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margin" w:tblpY="3615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D74BE7" w14:paraId="4BB8CA89" w14:textId="77777777" w:rsidTr="0075159F">
        <w:tc>
          <w:tcPr>
            <w:tcW w:w="1722" w:type="dxa"/>
          </w:tcPr>
          <w:p w14:paraId="20FF2AB2" w14:textId="77777777" w:rsidR="00D74BE7" w:rsidRDefault="00D74BE7" w:rsidP="0075159F">
            <w:pPr>
              <w:pStyle w:val="AssignBody"/>
            </w:pPr>
          </w:p>
        </w:tc>
        <w:tc>
          <w:tcPr>
            <w:tcW w:w="3647" w:type="dxa"/>
          </w:tcPr>
          <w:p w14:paraId="7815B76B" w14:textId="77777777" w:rsidR="00D74BE7" w:rsidRDefault="00D74BE7" w:rsidP="0075159F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742A6C05" w14:textId="77777777" w:rsidR="00D74BE7" w:rsidRDefault="00D74BE7" w:rsidP="0075159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1A7EE83E" w14:textId="77777777" w:rsidR="00D74BE7" w:rsidRDefault="00D74BE7" w:rsidP="0075159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11A03FB5" w14:textId="77777777" w:rsidR="00D74BE7" w:rsidRDefault="00D74BE7" w:rsidP="0075159F">
            <w:pPr>
              <w:pStyle w:val="AssignBody"/>
            </w:pPr>
          </w:p>
        </w:tc>
      </w:tr>
      <w:tr w:rsidR="00D74BE7" w14:paraId="3496CEDE" w14:textId="77777777" w:rsidTr="0075159F">
        <w:tc>
          <w:tcPr>
            <w:tcW w:w="1722" w:type="dxa"/>
          </w:tcPr>
          <w:p w14:paraId="0B3EC410" w14:textId="77777777" w:rsidR="00D74BE7" w:rsidRDefault="00D74BE7" w:rsidP="0075159F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01F44892" w14:textId="1051F291" w:rsidR="00D74BE7" w:rsidRDefault="00693E7D" w:rsidP="0075159F">
            <w:pPr>
              <w:pStyle w:val="AssignBody"/>
            </w:pPr>
            <w:r>
              <w:t>Ensure accuracy</w:t>
            </w:r>
            <w:r w:rsidR="00661348">
              <w:t xml:space="preserve"> of referencing </w:t>
            </w:r>
            <w:r w:rsidR="00C5088D">
              <w:t>in response to comments received</w:t>
            </w:r>
            <w:r w:rsidR="00EB5076">
              <w:t>.</w:t>
            </w:r>
          </w:p>
        </w:tc>
        <w:tc>
          <w:tcPr>
            <w:tcW w:w="3647" w:type="dxa"/>
          </w:tcPr>
          <w:p w14:paraId="1390C9B5" w14:textId="5A231E65" w:rsidR="00D74BE7" w:rsidRDefault="00A46C5D" w:rsidP="0075159F">
            <w:pPr>
              <w:pStyle w:val="AssignBody"/>
            </w:pPr>
            <w:r>
              <w:t xml:space="preserve">I have </w:t>
            </w:r>
            <w:r w:rsidR="006607EE">
              <w:t xml:space="preserve">used the referencing guide to correct my referencing </w:t>
            </w:r>
            <w:r w:rsidR="00EB5076">
              <w:t>errors.</w:t>
            </w:r>
          </w:p>
        </w:tc>
      </w:tr>
      <w:tr w:rsidR="00D74BE7" w14:paraId="255598FE" w14:textId="77777777" w:rsidTr="0075159F">
        <w:tc>
          <w:tcPr>
            <w:tcW w:w="1722" w:type="dxa"/>
          </w:tcPr>
          <w:p w14:paraId="188AE847" w14:textId="77777777" w:rsidR="00D74BE7" w:rsidRDefault="00D74BE7" w:rsidP="0075159F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23FDA62A" w14:textId="4A4329F0" w:rsidR="00D74BE7" w:rsidRDefault="00D30475" w:rsidP="0075159F">
            <w:pPr>
              <w:pStyle w:val="AssignBody"/>
            </w:pPr>
            <w:r>
              <w:t>E</w:t>
            </w:r>
            <w:r w:rsidR="00FF4B1E">
              <w:t>ngage</w:t>
            </w:r>
            <w:r>
              <w:t xml:space="preserve"> critically </w:t>
            </w:r>
            <w:r w:rsidR="00FF4B1E">
              <w:t>with research</w:t>
            </w:r>
            <w:r w:rsidR="004E34A1">
              <w:t>.</w:t>
            </w:r>
          </w:p>
        </w:tc>
        <w:tc>
          <w:tcPr>
            <w:tcW w:w="3647" w:type="dxa"/>
          </w:tcPr>
          <w:p w14:paraId="54DC5FD7" w14:textId="3AA3ADAC" w:rsidR="00D74BE7" w:rsidRDefault="000B1C66" w:rsidP="0075159F">
            <w:pPr>
              <w:pStyle w:val="AssignBody"/>
            </w:pPr>
            <w:r>
              <w:t xml:space="preserve">I have carefully considered the literature accessed </w:t>
            </w:r>
            <w:r w:rsidR="004D0594">
              <w:t xml:space="preserve">and </w:t>
            </w:r>
            <w:r w:rsidR="004E60F1">
              <w:t>have responded critically to findings.</w:t>
            </w:r>
          </w:p>
        </w:tc>
      </w:tr>
    </w:tbl>
    <w:p w14:paraId="5125E42F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2EB087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CF8D4C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637B75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5591CF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EC0309C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770A250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B70743B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FC1A59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63CDFCF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5B15DDA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DF20AF4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384286C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1CCE599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0EA7528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7BF8B9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EFED54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EE1905E" w14:textId="5978015F" w:rsidR="00C81BDF" w:rsidRPr="00A12F54" w:rsidRDefault="00C81BDF" w:rsidP="0075159F">
      <w:pPr>
        <w:rPr>
          <w:rFonts w:ascii="Arial" w:hAnsi="Arial" w:cs="Arial"/>
          <w:sz w:val="32"/>
          <w:szCs w:val="32"/>
          <w:u w:val="single"/>
        </w:rPr>
      </w:pPr>
      <w:r w:rsidRPr="00A12F54">
        <w:rPr>
          <w:rFonts w:ascii="Arial" w:hAnsi="Arial" w:cs="Arial"/>
          <w:b/>
          <w:bCs/>
          <w:sz w:val="36"/>
          <w:szCs w:val="36"/>
          <w:u w:val="single"/>
        </w:rPr>
        <w:lastRenderedPageBreak/>
        <w:t>How a school develops one aspect of its SDP: a report that critically reflects on the actions, impact and evidence base.</w:t>
      </w:r>
    </w:p>
    <w:p w14:paraId="09653FAB" w14:textId="472BA540" w:rsidR="00732EA4" w:rsidRDefault="00C81BDF" w:rsidP="00C81BDF">
      <w:r>
        <w:t xml:space="preserve"> </w:t>
      </w:r>
    </w:p>
    <w:p w14:paraId="7A9255A6" w14:textId="1F3D287A" w:rsidR="005B75E4" w:rsidRPr="00AA432F" w:rsidRDefault="007908AC" w:rsidP="00045923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This report will consider a school development plan, with a focus on how the school develops one aspect of the plan. The</w:t>
      </w:r>
      <w:r w:rsidR="005B75E4" w:rsidRPr="00AA432F">
        <w:rPr>
          <w:rFonts w:ascii="Arial" w:hAnsi="Arial" w:cs="Arial"/>
        </w:rPr>
        <w:t xml:space="preserve"> report will explore one action point from a school’s strategic targets, demonstrating how the target is addressed and how its impact is measured.</w:t>
      </w:r>
      <w:r w:rsidRPr="00AA432F">
        <w:rPr>
          <w:rFonts w:ascii="Arial" w:hAnsi="Arial" w:cs="Arial"/>
        </w:rPr>
        <w:t xml:space="preserve"> The</w:t>
      </w:r>
      <w:r w:rsidR="005B75E4" w:rsidRPr="00AA432F">
        <w:rPr>
          <w:rFonts w:ascii="Arial" w:hAnsi="Arial" w:cs="Arial"/>
        </w:rPr>
        <w:t xml:space="preserve"> report aims to critically reflect upon the actions taken and the impact made </w:t>
      </w:r>
      <w:r w:rsidRPr="00AA432F">
        <w:rPr>
          <w:rFonts w:ascii="Arial" w:hAnsi="Arial" w:cs="Arial"/>
        </w:rPr>
        <w:t>through the support of</w:t>
      </w:r>
      <w:r w:rsidR="005B75E4" w:rsidRPr="00AA432F">
        <w:rPr>
          <w:rFonts w:ascii="Arial" w:hAnsi="Arial" w:cs="Arial"/>
        </w:rPr>
        <w:t xml:space="preserve"> relevant literature</w:t>
      </w:r>
      <w:r w:rsidRPr="00AA432F">
        <w:rPr>
          <w:rFonts w:ascii="Arial" w:hAnsi="Arial" w:cs="Arial"/>
        </w:rPr>
        <w:t>.</w:t>
      </w:r>
      <w:r w:rsidR="00C049B5" w:rsidRPr="00AA432F">
        <w:rPr>
          <w:rFonts w:ascii="Arial" w:hAnsi="Arial" w:cs="Arial"/>
        </w:rPr>
        <w:t xml:space="preserve"> </w:t>
      </w:r>
      <w:r w:rsidR="00161DD4" w:rsidRPr="00AA432F">
        <w:rPr>
          <w:rFonts w:ascii="Arial" w:hAnsi="Arial" w:cs="Arial"/>
        </w:rPr>
        <w:t>The</w:t>
      </w:r>
      <w:r w:rsidR="00FD5B0D" w:rsidRPr="00AA432F">
        <w:rPr>
          <w:rFonts w:ascii="Arial" w:hAnsi="Arial" w:cs="Arial"/>
        </w:rPr>
        <w:t xml:space="preserve"> aspect of the</w:t>
      </w:r>
      <w:r w:rsidR="00161DD4" w:rsidRPr="00AA432F">
        <w:rPr>
          <w:rFonts w:ascii="Arial" w:hAnsi="Arial" w:cs="Arial"/>
        </w:rPr>
        <w:t xml:space="preserve"> </w:t>
      </w:r>
      <w:r w:rsidR="00355413" w:rsidRPr="00AA432F">
        <w:rPr>
          <w:rFonts w:ascii="Arial" w:hAnsi="Arial" w:cs="Arial"/>
        </w:rPr>
        <w:t>SDP</w:t>
      </w:r>
      <w:r w:rsidR="00FD5B0D" w:rsidRPr="00AA432F">
        <w:rPr>
          <w:rFonts w:ascii="Arial" w:hAnsi="Arial" w:cs="Arial"/>
        </w:rPr>
        <w:t xml:space="preserve"> for focus</w:t>
      </w:r>
      <w:r w:rsidR="00DC29F8" w:rsidRPr="00AA432F">
        <w:rPr>
          <w:rFonts w:ascii="Arial" w:hAnsi="Arial" w:cs="Arial"/>
        </w:rPr>
        <w:t xml:space="preserve"> is</w:t>
      </w:r>
      <w:r w:rsidR="00355413" w:rsidRPr="00AA432F">
        <w:rPr>
          <w:rFonts w:ascii="Arial" w:hAnsi="Arial" w:cs="Arial"/>
        </w:rPr>
        <w:t xml:space="preserve"> </w:t>
      </w:r>
      <w:r w:rsidR="00C049B5" w:rsidRPr="00AA432F">
        <w:rPr>
          <w:rFonts w:ascii="Arial" w:hAnsi="Arial" w:cs="Arial"/>
        </w:rPr>
        <w:t xml:space="preserve">‘To foster </w:t>
      </w:r>
      <w:r w:rsidR="005563AD" w:rsidRPr="00AA432F">
        <w:rPr>
          <w:rFonts w:ascii="Arial" w:hAnsi="Arial" w:cs="Arial"/>
        </w:rPr>
        <w:t xml:space="preserve">and further develop </w:t>
      </w:r>
      <w:r w:rsidR="00C049B5" w:rsidRPr="00AA432F">
        <w:rPr>
          <w:rFonts w:ascii="Arial" w:hAnsi="Arial" w:cs="Arial"/>
        </w:rPr>
        <w:t xml:space="preserve">community </w:t>
      </w:r>
      <w:proofErr w:type="gramStart"/>
      <w:r w:rsidR="00C049B5" w:rsidRPr="00AA432F">
        <w:rPr>
          <w:rFonts w:ascii="Arial" w:hAnsi="Arial" w:cs="Arial"/>
        </w:rPr>
        <w:t>links</w:t>
      </w:r>
      <w:r w:rsidR="005563AD" w:rsidRPr="00AA432F">
        <w:rPr>
          <w:rFonts w:ascii="Arial" w:hAnsi="Arial" w:cs="Arial"/>
        </w:rPr>
        <w:t>’</w:t>
      </w:r>
      <w:proofErr w:type="gramEnd"/>
      <w:r w:rsidR="00A813BF" w:rsidRPr="00AA432F">
        <w:rPr>
          <w:rFonts w:ascii="Arial" w:hAnsi="Arial" w:cs="Arial"/>
        </w:rPr>
        <w:t>.</w:t>
      </w:r>
      <w:r w:rsidR="001F710F" w:rsidRPr="00AA432F">
        <w:rPr>
          <w:rFonts w:ascii="Arial" w:hAnsi="Arial" w:cs="Arial"/>
        </w:rPr>
        <w:t xml:space="preserve"> The school will </w:t>
      </w:r>
      <w:r w:rsidR="00177B58" w:rsidRPr="00AA432F">
        <w:rPr>
          <w:rFonts w:ascii="Arial" w:hAnsi="Arial" w:cs="Arial"/>
        </w:rPr>
        <w:t>b</w:t>
      </w:r>
      <w:r w:rsidR="001F710F" w:rsidRPr="00AA432F">
        <w:rPr>
          <w:rFonts w:ascii="Arial" w:hAnsi="Arial" w:cs="Arial"/>
        </w:rPr>
        <w:t>e referred to as ‘School X’ throughout this report</w:t>
      </w:r>
      <w:r w:rsidR="005F2E05" w:rsidRPr="00AA432F">
        <w:rPr>
          <w:rFonts w:ascii="Arial" w:hAnsi="Arial" w:cs="Arial"/>
        </w:rPr>
        <w:t>, and the focus within the SDP will be ‘Priority A’.</w:t>
      </w:r>
    </w:p>
    <w:p w14:paraId="4BA531F4" w14:textId="4C44C508" w:rsidR="00C00970" w:rsidRPr="00AA432F" w:rsidRDefault="00732EA4" w:rsidP="00F34D4B">
      <w:pPr>
        <w:spacing w:line="360" w:lineRule="auto"/>
        <w:rPr>
          <w:b/>
          <w:bCs/>
          <w:sz w:val="18"/>
          <w:szCs w:val="18"/>
        </w:rPr>
      </w:pPr>
      <w:r w:rsidRPr="00AA432F">
        <w:rPr>
          <w:rFonts w:ascii="Arial" w:hAnsi="Arial" w:cs="Arial"/>
        </w:rPr>
        <w:t xml:space="preserve">It is </w:t>
      </w:r>
      <w:r w:rsidR="00CA7096" w:rsidRPr="00AA432F">
        <w:rPr>
          <w:rFonts w:ascii="Arial" w:hAnsi="Arial" w:cs="Arial"/>
        </w:rPr>
        <w:t>important</w:t>
      </w:r>
      <w:r w:rsidRPr="00AA432F">
        <w:rPr>
          <w:rFonts w:ascii="Arial" w:hAnsi="Arial" w:cs="Arial"/>
        </w:rPr>
        <w:t xml:space="preserve"> to outline the school context. </w:t>
      </w:r>
      <w:r w:rsidR="001F710F" w:rsidRPr="00AA432F">
        <w:rPr>
          <w:rFonts w:ascii="Arial" w:hAnsi="Arial" w:cs="Arial"/>
        </w:rPr>
        <w:t>School X</w:t>
      </w:r>
      <w:r w:rsidRPr="00AA432F">
        <w:rPr>
          <w:rFonts w:ascii="Arial" w:hAnsi="Arial" w:cs="Arial"/>
        </w:rPr>
        <w:t xml:space="preserve"> received a </w:t>
      </w:r>
      <w:r w:rsidR="005B75E4" w:rsidRPr="00AA432F">
        <w:rPr>
          <w:rFonts w:ascii="Arial" w:hAnsi="Arial" w:cs="Arial"/>
        </w:rPr>
        <w:t>‘</w:t>
      </w:r>
      <w:r w:rsidRPr="00AA432F">
        <w:rPr>
          <w:rFonts w:ascii="Arial" w:hAnsi="Arial" w:cs="Arial"/>
        </w:rPr>
        <w:t xml:space="preserve">good’ performance rating following their most recent Estyn inspection in 2013 </w:t>
      </w:r>
      <w:r w:rsidR="005B75E4" w:rsidRPr="00AA432F">
        <w:rPr>
          <w:rFonts w:ascii="Arial" w:hAnsi="Arial" w:cs="Arial"/>
        </w:rPr>
        <w:t xml:space="preserve">(Estyn, 2013). </w:t>
      </w:r>
      <w:r w:rsidRPr="00AA432F">
        <w:rPr>
          <w:rFonts w:ascii="Arial" w:hAnsi="Arial" w:cs="Arial"/>
        </w:rPr>
        <w:t xml:space="preserve">This school is a large multi form entry primary school in South West Wales in a communities first area. The school has over 500 pupils on roll divided into 17 classes. 11% of pupils are entitled to free school meals, 31% are EAL pupils and there are 18 different spoken languages amongst the pupils. Pupils with additional learning needs amount to less than 10%, and just a few have statements of special educational needs. Pupils with severe learning difficulties </w:t>
      </w:r>
      <w:r w:rsidR="005B75E4" w:rsidRPr="00AA432F">
        <w:rPr>
          <w:rFonts w:ascii="Arial" w:hAnsi="Arial" w:cs="Arial"/>
        </w:rPr>
        <w:t>are taught</w:t>
      </w:r>
      <w:r w:rsidRPr="00AA432F">
        <w:rPr>
          <w:rFonts w:ascii="Arial" w:hAnsi="Arial" w:cs="Arial"/>
        </w:rPr>
        <w:t xml:space="preserve"> within the specialist teaching facility for foundation phase and Key Stage 2. A few children are under local authority care and the school includes a few asylum seekers. </w:t>
      </w:r>
    </w:p>
    <w:p w14:paraId="4620FE86" w14:textId="7066EB69" w:rsidR="00755532" w:rsidRDefault="0065241F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In addition to </w:t>
      </w:r>
      <w:r w:rsidR="00DC2755">
        <w:rPr>
          <w:rFonts w:ascii="Arial" w:hAnsi="Arial" w:cs="Arial"/>
        </w:rPr>
        <w:t xml:space="preserve">using </w:t>
      </w:r>
      <w:r w:rsidR="00E57D53" w:rsidRPr="00AA432F">
        <w:rPr>
          <w:rFonts w:ascii="Arial" w:hAnsi="Arial" w:cs="Arial"/>
        </w:rPr>
        <w:t xml:space="preserve">national policies and initiatives, the school </w:t>
      </w:r>
      <w:r w:rsidR="00D01D7E" w:rsidRPr="00AA432F">
        <w:rPr>
          <w:rFonts w:ascii="Arial" w:hAnsi="Arial" w:cs="Arial"/>
        </w:rPr>
        <w:t>can</w:t>
      </w:r>
      <w:r w:rsidR="006844AA" w:rsidRPr="00AA432F">
        <w:rPr>
          <w:rFonts w:ascii="Arial" w:hAnsi="Arial" w:cs="Arial"/>
        </w:rPr>
        <w:t xml:space="preserve"> set its own agenda </w:t>
      </w:r>
      <w:r w:rsidR="001E38DD" w:rsidRPr="00AA432F">
        <w:rPr>
          <w:rFonts w:ascii="Arial" w:hAnsi="Arial" w:cs="Arial"/>
        </w:rPr>
        <w:t xml:space="preserve">to direct and outline </w:t>
      </w:r>
      <w:r w:rsidR="0089387B" w:rsidRPr="00AA432F">
        <w:rPr>
          <w:rFonts w:ascii="Arial" w:hAnsi="Arial" w:cs="Arial"/>
        </w:rPr>
        <w:t xml:space="preserve">projects and </w:t>
      </w:r>
      <w:r w:rsidR="00954A44" w:rsidRPr="00AA432F">
        <w:rPr>
          <w:rFonts w:ascii="Arial" w:hAnsi="Arial" w:cs="Arial"/>
        </w:rPr>
        <w:t xml:space="preserve">future </w:t>
      </w:r>
      <w:r w:rsidR="0089387B" w:rsidRPr="00AA432F">
        <w:rPr>
          <w:rFonts w:ascii="Arial" w:hAnsi="Arial" w:cs="Arial"/>
        </w:rPr>
        <w:t>developments</w:t>
      </w:r>
      <w:r w:rsidR="0021762C" w:rsidRPr="00AA432F">
        <w:rPr>
          <w:rFonts w:ascii="Arial" w:hAnsi="Arial" w:cs="Arial"/>
        </w:rPr>
        <w:t xml:space="preserve"> (Wallace, 20</w:t>
      </w:r>
      <w:r w:rsidR="00333579" w:rsidRPr="00AA432F">
        <w:rPr>
          <w:rFonts w:ascii="Arial" w:hAnsi="Arial" w:cs="Arial"/>
        </w:rPr>
        <w:t>14</w:t>
      </w:r>
      <w:r w:rsidR="0021762C" w:rsidRPr="00AA432F">
        <w:rPr>
          <w:rFonts w:ascii="Arial" w:hAnsi="Arial" w:cs="Arial"/>
        </w:rPr>
        <w:t>)</w:t>
      </w:r>
      <w:r w:rsidR="0089387B" w:rsidRPr="00AA432F">
        <w:rPr>
          <w:rFonts w:ascii="Arial" w:hAnsi="Arial" w:cs="Arial"/>
        </w:rPr>
        <w:t>.</w:t>
      </w:r>
      <w:r w:rsidR="00AA25BF" w:rsidRPr="00AA432F">
        <w:rPr>
          <w:rFonts w:ascii="Arial" w:hAnsi="Arial" w:cs="Arial"/>
        </w:rPr>
        <w:t xml:space="preserve"> </w:t>
      </w:r>
      <w:r w:rsidR="00503AF9" w:rsidRPr="00AA432F">
        <w:rPr>
          <w:rFonts w:ascii="Arial" w:hAnsi="Arial" w:cs="Arial"/>
        </w:rPr>
        <w:t>Th</w:t>
      </w:r>
      <w:r w:rsidR="002B2662" w:rsidRPr="00AA432F">
        <w:rPr>
          <w:rFonts w:ascii="Arial" w:hAnsi="Arial" w:cs="Arial"/>
        </w:rPr>
        <w:t>e</w:t>
      </w:r>
      <w:r w:rsidR="00503AF9" w:rsidRPr="00AA432F">
        <w:rPr>
          <w:rFonts w:ascii="Arial" w:hAnsi="Arial" w:cs="Arial"/>
        </w:rPr>
        <w:t xml:space="preserve"> school development plan </w:t>
      </w:r>
      <w:r w:rsidR="00886EF4" w:rsidRPr="00AA432F">
        <w:rPr>
          <w:rFonts w:ascii="Arial" w:hAnsi="Arial" w:cs="Arial"/>
        </w:rPr>
        <w:t xml:space="preserve">(SDP) </w:t>
      </w:r>
      <w:r w:rsidR="00AA25BF" w:rsidRPr="00AA432F">
        <w:rPr>
          <w:rFonts w:ascii="Arial" w:hAnsi="Arial" w:cs="Arial"/>
        </w:rPr>
        <w:t>may</w:t>
      </w:r>
      <w:r w:rsidR="00A6510B" w:rsidRPr="00AA432F">
        <w:rPr>
          <w:rFonts w:ascii="Arial" w:hAnsi="Arial" w:cs="Arial"/>
        </w:rPr>
        <w:t xml:space="preserve"> be</w:t>
      </w:r>
      <w:r w:rsidR="00503AF9" w:rsidRPr="00AA432F">
        <w:rPr>
          <w:rFonts w:ascii="Arial" w:hAnsi="Arial" w:cs="Arial"/>
        </w:rPr>
        <w:t xml:space="preserve"> </w:t>
      </w:r>
      <w:r w:rsidR="00624130" w:rsidRPr="00AA432F">
        <w:rPr>
          <w:rFonts w:ascii="Arial" w:hAnsi="Arial" w:cs="Arial"/>
        </w:rPr>
        <w:t xml:space="preserve">created in collaboration with </w:t>
      </w:r>
      <w:r w:rsidR="007400C0" w:rsidRPr="00AA432F">
        <w:rPr>
          <w:rFonts w:ascii="Arial" w:hAnsi="Arial" w:cs="Arial"/>
        </w:rPr>
        <w:t xml:space="preserve">governors, teachers, parents and </w:t>
      </w:r>
      <w:r w:rsidR="00A6510B" w:rsidRPr="00AA432F">
        <w:rPr>
          <w:rFonts w:ascii="Arial" w:hAnsi="Arial" w:cs="Arial"/>
        </w:rPr>
        <w:t>pupils</w:t>
      </w:r>
      <w:r w:rsidR="00034B79" w:rsidRPr="00AA432F">
        <w:rPr>
          <w:rFonts w:ascii="Arial" w:hAnsi="Arial" w:cs="Arial"/>
        </w:rPr>
        <w:t xml:space="preserve"> and aims to </w:t>
      </w:r>
      <w:r w:rsidR="00B811B3" w:rsidRPr="00AA432F">
        <w:rPr>
          <w:rFonts w:ascii="Arial" w:hAnsi="Arial" w:cs="Arial"/>
        </w:rPr>
        <w:t>set measurable targets</w:t>
      </w:r>
      <w:r w:rsidR="00CA3DB0" w:rsidRPr="00AA432F">
        <w:rPr>
          <w:rFonts w:ascii="Arial" w:hAnsi="Arial" w:cs="Arial"/>
        </w:rPr>
        <w:t xml:space="preserve"> for</w:t>
      </w:r>
      <w:r w:rsidR="002D148C" w:rsidRPr="00AA432F">
        <w:rPr>
          <w:rFonts w:ascii="Arial" w:hAnsi="Arial" w:cs="Arial"/>
        </w:rPr>
        <w:t xml:space="preserve"> </w:t>
      </w:r>
      <w:r w:rsidR="00462B51" w:rsidRPr="00AA432F">
        <w:rPr>
          <w:rFonts w:ascii="Arial" w:hAnsi="Arial" w:cs="Arial"/>
        </w:rPr>
        <w:t>facilitating progression within the school</w:t>
      </w:r>
      <w:r w:rsidR="00801031" w:rsidRPr="00AA432F">
        <w:rPr>
          <w:rFonts w:ascii="Arial" w:hAnsi="Arial" w:cs="Arial"/>
        </w:rPr>
        <w:t xml:space="preserve">. </w:t>
      </w:r>
      <w:r w:rsidR="002124FA" w:rsidRPr="00AA432F">
        <w:rPr>
          <w:rFonts w:ascii="Arial" w:hAnsi="Arial" w:cs="Arial"/>
        </w:rPr>
        <w:t xml:space="preserve">The SDP </w:t>
      </w:r>
      <w:r w:rsidR="003C12BA" w:rsidRPr="00AA432F">
        <w:rPr>
          <w:rFonts w:ascii="Arial" w:hAnsi="Arial" w:cs="Arial"/>
        </w:rPr>
        <w:t>consists of strategies for improvement</w:t>
      </w:r>
      <w:r w:rsidR="004A1F36" w:rsidRPr="00AA432F">
        <w:rPr>
          <w:rFonts w:ascii="Arial" w:hAnsi="Arial" w:cs="Arial"/>
        </w:rPr>
        <w:t xml:space="preserve">, informed by the </w:t>
      </w:r>
      <w:r w:rsidR="000F3F96" w:rsidRPr="00AA432F">
        <w:rPr>
          <w:rFonts w:ascii="Arial" w:hAnsi="Arial" w:cs="Arial"/>
        </w:rPr>
        <w:t>schools’</w:t>
      </w:r>
      <w:r w:rsidR="004A1F36" w:rsidRPr="00AA432F">
        <w:rPr>
          <w:rFonts w:ascii="Arial" w:hAnsi="Arial" w:cs="Arial"/>
        </w:rPr>
        <w:t xml:space="preserve"> self-evaluation </w:t>
      </w:r>
      <w:r w:rsidR="00A36B2F" w:rsidRPr="00AA432F">
        <w:rPr>
          <w:rFonts w:ascii="Arial" w:hAnsi="Arial" w:cs="Arial"/>
        </w:rPr>
        <w:t>of its performance using available data</w:t>
      </w:r>
      <w:r w:rsidR="00C160F5" w:rsidRPr="00AA432F">
        <w:rPr>
          <w:rFonts w:ascii="Arial" w:hAnsi="Arial" w:cs="Arial"/>
        </w:rPr>
        <w:t xml:space="preserve"> (Welsh Government, 2014)</w:t>
      </w:r>
      <w:r w:rsidR="007D162F" w:rsidRPr="00AA432F">
        <w:rPr>
          <w:rFonts w:ascii="Arial" w:hAnsi="Arial" w:cs="Arial"/>
        </w:rPr>
        <w:t xml:space="preserve">. The plan </w:t>
      </w:r>
      <w:r w:rsidR="00C91F0B" w:rsidRPr="00AA432F">
        <w:rPr>
          <w:rFonts w:ascii="Arial" w:hAnsi="Arial" w:cs="Arial"/>
        </w:rPr>
        <w:t xml:space="preserve">outlines priorities to be addressed by the school </w:t>
      </w:r>
      <w:r w:rsidR="00C35937" w:rsidRPr="00AA432F">
        <w:rPr>
          <w:rFonts w:ascii="Arial" w:hAnsi="Arial" w:cs="Arial"/>
        </w:rPr>
        <w:t xml:space="preserve">which will consist of both </w:t>
      </w:r>
      <w:r w:rsidR="00C160F5" w:rsidRPr="00AA432F">
        <w:rPr>
          <w:rFonts w:ascii="Arial" w:hAnsi="Arial" w:cs="Arial"/>
        </w:rPr>
        <w:t>short</w:t>
      </w:r>
      <w:r w:rsidR="000159D7" w:rsidRPr="00AA432F">
        <w:rPr>
          <w:rFonts w:ascii="Arial" w:hAnsi="Arial" w:cs="Arial"/>
        </w:rPr>
        <w:t xml:space="preserve"> </w:t>
      </w:r>
      <w:r w:rsidR="00C160F5" w:rsidRPr="00AA432F">
        <w:rPr>
          <w:rFonts w:ascii="Arial" w:hAnsi="Arial" w:cs="Arial"/>
        </w:rPr>
        <w:t>and long-term</w:t>
      </w:r>
      <w:r w:rsidR="00C35937" w:rsidRPr="00AA432F">
        <w:rPr>
          <w:rFonts w:ascii="Arial" w:hAnsi="Arial" w:cs="Arial"/>
        </w:rPr>
        <w:t xml:space="preserve"> targets</w:t>
      </w:r>
      <w:r w:rsidR="000759A3" w:rsidRPr="00AA432F">
        <w:rPr>
          <w:rFonts w:ascii="Arial" w:hAnsi="Arial" w:cs="Arial"/>
        </w:rPr>
        <w:t xml:space="preserve">. </w:t>
      </w:r>
      <w:r w:rsidR="00225C94" w:rsidRPr="00AA432F">
        <w:rPr>
          <w:rFonts w:ascii="Arial" w:hAnsi="Arial" w:cs="Arial"/>
        </w:rPr>
        <w:t xml:space="preserve">SDP’s </w:t>
      </w:r>
      <w:r w:rsidR="000910E2" w:rsidRPr="00AA432F">
        <w:rPr>
          <w:rFonts w:ascii="Arial" w:hAnsi="Arial" w:cs="Arial"/>
        </w:rPr>
        <w:t>highlight targets</w:t>
      </w:r>
      <w:r w:rsidR="002029C3" w:rsidRPr="00AA432F">
        <w:rPr>
          <w:rFonts w:ascii="Arial" w:hAnsi="Arial" w:cs="Arial"/>
        </w:rPr>
        <w:t xml:space="preserve"> and</w:t>
      </w:r>
      <w:r w:rsidR="000910E2" w:rsidRPr="00AA432F">
        <w:rPr>
          <w:rFonts w:ascii="Arial" w:hAnsi="Arial" w:cs="Arial"/>
        </w:rPr>
        <w:t xml:space="preserve"> </w:t>
      </w:r>
      <w:r w:rsidR="00FC24D3" w:rsidRPr="00AA432F">
        <w:rPr>
          <w:rFonts w:ascii="Arial" w:hAnsi="Arial" w:cs="Arial"/>
        </w:rPr>
        <w:t xml:space="preserve">make recommendations </w:t>
      </w:r>
      <w:r w:rsidR="00100F8D" w:rsidRPr="00AA432F">
        <w:rPr>
          <w:rFonts w:ascii="Arial" w:hAnsi="Arial" w:cs="Arial"/>
        </w:rPr>
        <w:t>for achieving those targets</w:t>
      </w:r>
      <w:r w:rsidR="00BD1CCC" w:rsidRPr="00AA432F">
        <w:rPr>
          <w:rFonts w:ascii="Arial" w:hAnsi="Arial" w:cs="Arial"/>
        </w:rPr>
        <w:t xml:space="preserve"> whilst being mindful of the priorities within the plan.</w:t>
      </w:r>
    </w:p>
    <w:p w14:paraId="630FA364" w14:textId="7D7ED098" w:rsidR="00041BBA" w:rsidRPr="00AA432F" w:rsidRDefault="00166001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 Welsh Government</w:t>
      </w:r>
      <w:r w:rsidR="00186622" w:rsidRPr="00AA432F">
        <w:rPr>
          <w:rFonts w:ascii="Arial" w:hAnsi="Arial" w:cs="Arial"/>
        </w:rPr>
        <w:t xml:space="preserve"> (2014)</w:t>
      </w:r>
      <w:r w:rsidRPr="00AA432F">
        <w:rPr>
          <w:rFonts w:ascii="Arial" w:hAnsi="Arial" w:cs="Arial"/>
        </w:rPr>
        <w:t xml:space="preserve"> state that </w:t>
      </w:r>
      <w:r w:rsidR="001A4939" w:rsidRPr="00AA432F">
        <w:rPr>
          <w:rFonts w:ascii="Arial" w:hAnsi="Arial" w:cs="Arial"/>
        </w:rPr>
        <w:t xml:space="preserve">the SDP </w:t>
      </w:r>
      <w:r w:rsidR="00317456" w:rsidRPr="00AA432F">
        <w:rPr>
          <w:rFonts w:ascii="Arial" w:hAnsi="Arial" w:cs="Arial"/>
        </w:rPr>
        <w:t xml:space="preserve">should be a ‘live document’ which is subject to change constantly in response to </w:t>
      </w:r>
      <w:r w:rsidR="000B5121" w:rsidRPr="00AA432F">
        <w:rPr>
          <w:rFonts w:ascii="Arial" w:hAnsi="Arial" w:cs="Arial"/>
        </w:rPr>
        <w:t xml:space="preserve">the progress of the school. </w:t>
      </w:r>
      <w:r w:rsidR="00890E4F" w:rsidRPr="00AA432F">
        <w:rPr>
          <w:rFonts w:ascii="Arial" w:hAnsi="Arial" w:cs="Arial"/>
        </w:rPr>
        <w:t xml:space="preserve">Although the SDP </w:t>
      </w:r>
      <w:r w:rsidR="004C04DD" w:rsidRPr="00AA432F">
        <w:rPr>
          <w:rFonts w:ascii="Arial" w:hAnsi="Arial" w:cs="Arial"/>
        </w:rPr>
        <w:t xml:space="preserve">outlines a </w:t>
      </w:r>
      <w:r w:rsidR="00740390" w:rsidRPr="00AA432F">
        <w:rPr>
          <w:rFonts w:ascii="Arial" w:hAnsi="Arial" w:cs="Arial"/>
        </w:rPr>
        <w:t>three-year</w:t>
      </w:r>
      <w:r w:rsidR="004C04DD" w:rsidRPr="00AA432F">
        <w:rPr>
          <w:rFonts w:ascii="Arial" w:hAnsi="Arial" w:cs="Arial"/>
        </w:rPr>
        <w:t xml:space="preserve"> </w:t>
      </w:r>
      <w:r w:rsidR="009A2D10" w:rsidRPr="00AA432F">
        <w:rPr>
          <w:rFonts w:ascii="Arial" w:hAnsi="Arial" w:cs="Arial"/>
        </w:rPr>
        <w:t xml:space="preserve">plan, it must enable </w:t>
      </w:r>
      <w:r w:rsidR="00FB1EC4" w:rsidRPr="00AA432F">
        <w:rPr>
          <w:rFonts w:ascii="Arial" w:hAnsi="Arial" w:cs="Arial"/>
        </w:rPr>
        <w:t xml:space="preserve">priorities to be addressed on a </w:t>
      </w:r>
      <w:proofErr w:type="gramStart"/>
      <w:r w:rsidR="00FB1EC4" w:rsidRPr="00AA432F">
        <w:rPr>
          <w:rFonts w:ascii="Arial" w:hAnsi="Arial" w:cs="Arial"/>
        </w:rPr>
        <w:t>short term</w:t>
      </w:r>
      <w:proofErr w:type="gramEnd"/>
      <w:r w:rsidR="00FB1EC4" w:rsidRPr="00AA432F">
        <w:rPr>
          <w:rFonts w:ascii="Arial" w:hAnsi="Arial" w:cs="Arial"/>
        </w:rPr>
        <w:t xml:space="preserve"> basis so that </w:t>
      </w:r>
      <w:r w:rsidR="001624A0" w:rsidRPr="00AA432F">
        <w:rPr>
          <w:rFonts w:ascii="Arial" w:hAnsi="Arial" w:cs="Arial"/>
        </w:rPr>
        <w:t>prog</w:t>
      </w:r>
      <w:r w:rsidR="00053FD2" w:rsidRPr="00AA432F">
        <w:rPr>
          <w:rFonts w:ascii="Arial" w:hAnsi="Arial" w:cs="Arial"/>
        </w:rPr>
        <w:t xml:space="preserve">ress can be considered at regular intervals </w:t>
      </w:r>
      <w:r w:rsidR="00243A20">
        <w:rPr>
          <w:rFonts w:ascii="Arial" w:hAnsi="Arial" w:cs="Arial"/>
        </w:rPr>
        <w:t>for example</w:t>
      </w:r>
      <w:r w:rsidR="00053FD2" w:rsidRPr="00AA432F">
        <w:rPr>
          <w:rFonts w:ascii="Arial" w:hAnsi="Arial" w:cs="Arial"/>
        </w:rPr>
        <w:t xml:space="preserve"> one and two years</w:t>
      </w:r>
      <w:r w:rsidR="00DA1C3D" w:rsidRPr="00AA432F">
        <w:rPr>
          <w:rFonts w:ascii="Arial" w:hAnsi="Arial" w:cs="Arial"/>
        </w:rPr>
        <w:t xml:space="preserve"> (</w:t>
      </w:r>
      <w:proofErr w:type="spellStart"/>
      <w:r w:rsidR="00C71F3C" w:rsidRPr="00AA432F">
        <w:rPr>
          <w:rFonts w:ascii="Arial" w:hAnsi="Arial" w:cs="Arial"/>
        </w:rPr>
        <w:t>Macbeath</w:t>
      </w:r>
      <w:proofErr w:type="spellEnd"/>
      <w:r w:rsidR="00C71F3C" w:rsidRPr="00AA432F">
        <w:rPr>
          <w:rFonts w:ascii="Arial" w:hAnsi="Arial" w:cs="Arial"/>
        </w:rPr>
        <w:t xml:space="preserve"> &amp; </w:t>
      </w:r>
      <w:r w:rsidR="000B3055" w:rsidRPr="00AA432F">
        <w:rPr>
          <w:rFonts w:ascii="Arial" w:hAnsi="Arial" w:cs="Arial"/>
        </w:rPr>
        <w:t>Mortimore, 2001</w:t>
      </w:r>
      <w:r w:rsidR="00DA1C3D" w:rsidRPr="00AA432F">
        <w:rPr>
          <w:rFonts w:ascii="Arial" w:hAnsi="Arial" w:cs="Arial"/>
        </w:rPr>
        <w:t>)</w:t>
      </w:r>
      <w:r w:rsidR="00053FD2" w:rsidRPr="00AA432F">
        <w:rPr>
          <w:rFonts w:ascii="Arial" w:hAnsi="Arial" w:cs="Arial"/>
        </w:rPr>
        <w:t>.</w:t>
      </w:r>
      <w:r w:rsidR="00E110B3" w:rsidRPr="00AA432F">
        <w:rPr>
          <w:rFonts w:ascii="Arial" w:hAnsi="Arial" w:cs="Arial"/>
        </w:rPr>
        <w:t xml:space="preserve"> This </w:t>
      </w:r>
      <w:r w:rsidR="006E1B54" w:rsidRPr="00AA432F">
        <w:rPr>
          <w:rFonts w:ascii="Arial" w:hAnsi="Arial" w:cs="Arial"/>
        </w:rPr>
        <w:t>should</w:t>
      </w:r>
      <w:r w:rsidR="00E110B3" w:rsidRPr="00AA432F">
        <w:rPr>
          <w:rFonts w:ascii="Arial" w:hAnsi="Arial" w:cs="Arial"/>
        </w:rPr>
        <w:t xml:space="preserve"> involve analysing and incorporating the most relevant </w:t>
      </w:r>
      <w:r w:rsidR="00E110B3" w:rsidRPr="00AA432F">
        <w:rPr>
          <w:rFonts w:ascii="Arial" w:hAnsi="Arial" w:cs="Arial"/>
        </w:rPr>
        <w:lastRenderedPageBreak/>
        <w:t>available data</w:t>
      </w:r>
      <w:r w:rsidR="00ED5A22" w:rsidRPr="00AA432F">
        <w:rPr>
          <w:rFonts w:ascii="Arial" w:hAnsi="Arial" w:cs="Arial"/>
        </w:rPr>
        <w:t xml:space="preserve"> for the school.</w:t>
      </w:r>
      <w:r w:rsidR="006C3A86" w:rsidRPr="00AA432F">
        <w:rPr>
          <w:rFonts w:ascii="Arial" w:hAnsi="Arial" w:cs="Arial"/>
        </w:rPr>
        <w:t xml:space="preserve"> In terms of accessibility, the SDP </w:t>
      </w:r>
      <w:r w:rsidR="00425928" w:rsidRPr="00AA432F">
        <w:rPr>
          <w:rFonts w:ascii="Arial" w:hAnsi="Arial" w:cs="Arial"/>
        </w:rPr>
        <w:t>is</w:t>
      </w:r>
      <w:r w:rsidR="00AD4C4E" w:rsidRPr="00AA432F">
        <w:rPr>
          <w:rFonts w:ascii="Arial" w:hAnsi="Arial" w:cs="Arial"/>
        </w:rPr>
        <w:t xml:space="preserve"> a document which </w:t>
      </w:r>
      <w:r w:rsidR="00183AA2" w:rsidRPr="00AA432F">
        <w:rPr>
          <w:rFonts w:ascii="Arial" w:hAnsi="Arial" w:cs="Arial"/>
        </w:rPr>
        <w:t xml:space="preserve">should be </w:t>
      </w:r>
      <w:r w:rsidR="00AD4C4E" w:rsidRPr="00AA432F">
        <w:rPr>
          <w:rFonts w:ascii="Arial" w:hAnsi="Arial" w:cs="Arial"/>
        </w:rPr>
        <w:t xml:space="preserve">available to staff, parents and governors </w:t>
      </w:r>
      <w:r w:rsidR="00D13731" w:rsidRPr="00AA432F">
        <w:rPr>
          <w:rFonts w:ascii="Arial" w:hAnsi="Arial" w:cs="Arial"/>
        </w:rPr>
        <w:t xml:space="preserve">in a summarised version </w:t>
      </w:r>
      <w:r w:rsidR="00AD4C4E" w:rsidRPr="00AA432F">
        <w:rPr>
          <w:rFonts w:ascii="Arial" w:hAnsi="Arial" w:cs="Arial"/>
        </w:rPr>
        <w:t xml:space="preserve">and is often </w:t>
      </w:r>
      <w:r w:rsidR="009D1F92" w:rsidRPr="00AA432F">
        <w:rPr>
          <w:rFonts w:ascii="Arial" w:hAnsi="Arial" w:cs="Arial"/>
        </w:rPr>
        <w:t>shared on a school website</w:t>
      </w:r>
      <w:r w:rsidR="00183AA2" w:rsidRPr="00AA432F">
        <w:rPr>
          <w:rFonts w:ascii="Arial" w:hAnsi="Arial" w:cs="Arial"/>
        </w:rPr>
        <w:t xml:space="preserve"> (</w:t>
      </w:r>
      <w:r w:rsidR="00D13731" w:rsidRPr="00AA432F">
        <w:rPr>
          <w:rFonts w:ascii="Arial" w:hAnsi="Arial" w:cs="Arial"/>
        </w:rPr>
        <w:t>Welsh Government, 2014</w:t>
      </w:r>
      <w:r w:rsidR="00183AA2" w:rsidRPr="00AA432F">
        <w:rPr>
          <w:rFonts w:ascii="Arial" w:hAnsi="Arial" w:cs="Arial"/>
        </w:rPr>
        <w:t>)</w:t>
      </w:r>
      <w:r w:rsidR="009D1F92" w:rsidRPr="00AA432F">
        <w:rPr>
          <w:rFonts w:ascii="Arial" w:hAnsi="Arial" w:cs="Arial"/>
        </w:rPr>
        <w:t xml:space="preserve">. This </w:t>
      </w:r>
      <w:r w:rsidR="00C56808" w:rsidRPr="00AA432F">
        <w:rPr>
          <w:rFonts w:ascii="Arial" w:hAnsi="Arial" w:cs="Arial"/>
        </w:rPr>
        <w:t xml:space="preserve">has been </w:t>
      </w:r>
      <w:r w:rsidR="00BC0E9A" w:rsidRPr="00AA432F">
        <w:rPr>
          <w:rFonts w:ascii="Arial" w:hAnsi="Arial" w:cs="Arial"/>
        </w:rPr>
        <w:t xml:space="preserve">considered positive as it allows all stakeholders to </w:t>
      </w:r>
      <w:r w:rsidR="00AD57BA" w:rsidRPr="00AA432F">
        <w:rPr>
          <w:rFonts w:ascii="Arial" w:hAnsi="Arial" w:cs="Arial"/>
        </w:rPr>
        <w:t xml:space="preserve">view and understand the </w:t>
      </w:r>
      <w:r w:rsidR="00A40C38" w:rsidRPr="00AA432F">
        <w:rPr>
          <w:rFonts w:ascii="Arial" w:hAnsi="Arial" w:cs="Arial"/>
        </w:rPr>
        <w:t xml:space="preserve">document </w:t>
      </w:r>
      <w:r w:rsidR="007C42A7" w:rsidRPr="00AA432F">
        <w:rPr>
          <w:rFonts w:ascii="Arial" w:hAnsi="Arial" w:cs="Arial"/>
        </w:rPr>
        <w:t>(</w:t>
      </w:r>
      <w:r w:rsidR="00B5216B" w:rsidRPr="00AA432F">
        <w:rPr>
          <w:rFonts w:ascii="Arial" w:hAnsi="Arial" w:cs="Arial"/>
        </w:rPr>
        <w:t xml:space="preserve">Brighouse, </w:t>
      </w:r>
      <w:r w:rsidR="00A40C38" w:rsidRPr="00AA432F">
        <w:rPr>
          <w:rFonts w:ascii="Arial" w:hAnsi="Arial" w:cs="Arial"/>
        </w:rPr>
        <w:t>2013</w:t>
      </w:r>
      <w:r w:rsidR="007C42A7" w:rsidRPr="00AA432F">
        <w:rPr>
          <w:rFonts w:ascii="Arial" w:hAnsi="Arial" w:cs="Arial"/>
        </w:rPr>
        <w:t>)</w:t>
      </w:r>
      <w:r w:rsidR="00AD57BA" w:rsidRPr="00AA432F">
        <w:rPr>
          <w:rFonts w:ascii="Arial" w:hAnsi="Arial" w:cs="Arial"/>
        </w:rPr>
        <w:t>. However, some school</w:t>
      </w:r>
      <w:r w:rsidR="007C42A7" w:rsidRPr="00AA432F">
        <w:rPr>
          <w:rFonts w:ascii="Arial" w:hAnsi="Arial" w:cs="Arial"/>
        </w:rPr>
        <w:t>s</w:t>
      </w:r>
      <w:r w:rsidR="00AD57BA" w:rsidRPr="00AA432F">
        <w:rPr>
          <w:rFonts w:ascii="Arial" w:hAnsi="Arial" w:cs="Arial"/>
        </w:rPr>
        <w:t xml:space="preserve"> do not share their SDP which has been suggested to raise queries surrounding their </w:t>
      </w:r>
      <w:r w:rsidR="00993A01" w:rsidRPr="00AA432F">
        <w:rPr>
          <w:rFonts w:ascii="Arial" w:hAnsi="Arial" w:cs="Arial"/>
        </w:rPr>
        <w:t xml:space="preserve">commitment to </w:t>
      </w:r>
      <w:r w:rsidR="00264816" w:rsidRPr="00AA432F">
        <w:rPr>
          <w:rFonts w:ascii="Arial" w:hAnsi="Arial" w:cs="Arial"/>
        </w:rPr>
        <w:t xml:space="preserve">the live document. School X </w:t>
      </w:r>
      <w:r w:rsidR="00614AB7" w:rsidRPr="00AA432F">
        <w:rPr>
          <w:rFonts w:ascii="Arial" w:hAnsi="Arial" w:cs="Arial"/>
        </w:rPr>
        <w:t>had made their SDP available via the school website</w:t>
      </w:r>
      <w:r w:rsidR="00C34307" w:rsidRPr="00AA432F">
        <w:rPr>
          <w:rFonts w:ascii="Arial" w:hAnsi="Arial" w:cs="Arial"/>
        </w:rPr>
        <w:t xml:space="preserve"> and it is clearly signposted for viewers.</w:t>
      </w:r>
    </w:p>
    <w:p w14:paraId="0EF9347E" w14:textId="17DF4862" w:rsidR="00430773" w:rsidRPr="00AA432F" w:rsidRDefault="00430773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It is widely reported that individual school</w:t>
      </w:r>
      <w:r w:rsidR="002657C1" w:rsidRPr="00AA432F">
        <w:rPr>
          <w:rFonts w:ascii="Arial" w:hAnsi="Arial" w:cs="Arial"/>
        </w:rPr>
        <w:t>s</w:t>
      </w:r>
      <w:r w:rsidRPr="00AA432F">
        <w:rPr>
          <w:rFonts w:ascii="Arial" w:hAnsi="Arial" w:cs="Arial"/>
        </w:rPr>
        <w:t xml:space="preserve"> are </w:t>
      </w:r>
      <w:r w:rsidR="00D266A8" w:rsidRPr="00AA432F">
        <w:rPr>
          <w:rFonts w:ascii="Arial" w:hAnsi="Arial" w:cs="Arial"/>
        </w:rPr>
        <w:t xml:space="preserve">responsible for their own </w:t>
      </w:r>
      <w:r w:rsidR="00A70161" w:rsidRPr="00AA432F">
        <w:rPr>
          <w:rFonts w:ascii="Arial" w:hAnsi="Arial" w:cs="Arial"/>
        </w:rPr>
        <w:t>improvement</w:t>
      </w:r>
      <w:r w:rsidR="00D266A8" w:rsidRPr="00AA432F">
        <w:rPr>
          <w:rFonts w:ascii="Arial" w:hAnsi="Arial" w:cs="Arial"/>
        </w:rPr>
        <w:t xml:space="preserve"> and </w:t>
      </w:r>
      <w:r w:rsidR="0043468A" w:rsidRPr="00AA432F">
        <w:rPr>
          <w:rFonts w:ascii="Arial" w:hAnsi="Arial" w:cs="Arial"/>
        </w:rPr>
        <w:t>that a generic guidance</w:t>
      </w:r>
      <w:r w:rsidR="00AB77AB" w:rsidRPr="00AA432F">
        <w:rPr>
          <w:rFonts w:ascii="Arial" w:hAnsi="Arial" w:cs="Arial"/>
        </w:rPr>
        <w:t xml:space="preserve"> for creating SDP’s</w:t>
      </w:r>
      <w:r w:rsidR="00373582" w:rsidRPr="00AA432F">
        <w:rPr>
          <w:rFonts w:ascii="Arial" w:hAnsi="Arial" w:cs="Arial"/>
        </w:rPr>
        <w:t xml:space="preserve"> </w:t>
      </w:r>
      <w:r w:rsidR="00BF44B4">
        <w:rPr>
          <w:rFonts w:ascii="Arial" w:hAnsi="Arial" w:cs="Arial"/>
        </w:rPr>
        <w:t>may</w:t>
      </w:r>
      <w:r w:rsidR="00373582" w:rsidRPr="00AA432F">
        <w:rPr>
          <w:rFonts w:ascii="Arial" w:hAnsi="Arial" w:cs="Arial"/>
        </w:rPr>
        <w:t xml:space="preserve"> not be </w:t>
      </w:r>
      <w:r w:rsidR="00F31456" w:rsidRPr="00AA432F">
        <w:rPr>
          <w:rFonts w:ascii="Arial" w:hAnsi="Arial" w:cs="Arial"/>
        </w:rPr>
        <w:t>effective</w:t>
      </w:r>
      <w:r w:rsidR="00267082" w:rsidRPr="00AA432F">
        <w:rPr>
          <w:rFonts w:ascii="Arial" w:hAnsi="Arial" w:cs="Arial"/>
        </w:rPr>
        <w:t xml:space="preserve"> (</w:t>
      </w:r>
      <w:r w:rsidR="00334500" w:rsidRPr="00AA432F">
        <w:rPr>
          <w:rFonts w:ascii="Arial" w:hAnsi="Arial" w:cs="Arial"/>
        </w:rPr>
        <w:t>Brighouse, 2013</w:t>
      </w:r>
      <w:r w:rsidR="00414A5C">
        <w:rPr>
          <w:rFonts w:ascii="Arial" w:hAnsi="Arial" w:cs="Arial"/>
        </w:rPr>
        <w:t xml:space="preserve">; </w:t>
      </w:r>
      <w:r w:rsidR="00422197" w:rsidRPr="00AA432F">
        <w:rPr>
          <w:rFonts w:ascii="Arial" w:hAnsi="Arial" w:cs="Arial"/>
        </w:rPr>
        <w:t>Davies</w:t>
      </w:r>
      <w:r w:rsidR="00DB658C" w:rsidRPr="00AA432F">
        <w:rPr>
          <w:rFonts w:ascii="Arial" w:hAnsi="Arial" w:cs="Arial"/>
        </w:rPr>
        <w:t>, 2003</w:t>
      </w:r>
      <w:r w:rsidR="003E111F" w:rsidRPr="00AA432F">
        <w:rPr>
          <w:rFonts w:ascii="Arial" w:hAnsi="Arial" w:cs="Arial"/>
        </w:rPr>
        <w:t>)</w:t>
      </w:r>
      <w:r w:rsidR="00F31456" w:rsidRPr="00AA432F">
        <w:rPr>
          <w:rFonts w:ascii="Arial" w:hAnsi="Arial" w:cs="Arial"/>
        </w:rPr>
        <w:t xml:space="preserve">. </w:t>
      </w:r>
      <w:r w:rsidR="000A36C3" w:rsidRPr="00AA432F">
        <w:rPr>
          <w:rFonts w:ascii="Arial" w:hAnsi="Arial" w:cs="Arial"/>
        </w:rPr>
        <w:t xml:space="preserve">It must be accepted that </w:t>
      </w:r>
      <w:r w:rsidR="00D943E6" w:rsidRPr="00AA432F">
        <w:rPr>
          <w:rFonts w:ascii="Arial" w:hAnsi="Arial" w:cs="Arial"/>
        </w:rPr>
        <w:t xml:space="preserve">different strategies and ideas </w:t>
      </w:r>
      <w:r w:rsidR="00A73D6D" w:rsidRPr="00AA432F">
        <w:rPr>
          <w:rFonts w:ascii="Arial" w:hAnsi="Arial" w:cs="Arial"/>
        </w:rPr>
        <w:t xml:space="preserve">are required </w:t>
      </w:r>
      <w:r w:rsidR="00BC0BC5" w:rsidRPr="00AA432F">
        <w:rPr>
          <w:rFonts w:ascii="Arial" w:hAnsi="Arial" w:cs="Arial"/>
        </w:rPr>
        <w:t>in response to an individual school’s needs regarding improvement and development</w:t>
      </w:r>
      <w:r w:rsidR="00D518D8" w:rsidRPr="00AA432F">
        <w:rPr>
          <w:rFonts w:ascii="Arial" w:hAnsi="Arial" w:cs="Arial"/>
        </w:rPr>
        <w:t xml:space="preserve"> (Brighouse, 2013)</w:t>
      </w:r>
      <w:r w:rsidR="00BC0BC5" w:rsidRPr="00AA432F">
        <w:rPr>
          <w:rFonts w:ascii="Arial" w:hAnsi="Arial" w:cs="Arial"/>
        </w:rPr>
        <w:t>.</w:t>
      </w:r>
      <w:r w:rsidR="00C676A4" w:rsidRPr="00AA432F">
        <w:rPr>
          <w:rFonts w:ascii="Arial" w:hAnsi="Arial" w:cs="Arial"/>
        </w:rPr>
        <w:t xml:space="preserve"> In accordance with Estyn</w:t>
      </w:r>
      <w:r w:rsidR="007E6854" w:rsidRPr="00AA432F">
        <w:rPr>
          <w:rFonts w:ascii="Arial" w:hAnsi="Arial" w:cs="Arial"/>
        </w:rPr>
        <w:t xml:space="preserve"> (2010)</w:t>
      </w:r>
      <w:r w:rsidR="00C676A4" w:rsidRPr="00AA432F">
        <w:rPr>
          <w:rFonts w:ascii="Arial" w:hAnsi="Arial" w:cs="Arial"/>
        </w:rPr>
        <w:t xml:space="preserve"> and the Welsh Government</w:t>
      </w:r>
      <w:r w:rsidR="007E6854" w:rsidRPr="00AA432F">
        <w:rPr>
          <w:rFonts w:ascii="Arial" w:hAnsi="Arial" w:cs="Arial"/>
        </w:rPr>
        <w:t xml:space="preserve"> (2014)</w:t>
      </w:r>
      <w:r w:rsidR="00C676A4" w:rsidRPr="00AA432F">
        <w:rPr>
          <w:rFonts w:ascii="Arial" w:hAnsi="Arial" w:cs="Arial"/>
        </w:rPr>
        <w:t xml:space="preserve">, </w:t>
      </w:r>
      <w:r w:rsidR="00F45F1C" w:rsidRPr="00AA432F">
        <w:rPr>
          <w:rFonts w:ascii="Arial" w:hAnsi="Arial" w:cs="Arial"/>
        </w:rPr>
        <w:t>schools should incorporate k</w:t>
      </w:r>
      <w:r w:rsidR="007E2CAC" w:rsidRPr="00AA432F">
        <w:rPr>
          <w:rFonts w:ascii="Arial" w:hAnsi="Arial" w:cs="Arial"/>
        </w:rPr>
        <w:t xml:space="preserve">ey characteristics </w:t>
      </w:r>
      <w:r w:rsidR="00F45F1C" w:rsidRPr="00AA432F">
        <w:rPr>
          <w:rFonts w:ascii="Arial" w:hAnsi="Arial" w:cs="Arial"/>
        </w:rPr>
        <w:t xml:space="preserve">within their </w:t>
      </w:r>
      <w:r w:rsidR="00BB3762" w:rsidRPr="00AA432F">
        <w:rPr>
          <w:rFonts w:ascii="Arial" w:hAnsi="Arial" w:cs="Arial"/>
        </w:rPr>
        <w:t xml:space="preserve">SDP </w:t>
      </w:r>
      <w:r w:rsidR="00F45F1C" w:rsidRPr="00AA432F">
        <w:rPr>
          <w:rFonts w:ascii="Arial" w:hAnsi="Arial" w:cs="Arial"/>
        </w:rPr>
        <w:t xml:space="preserve">which include </w:t>
      </w:r>
      <w:r w:rsidR="00C051D1" w:rsidRPr="00AA432F">
        <w:rPr>
          <w:rFonts w:ascii="Arial" w:hAnsi="Arial" w:cs="Arial"/>
        </w:rPr>
        <w:t xml:space="preserve">involvement of partners, </w:t>
      </w:r>
      <w:r w:rsidR="00041266" w:rsidRPr="00AA432F">
        <w:rPr>
          <w:rFonts w:ascii="Arial" w:hAnsi="Arial" w:cs="Arial"/>
        </w:rPr>
        <w:t>self-evaluation</w:t>
      </w:r>
      <w:r w:rsidR="005A37FC" w:rsidRPr="00AA432F">
        <w:rPr>
          <w:rFonts w:ascii="Arial" w:hAnsi="Arial" w:cs="Arial"/>
        </w:rPr>
        <w:t xml:space="preserve"> using data</w:t>
      </w:r>
      <w:r w:rsidR="00421414" w:rsidRPr="00AA432F">
        <w:rPr>
          <w:rFonts w:ascii="Arial" w:hAnsi="Arial" w:cs="Arial"/>
        </w:rPr>
        <w:t xml:space="preserve"> and the impact o</w:t>
      </w:r>
      <w:r w:rsidR="003A466F" w:rsidRPr="00AA432F">
        <w:rPr>
          <w:rFonts w:ascii="Arial" w:hAnsi="Arial" w:cs="Arial"/>
        </w:rPr>
        <w:t>n</w:t>
      </w:r>
      <w:r w:rsidR="00421414" w:rsidRPr="00AA432F">
        <w:rPr>
          <w:rFonts w:ascii="Arial" w:hAnsi="Arial" w:cs="Arial"/>
        </w:rPr>
        <w:t xml:space="preserve"> pupil outcomes</w:t>
      </w:r>
      <w:r w:rsidR="00E23716" w:rsidRPr="00AA432F">
        <w:rPr>
          <w:rFonts w:ascii="Arial" w:hAnsi="Arial" w:cs="Arial"/>
        </w:rPr>
        <w:t xml:space="preserve"> to measure </w:t>
      </w:r>
      <w:r w:rsidR="001D0C44" w:rsidRPr="00AA432F">
        <w:rPr>
          <w:rFonts w:ascii="Arial" w:hAnsi="Arial" w:cs="Arial"/>
        </w:rPr>
        <w:t>the effectiveness of the plan.</w:t>
      </w:r>
    </w:p>
    <w:p w14:paraId="642F61E2" w14:textId="547D383F" w:rsidR="00CF4FB8" w:rsidRPr="00AA432F" w:rsidRDefault="00CF4FB8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It has been found that </w:t>
      </w:r>
      <w:r w:rsidR="0078747B" w:rsidRPr="00AA432F">
        <w:rPr>
          <w:rFonts w:ascii="Arial" w:hAnsi="Arial" w:cs="Arial"/>
        </w:rPr>
        <w:t xml:space="preserve">the quality of school planning can have a significant </w:t>
      </w:r>
      <w:r w:rsidR="0018655A" w:rsidRPr="00AA432F">
        <w:rPr>
          <w:rFonts w:ascii="Arial" w:hAnsi="Arial" w:cs="Arial"/>
        </w:rPr>
        <w:t>effect</w:t>
      </w:r>
      <w:r w:rsidR="0078747B" w:rsidRPr="00AA432F">
        <w:rPr>
          <w:rFonts w:ascii="Arial" w:hAnsi="Arial" w:cs="Arial"/>
        </w:rPr>
        <w:t xml:space="preserve"> on </w:t>
      </w:r>
      <w:r w:rsidR="00A4623F" w:rsidRPr="00AA432F">
        <w:rPr>
          <w:rFonts w:ascii="Arial" w:hAnsi="Arial" w:cs="Arial"/>
        </w:rPr>
        <w:t>overall performance of students in Maths and literacy</w:t>
      </w:r>
      <w:r w:rsidR="001D791E" w:rsidRPr="00AA432F">
        <w:rPr>
          <w:rFonts w:ascii="Arial" w:hAnsi="Arial" w:cs="Arial"/>
        </w:rPr>
        <w:t xml:space="preserve"> (Fernandez, 2009).</w:t>
      </w:r>
      <w:r w:rsidR="004B4951" w:rsidRPr="00AA432F">
        <w:rPr>
          <w:rFonts w:ascii="Arial" w:hAnsi="Arial" w:cs="Arial"/>
        </w:rPr>
        <w:t xml:space="preserve"> Careful analysis and planning of previously </w:t>
      </w:r>
      <w:r w:rsidR="00A6795C" w:rsidRPr="00AA432F">
        <w:rPr>
          <w:rFonts w:ascii="Arial" w:hAnsi="Arial" w:cs="Arial"/>
        </w:rPr>
        <w:t>effective</w:t>
      </w:r>
      <w:r w:rsidR="004B4951" w:rsidRPr="00AA432F">
        <w:rPr>
          <w:rFonts w:ascii="Arial" w:hAnsi="Arial" w:cs="Arial"/>
        </w:rPr>
        <w:t xml:space="preserve"> SDP’s may</w:t>
      </w:r>
      <w:r w:rsidR="005D1BBF" w:rsidRPr="00AA432F">
        <w:rPr>
          <w:rFonts w:ascii="Arial" w:hAnsi="Arial" w:cs="Arial"/>
        </w:rPr>
        <w:t xml:space="preserve"> therefore</w:t>
      </w:r>
      <w:r w:rsidR="00595E49" w:rsidRPr="00AA432F">
        <w:rPr>
          <w:rFonts w:ascii="Arial" w:hAnsi="Arial" w:cs="Arial"/>
        </w:rPr>
        <w:t xml:space="preserve"> facilitate </w:t>
      </w:r>
      <w:r w:rsidR="00A6795C" w:rsidRPr="00AA432F">
        <w:rPr>
          <w:rFonts w:ascii="Arial" w:hAnsi="Arial" w:cs="Arial"/>
        </w:rPr>
        <w:t>replication</w:t>
      </w:r>
      <w:r w:rsidR="002D4018" w:rsidRPr="00AA432F">
        <w:rPr>
          <w:rFonts w:ascii="Arial" w:hAnsi="Arial" w:cs="Arial"/>
        </w:rPr>
        <w:t xml:space="preserve"> of </w:t>
      </w:r>
      <w:r w:rsidR="00A6795C" w:rsidRPr="00AA432F">
        <w:rPr>
          <w:rFonts w:ascii="Arial" w:hAnsi="Arial" w:cs="Arial"/>
        </w:rPr>
        <w:t>similar successes.</w:t>
      </w:r>
      <w:r w:rsidR="004B4951" w:rsidRPr="00AA432F">
        <w:rPr>
          <w:rFonts w:ascii="Arial" w:hAnsi="Arial" w:cs="Arial"/>
        </w:rPr>
        <w:t xml:space="preserve"> </w:t>
      </w:r>
      <w:r w:rsidR="00C7077A" w:rsidRPr="00AA432F">
        <w:rPr>
          <w:rFonts w:ascii="Arial" w:hAnsi="Arial" w:cs="Arial"/>
        </w:rPr>
        <w:t xml:space="preserve"> </w:t>
      </w:r>
      <w:r w:rsidR="003751F7" w:rsidRPr="00AA432F">
        <w:rPr>
          <w:rFonts w:ascii="Arial" w:hAnsi="Arial" w:cs="Arial"/>
        </w:rPr>
        <w:t>Davies (2003)</w:t>
      </w:r>
      <w:r w:rsidR="002C0CAB" w:rsidRPr="00AA432F">
        <w:rPr>
          <w:rFonts w:ascii="Arial" w:hAnsi="Arial" w:cs="Arial"/>
        </w:rPr>
        <w:t xml:space="preserve"> </w:t>
      </w:r>
      <w:r w:rsidR="003751F7" w:rsidRPr="00AA432F">
        <w:rPr>
          <w:rFonts w:ascii="Arial" w:hAnsi="Arial" w:cs="Arial"/>
        </w:rPr>
        <w:t>argues that a single development plan will not accomplish school improvement</w:t>
      </w:r>
      <w:r w:rsidR="00274EAE" w:rsidRPr="00AA432F">
        <w:rPr>
          <w:rFonts w:ascii="Arial" w:hAnsi="Arial" w:cs="Arial"/>
        </w:rPr>
        <w:t xml:space="preserve"> stating that school</w:t>
      </w:r>
      <w:r w:rsidR="00C7077A" w:rsidRPr="00AA432F">
        <w:rPr>
          <w:rFonts w:ascii="Arial" w:hAnsi="Arial" w:cs="Arial"/>
        </w:rPr>
        <w:t xml:space="preserve"> development is a </w:t>
      </w:r>
      <w:r w:rsidR="003751F7" w:rsidRPr="00AA432F">
        <w:rPr>
          <w:rFonts w:ascii="Arial" w:hAnsi="Arial" w:cs="Arial"/>
        </w:rPr>
        <w:t>long-term</w:t>
      </w:r>
      <w:r w:rsidR="00C7077A" w:rsidRPr="00AA432F">
        <w:rPr>
          <w:rFonts w:ascii="Arial" w:hAnsi="Arial" w:cs="Arial"/>
        </w:rPr>
        <w:t xml:space="preserve"> process</w:t>
      </w:r>
      <w:r w:rsidR="0087694A" w:rsidRPr="00AA432F">
        <w:rPr>
          <w:rFonts w:ascii="Arial" w:hAnsi="Arial" w:cs="Arial"/>
        </w:rPr>
        <w:t xml:space="preserve"> requiring consistent </w:t>
      </w:r>
      <w:r w:rsidR="00642AD6" w:rsidRPr="00AA432F">
        <w:rPr>
          <w:rFonts w:ascii="Arial" w:hAnsi="Arial" w:cs="Arial"/>
        </w:rPr>
        <w:t>reflection and adaptation</w:t>
      </w:r>
      <w:r w:rsidR="00B1775A" w:rsidRPr="00AA432F">
        <w:rPr>
          <w:rFonts w:ascii="Arial" w:hAnsi="Arial" w:cs="Arial"/>
        </w:rPr>
        <w:t>.</w:t>
      </w:r>
      <w:r w:rsidR="00F87D94" w:rsidRPr="00AA432F">
        <w:rPr>
          <w:rFonts w:ascii="Arial" w:hAnsi="Arial" w:cs="Arial"/>
        </w:rPr>
        <w:t xml:space="preserve"> I</w:t>
      </w:r>
      <w:r w:rsidR="00D3156E" w:rsidRPr="00AA432F">
        <w:rPr>
          <w:rFonts w:ascii="Arial" w:hAnsi="Arial" w:cs="Arial"/>
        </w:rPr>
        <w:t>t</w:t>
      </w:r>
      <w:r w:rsidR="00F87D94" w:rsidRPr="00AA432F">
        <w:rPr>
          <w:rFonts w:ascii="Arial" w:hAnsi="Arial" w:cs="Arial"/>
        </w:rPr>
        <w:t xml:space="preserve"> may be summarised that the SDP process </w:t>
      </w:r>
      <w:r w:rsidR="006C1229" w:rsidRPr="00AA432F">
        <w:rPr>
          <w:rFonts w:ascii="Arial" w:hAnsi="Arial" w:cs="Arial"/>
        </w:rPr>
        <w:t xml:space="preserve">requires careful </w:t>
      </w:r>
      <w:r w:rsidR="00D26427" w:rsidRPr="00AA432F">
        <w:rPr>
          <w:rFonts w:ascii="Arial" w:hAnsi="Arial" w:cs="Arial"/>
        </w:rPr>
        <w:t>planning and preparation</w:t>
      </w:r>
      <w:r w:rsidR="00B42DE6" w:rsidRPr="00AA432F">
        <w:rPr>
          <w:rFonts w:ascii="Arial" w:hAnsi="Arial" w:cs="Arial"/>
        </w:rPr>
        <w:t xml:space="preserve">, consideration of individual school </w:t>
      </w:r>
      <w:r w:rsidR="00561025" w:rsidRPr="00AA432F">
        <w:rPr>
          <w:rFonts w:ascii="Arial" w:hAnsi="Arial" w:cs="Arial"/>
        </w:rPr>
        <w:t>needs</w:t>
      </w:r>
      <w:r w:rsidR="00631917" w:rsidRPr="00AA432F">
        <w:rPr>
          <w:rFonts w:ascii="Arial" w:hAnsi="Arial" w:cs="Arial"/>
        </w:rPr>
        <w:t xml:space="preserve"> and </w:t>
      </w:r>
      <w:r w:rsidR="008021BB" w:rsidRPr="00AA432F">
        <w:rPr>
          <w:rFonts w:ascii="Arial" w:hAnsi="Arial" w:cs="Arial"/>
        </w:rPr>
        <w:t>collaborative involvement</w:t>
      </w:r>
      <w:r w:rsidR="002B139C" w:rsidRPr="00AA432F">
        <w:rPr>
          <w:rFonts w:ascii="Arial" w:hAnsi="Arial" w:cs="Arial"/>
        </w:rPr>
        <w:t>.</w:t>
      </w:r>
    </w:p>
    <w:p w14:paraId="319D074C" w14:textId="667C68CE" w:rsidR="00EC77BA" w:rsidRPr="00AA432F" w:rsidRDefault="001F6C33" w:rsidP="001B0B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School X aim to foster and develop community links</w:t>
      </w:r>
      <w:r w:rsidR="00076E7B">
        <w:rPr>
          <w:rFonts w:ascii="Arial" w:hAnsi="Arial" w:cs="Arial"/>
        </w:rPr>
        <w:t xml:space="preserve">. </w:t>
      </w:r>
      <w:r w:rsidR="00453F08" w:rsidRPr="00AA432F">
        <w:rPr>
          <w:rFonts w:ascii="Arial" w:hAnsi="Arial" w:cs="Arial"/>
        </w:rPr>
        <w:t xml:space="preserve">The Welsh Government </w:t>
      </w:r>
      <w:r w:rsidR="00C368F0" w:rsidRPr="00AA432F">
        <w:rPr>
          <w:rFonts w:ascii="Arial" w:hAnsi="Arial" w:cs="Arial"/>
        </w:rPr>
        <w:t>issued guidance on ‘</w:t>
      </w:r>
      <w:r w:rsidR="00130E43" w:rsidRPr="00AA432F">
        <w:rPr>
          <w:rFonts w:ascii="Arial" w:hAnsi="Arial" w:cs="Arial"/>
        </w:rPr>
        <w:t>Developing community cohesion</w:t>
      </w:r>
      <w:r w:rsidR="00C368F0" w:rsidRPr="00AA432F">
        <w:rPr>
          <w:rFonts w:ascii="Arial" w:hAnsi="Arial" w:cs="Arial"/>
        </w:rPr>
        <w:t>’ (</w:t>
      </w:r>
      <w:r w:rsidR="003E1C5E" w:rsidRPr="00AA432F">
        <w:rPr>
          <w:rFonts w:ascii="Arial" w:hAnsi="Arial" w:cs="Arial"/>
        </w:rPr>
        <w:t>2016). They</w:t>
      </w:r>
      <w:r w:rsidR="00D65BEF" w:rsidRPr="00AA432F">
        <w:rPr>
          <w:rFonts w:ascii="Arial" w:hAnsi="Arial" w:cs="Arial"/>
        </w:rPr>
        <w:t xml:space="preserve"> </w:t>
      </w:r>
      <w:r w:rsidR="00480AFB" w:rsidRPr="00AA432F">
        <w:rPr>
          <w:rFonts w:ascii="Arial" w:hAnsi="Arial" w:cs="Arial"/>
        </w:rPr>
        <w:t>r</w:t>
      </w:r>
      <w:r w:rsidR="0039739E" w:rsidRPr="00AA432F">
        <w:rPr>
          <w:rFonts w:ascii="Arial" w:hAnsi="Arial" w:cs="Arial"/>
        </w:rPr>
        <w:t>ecognis</w:t>
      </w:r>
      <w:r w:rsidR="00A5277E" w:rsidRPr="00AA432F">
        <w:rPr>
          <w:rFonts w:ascii="Arial" w:hAnsi="Arial" w:cs="Arial"/>
        </w:rPr>
        <w:t>e</w:t>
      </w:r>
      <w:r w:rsidR="0039739E" w:rsidRPr="00AA432F">
        <w:rPr>
          <w:rFonts w:ascii="Arial" w:hAnsi="Arial" w:cs="Arial"/>
        </w:rPr>
        <w:t xml:space="preserve"> that schools </w:t>
      </w:r>
      <w:r w:rsidR="00F1351F" w:rsidRPr="00AA432F">
        <w:rPr>
          <w:rFonts w:ascii="Arial" w:hAnsi="Arial" w:cs="Arial"/>
        </w:rPr>
        <w:t xml:space="preserve">are not an isolated </w:t>
      </w:r>
      <w:r w:rsidR="00433FA7" w:rsidRPr="00AA432F">
        <w:rPr>
          <w:rFonts w:ascii="Arial" w:hAnsi="Arial" w:cs="Arial"/>
        </w:rPr>
        <w:t>faculty</w:t>
      </w:r>
      <w:r w:rsidR="00BD459E" w:rsidRPr="00AA432F">
        <w:rPr>
          <w:rFonts w:ascii="Arial" w:hAnsi="Arial" w:cs="Arial"/>
        </w:rPr>
        <w:t xml:space="preserve">, but are </w:t>
      </w:r>
      <w:r w:rsidR="003D4E02" w:rsidRPr="00AA432F">
        <w:rPr>
          <w:rFonts w:ascii="Arial" w:hAnsi="Arial" w:cs="Arial"/>
        </w:rPr>
        <w:t xml:space="preserve">a significant </w:t>
      </w:r>
      <w:r w:rsidR="003D7222" w:rsidRPr="00AA432F">
        <w:rPr>
          <w:rFonts w:ascii="Arial" w:hAnsi="Arial" w:cs="Arial"/>
        </w:rPr>
        <w:t>feature</w:t>
      </w:r>
      <w:r w:rsidR="00112CC8" w:rsidRPr="00AA432F">
        <w:rPr>
          <w:rFonts w:ascii="Arial" w:hAnsi="Arial" w:cs="Arial"/>
        </w:rPr>
        <w:t xml:space="preserve"> of a </w:t>
      </w:r>
      <w:r w:rsidR="007C7AF5" w:rsidRPr="00AA432F">
        <w:rPr>
          <w:rFonts w:ascii="Arial" w:hAnsi="Arial" w:cs="Arial"/>
        </w:rPr>
        <w:t xml:space="preserve">larger </w:t>
      </w:r>
      <w:r w:rsidR="00112CC8" w:rsidRPr="00AA432F">
        <w:rPr>
          <w:rFonts w:ascii="Arial" w:hAnsi="Arial" w:cs="Arial"/>
        </w:rPr>
        <w:t>community</w:t>
      </w:r>
      <w:r w:rsidR="007710DD" w:rsidRPr="00AA432F">
        <w:rPr>
          <w:rFonts w:ascii="Arial" w:hAnsi="Arial" w:cs="Arial"/>
        </w:rPr>
        <w:t>,</w:t>
      </w:r>
      <w:r w:rsidR="00112CC8" w:rsidRPr="00AA432F">
        <w:rPr>
          <w:rFonts w:ascii="Arial" w:hAnsi="Arial" w:cs="Arial"/>
        </w:rPr>
        <w:t xml:space="preserve"> </w:t>
      </w:r>
      <w:r w:rsidR="007C7AF5" w:rsidRPr="00AA432F">
        <w:rPr>
          <w:rFonts w:ascii="Arial" w:hAnsi="Arial" w:cs="Arial"/>
        </w:rPr>
        <w:t>encourag</w:t>
      </w:r>
      <w:r w:rsidR="00480AFB" w:rsidRPr="00AA432F">
        <w:rPr>
          <w:rFonts w:ascii="Arial" w:hAnsi="Arial" w:cs="Arial"/>
        </w:rPr>
        <w:t xml:space="preserve">ing </w:t>
      </w:r>
      <w:r w:rsidR="00433FA7" w:rsidRPr="00AA432F">
        <w:rPr>
          <w:rFonts w:ascii="Arial" w:hAnsi="Arial" w:cs="Arial"/>
        </w:rPr>
        <w:t>reciprocal</w:t>
      </w:r>
      <w:r w:rsidR="007C7AF5" w:rsidRPr="00AA432F">
        <w:rPr>
          <w:rFonts w:ascii="Arial" w:hAnsi="Arial" w:cs="Arial"/>
        </w:rPr>
        <w:t xml:space="preserve"> </w:t>
      </w:r>
      <w:r w:rsidR="00607F2C" w:rsidRPr="00AA432F">
        <w:rPr>
          <w:rFonts w:ascii="Arial" w:hAnsi="Arial" w:cs="Arial"/>
        </w:rPr>
        <w:t>links to be made</w:t>
      </w:r>
      <w:r w:rsidR="00433FA7" w:rsidRPr="00AA432F">
        <w:rPr>
          <w:rFonts w:ascii="Arial" w:hAnsi="Arial" w:cs="Arial"/>
        </w:rPr>
        <w:t>.</w:t>
      </w:r>
      <w:r w:rsidR="009E5B57" w:rsidRPr="00AA432F">
        <w:rPr>
          <w:rFonts w:ascii="Arial" w:hAnsi="Arial" w:cs="Arial"/>
        </w:rPr>
        <w:t xml:space="preserve"> Fostering these links</w:t>
      </w:r>
      <w:r w:rsidR="00A25A73" w:rsidRPr="00AA432F">
        <w:rPr>
          <w:rFonts w:ascii="Arial" w:hAnsi="Arial" w:cs="Arial"/>
        </w:rPr>
        <w:t xml:space="preserve"> through pupil</w:t>
      </w:r>
      <w:r w:rsidR="00035186" w:rsidRPr="00AA432F">
        <w:rPr>
          <w:rFonts w:ascii="Arial" w:hAnsi="Arial" w:cs="Arial"/>
        </w:rPr>
        <w:t>s</w:t>
      </w:r>
      <w:r w:rsidR="00A25A73" w:rsidRPr="00AA432F">
        <w:rPr>
          <w:rFonts w:ascii="Arial" w:hAnsi="Arial" w:cs="Arial"/>
        </w:rPr>
        <w:t>, staff</w:t>
      </w:r>
      <w:r w:rsidR="008D4185" w:rsidRPr="00AA432F">
        <w:rPr>
          <w:rFonts w:ascii="Arial" w:hAnsi="Arial" w:cs="Arial"/>
        </w:rPr>
        <w:t xml:space="preserve">, parents and </w:t>
      </w:r>
      <w:r w:rsidR="00435172" w:rsidRPr="00AA432F">
        <w:rPr>
          <w:rFonts w:ascii="Arial" w:hAnsi="Arial" w:cs="Arial"/>
        </w:rPr>
        <w:t>other members of the community</w:t>
      </w:r>
      <w:r w:rsidR="00F2152E" w:rsidRPr="00AA432F">
        <w:rPr>
          <w:rFonts w:ascii="Arial" w:hAnsi="Arial" w:cs="Arial"/>
        </w:rPr>
        <w:t xml:space="preserve"> is the aim of </w:t>
      </w:r>
      <w:r w:rsidR="000A39FC" w:rsidRPr="00AA432F">
        <w:rPr>
          <w:rFonts w:ascii="Arial" w:hAnsi="Arial" w:cs="Arial"/>
        </w:rPr>
        <w:t xml:space="preserve">School X which is evident </w:t>
      </w:r>
      <w:r w:rsidR="0055340B" w:rsidRPr="00AA432F">
        <w:rPr>
          <w:rFonts w:ascii="Arial" w:hAnsi="Arial" w:cs="Arial"/>
        </w:rPr>
        <w:t>within their SDP and the focus in question</w:t>
      </w:r>
      <w:r w:rsidR="00435172" w:rsidRPr="00AA432F">
        <w:rPr>
          <w:rFonts w:ascii="Arial" w:hAnsi="Arial" w:cs="Arial"/>
        </w:rPr>
        <w:t>.</w:t>
      </w:r>
      <w:r w:rsidR="00433FA7" w:rsidRPr="00AA432F">
        <w:rPr>
          <w:rFonts w:ascii="Arial" w:hAnsi="Arial" w:cs="Arial"/>
        </w:rPr>
        <w:t xml:space="preserve"> </w:t>
      </w:r>
      <w:r w:rsidR="00EC77BA" w:rsidRPr="00AA432F">
        <w:rPr>
          <w:rFonts w:ascii="Arial" w:hAnsi="Arial" w:cs="Arial"/>
        </w:rPr>
        <w:t>Welsh Government (2016) outlines the importance of children being active participants in decision making regarding their schools and communities, ensuring that their voices are heard in accordance with the</w:t>
      </w:r>
      <w:r w:rsidR="00D95AA5" w:rsidRPr="00AA432F">
        <w:rPr>
          <w:rFonts w:ascii="Arial" w:hAnsi="Arial" w:cs="Arial"/>
        </w:rPr>
        <w:t xml:space="preserve"> United Nations </w:t>
      </w:r>
      <w:r w:rsidR="00A9672A" w:rsidRPr="00AA432F">
        <w:rPr>
          <w:rFonts w:ascii="Arial" w:hAnsi="Arial" w:cs="Arial"/>
        </w:rPr>
        <w:t xml:space="preserve">Convention </w:t>
      </w:r>
      <w:r w:rsidR="005D2A28" w:rsidRPr="00AA432F">
        <w:rPr>
          <w:rFonts w:ascii="Arial" w:hAnsi="Arial" w:cs="Arial"/>
        </w:rPr>
        <w:t>on the rights of the child (UNCRC)</w:t>
      </w:r>
      <w:r w:rsidR="00EC77BA" w:rsidRPr="00AA432F">
        <w:rPr>
          <w:rFonts w:ascii="Arial" w:hAnsi="Arial" w:cs="Arial"/>
        </w:rPr>
        <w:t>.</w:t>
      </w:r>
      <w:r w:rsidR="00703145" w:rsidRPr="00AA432F">
        <w:rPr>
          <w:rFonts w:ascii="Arial" w:hAnsi="Arial" w:cs="Arial"/>
        </w:rPr>
        <w:t xml:space="preserve"> This is clearly adhered to and reflected in </w:t>
      </w:r>
      <w:r w:rsidR="00210A89" w:rsidRPr="00AA432F">
        <w:rPr>
          <w:rFonts w:ascii="Arial" w:hAnsi="Arial" w:cs="Arial"/>
        </w:rPr>
        <w:t xml:space="preserve">the </w:t>
      </w:r>
      <w:r w:rsidR="00703145" w:rsidRPr="00AA432F">
        <w:rPr>
          <w:rFonts w:ascii="Arial" w:hAnsi="Arial" w:cs="Arial"/>
        </w:rPr>
        <w:t>SDP</w:t>
      </w:r>
      <w:r w:rsidR="00B27593" w:rsidRPr="00AA432F">
        <w:rPr>
          <w:rFonts w:ascii="Arial" w:hAnsi="Arial" w:cs="Arial"/>
        </w:rPr>
        <w:t xml:space="preserve"> of School X</w:t>
      </w:r>
      <w:r w:rsidR="00703145" w:rsidRPr="00AA432F">
        <w:rPr>
          <w:rFonts w:ascii="Arial" w:hAnsi="Arial" w:cs="Arial"/>
        </w:rPr>
        <w:t>.</w:t>
      </w:r>
    </w:p>
    <w:p w14:paraId="5E4C159E" w14:textId="5222FAFB" w:rsidR="00C8262E" w:rsidRPr="00AA432F" w:rsidRDefault="009D36B7" w:rsidP="001B0B2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There are multiple opportunities for community links to be made </w:t>
      </w:r>
      <w:r w:rsidR="00C843DF" w:rsidRPr="00AA432F">
        <w:rPr>
          <w:rFonts w:ascii="Arial" w:hAnsi="Arial" w:cs="Arial"/>
        </w:rPr>
        <w:t xml:space="preserve">by schools, and many </w:t>
      </w:r>
      <w:r w:rsidR="000D4F6F" w:rsidRPr="00AA432F">
        <w:rPr>
          <w:rFonts w:ascii="Arial" w:hAnsi="Arial" w:cs="Arial"/>
        </w:rPr>
        <w:t xml:space="preserve">approaches which can be taken to </w:t>
      </w:r>
      <w:r w:rsidR="000A43DC" w:rsidRPr="00AA432F">
        <w:rPr>
          <w:rFonts w:ascii="Arial" w:hAnsi="Arial" w:cs="Arial"/>
        </w:rPr>
        <w:t>create</w:t>
      </w:r>
      <w:r w:rsidR="00F25004" w:rsidRPr="00AA432F">
        <w:rPr>
          <w:rFonts w:ascii="Arial" w:hAnsi="Arial" w:cs="Arial"/>
        </w:rPr>
        <w:t xml:space="preserve"> these links (</w:t>
      </w:r>
      <w:proofErr w:type="spellStart"/>
      <w:r w:rsidR="00457244" w:rsidRPr="00AA432F">
        <w:rPr>
          <w:rFonts w:ascii="Arial" w:hAnsi="Arial" w:cs="Arial"/>
        </w:rPr>
        <w:t>Goos</w:t>
      </w:r>
      <w:proofErr w:type="spellEnd"/>
      <w:r w:rsidR="00457244" w:rsidRPr="00AA432F">
        <w:rPr>
          <w:rFonts w:ascii="Arial" w:hAnsi="Arial" w:cs="Arial"/>
        </w:rPr>
        <w:t>, 2004</w:t>
      </w:r>
      <w:r w:rsidR="00F25004" w:rsidRPr="00AA432F">
        <w:rPr>
          <w:rFonts w:ascii="Arial" w:hAnsi="Arial" w:cs="Arial"/>
        </w:rPr>
        <w:t>)</w:t>
      </w:r>
      <w:r w:rsidR="00963486" w:rsidRPr="00AA432F">
        <w:rPr>
          <w:rFonts w:ascii="Arial" w:hAnsi="Arial" w:cs="Arial"/>
        </w:rPr>
        <w:t>.</w:t>
      </w:r>
      <w:r w:rsidR="00B4115A" w:rsidRPr="00AA432F">
        <w:rPr>
          <w:rFonts w:ascii="Arial" w:hAnsi="Arial" w:cs="Arial"/>
        </w:rPr>
        <w:t xml:space="preserve"> </w:t>
      </w:r>
      <w:proofErr w:type="spellStart"/>
      <w:r w:rsidR="00963486" w:rsidRPr="00AA432F">
        <w:rPr>
          <w:rFonts w:ascii="Arial" w:hAnsi="Arial" w:cs="Arial"/>
        </w:rPr>
        <w:t>Moliner</w:t>
      </w:r>
      <w:proofErr w:type="spellEnd"/>
      <w:r w:rsidR="00963486" w:rsidRPr="00AA432F">
        <w:rPr>
          <w:rFonts w:ascii="Arial" w:hAnsi="Arial" w:cs="Arial"/>
        </w:rPr>
        <w:t xml:space="preserve"> et al (2017) </w:t>
      </w:r>
      <w:r w:rsidR="00B4115A" w:rsidRPr="00AA432F">
        <w:rPr>
          <w:rFonts w:ascii="Arial" w:hAnsi="Arial" w:cs="Arial"/>
        </w:rPr>
        <w:t xml:space="preserve">recommend a </w:t>
      </w:r>
      <w:r w:rsidR="00963486" w:rsidRPr="00AA432F">
        <w:rPr>
          <w:rFonts w:ascii="Arial" w:hAnsi="Arial" w:cs="Arial"/>
        </w:rPr>
        <w:t>one-day</w:t>
      </w:r>
      <w:r w:rsidR="00B4115A" w:rsidRPr="00AA432F">
        <w:rPr>
          <w:rFonts w:ascii="Arial" w:hAnsi="Arial" w:cs="Arial"/>
        </w:rPr>
        <w:t xml:space="preserve"> community </w:t>
      </w:r>
      <w:r w:rsidR="003744D3" w:rsidRPr="00AA432F">
        <w:rPr>
          <w:rFonts w:ascii="Arial" w:hAnsi="Arial" w:cs="Arial"/>
        </w:rPr>
        <w:t xml:space="preserve">building event in the interest of </w:t>
      </w:r>
      <w:r w:rsidR="00D57186" w:rsidRPr="00AA432F">
        <w:rPr>
          <w:rFonts w:ascii="Arial" w:hAnsi="Arial" w:cs="Arial"/>
        </w:rPr>
        <w:t xml:space="preserve">promoting participation </w:t>
      </w:r>
      <w:r w:rsidR="00D57186" w:rsidRPr="00AA432F">
        <w:rPr>
          <w:rFonts w:ascii="Arial" w:hAnsi="Arial" w:cs="Arial"/>
        </w:rPr>
        <w:lastRenderedPageBreak/>
        <w:t>and involvement</w:t>
      </w:r>
      <w:r w:rsidR="00D02411" w:rsidRPr="00AA432F">
        <w:rPr>
          <w:rFonts w:ascii="Arial" w:hAnsi="Arial" w:cs="Arial"/>
        </w:rPr>
        <w:t xml:space="preserve"> between</w:t>
      </w:r>
      <w:r w:rsidR="00B36182" w:rsidRPr="00AA432F">
        <w:rPr>
          <w:rFonts w:ascii="Arial" w:hAnsi="Arial" w:cs="Arial"/>
        </w:rPr>
        <w:t xml:space="preserve"> schools and their local community.</w:t>
      </w:r>
      <w:r w:rsidR="00576779" w:rsidRPr="00AA432F">
        <w:rPr>
          <w:rFonts w:ascii="Arial" w:hAnsi="Arial" w:cs="Arial"/>
        </w:rPr>
        <w:t xml:space="preserve"> </w:t>
      </w:r>
      <w:r w:rsidR="00980ADB" w:rsidRPr="00AA432F">
        <w:rPr>
          <w:rFonts w:ascii="Arial" w:hAnsi="Arial" w:cs="Arial"/>
        </w:rPr>
        <w:t xml:space="preserve">Similarly, </w:t>
      </w:r>
      <w:proofErr w:type="spellStart"/>
      <w:r w:rsidR="00C4649D" w:rsidRPr="00AA432F">
        <w:rPr>
          <w:rFonts w:ascii="Arial" w:hAnsi="Arial" w:cs="Arial"/>
        </w:rPr>
        <w:t>Goos</w:t>
      </w:r>
      <w:proofErr w:type="spellEnd"/>
      <w:r w:rsidR="00C4649D" w:rsidRPr="00AA432F">
        <w:rPr>
          <w:rFonts w:ascii="Arial" w:hAnsi="Arial" w:cs="Arial"/>
        </w:rPr>
        <w:t xml:space="preserve"> (2004) </w:t>
      </w:r>
      <w:r w:rsidR="00C61BE1" w:rsidRPr="00AA432F">
        <w:rPr>
          <w:rFonts w:ascii="Arial" w:hAnsi="Arial" w:cs="Arial"/>
        </w:rPr>
        <w:t>suggest</w:t>
      </w:r>
      <w:r w:rsidR="00C4649D" w:rsidRPr="00AA432F">
        <w:rPr>
          <w:rFonts w:ascii="Arial" w:hAnsi="Arial" w:cs="Arial"/>
        </w:rPr>
        <w:t>s</w:t>
      </w:r>
      <w:r w:rsidR="00C61BE1" w:rsidRPr="00AA432F">
        <w:rPr>
          <w:rFonts w:ascii="Arial" w:hAnsi="Arial" w:cs="Arial"/>
        </w:rPr>
        <w:t xml:space="preserve"> that involving parents and </w:t>
      </w:r>
      <w:r w:rsidR="00B97EDD" w:rsidRPr="00AA432F">
        <w:rPr>
          <w:rFonts w:ascii="Arial" w:hAnsi="Arial" w:cs="Arial"/>
        </w:rPr>
        <w:t xml:space="preserve">community members in learning </w:t>
      </w:r>
      <w:r w:rsidR="006F0BA1" w:rsidRPr="00AA432F">
        <w:rPr>
          <w:rFonts w:ascii="Arial" w:hAnsi="Arial" w:cs="Arial"/>
        </w:rPr>
        <w:t xml:space="preserve">by </w:t>
      </w:r>
      <w:r w:rsidR="00E476BC" w:rsidRPr="00AA432F">
        <w:rPr>
          <w:rFonts w:ascii="Arial" w:hAnsi="Arial" w:cs="Arial"/>
        </w:rPr>
        <w:t xml:space="preserve">sharing </w:t>
      </w:r>
      <w:r w:rsidR="00DE5632" w:rsidRPr="00AA432F">
        <w:rPr>
          <w:rFonts w:ascii="Arial" w:hAnsi="Arial" w:cs="Arial"/>
        </w:rPr>
        <w:t xml:space="preserve">curriculum information and </w:t>
      </w:r>
      <w:r w:rsidR="00411FF1" w:rsidRPr="00AA432F">
        <w:rPr>
          <w:rFonts w:ascii="Arial" w:hAnsi="Arial" w:cs="Arial"/>
        </w:rPr>
        <w:t xml:space="preserve">specific strategies for home use </w:t>
      </w:r>
      <w:r w:rsidR="002950FE" w:rsidRPr="00AA432F">
        <w:rPr>
          <w:rFonts w:ascii="Arial" w:hAnsi="Arial" w:cs="Arial"/>
        </w:rPr>
        <w:t xml:space="preserve">can </w:t>
      </w:r>
      <w:r w:rsidR="00B33723" w:rsidRPr="00AA432F">
        <w:rPr>
          <w:rFonts w:ascii="Arial" w:hAnsi="Arial" w:cs="Arial"/>
        </w:rPr>
        <w:t xml:space="preserve">impact learners greatly. </w:t>
      </w:r>
      <w:r w:rsidR="00576779" w:rsidRPr="00AA432F">
        <w:rPr>
          <w:rFonts w:ascii="Arial" w:hAnsi="Arial" w:cs="Arial"/>
        </w:rPr>
        <w:t xml:space="preserve">In effect, building bridges </w:t>
      </w:r>
      <w:r w:rsidR="00A1592F" w:rsidRPr="00AA432F">
        <w:rPr>
          <w:rFonts w:ascii="Arial" w:hAnsi="Arial" w:cs="Arial"/>
        </w:rPr>
        <w:t>and</w:t>
      </w:r>
      <w:r w:rsidR="006C5411" w:rsidRPr="00AA432F">
        <w:rPr>
          <w:rFonts w:ascii="Arial" w:hAnsi="Arial" w:cs="Arial"/>
        </w:rPr>
        <w:t xml:space="preserve"> </w:t>
      </w:r>
      <w:r w:rsidR="000305D5" w:rsidRPr="00AA432F">
        <w:rPr>
          <w:rFonts w:ascii="Arial" w:hAnsi="Arial" w:cs="Arial"/>
        </w:rPr>
        <w:t xml:space="preserve">encouraging </w:t>
      </w:r>
      <w:r w:rsidR="003A62EE" w:rsidRPr="00AA432F">
        <w:rPr>
          <w:rFonts w:ascii="Arial" w:hAnsi="Arial" w:cs="Arial"/>
        </w:rPr>
        <w:t>participation</w:t>
      </w:r>
      <w:r w:rsidR="00767572" w:rsidRPr="00AA432F">
        <w:rPr>
          <w:rFonts w:ascii="Arial" w:hAnsi="Arial" w:cs="Arial"/>
        </w:rPr>
        <w:t xml:space="preserve"> </w:t>
      </w:r>
      <w:r w:rsidR="00990B54" w:rsidRPr="00AA432F">
        <w:rPr>
          <w:rFonts w:ascii="Arial" w:hAnsi="Arial" w:cs="Arial"/>
        </w:rPr>
        <w:t>helps to</w:t>
      </w:r>
      <w:r w:rsidR="00A1592F" w:rsidRPr="00AA432F">
        <w:rPr>
          <w:rFonts w:ascii="Arial" w:hAnsi="Arial" w:cs="Arial"/>
        </w:rPr>
        <w:t xml:space="preserve"> foster community links</w:t>
      </w:r>
      <w:r w:rsidR="00990B54" w:rsidRPr="00AA432F">
        <w:rPr>
          <w:rFonts w:ascii="Arial" w:hAnsi="Arial" w:cs="Arial"/>
        </w:rPr>
        <w:t>.</w:t>
      </w:r>
      <w:r w:rsidR="007B3CD0" w:rsidRPr="00AA432F">
        <w:rPr>
          <w:rFonts w:ascii="Arial" w:hAnsi="Arial" w:cs="Arial"/>
        </w:rPr>
        <w:t xml:space="preserve"> Further examples of </w:t>
      </w:r>
      <w:r w:rsidR="004A0026" w:rsidRPr="00AA432F">
        <w:rPr>
          <w:rFonts w:ascii="Arial" w:hAnsi="Arial" w:cs="Arial"/>
        </w:rPr>
        <w:t xml:space="preserve">forging community links </w:t>
      </w:r>
      <w:r w:rsidR="00A2683C" w:rsidRPr="00AA432F">
        <w:rPr>
          <w:rFonts w:ascii="Arial" w:hAnsi="Arial" w:cs="Arial"/>
        </w:rPr>
        <w:t xml:space="preserve">include </w:t>
      </w:r>
      <w:r w:rsidR="003C6ED2" w:rsidRPr="00AA432F">
        <w:rPr>
          <w:rFonts w:ascii="Arial" w:hAnsi="Arial" w:cs="Arial"/>
        </w:rPr>
        <w:t xml:space="preserve">inviting </w:t>
      </w:r>
      <w:r w:rsidR="002A5DA5" w:rsidRPr="00AA432F">
        <w:rPr>
          <w:rFonts w:ascii="Arial" w:hAnsi="Arial" w:cs="Arial"/>
        </w:rPr>
        <w:t xml:space="preserve">outside </w:t>
      </w:r>
      <w:r w:rsidR="00C050F4" w:rsidRPr="00AA432F">
        <w:rPr>
          <w:rFonts w:ascii="Arial" w:hAnsi="Arial" w:cs="Arial"/>
        </w:rPr>
        <w:t>bodies</w:t>
      </w:r>
      <w:r w:rsidR="002A5DA5" w:rsidRPr="00AA432F">
        <w:rPr>
          <w:rFonts w:ascii="Arial" w:hAnsi="Arial" w:cs="Arial"/>
        </w:rPr>
        <w:t xml:space="preserve"> into the classroom</w:t>
      </w:r>
      <w:r w:rsidR="007756CE" w:rsidRPr="00AA432F">
        <w:rPr>
          <w:rFonts w:ascii="Arial" w:hAnsi="Arial" w:cs="Arial"/>
        </w:rPr>
        <w:t xml:space="preserve"> and developing </w:t>
      </w:r>
      <w:r w:rsidR="00006DBC" w:rsidRPr="00AA432F">
        <w:rPr>
          <w:rFonts w:ascii="Arial" w:hAnsi="Arial" w:cs="Arial"/>
        </w:rPr>
        <w:t>workshops with input from professionals in the community</w:t>
      </w:r>
      <w:r w:rsidR="00C050F4" w:rsidRPr="00AA432F">
        <w:rPr>
          <w:rFonts w:ascii="Arial" w:hAnsi="Arial" w:cs="Arial"/>
        </w:rPr>
        <w:t xml:space="preserve"> (</w:t>
      </w:r>
      <w:r w:rsidR="00E35ED2" w:rsidRPr="00AA432F">
        <w:rPr>
          <w:rFonts w:ascii="Arial" w:hAnsi="Arial" w:cs="Arial"/>
        </w:rPr>
        <w:t>McClay et al, 2012).</w:t>
      </w:r>
      <w:r w:rsidR="002A37F3" w:rsidRPr="00AA432F">
        <w:rPr>
          <w:rFonts w:ascii="Arial" w:hAnsi="Arial" w:cs="Arial"/>
        </w:rPr>
        <w:t xml:space="preserve"> Th</w:t>
      </w:r>
      <w:r w:rsidR="00C020C6" w:rsidRPr="00AA432F">
        <w:rPr>
          <w:rFonts w:ascii="Arial" w:hAnsi="Arial" w:cs="Arial"/>
        </w:rPr>
        <w:t xml:space="preserve">ese opportunities </w:t>
      </w:r>
      <w:r w:rsidR="00CC2E2D" w:rsidRPr="00AA432F">
        <w:rPr>
          <w:rFonts w:ascii="Arial" w:hAnsi="Arial" w:cs="Arial"/>
        </w:rPr>
        <w:t xml:space="preserve">promote a </w:t>
      </w:r>
      <w:r w:rsidR="00E34502" w:rsidRPr="00AA432F">
        <w:rPr>
          <w:rFonts w:ascii="Arial" w:hAnsi="Arial" w:cs="Arial"/>
        </w:rPr>
        <w:t xml:space="preserve">sense of </w:t>
      </w:r>
      <w:r w:rsidR="00CC2E2D" w:rsidRPr="00AA432F">
        <w:rPr>
          <w:rFonts w:ascii="Arial" w:hAnsi="Arial" w:cs="Arial"/>
        </w:rPr>
        <w:t xml:space="preserve">partnership </w:t>
      </w:r>
      <w:r w:rsidR="002F2A3F" w:rsidRPr="00AA432F">
        <w:rPr>
          <w:rFonts w:ascii="Arial" w:hAnsi="Arial" w:cs="Arial"/>
        </w:rPr>
        <w:t>between school</w:t>
      </w:r>
      <w:r w:rsidR="00CD4968" w:rsidRPr="00AA432F">
        <w:rPr>
          <w:rFonts w:ascii="Arial" w:hAnsi="Arial" w:cs="Arial"/>
        </w:rPr>
        <w:t>s</w:t>
      </w:r>
      <w:r w:rsidR="002F2A3F" w:rsidRPr="00AA432F">
        <w:rPr>
          <w:rFonts w:ascii="Arial" w:hAnsi="Arial" w:cs="Arial"/>
        </w:rPr>
        <w:t xml:space="preserve"> and their communities</w:t>
      </w:r>
      <w:r w:rsidR="001319B7" w:rsidRPr="00AA432F">
        <w:rPr>
          <w:rFonts w:ascii="Arial" w:hAnsi="Arial" w:cs="Arial"/>
        </w:rPr>
        <w:t>.</w:t>
      </w:r>
    </w:p>
    <w:p w14:paraId="24632D55" w14:textId="7B280C33" w:rsidR="009D36B7" w:rsidRPr="00AA432F" w:rsidRDefault="002B7DE5" w:rsidP="001B0B2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Hayes and </w:t>
      </w:r>
      <w:proofErr w:type="spellStart"/>
      <w:r w:rsidRPr="00AA432F">
        <w:rPr>
          <w:rFonts w:ascii="Arial" w:hAnsi="Arial" w:cs="Arial"/>
        </w:rPr>
        <w:t>Chodkiewicz</w:t>
      </w:r>
      <w:proofErr w:type="spellEnd"/>
      <w:r w:rsidR="0041785C" w:rsidRPr="00AA432F">
        <w:rPr>
          <w:rFonts w:ascii="Arial" w:hAnsi="Arial" w:cs="Arial"/>
        </w:rPr>
        <w:t xml:space="preserve"> (2006)</w:t>
      </w:r>
      <w:r w:rsidRPr="00AA432F">
        <w:t xml:space="preserve"> </w:t>
      </w:r>
      <w:r w:rsidR="00744EBA" w:rsidRPr="00AA432F">
        <w:rPr>
          <w:rFonts w:ascii="Arial" w:hAnsi="Arial" w:cs="Arial"/>
        </w:rPr>
        <w:t>describe the potential</w:t>
      </w:r>
      <w:r w:rsidR="00112E94" w:rsidRPr="00AA432F">
        <w:rPr>
          <w:rFonts w:ascii="Arial" w:hAnsi="Arial" w:cs="Arial"/>
        </w:rPr>
        <w:t>ly</w:t>
      </w:r>
      <w:r w:rsidR="00744EBA" w:rsidRPr="00AA432F">
        <w:rPr>
          <w:rFonts w:ascii="Arial" w:hAnsi="Arial" w:cs="Arial"/>
        </w:rPr>
        <w:t xml:space="preserve"> </w:t>
      </w:r>
      <w:r w:rsidR="009B6B2C" w:rsidRPr="00AA432F">
        <w:rPr>
          <w:rFonts w:ascii="Arial" w:hAnsi="Arial" w:cs="Arial"/>
        </w:rPr>
        <w:t>detrimental</w:t>
      </w:r>
      <w:r w:rsidR="00744EBA" w:rsidRPr="00AA432F">
        <w:rPr>
          <w:rFonts w:ascii="Arial" w:hAnsi="Arial" w:cs="Arial"/>
        </w:rPr>
        <w:t xml:space="preserve"> barrier that can be </w:t>
      </w:r>
      <w:r w:rsidR="009B6B2C" w:rsidRPr="00AA432F">
        <w:rPr>
          <w:rFonts w:ascii="Arial" w:hAnsi="Arial" w:cs="Arial"/>
        </w:rPr>
        <w:t>present between school</w:t>
      </w:r>
      <w:r w:rsidR="00775529" w:rsidRPr="00AA432F">
        <w:rPr>
          <w:rFonts w:ascii="Arial" w:hAnsi="Arial" w:cs="Arial"/>
        </w:rPr>
        <w:t>s</w:t>
      </w:r>
      <w:r w:rsidR="009B6B2C" w:rsidRPr="00AA432F">
        <w:rPr>
          <w:rFonts w:ascii="Arial" w:hAnsi="Arial" w:cs="Arial"/>
        </w:rPr>
        <w:t xml:space="preserve"> and communities, </w:t>
      </w:r>
      <w:r w:rsidR="00CA224A" w:rsidRPr="00AA432F">
        <w:rPr>
          <w:rFonts w:ascii="Arial" w:hAnsi="Arial" w:cs="Arial"/>
        </w:rPr>
        <w:t xml:space="preserve">explaining that this ‘interface’ </w:t>
      </w:r>
      <w:r w:rsidR="008E23D6" w:rsidRPr="00AA432F">
        <w:rPr>
          <w:rFonts w:ascii="Arial" w:hAnsi="Arial" w:cs="Arial"/>
        </w:rPr>
        <w:t xml:space="preserve">may present difficulties in </w:t>
      </w:r>
      <w:r w:rsidR="00F91A7E" w:rsidRPr="00AA432F">
        <w:rPr>
          <w:rFonts w:ascii="Arial" w:hAnsi="Arial" w:cs="Arial"/>
        </w:rPr>
        <w:t>communication</w:t>
      </w:r>
      <w:r w:rsidR="00E000C8" w:rsidRPr="00AA432F">
        <w:rPr>
          <w:rFonts w:ascii="Arial" w:hAnsi="Arial" w:cs="Arial"/>
        </w:rPr>
        <w:t xml:space="preserve">. </w:t>
      </w:r>
      <w:r w:rsidR="00B40F53" w:rsidRPr="00AA432F">
        <w:rPr>
          <w:rFonts w:ascii="Arial" w:hAnsi="Arial" w:cs="Arial"/>
        </w:rPr>
        <w:t>The</w:t>
      </w:r>
      <w:r w:rsidR="00222EFE" w:rsidRPr="00AA432F">
        <w:rPr>
          <w:rFonts w:ascii="Arial" w:hAnsi="Arial" w:cs="Arial"/>
        </w:rPr>
        <w:t>y</w:t>
      </w:r>
      <w:r w:rsidR="00B40F53" w:rsidRPr="00AA432F">
        <w:rPr>
          <w:rFonts w:ascii="Arial" w:hAnsi="Arial" w:cs="Arial"/>
        </w:rPr>
        <w:t xml:space="preserve"> see this barrier as </w:t>
      </w:r>
      <w:r w:rsidR="005D67F2" w:rsidRPr="00AA432F">
        <w:rPr>
          <w:rFonts w:ascii="Arial" w:hAnsi="Arial" w:cs="Arial"/>
        </w:rPr>
        <w:t xml:space="preserve">a transition point </w:t>
      </w:r>
      <w:r w:rsidR="008D41C5" w:rsidRPr="00AA432F">
        <w:rPr>
          <w:rFonts w:ascii="Arial" w:hAnsi="Arial" w:cs="Arial"/>
        </w:rPr>
        <w:t xml:space="preserve">which pupils </w:t>
      </w:r>
      <w:r w:rsidR="005E01EF" w:rsidRPr="00AA432F">
        <w:rPr>
          <w:rFonts w:ascii="Arial" w:hAnsi="Arial" w:cs="Arial"/>
        </w:rPr>
        <w:t xml:space="preserve">cross daily with varying levels of difficulty. </w:t>
      </w:r>
      <w:r w:rsidR="009F1649" w:rsidRPr="00AA432F">
        <w:rPr>
          <w:rFonts w:ascii="Arial" w:hAnsi="Arial" w:cs="Arial"/>
        </w:rPr>
        <w:t xml:space="preserve">For pupils at risk of disengaging from school, it is essential </w:t>
      </w:r>
      <w:r w:rsidR="00F34152" w:rsidRPr="00AA432F">
        <w:rPr>
          <w:rFonts w:ascii="Arial" w:hAnsi="Arial" w:cs="Arial"/>
        </w:rPr>
        <w:t xml:space="preserve">that </w:t>
      </w:r>
      <w:r w:rsidR="0085567A" w:rsidRPr="00AA432F">
        <w:rPr>
          <w:rFonts w:ascii="Arial" w:hAnsi="Arial" w:cs="Arial"/>
        </w:rPr>
        <w:t xml:space="preserve">the importance </w:t>
      </w:r>
      <w:r w:rsidR="00BD09B5" w:rsidRPr="00AA432F">
        <w:rPr>
          <w:rFonts w:ascii="Arial" w:hAnsi="Arial" w:cs="Arial"/>
        </w:rPr>
        <w:t xml:space="preserve">of </w:t>
      </w:r>
      <w:r w:rsidR="00F34152" w:rsidRPr="00AA432F">
        <w:rPr>
          <w:rFonts w:ascii="Arial" w:hAnsi="Arial" w:cs="Arial"/>
        </w:rPr>
        <w:t xml:space="preserve">school-community links </w:t>
      </w:r>
      <w:r w:rsidR="00853245" w:rsidRPr="00AA432F">
        <w:rPr>
          <w:rFonts w:ascii="Arial" w:hAnsi="Arial" w:cs="Arial"/>
        </w:rPr>
        <w:t>is</w:t>
      </w:r>
      <w:r w:rsidR="00BB1212" w:rsidRPr="00AA432F">
        <w:rPr>
          <w:rFonts w:ascii="Arial" w:hAnsi="Arial" w:cs="Arial"/>
        </w:rPr>
        <w:t xml:space="preserve"> recognised by all stakeholders</w:t>
      </w:r>
      <w:r w:rsidR="007604D5" w:rsidRPr="00AA432F">
        <w:rPr>
          <w:rFonts w:ascii="Arial" w:hAnsi="Arial" w:cs="Arial"/>
        </w:rPr>
        <w:t xml:space="preserve"> </w:t>
      </w:r>
      <w:proofErr w:type="gramStart"/>
      <w:r w:rsidR="00F52336" w:rsidRPr="00AA432F">
        <w:rPr>
          <w:rFonts w:ascii="Arial" w:hAnsi="Arial" w:cs="Arial"/>
        </w:rPr>
        <w:t>in order for</w:t>
      </w:r>
      <w:proofErr w:type="gramEnd"/>
      <w:r w:rsidR="00F52336" w:rsidRPr="00AA432F">
        <w:rPr>
          <w:rFonts w:ascii="Arial" w:hAnsi="Arial" w:cs="Arial"/>
        </w:rPr>
        <w:t xml:space="preserve"> </w:t>
      </w:r>
      <w:r w:rsidR="00AC3A6E" w:rsidRPr="00AA432F">
        <w:rPr>
          <w:rFonts w:ascii="Arial" w:hAnsi="Arial" w:cs="Arial"/>
        </w:rPr>
        <w:t xml:space="preserve">appropriate action to </w:t>
      </w:r>
      <w:r w:rsidR="00C462AB" w:rsidRPr="00AA432F">
        <w:rPr>
          <w:rFonts w:ascii="Arial" w:hAnsi="Arial" w:cs="Arial"/>
        </w:rPr>
        <w:t>be taken</w:t>
      </w:r>
      <w:r w:rsidR="00853245" w:rsidRPr="00AA432F">
        <w:rPr>
          <w:rFonts w:ascii="Arial" w:hAnsi="Arial" w:cs="Arial"/>
        </w:rPr>
        <w:t xml:space="preserve"> </w:t>
      </w:r>
      <w:r w:rsidR="007604D5" w:rsidRPr="00AA432F">
        <w:rPr>
          <w:rFonts w:ascii="Arial" w:hAnsi="Arial" w:cs="Arial"/>
        </w:rPr>
        <w:t xml:space="preserve">(Hayes &amp; </w:t>
      </w:r>
      <w:proofErr w:type="spellStart"/>
      <w:r w:rsidR="007604D5" w:rsidRPr="00AA432F">
        <w:rPr>
          <w:rFonts w:ascii="Arial" w:hAnsi="Arial" w:cs="Arial"/>
        </w:rPr>
        <w:t>Chodiewicz</w:t>
      </w:r>
      <w:proofErr w:type="spellEnd"/>
      <w:r w:rsidR="007604D5" w:rsidRPr="00AA432F">
        <w:rPr>
          <w:rFonts w:ascii="Arial" w:hAnsi="Arial" w:cs="Arial"/>
        </w:rPr>
        <w:t>, 2006)</w:t>
      </w:r>
      <w:r w:rsidR="00BB1212" w:rsidRPr="00AA432F">
        <w:rPr>
          <w:rFonts w:ascii="Arial" w:hAnsi="Arial" w:cs="Arial"/>
        </w:rPr>
        <w:t>.</w:t>
      </w:r>
      <w:r w:rsidR="00266357" w:rsidRPr="00AA432F">
        <w:rPr>
          <w:rFonts w:ascii="Arial" w:hAnsi="Arial" w:cs="Arial"/>
        </w:rPr>
        <w:t xml:space="preserve"> </w:t>
      </w:r>
      <w:r w:rsidR="0045071B" w:rsidRPr="00AA432F">
        <w:rPr>
          <w:rFonts w:ascii="Arial" w:hAnsi="Arial" w:cs="Arial"/>
        </w:rPr>
        <w:t xml:space="preserve">It </w:t>
      </w:r>
      <w:r w:rsidR="00E117D5" w:rsidRPr="00AA432F">
        <w:rPr>
          <w:rFonts w:ascii="Arial" w:hAnsi="Arial" w:cs="Arial"/>
        </w:rPr>
        <w:t>seems</w:t>
      </w:r>
      <w:r w:rsidR="0045071B" w:rsidRPr="00AA432F">
        <w:rPr>
          <w:rFonts w:ascii="Arial" w:hAnsi="Arial" w:cs="Arial"/>
        </w:rPr>
        <w:t xml:space="preserve"> </w:t>
      </w:r>
      <w:r w:rsidR="002F7FBE" w:rsidRPr="00AA432F">
        <w:rPr>
          <w:rFonts w:ascii="Arial" w:hAnsi="Arial" w:cs="Arial"/>
        </w:rPr>
        <w:t xml:space="preserve">that </w:t>
      </w:r>
      <w:r w:rsidR="00A33D17" w:rsidRPr="00AA432F">
        <w:rPr>
          <w:rFonts w:ascii="Arial" w:hAnsi="Arial" w:cs="Arial"/>
        </w:rPr>
        <w:t>th</w:t>
      </w:r>
      <w:r w:rsidR="00E117D5" w:rsidRPr="00AA432F">
        <w:rPr>
          <w:rFonts w:ascii="Arial" w:hAnsi="Arial" w:cs="Arial"/>
        </w:rPr>
        <w:t>e</w:t>
      </w:r>
      <w:r w:rsidR="00A33D17" w:rsidRPr="00AA432F">
        <w:rPr>
          <w:rFonts w:ascii="Arial" w:hAnsi="Arial" w:cs="Arial"/>
        </w:rPr>
        <w:t xml:space="preserve"> relationship </w:t>
      </w:r>
      <w:r w:rsidR="008305C0" w:rsidRPr="00AA432F">
        <w:rPr>
          <w:rFonts w:ascii="Arial" w:hAnsi="Arial" w:cs="Arial"/>
        </w:rPr>
        <w:t>between school</w:t>
      </w:r>
      <w:r w:rsidR="00415527" w:rsidRPr="00AA432F">
        <w:rPr>
          <w:rFonts w:ascii="Arial" w:hAnsi="Arial" w:cs="Arial"/>
        </w:rPr>
        <w:t>s</w:t>
      </w:r>
      <w:r w:rsidR="008305C0" w:rsidRPr="00AA432F">
        <w:rPr>
          <w:rFonts w:ascii="Arial" w:hAnsi="Arial" w:cs="Arial"/>
        </w:rPr>
        <w:t xml:space="preserve"> and their communities</w:t>
      </w:r>
      <w:r w:rsidR="0090470A" w:rsidRPr="00AA432F">
        <w:rPr>
          <w:rFonts w:ascii="Arial" w:hAnsi="Arial" w:cs="Arial"/>
        </w:rPr>
        <w:t xml:space="preserve"> plays an integral role in</w:t>
      </w:r>
      <w:r w:rsidR="0085192A" w:rsidRPr="00AA432F">
        <w:rPr>
          <w:rFonts w:ascii="Arial" w:hAnsi="Arial" w:cs="Arial"/>
        </w:rPr>
        <w:t xml:space="preserve"> </w:t>
      </w:r>
      <w:r w:rsidR="00D43B3E" w:rsidRPr="00AA432F">
        <w:rPr>
          <w:rFonts w:ascii="Arial" w:hAnsi="Arial" w:cs="Arial"/>
        </w:rPr>
        <w:t>pupils’</w:t>
      </w:r>
      <w:r w:rsidR="003F6D8C" w:rsidRPr="00AA432F">
        <w:rPr>
          <w:rFonts w:ascii="Arial" w:hAnsi="Arial" w:cs="Arial"/>
        </w:rPr>
        <w:t xml:space="preserve"> engagement in </w:t>
      </w:r>
      <w:r w:rsidR="007C5062" w:rsidRPr="00AA432F">
        <w:rPr>
          <w:rFonts w:ascii="Arial" w:hAnsi="Arial" w:cs="Arial"/>
        </w:rPr>
        <w:t>learning and</w:t>
      </w:r>
      <w:r w:rsidR="003F6D8C" w:rsidRPr="00AA432F">
        <w:rPr>
          <w:rFonts w:ascii="Arial" w:hAnsi="Arial" w:cs="Arial"/>
        </w:rPr>
        <w:t xml:space="preserve"> </w:t>
      </w:r>
      <w:r w:rsidR="00633908" w:rsidRPr="00AA432F">
        <w:rPr>
          <w:rFonts w:ascii="Arial" w:hAnsi="Arial" w:cs="Arial"/>
        </w:rPr>
        <w:t xml:space="preserve">should be considered by all </w:t>
      </w:r>
      <w:r w:rsidR="00ED649F" w:rsidRPr="00AA432F">
        <w:rPr>
          <w:rFonts w:ascii="Arial" w:hAnsi="Arial" w:cs="Arial"/>
        </w:rPr>
        <w:t>involved</w:t>
      </w:r>
      <w:r w:rsidR="001E3FC6" w:rsidRPr="00AA432F">
        <w:rPr>
          <w:rFonts w:ascii="Arial" w:hAnsi="Arial" w:cs="Arial"/>
        </w:rPr>
        <w:t>.</w:t>
      </w:r>
    </w:p>
    <w:p w14:paraId="39CAC7C9" w14:textId="65731DF6" w:rsidR="001D08F7" w:rsidRPr="00AA432F" w:rsidRDefault="00E23A91" w:rsidP="00F34D4B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Although there are many opportunities for</w:t>
      </w:r>
      <w:r w:rsidR="006915CF" w:rsidRPr="00AA432F">
        <w:rPr>
          <w:rFonts w:ascii="Arial" w:hAnsi="Arial" w:cs="Arial"/>
        </w:rPr>
        <w:t xml:space="preserve"> </w:t>
      </w:r>
      <w:r w:rsidR="00544BDE" w:rsidRPr="00AA432F">
        <w:rPr>
          <w:rFonts w:ascii="Arial" w:hAnsi="Arial" w:cs="Arial"/>
        </w:rPr>
        <w:t>fostering community links</w:t>
      </w:r>
      <w:r w:rsidR="00486BC5" w:rsidRPr="00AA432F">
        <w:rPr>
          <w:rFonts w:ascii="Arial" w:hAnsi="Arial" w:cs="Arial"/>
        </w:rPr>
        <w:t xml:space="preserve">, the </w:t>
      </w:r>
      <w:r w:rsidR="0086459D" w:rsidRPr="00AA432F">
        <w:rPr>
          <w:rFonts w:ascii="Arial" w:hAnsi="Arial" w:cs="Arial"/>
        </w:rPr>
        <w:t>limitations</w:t>
      </w:r>
      <w:r w:rsidR="00544BDE" w:rsidRPr="00AA432F">
        <w:rPr>
          <w:rFonts w:ascii="Arial" w:hAnsi="Arial" w:cs="Arial"/>
        </w:rPr>
        <w:t xml:space="preserve"> must </w:t>
      </w:r>
      <w:r w:rsidR="0086459D" w:rsidRPr="00AA432F">
        <w:rPr>
          <w:rFonts w:ascii="Arial" w:hAnsi="Arial" w:cs="Arial"/>
        </w:rPr>
        <w:t xml:space="preserve">also </w:t>
      </w:r>
      <w:r w:rsidR="00544BDE" w:rsidRPr="00AA432F">
        <w:rPr>
          <w:rFonts w:ascii="Arial" w:hAnsi="Arial" w:cs="Arial"/>
        </w:rPr>
        <w:t>be conside</w:t>
      </w:r>
      <w:r w:rsidR="00B93F7D" w:rsidRPr="00AA432F">
        <w:rPr>
          <w:rFonts w:ascii="Arial" w:hAnsi="Arial" w:cs="Arial"/>
        </w:rPr>
        <w:t>red</w:t>
      </w:r>
      <w:r w:rsidR="0086459D" w:rsidRPr="00AA432F">
        <w:rPr>
          <w:rFonts w:ascii="Arial" w:hAnsi="Arial" w:cs="Arial"/>
        </w:rPr>
        <w:t>.</w:t>
      </w:r>
      <w:r w:rsidR="004F6849" w:rsidRPr="00AA432F">
        <w:rPr>
          <w:rFonts w:ascii="Arial" w:hAnsi="Arial" w:cs="Arial"/>
        </w:rPr>
        <w:t xml:space="preserve"> </w:t>
      </w:r>
      <w:r w:rsidR="00946EB3" w:rsidRPr="00AA432F">
        <w:rPr>
          <w:rFonts w:ascii="Arial" w:hAnsi="Arial" w:cs="Arial"/>
        </w:rPr>
        <w:t>Lack of time</w:t>
      </w:r>
      <w:r w:rsidR="000A2032" w:rsidRPr="00AA432F">
        <w:rPr>
          <w:rFonts w:ascii="Arial" w:hAnsi="Arial" w:cs="Arial"/>
        </w:rPr>
        <w:t>, low budgets</w:t>
      </w:r>
      <w:r w:rsidR="00946EB3" w:rsidRPr="00AA432F">
        <w:rPr>
          <w:rFonts w:ascii="Arial" w:hAnsi="Arial" w:cs="Arial"/>
        </w:rPr>
        <w:t xml:space="preserve"> and limited resources have been attributed to poor school-community links (Hayes &amp; </w:t>
      </w:r>
      <w:proofErr w:type="spellStart"/>
      <w:r w:rsidR="00946EB3" w:rsidRPr="00AA432F">
        <w:rPr>
          <w:rFonts w:ascii="Arial" w:hAnsi="Arial" w:cs="Arial"/>
        </w:rPr>
        <w:t>Chodiewicz</w:t>
      </w:r>
      <w:proofErr w:type="spellEnd"/>
      <w:r w:rsidR="00946EB3" w:rsidRPr="00AA432F">
        <w:rPr>
          <w:rFonts w:ascii="Arial" w:hAnsi="Arial" w:cs="Arial"/>
        </w:rPr>
        <w:t>, 2006).</w:t>
      </w:r>
      <w:r w:rsidR="000A2032" w:rsidRPr="00AA432F">
        <w:rPr>
          <w:rFonts w:ascii="Arial" w:hAnsi="Arial" w:cs="Arial"/>
        </w:rPr>
        <w:t xml:space="preserve"> </w:t>
      </w:r>
      <w:r w:rsidR="00BD2329" w:rsidRPr="00AA432F">
        <w:rPr>
          <w:rFonts w:ascii="Arial" w:hAnsi="Arial" w:cs="Arial"/>
        </w:rPr>
        <w:t xml:space="preserve">These factors </w:t>
      </w:r>
      <w:r w:rsidR="001B4EAE" w:rsidRPr="00AA432F">
        <w:rPr>
          <w:rFonts w:ascii="Arial" w:hAnsi="Arial" w:cs="Arial"/>
        </w:rPr>
        <w:t>may</w:t>
      </w:r>
      <w:r w:rsidR="00BD2329" w:rsidRPr="00AA432F">
        <w:rPr>
          <w:rFonts w:ascii="Arial" w:hAnsi="Arial" w:cs="Arial"/>
        </w:rPr>
        <w:t xml:space="preserve"> have a significant effect on </w:t>
      </w:r>
      <w:r w:rsidR="002D1436" w:rsidRPr="00AA432F">
        <w:rPr>
          <w:rFonts w:ascii="Arial" w:hAnsi="Arial" w:cs="Arial"/>
        </w:rPr>
        <w:t xml:space="preserve">development of </w:t>
      </w:r>
      <w:r w:rsidR="000C7FA9" w:rsidRPr="00AA432F">
        <w:rPr>
          <w:rFonts w:ascii="Arial" w:hAnsi="Arial" w:cs="Arial"/>
        </w:rPr>
        <w:t>community links</w:t>
      </w:r>
      <w:r w:rsidR="001B4EAE" w:rsidRPr="00AA432F">
        <w:rPr>
          <w:rFonts w:ascii="Arial" w:hAnsi="Arial" w:cs="Arial"/>
        </w:rPr>
        <w:t>.</w:t>
      </w:r>
    </w:p>
    <w:p w14:paraId="66C6F718" w14:textId="470B2AAD" w:rsidR="001D08F7" w:rsidRPr="00AA432F" w:rsidRDefault="001D08F7" w:rsidP="000D6D19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 </w:t>
      </w:r>
      <w:r w:rsidR="00E44C02" w:rsidRPr="00AA432F">
        <w:rPr>
          <w:rFonts w:ascii="Arial" w:hAnsi="Arial" w:cs="Arial"/>
        </w:rPr>
        <w:t>SDP is considered a cycle consisting of four main stages outline</w:t>
      </w:r>
      <w:r w:rsidR="00202ED3" w:rsidRPr="00AA432F">
        <w:rPr>
          <w:rFonts w:ascii="Arial" w:hAnsi="Arial" w:cs="Arial"/>
        </w:rPr>
        <w:t>d</w:t>
      </w:r>
      <w:r w:rsidR="00E44C02" w:rsidRPr="00AA432F">
        <w:rPr>
          <w:rFonts w:ascii="Arial" w:hAnsi="Arial" w:cs="Arial"/>
        </w:rPr>
        <w:t xml:space="preserve"> by Welsh Government (2014). These are </w:t>
      </w:r>
      <w:r w:rsidR="00D67AE3" w:rsidRPr="00AA432F">
        <w:rPr>
          <w:rFonts w:ascii="Arial" w:hAnsi="Arial" w:cs="Arial"/>
        </w:rPr>
        <w:t>self-evaluation</w:t>
      </w:r>
      <w:r w:rsidR="004D139A" w:rsidRPr="00AA432F">
        <w:rPr>
          <w:rFonts w:ascii="Arial" w:hAnsi="Arial" w:cs="Arial"/>
        </w:rPr>
        <w:t xml:space="preserve">, strategic planning, </w:t>
      </w:r>
      <w:r w:rsidR="000E52F0" w:rsidRPr="00AA432F">
        <w:rPr>
          <w:rFonts w:ascii="Arial" w:hAnsi="Arial" w:cs="Arial"/>
        </w:rPr>
        <w:t xml:space="preserve">making improvement/action and reviewing impact. </w:t>
      </w:r>
      <w:r w:rsidR="009B495A" w:rsidRPr="00AA432F">
        <w:rPr>
          <w:rFonts w:ascii="Arial" w:hAnsi="Arial" w:cs="Arial"/>
        </w:rPr>
        <w:t xml:space="preserve">Stage one of the </w:t>
      </w:r>
      <w:r w:rsidR="001D4492" w:rsidRPr="00AA432F">
        <w:rPr>
          <w:rFonts w:ascii="Arial" w:hAnsi="Arial" w:cs="Arial"/>
        </w:rPr>
        <w:t xml:space="preserve">process </w:t>
      </w:r>
      <w:r w:rsidR="008F4A62" w:rsidRPr="00AA432F">
        <w:rPr>
          <w:rFonts w:ascii="Arial" w:hAnsi="Arial" w:cs="Arial"/>
        </w:rPr>
        <w:t>demands thorough</w:t>
      </w:r>
      <w:r w:rsidR="000E3054" w:rsidRPr="00AA432F">
        <w:rPr>
          <w:rFonts w:ascii="Arial" w:hAnsi="Arial" w:cs="Arial"/>
        </w:rPr>
        <w:t xml:space="preserve"> and </w:t>
      </w:r>
      <w:r w:rsidR="008F4A62" w:rsidRPr="00AA432F">
        <w:rPr>
          <w:rFonts w:ascii="Arial" w:hAnsi="Arial" w:cs="Arial"/>
        </w:rPr>
        <w:t>robust</w:t>
      </w:r>
      <w:r w:rsidR="000E3054" w:rsidRPr="00AA432F">
        <w:rPr>
          <w:rFonts w:ascii="Arial" w:hAnsi="Arial" w:cs="Arial"/>
        </w:rPr>
        <w:t xml:space="preserve"> </w:t>
      </w:r>
      <w:r w:rsidR="00D67AE3" w:rsidRPr="00AA432F">
        <w:rPr>
          <w:rFonts w:ascii="Arial" w:hAnsi="Arial" w:cs="Arial"/>
        </w:rPr>
        <w:t>self-evaluation</w:t>
      </w:r>
      <w:r w:rsidR="0032750D" w:rsidRPr="00AA432F">
        <w:rPr>
          <w:rFonts w:ascii="Arial" w:hAnsi="Arial" w:cs="Arial"/>
        </w:rPr>
        <w:t xml:space="preserve">, informing areas for development and </w:t>
      </w:r>
      <w:r w:rsidR="008F3F29" w:rsidRPr="00AA432F">
        <w:rPr>
          <w:rFonts w:ascii="Arial" w:hAnsi="Arial" w:cs="Arial"/>
        </w:rPr>
        <w:t>guiding the direction of the SDP (</w:t>
      </w:r>
      <w:proofErr w:type="spellStart"/>
      <w:r w:rsidR="00995045" w:rsidRPr="00AA432F">
        <w:rPr>
          <w:rFonts w:ascii="Arial" w:hAnsi="Arial" w:cs="Arial"/>
        </w:rPr>
        <w:t>Creemers</w:t>
      </w:r>
      <w:proofErr w:type="spellEnd"/>
      <w:r w:rsidR="00995045" w:rsidRPr="00AA432F">
        <w:rPr>
          <w:rFonts w:ascii="Arial" w:hAnsi="Arial" w:cs="Arial"/>
        </w:rPr>
        <w:t xml:space="preserve"> &amp; </w:t>
      </w:r>
      <w:proofErr w:type="spellStart"/>
      <w:r w:rsidR="00995045" w:rsidRPr="00AA432F">
        <w:rPr>
          <w:rFonts w:ascii="Arial" w:hAnsi="Arial" w:cs="Arial"/>
        </w:rPr>
        <w:t>Kyriak</w:t>
      </w:r>
      <w:r w:rsidR="00382EBB" w:rsidRPr="00AA432F">
        <w:rPr>
          <w:rFonts w:ascii="Arial" w:hAnsi="Arial" w:cs="Arial"/>
        </w:rPr>
        <w:t>ides</w:t>
      </w:r>
      <w:proofErr w:type="spellEnd"/>
      <w:r w:rsidR="00382EBB" w:rsidRPr="00AA432F">
        <w:rPr>
          <w:rFonts w:ascii="Arial" w:hAnsi="Arial" w:cs="Arial"/>
        </w:rPr>
        <w:t>, 2012</w:t>
      </w:r>
      <w:r w:rsidR="008F3F29" w:rsidRPr="00AA432F">
        <w:rPr>
          <w:rFonts w:ascii="Arial" w:hAnsi="Arial" w:cs="Arial"/>
        </w:rPr>
        <w:t>).</w:t>
      </w:r>
      <w:r w:rsidR="00AA3EC5" w:rsidRPr="00AA432F">
        <w:rPr>
          <w:rFonts w:ascii="Arial" w:hAnsi="Arial" w:cs="Arial"/>
        </w:rPr>
        <w:t xml:space="preserve"> Self-evaluation which focuses on outcomes and impact is reportedly successful in improving pupils’ outcomes and their experiences in education (Education Bureau, 2013).</w:t>
      </w:r>
      <w:r w:rsidR="008F4A62" w:rsidRPr="00AA432F">
        <w:rPr>
          <w:rFonts w:ascii="Arial" w:hAnsi="Arial" w:cs="Arial"/>
        </w:rPr>
        <w:t xml:space="preserve"> </w:t>
      </w:r>
      <w:r w:rsidR="00331262" w:rsidRPr="00AA432F">
        <w:rPr>
          <w:rFonts w:ascii="Arial" w:hAnsi="Arial" w:cs="Arial"/>
        </w:rPr>
        <w:t xml:space="preserve">Professional learning, school improvement and pupil outcomes </w:t>
      </w:r>
      <w:r w:rsidR="00D65A47" w:rsidRPr="00AA432F">
        <w:rPr>
          <w:rFonts w:ascii="Arial" w:hAnsi="Arial" w:cs="Arial"/>
        </w:rPr>
        <w:t>are driven by the</w:t>
      </w:r>
      <w:r w:rsidR="003501CB" w:rsidRPr="00AA432F">
        <w:rPr>
          <w:rFonts w:ascii="Arial" w:hAnsi="Arial" w:cs="Arial"/>
        </w:rPr>
        <w:t xml:space="preserve"> cyclical</w:t>
      </w:r>
      <w:r w:rsidR="00D65A47" w:rsidRPr="00AA432F">
        <w:rPr>
          <w:rFonts w:ascii="Arial" w:hAnsi="Arial" w:cs="Arial"/>
        </w:rPr>
        <w:t xml:space="preserve"> process of </w:t>
      </w:r>
      <w:r w:rsidR="003501CB" w:rsidRPr="00AA432F">
        <w:rPr>
          <w:rFonts w:ascii="Arial" w:hAnsi="Arial" w:cs="Arial"/>
        </w:rPr>
        <w:t>self-evaluation</w:t>
      </w:r>
      <w:r w:rsidR="00BD6A5F" w:rsidRPr="00AA432F">
        <w:rPr>
          <w:rFonts w:ascii="Arial" w:hAnsi="Arial" w:cs="Arial"/>
        </w:rPr>
        <w:t xml:space="preserve"> and </w:t>
      </w:r>
      <w:r w:rsidR="00482AF7" w:rsidRPr="00AA432F">
        <w:rPr>
          <w:rFonts w:ascii="Arial" w:hAnsi="Arial" w:cs="Arial"/>
        </w:rPr>
        <w:t xml:space="preserve">a school can assess its performance </w:t>
      </w:r>
      <w:r w:rsidR="00D470A9" w:rsidRPr="00AA432F">
        <w:rPr>
          <w:rFonts w:ascii="Arial" w:hAnsi="Arial" w:cs="Arial"/>
        </w:rPr>
        <w:t xml:space="preserve">in these areas </w:t>
      </w:r>
      <w:r w:rsidR="00826324" w:rsidRPr="00AA432F">
        <w:rPr>
          <w:rFonts w:ascii="Arial" w:hAnsi="Arial" w:cs="Arial"/>
        </w:rPr>
        <w:t>against set targets</w:t>
      </w:r>
      <w:r w:rsidR="00B8382B" w:rsidRPr="00AA432F">
        <w:rPr>
          <w:rFonts w:ascii="Arial" w:hAnsi="Arial" w:cs="Arial"/>
        </w:rPr>
        <w:t xml:space="preserve"> </w:t>
      </w:r>
      <w:r w:rsidR="00EA7325" w:rsidRPr="00AA432F">
        <w:rPr>
          <w:rFonts w:ascii="Arial" w:hAnsi="Arial" w:cs="Arial"/>
        </w:rPr>
        <w:t xml:space="preserve">(Rogers &amp; </w:t>
      </w:r>
      <w:proofErr w:type="spellStart"/>
      <w:r w:rsidR="00EA7325" w:rsidRPr="00AA432F">
        <w:rPr>
          <w:rFonts w:ascii="Arial" w:hAnsi="Arial" w:cs="Arial"/>
        </w:rPr>
        <w:t>Badham</w:t>
      </w:r>
      <w:proofErr w:type="spellEnd"/>
      <w:r w:rsidR="00EA7325" w:rsidRPr="00AA432F">
        <w:rPr>
          <w:rFonts w:ascii="Arial" w:hAnsi="Arial" w:cs="Arial"/>
        </w:rPr>
        <w:t>, 1992)</w:t>
      </w:r>
      <w:r w:rsidR="00826324" w:rsidRPr="00AA432F">
        <w:rPr>
          <w:rFonts w:ascii="Arial" w:hAnsi="Arial" w:cs="Arial"/>
        </w:rPr>
        <w:t xml:space="preserve">. </w:t>
      </w:r>
      <w:r w:rsidR="00E5795C" w:rsidRPr="00AA432F">
        <w:rPr>
          <w:rFonts w:ascii="Arial" w:hAnsi="Arial" w:cs="Arial"/>
        </w:rPr>
        <w:t xml:space="preserve">It must also be noted that </w:t>
      </w:r>
      <w:r w:rsidR="00E23859" w:rsidRPr="00AA432F">
        <w:rPr>
          <w:rFonts w:ascii="Arial" w:hAnsi="Arial" w:cs="Arial"/>
        </w:rPr>
        <w:t xml:space="preserve">this process can identify </w:t>
      </w:r>
      <w:r w:rsidR="00467F47" w:rsidRPr="00AA432F">
        <w:rPr>
          <w:rFonts w:ascii="Arial" w:hAnsi="Arial" w:cs="Arial"/>
        </w:rPr>
        <w:t xml:space="preserve">strengths within a school and is not solely for </w:t>
      </w:r>
      <w:r w:rsidR="001C5829" w:rsidRPr="00AA432F">
        <w:rPr>
          <w:rFonts w:ascii="Arial" w:hAnsi="Arial" w:cs="Arial"/>
        </w:rPr>
        <w:t>seeking areas of development</w:t>
      </w:r>
      <w:r w:rsidR="00344EFB" w:rsidRPr="00AA432F">
        <w:rPr>
          <w:rFonts w:ascii="Arial" w:hAnsi="Arial" w:cs="Arial"/>
        </w:rPr>
        <w:t xml:space="preserve"> (</w:t>
      </w:r>
      <w:r w:rsidR="002F28FF" w:rsidRPr="00AA432F">
        <w:rPr>
          <w:rFonts w:ascii="Arial" w:hAnsi="Arial" w:cs="Arial"/>
        </w:rPr>
        <w:t>Antoniou et al, 2016</w:t>
      </w:r>
      <w:r w:rsidR="00344EFB" w:rsidRPr="00AA432F">
        <w:rPr>
          <w:rFonts w:ascii="Arial" w:hAnsi="Arial" w:cs="Arial"/>
        </w:rPr>
        <w:t>)</w:t>
      </w:r>
      <w:r w:rsidR="001C5829" w:rsidRPr="00AA432F">
        <w:rPr>
          <w:rFonts w:ascii="Arial" w:hAnsi="Arial" w:cs="Arial"/>
        </w:rPr>
        <w:t>.</w:t>
      </w:r>
      <w:r w:rsidR="008C3709" w:rsidRPr="00AA432F">
        <w:rPr>
          <w:rFonts w:ascii="Arial" w:hAnsi="Arial" w:cs="Arial"/>
        </w:rPr>
        <w:t xml:space="preserve"> </w:t>
      </w:r>
    </w:p>
    <w:p w14:paraId="286F9DB3" w14:textId="29162EB0" w:rsidR="001D08F7" w:rsidRPr="00AA432F" w:rsidRDefault="00C603FE" w:rsidP="000D6D19">
      <w:pPr>
        <w:spacing w:line="360" w:lineRule="auto"/>
        <w:rPr>
          <w:rFonts w:ascii="Arial" w:hAnsi="Arial" w:cs="Arial"/>
          <w:b/>
          <w:bCs/>
        </w:rPr>
      </w:pPr>
      <w:r w:rsidRPr="00AA432F">
        <w:rPr>
          <w:rFonts w:ascii="Arial" w:hAnsi="Arial" w:cs="Arial"/>
        </w:rPr>
        <w:t xml:space="preserve">The Welsh Government (2014) </w:t>
      </w:r>
      <w:r w:rsidR="00AE0D1F" w:rsidRPr="00AA432F">
        <w:rPr>
          <w:rFonts w:ascii="Arial" w:hAnsi="Arial" w:cs="Arial"/>
        </w:rPr>
        <w:t>explain that the</w:t>
      </w:r>
      <w:r w:rsidR="004460AA" w:rsidRPr="00AA432F">
        <w:rPr>
          <w:rFonts w:ascii="Arial" w:hAnsi="Arial" w:cs="Arial"/>
        </w:rPr>
        <w:t xml:space="preserve"> process of </w:t>
      </w:r>
      <w:r w:rsidR="00D3774C" w:rsidRPr="00AA432F">
        <w:rPr>
          <w:rFonts w:ascii="Arial" w:hAnsi="Arial" w:cs="Arial"/>
        </w:rPr>
        <w:t xml:space="preserve">planning can be supported by a </w:t>
      </w:r>
      <w:r w:rsidR="00977B71" w:rsidRPr="00AA432F">
        <w:rPr>
          <w:rFonts w:ascii="Arial" w:hAnsi="Arial" w:cs="Arial"/>
        </w:rPr>
        <w:t>selection</w:t>
      </w:r>
      <w:r w:rsidR="00D3774C" w:rsidRPr="00AA432F">
        <w:rPr>
          <w:rFonts w:ascii="Arial" w:hAnsi="Arial" w:cs="Arial"/>
        </w:rPr>
        <w:t xml:space="preserve"> of data readily available to schools.</w:t>
      </w:r>
      <w:r w:rsidR="00220B69" w:rsidRPr="00AA432F">
        <w:rPr>
          <w:rFonts w:ascii="Arial" w:hAnsi="Arial" w:cs="Arial"/>
        </w:rPr>
        <w:t xml:space="preserve"> The data should </w:t>
      </w:r>
      <w:r w:rsidR="00BE5831" w:rsidRPr="00AA432F">
        <w:rPr>
          <w:rFonts w:ascii="Arial" w:hAnsi="Arial" w:cs="Arial"/>
        </w:rPr>
        <w:t>influence the priorities outline</w:t>
      </w:r>
      <w:r w:rsidR="00D80D9E" w:rsidRPr="00AA432F">
        <w:rPr>
          <w:rFonts w:ascii="Arial" w:hAnsi="Arial" w:cs="Arial"/>
        </w:rPr>
        <w:t>d</w:t>
      </w:r>
      <w:r w:rsidR="00BE5831" w:rsidRPr="00AA432F">
        <w:rPr>
          <w:rFonts w:ascii="Arial" w:hAnsi="Arial" w:cs="Arial"/>
        </w:rPr>
        <w:t xml:space="preserve"> within the SDP, </w:t>
      </w:r>
      <w:r w:rsidR="006B1265" w:rsidRPr="00AA432F">
        <w:rPr>
          <w:rFonts w:ascii="Arial" w:hAnsi="Arial" w:cs="Arial"/>
        </w:rPr>
        <w:t xml:space="preserve">enabling specific and </w:t>
      </w:r>
      <w:r w:rsidR="004A7914" w:rsidRPr="00AA432F">
        <w:rPr>
          <w:rFonts w:ascii="Arial" w:hAnsi="Arial" w:cs="Arial"/>
        </w:rPr>
        <w:t>relevant</w:t>
      </w:r>
      <w:r w:rsidR="006B1265" w:rsidRPr="00AA432F">
        <w:rPr>
          <w:rFonts w:ascii="Arial" w:hAnsi="Arial" w:cs="Arial"/>
        </w:rPr>
        <w:t xml:space="preserve"> targets to be created</w:t>
      </w:r>
      <w:r w:rsidR="00122AF0" w:rsidRPr="00AA432F">
        <w:rPr>
          <w:rFonts w:ascii="Arial" w:hAnsi="Arial" w:cs="Arial"/>
        </w:rPr>
        <w:t xml:space="preserve"> (</w:t>
      </w:r>
      <w:r w:rsidR="009E2119" w:rsidRPr="00AA432F">
        <w:rPr>
          <w:rFonts w:ascii="Arial" w:hAnsi="Arial" w:cs="Arial"/>
        </w:rPr>
        <w:t>Welsh Government, 2014</w:t>
      </w:r>
      <w:r w:rsidR="00122AF0" w:rsidRPr="00AA432F">
        <w:rPr>
          <w:rFonts w:ascii="Arial" w:hAnsi="Arial" w:cs="Arial"/>
        </w:rPr>
        <w:t>)</w:t>
      </w:r>
      <w:r w:rsidR="006B1265" w:rsidRPr="00AA432F">
        <w:rPr>
          <w:rFonts w:ascii="Arial" w:hAnsi="Arial" w:cs="Arial"/>
        </w:rPr>
        <w:t xml:space="preserve">. </w:t>
      </w:r>
      <w:r w:rsidR="00B23464" w:rsidRPr="00AA432F">
        <w:rPr>
          <w:rFonts w:ascii="Arial" w:hAnsi="Arial" w:cs="Arial"/>
        </w:rPr>
        <w:t>Sutcliffe &amp; Court (2005)</w:t>
      </w:r>
      <w:r w:rsidR="00A36C3D" w:rsidRPr="00AA432F">
        <w:rPr>
          <w:rFonts w:ascii="Arial" w:hAnsi="Arial" w:cs="Arial"/>
        </w:rPr>
        <w:t xml:space="preserve"> state that a</w:t>
      </w:r>
      <w:r w:rsidR="006B1265" w:rsidRPr="00AA432F">
        <w:rPr>
          <w:rFonts w:ascii="Arial" w:hAnsi="Arial" w:cs="Arial"/>
        </w:rPr>
        <w:t xml:space="preserve"> range of</w:t>
      </w:r>
      <w:r w:rsidR="00CC6498" w:rsidRPr="00AA432F">
        <w:rPr>
          <w:rFonts w:ascii="Arial" w:hAnsi="Arial" w:cs="Arial"/>
        </w:rPr>
        <w:t xml:space="preserve"> qualitative and quantitative</w:t>
      </w:r>
      <w:r w:rsidR="006B1265" w:rsidRPr="00AA432F">
        <w:rPr>
          <w:rFonts w:ascii="Arial" w:hAnsi="Arial" w:cs="Arial"/>
        </w:rPr>
        <w:t xml:space="preserve"> data should be considered </w:t>
      </w:r>
      <w:r w:rsidR="000B6E11" w:rsidRPr="00AA432F">
        <w:rPr>
          <w:rFonts w:ascii="Arial" w:hAnsi="Arial" w:cs="Arial"/>
        </w:rPr>
        <w:t>during the self-evaluation stage</w:t>
      </w:r>
      <w:r w:rsidR="001716EE" w:rsidRPr="00AA432F">
        <w:rPr>
          <w:rFonts w:ascii="Arial" w:hAnsi="Arial" w:cs="Arial"/>
        </w:rPr>
        <w:t xml:space="preserve"> in order to provide a rich and holistic </w:t>
      </w:r>
      <w:r w:rsidR="00240A37" w:rsidRPr="00AA432F">
        <w:rPr>
          <w:rFonts w:ascii="Arial" w:hAnsi="Arial" w:cs="Arial"/>
        </w:rPr>
        <w:lastRenderedPageBreak/>
        <w:t xml:space="preserve">approach </w:t>
      </w:r>
      <w:r w:rsidR="00E20D5C" w:rsidRPr="00AA432F">
        <w:rPr>
          <w:rFonts w:ascii="Arial" w:hAnsi="Arial" w:cs="Arial"/>
        </w:rPr>
        <w:t>in identifying needs.</w:t>
      </w:r>
      <w:r w:rsidR="00240AC0" w:rsidRPr="00AA432F">
        <w:rPr>
          <w:rFonts w:ascii="Arial" w:hAnsi="Arial" w:cs="Arial"/>
        </w:rPr>
        <w:t xml:space="preserve"> </w:t>
      </w:r>
      <w:r w:rsidR="007B5AA7" w:rsidRPr="00AA432F">
        <w:rPr>
          <w:rFonts w:ascii="Arial" w:hAnsi="Arial" w:cs="Arial"/>
        </w:rPr>
        <w:t xml:space="preserve">This is </w:t>
      </w:r>
      <w:r w:rsidR="009B57DA" w:rsidRPr="00AA432F">
        <w:rPr>
          <w:rFonts w:ascii="Arial" w:hAnsi="Arial" w:cs="Arial"/>
        </w:rPr>
        <w:t>supported</w:t>
      </w:r>
      <w:r w:rsidR="007B5AA7" w:rsidRPr="00AA432F">
        <w:rPr>
          <w:rFonts w:ascii="Arial" w:hAnsi="Arial" w:cs="Arial"/>
        </w:rPr>
        <w:t xml:space="preserve"> by the Victoria State Government (2018) in their </w:t>
      </w:r>
      <w:r w:rsidR="00240AC0" w:rsidRPr="00AA432F">
        <w:rPr>
          <w:rFonts w:ascii="Arial" w:hAnsi="Arial" w:cs="Arial"/>
        </w:rPr>
        <w:t>Framework for Improving Student Outcomes (FISO)</w:t>
      </w:r>
      <w:r w:rsidR="009B57DA" w:rsidRPr="00AA432F">
        <w:rPr>
          <w:rFonts w:ascii="Arial" w:hAnsi="Arial" w:cs="Arial"/>
        </w:rPr>
        <w:t xml:space="preserve"> who </w:t>
      </w:r>
      <w:r w:rsidR="00046B55" w:rsidRPr="00AA432F">
        <w:rPr>
          <w:rFonts w:ascii="Arial" w:hAnsi="Arial" w:cs="Arial"/>
        </w:rPr>
        <w:t xml:space="preserve">explain how data can be used to inform </w:t>
      </w:r>
      <w:r w:rsidR="007E685D" w:rsidRPr="00AA432F">
        <w:rPr>
          <w:rFonts w:ascii="Arial" w:hAnsi="Arial" w:cs="Arial"/>
        </w:rPr>
        <w:t xml:space="preserve">education </w:t>
      </w:r>
      <w:r w:rsidR="00F15CEF" w:rsidRPr="00AA432F">
        <w:rPr>
          <w:rFonts w:ascii="Arial" w:hAnsi="Arial" w:cs="Arial"/>
        </w:rPr>
        <w:t xml:space="preserve">and promote </w:t>
      </w:r>
      <w:r w:rsidR="00A90746" w:rsidRPr="00AA432F">
        <w:rPr>
          <w:rFonts w:ascii="Arial" w:hAnsi="Arial" w:cs="Arial"/>
        </w:rPr>
        <w:t>evidence-based</w:t>
      </w:r>
      <w:r w:rsidR="00F15CEF" w:rsidRPr="00AA432F">
        <w:rPr>
          <w:rFonts w:ascii="Arial" w:hAnsi="Arial" w:cs="Arial"/>
        </w:rPr>
        <w:t xml:space="preserve"> practice</w:t>
      </w:r>
      <w:r w:rsidR="008E433F" w:rsidRPr="00AA432F">
        <w:rPr>
          <w:rFonts w:ascii="Arial" w:hAnsi="Arial" w:cs="Arial"/>
        </w:rPr>
        <w:t>.</w:t>
      </w:r>
      <w:r w:rsidR="00DD08B5" w:rsidRPr="00AA432F">
        <w:rPr>
          <w:rFonts w:ascii="Arial" w:hAnsi="Arial" w:cs="Arial"/>
        </w:rPr>
        <w:t xml:space="preserve"> </w:t>
      </w:r>
      <w:r w:rsidR="00A54708" w:rsidRPr="00AA432F">
        <w:rPr>
          <w:rFonts w:ascii="Arial" w:hAnsi="Arial" w:cs="Arial"/>
        </w:rPr>
        <w:t>Qualitative data</w:t>
      </w:r>
      <w:r w:rsidR="004B647B" w:rsidRPr="00AA432F">
        <w:rPr>
          <w:rFonts w:ascii="Arial" w:hAnsi="Arial" w:cs="Arial"/>
        </w:rPr>
        <w:t xml:space="preserve"> includes formal inspection reports</w:t>
      </w:r>
      <w:r w:rsidR="00902498" w:rsidRPr="00AA432F">
        <w:rPr>
          <w:rFonts w:ascii="Arial" w:hAnsi="Arial" w:cs="Arial"/>
        </w:rPr>
        <w:t xml:space="preserve"> and </w:t>
      </w:r>
      <w:r w:rsidR="003B1746" w:rsidRPr="00AA432F">
        <w:rPr>
          <w:rFonts w:ascii="Arial" w:hAnsi="Arial" w:cs="Arial"/>
        </w:rPr>
        <w:t xml:space="preserve">information gathered from </w:t>
      </w:r>
      <w:r w:rsidR="008E5A45" w:rsidRPr="00AA432F">
        <w:rPr>
          <w:rFonts w:ascii="Arial" w:hAnsi="Arial" w:cs="Arial"/>
        </w:rPr>
        <w:t xml:space="preserve">pupils, parents, staff and other members of the community. This highlights the importance of the involvement of all stakeholders within the SDP process, as </w:t>
      </w:r>
      <w:r w:rsidR="009447D1" w:rsidRPr="00AA432F">
        <w:rPr>
          <w:rFonts w:ascii="Arial" w:hAnsi="Arial" w:cs="Arial"/>
        </w:rPr>
        <w:t xml:space="preserve">valuable and informative information can </w:t>
      </w:r>
      <w:r w:rsidR="00660F88" w:rsidRPr="00AA432F">
        <w:rPr>
          <w:rFonts w:ascii="Arial" w:hAnsi="Arial" w:cs="Arial"/>
        </w:rPr>
        <w:t>inform the plan significantly</w:t>
      </w:r>
      <w:r w:rsidR="003E14BF" w:rsidRPr="00AA432F">
        <w:rPr>
          <w:rFonts w:ascii="Arial" w:hAnsi="Arial" w:cs="Arial"/>
        </w:rPr>
        <w:t xml:space="preserve"> </w:t>
      </w:r>
      <w:r w:rsidR="00CF083C" w:rsidRPr="00AA432F">
        <w:rPr>
          <w:rFonts w:ascii="Arial" w:hAnsi="Arial" w:cs="Arial"/>
        </w:rPr>
        <w:t>(</w:t>
      </w:r>
      <w:r w:rsidR="003E14BF" w:rsidRPr="00AA432F">
        <w:rPr>
          <w:rFonts w:ascii="Arial" w:hAnsi="Arial" w:cs="Arial"/>
        </w:rPr>
        <w:t xml:space="preserve">Antoniou &amp; </w:t>
      </w:r>
      <w:proofErr w:type="spellStart"/>
      <w:r w:rsidR="003E14BF" w:rsidRPr="00AA432F">
        <w:rPr>
          <w:rFonts w:ascii="Arial" w:hAnsi="Arial" w:cs="Arial"/>
        </w:rPr>
        <w:t>Kyriak</w:t>
      </w:r>
      <w:r w:rsidR="00EF1504" w:rsidRPr="00AA432F">
        <w:rPr>
          <w:rFonts w:ascii="Arial" w:hAnsi="Arial" w:cs="Arial"/>
        </w:rPr>
        <w:t>i</w:t>
      </w:r>
      <w:r w:rsidR="003E14BF" w:rsidRPr="00AA432F">
        <w:rPr>
          <w:rFonts w:ascii="Arial" w:hAnsi="Arial" w:cs="Arial"/>
        </w:rPr>
        <w:t>des</w:t>
      </w:r>
      <w:proofErr w:type="spellEnd"/>
      <w:r w:rsidR="003E14BF" w:rsidRPr="00AA432F">
        <w:rPr>
          <w:rFonts w:ascii="Arial" w:hAnsi="Arial" w:cs="Arial"/>
        </w:rPr>
        <w:t>, 2013</w:t>
      </w:r>
      <w:r w:rsidR="00CF083C" w:rsidRPr="00AA432F">
        <w:rPr>
          <w:rFonts w:ascii="Arial" w:hAnsi="Arial" w:cs="Arial"/>
        </w:rPr>
        <w:t>)</w:t>
      </w:r>
      <w:r w:rsidR="00660F88" w:rsidRPr="00AA432F">
        <w:rPr>
          <w:rFonts w:ascii="Arial" w:hAnsi="Arial" w:cs="Arial"/>
        </w:rPr>
        <w:t>.</w:t>
      </w:r>
      <w:r w:rsidR="009A4CCF" w:rsidRPr="00AA432F">
        <w:rPr>
          <w:rFonts w:ascii="Arial" w:hAnsi="Arial" w:cs="Arial"/>
        </w:rPr>
        <w:t xml:space="preserve"> Involvement of all stakeholders also </w:t>
      </w:r>
      <w:r w:rsidR="00312820" w:rsidRPr="00AA432F">
        <w:rPr>
          <w:rFonts w:ascii="Arial" w:hAnsi="Arial" w:cs="Arial"/>
        </w:rPr>
        <w:t>ensures a level of accountability</w:t>
      </w:r>
      <w:r w:rsidR="00F8010F" w:rsidRPr="00AA432F">
        <w:rPr>
          <w:rFonts w:ascii="Arial" w:hAnsi="Arial" w:cs="Arial"/>
        </w:rPr>
        <w:t xml:space="preserve"> and </w:t>
      </w:r>
      <w:r w:rsidR="002F3E53" w:rsidRPr="00AA432F">
        <w:rPr>
          <w:rFonts w:ascii="Arial" w:hAnsi="Arial" w:cs="Arial"/>
        </w:rPr>
        <w:t>encourages</w:t>
      </w:r>
      <w:r w:rsidR="00D45A44" w:rsidRPr="00AA432F">
        <w:rPr>
          <w:rFonts w:ascii="Arial" w:hAnsi="Arial" w:cs="Arial"/>
        </w:rPr>
        <w:t xml:space="preserve"> commitment </w:t>
      </w:r>
      <w:r w:rsidR="002F3E53" w:rsidRPr="00AA432F">
        <w:rPr>
          <w:rFonts w:ascii="Arial" w:hAnsi="Arial" w:cs="Arial"/>
        </w:rPr>
        <w:t xml:space="preserve">to the </w:t>
      </w:r>
      <w:r w:rsidR="00833082" w:rsidRPr="00AA432F">
        <w:rPr>
          <w:rFonts w:ascii="Arial" w:hAnsi="Arial" w:cs="Arial"/>
        </w:rPr>
        <w:t>plan (</w:t>
      </w:r>
      <w:r w:rsidR="00686B6A" w:rsidRPr="00AA432F">
        <w:rPr>
          <w:rFonts w:ascii="Arial" w:hAnsi="Arial" w:cs="Arial"/>
        </w:rPr>
        <w:t>Antoniou et al, 2016</w:t>
      </w:r>
      <w:r w:rsidR="00833082" w:rsidRPr="00AA432F">
        <w:rPr>
          <w:rFonts w:ascii="Arial" w:hAnsi="Arial" w:cs="Arial"/>
        </w:rPr>
        <w:t xml:space="preserve">). </w:t>
      </w:r>
      <w:r w:rsidR="00894815" w:rsidRPr="00AA432F">
        <w:rPr>
          <w:rFonts w:ascii="Arial" w:hAnsi="Arial" w:cs="Arial"/>
        </w:rPr>
        <w:t>Quantitative dat</w:t>
      </w:r>
      <w:r w:rsidR="005D70AC" w:rsidRPr="00AA432F">
        <w:rPr>
          <w:rFonts w:ascii="Arial" w:hAnsi="Arial" w:cs="Arial"/>
        </w:rPr>
        <w:t xml:space="preserve">a includes PISA scores, </w:t>
      </w:r>
      <w:r w:rsidR="00F103C3" w:rsidRPr="00AA432F">
        <w:rPr>
          <w:rFonts w:ascii="Arial" w:hAnsi="Arial" w:cs="Arial"/>
        </w:rPr>
        <w:t xml:space="preserve">All-Wales core data sets, </w:t>
      </w:r>
      <w:r w:rsidR="0046744D" w:rsidRPr="00AA432F">
        <w:rPr>
          <w:rFonts w:ascii="Arial" w:hAnsi="Arial" w:cs="Arial"/>
        </w:rPr>
        <w:t>National School Categorization System</w:t>
      </w:r>
      <w:r w:rsidR="00774B77" w:rsidRPr="00AA432F">
        <w:rPr>
          <w:rFonts w:ascii="Arial" w:hAnsi="Arial" w:cs="Arial"/>
        </w:rPr>
        <w:t xml:space="preserve">, school banding information and </w:t>
      </w:r>
      <w:r w:rsidR="00CF2789" w:rsidRPr="00AA432F">
        <w:rPr>
          <w:rFonts w:ascii="Arial" w:hAnsi="Arial" w:cs="Arial"/>
        </w:rPr>
        <w:t>school comparative data.</w:t>
      </w:r>
      <w:r w:rsidR="00781BDD" w:rsidRPr="00AA432F">
        <w:rPr>
          <w:rFonts w:ascii="Arial" w:hAnsi="Arial" w:cs="Arial"/>
        </w:rPr>
        <w:t xml:space="preserve"> School X </w:t>
      </w:r>
      <w:r w:rsidR="003E13D0" w:rsidRPr="00AA432F">
        <w:rPr>
          <w:rFonts w:ascii="Arial" w:hAnsi="Arial" w:cs="Arial"/>
        </w:rPr>
        <w:t>engaged with a</w:t>
      </w:r>
      <w:r w:rsidR="00EE43BB" w:rsidRPr="00AA432F">
        <w:rPr>
          <w:rFonts w:ascii="Arial" w:hAnsi="Arial" w:cs="Arial"/>
        </w:rPr>
        <w:t xml:space="preserve"> significant amount of qua</w:t>
      </w:r>
      <w:r w:rsidR="00832530" w:rsidRPr="00AA432F">
        <w:rPr>
          <w:rFonts w:ascii="Arial" w:hAnsi="Arial" w:cs="Arial"/>
        </w:rPr>
        <w:t xml:space="preserve">litative data, which included </w:t>
      </w:r>
      <w:r w:rsidR="004411B0" w:rsidRPr="00AA432F">
        <w:rPr>
          <w:rFonts w:ascii="Arial" w:hAnsi="Arial" w:cs="Arial"/>
        </w:rPr>
        <w:t>parent surveys and qu</w:t>
      </w:r>
      <w:r w:rsidR="00695CBF" w:rsidRPr="00AA432F">
        <w:rPr>
          <w:rFonts w:ascii="Arial" w:hAnsi="Arial" w:cs="Arial"/>
        </w:rPr>
        <w:t>estionnaires, and pupil voice feedback</w:t>
      </w:r>
      <w:r w:rsidR="00AE12BE" w:rsidRPr="00AA432F">
        <w:rPr>
          <w:rFonts w:ascii="Arial" w:hAnsi="Arial" w:cs="Arial"/>
        </w:rPr>
        <w:t xml:space="preserve">. This was used to inform the identification of </w:t>
      </w:r>
      <w:r w:rsidR="008C3FCA" w:rsidRPr="00AA432F">
        <w:rPr>
          <w:rFonts w:ascii="Arial" w:hAnsi="Arial" w:cs="Arial"/>
        </w:rPr>
        <w:t>priority A.</w:t>
      </w:r>
      <w:r w:rsidR="008B2E63" w:rsidRPr="00AA432F">
        <w:rPr>
          <w:rFonts w:ascii="Arial" w:hAnsi="Arial" w:cs="Arial"/>
        </w:rPr>
        <w:t xml:space="preserve"> </w:t>
      </w:r>
    </w:p>
    <w:p w14:paraId="328F36AD" w14:textId="332AC861" w:rsidR="000D2A3A" w:rsidRPr="00AA432F" w:rsidRDefault="000D2A3A" w:rsidP="000D6D19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Stage two of the SDP process is strategic </w:t>
      </w:r>
      <w:r w:rsidR="000D203C" w:rsidRPr="00AA432F">
        <w:rPr>
          <w:rFonts w:ascii="Arial" w:hAnsi="Arial" w:cs="Arial"/>
        </w:rPr>
        <w:t>plann</w:t>
      </w:r>
      <w:r w:rsidR="007E10E5" w:rsidRPr="00AA432F">
        <w:rPr>
          <w:rFonts w:ascii="Arial" w:hAnsi="Arial" w:cs="Arial"/>
        </w:rPr>
        <w:t>i</w:t>
      </w:r>
      <w:r w:rsidR="000D203C" w:rsidRPr="00AA432F">
        <w:rPr>
          <w:rFonts w:ascii="Arial" w:hAnsi="Arial" w:cs="Arial"/>
        </w:rPr>
        <w:t>ng</w:t>
      </w:r>
      <w:r w:rsidR="00C0262C" w:rsidRPr="00AA432F">
        <w:rPr>
          <w:rFonts w:ascii="Arial" w:hAnsi="Arial" w:cs="Arial"/>
        </w:rPr>
        <w:t xml:space="preserve"> based upon </w:t>
      </w:r>
      <w:r w:rsidR="004E2505" w:rsidRPr="00AA432F">
        <w:rPr>
          <w:rFonts w:ascii="Arial" w:hAnsi="Arial" w:cs="Arial"/>
        </w:rPr>
        <w:t xml:space="preserve">the </w:t>
      </w:r>
      <w:r w:rsidR="00C0262C" w:rsidRPr="00AA432F">
        <w:rPr>
          <w:rFonts w:ascii="Arial" w:hAnsi="Arial" w:cs="Arial"/>
        </w:rPr>
        <w:t>self-evaluation carried out in advance</w:t>
      </w:r>
      <w:r w:rsidR="004E2505" w:rsidRPr="00AA432F">
        <w:rPr>
          <w:rFonts w:ascii="Arial" w:hAnsi="Arial" w:cs="Arial"/>
        </w:rPr>
        <w:t xml:space="preserve"> (Welsh Government, 2014).</w:t>
      </w:r>
      <w:r w:rsidR="00FB10EB" w:rsidRPr="00AA432F">
        <w:rPr>
          <w:rFonts w:ascii="Arial" w:hAnsi="Arial" w:cs="Arial"/>
        </w:rPr>
        <w:t xml:space="preserve"> Leaders and managers should provide clear directions to those involved in </w:t>
      </w:r>
      <w:r w:rsidR="0068069C" w:rsidRPr="00AA432F">
        <w:rPr>
          <w:rFonts w:ascii="Arial" w:hAnsi="Arial" w:cs="Arial"/>
        </w:rPr>
        <w:t>implementing the actions within the SDP</w:t>
      </w:r>
      <w:r w:rsidR="00DF1FA1" w:rsidRPr="00AA432F">
        <w:rPr>
          <w:rFonts w:ascii="Arial" w:hAnsi="Arial" w:cs="Arial"/>
        </w:rPr>
        <w:t xml:space="preserve">, in line with advice from Estyn </w:t>
      </w:r>
      <w:r w:rsidR="00552463" w:rsidRPr="00AA432F">
        <w:rPr>
          <w:rFonts w:ascii="Arial" w:hAnsi="Arial" w:cs="Arial"/>
        </w:rPr>
        <w:t>within their inspection framework</w:t>
      </w:r>
      <w:r w:rsidR="00887897" w:rsidRPr="00AA432F">
        <w:rPr>
          <w:rFonts w:ascii="Arial" w:hAnsi="Arial" w:cs="Arial"/>
        </w:rPr>
        <w:t xml:space="preserve"> (20</w:t>
      </w:r>
      <w:r w:rsidR="0027584C" w:rsidRPr="00AA432F">
        <w:rPr>
          <w:rFonts w:ascii="Arial" w:hAnsi="Arial" w:cs="Arial"/>
        </w:rPr>
        <w:t>10</w:t>
      </w:r>
      <w:r w:rsidR="00887897" w:rsidRPr="00AA432F">
        <w:rPr>
          <w:rFonts w:ascii="Arial" w:hAnsi="Arial" w:cs="Arial"/>
        </w:rPr>
        <w:t xml:space="preserve">). This </w:t>
      </w:r>
      <w:r w:rsidR="00767969" w:rsidRPr="00AA432F">
        <w:rPr>
          <w:rFonts w:ascii="Arial" w:hAnsi="Arial" w:cs="Arial"/>
        </w:rPr>
        <w:t xml:space="preserve">method </w:t>
      </w:r>
      <w:r w:rsidR="00D048B1" w:rsidRPr="00AA432F">
        <w:rPr>
          <w:rFonts w:ascii="Arial" w:hAnsi="Arial" w:cs="Arial"/>
        </w:rPr>
        <w:t xml:space="preserve">adopts a top down approach to strategic management, </w:t>
      </w:r>
      <w:r w:rsidR="00CE0610" w:rsidRPr="00AA432F">
        <w:rPr>
          <w:rFonts w:ascii="Arial" w:hAnsi="Arial" w:cs="Arial"/>
        </w:rPr>
        <w:t xml:space="preserve">where higher authority figures will inform </w:t>
      </w:r>
      <w:r w:rsidR="00636A71" w:rsidRPr="00AA432F">
        <w:rPr>
          <w:rFonts w:ascii="Arial" w:hAnsi="Arial" w:cs="Arial"/>
        </w:rPr>
        <w:t>and delegate task</w:t>
      </w:r>
      <w:r w:rsidR="00F61CA8" w:rsidRPr="00AA432F">
        <w:rPr>
          <w:rFonts w:ascii="Arial" w:hAnsi="Arial" w:cs="Arial"/>
        </w:rPr>
        <w:t>s</w:t>
      </w:r>
      <w:r w:rsidR="00636A71" w:rsidRPr="00AA432F">
        <w:rPr>
          <w:rFonts w:ascii="Arial" w:hAnsi="Arial" w:cs="Arial"/>
        </w:rPr>
        <w:t xml:space="preserve"> further down the line. </w:t>
      </w:r>
      <w:r w:rsidR="00F507CA" w:rsidRPr="00AA432F">
        <w:rPr>
          <w:rFonts w:ascii="Arial" w:hAnsi="Arial" w:cs="Arial"/>
        </w:rPr>
        <w:t>It must be acknowledged that there are many models and methods of strategic planning</w:t>
      </w:r>
      <w:r w:rsidR="00FA78E4" w:rsidRPr="00AA432F">
        <w:rPr>
          <w:rFonts w:ascii="Arial" w:hAnsi="Arial" w:cs="Arial"/>
        </w:rPr>
        <w:t xml:space="preserve"> which may be used by school</w:t>
      </w:r>
      <w:r w:rsidR="00875904" w:rsidRPr="00AA432F">
        <w:rPr>
          <w:rFonts w:ascii="Arial" w:hAnsi="Arial" w:cs="Arial"/>
        </w:rPr>
        <w:t>s</w:t>
      </w:r>
      <w:r w:rsidR="00FA78E4" w:rsidRPr="00AA432F">
        <w:rPr>
          <w:rFonts w:ascii="Arial" w:hAnsi="Arial" w:cs="Arial"/>
        </w:rPr>
        <w:t xml:space="preserve"> when </w:t>
      </w:r>
      <w:r w:rsidR="003132DE" w:rsidRPr="00AA432F">
        <w:rPr>
          <w:rFonts w:ascii="Arial" w:hAnsi="Arial" w:cs="Arial"/>
        </w:rPr>
        <w:t>forming their SDP</w:t>
      </w:r>
      <w:r w:rsidR="00F70FF0" w:rsidRPr="00AA432F">
        <w:rPr>
          <w:rFonts w:ascii="Arial" w:hAnsi="Arial" w:cs="Arial"/>
        </w:rPr>
        <w:t xml:space="preserve"> (Brighouse, 2013)</w:t>
      </w:r>
      <w:r w:rsidR="003132DE" w:rsidRPr="00AA432F">
        <w:rPr>
          <w:rFonts w:ascii="Arial" w:hAnsi="Arial" w:cs="Arial"/>
        </w:rPr>
        <w:t>.</w:t>
      </w:r>
      <w:r w:rsidR="00B3685B">
        <w:rPr>
          <w:rFonts w:ascii="Arial" w:hAnsi="Arial" w:cs="Arial"/>
        </w:rPr>
        <w:t xml:space="preserve"> </w:t>
      </w:r>
      <w:r w:rsidR="008C55D4" w:rsidRPr="00AA432F">
        <w:rPr>
          <w:rFonts w:ascii="Arial" w:hAnsi="Arial" w:cs="Arial"/>
        </w:rPr>
        <w:t xml:space="preserve">A bottom up approach has been </w:t>
      </w:r>
      <w:r w:rsidR="00F84525" w:rsidRPr="00AA432F">
        <w:rPr>
          <w:rFonts w:ascii="Arial" w:hAnsi="Arial" w:cs="Arial"/>
        </w:rPr>
        <w:t xml:space="preserve">commended for providing a realistic and </w:t>
      </w:r>
      <w:r w:rsidR="000273AD" w:rsidRPr="00AA432F">
        <w:rPr>
          <w:rFonts w:ascii="Arial" w:hAnsi="Arial" w:cs="Arial"/>
        </w:rPr>
        <w:t>practical response with authenticity</w:t>
      </w:r>
      <w:r w:rsidR="00A96427" w:rsidRPr="00AA432F">
        <w:rPr>
          <w:rFonts w:ascii="Arial" w:hAnsi="Arial" w:cs="Arial"/>
        </w:rPr>
        <w:t xml:space="preserve">. </w:t>
      </w:r>
      <w:r w:rsidR="00A346B9" w:rsidRPr="00AA432F">
        <w:rPr>
          <w:rFonts w:ascii="Arial" w:hAnsi="Arial" w:cs="Arial"/>
        </w:rPr>
        <w:t>Adopting</w:t>
      </w:r>
      <w:r w:rsidR="000D2BDF" w:rsidRPr="00AA432F">
        <w:rPr>
          <w:rFonts w:ascii="Arial" w:hAnsi="Arial" w:cs="Arial"/>
        </w:rPr>
        <w:t xml:space="preserve"> more than one approach may be advantageous</w:t>
      </w:r>
      <w:r w:rsidR="00066DFF" w:rsidRPr="00AA432F">
        <w:rPr>
          <w:rFonts w:ascii="Arial" w:hAnsi="Arial" w:cs="Arial"/>
        </w:rPr>
        <w:t xml:space="preserve"> during this stage of </w:t>
      </w:r>
      <w:r w:rsidR="000F15D7" w:rsidRPr="00AA432F">
        <w:rPr>
          <w:rFonts w:ascii="Arial" w:hAnsi="Arial" w:cs="Arial"/>
        </w:rPr>
        <w:t>the SDP process</w:t>
      </w:r>
      <w:r w:rsidR="00135DF0" w:rsidRPr="00AA432F">
        <w:rPr>
          <w:rFonts w:ascii="Arial" w:hAnsi="Arial" w:cs="Arial"/>
        </w:rPr>
        <w:t xml:space="preserve"> and could create a </w:t>
      </w:r>
      <w:r w:rsidR="00B44F48" w:rsidRPr="00AA432F">
        <w:rPr>
          <w:rFonts w:ascii="Arial" w:hAnsi="Arial" w:cs="Arial"/>
        </w:rPr>
        <w:t>collaborative</w:t>
      </w:r>
      <w:r w:rsidR="00D76717" w:rsidRPr="00AA432F">
        <w:rPr>
          <w:rFonts w:ascii="Arial" w:hAnsi="Arial" w:cs="Arial"/>
        </w:rPr>
        <w:t xml:space="preserve"> </w:t>
      </w:r>
      <w:r w:rsidR="00135DF0" w:rsidRPr="00AA432F">
        <w:rPr>
          <w:rFonts w:ascii="Arial" w:hAnsi="Arial" w:cs="Arial"/>
        </w:rPr>
        <w:t xml:space="preserve">and holistic </w:t>
      </w:r>
      <w:r w:rsidR="003358D3" w:rsidRPr="00AA432F">
        <w:rPr>
          <w:rFonts w:ascii="Arial" w:hAnsi="Arial" w:cs="Arial"/>
        </w:rPr>
        <w:t>perspective</w:t>
      </w:r>
      <w:r w:rsidR="00AE1D28" w:rsidRPr="00AA432F">
        <w:rPr>
          <w:rFonts w:ascii="Arial" w:hAnsi="Arial" w:cs="Arial"/>
        </w:rPr>
        <w:t xml:space="preserve"> (</w:t>
      </w:r>
      <w:proofErr w:type="spellStart"/>
      <w:r w:rsidR="00AE1D28" w:rsidRPr="00AA432F">
        <w:rPr>
          <w:rFonts w:ascii="Arial" w:hAnsi="Arial" w:cs="Arial"/>
        </w:rPr>
        <w:t>Creemers</w:t>
      </w:r>
      <w:proofErr w:type="spellEnd"/>
      <w:r w:rsidR="00AE1D28" w:rsidRPr="00AA432F">
        <w:rPr>
          <w:rFonts w:ascii="Arial" w:hAnsi="Arial" w:cs="Arial"/>
        </w:rPr>
        <w:t xml:space="preserve"> et al, 2013)</w:t>
      </w:r>
      <w:r w:rsidR="003358D3" w:rsidRPr="00AA432F">
        <w:rPr>
          <w:rFonts w:ascii="Arial" w:hAnsi="Arial" w:cs="Arial"/>
        </w:rPr>
        <w:t>.</w:t>
      </w:r>
      <w:r w:rsidR="000961A1" w:rsidRPr="00AA432F">
        <w:rPr>
          <w:rFonts w:ascii="Arial" w:hAnsi="Arial" w:cs="Arial"/>
        </w:rPr>
        <w:t xml:space="preserve"> </w:t>
      </w:r>
      <w:r w:rsidR="00552286" w:rsidRPr="00AA432F">
        <w:rPr>
          <w:rFonts w:ascii="Arial" w:hAnsi="Arial" w:cs="Arial"/>
        </w:rPr>
        <w:t xml:space="preserve">School X </w:t>
      </w:r>
      <w:r w:rsidR="00D55F60" w:rsidRPr="00AA432F">
        <w:rPr>
          <w:rFonts w:ascii="Arial" w:hAnsi="Arial" w:cs="Arial"/>
        </w:rPr>
        <w:t xml:space="preserve">represented both models within their strategic planning, taking </w:t>
      </w:r>
      <w:r w:rsidR="00B4582A" w:rsidRPr="00AA432F">
        <w:rPr>
          <w:rFonts w:ascii="Arial" w:hAnsi="Arial" w:cs="Arial"/>
        </w:rPr>
        <w:t xml:space="preserve">a holistic view </w:t>
      </w:r>
      <w:r w:rsidR="005D02B3" w:rsidRPr="00AA432F">
        <w:rPr>
          <w:rFonts w:ascii="Arial" w:hAnsi="Arial" w:cs="Arial"/>
        </w:rPr>
        <w:t xml:space="preserve">and enabling </w:t>
      </w:r>
      <w:r w:rsidR="000F207E" w:rsidRPr="00AA432F">
        <w:rPr>
          <w:rFonts w:ascii="Arial" w:hAnsi="Arial" w:cs="Arial"/>
        </w:rPr>
        <w:t xml:space="preserve">all stakeholders to </w:t>
      </w:r>
      <w:r w:rsidR="0044003B" w:rsidRPr="00AA432F">
        <w:rPr>
          <w:rFonts w:ascii="Arial" w:hAnsi="Arial" w:cs="Arial"/>
        </w:rPr>
        <w:t>provide input</w:t>
      </w:r>
      <w:r w:rsidR="007C5446" w:rsidRPr="00AA432F">
        <w:rPr>
          <w:rFonts w:ascii="Arial" w:hAnsi="Arial" w:cs="Arial"/>
        </w:rPr>
        <w:t xml:space="preserve">. Where necessary, </w:t>
      </w:r>
      <w:r w:rsidR="0003305D" w:rsidRPr="00AA432F">
        <w:rPr>
          <w:rFonts w:ascii="Arial" w:hAnsi="Arial" w:cs="Arial"/>
        </w:rPr>
        <w:t xml:space="preserve">senior leaders have delegated </w:t>
      </w:r>
      <w:r w:rsidR="009C0B38" w:rsidRPr="00AA432F">
        <w:rPr>
          <w:rFonts w:ascii="Arial" w:hAnsi="Arial" w:cs="Arial"/>
        </w:rPr>
        <w:t xml:space="preserve">tasks and </w:t>
      </w:r>
      <w:r w:rsidR="0006332E" w:rsidRPr="00AA432F">
        <w:rPr>
          <w:rFonts w:ascii="Arial" w:hAnsi="Arial" w:cs="Arial"/>
        </w:rPr>
        <w:t>similarly</w:t>
      </w:r>
      <w:r w:rsidR="00712D05" w:rsidRPr="00AA432F">
        <w:rPr>
          <w:rFonts w:ascii="Arial" w:hAnsi="Arial" w:cs="Arial"/>
        </w:rPr>
        <w:t xml:space="preserve"> employees have </w:t>
      </w:r>
      <w:r w:rsidR="009B0730" w:rsidRPr="00AA432F">
        <w:rPr>
          <w:rFonts w:ascii="Arial" w:hAnsi="Arial" w:cs="Arial"/>
        </w:rPr>
        <w:t>advised leaders on the best action that they could take</w:t>
      </w:r>
      <w:r w:rsidR="00270B02" w:rsidRPr="00AA432F">
        <w:rPr>
          <w:rFonts w:ascii="Arial" w:hAnsi="Arial" w:cs="Arial"/>
        </w:rPr>
        <w:t xml:space="preserve"> (</w:t>
      </w:r>
      <w:proofErr w:type="spellStart"/>
      <w:r w:rsidR="00270B02" w:rsidRPr="00AA432F">
        <w:rPr>
          <w:rFonts w:ascii="Arial" w:hAnsi="Arial" w:cs="Arial"/>
        </w:rPr>
        <w:t>Creemers</w:t>
      </w:r>
      <w:proofErr w:type="spellEnd"/>
      <w:r w:rsidR="00270B02" w:rsidRPr="00AA432F">
        <w:rPr>
          <w:rFonts w:ascii="Arial" w:hAnsi="Arial" w:cs="Arial"/>
        </w:rPr>
        <w:t xml:space="preserve"> et al, 2103)</w:t>
      </w:r>
      <w:r w:rsidR="009B0730" w:rsidRPr="00AA432F">
        <w:rPr>
          <w:rFonts w:ascii="Arial" w:hAnsi="Arial" w:cs="Arial"/>
        </w:rPr>
        <w:t>.</w:t>
      </w:r>
      <w:r w:rsidR="00046A6A" w:rsidRPr="00AA432F">
        <w:rPr>
          <w:rFonts w:ascii="Arial" w:hAnsi="Arial" w:cs="Arial"/>
        </w:rPr>
        <w:t xml:space="preserve"> </w:t>
      </w:r>
      <w:r w:rsidR="00A71F78" w:rsidRPr="00AA432F">
        <w:rPr>
          <w:rFonts w:ascii="Arial" w:hAnsi="Arial" w:cs="Arial"/>
        </w:rPr>
        <w:t>Brighouse</w:t>
      </w:r>
      <w:r w:rsidR="00845D4B" w:rsidRPr="00AA432F">
        <w:rPr>
          <w:rFonts w:ascii="Arial" w:hAnsi="Arial" w:cs="Arial"/>
        </w:rPr>
        <w:t xml:space="preserve"> (2013) </w:t>
      </w:r>
      <w:r w:rsidR="005C7A35" w:rsidRPr="00AA432F">
        <w:rPr>
          <w:rFonts w:ascii="Arial" w:hAnsi="Arial" w:cs="Arial"/>
        </w:rPr>
        <w:t>notes that strategic</w:t>
      </w:r>
      <w:r w:rsidR="00046A6A" w:rsidRPr="00AA432F">
        <w:rPr>
          <w:rFonts w:ascii="Arial" w:hAnsi="Arial" w:cs="Arial"/>
        </w:rPr>
        <w:t xml:space="preserve"> planning should involve </w:t>
      </w:r>
      <w:r w:rsidR="00430FC4" w:rsidRPr="00AA432F">
        <w:rPr>
          <w:rFonts w:ascii="Arial" w:hAnsi="Arial" w:cs="Arial"/>
        </w:rPr>
        <w:t>setting realistic targets and goals</w:t>
      </w:r>
      <w:r w:rsidR="00235423" w:rsidRPr="00AA432F">
        <w:rPr>
          <w:rFonts w:ascii="Arial" w:hAnsi="Arial" w:cs="Arial"/>
        </w:rPr>
        <w:t xml:space="preserve"> </w:t>
      </w:r>
      <w:r w:rsidR="00CF2165" w:rsidRPr="00AA432F">
        <w:rPr>
          <w:rFonts w:ascii="Arial" w:hAnsi="Arial" w:cs="Arial"/>
        </w:rPr>
        <w:t xml:space="preserve">with </w:t>
      </w:r>
      <w:r w:rsidR="00235423" w:rsidRPr="00AA432F">
        <w:rPr>
          <w:rFonts w:ascii="Arial" w:hAnsi="Arial" w:cs="Arial"/>
        </w:rPr>
        <w:t>explicit</w:t>
      </w:r>
      <w:r w:rsidR="00CF2165" w:rsidRPr="00AA432F">
        <w:rPr>
          <w:rFonts w:ascii="Arial" w:hAnsi="Arial" w:cs="Arial"/>
        </w:rPr>
        <w:t xml:space="preserve"> aims</w:t>
      </w:r>
      <w:r w:rsidR="005469A0" w:rsidRPr="00AA432F">
        <w:rPr>
          <w:rFonts w:ascii="Arial" w:hAnsi="Arial" w:cs="Arial"/>
        </w:rPr>
        <w:t xml:space="preserve">. Clear direction </w:t>
      </w:r>
      <w:r w:rsidR="0039279F" w:rsidRPr="00AA432F">
        <w:rPr>
          <w:rFonts w:ascii="Arial" w:hAnsi="Arial" w:cs="Arial"/>
        </w:rPr>
        <w:t xml:space="preserve">is essential at this point of the process, and all involved must be </w:t>
      </w:r>
      <w:r w:rsidR="00823E2A" w:rsidRPr="00AA432F">
        <w:rPr>
          <w:rFonts w:ascii="Arial" w:hAnsi="Arial" w:cs="Arial"/>
        </w:rPr>
        <w:t>well informed of the</w:t>
      </w:r>
      <w:r w:rsidR="006F5542" w:rsidRPr="00AA432F">
        <w:rPr>
          <w:rFonts w:ascii="Arial" w:hAnsi="Arial" w:cs="Arial"/>
        </w:rPr>
        <w:t xml:space="preserve">ir roles and responsibilities in response to the </w:t>
      </w:r>
      <w:r w:rsidR="00796D86" w:rsidRPr="00AA432F">
        <w:rPr>
          <w:rFonts w:ascii="Arial" w:hAnsi="Arial" w:cs="Arial"/>
        </w:rPr>
        <w:t>established targets</w:t>
      </w:r>
      <w:r w:rsidR="00DB742E" w:rsidRPr="00AA432F">
        <w:rPr>
          <w:rFonts w:ascii="Arial" w:hAnsi="Arial" w:cs="Arial"/>
        </w:rPr>
        <w:t xml:space="preserve"> (Estyn, 2010)</w:t>
      </w:r>
      <w:r w:rsidR="00796D86" w:rsidRPr="00AA432F">
        <w:rPr>
          <w:rFonts w:ascii="Arial" w:hAnsi="Arial" w:cs="Arial"/>
        </w:rPr>
        <w:t>.</w:t>
      </w:r>
    </w:p>
    <w:p w14:paraId="2568C01C" w14:textId="77777777" w:rsidR="005E69FB" w:rsidRDefault="00443A98" w:rsidP="00900C8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On completion of stages one and two, the</w:t>
      </w:r>
      <w:r w:rsidR="00340433" w:rsidRPr="00AA432F">
        <w:rPr>
          <w:rFonts w:ascii="Arial" w:hAnsi="Arial" w:cs="Arial"/>
        </w:rPr>
        <w:t xml:space="preserve"> identified strategies must be implemented</w:t>
      </w:r>
      <w:r w:rsidR="00AA0DC0" w:rsidRPr="00AA432F">
        <w:rPr>
          <w:rFonts w:ascii="Arial" w:hAnsi="Arial" w:cs="Arial"/>
        </w:rPr>
        <w:t xml:space="preserve"> as outlined in the SDP</w:t>
      </w:r>
      <w:r w:rsidR="00023BF4" w:rsidRPr="00AA432F">
        <w:rPr>
          <w:rFonts w:ascii="Arial" w:hAnsi="Arial" w:cs="Arial"/>
        </w:rPr>
        <w:t>. This forms stage three</w:t>
      </w:r>
      <w:r w:rsidR="001D4589" w:rsidRPr="00AA432F">
        <w:rPr>
          <w:rFonts w:ascii="Arial" w:hAnsi="Arial" w:cs="Arial"/>
        </w:rPr>
        <w:t>: making improvement</w:t>
      </w:r>
      <w:r w:rsidR="003D0033" w:rsidRPr="00AA432F">
        <w:rPr>
          <w:rFonts w:ascii="Arial" w:hAnsi="Arial" w:cs="Arial"/>
        </w:rPr>
        <w:t xml:space="preserve"> and </w:t>
      </w:r>
      <w:proofErr w:type="gramStart"/>
      <w:r w:rsidR="003D0033" w:rsidRPr="00AA432F">
        <w:rPr>
          <w:rFonts w:ascii="Arial" w:hAnsi="Arial" w:cs="Arial"/>
        </w:rPr>
        <w:t>taking action</w:t>
      </w:r>
      <w:proofErr w:type="gramEnd"/>
      <w:r w:rsidR="003D0033" w:rsidRPr="00AA432F">
        <w:rPr>
          <w:rFonts w:ascii="Arial" w:hAnsi="Arial" w:cs="Arial"/>
        </w:rPr>
        <w:t xml:space="preserve"> (Welsh Government, 2014).</w:t>
      </w:r>
      <w:r w:rsidR="00A2247A" w:rsidRPr="00AA432F">
        <w:rPr>
          <w:rFonts w:ascii="Arial" w:hAnsi="Arial" w:cs="Arial"/>
        </w:rPr>
        <w:t xml:space="preserve"> This stage of the SDP process involves all </w:t>
      </w:r>
      <w:r w:rsidR="009732BA" w:rsidRPr="00AA432F">
        <w:rPr>
          <w:rFonts w:ascii="Arial" w:hAnsi="Arial" w:cs="Arial"/>
        </w:rPr>
        <w:t>personnel</w:t>
      </w:r>
      <w:r w:rsidR="00A2247A" w:rsidRPr="00AA432F">
        <w:rPr>
          <w:rFonts w:ascii="Arial" w:hAnsi="Arial" w:cs="Arial"/>
        </w:rPr>
        <w:t xml:space="preserve"> who have </w:t>
      </w:r>
      <w:r w:rsidR="00C44CC1" w:rsidRPr="00AA432F">
        <w:rPr>
          <w:rFonts w:ascii="Arial" w:hAnsi="Arial" w:cs="Arial"/>
        </w:rPr>
        <w:t xml:space="preserve">been identified within the </w:t>
      </w:r>
      <w:r w:rsidR="00EC0498" w:rsidRPr="00AA432F">
        <w:rPr>
          <w:rFonts w:ascii="Arial" w:hAnsi="Arial" w:cs="Arial"/>
        </w:rPr>
        <w:t>strategic planning</w:t>
      </w:r>
      <w:r w:rsidR="00AB3181" w:rsidRPr="00AA432F">
        <w:rPr>
          <w:rFonts w:ascii="Arial" w:hAnsi="Arial" w:cs="Arial"/>
        </w:rPr>
        <w:t xml:space="preserve">, and all those involved </w:t>
      </w:r>
      <w:r w:rsidR="00E503BD" w:rsidRPr="00AA432F">
        <w:rPr>
          <w:rFonts w:ascii="Arial" w:hAnsi="Arial" w:cs="Arial"/>
        </w:rPr>
        <w:t xml:space="preserve">should have had </w:t>
      </w:r>
      <w:proofErr w:type="gramStart"/>
      <w:r w:rsidR="00E503BD" w:rsidRPr="00AA432F">
        <w:rPr>
          <w:rFonts w:ascii="Arial" w:hAnsi="Arial" w:cs="Arial"/>
        </w:rPr>
        <w:t>sufficient</w:t>
      </w:r>
      <w:proofErr w:type="gramEnd"/>
      <w:r w:rsidR="00E503BD" w:rsidRPr="00AA432F">
        <w:rPr>
          <w:rFonts w:ascii="Arial" w:hAnsi="Arial" w:cs="Arial"/>
        </w:rPr>
        <w:t xml:space="preserve"> briefing information </w:t>
      </w:r>
      <w:r w:rsidR="005B531F" w:rsidRPr="00AA432F">
        <w:rPr>
          <w:rFonts w:ascii="Arial" w:hAnsi="Arial" w:cs="Arial"/>
        </w:rPr>
        <w:t xml:space="preserve">to </w:t>
      </w:r>
      <w:r w:rsidR="000E4485" w:rsidRPr="00AA432F">
        <w:rPr>
          <w:rFonts w:ascii="Arial" w:hAnsi="Arial" w:cs="Arial"/>
        </w:rPr>
        <w:t xml:space="preserve">drive effective </w:t>
      </w:r>
      <w:r w:rsidR="00820242" w:rsidRPr="00AA432F">
        <w:rPr>
          <w:rFonts w:ascii="Arial" w:hAnsi="Arial" w:cs="Arial"/>
        </w:rPr>
        <w:t>implementation</w:t>
      </w:r>
      <w:r w:rsidR="00594881" w:rsidRPr="00AA432F">
        <w:rPr>
          <w:rFonts w:ascii="Arial" w:hAnsi="Arial" w:cs="Arial"/>
        </w:rPr>
        <w:t xml:space="preserve"> of the </w:t>
      </w:r>
      <w:r w:rsidR="00994939" w:rsidRPr="00AA432F">
        <w:rPr>
          <w:rFonts w:ascii="Arial" w:hAnsi="Arial" w:cs="Arial"/>
        </w:rPr>
        <w:t>strategies</w:t>
      </w:r>
      <w:r w:rsidR="00A3634F" w:rsidRPr="00AA432F">
        <w:rPr>
          <w:rFonts w:ascii="Arial" w:hAnsi="Arial" w:cs="Arial"/>
        </w:rPr>
        <w:t xml:space="preserve"> (</w:t>
      </w:r>
      <w:proofErr w:type="spellStart"/>
      <w:r w:rsidR="00A3634F" w:rsidRPr="00AA432F">
        <w:rPr>
          <w:rFonts w:ascii="Arial" w:hAnsi="Arial" w:cs="Arial"/>
        </w:rPr>
        <w:t>Dodds</w:t>
      </w:r>
      <w:proofErr w:type="spellEnd"/>
      <w:r w:rsidR="00A3634F" w:rsidRPr="00AA432F">
        <w:rPr>
          <w:rFonts w:ascii="Arial" w:hAnsi="Arial" w:cs="Arial"/>
        </w:rPr>
        <w:t xml:space="preserve"> &amp; King, 1996)</w:t>
      </w:r>
      <w:r w:rsidR="00994939" w:rsidRPr="00AA432F">
        <w:rPr>
          <w:rFonts w:ascii="Arial" w:hAnsi="Arial" w:cs="Arial"/>
        </w:rPr>
        <w:t>.</w:t>
      </w:r>
      <w:r w:rsidR="00013770" w:rsidRPr="00AA432F">
        <w:rPr>
          <w:rFonts w:ascii="Arial" w:hAnsi="Arial" w:cs="Arial"/>
        </w:rPr>
        <w:t xml:space="preserve"> </w:t>
      </w:r>
    </w:p>
    <w:p w14:paraId="175A6FC9" w14:textId="0A6013F9" w:rsidR="009A3A09" w:rsidRPr="00AA432F" w:rsidRDefault="00013770" w:rsidP="00900C81">
      <w:pPr>
        <w:spacing w:line="360" w:lineRule="auto"/>
        <w:rPr>
          <w:sz w:val="18"/>
          <w:szCs w:val="18"/>
        </w:rPr>
      </w:pPr>
      <w:r w:rsidRPr="00AA432F">
        <w:rPr>
          <w:rFonts w:ascii="Arial" w:hAnsi="Arial" w:cs="Arial"/>
        </w:rPr>
        <w:lastRenderedPageBreak/>
        <w:t xml:space="preserve">Efficient and effective achievement of targets within the SDP has been linked to </w:t>
      </w:r>
      <w:r w:rsidR="00C400DB" w:rsidRPr="00AA432F">
        <w:rPr>
          <w:rFonts w:ascii="Arial" w:hAnsi="Arial" w:cs="Arial"/>
        </w:rPr>
        <w:t xml:space="preserve">excellent leadership and </w:t>
      </w:r>
      <w:r w:rsidR="00BE6F27" w:rsidRPr="00AA432F">
        <w:rPr>
          <w:rFonts w:ascii="Arial" w:hAnsi="Arial" w:cs="Arial"/>
        </w:rPr>
        <w:t>sustained commitment of staff</w:t>
      </w:r>
      <w:r w:rsidR="00267A66" w:rsidRPr="00AA432F">
        <w:rPr>
          <w:rFonts w:ascii="Arial" w:hAnsi="Arial" w:cs="Arial"/>
        </w:rPr>
        <w:t xml:space="preserve"> (Fernandez, 20</w:t>
      </w:r>
      <w:r w:rsidR="00DB25AD" w:rsidRPr="00AA432F">
        <w:rPr>
          <w:rFonts w:ascii="Arial" w:hAnsi="Arial" w:cs="Arial"/>
        </w:rPr>
        <w:t>09</w:t>
      </w:r>
      <w:r w:rsidR="00267A66" w:rsidRPr="00AA432F">
        <w:rPr>
          <w:rFonts w:ascii="Arial" w:hAnsi="Arial" w:cs="Arial"/>
        </w:rPr>
        <w:t>)</w:t>
      </w:r>
      <w:r w:rsidR="0065793B" w:rsidRPr="00AA432F">
        <w:rPr>
          <w:rFonts w:ascii="Arial" w:hAnsi="Arial" w:cs="Arial"/>
        </w:rPr>
        <w:t xml:space="preserve">. It may be suggested that </w:t>
      </w:r>
      <w:r w:rsidR="00E1480D" w:rsidRPr="00AA432F">
        <w:rPr>
          <w:rFonts w:ascii="Arial" w:hAnsi="Arial" w:cs="Arial"/>
        </w:rPr>
        <w:t xml:space="preserve">in schools where this is lacking, </w:t>
      </w:r>
      <w:r w:rsidR="001929AF" w:rsidRPr="00AA432F">
        <w:rPr>
          <w:rFonts w:ascii="Arial" w:hAnsi="Arial" w:cs="Arial"/>
        </w:rPr>
        <w:t xml:space="preserve">the </w:t>
      </w:r>
      <w:r w:rsidR="00623486" w:rsidRPr="00AA432F">
        <w:rPr>
          <w:rFonts w:ascii="Arial" w:hAnsi="Arial" w:cs="Arial"/>
        </w:rPr>
        <w:t xml:space="preserve">planning process is subsequently </w:t>
      </w:r>
      <w:r w:rsidR="007E6750" w:rsidRPr="00AA432F">
        <w:rPr>
          <w:rFonts w:ascii="Arial" w:hAnsi="Arial" w:cs="Arial"/>
        </w:rPr>
        <w:t xml:space="preserve">affected </w:t>
      </w:r>
      <w:r w:rsidR="001F1156" w:rsidRPr="00AA432F">
        <w:rPr>
          <w:rFonts w:ascii="Arial" w:hAnsi="Arial" w:cs="Arial"/>
        </w:rPr>
        <w:t>therefore</w:t>
      </w:r>
      <w:r w:rsidR="007E6750" w:rsidRPr="00AA432F">
        <w:rPr>
          <w:rFonts w:ascii="Arial" w:hAnsi="Arial" w:cs="Arial"/>
        </w:rPr>
        <w:t xml:space="preserve"> </w:t>
      </w:r>
      <w:r w:rsidR="001F1156" w:rsidRPr="00AA432F">
        <w:rPr>
          <w:rFonts w:ascii="Arial" w:hAnsi="Arial" w:cs="Arial"/>
        </w:rPr>
        <w:t xml:space="preserve">outcomes </w:t>
      </w:r>
      <w:r w:rsidR="00F93D71" w:rsidRPr="00AA432F">
        <w:rPr>
          <w:rFonts w:ascii="Arial" w:hAnsi="Arial" w:cs="Arial"/>
        </w:rPr>
        <w:t>are deficient.</w:t>
      </w:r>
      <w:r w:rsidR="006A4355" w:rsidRPr="00AA432F">
        <w:rPr>
          <w:rFonts w:ascii="Arial" w:hAnsi="Arial" w:cs="Arial"/>
        </w:rPr>
        <w:t xml:space="preserve"> </w:t>
      </w:r>
      <w:r w:rsidR="009E5980" w:rsidRPr="00AA432F">
        <w:rPr>
          <w:rFonts w:ascii="Arial" w:hAnsi="Arial" w:cs="Arial"/>
        </w:rPr>
        <w:t xml:space="preserve">It is widely reported that </w:t>
      </w:r>
      <w:proofErr w:type="gramStart"/>
      <w:r w:rsidR="009E5980" w:rsidRPr="00AA432F">
        <w:rPr>
          <w:rFonts w:ascii="Arial" w:hAnsi="Arial" w:cs="Arial"/>
        </w:rPr>
        <w:t>a</w:t>
      </w:r>
      <w:proofErr w:type="gramEnd"/>
      <w:r w:rsidR="009E5980" w:rsidRPr="00AA432F">
        <w:rPr>
          <w:rFonts w:ascii="Arial" w:hAnsi="Arial" w:cs="Arial"/>
        </w:rPr>
        <w:t xml:space="preserve"> SDP must clearly outline </w:t>
      </w:r>
      <w:r w:rsidR="004D1952" w:rsidRPr="00AA432F">
        <w:rPr>
          <w:rFonts w:ascii="Arial" w:hAnsi="Arial" w:cs="Arial"/>
        </w:rPr>
        <w:t>details of individual responsibilities</w:t>
      </w:r>
      <w:r w:rsidR="008070E5" w:rsidRPr="00AA432F">
        <w:rPr>
          <w:rFonts w:ascii="Arial" w:hAnsi="Arial" w:cs="Arial"/>
        </w:rPr>
        <w:t xml:space="preserve"> and </w:t>
      </w:r>
      <w:r w:rsidR="00571D42" w:rsidRPr="00AA432F">
        <w:rPr>
          <w:rFonts w:ascii="Arial" w:hAnsi="Arial" w:cs="Arial"/>
        </w:rPr>
        <w:t>highlight</w:t>
      </w:r>
      <w:r w:rsidR="00D3398C" w:rsidRPr="00AA432F">
        <w:rPr>
          <w:rFonts w:ascii="Arial" w:hAnsi="Arial" w:cs="Arial"/>
        </w:rPr>
        <w:t xml:space="preserve"> the importance of </w:t>
      </w:r>
      <w:r w:rsidR="00571D42" w:rsidRPr="00AA432F">
        <w:rPr>
          <w:rFonts w:ascii="Arial" w:hAnsi="Arial" w:cs="Arial"/>
        </w:rPr>
        <w:t xml:space="preserve">accountability </w:t>
      </w:r>
      <w:r w:rsidR="00D3398C" w:rsidRPr="00AA432F">
        <w:rPr>
          <w:rFonts w:ascii="Arial" w:hAnsi="Arial" w:cs="Arial"/>
        </w:rPr>
        <w:t xml:space="preserve">within the </w:t>
      </w:r>
      <w:r w:rsidR="00C260A4" w:rsidRPr="00AA432F">
        <w:rPr>
          <w:rFonts w:ascii="Arial" w:hAnsi="Arial" w:cs="Arial"/>
        </w:rPr>
        <w:t xml:space="preserve">action </w:t>
      </w:r>
      <w:r w:rsidR="00211CFE" w:rsidRPr="00AA432F">
        <w:rPr>
          <w:rFonts w:ascii="Arial" w:hAnsi="Arial" w:cs="Arial"/>
        </w:rPr>
        <w:t>plan</w:t>
      </w:r>
      <w:r w:rsidR="006D0C01" w:rsidRPr="00AA432F">
        <w:rPr>
          <w:rFonts w:ascii="Arial" w:hAnsi="Arial" w:cs="Arial"/>
        </w:rPr>
        <w:t xml:space="preserve"> (Estyn, 2010</w:t>
      </w:r>
      <w:r w:rsidR="00AE13A5">
        <w:rPr>
          <w:rFonts w:ascii="Arial" w:hAnsi="Arial" w:cs="Arial"/>
        </w:rPr>
        <w:t xml:space="preserve">; </w:t>
      </w:r>
      <w:proofErr w:type="spellStart"/>
      <w:r w:rsidR="007B31C2" w:rsidRPr="00AA432F">
        <w:rPr>
          <w:rFonts w:ascii="Arial" w:hAnsi="Arial" w:cs="Arial"/>
        </w:rPr>
        <w:t>Dodds</w:t>
      </w:r>
      <w:proofErr w:type="spellEnd"/>
      <w:r w:rsidR="007B31C2" w:rsidRPr="00AA432F">
        <w:rPr>
          <w:rFonts w:ascii="Arial" w:hAnsi="Arial" w:cs="Arial"/>
        </w:rPr>
        <w:t xml:space="preserve"> &amp; King, 1996</w:t>
      </w:r>
      <w:r w:rsidR="00C41FF3" w:rsidRPr="00AA432F">
        <w:rPr>
          <w:rFonts w:ascii="Arial" w:hAnsi="Arial" w:cs="Arial"/>
        </w:rPr>
        <w:t>)</w:t>
      </w:r>
      <w:r w:rsidR="00211CFE" w:rsidRPr="00AA432F">
        <w:rPr>
          <w:rFonts w:ascii="Arial" w:hAnsi="Arial" w:cs="Arial"/>
        </w:rPr>
        <w:t>.</w:t>
      </w:r>
      <w:r w:rsidR="00A75B83" w:rsidRPr="00AA432F">
        <w:rPr>
          <w:rFonts w:ascii="Arial" w:hAnsi="Arial" w:cs="Arial"/>
        </w:rPr>
        <w:t xml:space="preserve"> Additionally,</w:t>
      </w:r>
      <w:r w:rsidR="00B5043B" w:rsidRPr="00AA432F">
        <w:rPr>
          <w:rFonts w:ascii="Arial" w:hAnsi="Arial" w:cs="Arial"/>
        </w:rPr>
        <w:t xml:space="preserve"> Welsh Government (2014) reports </w:t>
      </w:r>
      <w:r w:rsidR="001C5B76" w:rsidRPr="00AA432F">
        <w:rPr>
          <w:rFonts w:ascii="Arial" w:hAnsi="Arial" w:cs="Arial"/>
        </w:rPr>
        <w:t>that</w:t>
      </w:r>
      <w:r w:rsidR="00A75B83" w:rsidRPr="00AA432F">
        <w:rPr>
          <w:rFonts w:ascii="Arial" w:hAnsi="Arial" w:cs="Arial"/>
        </w:rPr>
        <w:t xml:space="preserve"> </w:t>
      </w:r>
      <w:r w:rsidR="00B70BB6" w:rsidRPr="00AA432F">
        <w:rPr>
          <w:rFonts w:ascii="Arial" w:hAnsi="Arial" w:cs="Arial"/>
        </w:rPr>
        <w:t xml:space="preserve">most effective plans include </w:t>
      </w:r>
      <w:r w:rsidR="00C6609E" w:rsidRPr="00AA432F">
        <w:rPr>
          <w:rFonts w:ascii="Arial" w:hAnsi="Arial" w:cs="Arial"/>
        </w:rPr>
        <w:t>timescales for completion of actions and meeting targets</w:t>
      </w:r>
      <w:r w:rsidR="00932BC7" w:rsidRPr="00AA432F">
        <w:rPr>
          <w:rFonts w:ascii="Arial" w:hAnsi="Arial" w:cs="Arial"/>
        </w:rPr>
        <w:t xml:space="preserve">. </w:t>
      </w:r>
      <w:r w:rsidR="00554EBF" w:rsidRPr="00AA432F">
        <w:rPr>
          <w:rFonts w:ascii="Arial" w:hAnsi="Arial" w:cs="Arial"/>
        </w:rPr>
        <w:t xml:space="preserve">Although School X included </w:t>
      </w:r>
      <w:r w:rsidR="00122F48" w:rsidRPr="00AA432F">
        <w:rPr>
          <w:rFonts w:ascii="Arial" w:hAnsi="Arial" w:cs="Arial"/>
        </w:rPr>
        <w:t xml:space="preserve">details of </w:t>
      </w:r>
      <w:r w:rsidR="002E39B5" w:rsidRPr="00AA432F">
        <w:rPr>
          <w:rFonts w:ascii="Arial" w:hAnsi="Arial" w:cs="Arial"/>
        </w:rPr>
        <w:t>personnel</w:t>
      </w:r>
      <w:r w:rsidR="00122F48" w:rsidRPr="00AA432F">
        <w:rPr>
          <w:rFonts w:ascii="Arial" w:hAnsi="Arial" w:cs="Arial"/>
        </w:rPr>
        <w:t xml:space="preserve"> responsible for </w:t>
      </w:r>
      <w:r w:rsidR="00722B90" w:rsidRPr="00AA432F">
        <w:rPr>
          <w:rFonts w:ascii="Arial" w:hAnsi="Arial" w:cs="Arial"/>
        </w:rPr>
        <w:t xml:space="preserve">actioning certain targets, the timescales were </w:t>
      </w:r>
      <w:r w:rsidR="006E780D" w:rsidRPr="00AA432F">
        <w:rPr>
          <w:rFonts w:ascii="Arial" w:hAnsi="Arial" w:cs="Arial"/>
        </w:rPr>
        <w:t>mainly long term</w:t>
      </w:r>
      <w:r w:rsidR="00250919" w:rsidRPr="00AA432F">
        <w:rPr>
          <w:rFonts w:ascii="Arial" w:hAnsi="Arial" w:cs="Arial"/>
        </w:rPr>
        <w:t xml:space="preserve">. As previously stated, short term </w:t>
      </w:r>
      <w:r w:rsidR="00AE7C7B" w:rsidRPr="00AA432F">
        <w:rPr>
          <w:rFonts w:ascii="Arial" w:hAnsi="Arial" w:cs="Arial"/>
        </w:rPr>
        <w:t xml:space="preserve">targets are a requirement within the SDP as they </w:t>
      </w:r>
      <w:r w:rsidR="00300CAB" w:rsidRPr="00AA432F">
        <w:rPr>
          <w:rFonts w:ascii="Arial" w:hAnsi="Arial" w:cs="Arial"/>
        </w:rPr>
        <w:t>encourage</w:t>
      </w:r>
      <w:r w:rsidR="00EC2625" w:rsidRPr="00AA432F">
        <w:rPr>
          <w:rFonts w:ascii="Arial" w:hAnsi="Arial" w:cs="Arial"/>
        </w:rPr>
        <w:t xml:space="preserve"> the </w:t>
      </w:r>
      <w:r w:rsidR="00864E78" w:rsidRPr="00AA432F">
        <w:rPr>
          <w:rFonts w:ascii="Arial" w:hAnsi="Arial" w:cs="Arial"/>
        </w:rPr>
        <w:t>notion</w:t>
      </w:r>
      <w:r w:rsidR="00EC2625" w:rsidRPr="00AA432F">
        <w:rPr>
          <w:rFonts w:ascii="Arial" w:hAnsi="Arial" w:cs="Arial"/>
        </w:rPr>
        <w:t xml:space="preserve"> of a live document</w:t>
      </w:r>
      <w:r w:rsidR="00832463" w:rsidRPr="00AA432F">
        <w:rPr>
          <w:rFonts w:ascii="Arial" w:hAnsi="Arial" w:cs="Arial"/>
        </w:rPr>
        <w:t xml:space="preserve"> (</w:t>
      </w:r>
      <w:proofErr w:type="spellStart"/>
      <w:r w:rsidR="00832463" w:rsidRPr="00AA432F">
        <w:rPr>
          <w:rFonts w:ascii="Arial" w:hAnsi="Arial" w:cs="Arial"/>
        </w:rPr>
        <w:t>Macbeath</w:t>
      </w:r>
      <w:proofErr w:type="spellEnd"/>
      <w:r w:rsidR="00832463" w:rsidRPr="00AA432F">
        <w:rPr>
          <w:rFonts w:ascii="Arial" w:hAnsi="Arial" w:cs="Arial"/>
        </w:rPr>
        <w:t xml:space="preserve"> &amp; Mortimore, 2001)</w:t>
      </w:r>
      <w:r w:rsidR="00BF25B3" w:rsidRPr="00AA432F">
        <w:rPr>
          <w:rFonts w:ascii="Arial" w:hAnsi="Arial" w:cs="Arial"/>
        </w:rPr>
        <w:t>.</w:t>
      </w:r>
    </w:p>
    <w:p w14:paraId="5A8F749E" w14:textId="036F340F" w:rsidR="00701ED3" w:rsidRPr="00AA432F" w:rsidRDefault="003B12D7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 final stage of </w:t>
      </w:r>
      <w:r w:rsidR="00A71951" w:rsidRPr="00AA432F">
        <w:rPr>
          <w:rFonts w:ascii="Arial" w:hAnsi="Arial" w:cs="Arial"/>
        </w:rPr>
        <w:t xml:space="preserve">the </w:t>
      </w:r>
      <w:r w:rsidRPr="00AA432F">
        <w:rPr>
          <w:rFonts w:ascii="Arial" w:hAnsi="Arial" w:cs="Arial"/>
        </w:rPr>
        <w:t>SDP</w:t>
      </w:r>
      <w:r w:rsidR="0071490B" w:rsidRPr="00AA432F">
        <w:rPr>
          <w:rFonts w:ascii="Arial" w:hAnsi="Arial" w:cs="Arial"/>
        </w:rPr>
        <w:t xml:space="preserve"> </w:t>
      </w:r>
      <w:r w:rsidR="00245B56" w:rsidRPr="00AA432F">
        <w:rPr>
          <w:rFonts w:ascii="Arial" w:hAnsi="Arial" w:cs="Arial"/>
        </w:rPr>
        <w:t>process</w:t>
      </w:r>
      <w:r w:rsidRPr="00AA432F">
        <w:rPr>
          <w:rFonts w:ascii="Arial" w:hAnsi="Arial" w:cs="Arial"/>
        </w:rPr>
        <w:t xml:space="preserve"> is reviewing</w:t>
      </w:r>
      <w:r w:rsidR="006507C1" w:rsidRPr="00AA432F">
        <w:rPr>
          <w:rFonts w:ascii="Arial" w:hAnsi="Arial" w:cs="Arial"/>
        </w:rPr>
        <w:t xml:space="preserve"> impact, leading to further </w:t>
      </w:r>
      <w:r w:rsidR="00943632" w:rsidRPr="00AA432F">
        <w:rPr>
          <w:rFonts w:ascii="Arial" w:hAnsi="Arial" w:cs="Arial"/>
        </w:rPr>
        <w:t>self-evaluation</w:t>
      </w:r>
      <w:r w:rsidR="006507C1" w:rsidRPr="00AA432F">
        <w:rPr>
          <w:rFonts w:ascii="Arial" w:hAnsi="Arial" w:cs="Arial"/>
        </w:rPr>
        <w:t xml:space="preserve"> and enforcing the ongoing cycle of </w:t>
      </w:r>
      <w:r w:rsidR="002B0408" w:rsidRPr="00AA432F">
        <w:rPr>
          <w:rFonts w:ascii="Arial" w:hAnsi="Arial" w:cs="Arial"/>
        </w:rPr>
        <w:t>change and development</w:t>
      </w:r>
      <w:r w:rsidR="00C32C9E" w:rsidRPr="00AA432F">
        <w:rPr>
          <w:rFonts w:ascii="Arial" w:hAnsi="Arial" w:cs="Arial"/>
        </w:rPr>
        <w:t xml:space="preserve"> (</w:t>
      </w:r>
      <w:r w:rsidR="00A738B4" w:rsidRPr="00AA432F">
        <w:rPr>
          <w:rFonts w:ascii="Arial" w:hAnsi="Arial" w:cs="Arial"/>
        </w:rPr>
        <w:t>Brighouse, 2013</w:t>
      </w:r>
      <w:r w:rsidR="00C32C9E" w:rsidRPr="00AA432F">
        <w:rPr>
          <w:rFonts w:ascii="Arial" w:hAnsi="Arial" w:cs="Arial"/>
        </w:rPr>
        <w:t>)</w:t>
      </w:r>
      <w:r w:rsidR="002B0408" w:rsidRPr="00AA432F">
        <w:rPr>
          <w:rFonts w:ascii="Arial" w:hAnsi="Arial" w:cs="Arial"/>
        </w:rPr>
        <w:t>.</w:t>
      </w:r>
      <w:r w:rsidR="0059742B" w:rsidRPr="00AA432F">
        <w:rPr>
          <w:rFonts w:ascii="Arial" w:hAnsi="Arial" w:cs="Arial"/>
        </w:rPr>
        <w:t xml:space="preserve"> In accordance with Welsh Government policy, </w:t>
      </w:r>
      <w:r w:rsidR="0071512B" w:rsidRPr="00AA432F">
        <w:rPr>
          <w:rFonts w:ascii="Arial" w:hAnsi="Arial" w:cs="Arial"/>
        </w:rPr>
        <w:t xml:space="preserve">the SDP should be reviewed at least </w:t>
      </w:r>
      <w:r w:rsidR="00943632" w:rsidRPr="00AA432F">
        <w:rPr>
          <w:rFonts w:ascii="Arial" w:hAnsi="Arial" w:cs="Arial"/>
        </w:rPr>
        <w:t>annually</w:t>
      </w:r>
      <w:r w:rsidR="0002707D" w:rsidRPr="00AA432F">
        <w:rPr>
          <w:rFonts w:ascii="Arial" w:hAnsi="Arial" w:cs="Arial"/>
        </w:rPr>
        <w:t xml:space="preserve"> </w:t>
      </w:r>
      <w:r w:rsidR="00422241" w:rsidRPr="00AA432F">
        <w:rPr>
          <w:rFonts w:ascii="Arial" w:hAnsi="Arial" w:cs="Arial"/>
        </w:rPr>
        <w:t xml:space="preserve">to </w:t>
      </w:r>
      <w:r w:rsidR="00943632" w:rsidRPr="00AA432F">
        <w:rPr>
          <w:rFonts w:ascii="Arial" w:hAnsi="Arial" w:cs="Arial"/>
        </w:rPr>
        <w:t>maintain the status of a live document.</w:t>
      </w:r>
      <w:r w:rsidR="00E750E6" w:rsidRPr="00AA432F">
        <w:rPr>
          <w:rFonts w:ascii="Arial" w:hAnsi="Arial" w:cs="Arial"/>
        </w:rPr>
        <w:t xml:space="preserve"> Adhering to this ensures that the </w:t>
      </w:r>
      <w:r w:rsidR="00180CBF" w:rsidRPr="00AA432F">
        <w:rPr>
          <w:rFonts w:ascii="Arial" w:hAnsi="Arial" w:cs="Arial"/>
        </w:rPr>
        <w:t xml:space="preserve">SDP </w:t>
      </w:r>
      <w:r w:rsidR="008E3F21" w:rsidRPr="00AA432F">
        <w:rPr>
          <w:rFonts w:ascii="Arial" w:hAnsi="Arial" w:cs="Arial"/>
        </w:rPr>
        <w:t>addresses</w:t>
      </w:r>
      <w:r w:rsidR="00180CBF" w:rsidRPr="00AA432F">
        <w:rPr>
          <w:rFonts w:ascii="Arial" w:hAnsi="Arial" w:cs="Arial"/>
        </w:rPr>
        <w:t xml:space="preserve"> the </w:t>
      </w:r>
      <w:r w:rsidR="00451328" w:rsidRPr="00AA432F">
        <w:rPr>
          <w:rFonts w:ascii="Arial" w:hAnsi="Arial" w:cs="Arial"/>
        </w:rPr>
        <w:t xml:space="preserve">current needs of the school </w:t>
      </w:r>
      <w:r w:rsidR="008E3F21" w:rsidRPr="00AA432F">
        <w:rPr>
          <w:rFonts w:ascii="Arial" w:hAnsi="Arial" w:cs="Arial"/>
        </w:rPr>
        <w:t xml:space="preserve">and </w:t>
      </w:r>
      <w:r w:rsidR="004F0294" w:rsidRPr="00AA432F">
        <w:rPr>
          <w:rFonts w:ascii="Arial" w:hAnsi="Arial" w:cs="Arial"/>
        </w:rPr>
        <w:t>adopts</w:t>
      </w:r>
      <w:r w:rsidR="008E3F21" w:rsidRPr="00AA432F">
        <w:rPr>
          <w:rFonts w:ascii="Arial" w:hAnsi="Arial" w:cs="Arial"/>
        </w:rPr>
        <w:t xml:space="preserve"> </w:t>
      </w:r>
      <w:r w:rsidR="00E74885" w:rsidRPr="00AA432F">
        <w:rPr>
          <w:rFonts w:ascii="Arial" w:hAnsi="Arial" w:cs="Arial"/>
        </w:rPr>
        <w:t>change (Welsh Government, 2014).</w:t>
      </w:r>
    </w:p>
    <w:p w14:paraId="2B181283" w14:textId="75BF6D50" w:rsidR="002A6C90" w:rsidRPr="00AA432F" w:rsidRDefault="006830DC" w:rsidP="002A6C90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School X </w:t>
      </w:r>
      <w:r w:rsidR="00E208FF" w:rsidRPr="00AA432F">
        <w:rPr>
          <w:rFonts w:ascii="Arial" w:hAnsi="Arial" w:cs="Arial"/>
        </w:rPr>
        <w:t xml:space="preserve">ensured that their SDP was reviewed </w:t>
      </w:r>
      <w:r w:rsidR="006E357E" w:rsidRPr="00AA432F">
        <w:rPr>
          <w:rFonts w:ascii="Arial" w:hAnsi="Arial" w:cs="Arial"/>
        </w:rPr>
        <w:t>regularly,</w:t>
      </w:r>
      <w:r w:rsidR="00E208FF" w:rsidRPr="00AA432F">
        <w:rPr>
          <w:rFonts w:ascii="Arial" w:hAnsi="Arial" w:cs="Arial"/>
        </w:rPr>
        <w:t xml:space="preserve"> and </w:t>
      </w:r>
      <w:r w:rsidR="009B2A32" w:rsidRPr="00AA432F">
        <w:rPr>
          <w:rFonts w:ascii="Arial" w:hAnsi="Arial" w:cs="Arial"/>
        </w:rPr>
        <w:t xml:space="preserve">they demonstrated </w:t>
      </w:r>
      <w:r w:rsidR="00701590" w:rsidRPr="00AA432F">
        <w:rPr>
          <w:rFonts w:ascii="Arial" w:hAnsi="Arial" w:cs="Arial"/>
        </w:rPr>
        <w:t xml:space="preserve">their commitment to the live document by </w:t>
      </w:r>
      <w:r w:rsidR="001D75FA" w:rsidRPr="00AA432F">
        <w:rPr>
          <w:rFonts w:ascii="Arial" w:hAnsi="Arial" w:cs="Arial"/>
        </w:rPr>
        <w:t xml:space="preserve">applying </w:t>
      </w:r>
      <w:r w:rsidR="00991AB5" w:rsidRPr="00AA432F">
        <w:rPr>
          <w:rFonts w:ascii="Arial" w:hAnsi="Arial" w:cs="Arial"/>
        </w:rPr>
        <w:t xml:space="preserve">clearly dated </w:t>
      </w:r>
      <w:r w:rsidR="001D75FA" w:rsidRPr="00AA432F">
        <w:rPr>
          <w:rFonts w:ascii="Arial" w:hAnsi="Arial" w:cs="Arial"/>
        </w:rPr>
        <w:t>changes to the shared copy of the SDP</w:t>
      </w:r>
      <w:r w:rsidR="00D31954" w:rsidRPr="00AA432F">
        <w:rPr>
          <w:rFonts w:ascii="Arial" w:hAnsi="Arial" w:cs="Arial"/>
        </w:rPr>
        <w:t>.</w:t>
      </w:r>
      <w:r w:rsidR="00E73607" w:rsidRPr="00AA432F">
        <w:rPr>
          <w:rFonts w:ascii="Arial" w:hAnsi="Arial" w:cs="Arial"/>
        </w:rPr>
        <w:t xml:space="preserve"> </w:t>
      </w:r>
      <w:r w:rsidR="002A6C90" w:rsidRPr="00AA432F">
        <w:rPr>
          <w:rFonts w:ascii="Arial" w:hAnsi="Arial" w:cs="Arial"/>
        </w:rPr>
        <w:t>The SDP includes</w:t>
      </w:r>
      <w:r w:rsidR="00703881" w:rsidRPr="00AA432F">
        <w:rPr>
          <w:rFonts w:ascii="Arial" w:hAnsi="Arial" w:cs="Arial"/>
        </w:rPr>
        <w:t xml:space="preserve"> a school</w:t>
      </w:r>
      <w:r w:rsidR="002A6C90" w:rsidRPr="00AA432F">
        <w:rPr>
          <w:rFonts w:ascii="Arial" w:hAnsi="Arial" w:cs="Arial"/>
        </w:rPr>
        <w:t xml:space="preserve"> and governing body appraisal of progress</w:t>
      </w:r>
      <w:r w:rsidR="00AF387D" w:rsidRPr="00AA432F">
        <w:rPr>
          <w:rFonts w:ascii="Arial" w:hAnsi="Arial" w:cs="Arial"/>
        </w:rPr>
        <w:t xml:space="preserve"> where the achievement of the target is </w:t>
      </w:r>
      <w:r w:rsidR="00014C7C" w:rsidRPr="00AA432F">
        <w:rPr>
          <w:rFonts w:ascii="Arial" w:hAnsi="Arial" w:cs="Arial"/>
        </w:rPr>
        <w:t>ranked,</w:t>
      </w:r>
      <w:r w:rsidR="00AF387D" w:rsidRPr="00AA432F">
        <w:rPr>
          <w:rFonts w:ascii="Arial" w:hAnsi="Arial" w:cs="Arial"/>
        </w:rPr>
        <w:t xml:space="preserve"> </w:t>
      </w:r>
      <w:r w:rsidR="00923AF9" w:rsidRPr="00AA432F">
        <w:rPr>
          <w:rFonts w:ascii="Arial" w:hAnsi="Arial" w:cs="Arial"/>
        </w:rPr>
        <w:t xml:space="preserve">and advisory steps are provided </w:t>
      </w:r>
      <w:r w:rsidR="00FF4DE1" w:rsidRPr="00AA432F">
        <w:rPr>
          <w:rFonts w:ascii="Arial" w:hAnsi="Arial" w:cs="Arial"/>
        </w:rPr>
        <w:t xml:space="preserve">to inform the ongoing </w:t>
      </w:r>
      <w:r w:rsidR="0047429F" w:rsidRPr="00AA432F">
        <w:rPr>
          <w:rFonts w:ascii="Arial" w:hAnsi="Arial" w:cs="Arial"/>
        </w:rPr>
        <w:t>cyclical process of the SDP.</w:t>
      </w:r>
      <w:r w:rsidR="00E80CDE" w:rsidRPr="00AA432F">
        <w:rPr>
          <w:rFonts w:ascii="Arial" w:hAnsi="Arial" w:cs="Arial"/>
        </w:rPr>
        <w:t xml:space="preserve"> </w:t>
      </w:r>
      <w:r w:rsidR="00C907A5" w:rsidRPr="00AA432F">
        <w:rPr>
          <w:rFonts w:ascii="Arial" w:hAnsi="Arial" w:cs="Arial"/>
        </w:rPr>
        <w:t xml:space="preserve">Although this seems </w:t>
      </w:r>
      <w:r w:rsidR="00B544BC" w:rsidRPr="00AA432F">
        <w:rPr>
          <w:rFonts w:ascii="Arial" w:hAnsi="Arial" w:cs="Arial"/>
        </w:rPr>
        <w:t xml:space="preserve">an effective method of </w:t>
      </w:r>
      <w:r w:rsidR="007C3D5C" w:rsidRPr="00AA432F">
        <w:rPr>
          <w:rFonts w:ascii="Arial" w:hAnsi="Arial" w:cs="Arial"/>
        </w:rPr>
        <w:t>reviewing impact, details</w:t>
      </w:r>
      <w:r w:rsidR="00E80CDE" w:rsidRPr="00AA432F">
        <w:rPr>
          <w:rFonts w:ascii="Arial" w:hAnsi="Arial" w:cs="Arial"/>
        </w:rPr>
        <w:t xml:space="preserve"> of how the ranking </w:t>
      </w:r>
      <w:r w:rsidR="00AD4DA4" w:rsidRPr="00AA432F">
        <w:rPr>
          <w:rFonts w:ascii="Arial" w:hAnsi="Arial" w:cs="Arial"/>
        </w:rPr>
        <w:t>is awarded are lacking</w:t>
      </w:r>
      <w:r w:rsidR="007C3D5C" w:rsidRPr="00AA432F">
        <w:rPr>
          <w:rFonts w:ascii="Arial" w:hAnsi="Arial" w:cs="Arial"/>
        </w:rPr>
        <w:t>.</w:t>
      </w:r>
      <w:r w:rsidR="00AD4DA4" w:rsidRPr="00AA432F">
        <w:rPr>
          <w:rFonts w:ascii="Arial" w:hAnsi="Arial" w:cs="Arial"/>
        </w:rPr>
        <w:t xml:space="preserve"> </w:t>
      </w:r>
      <w:r w:rsidR="00AC0035" w:rsidRPr="00AA432F">
        <w:rPr>
          <w:rFonts w:ascii="Arial" w:hAnsi="Arial" w:cs="Arial"/>
        </w:rPr>
        <w:t xml:space="preserve">It </w:t>
      </w:r>
      <w:r w:rsidR="001A255F" w:rsidRPr="00AA432F">
        <w:rPr>
          <w:rFonts w:ascii="Arial" w:hAnsi="Arial" w:cs="Arial"/>
        </w:rPr>
        <w:t xml:space="preserve">may therefore be advised that </w:t>
      </w:r>
      <w:r w:rsidR="00A22D44" w:rsidRPr="00AA432F">
        <w:rPr>
          <w:rFonts w:ascii="Arial" w:hAnsi="Arial" w:cs="Arial"/>
        </w:rPr>
        <w:t xml:space="preserve">this information could be made available to viewers of the </w:t>
      </w:r>
      <w:r w:rsidR="00F777F6" w:rsidRPr="00AA432F">
        <w:rPr>
          <w:rFonts w:ascii="Arial" w:hAnsi="Arial" w:cs="Arial"/>
        </w:rPr>
        <w:t>SDP to</w:t>
      </w:r>
      <w:r w:rsidR="00770714" w:rsidRPr="00AA432F">
        <w:rPr>
          <w:rFonts w:ascii="Arial" w:hAnsi="Arial" w:cs="Arial"/>
        </w:rPr>
        <w:t xml:space="preserve"> improve</w:t>
      </w:r>
      <w:r w:rsidR="006A2257" w:rsidRPr="00AA432F">
        <w:rPr>
          <w:rFonts w:ascii="Arial" w:hAnsi="Arial" w:cs="Arial"/>
        </w:rPr>
        <w:t xml:space="preserve"> understanding</w:t>
      </w:r>
      <w:r w:rsidR="00D63FA1" w:rsidRPr="00AA432F">
        <w:rPr>
          <w:rFonts w:ascii="Arial" w:hAnsi="Arial" w:cs="Arial"/>
        </w:rPr>
        <w:t>.</w:t>
      </w:r>
    </w:p>
    <w:p w14:paraId="6FCA92EA" w14:textId="14AF1CF2" w:rsidR="006830DC" w:rsidRPr="00AA432F" w:rsidRDefault="00E73607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School X provided a summarised version </w:t>
      </w:r>
      <w:r w:rsidR="000425BE" w:rsidRPr="00AA432F">
        <w:rPr>
          <w:rFonts w:ascii="Arial" w:hAnsi="Arial" w:cs="Arial"/>
        </w:rPr>
        <w:t>a</w:t>
      </w:r>
      <w:r w:rsidRPr="00AA432F">
        <w:rPr>
          <w:rFonts w:ascii="Arial" w:hAnsi="Arial" w:cs="Arial"/>
        </w:rPr>
        <w:t xml:space="preserve">long with the full </w:t>
      </w:r>
      <w:r w:rsidR="00D00ED8" w:rsidRPr="00AA432F">
        <w:rPr>
          <w:rFonts w:ascii="Arial" w:hAnsi="Arial" w:cs="Arial"/>
        </w:rPr>
        <w:t>SDP</w:t>
      </w:r>
      <w:r w:rsidR="007E27B8" w:rsidRPr="00AA432F">
        <w:rPr>
          <w:rFonts w:ascii="Arial" w:hAnsi="Arial" w:cs="Arial"/>
        </w:rPr>
        <w:t xml:space="preserve"> on their website</w:t>
      </w:r>
      <w:r w:rsidR="000425BE" w:rsidRPr="00AA432F">
        <w:rPr>
          <w:rFonts w:ascii="Arial" w:hAnsi="Arial" w:cs="Arial"/>
        </w:rPr>
        <w:t xml:space="preserve">. </w:t>
      </w:r>
      <w:r w:rsidR="006F6327" w:rsidRPr="00AA432F">
        <w:rPr>
          <w:rFonts w:ascii="Arial" w:hAnsi="Arial" w:cs="Arial"/>
        </w:rPr>
        <w:t>As previously stated</w:t>
      </w:r>
      <w:r w:rsidR="00230029" w:rsidRPr="00AA432F">
        <w:rPr>
          <w:rFonts w:ascii="Arial" w:hAnsi="Arial" w:cs="Arial"/>
        </w:rPr>
        <w:t>, this is commended by Brighouse (2013)</w:t>
      </w:r>
      <w:r w:rsidR="004B21C9" w:rsidRPr="00AA432F">
        <w:rPr>
          <w:rFonts w:ascii="Arial" w:hAnsi="Arial" w:cs="Arial"/>
        </w:rPr>
        <w:t xml:space="preserve"> enabling the community to </w:t>
      </w:r>
      <w:r w:rsidR="00120557" w:rsidRPr="00AA432F">
        <w:rPr>
          <w:rFonts w:ascii="Arial" w:hAnsi="Arial" w:cs="Arial"/>
        </w:rPr>
        <w:t xml:space="preserve">access and </w:t>
      </w:r>
      <w:r w:rsidR="0018299E" w:rsidRPr="00AA432F">
        <w:rPr>
          <w:rFonts w:ascii="Arial" w:hAnsi="Arial" w:cs="Arial"/>
        </w:rPr>
        <w:t>comprehend</w:t>
      </w:r>
      <w:r w:rsidR="005E1681" w:rsidRPr="00AA432F">
        <w:rPr>
          <w:rFonts w:ascii="Arial" w:hAnsi="Arial" w:cs="Arial"/>
        </w:rPr>
        <w:t xml:space="preserve"> </w:t>
      </w:r>
      <w:r w:rsidR="005E488F" w:rsidRPr="00AA432F">
        <w:rPr>
          <w:rFonts w:ascii="Arial" w:hAnsi="Arial" w:cs="Arial"/>
        </w:rPr>
        <w:t>the plan</w:t>
      </w:r>
      <w:r w:rsidR="0068294E" w:rsidRPr="00AA432F">
        <w:rPr>
          <w:rFonts w:ascii="Arial" w:hAnsi="Arial" w:cs="Arial"/>
        </w:rPr>
        <w:t>.</w:t>
      </w:r>
      <w:r w:rsidR="003D5537" w:rsidRPr="00AA432F">
        <w:rPr>
          <w:rFonts w:ascii="Arial" w:hAnsi="Arial" w:cs="Arial"/>
        </w:rPr>
        <w:t xml:space="preserve"> </w:t>
      </w:r>
      <w:r w:rsidR="00A96F74" w:rsidRPr="00AA432F">
        <w:rPr>
          <w:rFonts w:ascii="Arial" w:hAnsi="Arial" w:cs="Arial"/>
        </w:rPr>
        <w:t>On reflection, this</w:t>
      </w:r>
      <w:r w:rsidR="0068294E" w:rsidRPr="00AA432F">
        <w:rPr>
          <w:rFonts w:ascii="Arial" w:hAnsi="Arial" w:cs="Arial"/>
        </w:rPr>
        <w:t xml:space="preserve"> also </w:t>
      </w:r>
      <w:r w:rsidR="00325F70" w:rsidRPr="00AA432F">
        <w:rPr>
          <w:rFonts w:ascii="Arial" w:hAnsi="Arial" w:cs="Arial"/>
        </w:rPr>
        <w:t>addresses</w:t>
      </w:r>
      <w:r w:rsidR="00F6656B" w:rsidRPr="00AA432F">
        <w:rPr>
          <w:rFonts w:ascii="Arial" w:hAnsi="Arial" w:cs="Arial"/>
        </w:rPr>
        <w:t xml:space="preserve"> their target </w:t>
      </w:r>
      <w:r w:rsidR="00325F70" w:rsidRPr="00AA432F">
        <w:rPr>
          <w:rFonts w:ascii="Arial" w:hAnsi="Arial" w:cs="Arial"/>
        </w:rPr>
        <w:t>of</w:t>
      </w:r>
      <w:r w:rsidR="00F6656B" w:rsidRPr="00AA432F">
        <w:rPr>
          <w:rFonts w:ascii="Arial" w:hAnsi="Arial" w:cs="Arial"/>
        </w:rPr>
        <w:t xml:space="preserve"> fostering community links and </w:t>
      </w:r>
      <w:r w:rsidR="00E715EB" w:rsidRPr="00AA432F">
        <w:rPr>
          <w:rFonts w:ascii="Arial" w:hAnsi="Arial" w:cs="Arial"/>
        </w:rPr>
        <w:t>improving partnerships</w:t>
      </w:r>
      <w:r w:rsidR="00A96F74" w:rsidRPr="00AA432F">
        <w:rPr>
          <w:rFonts w:ascii="Arial" w:hAnsi="Arial" w:cs="Arial"/>
        </w:rPr>
        <w:t xml:space="preserve"> by providing </w:t>
      </w:r>
      <w:r w:rsidR="00971895" w:rsidRPr="00AA432F">
        <w:rPr>
          <w:rFonts w:ascii="Arial" w:hAnsi="Arial" w:cs="Arial"/>
        </w:rPr>
        <w:t xml:space="preserve">accessible information and engaging with </w:t>
      </w:r>
      <w:r w:rsidR="001A0633" w:rsidRPr="00AA432F">
        <w:rPr>
          <w:rFonts w:ascii="Arial" w:hAnsi="Arial" w:cs="Arial"/>
        </w:rPr>
        <w:t xml:space="preserve">the </w:t>
      </w:r>
      <w:r w:rsidR="00293D8F" w:rsidRPr="00AA432F">
        <w:rPr>
          <w:rFonts w:ascii="Arial" w:hAnsi="Arial" w:cs="Arial"/>
        </w:rPr>
        <w:t>public.</w:t>
      </w:r>
    </w:p>
    <w:p w14:paraId="3EBD474B" w14:textId="77777777" w:rsidR="00A8068E" w:rsidRPr="00AA432F" w:rsidRDefault="00E55CF5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In adherence with the Welsh Government </w:t>
      </w:r>
      <w:r w:rsidR="001F5F97" w:rsidRPr="00AA432F">
        <w:rPr>
          <w:rFonts w:ascii="Arial" w:hAnsi="Arial" w:cs="Arial"/>
        </w:rPr>
        <w:t>policy, School X completed self-evaluation</w:t>
      </w:r>
      <w:r w:rsidR="00951AB5" w:rsidRPr="00AA432F">
        <w:rPr>
          <w:rFonts w:ascii="Arial" w:hAnsi="Arial" w:cs="Arial"/>
        </w:rPr>
        <w:t xml:space="preserve"> involving </w:t>
      </w:r>
      <w:r w:rsidR="0082439E" w:rsidRPr="00AA432F">
        <w:rPr>
          <w:rFonts w:ascii="Arial" w:hAnsi="Arial" w:cs="Arial"/>
        </w:rPr>
        <w:t>stakeholders</w:t>
      </w:r>
      <w:r w:rsidR="00951AB5" w:rsidRPr="00AA432F">
        <w:rPr>
          <w:rFonts w:ascii="Arial" w:hAnsi="Arial" w:cs="Arial"/>
        </w:rPr>
        <w:t xml:space="preserve"> and </w:t>
      </w:r>
      <w:r w:rsidR="00C1627F" w:rsidRPr="00AA432F">
        <w:rPr>
          <w:rFonts w:ascii="Arial" w:hAnsi="Arial" w:cs="Arial"/>
        </w:rPr>
        <w:t>using qualitative data</w:t>
      </w:r>
      <w:r w:rsidR="0082439E" w:rsidRPr="00AA432F">
        <w:rPr>
          <w:rFonts w:ascii="Arial" w:hAnsi="Arial" w:cs="Arial"/>
        </w:rPr>
        <w:t xml:space="preserve"> such as surveys and questionnaires to inform their plan.</w:t>
      </w:r>
      <w:r w:rsidR="00B91CCB" w:rsidRPr="00AA432F">
        <w:rPr>
          <w:rFonts w:ascii="Arial" w:hAnsi="Arial" w:cs="Arial"/>
        </w:rPr>
        <w:t xml:space="preserve"> </w:t>
      </w:r>
      <w:r w:rsidR="00A25E0B" w:rsidRPr="00AA432F">
        <w:rPr>
          <w:rFonts w:ascii="Arial" w:hAnsi="Arial" w:cs="Arial"/>
        </w:rPr>
        <w:t>Some of this data is included in table form on the SDP</w:t>
      </w:r>
      <w:r w:rsidR="00245A4E" w:rsidRPr="00AA432F">
        <w:rPr>
          <w:rFonts w:ascii="Arial" w:hAnsi="Arial" w:cs="Arial"/>
        </w:rPr>
        <w:t xml:space="preserve">, providing useful information </w:t>
      </w:r>
      <w:r w:rsidR="00A103C3" w:rsidRPr="00AA432F">
        <w:rPr>
          <w:rFonts w:ascii="Arial" w:hAnsi="Arial" w:cs="Arial"/>
        </w:rPr>
        <w:t>regarding the demographic</w:t>
      </w:r>
      <w:r w:rsidR="00296F3F" w:rsidRPr="00AA432F">
        <w:rPr>
          <w:rFonts w:ascii="Arial" w:hAnsi="Arial" w:cs="Arial"/>
        </w:rPr>
        <w:t xml:space="preserve"> of the learners and the community context. </w:t>
      </w:r>
      <w:r w:rsidR="00451308" w:rsidRPr="00AA432F">
        <w:rPr>
          <w:rFonts w:ascii="Arial" w:hAnsi="Arial" w:cs="Arial"/>
        </w:rPr>
        <w:t xml:space="preserve">The SDP includes statements titled ‘Post Estyn inspection’ suggesting that their self-evaluation process and action planning involved reflection on their most recent inspection (Estyn, </w:t>
      </w:r>
      <w:r w:rsidR="00451308" w:rsidRPr="00AA432F">
        <w:rPr>
          <w:rFonts w:ascii="Arial" w:hAnsi="Arial" w:cs="Arial"/>
        </w:rPr>
        <w:lastRenderedPageBreak/>
        <w:t>2013).</w:t>
      </w:r>
      <w:r w:rsidR="00264ED5" w:rsidRPr="00AA432F">
        <w:rPr>
          <w:rFonts w:ascii="Arial" w:hAnsi="Arial" w:cs="Arial"/>
        </w:rPr>
        <w:t xml:space="preserve"> It may be advised that further </w:t>
      </w:r>
      <w:r w:rsidR="003E09C0" w:rsidRPr="00AA432F">
        <w:rPr>
          <w:rFonts w:ascii="Arial" w:hAnsi="Arial" w:cs="Arial"/>
        </w:rPr>
        <w:t>context is provided</w:t>
      </w:r>
      <w:r w:rsidR="00287F7D" w:rsidRPr="00AA432F">
        <w:rPr>
          <w:rFonts w:ascii="Arial" w:hAnsi="Arial" w:cs="Arial"/>
        </w:rPr>
        <w:t xml:space="preserve"> here</w:t>
      </w:r>
      <w:r w:rsidR="00494C63" w:rsidRPr="00AA432F">
        <w:rPr>
          <w:rFonts w:ascii="Arial" w:hAnsi="Arial" w:cs="Arial"/>
        </w:rPr>
        <w:t xml:space="preserve"> for the reader, </w:t>
      </w:r>
      <w:r w:rsidR="002405D3" w:rsidRPr="00AA432F">
        <w:rPr>
          <w:rFonts w:ascii="Arial" w:hAnsi="Arial" w:cs="Arial"/>
        </w:rPr>
        <w:t xml:space="preserve">as this </w:t>
      </w:r>
      <w:r w:rsidR="00F043C6" w:rsidRPr="00AA432F">
        <w:rPr>
          <w:rFonts w:ascii="Arial" w:hAnsi="Arial" w:cs="Arial"/>
        </w:rPr>
        <w:t>could give more direction and meaning to the statements.</w:t>
      </w:r>
      <w:r w:rsidR="00E3007F" w:rsidRPr="00AA432F">
        <w:rPr>
          <w:rFonts w:ascii="Arial" w:hAnsi="Arial" w:cs="Arial"/>
        </w:rPr>
        <w:t xml:space="preserve"> </w:t>
      </w:r>
    </w:p>
    <w:p w14:paraId="55BC0218" w14:textId="27D84348" w:rsidR="00A73244" w:rsidRPr="00AA432F" w:rsidRDefault="00555C56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School X also included quantitative data</w:t>
      </w:r>
      <w:r w:rsidR="00C623A2" w:rsidRPr="00AA432F">
        <w:rPr>
          <w:rFonts w:ascii="Arial" w:hAnsi="Arial" w:cs="Arial"/>
        </w:rPr>
        <w:t xml:space="preserve"> of </w:t>
      </w:r>
      <w:r w:rsidR="00970559" w:rsidRPr="00AA432F">
        <w:rPr>
          <w:rFonts w:ascii="Arial" w:hAnsi="Arial" w:cs="Arial"/>
        </w:rPr>
        <w:t>pupils’</w:t>
      </w:r>
      <w:r w:rsidR="008A5363" w:rsidRPr="00AA432F">
        <w:rPr>
          <w:rFonts w:ascii="Arial" w:hAnsi="Arial" w:cs="Arial"/>
        </w:rPr>
        <w:t xml:space="preserve"> attainment levels across the phases</w:t>
      </w:r>
      <w:r w:rsidR="00696E0A" w:rsidRPr="00AA432F">
        <w:rPr>
          <w:rFonts w:ascii="Arial" w:hAnsi="Arial" w:cs="Arial"/>
        </w:rPr>
        <w:t xml:space="preserve">, adding </w:t>
      </w:r>
      <w:r w:rsidR="00E14ECF" w:rsidRPr="00AA432F">
        <w:rPr>
          <w:rFonts w:ascii="Arial" w:hAnsi="Arial" w:cs="Arial"/>
        </w:rPr>
        <w:t xml:space="preserve">detail </w:t>
      </w:r>
      <w:r w:rsidR="00F16C50" w:rsidRPr="00AA432F">
        <w:rPr>
          <w:rFonts w:ascii="Arial" w:hAnsi="Arial" w:cs="Arial"/>
        </w:rPr>
        <w:t>to</w:t>
      </w:r>
      <w:r w:rsidR="00CE60A5" w:rsidRPr="00AA432F">
        <w:rPr>
          <w:rFonts w:ascii="Arial" w:hAnsi="Arial" w:cs="Arial"/>
        </w:rPr>
        <w:t xml:space="preserve"> their self-evaluation process.</w:t>
      </w:r>
      <w:r w:rsidR="003320EA" w:rsidRPr="00AA432F">
        <w:rPr>
          <w:rFonts w:ascii="Arial" w:hAnsi="Arial" w:cs="Arial"/>
        </w:rPr>
        <w:t xml:space="preserve"> </w:t>
      </w:r>
      <w:r w:rsidR="00E10953" w:rsidRPr="00AA432F">
        <w:rPr>
          <w:rFonts w:ascii="Arial" w:hAnsi="Arial" w:cs="Arial"/>
        </w:rPr>
        <w:t xml:space="preserve">Although the </w:t>
      </w:r>
      <w:r w:rsidR="005B0DE6" w:rsidRPr="00AA432F">
        <w:rPr>
          <w:rFonts w:ascii="Arial" w:hAnsi="Arial" w:cs="Arial"/>
        </w:rPr>
        <w:t xml:space="preserve">school took this approach, it was unclear whether quantitative data </w:t>
      </w:r>
      <w:r w:rsidR="00521D26" w:rsidRPr="00AA432F">
        <w:rPr>
          <w:rFonts w:ascii="Arial" w:hAnsi="Arial" w:cs="Arial"/>
        </w:rPr>
        <w:t xml:space="preserve">sources </w:t>
      </w:r>
      <w:r w:rsidR="005B0DE6" w:rsidRPr="00AA432F">
        <w:rPr>
          <w:rFonts w:ascii="Arial" w:hAnsi="Arial" w:cs="Arial"/>
        </w:rPr>
        <w:t xml:space="preserve">such as PISA </w:t>
      </w:r>
      <w:r w:rsidR="007600E3" w:rsidRPr="00AA432F">
        <w:rPr>
          <w:rFonts w:ascii="Arial" w:hAnsi="Arial" w:cs="Arial"/>
        </w:rPr>
        <w:t xml:space="preserve">were used to inform their planning. This </w:t>
      </w:r>
      <w:r w:rsidR="00DE3F51" w:rsidRPr="00AA432F">
        <w:rPr>
          <w:rFonts w:ascii="Arial" w:hAnsi="Arial" w:cs="Arial"/>
        </w:rPr>
        <w:t xml:space="preserve">may be suggested as an improvement in their approach to </w:t>
      </w:r>
      <w:r w:rsidR="00144A6F" w:rsidRPr="00AA432F">
        <w:rPr>
          <w:rFonts w:ascii="Arial" w:hAnsi="Arial" w:cs="Arial"/>
        </w:rPr>
        <w:t>self-evaluation</w:t>
      </w:r>
      <w:r w:rsidR="00EC6CA6" w:rsidRPr="00AA432F">
        <w:rPr>
          <w:rFonts w:ascii="Arial" w:hAnsi="Arial" w:cs="Arial"/>
        </w:rPr>
        <w:t xml:space="preserve">. On the other hand, </w:t>
      </w:r>
      <w:r w:rsidR="000C3B35" w:rsidRPr="00AA432F">
        <w:rPr>
          <w:rFonts w:ascii="Arial" w:hAnsi="Arial" w:cs="Arial"/>
        </w:rPr>
        <w:t>quantitative</w:t>
      </w:r>
      <w:r w:rsidR="00EC6CA6" w:rsidRPr="00AA432F">
        <w:rPr>
          <w:rFonts w:ascii="Arial" w:hAnsi="Arial" w:cs="Arial"/>
        </w:rPr>
        <w:t xml:space="preserve"> data may have been applied in </w:t>
      </w:r>
      <w:r w:rsidR="000C3B35" w:rsidRPr="00AA432F">
        <w:rPr>
          <w:rFonts w:ascii="Arial" w:hAnsi="Arial" w:cs="Arial"/>
        </w:rPr>
        <w:t>planning for other priorities</w:t>
      </w:r>
      <w:r w:rsidR="0092123D" w:rsidRPr="00AA432F">
        <w:rPr>
          <w:rFonts w:ascii="Arial" w:hAnsi="Arial" w:cs="Arial"/>
        </w:rPr>
        <w:t xml:space="preserve"> within the SDP</w:t>
      </w:r>
      <w:r w:rsidR="0030356F" w:rsidRPr="00AA432F">
        <w:rPr>
          <w:rFonts w:ascii="Arial" w:hAnsi="Arial" w:cs="Arial"/>
        </w:rPr>
        <w:t xml:space="preserve"> which were not accessible for the purpose of this report</w:t>
      </w:r>
      <w:r w:rsidR="0092123D" w:rsidRPr="00AA432F">
        <w:rPr>
          <w:rFonts w:ascii="Arial" w:hAnsi="Arial" w:cs="Arial"/>
        </w:rPr>
        <w:t>.</w:t>
      </w:r>
    </w:p>
    <w:p w14:paraId="5946FDCF" w14:textId="5F25F789" w:rsidR="00C81BDF" w:rsidRPr="00AA432F" w:rsidRDefault="00A73244" w:rsidP="00F34D4B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One of the most significant actions within the SDP which focused on Priority A was the attention to using social media to foster community links. School X dedicated time researching effective strategies for using social media platforms in the interest of involving communities in their day to day schooling activities.</w:t>
      </w:r>
      <w:r w:rsidR="00EB0441" w:rsidRPr="00AA432F">
        <w:rPr>
          <w:rFonts w:ascii="Arial" w:hAnsi="Arial" w:cs="Arial"/>
        </w:rPr>
        <w:t xml:space="preserve"> The research includes </w:t>
      </w:r>
      <w:r w:rsidR="00C25967" w:rsidRPr="00AA432F">
        <w:rPr>
          <w:rFonts w:ascii="Arial" w:hAnsi="Arial" w:cs="Arial"/>
        </w:rPr>
        <w:t xml:space="preserve">Lavergne (2017) </w:t>
      </w:r>
      <w:r w:rsidR="00EB0441" w:rsidRPr="00AA432F">
        <w:rPr>
          <w:rFonts w:ascii="Arial" w:hAnsi="Arial" w:cs="Arial"/>
        </w:rPr>
        <w:t xml:space="preserve">who </w:t>
      </w:r>
      <w:r w:rsidR="00C25967" w:rsidRPr="00AA432F">
        <w:rPr>
          <w:rFonts w:ascii="Arial" w:hAnsi="Arial" w:cs="Arial"/>
        </w:rPr>
        <w:t>reports</w:t>
      </w:r>
      <w:r w:rsidR="003350E9" w:rsidRPr="00AA432F">
        <w:rPr>
          <w:rFonts w:ascii="Arial" w:hAnsi="Arial" w:cs="Arial"/>
        </w:rPr>
        <w:t xml:space="preserve"> that the use of social media such as Twitter </w:t>
      </w:r>
      <w:r w:rsidR="001F372D" w:rsidRPr="00AA432F">
        <w:rPr>
          <w:rFonts w:ascii="Arial" w:hAnsi="Arial" w:cs="Arial"/>
        </w:rPr>
        <w:t>allows all stakeholder</w:t>
      </w:r>
      <w:r w:rsidR="00DC7B68" w:rsidRPr="00AA432F">
        <w:rPr>
          <w:rFonts w:ascii="Arial" w:hAnsi="Arial" w:cs="Arial"/>
        </w:rPr>
        <w:t>s</w:t>
      </w:r>
      <w:r w:rsidR="001F372D" w:rsidRPr="00AA432F">
        <w:rPr>
          <w:rFonts w:ascii="Arial" w:hAnsi="Arial" w:cs="Arial"/>
        </w:rPr>
        <w:t xml:space="preserve"> to remain up to date </w:t>
      </w:r>
      <w:r w:rsidR="009C6F64" w:rsidRPr="00AA432F">
        <w:rPr>
          <w:rFonts w:ascii="Arial" w:hAnsi="Arial" w:cs="Arial"/>
        </w:rPr>
        <w:t>and connected with the school</w:t>
      </w:r>
      <w:r w:rsidR="005B29AD" w:rsidRPr="00AA432F">
        <w:rPr>
          <w:rFonts w:ascii="Arial" w:hAnsi="Arial" w:cs="Arial"/>
        </w:rPr>
        <w:t xml:space="preserve"> and could significantly </w:t>
      </w:r>
      <w:r w:rsidR="00B002AB" w:rsidRPr="00AA432F">
        <w:rPr>
          <w:rFonts w:ascii="Arial" w:hAnsi="Arial" w:cs="Arial"/>
        </w:rPr>
        <w:t xml:space="preserve">improve the </w:t>
      </w:r>
      <w:r w:rsidR="00AE7E34" w:rsidRPr="00AA432F">
        <w:rPr>
          <w:rFonts w:ascii="Arial" w:hAnsi="Arial" w:cs="Arial"/>
        </w:rPr>
        <w:t xml:space="preserve">relationships between the </w:t>
      </w:r>
      <w:r w:rsidR="00B1453D" w:rsidRPr="00AA432F">
        <w:rPr>
          <w:rFonts w:ascii="Arial" w:hAnsi="Arial" w:cs="Arial"/>
        </w:rPr>
        <w:t>school and its community</w:t>
      </w:r>
      <w:r w:rsidR="001633DE" w:rsidRPr="00AA432F">
        <w:rPr>
          <w:rFonts w:ascii="Arial" w:hAnsi="Arial" w:cs="Arial"/>
        </w:rPr>
        <w:t>.</w:t>
      </w:r>
      <w:r w:rsidR="00744765" w:rsidRPr="00AA432F">
        <w:rPr>
          <w:rFonts w:ascii="Arial" w:hAnsi="Arial" w:cs="Arial"/>
        </w:rPr>
        <w:t xml:space="preserve"> School X regularly measures the impact of this </w:t>
      </w:r>
      <w:r w:rsidR="00094617" w:rsidRPr="00AA432F">
        <w:rPr>
          <w:rFonts w:ascii="Arial" w:hAnsi="Arial" w:cs="Arial"/>
        </w:rPr>
        <w:t xml:space="preserve">strategy by </w:t>
      </w:r>
      <w:r w:rsidR="00B56F78" w:rsidRPr="00AA432F">
        <w:rPr>
          <w:rFonts w:ascii="Arial" w:hAnsi="Arial" w:cs="Arial"/>
        </w:rPr>
        <w:t xml:space="preserve">pooling data from twitter using specific ‘tags’ which </w:t>
      </w:r>
      <w:r w:rsidR="009416DB" w:rsidRPr="00AA432F">
        <w:rPr>
          <w:rFonts w:ascii="Arial" w:hAnsi="Arial" w:cs="Arial"/>
        </w:rPr>
        <w:t xml:space="preserve">categorise </w:t>
      </w:r>
      <w:r w:rsidR="00462241" w:rsidRPr="00AA432F">
        <w:rPr>
          <w:rFonts w:ascii="Arial" w:hAnsi="Arial" w:cs="Arial"/>
        </w:rPr>
        <w:t xml:space="preserve">various activities. The ‘community links’ tag </w:t>
      </w:r>
      <w:r w:rsidR="009F32CB" w:rsidRPr="00AA432F">
        <w:rPr>
          <w:rFonts w:ascii="Arial" w:hAnsi="Arial" w:cs="Arial"/>
        </w:rPr>
        <w:t xml:space="preserve">has </w:t>
      </w:r>
      <w:r w:rsidR="00AE4B03" w:rsidRPr="00AA432F">
        <w:rPr>
          <w:rFonts w:ascii="Arial" w:hAnsi="Arial" w:cs="Arial"/>
        </w:rPr>
        <w:t xml:space="preserve">increased in quantity </w:t>
      </w:r>
      <w:r w:rsidR="00034057" w:rsidRPr="00AA432F">
        <w:rPr>
          <w:rFonts w:ascii="Arial" w:hAnsi="Arial" w:cs="Arial"/>
        </w:rPr>
        <w:t xml:space="preserve">according to the data collected by </w:t>
      </w:r>
      <w:r w:rsidR="00012064" w:rsidRPr="00AA432F">
        <w:rPr>
          <w:rFonts w:ascii="Arial" w:hAnsi="Arial" w:cs="Arial"/>
        </w:rPr>
        <w:t>senior leadership. A suggestion</w:t>
      </w:r>
      <w:r w:rsidR="00AF20E1" w:rsidRPr="00AA432F">
        <w:rPr>
          <w:rFonts w:ascii="Arial" w:hAnsi="Arial" w:cs="Arial"/>
        </w:rPr>
        <w:t xml:space="preserve"> to</w:t>
      </w:r>
      <w:r w:rsidR="00F1643A" w:rsidRPr="00AA432F">
        <w:rPr>
          <w:rFonts w:ascii="Arial" w:hAnsi="Arial" w:cs="Arial"/>
        </w:rPr>
        <w:t xml:space="preserve"> further develop this strategy is to sub categorise the </w:t>
      </w:r>
      <w:r w:rsidR="008C7E76" w:rsidRPr="00AA432F">
        <w:rPr>
          <w:rFonts w:ascii="Arial" w:hAnsi="Arial" w:cs="Arial"/>
        </w:rPr>
        <w:t>‘</w:t>
      </w:r>
      <w:r w:rsidR="00FF4129" w:rsidRPr="00AA432F">
        <w:rPr>
          <w:rFonts w:ascii="Arial" w:hAnsi="Arial" w:cs="Arial"/>
        </w:rPr>
        <w:t>community</w:t>
      </w:r>
      <w:r w:rsidR="008C7E76" w:rsidRPr="00AA432F">
        <w:rPr>
          <w:rFonts w:ascii="Arial" w:hAnsi="Arial" w:cs="Arial"/>
        </w:rPr>
        <w:t>’</w:t>
      </w:r>
      <w:r w:rsidR="00FF4129" w:rsidRPr="00AA432F">
        <w:rPr>
          <w:rFonts w:ascii="Arial" w:hAnsi="Arial" w:cs="Arial"/>
        </w:rPr>
        <w:t xml:space="preserve"> tag in order to specify </w:t>
      </w:r>
      <w:r w:rsidR="00997BF1" w:rsidRPr="00AA432F">
        <w:rPr>
          <w:rFonts w:ascii="Arial" w:hAnsi="Arial" w:cs="Arial"/>
        </w:rPr>
        <w:t xml:space="preserve">in detail the </w:t>
      </w:r>
      <w:r w:rsidR="00947659" w:rsidRPr="00AA432F">
        <w:rPr>
          <w:rFonts w:ascii="Arial" w:hAnsi="Arial" w:cs="Arial"/>
        </w:rPr>
        <w:t>community links that are being fostered.</w:t>
      </w:r>
      <w:r w:rsidR="00367023" w:rsidRPr="00AA432F">
        <w:rPr>
          <w:rFonts w:ascii="Arial" w:hAnsi="Arial" w:cs="Arial"/>
        </w:rPr>
        <w:t xml:space="preserve"> </w:t>
      </w:r>
      <w:r w:rsidR="009145BE" w:rsidRPr="00AA432F">
        <w:rPr>
          <w:rFonts w:ascii="Arial" w:hAnsi="Arial" w:cs="Arial"/>
        </w:rPr>
        <w:t xml:space="preserve">This could </w:t>
      </w:r>
      <w:r w:rsidR="00362E02" w:rsidRPr="00AA432F">
        <w:rPr>
          <w:rFonts w:ascii="Arial" w:hAnsi="Arial" w:cs="Arial"/>
        </w:rPr>
        <w:t>increase</w:t>
      </w:r>
      <w:r w:rsidR="009145BE" w:rsidRPr="00AA432F">
        <w:rPr>
          <w:rFonts w:ascii="Arial" w:hAnsi="Arial" w:cs="Arial"/>
        </w:rPr>
        <w:t xml:space="preserve"> the potential for </w:t>
      </w:r>
      <w:r w:rsidR="0022273C" w:rsidRPr="00AA432F">
        <w:rPr>
          <w:rFonts w:ascii="Arial" w:hAnsi="Arial" w:cs="Arial"/>
        </w:rPr>
        <w:t xml:space="preserve">better </w:t>
      </w:r>
      <w:r w:rsidR="006C20BB" w:rsidRPr="00AA432F">
        <w:rPr>
          <w:rFonts w:ascii="Arial" w:hAnsi="Arial" w:cs="Arial"/>
        </w:rPr>
        <w:t>self-evaluation</w:t>
      </w:r>
      <w:r w:rsidR="0022273C" w:rsidRPr="00AA432F">
        <w:rPr>
          <w:rFonts w:ascii="Arial" w:hAnsi="Arial" w:cs="Arial"/>
        </w:rPr>
        <w:t xml:space="preserve"> and subsequent development of their </w:t>
      </w:r>
      <w:r w:rsidR="002A4B54" w:rsidRPr="00AA432F">
        <w:rPr>
          <w:rFonts w:ascii="Arial" w:hAnsi="Arial" w:cs="Arial"/>
        </w:rPr>
        <w:t xml:space="preserve">priorities, as richer data may be </w:t>
      </w:r>
      <w:r w:rsidR="006C20BB" w:rsidRPr="00AA432F">
        <w:rPr>
          <w:rFonts w:ascii="Arial" w:hAnsi="Arial" w:cs="Arial"/>
        </w:rPr>
        <w:t>collected.</w:t>
      </w:r>
      <w:r w:rsidR="00C81BDF" w:rsidRPr="00AA432F">
        <w:rPr>
          <w:sz w:val="18"/>
          <w:szCs w:val="18"/>
        </w:rPr>
        <w:t xml:space="preserve"> </w:t>
      </w:r>
    </w:p>
    <w:p w14:paraId="3DA09F04" w14:textId="4E963BEE" w:rsidR="00495B39" w:rsidRPr="00AA432F" w:rsidRDefault="00F558AA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This </w:t>
      </w:r>
      <w:r w:rsidR="00835924" w:rsidRPr="00AA432F">
        <w:rPr>
          <w:rFonts w:ascii="Arial" w:hAnsi="Arial" w:cs="Arial"/>
        </w:rPr>
        <w:t xml:space="preserve">report </w:t>
      </w:r>
      <w:r w:rsidR="00CD318D" w:rsidRPr="00AA432F">
        <w:rPr>
          <w:rFonts w:ascii="Arial" w:hAnsi="Arial" w:cs="Arial"/>
        </w:rPr>
        <w:t xml:space="preserve">has </w:t>
      </w:r>
      <w:r w:rsidR="00C91179" w:rsidRPr="00AA432F">
        <w:rPr>
          <w:rFonts w:ascii="Arial" w:hAnsi="Arial" w:cs="Arial"/>
        </w:rPr>
        <w:t xml:space="preserve">considered the </w:t>
      </w:r>
      <w:r w:rsidR="00B83056" w:rsidRPr="00AA432F">
        <w:rPr>
          <w:rFonts w:ascii="Arial" w:hAnsi="Arial" w:cs="Arial"/>
        </w:rPr>
        <w:t>cyclical process of the school development plan</w:t>
      </w:r>
      <w:r w:rsidR="002C6421" w:rsidRPr="00AA432F">
        <w:rPr>
          <w:rFonts w:ascii="Arial" w:hAnsi="Arial" w:cs="Arial"/>
        </w:rPr>
        <w:t xml:space="preserve"> through reference to national policies and frameworks. The focus of the report </w:t>
      </w:r>
      <w:r w:rsidR="00DD0221" w:rsidRPr="00AA432F">
        <w:rPr>
          <w:rFonts w:ascii="Arial" w:hAnsi="Arial" w:cs="Arial"/>
        </w:rPr>
        <w:t>was around one action point from the strategic targets of School X</w:t>
      </w:r>
      <w:r w:rsidR="00166747" w:rsidRPr="00AA432F">
        <w:rPr>
          <w:rFonts w:ascii="Arial" w:hAnsi="Arial" w:cs="Arial"/>
        </w:rPr>
        <w:t xml:space="preserve">. Through careful and considerate </w:t>
      </w:r>
      <w:r w:rsidR="00061A72" w:rsidRPr="00AA432F">
        <w:rPr>
          <w:rFonts w:ascii="Arial" w:hAnsi="Arial" w:cs="Arial"/>
        </w:rPr>
        <w:t>reflection of the SDP</w:t>
      </w:r>
      <w:r w:rsidR="0019594E" w:rsidRPr="00AA432F">
        <w:rPr>
          <w:rFonts w:ascii="Arial" w:hAnsi="Arial" w:cs="Arial"/>
        </w:rPr>
        <w:t xml:space="preserve"> theory and processes</w:t>
      </w:r>
      <w:r w:rsidR="00C97292" w:rsidRPr="00AA432F">
        <w:rPr>
          <w:rFonts w:ascii="Arial" w:hAnsi="Arial" w:cs="Arial"/>
        </w:rPr>
        <w:t xml:space="preserve">, the </w:t>
      </w:r>
      <w:r w:rsidR="007E59EE" w:rsidRPr="00AA432F">
        <w:rPr>
          <w:rFonts w:ascii="Arial" w:hAnsi="Arial" w:cs="Arial"/>
        </w:rPr>
        <w:t>extent to which the speci</w:t>
      </w:r>
      <w:r w:rsidR="00D0288B" w:rsidRPr="00AA432F">
        <w:rPr>
          <w:rFonts w:ascii="Arial" w:hAnsi="Arial" w:cs="Arial"/>
        </w:rPr>
        <w:t xml:space="preserve">fic action point </w:t>
      </w:r>
      <w:r w:rsidR="003E6659" w:rsidRPr="00AA432F">
        <w:rPr>
          <w:rFonts w:ascii="Arial" w:hAnsi="Arial" w:cs="Arial"/>
        </w:rPr>
        <w:t>was</w:t>
      </w:r>
      <w:r w:rsidR="007E25C8" w:rsidRPr="00AA432F">
        <w:rPr>
          <w:rFonts w:ascii="Arial" w:hAnsi="Arial" w:cs="Arial"/>
        </w:rPr>
        <w:t xml:space="preserve"> addressed and how its impact was measured </w:t>
      </w:r>
      <w:r w:rsidR="006211BC" w:rsidRPr="00AA432F">
        <w:rPr>
          <w:rFonts w:ascii="Arial" w:hAnsi="Arial" w:cs="Arial"/>
        </w:rPr>
        <w:t xml:space="preserve">have been </w:t>
      </w:r>
      <w:r w:rsidR="00435EEC" w:rsidRPr="00AA432F">
        <w:rPr>
          <w:rFonts w:ascii="Arial" w:hAnsi="Arial" w:cs="Arial"/>
        </w:rPr>
        <w:t>discussed.</w:t>
      </w:r>
      <w:r w:rsidR="00EF11DA" w:rsidRPr="00AA432F">
        <w:rPr>
          <w:rFonts w:ascii="Arial" w:hAnsi="Arial" w:cs="Arial"/>
        </w:rPr>
        <w:t xml:space="preserve"> </w:t>
      </w:r>
      <w:r w:rsidR="00332FA8" w:rsidRPr="00AA432F">
        <w:rPr>
          <w:rFonts w:ascii="Arial" w:hAnsi="Arial" w:cs="Arial"/>
        </w:rPr>
        <w:t xml:space="preserve">With the support of relevant literature, </w:t>
      </w:r>
      <w:r w:rsidR="00D73305" w:rsidRPr="00AA432F">
        <w:rPr>
          <w:rFonts w:ascii="Arial" w:hAnsi="Arial" w:cs="Arial"/>
        </w:rPr>
        <w:t>critical reflections have been</w:t>
      </w:r>
      <w:r w:rsidR="003A6504" w:rsidRPr="00AA432F">
        <w:rPr>
          <w:rFonts w:ascii="Arial" w:hAnsi="Arial" w:cs="Arial"/>
        </w:rPr>
        <w:t xml:space="preserve"> applied to the </w:t>
      </w:r>
      <w:r w:rsidR="005901AB" w:rsidRPr="00AA432F">
        <w:rPr>
          <w:rFonts w:ascii="Arial" w:hAnsi="Arial" w:cs="Arial"/>
        </w:rPr>
        <w:t xml:space="preserve">SDP process undertaken by School X and the consequent </w:t>
      </w:r>
      <w:r w:rsidR="00A30B40" w:rsidRPr="00AA432F">
        <w:rPr>
          <w:rFonts w:ascii="Arial" w:hAnsi="Arial" w:cs="Arial"/>
        </w:rPr>
        <w:t>actions taken.</w:t>
      </w:r>
    </w:p>
    <w:p w14:paraId="5FD6B044" w14:textId="77777777" w:rsidR="00CB73BB" w:rsidRPr="00AA432F" w:rsidRDefault="00CA6D0A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On completion of this report, I am confident in my knowledge and awareness of the SDP process and can relate specific stages </w:t>
      </w:r>
      <w:r w:rsidR="00294C51" w:rsidRPr="00AA432F">
        <w:rPr>
          <w:rFonts w:ascii="Arial" w:hAnsi="Arial" w:cs="Arial"/>
        </w:rPr>
        <w:t>to appropriate Welsh Government policies</w:t>
      </w:r>
      <w:r w:rsidR="00310658" w:rsidRPr="00AA432F">
        <w:rPr>
          <w:rFonts w:ascii="Arial" w:hAnsi="Arial" w:cs="Arial"/>
        </w:rPr>
        <w:t>. I have learnt that the</w:t>
      </w:r>
      <w:r w:rsidR="00E430AC" w:rsidRPr="00AA432F">
        <w:rPr>
          <w:rFonts w:ascii="Arial" w:hAnsi="Arial" w:cs="Arial"/>
        </w:rPr>
        <w:t xml:space="preserve"> success</w:t>
      </w:r>
      <w:r w:rsidR="00310658" w:rsidRPr="00AA432F">
        <w:rPr>
          <w:rFonts w:ascii="Arial" w:hAnsi="Arial" w:cs="Arial"/>
        </w:rPr>
        <w:t xml:space="preserve"> </w:t>
      </w:r>
      <w:r w:rsidR="000254E9" w:rsidRPr="00AA432F">
        <w:rPr>
          <w:rFonts w:ascii="Arial" w:hAnsi="Arial" w:cs="Arial"/>
        </w:rPr>
        <w:t xml:space="preserve">of the </w:t>
      </w:r>
      <w:r w:rsidR="00310658" w:rsidRPr="00AA432F">
        <w:rPr>
          <w:rFonts w:ascii="Arial" w:hAnsi="Arial" w:cs="Arial"/>
        </w:rPr>
        <w:t xml:space="preserve">process is </w:t>
      </w:r>
      <w:r w:rsidR="00274BF7" w:rsidRPr="00AA432F">
        <w:rPr>
          <w:rFonts w:ascii="Arial" w:hAnsi="Arial" w:cs="Arial"/>
        </w:rPr>
        <w:t xml:space="preserve">subject to the personnel </w:t>
      </w:r>
      <w:r w:rsidR="00E430AC" w:rsidRPr="00AA432F">
        <w:rPr>
          <w:rFonts w:ascii="Arial" w:hAnsi="Arial" w:cs="Arial"/>
        </w:rPr>
        <w:t xml:space="preserve">involved, </w:t>
      </w:r>
      <w:r w:rsidR="003D151F" w:rsidRPr="00AA432F">
        <w:rPr>
          <w:rFonts w:ascii="Arial" w:hAnsi="Arial" w:cs="Arial"/>
        </w:rPr>
        <w:t xml:space="preserve">meaning that the creation of the ‘live document’ </w:t>
      </w:r>
      <w:r w:rsidR="00597A32" w:rsidRPr="00AA432F">
        <w:rPr>
          <w:rFonts w:ascii="Arial" w:hAnsi="Arial" w:cs="Arial"/>
        </w:rPr>
        <w:t xml:space="preserve">requires </w:t>
      </w:r>
      <w:r w:rsidR="00187EF9" w:rsidRPr="00AA432F">
        <w:rPr>
          <w:rFonts w:ascii="Arial" w:hAnsi="Arial" w:cs="Arial"/>
        </w:rPr>
        <w:t>thorough and dedicated</w:t>
      </w:r>
      <w:r w:rsidR="0098539B" w:rsidRPr="00AA432F">
        <w:rPr>
          <w:rFonts w:ascii="Arial" w:hAnsi="Arial" w:cs="Arial"/>
        </w:rPr>
        <w:t xml:space="preserve"> consideration in order to attain </w:t>
      </w:r>
      <w:r w:rsidR="00DE122C" w:rsidRPr="00AA432F">
        <w:rPr>
          <w:rFonts w:ascii="Arial" w:hAnsi="Arial" w:cs="Arial"/>
        </w:rPr>
        <w:t>the desired results.</w:t>
      </w:r>
      <w:r w:rsidR="00EA3B84" w:rsidRPr="00AA432F">
        <w:rPr>
          <w:rFonts w:ascii="Arial" w:hAnsi="Arial" w:cs="Arial"/>
        </w:rPr>
        <w:t xml:space="preserve"> </w:t>
      </w:r>
    </w:p>
    <w:p w14:paraId="6FE0BC9E" w14:textId="64A913AB" w:rsidR="00CB73BB" w:rsidRPr="00AA432F" w:rsidRDefault="00FF2EEF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Having the knowledge and understanding of the SDP process </w:t>
      </w:r>
      <w:r w:rsidR="005A0831" w:rsidRPr="00AA432F">
        <w:rPr>
          <w:rFonts w:ascii="Arial" w:hAnsi="Arial" w:cs="Arial"/>
        </w:rPr>
        <w:t xml:space="preserve">prepares me for my future teaching practice, as I will </w:t>
      </w:r>
      <w:r w:rsidR="00904473" w:rsidRPr="00AA432F">
        <w:rPr>
          <w:rFonts w:ascii="Arial" w:hAnsi="Arial" w:cs="Arial"/>
        </w:rPr>
        <w:t xml:space="preserve">know how to access information regarding the </w:t>
      </w:r>
      <w:r w:rsidR="00312403" w:rsidRPr="00AA432F">
        <w:rPr>
          <w:rFonts w:ascii="Arial" w:hAnsi="Arial" w:cs="Arial"/>
        </w:rPr>
        <w:t xml:space="preserve">individual priorities </w:t>
      </w:r>
      <w:r w:rsidR="00312403" w:rsidRPr="00AA432F">
        <w:rPr>
          <w:rFonts w:ascii="Arial" w:hAnsi="Arial" w:cs="Arial"/>
        </w:rPr>
        <w:lastRenderedPageBreak/>
        <w:t>and goals of the school</w:t>
      </w:r>
      <w:r w:rsidR="0040720F" w:rsidRPr="00AA432F">
        <w:rPr>
          <w:rFonts w:ascii="Arial" w:hAnsi="Arial" w:cs="Arial"/>
        </w:rPr>
        <w:t xml:space="preserve">. Knowing the important role played by all stakeholders </w:t>
      </w:r>
      <w:r w:rsidR="00052824" w:rsidRPr="00AA432F">
        <w:rPr>
          <w:rFonts w:ascii="Arial" w:hAnsi="Arial" w:cs="Arial"/>
        </w:rPr>
        <w:t xml:space="preserve">gives me confidence that my </w:t>
      </w:r>
      <w:r w:rsidR="00835BBE" w:rsidRPr="00AA432F">
        <w:rPr>
          <w:rFonts w:ascii="Arial" w:hAnsi="Arial" w:cs="Arial"/>
        </w:rPr>
        <w:t>input will be</w:t>
      </w:r>
      <w:r w:rsidR="00D94D90" w:rsidRPr="00AA432F">
        <w:rPr>
          <w:rFonts w:ascii="Arial" w:hAnsi="Arial" w:cs="Arial"/>
        </w:rPr>
        <w:t xml:space="preserve"> required and</w:t>
      </w:r>
      <w:r w:rsidR="00835BBE" w:rsidRPr="00AA432F">
        <w:rPr>
          <w:rFonts w:ascii="Arial" w:hAnsi="Arial" w:cs="Arial"/>
        </w:rPr>
        <w:t xml:space="preserve"> appreciated</w:t>
      </w:r>
      <w:r w:rsidR="0005685A" w:rsidRPr="00AA432F">
        <w:rPr>
          <w:rFonts w:ascii="Arial" w:hAnsi="Arial" w:cs="Arial"/>
        </w:rPr>
        <w:t>.</w:t>
      </w:r>
      <w:r w:rsidR="0031145A" w:rsidRPr="00AA432F">
        <w:rPr>
          <w:rFonts w:ascii="Arial" w:hAnsi="Arial" w:cs="Arial"/>
        </w:rPr>
        <w:t xml:space="preserve"> Furthermore, I will </w:t>
      </w:r>
      <w:r w:rsidR="006A2687" w:rsidRPr="00AA432F">
        <w:rPr>
          <w:rFonts w:ascii="Arial" w:hAnsi="Arial" w:cs="Arial"/>
        </w:rPr>
        <w:t>seek opportunities</w:t>
      </w:r>
      <w:r w:rsidR="00CD1708" w:rsidRPr="00AA432F">
        <w:rPr>
          <w:rFonts w:ascii="Arial" w:hAnsi="Arial" w:cs="Arial"/>
        </w:rPr>
        <w:t>, like those previously discussed,</w:t>
      </w:r>
      <w:r w:rsidR="006A2687" w:rsidRPr="00AA432F">
        <w:rPr>
          <w:rFonts w:ascii="Arial" w:hAnsi="Arial" w:cs="Arial"/>
        </w:rPr>
        <w:t xml:space="preserve"> to contribute to the </w:t>
      </w:r>
      <w:r w:rsidR="00E17E33" w:rsidRPr="00AA432F">
        <w:rPr>
          <w:rFonts w:ascii="Arial" w:hAnsi="Arial" w:cs="Arial"/>
        </w:rPr>
        <w:t xml:space="preserve">qualitative </w:t>
      </w:r>
      <w:r w:rsidR="006A2687" w:rsidRPr="00AA432F">
        <w:rPr>
          <w:rFonts w:ascii="Arial" w:hAnsi="Arial" w:cs="Arial"/>
        </w:rPr>
        <w:t xml:space="preserve">data </w:t>
      </w:r>
      <w:r w:rsidR="00984172" w:rsidRPr="00AA432F">
        <w:rPr>
          <w:rFonts w:ascii="Arial" w:hAnsi="Arial" w:cs="Arial"/>
        </w:rPr>
        <w:t>informing the self-evaluation process</w:t>
      </w:r>
      <w:r w:rsidR="00B61CCA" w:rsidRPr="00AA432F">
        <w:rPr>
          <w:rFonts w:ascii="Arial" w:hAnsi="Arial" w:cs="Arial"/>
        </w:rPr>
        <w:t>.</w:t>
      </w:r>
      <w:r w:rsidR="003C443B" w:rsidRPr="00AA432F">
        <w:rPr>
          <w:rFonts w:ascii="Arial" w:hAnsi="Arial" w:cs="Arial"/>
        </w:rPr>
        <w:t xml:space="preserve"> I </w:t>
      </w:r>
      <w:r w:rsidR="00057576" w:rsidRPr="00AA432F">
        <w:rPr>
          <w:rFonts w:ascii="Arial" w:hAnsi="Arial" w:cs="Arial"/>
        </w:rPr>
        <w:t xml:space="preserve">am confident that </w:t>
      </w:r>
      <w:r w:rsidR="00A1602F" w:rsidRPr="00AA432F">
        <w:rPr>
          <w:rFonts w:ascii="Arial" w:hAnsi="Arial" w:cs="Arial"/>
        </w:rPr>
        <w:t xml:space="preserve">the knowledge I have gained through this process will </w:t>
      </w:r>
      <w:r w:rsidR="00F34D4B" w:rsidRPr="00AA432F">
        <w:rPr>
          <w:rFonts w:ascii="Arial" w:hAnsi="Arial" w:cs="Arial"/>
        </w:rPr>
        <w:t>enhance my professional practice.</w:t>
      </w:r>
    </w:p>
    <w:p w14:paraId="07F70823" w14:textId="77777777" w:rsidR="00495B39" w:rsidRDefault="00495B39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67A92" w14:textId="0A216A15" w:rsidR="00495B39" w:rsidRDefault="00495B39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EEF4EBE" w14:textId="7DACA1D1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2C8C41D" w14:textId="4B1869AC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29ABCDC" w14:textId="054C0171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E00466" w14:textId="60159E4D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66D80D" w14:textId="5C7B29A9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BFA2869" w14:textId="46ED3330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D199C6" w14:textId="4804F288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541EF51" w14:textId="77777777" w:rsidR="00FE4426" w:rsidRDefault="00FE4426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B5934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463D4CE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5D151F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AC68523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34F6B2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1FF050D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9C902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7EFD96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BC605C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9C53926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B4E8A3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F727B5C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494CCE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6CF98E5" w14:textId="6F79E991" w:rsidR="007226D2" w:rsidRPr="00E05400" w:rsidRDefault="007226D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0540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2E46FF3D" w14:textId="77777777" w:rsidR="00BF54AD" w:rsidRPr="00AD4216" w:rsidRDefault="00BF54AD" w:rsidP="00C81BDF"/>
    <w:p w14:paraId="74BA9BFA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 xml:space="preserve">Antoniou, P. &amp;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(2013) ‘A dynamic integrated approach to teacher professional development: Impact and sustainability of the effects on improving teacher behaviour and student </w:t>
      </w:r>
      <w:proofErr w:type="gramStart"/>
      <w:r w:rsidRPr="004F7FC6">
        <w:rPr>
          <w:rFonts w:ascii="Arial" w:hAnsi="Arial" w:cs="Arial"/>
          <w:shd w:val="clear" w:color="auto" w:fill="FFFFFF"/>
        </w:rPr>
        <w:t>outcomes’</w:t>
      </w:r>
      <w:proofErr w:type="gramEnd"/>
      <w:r w:rsidRPr="004F7FC6">
        <w:rPr>
          <w:rFonts w:ascii="Arial" w:hAnsi="Arial" w:cs="Arial"/>
          <w:shd w:val="clear" w:color="auto" w:fill="FFFFFF"/>
        </w:rPr>
        <w:t xml:space="preserve">. </w:t>
      </w:r>
      <w:r w:rsidRPr="004F7FC6">
        <w:rPr>
          <w:rFonts w:ascii="Arial" w:hAnsi="Arial" w:cs="Arial"/>
          <w:i/>
          <w:iCs/>
          <w:shd w:val="clear" w:color="auto" w:fill="FFFFFF"/>
        </w:rPr>
        <w:t>Teaching and Teacher Education</w:t>
      </w:r>
      <w:r w:rsidRPr="004F7FC6">
        <w:rPr>
          <w:rFonts w:ascii="Arial" w:hAnsi="Arial" w:cs="Arial"/>
          <w:shd w:val="clear" w:color="auto" w:fill="FFFFFF"/>
        </w:rPr>
        <w:t xml:space="preserve"> 29(1) p1-12</w:t>
      </w:r>
    </w:p>
    <w:p w14:paraId="35FEB756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Antoniou, P. </w:t>
      </w:r>
      <w:proofErr w:type="spellStart"/>
      <w:r w:rsidRPr="004F7FC6">
        <w:rPr>
          <w:rFonts w:ascii="Arial" w:hAnsi="Arial" w:cs="Arial"/>
        </w:rPr>
        <w:t>Myburgh-Louw</w:t>
      </w:r>
      <w:proofErr w:type="spellEnd"/>
      <w:r w:rsidRPr="004F7FC6">
        <w:rPr>
          <w:rFonts w:ascii="Arial" w:hAnsi="Arial" w:cs="Arial"/>
        </w:rPr>
        <w:t xml:space="preserve">, J. </w:t>
      </w:r>
      <w:proofErr w:type="spellStart"/>
      <w:r w:rsidRPr="004F7FC6">
        <w:rPr>
          <w:rFonts w:ascii="Arial" w:hAnsi="Arial" w:cs="Arial"/>
        </w:rPr>
        <w:t>Gronn</w:t>
      </w:r>
      <w:proofErr w:type="spellEnd"/>
      <w:r w:rsidRPr="004F7FC6">
        <w:rPr>
          <w:rFonts w:ascii="Arial" w:hAnsi="Arial" w:cs="Arial"/>
        </w:rPr>
        <w:t xml:space="preserve">, P. (2016) ‘School self-evaluation for school improvement: Examining the measuring properties of the LEAD </w:t>
      </w:r>
      <w:proofErr w:type="gramStart"/>
      <w:r w:rsidRPr="004F7FC6">
        <w:rPr>
          <w:rFonts w:ascii="Arial" w:hAnsi="Arial" w:cs="Arial"/>
        </w:rPr>
        <w:t>surveys’</w:t>
      </w:r>
      <w:proofErr w:type="gramEnd"/>
      <w:r w:rsidRPr="004F7FC6">
        <w:rPr>
          <w:rFonts w:ascii="Arial" w:hAnsi="Arial" w:cs="Arial"/>
        </w:rPr>
        <w:t xml:space="preserve">. </w:t>
      </w:r>
      <w:r w:rsidRPr="004F7FC6">
        <w:rPr>
          <w:rFonts w:ascii="Arial" w:hAnsi="Arial" w:cs="Arial"/>
          <w:i/>
          <w:iCs/>
        </w:rPr>
        <w:t xml:space="preserve">Australian Journal of Education </w:t>
      </w:r>
      <w:r w:rsidRPr="004F7FC6">
        <w:rPr>
          <w:rFonts w:ascii="Arial" w:hAnsi="Arial" w:cs="Arial"/>
        </w:rPr>
        <w:t>60(3) p191-210</w:t>
      </w:r>
    </w:p>
    <w:p w14:paraId="07CC3F47" w14:textId="2B3A6BD8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 xml:space="preserve">Brighouse, T. (2013).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The A-Z of school </w:t>
      </w:r>
      <w:r w:rsidR="005E4129" w:rsidRPr="004F7FC6">
        <w:rPr>
          <w:rFonts w:ascii="Arial" w:hAnsi="Arial" w:cs="Arial"/>
          <w:i/>
          <w:iCs/>
          <w:shd w:val="clear" w:color="auto" w:fill="FFFFFF"/>
        </w:rPr>
        <w:t>improvement: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 principles and practice.</w:t>
      </w:r>
      <w:r w:rsidRPr="004F7FC6">
        <w:rPr>
          <w:rFonts w:ascii="Arial" w:hAnsi="Arial" w:cs="Arial"/>
          <w:shd w:val="clear" w:color="auto" w:fill="FFFFFF"/>
        </w:rPr>
        <w:t xml:space="preserve"> London: Bloomsbury</w:t>
      </w:r>
    </w:p>
    <w:p w14:paraId="41A442E3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Creemers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B &amp;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(2012)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Improving quality in education: Dynamic approaches to school improvement. </w:t>
      </w:r>
      <w:r w:rsidRPr="004F7FC6">
        <w:rPr>
          <w:rFonts w:ascii="Arial" w:hAnsi="Arial" w:cs="Arial"/>
          <w:shd w:val="clear" w:color="auto" w:fill="FFFFFF"/>
        </w:rPr>
        <w:t>London: Routledge</w:t>
      </w:r>
    </w:p>
    <w:p w14:paraId="55A6CBDD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Creemers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B.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Antoniou, P. (2013). ‘A dynamic approach to school improvement: Main features and impact.’ </w:t>
      </w:r>
      <w:r w:rsidRPr="004F7FC6">
        <w:rPr>
          <w:rFonts w:ascii="Arial" w:hAnsi="Arial" w:cs="Arial"/>
          <w:i/>
          <w:iCs/>
          <w:shd w:val="clear" w:color="auto" w:fill="FFFFFF"/>
        </w:rPr>
        <w:t>School Leadership and Management</w:t>
      </w:r>
      <w:r w:rsidRPr="004F7FC6">
        <w:rPr>
          <w:rFonts w:ascii="Arial" w:hAnsi="Arial" w:cs="Arial"/>
          <w:shd w:val="clear" w:color="auto" w:fill="FFFFFF"/>
        </w:rPr>
        <w:t>, 33(2), 114-132</w:t>
      </w:r>
    </w:p>
    <w:p w14:paraId="7AE7CF79" w14:textId="77777777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Style w:val="nlmlpage"/>
          <w:rFonts w:ascii="Arial" w:hAnsi="Arial" w:cs="Arial"/>
          <w:color w:val="333333"/>
        </w:rPr>
        <w:t xml:space="preserve">Davies, B. (2003). ‘Rethinking strategy and strategic leadership in schools.’ </w:t>
      </w:r>
      <w:r w:rsidRPr="004F7FC6">
        <w:rPr>
          <w:rStyle w:val="nlmlpage"/>
          <w:rFonts w:ascii="Arial" w:hAnsi="Arial" w:cs="Arial"/>
          <w:i/>
          <w:iCs/>
          <w:color w:val="333333"/>
        </w:rPr>
        <w:t>Educational Management and Administration</w:t>
      </w:r>
      <w:r w:rsidRPr="004F7FC6">
        <w:rPr>
          <w:rStyle w:val="nlmlpage"/>
          <w:rFonts w:ascii="Arial" w:hAnsi="Arial" w:cs="Arial"/>
          <w:color w:val="333333"/>
        </w:rPr>
        <w:t>. 31(1). p295-312.</w:t>
      </w:r>
    </w:p>
    <w:p w14:paraId="2A0F4E45" w14:textId="77777777" w:rsidR="00BF54AD" w:rsidRPr="004F7FC6" w:rsidRDefault="00BF54AD" w:rsidP="00524B73">
      <w:pPr>
        <w:spacing w:line="360" w:lineRule="auto"/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Debra Hayes &amp; Andrew </w:t>
      </w:r>
      <w:proofErr w:type="spellStart"/>
      <w:r w:rsidRPr="004F7FC6">
        <w:rPr>
          <w:rFonts w:ascii="Arial" w:hAnsi="Arial" w:cs="Arial"/>
        </w:rPr>
        <w:t>Chodkiewicz</w:t>
      </w:r>
      <w:proofErr w:type="spellEnd"/>
      <w:r w:rsidRPr="004F7FC6">
        <w:rPr>
          <w:rFonts w:ascii="Arial" w:hAnsi="Arial" w:cs="Arial"/>
        </w:rPr>
        <w:t xml:space="preserve"> (2006) School–community links: supporting learning in the middle years, Research Papers in Education, 21:1, 3-18,</w:t>
      </w:r>
    </w:p>
    <w:p w14:paraId="283A638B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Dodds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N. &amp; King, G. (1996)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The School development plan and action </w:t>
      </w:r>
      <w:proofErr w:type="spellStart"/>
      <w:proofErr w:type="gramStart"/>
      <w:r w:rsidRPr="004F7FC6">
        <w:rPr>
          <w:rFonts w:ascii="Arial" w:hAnsi="Arial" w:cs="Arial"/>
          <w:i/>
          <w:iCs/>
          <w:shd w:val="clear" w:color="auto" w:fill="FFFFFF"/>
        </w:rPr>
        <w:t>planning:the</w:t>
      </w:r>
      <w:proofErr w:type="spellEnd"/>
      <w:proofErr w:type="gramEnd"/>
      <w:r w:rsidRPr="004F7FC6">
        <w:rPr>
          <w:rFonts w:ascii="Arial" w:hAnsi="Arial" w:cs="Arial"/>
          <w:i/>
          <w:iCs/>
          <w:shd w:val="clear" w:color="auto" w:fill="FFFFFF"/>
        </w:rPr>
        <w:t xml:space="preserve"> essential guide for headteachers, governors and teachers: how to involve your governors, teachers and parents in developing the school’s plan for improvement</w:t>
      </w:r>
      <w:r w:rsidRPr="004F7FC6">
        <w:rPr>
          <w:rFonts w:ascii="Arial" w:hAnsi="Arial" w:cs="Arial"/>
          <w:shd w:val="clear" w:color="auto" w:fill="FFFFFF"/>
        </w:rPr>
        <w:t>. Wolverhampton: Governor teacher presentations.</w:t>
      </w:r>
    </w:p>
    <w:p w14:paraId="630980FE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Education Bureau (2013). </w:t>
      </w:r>
      <w:r w:rsidRPr="004F7FC6">
        <w:rPr>
          <w:rFonts w:ascii="Arial" w:hAnsi="Arial" w:cs="Arial"/>
          <w:i/>
          <w:iCs/>
        </w:rPr>
        <w:t>School Self-evaluation manual</w:t>
      </w:r>
      <w:r w:rsidRPr="004F7FC6">
        <w:rPr>
          <w:rFonts w:ascii="Arial" w:hAnsi="Arial" w:cs="Arial"/>
        </w:rPr>
        <w:t>. Available at: https://www.edb.gov.hk/attachment/en/edu-system/preprimary-kindergarten/quality-assurance-framework/sse/SSE_Manual_Eng.pdf</w:t>
      </w:r>
    </w:p>
    <w:p w14:paraId="7EA684A2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Estyn (2010) </w:t>
      </w:r>
      <w:r w:rsidRPr="004F7FC6">
        <w:rPr>
          <w:rFonts w:ascii="Arial" w:hAnsi="Arial" w:cs="Arial"/>
          <w:i/>
          <w:iCs/>
        </w:rPr>
        <w:t xml:space="preserve">Common Inspection Framework. </w:t>
      </w:r>
      <w:r w:rsidRPr="004F7FC6">
        <w:rPr>
          <w:rFonts w:ascii="Arial" w:hAnsi="Arial" w:cs="Arial"/>
        </w:rPr>
        <w:t>Available from: www.estyn.gov.uk/download/publication/11438.7/commoninspection-framework-from-september-2010/&amp;rct=j&amp;frm=1&amp;q=&amp;esrc =</w:t>
      </w:r>
      <w:proofErr w:type="spellStart"/>
      <w:r w:rsidRPr="004F7FC6">
        <w:rPr>
          <w:rFonts w:ascii="Arial" w:hAnsi="Arial" w:cs="Arial"/>
        </w:rPr>
        <w:t>s&amp;sa</w:t>
      </w:r>
      <w:proofErr w:type="spellEnd"/>
      <w:r w:rsidRPr="004F7FC6">
        <w:rPr>
          <w:rFonts w:ascii="Arial" w:hAnsi="Arial" w:cs="Arial"/>
        </w:rPr>
        <w:t>=</w:t>
      </w:r>
      <w:proofErr w:type="spellStart"/>
      <w:r w:rsidRPr="004F7FC6">
        <w:rPr>
          <w:rFonts w:ascii="Arial" w:hAnsi="Arial" w:cs="Arial"/>
        </w:rPr>
        <w:t>U&amp;ei</w:t>
      </w:r>
      <w:proofErr w:type="spellEnd"/>
      <w:r w:rsidRPr="004F7FC6">
        <w:rPr>
          <w:rFonts w:ascii="Arial" w:hAnsi="Arial" w:cs="Arial"/>
        </w:rPr>
        <w:t>=fkkhVO60CI2d7gbx44D4Cw&amp;ved=0CBQQFjAA&amp;usg=A FQjCNE62RzDAAaun88S6yKUt6S19La7CQ</w:t>
      </w:r>
    </w:p>
    <w:p w14:paraId="553B3E6D" w14:textId="77777777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Fonts w:ascii="Arial" w:hAnsi="Arial" w:cs="Arial"/>
          <w:noProof/>
          <w:color w:val="333333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7E9240" wp14:editId="36BD8CFF">
                <wp:simplePos x="0" y="0"/>
                <wp:positionH relativeFrom="column">
                  <wp:posOffset>390525</wp:posOffset>
                </wp:positionH>
                <wp:positionV relativeFrom="paragraph">
                  <wp:posOffset>476885</wp:posOffset>
                </wp:positionV>
                <wp:extent cx="2028825" cy="18097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80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15B845" id="Rectangle 2" o:spid="_x0000_s1026" style="position:absolute;margin-left:30.75pt;margin-top:37.55pt;width:159.75pt;height:14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" fillcolor="black [3200]" strokecolor="black [1600]" strokeweight="1pt"/>
            </w:pict>
          </mc:Fallback>
        </mc:AlternateContent>
      </w:r>
      <w:r w:rsidRPr="004F7FC6">
        <w:rPr>
          <w:rStyle w:val="nlmlpage"/>
          <w:rFonts w:ascii="Arial" w:hAnsi="Arial" w:cs="Arial"/>
          <w:color w:val="333333"/>
        </w:rPr>
        <w:t xml:space="preserve">Estyn, (2013). </w:t>
      </w:r>
      <w:r w:rsidRPr="004F7FC6">
        <w:rPr>
          <w:rStyle w:val="nlmlpage"/>
          <w:rFonts w:ascii="Arial" w:hAnsi="Arial" w:cs="Arial"/>
          <w:i/>
          <w:iCs/>
          <w:color w:val="333333"/>
        </w:rPr>
        <w:t>A report on School X</w:t>
      </w:r>
      <w:r w:rsidRPr="004F7FC6">
        <w:rPr>
          <w:rStyle w:val="nlmlpage"/>
          <w:rFonts w:ascii="Arial" w:hAnsi="Arial" w:cs="Arial"/>
          <w:color w:val="333333"/>
        </w:rPr>
        <w:t xml:space="preserve">. Crown Copyright. Cardiff. Available at: </w:t>
      </w:r>
      <w:r w:rsidRPr="004F7FC6">
        <w:rPr>
          <w:rFonts w:ascii="Arial" w:hAnsi="Arial" w:cs="Arial"/>
        </w:rPr>
        <w:t>https://www.estyn.gov.wales/sites/www.estyn.gov.wales/files/documents/Adroddiad%20arolygiad%</w:t>
      </w:r>
      <w:r w:rsidRPr="004F7FC6">
        <w:rPr>
          <w:rFonts w:ascii="Arial" w:hAnsi="Arial" w:cs="Arial"/>
          <w:highlight w:val="black"/>
        </w:rPr>
        <w:t>PrimarySchool202013%20%</w:t>
      </w:r>
      <w:r w:rsidRPr="004F7FC6">
        <w:rPr>
          <w:rFonts w:ascii="Arial" w:hAnsi="Arial" w:cs="Arial"/>
        </w:rPr>
        <w:t>28Saesneg%20yn%20unig%29_0.pdf.pdf.pdf.pdf.pdf_0.pdf</w:t>
      </w:r>
    </w:p>
    <w:p w14:paraId="5CD6B3F0" w14:textId="031FF978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Style w:val="nlmlpage"/>
          <w:rFonts w:ascii="Arial" w:hAnsi="Arial" w:cs="Arial"/>
          <w:color w:val="333333"/>
        </w:rPr>
        <w:t xml:space="preserve">Fernandez, K. (2009). ‘Evaluating School improvement plans and their </w:t>
      </w:r>
      <w:r w:rsidR="00434EF9" w:rsidRPr="004F7FC6">
        <w:rPr>
          <w:rStyle w:val="nlmlpage"/>
          <w:rFonts w:ascii="Arial" w:hAnsi="Arial" w:cs="Arial"/>
          <w:color w:val="333333"/>
        </w:rPr>
        <w:t>effect</w:t>
      </w:r>
      <w:r w:rsidRPr="004F7FC6">
        <w:rPr>
          <w:rStyle w:val="nlmlpage"/>
          <w:rFonts w:ascii="Arial" w:hAnsi="Arial" w:cs="Arial"/>
          <w:color w:val="333333"/>
        </w:rPr>
        <w:t xml:space="preserve"> on academic performance’ </w:t>
      </w:r>
      <w:r w:rsidRPr="004F7FC6">
        <w:rPr>
          <w:rStyle w:val="nlmlpage"/>
          <w:rFonts w:ascii="Arial" w:hAnsi="Arial" w:cs="Arial"/>
          <w:i/>
          <w:iCs/>
          <w:color w:val="333333"/>
        </w:rPr>
        <w:t>Educational Policy</w:t>
      </w:r>
      <w:r w:rsidRPr="004F7FC6">
        <w:rPr>
          <w:rStyle w:val="nlmlpage"/>
          <w:rFonts w:ascii="Arial" w:hAnsi="Arial" w:cs="Arial"/>
          <w:color w:val="333333"/>
        </w:rPr>
        <w:t xml:space="preserve"> 25(2) p338-367.</w:t>
      </w:r>
    </w:p>
    <w:p w14:paraId="33C1DDF2" w14:textId="77777777" w:rsidR="00BF54AD" w:rsidRPr="004F7FC6" w:rsidRDefault="00BF54AD" w:rsidP="00524B73">
      <w:pPr>
        <w:spacing w:line="360" w:lineRule="auto"/>
        <w:rPr>
          <w:rFonts w:ascii="Arial" w:hAnsi="Arial" w:cs="Arial"/>
        </w:rPr>
      </w:pPr>
      <w:proofErr w:type="spellStart"/>
      <w:r w:rsidRPr="004F7FC6">
        <w:rPr>
          <w:rFonts w:ascii="Arial" w:hAnsi="Arial" w:cs="Arial"/>
        </w:rPr>
        <w:lastRenderedPageBreak/>
        <w:t>Goos</w:t>
      </w:r>
      <w:proofErr w:type="spellEnd"/>
      <w:r w:rsidRPr="004F7FC6">
        <w:rPr>
          <w:rFonts w:ascii="Arial" w:hAnsi="Arial" w:cs="Arial"/>
        </w:rPr>
        <w:t xml:space="preserve">, M. (2004) ‘Home, School and Community partnerships to support children’s numeracy.’ </w:t>
      </w:r>
      <w:r w:rsidRPr="004F7FC6">
        <w:rPr>
          <w:rFonts w:ascii="Arial" w:hAnsi="Arial" w:cs="Arial"/>
          <w:i/>
          <w:iCs/>
        </w:rPr>
        <w:t>Australian Primary Mathematics Classroom</w:t>
      </w:r>
      <w:r w:rsidRPr="004F7FC6">
        <w:rPr>
          <w:rFonts w:ascii="Arial" w:hAnsi="Arial" w:cs="Arial"/>
        </w:rPr>
        <w:t>. 9(4) p18.</w:t>
      </w:r>
    </w:p>
    <w:p w14:paraId="2F6C6C00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>Lavergne, N., (2017). ‘Improve School District-Community Relationships with Social Media’. </w:t>
      </w:r>
      <w:r w:rsidRPr="004F7FC6">
        <w:rPr>
          <w:rFonts w:ascii="Arial" w:hAnsi="Arial" w:cs="Arial"/>
          <w:i/>
          <w:iCs/>
          <w:shd w:val="clear" w:color="auto" w:fill="FFFFFF"/>
        </w:rPr>
        <w:t>Delta Kappa Gamma Bulletin, </w:t>
      </w:r>
      <w:r w:rsidRPr="004F7FC6">
        <w:rPr>
          <w:rFonts w:ascii="Arial" w:hAnsi="Arial" w:cs="Arial"/>
          <w:shd w:val="clear" w:color="auto" w:fill="FFFFFF"/>
        </w:rPr>
        <w:t>84(2), p. 13-15</w:t>
      </w:r>
    </w:p>
    <w:p w14:paraId="6D7802BB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Macbeath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J. &amp; Mortimore, P. (2001) </w:t>
      </w:r>
      <w:r w:rsidRPr="004F7FC6">
        <w:rPr>
          <w:rFonts w:ascii="Arial" w:hAnsi="Arial" w:cs="Arial"/>
          <w:i/>
          <w:iCs/>
          <w:shd w:val="clear" w:color="auto" w:fill="FFFFFF"/>
        </w:rPr>
        <w:t>Improving school effectiveness</w:t>
      </w:r>
      <w:r w:rsidRPr="004F7FC6">
        <w:rPr>
          <w:rFonts w:ascii="Arial" w:hAnsi="Arial" w:cs="Arial"/>
          <w:shd w:val="clear" w:color="auto" w:fill="FFFFFF"/>
        </w:rPr>
        <w:t>. Buckingham: Open University Press</w:t>
      </w:r>
    </w:p>
    <w:p w14:paraId="300DABC2" w14:textId="77777777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Fonts w:ascii="Arial" w:hAnsi="Arial" w:cs="Arial"/>
        </w:rPr>
        <w:t xml:space="preserve">McClay, J. Peterson, S. &amp; Nixon, R. (2012) ‘Parents and communities as partners in teaching writing in Canadian middle grades classrooms. </w:t>
      </w:r>
      <w:r w:rsidRPr="004F7FC6">
        <w:rPr>
          <w:rFonts w:ascii="Arial" w:hAnsi="Arial" w:cs="Arial"/>
          <w:i/>
          <w:iCs/>
        </w:rPr>
        <w:t>Middle School Journal</w:t>
      </w:r>
      <w:r w:rsidRPr="004F7FC6">
        <w:rPr>
          <w:rFonts w:ascii="Arial" w:hAnsi="Arial" w:cs="Arial"/>
        </w:rPr>
        <w:t>. 44(1) p44-52</w:t>
      </w:r>
    </w:p>
    <w:p w14:paraId="1782F3A4" w14:textId="77777777" w:rsidR="00BF54AD" w:rsidRPr="004F7FC6" w:rsidRDefault="00BF54AD" w:rsidP="00524B73">
      <w:pPr>
        <w:spacing w:line="360" w:lineRule="auto"/>
        <w:rPr>
          <w:rFonts w:ascii="Arial" w:hAnsi="Arial" w:cs="Arial"/>
        </w:rPr>
      </w:pPr>
      <w:proofErr w:type="spellStart"/>
      <w:r w:rsidRPr="004F7FC6">
        <w:rPr>
          <w:rFonts w:ascii="Arial" w:hAnsi="Arial" w:cs="Arial"/>
        </w:rPr>
        <w:t>Moliner</w:t>
      </w:r>
      <w:proofErr w:type="spellEnd"/>
      <w:r w:rsidRPr="004F7FC6">
        <w:rPr>
          <w:rFonts w:ascii="Arial" w:hAnsi="Arial" w:cs="Arial"/>
        </w:rPr>
        <w:t xml:space="preserve">, O. Sales, A. &amp; </w:t>
      </w:r>
      <w:proofErr w:type="spellStart"/>
      <w:r w:rsidRPr="004F7FC6">
        <w:rPr>
          <w:rFonts w:ascii="Arial" w:hAnsi="Arial" w:cs="Arial"/>
        </w:rPr>
        <w:t>Sanahuja</w:t>
      </w:r>
      <w:proofErr w:type="spellEnd"/>
      <w:r w:rsidRPr="004F7FC6">
        <w:rPr>
          <w:rFonts w:ascii="Arial" w:hAnsi="Arial" w:cs="Arial"/>
        </w:rPr>
        <w:t xml:space="preserve">, A. (2017) ‘Social mapping in the context of a community-build day: Strategy to strengthen links with community in a small rural school’. </w:t>
      </w:r>
      <w:r w:rsidRPr="004F7FC6">
        <w:rPr>
          <w:rFonts w:ascii="Arial" w:hAnsi="Arial" w:cs="Arial"/>
          <w:i/>
          <w:iCs/>
        </w:rPr>
        <w:t>Procedia- Social and Behavioural Sciences.</w:t>
      </w:r>
      <w:r w:rsidRPr="004F7FC6">
        <w:rPr>
          <w:rFonts w:ascii="Arial" w:hAnsi="Arial" w:cs="Arial"/>
        </w:rPr>
        <w:t xml:space="preserve"> 237, p305-310</w:t>
      </w:r>
    </w:p>
    <w:p w14:paraId="15C99CF8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Rogers, G &amp; </w:t>
      </w:r>
      <w:proofErr w:type="spellStart"/>
      <w:r w:rsidRPr="004F7FC6">
        <w:rPr>
          <w:rFonts w:ascii="Arial" w:hAnsi="Arial" w:cs="Arial"/>
        </w:rPr>
        <w:t>Badham</w:t>
      </w:r>
      <w:proofErr w:type="spellEnd"/>
      <w:r w:rsidRPr="004F7FC6">
        <w:rPr>
          <w:rFonts w:ascii="Arial" w:hAnsi="Arial" w:cs="Arial"/>
        </w:rPr>
        <w:t xml:space="preserve">, L, (1992). </w:t>
      </w:r>
      <w:r w:rsidRPr="004F7FC6">
        <w:rPr>
          <w:rFonts w:ascii="Arial" w:hAnsi="Arial" w:cs="Arial"/>
          <w:i/>
          <w:iCs/>
        </w:rPr>
        <w:t>Evaluation in Schools, Getting started on training and implementation</w:t>
      </w:r>
      <w:r w:rsidRPr="004F7FC6">
        <w:rPr>
          <w:rFonts w:ascii="Arial" w:hAnsi="Arial" w:cs="Arial"/>
        </w:rPr>
        <w:t xml:space="preserve">. London: Routledge </w:t>
      </w:r>
    </w:p>
    <w:p w14:paraId="72978705" w14:textId="71A55148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</w:rPr>
        <w:t xml:space="preserve">Sutcliffe, S &amp; Court, J. (2005) </w:t>
      </w:r>
      <w:r w:rsidRPr="004F7FC6">
        <w:rPr>
          <w:rFonts w:ascii="Arial" w:hAnsi="Arial" w:cs="Arial"/>
          <w:i/>
          <w:iCs/>
        </w:rPr>
        <w:t xml:space="preserve">Evidence-based policymaking: What is it? How does it work? What relevance for developing countries? </w:t>
      </w:r>
      <w:r w:rsidRPr="004F7FC6">
        <w:rPr>
          <w:rFonts w:ascii="Arial" w:hAnsi="Arial" w:cs="Arial"/>
        </w:rPr>
        <w:t>Overseas Development Institute. Available at:</w:t>
      </w:r>
      <w:r w:rsidRPr="004F7FC6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4F7FC6">
        <w:rPr>
          <w:rFonts w:ascii="Arial" w:hAnsi="Arial" w:cs="Arial"/>
          <w:shd w:val="clear" w:color="auto" w:fill="FFFFFF"/>
        </w:rPr>
        <w:t>http://www.odi.org.uk/resources/download/2804.pdf</w:t>
      </w:r>
    </w:p>
    <w:p w14:paraId="3A23BC1C" w14:textId="2CBFCAEF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Victoria State Government (2018) </w:t>
      </w:r>
      <w:r w:rsidRPr="004F7FC6">
        <w:rPr>
          <w:rFonts w:ascii="Arial" w:hAnsi="Arial" w:cs="Arial"/>
          <w:i/>
          <w:iCs/>
        </w:rPr>
        <w:t>Framework for Improving Student Outcomes</w:t>
      </w:r>
      <w:r w:rsidRPr="004F7FC6">
        <w:rPr>
          <w:rFonts w:ascii="Arial" w:hAnsi="Arial" w:cs="Arial"/>
        </w:rPr>
        <w:t xml:space="preserve"> (FISO). Available at: https://www.education.vic.gov.au/school/teachers/management/improvement/Pages/dimension1evidence.aspx</w:t>
      </w:r>
    </w:p>
    <w:p w14:paraId="07F44A3A" w14:textId="77777777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Style w:val="nlmlpage"/>
          <w:rFonts w:ascii="Arial" w:hAnsi="Arial" w:cs="Arial"/>
          <w:color w:val="333333"/>
        </w:rPr>
        <w:t xml:space="preserve">Wallace, S. (2014). </w:t>
      </w:r>
      <w:r w:rsidRPr="004F7FC6">
        <w:rPr>
          <w:rStyle w:val="nlmlpage"/>
          <w:rFonts w:ascii="Arial" w:hAnsi="Arial" w:cs="Arial"/>
          <w:i/>
          <w:iCs/>
          <w:color w:val="333333"/>
        </w:rPr>
        <w:t xml:space="preserve">A Dictionary of Education. </w:t>
      </w:r>
      <w:r w:rsidRPr="004F7FC6">
        <w:rPr>
          <w:rStyle w:val="nlmlpage"/>
          <w:rFonts w:ascii="Arial" w:hAnsi="Arial" w:cs="Arial"/>
          <w:color w:val="333333"/>
        </w:rPr>
        <w:t>Oxford University Press: Oxford.</w:t>
      </w:r>
    </w:p>
    <w:p w14:paraId="41D0548F" w14:textId="77777777" w:rsidR="00BF54AD" w:rsidRPr="004F7FC6" w:rsidRDefault="00BF54AD" w:rsidP="00C81BDF">
      <w:pPr>
        <w:rPr>
          <w:rFonts w:ascii="Arial" w:hAnsi="Arial" w:cs="Arial"/>
          <w:u w:val="single"/>
        </w:rPr>
      </w:pPr>
      <w:r w:rsidRPr="004F7FC6">
        <w:rPr>
          <w:rFonts w:ascii="Arial" w:hAnsi="Arial" w:cs="Arial"/>
        </w:rPr>
        <w:t xml:space="preserve">Welsh Government (2014). </w:t>
      </w:r>
      <w:r w:rsidRPr="004F7FC6">
        <w:rPr>
          <w:rFonts w:ascii="Arial" w:hAnsi="Arial" w:cs="Arial"/>
          <w:i/>
          <w:iCs/>
        </w:rPr>
        <w:t>School development plans</w:t>
      </w:r>
      <w:r w:rsidRPr="004F7FC6">
        <w:rPr>
          <w:rFonts w:ascii="Arial" w:hAnsi="Arial" w:cs="Arial"/>
        </w:rPr>
        <w:t xml:space="preserve"> Available at: https://gov.wales/sites/default/files/publications/2018-03/schooldevelopment-plans.pdf</w:t>
      </w:r>
    </w:p>
    <w:p w14:paraId="7048C258" w14:textId="77777777" w:rsidR="00BF54AD" w:rsidRPr="004F7FC6" w:rsidRDefault="00BF54AD" w:rsidP="00524B73">
      <w:pPr>
        <w:spacing w:line="360" w:lineRule="auto"/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Welsh Government, (2016). </w:t>
      </w:r>
      <w:r w:rsidRPr="004F7FC6">
        <w:rPr>
          <w:rFonts w:ascii="Arial" w:hAnsi="Arial" w:cs="Arial"/>
          <w:i/>
          <w:iCs/>
        </w:rPr>
        <w:t xml:space="preserve">Children and Young People’s Participation in Wales ... Good Practice 2016. </w:t>
      </w:r>
      <w:r w:rsidRPr="004F7FC6">
        <w:rPr>
          <w:rFonts w:ascii="Arial" w:hAnsi="Arial" w:cs="Arial"/>
        </w:rPr>
        <w:t>Available at: file:///C:/Users/Owner/Downloads/good-practice-guide.pdf.</w:t>
      </w:r>
    </w:p>
    <w:p w14:paraId="3254A65A" w14:textId="77777777" w:rsidR="00BF54AD" w:rsidRPr="004F7FC6" w:rsidRDefault="00BF54AD" w:rsidP="00524B73">
      <w:pPr>
        <w:spacing w:line="360" w:lineRule="auto"/>
        <w:rPr>
          <w:rStyle w:val="Hyperlink"/>
          <w:rFonts w:ascii="Arial" w:hAnsi="Arial" w:cs="Arial"/>
        </w:rPr>
      </w:pPr>
      <w:r w:rsidRPr="004F7FC6">
        <w:rPr>
          <w:rFonts w:ascii="Arial" w:hAnsi="Arial" w:cs="Arial"/>
        </w:rPr>
        <w:t xml:space="preserve">Welsh Government, (2016). </w:t>
      </w:r>
      <w:r w:rsidRPr="004F7FC6">
        <w:rPr>
          <w:rFonts w:ascii="Arial" w:hAnsi="Arial" w:cs="Arial"/>
          <w:i/>
          <w:iCs/>
        </w:rPr>
        <w:t xml:space="preserve">Respect and resilience Developing community cohesion. </w:t>
      </w:r>
      <w:r w:rsidRPr="004F7FC6">
        <w:rPr>
          <w:rFonts w:ascii="Arial" w:hAnsi="Arial" w:cs="Arial"/>
        </w:rPr>
        <w:t>Available at: file:///C:/Users/Owner/Downloads/respect-and-resilience-developing-community-cohesion%20(1).pdf.</w:t>
      </w:r>
    </w:p>
    <w:sectPr w:rsidR="00BF54AD" w:rsidRPr="004F7FC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123704" w14:textId="77777777" w:rsidR="00AA4B26" w:rsidRDefault="00AA4B26" w:rsidP="009E68C2">
      <w:pPr>
        <w:spacing w:after="0" w:line="240" w:lineRule="auto"/>
      </w:pPr>
      <w:r>
        <w:separator/>
      </w:r>
    </w:p>
  </w:endnote>
  <w:endnote w:type="continuationSeparator" w:id="0">
    <w:p w14:paraId="493D8FB9" w14:textId="77777777" w:rsidR="00AA4B26" w:rsidRDefault="00AA4B26" w:rsidP="009E68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311630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1D580F" w14:textId="67129824" w:rsidR="00974580" w:rsidRDefault="0097458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1CAE52" w14:textId="77777777" w:rsidR="00974580" w:rsidRDefault="009745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960578" w14:textId="77777777" w:rsidR="00AA4B26" w:rsidRDefault="00AA4B26" w:rsidP="009E68C2">
      <w:pPr>
        <w:spacing w:after="0" w:line="240" w:lineRule="auto"/>
      </w:pPr>
      <w:r>
        <w:separator/>
      </w:r>
    </w:p>
  </w:footnote>
  <w:footnote w:type="continuationSeparator" w:id="0">
    <w:p w14:paraId="710B68CB" w14:textId="77777777" w:rsidR="00AA4B26" w:rsidRDefault="00AA4B26" w:rsidP="009E68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2B35F9" w14:textId="731555F3" w:rsidR="00E47539" w:rsidRDefault="00E47539">
    <w:pPr>
      <w:pStyle w:val="Header"/>
    </w:pPr>
    <w:r>
      <w:t>ECAD7003</w:t>
    </w:r>
    <w:r w:rsidR="00A37880">
      <w:t xml:space="preserve"> </w:t>
    </w:r>
    <w:r w:rsidR="00D34074">
      <w:t xml:space="preserve">     </w:t>
    </w:r>
    <w:r w:rsidR="00A37880">
      <w:t>Word Count:2704</w:t>
    </w:r>
    <w:r>
      <w:ptab w:relativeTo="margin" w:alignment="center" w:leader="none"/>
    </w:r>
    <w:r>
      <w:ptab w:relativeTo="margin" w:alignment="right" w:leader="none"/>
    </w:r>
    <w:r>
      <w:t>1800922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BDF"/>
    <w:rsid w:val="00006DBC"/>
    <w:rsid w:val="00012064"/>
    <w:rsid w:val="00012236"/>
    <w:rsid w:val="0001351B"/>
    <w:rsid w:val="00013770"/>
    <w:rsid w:val="00014C7C"/>
    <w:rsid w:val="000159D7"/>
    <w:rsid w:val="00023BF4"/>
    <w:rsid w:val="000254E9"/>
    <w:rsid w:val="0002707D"/>
    <w:rsid w:val="000273AD"/>
    <w:rsid w:val="000305D5"/>
    <w:rsid w:val="00031334"/>
    <w:rsid w:val="0003305D"/>
    <w:rsid w:val="00034057"/>
    <w:rsid w:val="00034B79"/>
    <w:rsid w:val="00035186"/>
    <w:rsid w:val="00041266"/>
    <w:rsid w:val="00041761"/>
    <w:rsid w:val="00041BBA"/>
    <w:rsid w:val="000425BE"/>
    <w:rsid w:val="00045923"/>
    <w:rsid w:val="00046A6A"/>
    <w:rsid w:val="00046B55"/>
    <w:rsid w:val="00051A03"/>
    <w:rsid w:val="00052824"/>
    <w:rsid w:val="0005362D"/>
    <w:rsid w:val="00053FD2"/>
    <w:rsid w:val="0005685A"/>
    <w:rsid w:val="00057576"/>
    <w:rsid w:val="000602ED"/>
    <w:rsid w:val="00061A72"/>
    <w:rsid w:val="0006332E"/>
    <w:rsid w:val="00066DFF"/>
    <w:rsid w:val="000736D8"/>
    <w:rsid w:val="000759A3"/>
    <w:rsid w:val="00076E7B"/>
    <w:rsid w:val="000910E2"/>
    <w:rsid w:val="00094617"/>
    <w:rsid w:val="000961A1"/>
    <w:rsid w:val="000967E1"/>
    <w:rsid w:val="000A1CE6"/>
    <w:rsid w:val="000A2032"/>
    <w:rsid w:val="000A36C3"/>
    <w:rsid w:val="000A39FC"/>
    <w:rsid w:val="000A43DC"/>
    <w:rsid w:val="000B1C66"/>
    <w:rsid w:val="000B3055"/>
    <w:rsid w:val="000B5121"/>
    <w:rsid w:val="000B6E11"/>
    <w:rsid w:val="000C1F0B"/>
    <w:rsid w:val="000C3B35"/>
    <w:rsid w:val="000C6BB3"/>
    <w:rsid w:val="000C7FA9"/>
    <w:rsid w:val="000D203C"/>
    <w:rsid w:val="000D2A3A"/>
    <w:rsid w:val="000D2BDF"/>
    <w:rsid w:val="000D4F6F"/>
    <w:rsid w:val="000D6D19"/>
    <w:rsid w:val="000D73B9"/>
    <w:rsid w:val="000D73D1"/>
    <w:rsid w:val="000E17AC"/>
    <w:rsid w:val="000E29DC"/>
    <w:rsid w:val="000E3054"/>
    <w:rsid w:val="000E4010"/>
    <w:rsid w:val="000E4485"/>
    <w:rsid w:val="000E52F0"/>
    <w:rsid w:val="000E6423"/>
    <w:rsid w:val="000E72C7"/>
    <w:rsid w:val="000F15D7"/>
    <w:rsid w:val="000F207E"/>
    <w:rsid w:val="000F3F96"/>
    <w:rsid w:val="000F45A2"/>
    <w:rsid w:val="000F5C1F"/>
    <w:rsid w:val="00100F8D"/>
    <w:rsid w:val="00104C8A"/>
    <w:rsid w:val="001076B3"/>
    <w:rsid w:val="00112CC8"/>
    <w:rsid w:val="00112E94"/>
    <w:rsid w:val="00120557"/>
    <w:rsid w:val="00122AF0"/>
    <w:rsid w:val="00122F48"/>
    <w:rsid w:val="00130E43"/>
    <w:rsid w:val="001319B7"/>
    <w:rsid w:val="00135DF0"/>
    <w:rsid w:val="00136004"/>
    <w:rsid w:val="00137E49"/>
    <w:rsid w:val="001443F7"/>
    <w:rsid w:val="00144A6F"/>
    <w:rsid w:val="00154761"/>
    <w:rsid w:val="00160A88"/>
    <w:rsid w:val="0016151B"/>
    <w:rsid w:val="00161DD4"/>
    <w:rsid w:val="00162356"/>
    <w:rsid w:val="001624A0"/>
    <w:rsid w:val="001633DE"/>
    <w:rsid w:val="00165079"/>
    <w:rsid w:val="00166001"/>
    <w:rsid w:val="00166747"/>
    <w:rsid w:val="001716EE"/>
    <w:rsid w:val="001731D1"/>
    <w:rsid w:val="00177B58"/>
    <w:rsid w:val="00180CBF"/>
    <w:rsid w:val="00181AB0"/>
    <w:rsid w:val="0018299E"/>
    <w:rsid w:val="00183A97"/>
    <w:rsid w:val="00183AA2"/>
    <w:rsid w:val="00183B2E"/>
    <w:rsid w:val="001850D6"/>
    <w:rsid w:val="0018655A"/>
    <w:rsid w:val="00186622"/>
    <w:rsid w:val="00187EF9"/>
    <w:rsid w:val="001929AF"/>
    <w:rsid w:val="00194970"/>
    <w:rsid w:val="0019594E"/>
    <w:rsid w:val="00196201"/>
    <w:rsid w:val="001A0633"/>
    <w:rsid w:val="001A255F"/>
    <w:rsid w:val="001A4939"/>
    <w:rsid w:val="001B0B21"/>
    <w:rsid w:val="001B4EAE"/>
    <w:rsid w:val="001C5829"/>
    <w:rsid w:val="001C5B76"/>
    <w:rsid w:val="001C5CAF"/>
    <w:rsid w:val="001D08F7"/>
    <w:rsid w:val="001D0C44"/>
    <w:rsid w:val="001D24A5"/>
    <w:rsid w:val="001D4492"/>
    <w:rsid w:val="001D4589"/>
    <w:rsid w:val="001D4624"/>
    <w:rsid w:val="001D75FA"/>
    <w:rsid w:val="001D791E"/>
    <w:rsid w:val="001D7D2E"/>
    <w:rsid w:val="001E38DD"/>
    <w:rsid w:val="001E3FC6"/>
    <w:rsid w:val="001F0030"/>
    <w:rsid w:val="001F1156"/>
    <w:rsid w:val="001F372D"/>
    <w:rsid w:val="001F4A17"/>
    <w:rsid w:val="001F5DCB"/>
    <w:rsid w:val="001F5F97"/>
    <w:rsid w:val="001F6C33"/>
    <w:rsid w:val="001F710F"/>
    <w:rsid w:val="001F745C"/>
    <w:rsid w:val="002029C3"/>
    <w:rsid w:val="00202ED3"/>
    <w:rsid w:val="0020324D"/>
    <w:rsid w:val="00210A89"/>
    <w:rsid w:val="00211CFE"/>
    <w:rsid w:val="002124FA"/>
    <w:rsid w:val="00212F8C"/>
    <w:rsid w:val="0021762C"/>
    <w:rsid w:val="00220B69"/>
    <w:rsid w:val="0022273C"/>
    <w:rsid w:val="00222EFE"/>
    <w:rsid w:val="00225C94"/>
    <w:rsid w:val="00230029"/>
    <w:rsid w:val="00235423"/>
    <w:rsid w:val="002405D3"/>
    <w:rsid w:val="00240A37"/>
    <w:rsid w:val="00240AC0"/>
    <w:rsid w:val="002412B6"/>
    <w:rsid w:val="0024131E"/>
    <w:rsid w:val="00242AFB"/>
    <w:rsid w:val="00243A20"/>
    <w:rsid w:val="00244390"/>
    <w:rsid w:val="00245A4E"/>
    <w:rsid w:val="00245B56"/>
    <w:rsid w:val="00246A13"/>
    <w:rsid w:val="0025063C"/>
    <w:rsid w:val="00250919"/>
    <w:rsid w:val="0026372B"/>
    <w:rsid w:val="00264816"/>
    <w:rsid w:val="00264ED5"/>
    <w:rsid w:val="002657C1"/>
    <w:rsid w:val="00266357"/>
    <w:rsid w:val="00267082"/>
    <w:rsid w:val="00267A66"/>
    <w:rsid w:val="00270B02"/>
    <w:rsid w:val="00274BF7"/>
    <w:rsid w:val="00274EAE"/>
    <w:rsid w:val="0027584C"/>
    <w:rsid w:val="002773C2"/>
    <w:rsid w:val="00285D4B"/>
    <w:rsid w:val="00287F7D"/>
    <w:rsid w:val="00290049"/>
    <w:rsid w:val="00293D8F"/>
    <w:rsid w:val="00294C51"/>
    <w:rsid w:val="002950FE"/>
    <w:rsid w:val="002955A6"/>
    <w:rsid w:val="00295AA4"/>
    <w:rsid w:val="00296F3F"/>
    <w:rsid w:val="002A37F3"/>
    <w:rsid w:val="002A4B54"/>
    <w:rsid w:val="002A5DA5"/>
    <w:rsid w:val="002A6197"/>
    <w:rsid w:val="002A6C90"/>
    <w:rsid w:val="002B0408"/>
    <w:rsid w:val="002B139C"/>
    <w:rsid w:val="002B2662"/>
    <w:rsid w:val="002B7DE5"/>
    <w:rsid w:val="002C0CAB"/>
    <w:rsid w:val="002C6421"/>
    <w:rsid w:val="002C7882"/>
    <w:rsid w:val="002D00EC"/>
    <w:rsid w:val="002D1436"/>
    <w:rsid w:val="002D148C"/>
    <w:rsid w:val="002D4018"/>
    <w:rsid w:val="002E0C05"/>
    <w:rsid w:val="002E39B5"/>
    <w:rsid w:val="002F28FF"/>
    <w:rsid w:val="002F2A3F"/>
    <w:rsid w:val="002F3E53"/>
    <w:rsid w:val="002F7FBE"/>
    <w:rsid w:val="00300CAB"/>
    <w:rsid w:val="0030356F"/>
    <w:rsid w:val="00310658"/>
    <w:rsid w:val="0031145A"/>
    <w:rsid w:val="00312403"/>
    <w:rsid w:val="00312820"/>
    <w:rsid w:val="003132DE"/>
    <w:rsid w:val="00317456"/>
    <w:rsid w:val="00325F70"/>
    <w:rsid w:val="0032750D"/>
    <w:rsid w:val="00331262"/>
    <w:rsid w:val="003320EA"/>
    <w:rsid w:val="00332FA8"/>
    <w:rsid w:val="00333579"/>
    <w:rsid w:val="00334500"/>
    <w:rsid w:val="003350E9"/>
    <w:rsid w:val="003358D3"/>
    <w:rsid w:val="00340433"/>
    <w:rsid w:val="00344EFB"/>
    <w:rsid w:val="0034626C"/>
    <w:rsid w:val="0034709A"/>
    <w:rsid w:val="003501CB"/>
    <w:rsid w:val="00352B8C"/>
    <w:rsid w:val="00355413"/>
    <w:rsid w:val="00361092"/>
    <w:rsid w:val="00362E02"/>
    <w:rsid w:val="003638CD"/>
    <w:rsid w:val="00366EDB"/>
    <w:rsid w:val="00367023"/>
    <w:rsid w:val="003702A3"/>
    <w:rsid w:val="00373582"/>
    <w:rsid w:val="003744D3"/>
    <w:rsid w:val="00374762"/>
    <w:rsid w:val="003751F7"/>
    <w:rsid w:val="00376A98"/>
    <w:rsid w:val="00382EBB"/>
    <w:rsid w:val="003861AF"/>
    <w:rsid w:val="003870B2"/>
    <w:rsid w:val="0039279F"/>
    <w:rsid w:val="00393549"/>
    <w:rsid w:val="0039506A"/>
    <w:rsid w:val="0039739E"/>
    <w:rsid w:val="003A03DA"/>
    <w:rsid w:val="003A466F"/>
    <w:rsid w:val="003A62EE"/>
    <w:rsid w:val="003A6504"/>
    <w:rsid w:val="003B12D7"/>
    <w:rsid w:val="003B1746"/>
    <w:rsid w:val="003B4A1A"/>
    <w:rsid w:val="003B6C08"/>
    <w:rsid w:val="003C091F"/>
    <w:rsid w:val="003C0FBD"/>
    <w:rsid w:val="003C12BA"/>
    <w:rsid w:val="003C32C5"/>
    <w:rsid w:val="003C3ECE"/>
    <w:rsid w:val="003C443B"/>
    <w:rsid w:val="003C6ED2"/>
    <w:rsid w:val="003D0033"/>
    <w:rsid w:val="003D105A"/>
    <w:rsid w:val="003D151F"/>
    <w:rsid w:val="003D4E02"/>
    <w:rsid w:val="003D5537"/>
    <w:rsid w:val="003D7222"/>
    <w:rsid w:val="003E04FA"/>
    <w:rsid w:val="003E09C0"/>
    <w:rsid w:val="003E111F"/>
    <w:rsid w:val="003E13D0"/>
    <w:rsid w:val="003E14BF"/>
    <w:rsid w:val="003E1C5E"/>
    <w:rsid w:val="003E6659"/>
    <w:rsid w:val="003F6D8C"/>
    <w:rsid w:val="003F7AB5"/>
    <w:rsid w:val="003F7C29"/>
    <w:rsid w:val="004035DE"/>
    <w:rsid w:val="004053CA"/>
    <w:rsid w:val="004065B5"/>
    <w:rsid w:val="00406B0C"/>
    <w:rsid w:val="0040720F"/>
    <w:rsid w:val="00411FF1"/>
    <w:rsid w:val="00414A5C"/>
    <w:rsid w:val="00415527"/>
    <w:rsid w:val="004175A2"/>
    <w:rsid w:val="0041785C"/>
    <w:rsid w:val="00421414"/>
    <w:rsid w:val="00422197"/>
    <w:rsid w:val="00422241"/>
    <w:rsid w:val="00425928"/>
    <w:rsid w:val="004272BB"/>
    <w:rsid w:val="00430773"/>
    <w:rsid w:val="00430FC4"/>
    <w:rsid w:val="00433FA7"/>
    <w:rsid w:val="0043468A"/>
    <w:rsid w:val="00434EF9"/>
    <w:rsid w:val="00435172"/>
    <w:rsid w:val="00435EEC"/>
    <w:rsid w:val="0044003B"/>
    <w:rsid w:val="004411B0"/>
    <w:rsid w:val="00442296"/>
    <w:rsid w:val="00443A98"/>
    <w:rsid w:val="004449A9"/>
    <w:rsid w:val="004460AA"/>
    <w:rsid w:val="0045071B"/>
    <w:rsid w:val="00451308"/>
    <w:rsid w:val="00451328"/>
    <w:rsid w:val="00451487"/>
    <w:rsid w:val="00453F08"/>
    <w:rsid w:val="00457244"/>
    <w:rsid w:val="00462241"/>
    <w:rsid w:val="00462B51"/>
    <w:rsid w:val="004638DC"/>
    <w:rsid w:val="0046744D"/>
    <w:rsid w:val="00467AFF"/>
    <w:rsid w:val="00467F47"/>
    <w:rsid w:val="0047429F"/>
    <w:rsid w:val="00474F99"/>
    <w:rsid w:val="00480AFB"/>
    <w:rsid w:val="00482794"/>
    <w:rsid w:val="00482AF7"/>
    <w:rsid w:val="004836F6"/>
    <w:rsid w:val="00486BC5"/>
    <w:rsid w:val="00494C63"/>
    <w:rsid w:val="00495B39"/>
    <w:rsid w:val="004A0026"/>
    <w:rsid w:val="004A0C7E"/>
    <w:rsid w:val="004A1F36"/>
    <w:rsid w:val="004A2A05"/>
    <w:rsid w:val="004A7914"/>
    <w:rsid w:val="004B21C9"/>
    <w:rsid w:val="004B4951"/>
    <w:rsid w:val="004B647B"/>
    <w:rsid w:val="004B700C"/>
    <w:rsid w:val="004C04DD"/>
    <w:rsid w:val="004C2657"/>
    <w:rsid w:val="004C490E"/>
    <w:rsid w:val="004D0594"/>
    <w:rsid w:val="004D139A"/>
    <w:rsid w:val="004D1952"/>
    <w:rsid w:val="004D6DA5"/>
    <w:rsid w:val="004E2505"/>
    <w:rsid w:val="004E34A1"/>
    <w:rsid w:val="004E60F1"/>
    <w:rsid w:val="004F0294"/>
    <w:rsid w:val="004F6849"/>
    <w:rsid w:val="004F7FC6"/>
    <w:rsid w:val="00501787"/>
    <w:rsid w:val="00503AF9"/>
    <w:rsid w:val="00513349"/>
    <w:rsid w:val="00521D26"/>
    <w:rsid w:val="00524B73"/>
    <w:rsid w:val="00531E96"/>
    <w:rsid w:val="00532A94"/>
    <w:rsid w:val="00544BDE"/>
    <w:rsid w:val="005469A0"/>
    <w:rsid w:val="00550C5A"/>
    <w:rsid w:val="00552286"/>
    <w:rsid w:val="00552463"/>
    <w:rsid w:val="0055340B"/>
    <w:rsid w:val="005546D2"/>
    <w:rsid w:val="00554EBF"/>
    <w:rsid w:val="00555C56"/>
    <w:rsid w:val="005563AD"/>
    <w:rsid w:val="00557C7B"/>
    <w:rsid w:val="00560344"/>
    <w:rsid w:val="00561025"/>
    <w:rsid w:val="00571D42"/>
    <w:rsid w:val="00576779"/>
    <w:rsid w:val="005901AB"/>
    <w:rsid w:val="00594881"/>
    <w:rsid w:val="00595E49"/>
    <w:rsid w:val="0059742B"/>
    <w:rsid w:val="00597A32"/>
    <w:rsid w:val="005A0831"/>
    <w:rsid w:val="005A259E"/>
    <w:rsid w:val="005A37FC"/>
    <w:rsid w:val="005A3F58"/>
    <w:rsid w:val="005B0DE6"/>
    <w:rsid w:val="005B29AD"/>
    <w:rsid w:val="005B418A"/>
    <w:rsid w:val="005B531F"/>
    <w:rsid w:val="005B75E4"/>
    <w:rsid w:val="005C1FE0"/>
    <w:rsid w:val="005C7A35"/>
    <w:rsid w:val="005D02B3"/>
    <w:rsid w:val="005D1ABD"/>
    <w:rsid w:val="005D1BBF"/>
    <w:rsid w:val="005D2A28"/>
    <w:rsid w:val="005D67F2"/>
    <w:rsid w:val="005D70AC"/>
    <w:rsid w:val="005E01EF"/>
    <w:rsid w:val="005E134A"/>
    <w:rsid w:val="005E1681"/>
    <w:rsid w:val="005E4129"/>
    <w:rsid w:val="005E488F"/>
    <w:rsid w:val="005E69FB"/>
    <w:rsid w:val="005F2E05"/>
    <w:rsid w:val="005F44D3"/>
    <w:rsid w:val="005F5AE6"/>
    <w:rsid w:val="005F6155"/>
    <w:rsid w:val="006021A1"/>
    <w:rsid w:val="00602552"/>
    <w:rsid w:val="00607F2C"/>
    <w:rsid w:val="00614AB7"/>
    <w:rsid w:val="006211BC"/>
    <w:rsid w:val="006212DB"/>
    <w:rsid w:val="00623486"/>
    <w:rsid w:val="00624130"/>
    <w:rsid w:val="00624545"/>
    <w:rsid w:val="00627F40"/>
    <w:rsid w:val="00631917"/>
    <w:rsid w:val="00633908"/>
    <w:rsid w:val="00636A71"/>
    <w:rsid w:val="00637DDD"/>
    <w:rsid w:val="00642AD6"/>
    <w:rsid w:val="006507C1"/>
    <w:rsid w:val="00651F8C"/>
    <w:rsid w:val="0065241F"/>
    <w:rsid w:val="0065793B"/>
    <w:rsid w:val="006607EE"/>
    <w:rsid w:val="00660F88"/>
    <w:rsid w:val="00661348"/>
    <w:rsid w:val="006651E0"/>
    <w:rsid w:val="0068069C"/>
    <w:rsid w:val="0068294E"/>
    <w:rsid w:val="006830DC"/>
    <w:rsid w:val="006844AA"/>
    <w:rsid w:val="00684522"/>
    <w:rsid w:val="006855BF"/>
    <w:rsid w:val="00686B6A"/>
    <w:rsid w:val="006915CF"/>
    <w:rsid w:val="00693E7D"/>
    <w:rsid w:val="00695CBF"/>
    <w:rsid w:val="00696E0A"/>
    <w:rsid w:val="006A2257"/>
    <w:rsid w:val="006A2687"/>
    <w:rsid w:val="006A4355"/>
    <w:rsid w:val="006B1265"/>
    <w:rsid w:val="006C1229"/>
    <w:rsid w:val="006C20BB"/>
    <w:rsid w:val="006C3A86"/>
    <w:rsid w:val="006C5411"/>
    <w:rsid w:val="006D0C01"/>
    <w:rsid w:val="006D6706"/>
    <w:rsid w:val="006E05F9"/>
    <w:rsid w:val="006E0D00"/>
    <w:rsid w:val="006E1B54"/>
    <w:rsid w:val="006E357E"/>
    <w:rsid w:val="006E71C8"/>
    <w:rsid w:val="006E780D"/>
    <w:rsid w:val="006F0BA1"/>
    <w:rsid w:val="006F5542"/>
    <w:rsid w:val="006F6327"/>
    <w:rsid w:val="00701590"/>
    <w:rsid w:val="00701ED3"/>
    <w:rsid w:val="00702785"/>
    <w:rsid w:val="007029AD"/>
    <w:rsid w:val="00703145"/>
    <w:rsid w:val="00703881"/>
    <w:rsid w:val="00712D05"/>
    <w:rsid w:val="00713FBB"/>
    <w:rsid w:val="0071490B"/>
    <w:rsid w:val="0071512B"/>
    <w:rsid w:val="007226D2"/>
    <w:rsid w:val="00722B90"/>
    <w:rsid w:val="00725AD6"/>
    <w:rsid w:val="00732EA4"/>
    <w:rsid w:val="00732EFA"/>
    <w:rsid w:val="00735863"/>
    <w:rsid w:val="007400C0"/>
    <w:rsid w:val="00740390"/>
    <w:rsid w:val="00744765"/>
    <w:rsid w:val="00744EBA"/>
    <w:rsid w:val="00747B57"/>
    <w:rsid w:val="00747BD0"/>
    <w:rsid w:val="0075159F"/>
    <w:rsid w:val="00755532"/>
    <w:rsid w:val="007600E3"/>
    <w:rsid w:val="007604D5"/>
    <w:rsid w:val="00766518"/>
    <w:rsid w:val="00767572"/>
    <w:rsid w:val="00767969"/>
    <w:rsid w:val="00770714"/>
    <w:rsid w:val="00770B7A"/>
    <w:rsid w:val="007710DD"/>
    <w:rsid w:val="0077441F"/>
    <w:rsid w:val="00774B77"/>
    <w:rsid w:val="00775529"/>
    <w:rsid w:val="007756CE"/>
    <w:rsid w:val="00781BDD"/>
    <w:rsid w:val="0078747B"/>
    <w:rsid w:val="007908AC"/>
    <w:rsid w:val="00796D86"/>
    <w:rsid w:val="007A3B55"/>
    <w:rsid w:val="007B31C2"/>
    <w:rsid w:val="007B3CD0"/>
    <w:rsid w:val="007B5AA7"/>
    <w:rsid w:val="007C1C6E"/>
    <w:rsid w:val="007C3D5C"/>
    <w:rsid w:val="007C42A7"/>
    <w:rsid w:val="007C5062"/>
    <w:rsid w:val="007C5446"/>
    <w:rsid w:val="007C5930"/>
    <w:rsid w:val="007C7AF5"/>
    <w:rsid w:val="007D162F"/>
    <w:rsid w:val="007D6291"/>
    <w:rsid w:val="007D6DC4"/>
    <w:rsid w:val="007E10E5"/>
    <w:rsid w:val="007E1DC5"/>
    <w:rsid w:val="007E25C8"/>
    <w:rsid w:val="007E27B8"/>
    <w:rsid w:val="007E2CAC"/>
    <w:rsid w:val="007E3BEB"/>
    <w:rsid w:val="007E59EE"/>
    <w:rsid w:val="007E6750"/>
    <w:rsid w:val="007E6854"/>
    <w:rsid w:val="007E685D"/>
    <w:rsid w:val="007F3806"/>
    <w:rsid w:val="00801031"/>
    <w:rsid w:val="00801B70"/>
    <w:rsid w:val="008021BB"/>
    <w:rsid w:val="008070E5"/>
    <w:rsid w:val="00820242"/>
    <w:rsid w:val="00823E2A"/>
    <w:rsid w:val="0082439E"/>
    <w:rsid w:val="008247C4"/>
    <w:rsid w:val="00826324"/>
    <w:rsid w:val="008305C0"/>
    <w:rsid w:val="00832463"/>
    <w:rsid w:val="00832530"/>
    <w:rsid w:val="00833082"/>
    <w:rsid w:val="00835924"/>
    <w:rsid w:val="00835BBE"/>
    <w:rsid w:val="00845D4B"/>
    <w:rsid w:val="0085192A"/>
    <w:rsid w:val="00852D0B"/>
    <w:rsid w:val="00853245"/>
    <w:rsid w:val="0085567A"/>
    <w:rsid w:val="00856193"/>
    <w:rsid w:val="0086459D"/>
    <w:rsid w:val="00864E78"/>
    <w:rsid w:val="0087298B"/>
    <w:rsid w:val="00873996"/>
    <w:rsid w:val="00875209"/>
    <w:rsid w:val="00875904"/>
    <w:rsid w:val="008766F6"/>
    <w:rsid w:val="0087694A"/>
    <w:rsid w:val="00886EF4"/>
    <w:rsid w:val="00887897"/>
    <w:rsid w:val="00890E4F"/>
    <w:rsid w:val="0089387B"/>
    <w:rsid w:val="00894815"/>
    <w:rsid w:val="00897FFA"/>
    <w:rsid w:val="008A12F3"/>
    <w:rsid w:val="008A4642"/>
    <w:rsid w:val="008A5363"/>
    <w:rsid w:val="008A58FB"/>
    <w:rsid w:val="008A5B85"/>
    <w:rsid w:val="008B2E63"/>
    <w:rsid w:val="008C2BD5"/>
    <w:rsid w:val="008C3709"/>
    <w:rsid w:val="008C3FCA"/>
    <w:rsid w:val="008C55D4"/>
    <w:rsid w:val="008C7E76"/>
    <w:rsid w:val="008D1204"/>
    <w:rsid w:val="008D4185"/>
    <w:rsid w:val="008D41C5"/>
    <w:rsid w:val="008D61D1"/>
    <w:rsid w:val="008E23D6"/>
    <w:rsid w:val="008E2E0A"/>
    <w:rsid w:val="008E3F21"/>
    <w:rsid w:val="008E433F"/>
    <w:rsid w:val="008E5A45"/>
    <w:rsid w:val="008F3F29"/>
    <w:rsid w:val="008F4A62"/>
    <w:rsid w:val="008F59FF"/>
    <w:rsid w:val="008F7C8B"/>
    <w:rsid w:val="00900C81"/>
    <w:rsid w:val="00902498"/>
    <w:rsid w:val="009029EE"/>
    <w:rsid w:val="00904473"/>
    <w:rsid w:val="0090470A"/>
    <w:rsid w:val="00905809"/>
    <w:rsid w:val="00911FD4"/>
    <w:rsid w:val="00912303"/>
    <w:rsid w:val="009145BE"/>
    <w:rsid w:val="00920DFF"/>
    <w:rsid w:val="0092123D"/>
    <w:rsid w:val="00923AF9"/>
    <w:rsid w:val="0093244D"/>
    <w:rsid w:val="00932BC7"/>
    <w:rsid w:val="00937855"/>
    <w:rsid w:val="009411DF"/>
    <w:rsid w:val="009416DB"/>
    <w:rsid w:val="00943632"/>
    <w:rsid w:val="009447D1"/>
    <w:rsid w:val="00946EB3"/>
    <w:rsid w:val="00947659"/>
    <w:rsid w:val="00951AB5"/>
    <w:rsid w:val="00954937"/>
    <w:rsid w:val="00954A44"/>
    <w:rsid w:val="00963486"/>
    <w:rsid w:val="00970559"/>
    <w:rsid w:val="00971895"/>
    <w:rsid w:val="009732BA"/>
    <w:rsid w:val="00974580"/>
    <w:rsid w:val="0097735D"/>
    <w:rsid w:val="00977B71"/>
    <w:rsid w:val="00980ADB"/>
    <w:rsid w:val="00984172"/>
    <w:rsid w:val="0098539B"/>
    <w:rsid w:val="00990B54"/>
    <w:rsid w:val="00990E70"/>
    <w:rsid w:val="00991AB5"/>
    <w:rsid w:val="00993A01"/>
    <w:rsid w:val="00994939"/>
    <w:rsid w:val="00995045"/>
    <w:rsid w:val="00997BF1"/>
    <w:rsid w:val="009A2D10"/>
    <w:rsid w:val="009A3A09"/>
    <w:rsid w:val="009A3EF0"/>
    <w:rsid w:val="009A4CCF"/>
    <w:rsid w:val="009A6BC4"/>
    <w:rsid w:val="009B0730"/>
    <w:rsid w:val="009B2A32"/>
    <w:rsid w:val="009B495A"/>
    <w:rsid w:val="009B57DA"/>
    <w:rsid w:val="009B6B2C"/>
    <w:rsid w:val="009C0B38"/>
    <w:rsid w:val="009C6F64"/>
    <w:rsid w:val="009D0D0E"/>
    <w:rsid w:val="009D1F92"/>
    <w:rsid w:val="009D36B7"/>
    <w:rsid w:val="009E1665"/>
    <w:rsid w:val="009E2119"/>
    <w:rsid w:val="009E3A91"/>
    <w:rsid w:val="009E5980"/>
    <w:rsid w:val="009E5B57"/>
    <w:rsid w:val="009E6478"/>
    <w:rsid w:val="009E68C2"/>
    <w:rsid w:val="009F1649"/>
    <w:rsid w:val="009F32CB"/>
    <w:rsid w:val="009F58DF"/>
    <w:rsid w:val="00A037BC"/>
    <w:rsid w:val="00A103C3"/>
    <w:rsid w:val="00A12F54"/>
    <w:rsid w:val="00A13FF1"/>
    <w:rsid w:val="00A14024"/>
    <w:rsid w:val="00A1592F"/>
    <w:rsid w:val="00A1602F"/>
    <w:rsid w:val="00A2129A"/>
    <w:rsid w:val="00A2247A"/>
    <w:rsid w:val="00A22D44"/>
    <w:rsid w:val="00A25A73"/>
    <w:rsid w:val="00A25E0B"/>
    <w:rsid w:val="00A2683C"/>
    <w:rsid w:val="00A30B40"/>
    <w:rsid w:val="00A33D17"/>
    <w:rsid w:val="00A346B9"/>
    <w:rsid w:val="00A3634F"/>
    <w:rsid w:val="00A36B2F"/>
    <w:rsid w:val="00A36C3D"/>
    <w:rsid w:val="00A37880"/>
    <w:rsid w:val="00A40C38"/>
    <w:rsid w:val="00A40E1D"/>
    <w:rsid w:val="00A44528"/>
    <w:rsid w:val="00A4623F"/>
    <w:rsid w:val="00A46AA2"/>
    <w:rsid w:val="00A46C5D"/>
    <w:rsid w:val="00A5082A"/>
    <w:rsid w:val="00A5277E"/>
    <w:rsid w:val="00A54708"/>
    <w:rsid w:val="00A61B5E"/>
    <w:rsid w:val="00A62295"/>
    <w:rsid w:val="00A6510B"/>
    <w:rsid w:val="00A6795C"/>
    <w:rsid w:val="00A70161"/>
    <w:rsid w:val="00A71951"/>
    <w:rsid w:val="00A71F78"/>
    <w:rsid w:val="00A73244"/>
    <w:rsid w:val="00A738B4"/>
    <w:rsid w:val="00A73D6D"/>
    <w:rsid w:val="00A75B83"/>
    <w:rsid w:val="00A8068E"/>
    <w:rsid w:val="00A813BF"/>
    <w:rsid w:val="00A81D72"/>
    <w:rsid w:val="00A85D9B"/>
    <w:rsid w:val="00A875B2"/>
    <w:rsid w:val="00A90746"/>
    <w:rsid w:val="00A96427"/>
    <w:rsid w:val="00A9672A"/>
    <w:rsid w:val="00A96F74"/>
    <w:rsid w:val="00AA0DC0"/>
    <w:rsid w:val="00AA25BF"/>
    <w:rsid w:val="00AA3EC5"/>
    <w:rsid w:val="00AA432F"/>
    <w:rsid w:val="00AA4B26"/>
    <w:rsid w:val="00AB3181"/>
    <w:rsid w:val="00AB489C"/>
    <w:rsid w:val="00AB51F2"/>
    <w:rsid w:val="00AB77AB"/>
    <w:rsid w:val="00AC0035"/>
    <w:rsid w:val="00AC23E9"/>
    <w:rsid w:val="00AC3285"/>
    <w:rsid w:val="00AC3A6E"/>
    <w:rsid w:val="00AD4216"/>
    <w:rsid w:val="00AD4C4E"/>
    <w:rsid w:val="00AD4C9A"/>
    <w:rsid w:val="00AD4DA4"/>
    <w:rsid w:val="00AD57BA"/>
    <w:rsid w:val="00AE096E"/>
    <w:rsid w:val="00AE0D1F"/>
    <w:rsid w:val="00AE12BE"/>
    <w:rsid w:val="00AE13A5"/>
    <w:rsid w:val="00AE19CA"/>
    <w:rsid w:val="00AE1D28"/>
    <w:rsid w:val="00AE3502"/>
    <w:rsid w:val="00AE4B03"/>
    <w:rsid w:val="00AE7C7B"/>
    <w:rsid w:val="00AE7E34"/>
    <w:rsid w:val="00AF19A6"/>
    <w:rsid w:val="00AF20E1"/>
    <w:rsid w:val="00AF35D3"/>
    <w:rsid w:val="00AF387D"/>
    <w:rsid w:val="00B002AB"/>
    <w:rsid w:val="00B05820"/>
    <w:rsid w:val="00B07793"/>
    <w:rsid w:val="00B1453D"/>
    <w:rsid w:val="00B16B98"/>
    <w:rsid w:val="00B17101"/>
    <w:rsid w:val="00B1775A"/>
    <w:rsid w:val="00B21A00"/>
    <w:rsid w:val="00B23464"/>
    <w:rsid w:val="00B24296"/>
    <w:rsid w:val="00B27593"/>
    <w:rsid w:val="00B33723"/>
    <w:rsid w:val="00B33D7C"/>
    <w:rsid w:val="00B36182"/>
    <w:rsid w:val="00B3685B"/>
    <w:rsid w:val="00B40F53"/>
    <w:rsid w:val="00B4115A"/>
    <w:rsid w:val="00B42DE6"/>
    <w:rsid w:val="00B44F48"/>
    <w:rsid w:val="00B45711"/>
    <w:rsid w:val="00B4582A"/>
    <w:rsid w:val="00B46F31"/>
    <w:rsid w:val="00B5043B"/>
    <w:rsid w:val="00B5216B"/>
    <w:rsid w:val="00B544BC"/>
    <w:rsid w:val="00B56F78"/>
    <w:rsid w:val="00B57C14"/>
    <w:rsid w:val="00B61CCA"/>
    <w:rsid w:val="00B65FEE"/>
    <w:rsid w:val="00B70BB6"/>
    <w:rsid w:val="00B76572"/>
    <w:rsid w:val="00B811B3"/>
    <w:rsid w:val="00B83056"/>
    <w:rsid w:val="00B8382B"/>
    <w:rsid w:val="00B85717"/>
    <w:rsid w:val="00B91CCB"/>
    <w:rsid w:val="00B9218C"/>
    <w:rsid w:val="00B93F7D"/>
    <w:rsid w:val="00B94451"/>
    <w:rsid w:val="00B956E3"/>
    <w:rsid w:val="00B95BE5"/>
    <w:rsid w:val="00B97EDD"/>
    <w:rsid w:val="00BA683C"/>
    <w:rsid w:val="00BB04BE"/>
    <w:rsid w:val="00BB0B5B"/>
    <w:rsid w:val="00BB1212"/>
    <w:rsid w:val="00BB163B"/>
    <w:rsid w:val="00BB3762"/>
    <w:rsid w:val="00BC0BC5"/>
    <w:rsid w:val="00BC0E9A"/>
    <w:rsid w:val="00BC1CB6"/>
    <w:rsid w:val="00BD09B5"/>
    <w:rsid w:val="00BD1CCC"/>
    <w:rsid w:val="00BD2329"/>
    <w:rsid w:val="00BD459E"/>
    <w:rsid w:val="00BD45E8"/>
    <w:rsid w:val="00BD6A5F"/>
    <w:rsid w:val="00BE413A"/>
    <w:rsid w:val="00BE5831"/>
    <w:rsid w:val="00BE6F27"/>
    <w:rsid w:val="00BF25B3"/>
    <w:rsid w:val="00BF44B4"/>
    <w:rsid w:val="00BF5471"/>
    <w:rsid w:val="00BF54AD"/>
    <w:rsid w:val="00C00970"/>
    <w:rsid w:val="00C020C6"/>
    <w:rsid w:val="00C0262C"/>
    <w:rsid w:val="00C049B5"/>
    <w:rsid w:val="00C050F4"/>
    <w:rsid w:val="00C051D1"/>
    <w:rsid w:val="00C0683F"/>
    <w:rsid w:val="00C11A1F"/>
    <w:rsid w:val="00C13A01"/>
    <w:rsid w:val="00C160F5"/>
    <w:rsid w:val="00C1627F"/>
    <w:rsid w:val="00C25967"/>
    <w:rsid w:val="00C260A4"/>
    <w:rsid w:val="00C32C9E"/>
    <w:rsid w:val="00C34307"/>
    <w:rsid w:val="00C35937"/>
    <w:rsid w:val="00C368F0"/>
    <w:rsid w:val="00C400DB"/>
    <w:rsid w:val="00C41FF3"/>
    <w:rsid w:val="00C44CC1"/>
    <w:rsid w:val="00C462AB"/>
    <w:rsid w:val="00C4649D"/>
    <w:rsid w:val="00C5088D"/>
    <w:rsid w:val="00C55E87"/>
    <w:rsid w:val="00C56808"/>
    <w:rsid w:val="00C57D3D"/>
    <w:rsid w:val="00C603FE"/>
    <w:rsid w:val="00C61BE1"/>
    <w:rsid w:val="00C623A2"/>
    <w:rsid w:val="00C62401"/>
    <w:rsid w:val="00C63079"/>
    <w:rsid w:val="00C638CD"/>
    <w:rsid w:val="00C6609E"/>
    <w:rsid w:val="00C676A4"/>
    <w:rsid w:val="00C7077A"/>
    <w:rsid w:val="00C70820"/>
    <w:rsid w:val="00C71F3C"/>
    <w:rsid w:val="00C81BDF"/>
    <w:rsid w:val="00C8262E"/>
    <w:rsid w:val="00C843DF"/>
    <w:rsid w:val="00C907A5"/>
    <w:rsid w:val="00C91179"/>
    <w:rsid w:val="00C91F0B"/>
    <w:rsid w:val="00C93EEA"/>
    <w:rsid w:val="00C9541E"/>
    <w:rsid w:val="00C95433"/>
    <w:rsid w:val="00C96FA4"/>
    <w:rsid w:val="00C97292"/>
    <w:rsid w:val="00CA224A"/>
    <w:rsid w:val="00CA3DB0"/>
    <w:rsid w:val="00CA6D0A"/>
    <w:rsid w:val="00CA7096"/>
    <w:rsid w:val="00CB130E"/>
    <w:rsid w:val="00CB73BB"/>
    <w:rsid w:val="00CC0C91"/>
    <w:rsid w:val="00CC287D"/>
    <w:rsid w:val="00CC2E2D"/>
    <w:rsid w:val="00CC6498"/>
    <w:rsid w:val="00CC7AD2"/>
    <w:rsid w:val="00CD1708"/>
    <w:rsid w:val="00CD318D"/>
    <w:rsid w:val="00CD379F"/>
    <w:rsid w:val="00CD3A04"/>
    <w:rsid w:val="00CD4416"/>
    <w:rsid w:val="00CD4968"/>
    <w:rsid w:val="00CE0610"/>
    <w:rsid w:val="00CE3F48"/>
    <w:rsid w:val="00CE60A5"/>
    <w:rsid w:val="00CF083C"/>
    <w:rsid w:val="00CF2165"/>
    <w:rsid w:val="00CF2789"/>
    <w:rsid w:val="00CF4FB8"/>
    <w:rsid w:val="00CF5F19"/>
    <w:rsid w:val="00CF690E"/>
    <w:rsid w:val="00D00ED8"/>
    <w:rsid w:val="00D01D7E"/>
    <w:rsid w:val="00D02411"/>
    <w:rsid w:val="00D0288B"/>
    <w:rsid w:val="00D048B1"/>
    <w:rsid w:val="00D13731"/>
    <w:rsid w:val="00D2123D"/>
    <w:rsid w:val="00D233AB"/>
    <w:rsid w:val="00D26427"/>
    <w:rsid w:val="00D266A8"/>
    <w:rsid w:val="00D30475"/>
    <w:rsid w:val="00D3156E"/>
    <w:rsid w:val="00D31954"/>
    <w:rsid w:val="00D3398C"/>
    <w:rsid w:val="00D34074"/>
    <w:rsid w:val="00D3774C"/>
    <w:rsid w:val="00D4326C"/>
    <w:rsid w:val="00D43B3E"/>
    <w:rsid w:val="00D442EE"/>
    <w:rsid w:val="00D45A44"/>
    <w:rsid w:val="00D470A9"/>
    <w:rsid w:val="00D518D8"/>
    <w:rsid w:val="00D55F60"/>
    <w:rsid w:val="00D57186"/>
    <w:rsid w:val="00D63FA1"/>
    <w:rsid w:val="00D65A47"/>
    <w:rsid w:val="00D65BEF"/>
    <w:rsid w:val="00D67AE3"/>
    <w:rsid w:val="00D72D63"/>
    <w:rsid w:val="00D73305"/>
    <w:rsid w:val="00D74BE7"/>
    <w:rsid w:val="00D76717"/>
    <w:rsid w:val="00D771A4"/>
    <w:rsid w:val="00D80D9E"/>
    <w:rsid w:val="00D93558"/>
    <w:rsid w:val="00D943E6"/>
    <w:rsid w:val="00D94D90"/>
    <w:rsid w:val="00D95AA5"/>
    <w:rsid w:val="00DA1C3D"/>
    <w:rsid w:val="00DA5515"/>
    <w:rsid w:val="00DB1254"/>
    <w:rsid w:val="00DB25AD"/>
    <w:rsid w:val="00DB28FB"/>
    <w:rsid w:val="00DB2D91"/>
    <w:rsid w:val="00DB55DB"/>
    <w:rsid w:val="00DB658C"/>
    <w:rsid w:val="00DB6730"/>
    <w:rsid w:val="00DB742E"/>
    <w:rsid w:val="00DC2755"/>
    <w:rsid w:val="00DC29F8"/>
    <w:rsid w:val="00DC7157"/>
    <w:rsid w:val="00DC7B68"/>
    <w:rsid w:val="00DD0221"/>
    <w:rsid w:val="00DD08B5"/>
    <w:rsid w:val="00DD2B71"/>
    <w:rsid w:val="00DD5A2A"/>
    <w:rsid w:val="00DE122C"/>
    <w:rsid w:val="00DE3962"/>
    <w:rsid w:val="00DE3F51"/>
    <w:rsid w:val="00DE5311"/>
    <w:rsid w:val="00DE5632"/>
    <w:rsid w:val="00DF1FA1"/>
    <w:rsid w:val="00DF5519"/>
    <w:rsid w:val="00E000C8"/>
    <w:rsid w:val="00E017BE"/>
    <w:rsid w:val="00E01F73"/>
    <w:rsid w:val="00E03E1B"/>
    <w:rsid w:val="00E04942"/>
    <w:rsid w:val="00E05140"/>
    <w:rsid w:val="00E05400"/>
    <w:rsid w:val="00E059A3"/>
    <w:rsid w:val="00E10953"/>
    <w:rsid w:val="00E110B3"/>
    <w:rsid w:val="00E117D5"/>
    <w:rsid w:val="00E1480D"/>
    <w:rsid w:val="00E14ECF"/>
    <w:rsid w:val="00E15F5A"/>
    <w:rsid w:val="00E1732C"/>
    <w:rsid w:val="00E17E33"/>
    <w:rsid w:val="00E208FF"/>
    <w:rsid w:val="00E20D5C"/>
    <w:rsid w:val="00E23716"/>
    <w:rsid w:val="00E23859"/>
    <w:rsid w:val="00E23A91"/>
    <w:rsid w:val="00E3007F"/>
    <w:rsid w:val="00E3055F"/>
    <w:rsid w:val="00E34502"/>
    <w:rsid w:val="00E35ED2"/>
    <w:rsid w:val="00E40E41"/>
    <w:rsid w:val="00E430AC"/>
    <w:rsid w:val="00E44C02"/>
    <w:rsid w:val="00E47509"/>
    <w:rsid w:val="00E47539"/>
    <w:rsid w:val="00E476BC"/>
    <w:rsid w:val="00E503BD"/>
    <w:rsid w:val="00E55CF5"/>
    <w:rsid w:val="00E5795C"/>
    <w:rsid w:val="00E57D53"/>
    <w:rsid w:val="00E60AF7"/>
    <w:rsid w:val="00E715EB"/>
    <w:rsid w:val="00E73607"/>
    <w:rsid w:val="00E74885"/>
    <w:rsid w:val="00E750E6"/>
    <w:rsid w:val="00E76790"/>
    <w:rsid w:val="00E80CDE"/>
    <w:rsid w:val="00EA1F7F"/>
    <w:rsid w:val="00EA3B84"/>
    <w:rsid w:val="00EA7325"/>
    <w:rsid w:val="00EB0441"/>
    <w:rsid w:val="00EB5076"/>
    <w:rsid w:val="00EB552A"/>
    <w:rsid w:val="00EB58C5"/>
    <w:rsid w:val="00EB5F58"/>
    <w:rsid w:val="00EC0498"/>
    <w:rsid w:val="00EC0685"/>
    <w:rsid w:val="00EC12FC"/>
    <w:rsid w:val="00EC2625"/>
    <w:rsid w:val="00EC67E3"/>
    <w:rsid w:val="00EC6CA6"/>
    <w:rsid w:val="00EC77BA"/>
    <w:rsid w:val="00ED5A22"/>
    <w:rsid w:val="00ED649F"/>
    <w:rsid w:val="00EE43BB"/>
    <w:rsid w:val="00EF11DA"/>
    <w:rsid w:val="00EF1504"/>
    <w:rsid w:val="00EF1979"/>
    <w:rsid w:val="00F039B9"/>
    <w:rsid w:val="00F043C6"/>
    <w:rsid w:val="00F103C3"/>
    <w:rsid w:val="00F1351F"/>
    <w:rsid w:val="00F15CEF"/>
    <w:rsid w:val="00F1643A"/>
    <w:rsid w:val="00F16C50"/>
    <w:rsid w:val="00F2152E"/>
    <w:rsid w:val="00F25004"/>
    <w:rsid w:val="00F31456"/>
    <w:rsid w:val="00F34152"/>
    <w:rsid w:val="00F34D4B"/>
    <w:rsid w:val="00F45F1C"/>
    <w:rsid w:val="00F507CA"/>
    <w:rsid w:val="00F52336"/>
    <w:rsid w:val="00F54168"/>
    <w:rsid w:val="00F543BA"/>
    <w:rsid w:val="00F558AA"/>
    <w:rsid w:val="00F60846"/>
    <w:rsid w:val="00F61CA8"/>
    <w:rsid w:val="00F634EA"/>
    <w:rsid w:val="00F6656B"/>
    <w:rsid w:val="00F70FF0"/>
    <w:rsid w:val="00F720C6"/>
    <w:rsid w:val="00F74582"/>
    <w:rsid w:val="00F777F6"/>
    <w:rsid w:val="00F8010F"/>
    <w:rsid w:val="00F84525"/>
    <w:rsid w:val="00F87D94"/>
    <w:rsid w:val="00F91A7E"/>
    <w:rsid w:val="00F93D71"/>
    <w:rsid w:val="00FA1EEA"/>
    <w:rsid w:val="00FA39C6"/>
    <w:rsid w:val="00FA4623"/>
    <w:rsid w:val="00FA4EDA"/>
    <w:rsid w:val="00FA6718"/>
    <w:rsid w:val="00FA78E4"/>
    <w:rsid w:val="00FB10EB"/>
    <w:rsid w:val="00FB1EC4"/>
    <w:rsid w:val="00FC24D3"/>
    <w:rsid w:val="00FD2707"/>
    <w:rsid w:val="00FD50CB"/>
    <w:rsid w:val="00FD5B0D"/>
    <w:rsid w:val="00FE231C"/>
    <w:rsid w:val="00FE4426"/>
    <w:rsid w:val="00FE4801"/>
    <w:rsid w:val="00FF2EEF"/>
    <w:rsid w:val="00FF37FC"/>
    <w:rsid w:val="00FF4129"/>
    <w:rsid w:val="00FF4B1E"/>
    <w:rsid w:val="00FF4DE1"/>
    <w:rsid w:val="00FF6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7B36"/>
  <w15:chartTrackingRefBased/>
  <w15:docId w15:val="{EAE0C06A-CE4A-43DA-BCC8-853AB597A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lmlpage">
    <w:name w:val="nlm_lpage"/>
    <w:basedOn w:val="DefaultParagraphFont"/>
    <w:rsid w:val="00524B73"/>
  </w:style>
  <w:style w:type="character" w:styleId="Hyperlink">
    <w:name w:val="Hyperlink"/>
    <w:basedOn w:val="DefaultParagraphFont"/>
    <w:uiPriority w:val="99"/>
    <w:unhideWhenUsed/>
    <w:rsid w:val="00EC77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77B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E6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68C2"/>
  </w:style>
  <w:style w:type="paragraph" w:styleId="Footer">
    <w:name w:val="footer"/>
    <w:basedOn w:val="Normal"/>
    <w:link w:val="FooterChar"/>
    <w:uiPriority w:val="99"/>
    <w:unhideWhenUsed/>
    <w:rsid w:val="009E6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68C2"/>
  </w:style>
  <w:style w:type="paragraph" w:customStyle="1" w:styleId="AssignBody">
    <w:name w:val="AssignBody"/>
    <w:basedOn w:val="Normal"/>
    <w:link w:val="AssignBodyChar"/>
    <w:qFormat/>
    <w:rsid w:val="00D74BE7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D74BE7"/>
    <w:rPr>
      <w:rFonts w:ascii="Arial" w:hAnsi="Arial"/>
    </w:rPr>
  </w:style>
  <w:style w:type="table" w:styleId="TableGrid">
    <w:name w:val="Table Grid"/>
    <w:basedOn w:val="TableNormal"/>
    <w:uiPriority w:val="39"/>
    <w:rsid w:val="00D74B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74B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3D1175-1F4C-4CB1-B349-E87257A418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3347</Words>
  <Characters>19082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 Bingham</dc:creator>
  <cp:keywords/>
  <dc:description/>
  <cp:lastModifiedBy>Cath Bingham</cp:lastModifiedBy>
  <cp:revision>2</cp:revision>
  <dcterms:created xsi:type="dcterms:W3CDTF">2020-04-12T14:03:00Z</dcterms:created>
  <dcterms:modified xsi:type="dcterms:W3CDTF">2020-04-12T14:03:00Z</dcterms:modified>
</cp:coreProperties>
</file>