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color w:val="4472C4" w:themeColor="accent1"/>
        </w:rPr>
        <w:id w:val="1631209309"/>
        <w:docPartObj>
          <w:docPartGallery w:val="Cover Pages"/>
          <w:docPartUnique/>
        </w:docPartObj>
      </w:sdtPr>
      <w:sdtEndPr>
        <w:rPr>
          <w:rFonts w:ascii="Arial" w:hAnsi="Arial" w:eastAsia="Times New Roman" w:cs="Arial"/>
          <w:color w:val="000000"/>
          <w:lang w:eastAsia="en-GB"/>
        </w:rPr>
      </w:sdtEndPr>
      <w:sdtContent>
        <w:p w:rsidR="00F03F84" w:rsidRDefault="00F03F84" w14:paraId="5DAAEAED" w14:textId="4DB19B72">
          <w:pPr>
            <w:pStyle w:val="NoSpacing"/>
            <w:spacing w:before="1540" w:after="240"/>
            <w:jc w:val="center"/>
            <w:rPr>
              <w:color w:val="4472C4" w:themeColor="accent1"/>
            </w:rPr>
          </w:pPr>
          <w:r>
            <w:rPr>
              <w:noProof/>
              <w:color w:val="4472C4" w:themeColor="accent1"/>
            </w:rPr>
            <w:drawing>
              <wp:inline distT="0" distB="0" distL="0" distR="0" wp14:anchorId="6153FF2D" wp14:editId="6E7148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eastAsia="Times New Roman" w:cs="Arial"/>
              <w:color w:val="4472C4" w:themeColor="accent1"/>
            </w:rPr>
            <w:alias w:val="Title"/>
            <w:tag w:val=""/>
            <w:id w:val="1735040861"/>
            <w:placeholder>
              <w:docPart w:val="77AFCB0F979049698621BBB33E801E34"/>
            </w:placeholder>
            <w:dataBinding w:prefixMappings="xmlns:ns0='http://purl.org/dc/elements/1.1/' xmlns:ns1='http://schemas.openxmlformats.org/package/2006/metadata/core-properties' " w:xpath="/ns1:coreProperties[1]/ns0:title[1]" w:storeItemID="{6C3C8BC8-F283-45AE-878A-BAB7291924A1}"/>
            <w:text/>
          </w:sdtPr>
          <w:sdtContent>
            <w:p w:rsidR="00F03F84" w:rsidRDefault="00457F0A" w14:paraId="01036EDA" w14:textId="523B4BA1">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sidRPr="00457F0A">
                <w:rPr>
                  <w:rFonts w:ascii="Arial" w:hAnsi="Arial" w:eastAsia="Times New Roman" w:cs="Arial"/>
                  <w:color w:val="4472C4" w:themeColor="accent1"/>
                </w:rPr>
                <w:t>DEVELOPING WORKPLACE CRITICAL THINKING</w:t>
              </w:r>
            </w:p>
          </w:sdtContent>
        </w:sdt>
        <w:sdt>
          <w:sdtPr>
            <w:rPr>
              <w:color w:val="4472C4" w:themeColor="accent1"/>
              <w:sz w:val="28"/>
              <w:szCs w:val="28"/>
            </w:rPr>
            <w:alias w:val="Subtitle"/>
            <w:tag w:val=""/>
            <w:id w:val="328029620"/>
            <w:placeholder>
              <w:docPart w:val="8E4951B6FF3C4B928432300A9CCE4072"/>
            </w:placeholder>
            <w:showingPlcHdr/>
            <w:dataBinding w:prefixMappings="xmlns:ns0='http://purl.org/dc/elements/1.1/' xmlns:ns1='http://schemas.openxmlformats.org/package/2006/metadata/core-properties' " w:xpath="/ns1:coreProperties[1]/ns0:subject[1]" w:storeItemID="{6C3C8BC8-F283-45AE-878A-BAB7291924A1}"/>
            <w:text/>
          </w:sdtPr>
          <w:sdtContent>
            <w:p w:rsidR="00F03F84" w:rsidRDefault="00457F0A" w14:paraId="7BC0521F" w14:textId="54EB35F3">
              <w:pPr>
                <w:pStyle w:val="NoSpacing"/>
                <w:jc w:val="center"/>
                <w:rPr>
                  <w:color w:val="4472C4" w:themeColor="accent1"/>
                  <w:sz w:val="28"/>
                  <w:szCs w:val="28"/>
                </w:rPr>
              </w:pPr>
              <w:r>
                <w:rPr>
                  <w:color w:val="4472C4" w:themeColor="accent1"/>
                  <w:sz w:val="28"/>
                  <w:szCs w:val="28"/>
                </w:rPr>
                <w:t>[Document subtitle]</w:t>
              </w:r>
            </w:p>
          </w:sdtContent>
        </w:sdt>
        <w:p w:rsidRPr="0069421E" w:rsidR="005C7D56" w:rsidP="0069421E" w:rsidRDefault="00F03F84" w14:paraId="633C26C6" w14:textId="5054BB5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0AE9BBBD" wp14:editId="43D404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rPr>
                                  <w:alias w:val="Date"/>
                                  <w:tag w:val=""/>
                                  <w:id w:val="197127006"/>
                                  <w:dataBinding w:prefixMappings="xmlns:ns0='http://schemas.microsoft.com/office/2006/coverPageProps' " w:xpath="/ns0:CoverPageProperties[1]/ns0:PublishDate[1]" w:storeItemID="{55AF091B-3C7A-41E3-B477-F2FDAA23CFDA}"/>
                                  <w:date w:fullDate="2022-04-29T00:00:00Z">
                                    <w:dateFormat w:val="MMMM d, yyyy"/>
                                    <w:lid w:val="en-US"/>
                                    <w:storeMappedDataAs w:val="dateTime"/>
                                    <w:calendar w:val="gregorian"/>
                                  </w:date>
                                </w:sdtPr>
                                <w:sdtContent>
                                  <w:p w:rsidRPr="0069421E" w:rsidR="00F03F84" w:rsidRDefault="0069421E" w14:paraId="78967C39" w14:textId="00C1DB97">
                                    <w:pPr>
                                      <w:pStyle w:val="NoSpacing"/>
                                      <w:spacing w:after="40"/>
                                      <w:jc w:val="center"/>
                                      <w:rPr>
                                        <w:rFonts w:ascii="Arial" w:hAnsi="Arial" w:cs="Arial"/>
                                        <w:caps/>
                                        <w:color w:val="4472C4" w:themeColor="accent1"/>
                                      </w:rPr>
                                    </w:pPr>
                                    <w:r w:rsidRPr="0069421E">
                                      <w:rPr>
                                        <w:rFonts w:ascii="Arial" w:hAnsi="Arial" w:cs="Arial"/>
                                        <w:caps/>
                                        <w:color w:val="4472C4" w:themeColor="accent1"/>
                                      </w:rPr>
                                      <w:t>April 29, 2022</w:t>
                                    </w:r>
                                  </w:p>
                                </w:sdtContent>
                              </w:sdt>
                              <w:p w:rsidRPr="0069421E" w:rsidR="00F03F84" w:rsidRDefault="00F03F84" w14:paraId="40288CCB" w14:textId="5136C63A">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9421E" w:rsidR="0069421E">
                                      <w:rPr>
                                        <w:rFonts w:ascii="Arial" w:hAnsi="Arial" w:cs="Arial"/>
                                        <w:caps/>
                                        <w:color w:val="4472C4" w:themeColor="accent1"/>
                                      </w:rPr>
                                      <w:t>TESCOS</w:t>
                                    </w:r>
                                  </w:sdtContent>
                                </w:sdt>
                              </w:p>
                              <w:bookmarkStart w:name="_Hlk102041456" w:id="0"/>
                              <w:bookmarkStart w:name="_Hlk102041457" w:id="1"/>
                              <w:p w:rsidRPr="0069421E" w:rsidR="00F03F84" w:rsidRDefault="0069421E" w14:paraId="6EAE2BC6" w14:textId="2402A7F2">
                                <w:pPr>
                                  <w:pStyle w:val="NoSpacing"/>
                                  <w:jc w:val="center"/>
                                  <w:rPr>
                                    <w:rFonts w:ascii="Arial" w:hAnsi="Arial" w:cs="Arial"/>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9421E">
                                      <w:rPr>
                                        <w:rFonts w:ascii="Arial" w:hAnsi="Arial" w:cs="Arial"/>
                                        <w:color w:val="4472C4" w:themeColor="accent1"/>
                                      </w:rPr>
                                      <w:t>DEVELOPING WORKPLACE CRITICAL THINKING</w:t>
                                    </w:r>
                                  </w:sdtContent>
                                </w:sdt>
                                <w:bookmarkEnd w:id="0"/>
                                <w:bookmarkEnd w:id="1"/>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w14:anchorId="0E6EF77B">
                  <v:shapetype id="_x0000_t202" coordsize="21600,21600" o:spt="202" path="m,l,21600r21600,l21600,xe" w14:anchorId="0AE9BBBD">
                    <v:stroke joinstyle="miter"/>
                    <v:path gradientshapeok="t" o:connecttype="rect"/>
                  </v:shapetype>
                  <v:shape id="Text Box 14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id w:val="1713411283"/>
                            <w:rPr>
                              <w:rFonts w:ascii="Arial" w:hAnsi="Arial" w:cs="Arial"/>
                              <w:caps/>
                              <w:color w:val="4472C4" w:themeColor="accent1"/>
                            </w:rPr>
                            <w:alias w:val="Date"/>
                            <w:tag w:val=""/>
                            <w:id w:val="197127006"/>
                            <w:dataBinding w:prefixMappings="xmlns:ns0='http://schemas.microsoft.com/office/2006/coverPageProps' " w:xpath="/ns0:CoverPageProperties[1]/ns0:PublishDate[1]" w:storeItemID="{55AF091B-3C7A-41E3-B477-F2FDAA23CFDA}"/>
                            <w:date w:fullDate="2022-04-29T00:00:00Z">
                              <w:dateFormat w:val="MMMM d, yyyy"/>
                              <w:lid w:val="en-US"/>
                              <w:storeMappedDataAs w:val="dateTime"/>
                              <w:calendar w:val="gregorian"/>
                            </w:date>
                          </w:sdtPr>
                          <w:sdtContent>
                            <w:p w:rsidRPr="0069421E" w:rsidR="00F03F84" w:rsidRDefault="0069421E" w14:paraId="0F381347" w14:textId="00C1DB97">
                              <w:pPr>
                                <w:pStyle w:val="NoSpacing"/>
                                <w:spacing w:after="40"/>
                                <w:jc w:val="center"/>
                                <w:rPr>
                                  <w:rFonts w:ascii="Arial" w:hAnsi="Arial" w:cs="Arial"/>
                                  <w:caps/>
                                  <w:color w:val="4472C4" w:themeColor="accent1"/>
                                </w:rPr>
                              </w:pPr>
                              <w:r w:rsidRPr="0069421E">
                                <w:rPr>
                                  <w:rFonts w:ascii="Arial" w:hAnsi="Arial" w:cs="Arial"/>
                                  <w:caps/>
                                  <w:color w:val="4472C4" w:themeColor="accent1"/>
                                </w:rPr>
                                <w:t>April 29, 2022</w:t>
                              </w:r>
                            </w:p>
                          </w:sdtContent>
                        </w:sdt>
                        <w:p w:rsidRPr="0069421E" w:rsidR="00F03F84" w:rsidRDefault="00F03F84" w14:paraId="5270CF21" w14:textId="5136C63A">
                          <w:pPr>
                            <w:pStyle w:val="NoSpacing"/>
                            <w:jc w:val="center"/>
                            <w:rPr>
                              <w:rFonts w:ascii="Arial" w:hAnsi="Arial" w:cs="Arial"/>
                              <w:color w:val="4472C4" w:themeColor="accent1"/>
                            </w:rPr>
                          </w:pPr>
                          <w:sdt>
                            <w:sdtPr>
                              <w:id w:val="115294678"/>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9421E" w:rsidR="0069421E">
                                <w:rPr>
                                  <w:rFonts w:ascii="Arial" w:hAnsi="Arial" w:cs="Arial"/>
                                  <w:caps/>
                                  <w:color w:val="4472C4" w:themeColor="accent1"/>
                                </w:rPr>
                                <w:t>TESCOS</w:t>
                              </w:r>
                            </w:sdtContent>
                          </w:sdt>
                        </w:p>
                        <w:p w:rsidRPr="0069421E" w:rsidR="00F03F84" w:rsidRDefault="0069421E" w14:paraId="15B54493" w14:textId="2402A7F2">
                          <w:pPr>
                            <w:pStyle w:val="NoSpacing"/>
                            <w:jc w:val="center"/>
                            <w:rPr>
                              <w:rFonts w:ascii="Arial" w:hAnsi="Arial" w:cs="Arial"/>
                              <w:color w:val="4472C4" w:themeColor="accent1"/>
                            </w:rPr>
                          </w:pPr>
                          <w:sdt>
                            <w:sdtPr>
                              <w:id w:val="2125744157"/>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69421E">
                                <w:rPr>
                                  <w:rFonts w:ascii="Arial" w:hAnsi="Arial" w:cs="Arial"/>
                                  <w:color w:val="4472C4" w:themeColor="accent1"/>
                                </w:rPr>
                                <w:t>DEVELOPING WORKPLACE CRITICAL THINKING</w:t>
                              </w:r>
                            </w:sdtContent>
                          </w:sdt>
                        </w:p>
                      </w:txbxContent>
                    </v:textbox>
                    <w10:wrap anchorx="margin" anchory="page"/>
                  </v:shape>
                </w:pict>
              </mc:Fallback>
            </mc:AlternateContent>
          </w:r>
        </w:p>
      </w:sdtContent>
    </w:sdt>
    <w:p w:rsidRPr="004F16CD" w:rsidR="00F03F84" w:rsidP="00F03F84" w:rsidRDefault="00F03F84" w14:paraId="552A15F2" w14:textId="77777777">
      <w:pPr>
        <w:rPr>
          <w:rFonts w:ascii="Arial" w:hAnsi="Arial" w:eastAsia="Times New Roman" w:cs="Arial"/>
          <w:color w:val="000000"/>
          <w:lang w:eastAsia="en-GB"/>
        </w:rPr>
      </w:pPr>
      <w:r w:rsidRPr="002B2C35">
        <w:rPr>
          <w:rFonts w:ascii="Arial" w:hAnsi="Arial" w:cs="Arial"/>
          <w:color w:val="000000"/>
        </w:rPr>
        <w:t>Student name: Alfa Amado Barri</w:t>
      </w:r>
    </w:p>
    <w:p w:rsidRPr="002B2C35" w:rsidR="00F03F84" w:rsidP="00F03F84" w:rsidRDefault="00F03F84" w14:paraId="4A98DAED" w14:textId="77777777">
      <w:pPr>
        <w:pStyle w:val="NormalWeb"/>
        <w:spacing w:line="360" w:lineRule="auto"/>
        <w:rPr>
          <w:rFonts w:ascii="Arial" w:hAnsi="Arial" w:cs="Arial"/>
          <w:color w:val="000000"/>
          <w:sz w:val="22"/>
          <w:szCs w:val="22"/>
        </w:rPr>
      </w:pPr>
      <w:r w:rsidRPr="002B2C35">
        <w:rPr>
          <w:rFonts w:ascii="Arial" w:hAnsi="Arial" w:cs="Arial"/>
          <w:color w:val="000000"/>
          <w:sz w:val="22"/>
          <w:szCs w:val="22"/>
        </w:rPr>
        <w:t>Student ID: 2019276</w:t>
      </w:r>
    </w:p>
    <w:p w:rsidRPr="002B2C35" w:rsidR="00F03F84" w:rsidP="00F03F84" w:rsidRDefault="00F03F84" w14:paraId="65139328" w14:textId="77777777">
      <w:pPr>
        <w:pStyle w:val="NormalWeb"/>
        <w:spacing w:line="360" w:lineRule="auto"/>
        <w:rPr>
          <w:rFonts w:ascii="Arial" w:hAnsi="Arial" w:cs="Arial"/>
          <w:color w:val="000000"/>
          <w:sz w:val="22"/>
          <w:szCs w:val="22"/>
        </w:rPr>
      </w:pPr>
      <w:r>
        <w:rPr>
          <w:rFonts w:ascii="Arial" w:hAnsi="Arial" w:cs="Arial"/>
          <w:color w:val="000000"/>
          <w:sz w:val="22"/>
          <w:szCs w:val="22"/>
        </w:rPr>
        <w:t>Program</w:t>
      </w:r>
      <w:r w:rsidRPr="002B2C35">
        <w:rPr>
          <w:rFonts w:ascii="Arial" w:hAnsi="Arial" w:cs="Arial"/>
          <w:color w:val="000000"/>
          <w:sz w:val="22"/>
          <w:szCs w:val="22"/>
        </w:rPr>
        <w:t xml:space="preserve">: BA (Hons) Leadership and Management Skills for the Workplace </w:t>
      </w:r>
    </w:p>
    <w:p w:rsidRPr="002B2C35" w:rsidR="00F03F84" w:rsidP="00F03F84" w:rsidRDefault="00F03F84" w14:paraId="3B01564D" w14:textId="77777777">
      <w:pPr>
        <w:pStyle w:val="NormalWeb"/>
        <w:spacing w:line="360" w:lineRule="auto"/>
        <w:rPr>
          <w:rFonts w:ascii="Arial" w:hAnsi="Arial" w:cs="Arial"/>
          <w:color w:val="000000"/>
          <w:sz w:val="22"/>
          <w:szCs w:val="22"/>
        </w:rPr>
      </w:pPr>
      <w:r w:rsidRPr="002B2C35">
        <w:rPr>
          <w:rFonts w:ascii="Arial" w:hAnsi="Arial" w:cs="Arial"/>
          <w:color w:val="000000"/>
          <w:sz w:val="22"/>
          <w:szCs w:val="22"/>
        </w:rPr>
        <w:t>Module</w:t>
      </w:r>
      <w:bookmarkStart w:name="_Hlk99095311" w:id="4"/>
      <w:r w:rsidRPr="002B2C35">
        <w:rPr>
          <w:rFonts w:ascii="Arial" w:hAnsi="Arial" w:cs="Arial"/>
          <w:color w:val="000000"/>
          <w:sz w:val="22"/>
          <w:szCs w:val="22"/>
        </w:rPr>
        <w:t xml:space="preserve">: Developing workplace critical thinking </w:t>
      </w:r>
      <w:bookmarkEnd w:id="4"/>
    </w:p>
    <w:p w:rsidRPr="002B2C35" w:rsidR="00F03F84" w:rsidP="00F03F84" w:rsidRDefault="00F03F84" w14:paraId="3D58899C" w14:textId="77777777">
      <w:pPr>
        <w:pStyle w:val="NormalWeb"/>
        <w:spacing w:line="360" w:lineRule="auto"/>
        <w:rPr>
          <w:rFonts w:ascii="Arial" w:hAnsi="Arial" w:cs="Arial"/>
          <w:color w:val="000000"/>
          <w:sz w:val="22"/>
          <w:szCs w:val="22"/>
        </w:rPr>
      </w:pPr>
      <w:r w:rsidRPr="002B2C35">
        <w:rPr>
          <w:rFonts w:ascii="Arial" w:hAnsi="Arial" w:cs="Arial"/>
          <w:color w:val="000000"/>
          <w:sz w:val="22"/>
          <w:szCs w:val="22"/>
        </w:rPr>
        <w:t xml:space="preserve">Module code: BMSW 5101 </w:t>
      </w:r>
    </w:p>
    <w:p w:rsidRPr="002B2C35" w:rsidR="00F03F84" w:rsidP="00F03F84" w:rsidRDefault="00F03F84" w14:paraId="08A40403" w14:textId="77777777">
      <w:pPr>
        <w:pStyle w:val="NormalWeb"/>
        <w:spacing w:line="360" w:lineRule="auto"/>
        <w:rPr>
          <w:rFonts w:ascii="Arial" w:hAnsi="Arial" w:cs="Arial"/>
          <w:color w:val="242424"/>
          <w:sz w:val="22"/>
          <w:szCs w:val="22"/>
          <w:shd w:val="clear" w:color="auto" w:fill="F5F5F5"/>
        </w:rPr>
      </w:pPr>
      <w:r w:rsidRPr="002B2C35">
        <w:rPr>
          <w:rFonts w:ascii="Arial" w:hAnsi="Arial" w:cs="Arial"/>
          <w:color w:val="000000"/>
          <w:sz w:val="22"/>
          <w:szCs w:val="22"/>
        </w:rPr>
        <w:t xml:space="preserve"> Lecturer: Gregory Cowan</w:t>
      </w:r>
    </w:p>
    <w:p w:rsidRPr="002B2C35" w:rsidR="00F03F84" w:rsidP="00F03F84" w:rsidRDefault="00F03F84" w14:paraId="173A8E81" w14:textId="77777777">
      <w:pPr>
        <w:pStyle w:val="NormalWeb"/>
        <w:spacing w:line="276" w:lineRule="auto"/>
        <w:rPr>
          <w:rFonts w:ascii="Arial" w:hAnsi="Arial" w:cs="Arial"/>
          <w:color w:val="242424"/>
          <w:sz w:val="22"/>
          <w:szCs w:val="22"/>
          <w:shd w:val="clear" w:color="auto" w:fill="F5F5F5"/>
        </w:rPr>
      </w:pPr>
    </w:p>
    <w:p w:rsidR="005C7D56" w:rsidP="005C7D56" w:rsidRDefault="005C7D56" w14:paraId="2BA31ADB" w14:textId="77777777">
      <w:pPr>
        <w:pStyle w:val="Title"/>
        <w:jc w:val="center"/>
        <w:rPr>
          <w:lang w:val="en-US"/>
        </w:rPr>
      </w:pPr>
    </w:p>
    <w:p w:rsidR="005C7D56" w:rsidP="005C7D56" w:rsidRDefault="005C7D56" w14:paraId="5584A1A8" w14:textId="77777777">
      <w:pPr>
        <w:pStyle w:val="Title"/>
        <w:jc w:val="center"/>
        <w:rPr>
          <w:lang w:val="en-US"/>
        </w:rPr>
      </w:pPr>
    </w:p>
    <w:p w:rsidR="005C7D56" w:rsidP="005C7D56" w:rsidRDefault="005C7D56" w14:paraId="4D6E81D6" w14:textId="77777777">
      <w:pPr>
        <w:pStyle w:val="Title"/>
        <w:jc w:val="center"/>
        <w:rPr>
          <w:lang w:val="en-US"/>
        </w:rPr>
      </w:pPr>
    </w:p>
    <w:p w:rsidR="005C7D56" w:rsidP="005C7D56" w:rsidRDefault="005C7D56" w14:paraId="464842F0" w14:textId="77777777">
      <w:pPr>
        <w:pStyle w:val="Title"/>
        <w:jc w:val="center"/>
        <w:rPr>
          <w:lang w:val="en-US"/>
        </w:rPr>
      </w:pPr>
    </w:p>
    <w:p w:rsidRPr="0002682C" w:rsidR="005C7D56" w:rsidP="0002682C" w:rsidRDefault="005C7D56" w14:paraId="0011DF8C" w14:textId="57E74497">
      <w:pPr>
        <w:pStyle w:val="Heading1"/>
        <w:spacing w:line="360" w:lineRule="auto"/>
        <w:rPr>
          <w:rFonts w:ascii="Arial" w:hAnsi="Arial" w:cs="Arial"/>
          <w:sz w:val="22"/>
          <w:szCs w:val="22"/>
          <w:lang w:val="en-US"/>
        </w:rPr>
      </w:pPr>
      <w:r>
        <w:rPr>
          <w:lang w:val="en-US"/>
        </w:rPr>
        <w:br w:type="column"/>
      </w:r>
      <w:bookmarkStart w:name="_Toc101971398" w:id="5"/>
      <w:r w:rsidRPr="0002682C">
        <w:rPr>
          <w:rFonts w:ascii="Arial" w:hAnsi="Arial" w:cs="Arial"/>
          <w:sz w:val="22"/>
          <w:szCs w:val="22"/>
          <w:lang w:val="en-US"/>
        </w:rPr>
        <w:lastRenderedPageBreak/>
        <w:t>EXECUTIVE SUMMARY</w:t>
      </w:r>
      <w:bookmarkEnd w:id="5"/>
    </w:p>
    <w:p w:rsidRPr="0002682C" w:rsidR="005C7D56" w:rsidP="0002682C" w:rsidRDefault="00051C85" w14:paraId="5E3F4579" w14:textId="2ECD9D74">
      <w:pPr>
        <w:spacing w:line="360" w:lineRule="auto"/>
        <w:jc w:val="both"/>
        <w:rPr>
          <w:rFonts w:ascii="Arial" w:hAnsi="Arial" w:cs="Arial"/>
          <w:lang w:val="en-US"/>
        </w:rPr>
      </w:pPr>
      <w:r w:rsidRPr="0002682C">
        <w:rPr>
          <w:rFonts w:ascii="Arial" w:hAnsi="Arial" w:cs="Arial"/>
          <w:lang w:val="en-US"/>
        </w:rPr>
        <w:t>Beliefs, attitudes</w:t>
      </w:r>
      <w:r w:rsidRPr="0002682C" w:rsidR="005B383C">
        <w:rPr>
          <w:rFonts w:ascii="Arial" w:hAnsi="Arial" w:cs="Arial"/>
          <w:lang w:val="en-US"/>
        </w:rPr>
        <w:t>,</w:t>
      </w:r>
      <w:r w:rsidRPr="0002682C">
        <w:rPr>
          <w:rFonts w:ascii="Arial" w:hAnsi="Arial" w:cs="Arial"/>
          <w:lang w:val="en-US"/>
        </w:rPr>
        <w:t xml:space="preserve"> and values are concepts that are entailed in the modern human resource management techniques that are used to motivate employees. Beliefs are the assumptions that individuals make of themselves and others and about different phenomena that are occurring in their environment, while values can be considered as being milestones for the right course of action or outcome and they can reflect one’s personality of being capable to influence behavior and attitudes and attitudes is the way a person expresses or applies their beliefs and </w:t>
      </w:r>
      <w:r w:rsidRPr="0002682C" w:rsidR="0002682C">
        <w:rPr>
          <w:rFonts w:ascii="Arial" w:hAnsi="Arial" w:cs="Arial"/>
          <w:lang w:val="en-US"/>
        </w:rPr>
        <w:t>values,</w:t>
      </w:r>
      <w:r w:rsidRPr="0002682C">
        <w:rPr>
          <w:rFonts w:ascii="Arial" w:hAnsi="Arial" w:cs="Arial"/>
          <w:lang w:val="en-US"/>
        </w:rPr>
        <w:t xml:space="preserve"> and these are expressed through words and behaviors.</w:t>
      </w:r>
      <w:r w:rsidRPr="0002682C" w:rsidR="00223679">
        <w:rPr>
          <w:rFonts w:ascii="Arial" w:hAnsi="Arial" w:cs="Arial"/>
          <w:lang w:val="en-US"/>
        </w:rPr>
        <w:t xml:space="preserve"> systems theory aims to explicate dynamic relationships and interdependence between components of the system and the organization-environment </w:t>
      </w:r>
      <w:r w:rsidRPr="0002682C" w:rsidR="0002682C">
        <w:rPr>
          <w:rFonts w:ascii="Arial" w:hAnsi="Arial" w:cs="Arial"/>
          <w:lang w:val="en-US"/>
        </w:rPr>
        <w:t>relationships,</w:t>
      </w:r>
      <w:r w:rsidRPr="0002682C" w:rsidR="00223679">
        <w:rPr>
          <w:rFonts w:ascii="Arial" w:hAnsi="Arial" w:cs="Arial"/>
          <w:lang w:val="en-US"/>
        </w:rPr>
        <w:t xml:space="preserve"> and it was established based on the structure and patterns of relationships that were emerging from interaction among components in the organi</w:t>
      </w:r>
      <w:r w:rsidR="0069421E">
        <w:rPr>
          <w:rFonts w:ascii="Arial" w:hAnsi="Arial" w:cs="Arial"/>
          <w:lang w:val="en-US"/>
        </w:rPr>
        <w:t>s</w:t>
      </w:r>
      <w:r w:rsidRPr="0002682C" w:rsidR="00223679">
        <w:rPr>
          <w:rFonts w:ascii="Arial" w:hAnsi="Arial" w:cs="Arial"/>
          <w:lang w:val="en-US"/>
        </w:rPr>
        <w:t xml:space="preserve">ation. </w:t>
      </w:r>
    </w:p>
    <w:p w:rsidRPr="0002682C" w:rsidR="005C7D56" w:rsidP="0002682C" w:rsidRDefault="005C7D56" w14:paraId="2C57F56E" w14:textId="456F5022">
      <w:pPr>
        <w:spacing w:line="360" w:lineRule="auto"/>
        <w:jc w:val="both"/>
        <w:rPr>
          <w:rFonts w:ascii="Arial" w:hAnsi="Arial" w:cs="Arial"/>
          <w:lang w:val="en-US"/>
        </w:rPr>
      </w:pPr>
    </w:p>
    <w:p w:rsidRPr="0002682C" w:rsidR="005C7D56" w:rsidP="0002682C" w:rsidRDefault="005C7D56" w14:paraId="5A61F3A7" w14:textId="7ACD3C8F">
      <w:pPr>
        <w:spacing w:line="360" w:lineRule="auto"/>
        <w:jc w:val="both"/>
        <w:rPr>
          <w:rFonts w:ascii="Arial" w:hAnsi="Arial" w:cs="Arial"/>
          <w:lang w:val="en-US"/>
        </w:rPr>
      </w:pPr>
    </w:p>
    <w:p w:rsidRPr="0002682C" w:rsidR="005C7D56" w:rsidP="0002682C" w:rsidRDefault="005C7D56" w14:paraId="2E99338F" w14:textId="465BC74C">
      <w:pPr>
        <w:spacing w:line="360" w:lineRule="auto"/>
        <w:jc w:val="both"/>
        <w:rPr>
          <w:rFonts w:ascii="Arial" w:hAnsi="Arial" w:cs="Arial"/>
          <w:lang w:val="en-US"/>
        </w:rPr>
      </w:pPr>
    </w:p>
    <w:p w:rsidRPr="0002682C" w:rsidR="005C7D56" w:rsidP="0002682C" w:rsidRDefault="005C7D56" w14:paraId="49F979FD" w14:textId="18E746B8">
      <w:pPr>
        <w:spacing w:line="360" w:lineRule="auto"/>
        <w:jc w:val="both"/>
        <w:rPr>
          <w:rFonts w:ascii="Arial" w:hAnsi="Arial" w:cs="Arial"/>
          <w:lang w:val="en-US"/>
        </w:rPr>
      </w:pPr>
      <w:r w:rsidRPr="0002682C">
        <w:rPr>
          <w:rFonts w:ascii="Arial" w:hAnsi="Arial" w:cs="Arial"/>
          <w:lang w:val="en-US"/>
        </w:rPr>
        <w:br/>
      </w:r>
      <w:r w:rsidRPr="0002682C">
        <w:rPr>
          <w:rFonts w:ascii="Arial" w:hAnsi="Arial" w:cs="Arial"/>
          <w:lang w:val="en-US"/>
        </w:rPr>
        <w:br/>
      </w:r>
      <w:r w:rsidRPr="0002682C">
        <w:rPr>
          <w:rFonts w:ascii="Arial" w:hAnsi="Arial" w:cs="Arial"/>
          <w:lang w:val="en-US"/>
        </w:rPr>
        <w:br/>
      </w:r>
    </w:p>
    <w:p w:rsidRPr="0002682C" w:rsidR="005C7D56" w:rsidP="0002682C" w:rsidRDefault="005C7D56" w14:paraId="741CD3CD" w14:textId="5295CB99">
      <w:pPr>
        <w:spacing w:line="360" w:lineRule="auto"/>
        <w:jc w:val="both"/>
        <w:rPr>
          <w:rFonts w:ascii="Arial" w:hAnsi="Arial" w:cs="Arial"/>
          <w:lang w:val="en-US"/>
        </w:rPr>
      </w:pPr>
      <w:r w:rsidRPr="0002682C">
        <w:rPr>
          <w:rFonts w:ascii="Arial" w:hAnsi="Arial" w:cs="Arial"/>
          <w:lang w:val="en-US"/>
        </w:rPr>
        <w:br/>
      </w:r>
    </w:p>
    <w:p w:rsidR="005C7D56" w:rsidP="0002682C" w:rsidRDefault="005C7D56" w14:paraId="56F7DF36" w14:textId="25DE94C0">
      <w:pPr>
        <w:spacing w:line="360" w:lineRule="auto"/>
        <w:jc w:val="both"/>
        <w:rPr>
          <w:rFonts w:ascii="Arial" w:hAnsi="Arial" w:cs="Arial"/>
          <w:lang w:val="en-US"/>
        </w:rPr>
      </w:pPr>
    </w:p>
    <w:p w:rsidR="0002682C" w:rsidP="0002682C" w:rsidRDefault="0002682C" w14:paraId="66FD568D" w14:textId="1FEE4008">
      <w:pPr>
        <w:spacing w:line="360" w:lineRule="auto"/>
        <w:jc w:val="both"/>
        <w:rPr>
          <w:rFonts w:ascii="Arial" w:hAnsi="Arial" w:cs="Arial"/>
          <w:lang w:val="en-US"/>
        </w:rPr>
      </w:pPr>
    </w:p>
    <w:p w:rsidR="0002682C" w:rsidP="0002682C" w:rsidRDefault="0002682C" w14:paraId="121B4076" w14:textId="3A84A245">
      <w:pPr>
        <w:spacing w:line="360" w:lineRule="auto"/>
        <w:jc w:val="both"/>
        <w:rPr>
          <w:rFonts w:ascii="Arial" w:hAnsi="Arial" w:cs="Arial"/>
          <w:lang w:val="en-US"/>
        </w:rPr>
      </w:pPr>
    </w:p>
    <w:p w:rsidR="0002682C" w:rsidP="0002682C" w:rsidRDefault="0002682C" w14:paraId="0D51FBC6" w14:textId="1D349214">
      <w:pPr>
        <w:spacing w:line="360" w:lineRule="auto"/>
        <w:jc w:val="both"/>
        <w:rPr>
          <w:rFonts w:ascii="Arial" w:hAnsi="Arial" w:cs="Arial"/>
          <w:lang w:val="en-US"/>
        </w:rPr>
      </w:pPr>
    </w:p>
    <w:p w:rsidR="0002682C" w:rsidP="0002682C" w:rsidRDefault="0002682C" w14:paraId="04D4D71F" w14:textId="744D692B">
      <w:pPr>
        <w:spacing w:line="360" w:lineRule="auto"/>
        <w:jc w:val="both"/>
        <w:rPr>
          <w:rFonts w:ascii="Arial" w:hAnsi="Arial" w:cs="Arial"/>
          <w:lang w:val="en-US"/>
        </w:rPr>
      </w:pPr>
    </w:p>
    <w:p w:rsidR="0002682C" w:rsidP="0002682C" w:rsidRDefault="0002682C" w14:paraId="58C89D91" w14:textId="2351A2C3">
      <w:pPr>
        <w:spacing w:line="360" w:lineRule="auto"/>
        <w:jc w:val="both"/>
        <w:rPr>
          <w:rFonts w:ascii="Arial" w:hAnsi="Arial" w:cs="Arial"/>
          <w:lang w:val="en-US"/>
        </w:rPr>
      </w:pPr>
    </w:p>
    <w:p w:rsidR="0002682C" w:rsidP="0002682C" w:rsidRDefault="0002682C" w14:paraId="0DDDD993" w14:textId="12F0A1DD">
      <w:pPr>
        <w:spacing w:line="360" w:lineRule="auto"/>
        <w:jc w:val="both"/>
        <w:rPr>
          <w:rFonts w:ascii="Arial" w:hAnsi="Arial" w:cs="Arial"/>
          <w:lang w:val="en-US"/>
        </w:rPr>
      </w:pPr>
    </w:p>
    <w:p w:rsidRPr="0002682C" w:rsidR="0002682C" w:rsidP="0002682C" w:rsidRDefault="0002682C" w14:paraId="5B871DDA" w14:textId="77777777">
      <w:pPr>
        <w:spacing w:line="360" w:lineRule="auto"/>
        <w:jc w:val="both"/>
        <w:rPr>
          <w:rFonts w:ascii="Arial" w:hAnsi="Arial" w:cs="Arial"/>
          <w:lang w:val="en-US"/>
        </w:rPr>
      </w:pPr>
    </w:p>
    <w:p w:rsidRPr="0002682C" w:rsidR="005C7D56" w:rsidP="0002682C" w:rsidRDefault="005C7D56" w14:paraId="388A099D" w14:textId="229FA26E">
      <w:pPr>
        <w:spacing w:line="360" w:lineRule="auto"/>
        <w:jc w:val="both"/>
        <w:rPr>
          <w:rFonts w:ascii="Arial" w:hAnsi="Arial" w:cs="Arial"/>
          <w:lang w:val="en-US"/>
        </w:rPr>
      </w:pPr>
    </w:p>
    <w:sdt>
      <w:sdtPr>
        <w:rPr>
          <w:rFonts w:ascii="Arial" w:hAnsi="Arial" w:cs="Arial" w:eastAsiaTheme="minorHAnsi"/>
          <w:color w:val="auto"/>
          <w:sz w:val="22"/>
          <w:szCs w:val="22"/>
          <w:lang w:val="en-GB"/>
        </w:rPr>
        <w:id w:val="-221069451"/>
        <w:docPartObj>
          <w:docPartGallery w:val="Table of Contents"/>
          <w:docPartUnique/>
        </w:docPartObj>
      </w:sdtPr>
      <w:sdtEndPr>
        <w:rPr>
          <w:b/>
          <w:bCs/>
          <w:noProof/>
        </w:rPr>
      </w:sdtEndPr>
      <w:sdtContent>
        <w:p w:rsidRPr="0002682C" w:rsidR="00223679" w:rsidP="0002682C" w:rsidRDefault="00223679" w14:paraId="303A113B" w14:textId="28CB3513">
          <w:pPr>
            <w:pStyle w:val="TOCHeading"/>
            <w:spacing w:line="360" w:lineRule="auto"/>
            <w:rPr>
              <w:rFonts w:ascii="Arial" w:hAnsi="Arial" w:cs="Arial"/>
              <w:sz w:val="22"/>
              <w:szCs w:val="22"/>
            </w:rPr>
          </w:pPr>
          <w:r w:rsidRPr="0002682C">
            <w:rPr>
              <w:rFonts w:ascii="Arial" w:hAnsi="Arial" w:cs="Arial"/>
              <w:sz w:val="22"/>
              <w:szCs w:val="22"/>
            </w:rPr>
            <w:t>TABLE OF CONTENTS</w:t>
          </w:r>
        </w:p>
        <w:p w:rsidRPr="0002682C" w:rsidR="00223679" w:rsidP="0002682C" w:rsidRDefault="00223679" w14:paraId="6E1F933B" w14:textId="4B5FA5F1">
          <w:pPr>
            <w:pStyle w:val="TOC1"/>
            <w:tabs>
              <w:tab w:val="right" w:leader="dot" w:pos="9016"/>
            </w:tabs>
            <w:spacing w:line="360" w:lineRule="auto"/>
            <w:rPr>
              <w:rFonts w:ascii="Arial" w:hAnsi="Arial" w:cs="Arial"/>
              <w:noProof/>
            </w:rPr>
          </w:pPr>
          <w:r w:rsidRPr="0002682C">
            <w:rPr>
              <w:rFonts w:ascii="Arial" w:hAnsi="Arial" w:cs="Arial"/>
            </w:rPr>
            <w:fldChar w:fldCharType="begin"/>
          </w:r>
          <w:r w:rsidRPr="0002682C">
            <w:rPr>
              <w:rFonts w:ascii="Arial" w:hAnsi="Arial" w:cs="Arial"/>
            </w:rPr>
            <w:instrText xml:space="preserve"> TOC \o "1-3" \h \z \u </w:instrText>
          </w:r>
          <w:r w:rsidRPr="0002682C">
            <w:rPr>
              <w:rFonts w:ascii="Arial" w:hAnsi="Arial" w:cs="Arial"/>
            </w:rPr>
            <w:fldChar w:fldCharType="separate"/>
          </w:r>
          <w:hyperlink w:history="1" w:anchor="_Toc101971398">
            <w:r w:rsidRPr="0002682C">
              <w:rPr>
                <w:rStyle w:val="Hyperlink"/>
                <w:rFonts w:ascii="Arial" w:hAnsi="Arial" w:cs="Arial"/>
                <w:noProof/>
                <w:lang w:val="en-US"/>
              </w:rPr>
              <w:t>EXECUTIVE SUMMARY</w:t>
            </w:r>
            <w:r w:rsidRPr="0002682C">
              <w:rPr>
                <w:rFonts w:ascii="Arial" w:hAnsi="Arial" w:cs="Arial"/>
                <w:noProof/>
                <w:webHidden/>
              </w:rPr>
              <w:tab/>
            </w:r>
            <w:r w:rsidRPr="0002682C">
              <w:rPr>
                <w:rFonts w:ascii="Arial" w:hAnsi="Arial" w:cs="Arial"/>
                <w:noProof/>
                <w:webHidden/>
              </w:rPr>
              <w:fldChar w:fldCharType="begin"/>
            </w:r>
            <w:r w:rsidRPr="0002682C">
              <w:rPr>
                <w:rFonts w:ascii="Arial" w:hAnsi="Arial" w:cs="Arial"/>
                <w:noProof/>
                <w:webHidden/>
              </w:rPr>
              <w:instrText xml:space="preserve"> PAGEREF _Toc101971398 \h </w:instrText>
            </w:r>
            <w:r w:rsidRPr="0002682C">
              <w:rPr>
                <w:rFonts w:ascii="Arial" w:hAnsi="Arial" w:cs="Arial"/>
                <w:noProof/>
                <w:webHidden/>
              </w:rPr>
            </w:r>
            <w:r w:rsidRPr="0002682C">
              <w:rPr>
                <w:rFonts w:ascii="Arial" w:hAnsi="Arial" w:cs="Arial"/>
                <w:noProof/>
                <w:webHidden/>
              </w:rPr>
              <w:fldChar w:fldCharType="separate"/>
            </w:r>
            <w:r w:rsidRPr="0002682C">
              <w:rPr>
                <w:rFonts w:ascii="Arial" w:hAnsi="Arial" w:cs="Arial"/>
                <w:noProof/>
                <w:webHidden/>
              </w:rPr>
              <w:t>2</w:t>
            </w:r>
            <w:r w:rsidRPr="0002682C">
              <w:rPr>
                <w:rFonts w:ascii="Arial" w:hAnsi="Arial" w:cs="Arial"/>
                <w:noProof/>
                <w:webHidden/>
              </w:rPr>
              <w:fldChar w:fldCharType="end"/>
            </w:r>
          </w:hyperlink>
        </w:p>
        <w:p w:rsidRPr="0002682C" w:rsidR="00223679" w:rsidP="0002682C" w:rsidRDefault="00A16F4D" w14:paraId="4C601F8A" w14:textId="092BCF15">
          <w:pPr>
            <w:pStyle w:val="TOC1"/>
            <w:tabs>
              <w:tab w:val="right" w:leader="dot" w:pos="9016"/>
            </w:tabs>
            <w:spacing w:line="360" w:lineRule="auto"/>
            <w:rPr>
              <w:rFonts w:ascii="Arial" w:hAnsi="Arial" w:cs="Arial"/>
              <w:noProof/>
            </w:rPr>
          </w:pPr>
          <w:hyperlink w:history="1" w:anchor="_Toc101971399">
            <w:r w:rsidRPr="0002682C" w:rsidR="00223679">
              <w:rPr>
                <w:rStyle w:val="Hyperlink"/>
                <w:rFonts w:ascii="Arial" w:hAnsi="Arial" w:cs="Arial"/>
                <w:noProof/>
                <w:lang w:val="en-US"/>
              </w:rPr>
              <w:t>DESCRIPTION OF TESCO</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_Toc101971399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4</w:t>
            </w:r>
            <w:r w:rsidRPr="0002682C" w:rsidR="00223679">
              <w:rPr>
                <w:rFonts w:ascii="Arial" w:hAnsi="Arial" w:cs="Arial"/>
                <w:noProof/>
                <w:webHidden/>
              </w:rPr>
              <w:fldChar w:fldCharType="end"/>
            </w:r>
          </w:hyperlink>
        </w:p>
        <w:p w:rsidRPr="0002682C" w:rsidR="00223679" w:rsidP="0002682C" w:rsidRDefault="00A16F4D" w14:paraId="1EA6DA8F" w14:textId="0B94F982">
          <w:pPr>
            <w:pStyle w:val="TOC1"/>
            <w:tabs>
              <w:tab w:val="right" w:leader="dot" w:pos="9016"/>
            </w:tabs>
            <w:spacing w:line="360" w:lineRule="auto"/>
            <w:rPr>
              <w:rFonts w:ascii="Arial" w:hAnsi="Arial" w:cs="Arial"/>
              <w:noProof/>
            </w:rPr>
          </w:pPr>
          <w:hyperlink w:history="1" w:anchor="_Toc101971400">
            <w:r w:rsidRPr="0002682C" w:rsidR="00223679">
              <w:rPr>
                <w:rStyle w:val="Hyperlink"/>
                <w:rFonts w:ascii="Arial" w:hAnsi="Arial" w:cs="Arial"/>
                <w:noProof/>
                <w:lang w:val="en-US"/>
              </w:rPr>
              <w:t>INTRODUCTION</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_Toc101971400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4</w:t>
            </w:r>
            <w:r w:rsidRPr="0002682C" w:rsidR="00223679">
              <w:rPr>
                <w:rFonts w:ascii="Arial" w:hAnsi="Arial" w:cs="Arial"/>
                <w:noProof/>
                <w:webHidden/>
              </w:rPr>
              <w:fldChar w:fldCharType="end"/>
            </w:r>
          </w:hyperlink>
        </w:p>
        <w:p w:rsidRPr="0002682C" w:rsidR="00223679" w:rsidP="0002682C" w:rsidRDefault="00A16F4D" w14:paraId="021B693C" w14:textId="49633780">
          <w:pPr>
            <w:pStyle w:val="TOC1"/>
            <w:tabs>
              <w:tab w:val="right" w:leader="dot" w:pos="9016"/>
            </w:tabs>
            <w:spacing w:line="360" w:lineRule="auto"/>
            <w:rPr>
              <w:rFonts w:ascii="Arial" w:hAnsi="Arial" w:cs="Arial"/>
              <w:noProof/>
            </w:rPr>
          </w:pPr>
          <w:hyperlink w:history="1" w:anchor="_Toc101971401">
            <w:r w:rsidRPr="0002682C" w:rsidR="00223679">
              <w:rPr>
                <w:rStyle w:val="Hyperlink"/>
                <w:rFonts w:ascii="Arial" w:hAnsi="Arial" w:cs="Arial"/>
                <w:noProof/>
                <w:lang w:val="en-US"/>
              </w:rPr>
              <w:t>DISCUSSION AND ANALYSIS OF BELIEFS, ATTITUDES</w:t>
            </w:r>
            <w:r w:rsidRPr="0002682C" w:rsidR="005B383C">
              <w:rPr>
                <w:rStyle w:val="Hyperlink"/>
                <w:rFonts w:ascii="Arial" w:hAnsi="Arial" w:cs="Arial"/>
                <w:noProof/>
                <w:lang w:val="en-US"/>
              </w:rPr>
              <w:t>,</w:t>
            </w:r>
            <w:r w:rsidRPr="0002682C" w:rsidR="00223679">
              <w:rPr>
                <w:rStyle w:val="Hyperlink"/>
                <w:rFonts w:ascii="Arial" w:hAnsi="Arial" w:cs="Arial"/>
                <w:noProof/>
                <w:lang w:val="en-US"/>
              </w:rPr>
              <w:t xml:space="preserve"> AND VALUES</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_Toc101971401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5</w:t>
            </w:r>
            <w:r w:rsidRPr="0002682C" w:rsidR="00223679">
              <w:rPr>
                <w:rFonts w:ascii="Arial" w:hAnsi="Arial" w:cs="Arial"/>
                <w:noProof/>
                <w:webHidden/>
              </w:rPr>
              <w:fldChar w:fldCharType="end"/>
            </w:r>
          </w:hyperlink>
        </w:p>
        <w:p w:rsidRPr="0002682C" w:rsidR="00223679" w:rsidP="0002682C" w:rsidRDefault="00A16F4D" w14:paraId="70A0C8A2" w14:textId="44B6D438">
          <w:pPr>
            <w:pStyle w:val="TOC1"/>
            <w:tabs>
              <w:tab w:val="right" w:leader="dot" w:pos="9016"/>
            </w:tabs>
            <w:spacing w:line="360" w:lineRule="auto"/>
            <w:rPr>
              <w:rFonts w:ascii="Arial" w:hAnsi="Arial" w:cs="Arial"/>
              <w:noProof/>
            </w:rPr>
          </w:pPr>
          <w:hyperlink w:history="1" w:anchor="_Toc101971402">
            <w:r w:rsidRPr="0002682C" w:rsidR="00223679">
              <w:rPr>
                <w:rStyle w:val="Hyperlink"/>
                <w:rFonts w:ascii="Arial" w:hAnsi="Arial" w:cs="Arial"/>
                <w:noProof/>
                <w:lang w:val="en-US"/>
              </w:rPr>
              <w:t>APPLICATION OF MANAGEMENT THEORIES</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_Toc101971402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8</w:t>
            </w:r>
            <w:r w:rsidRPr="0002682C" w:rsidR="00223679">
              <w:rPr>
                <w:rFonts w:ascii="Arial" w:hAnsi="Arial" w:cs="Arial"/>
                <w:noProof/>
                <w:webHidden/>
              </w:rPr>
              <w:fldChar w:fldCharType="end"/>
            </w:r>
          </w:hyperlink>
        </w:p>
        <w:p w:rsidRPr="0002682C" w:rsidR="00223679" w:rsidP="0002682C" w:rsidRDefault="00A16F4D" w14:paraId="633DE4A4" w14:textId="0EF679A5">
          <w:pPr>
            <w:pStyle w:val="TOC1"/>
            <w:tabs>
              <w:tab w:val="right" w:leader="dot" w:pos="9016"/>
            </w:tabs>
            <w:spacing w:line="360" w:lineRule="auto"/>
            <w:rPr>
              <w:rFonts w:ascii="Arial" w:hAnsi="Arial" w:cs="Arial"/>
              <w:noProof/>
            </w:rPr>
          </w:pPr>
          <w:hyperlink w:history="1" w:anchor="_Toc101971403">
            <w:r w:rsidRPr="0002682C" w:rsidR="00223679">
              <w:rPr>
                <w:rStyle w:val="Hyperlink"/>
                <w:rFonts w:ascii="Arial" w:hAnsi="Arial" w:cs="Arial"/>
                <w:noProof/>
                <w:lang w:val="en-US"/>
              </w:rPr>
              <w:t>APPLICATION OF CRITICAL THINKING MODEL</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_Toc101971403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9</w:t>
            </w:r>
            <w:r w:rsidRPr="0002682C" w:rsidR="00223679">
              <w:rPr>
                <w:rFonts w:ascii="Arial" w:hAnsi="Arial" w:cs="Arial"/>
                <w:noProof/>
                <w:webHidden/>
              </w:rPr>
              <w:fldChar w:fldCharType="end"/>
            </w:r>
          </w:hyperlink>
        </w:p>
        <w:p w:rsidRPr="0002682C" w:rsidR="00223679" w:rsidP="0002682C" w:rsidRDefault="00A16F4D" w14:paraId="587946D0" w14:textId="682854D2">
          <w:pPr>
            <w:pStyle w:val="TOC1"/>
            <w:tabs>
              <w:tab w:val="right" w:leader="dot" w:pos="9016"/>
            </w:tabs>
            <w:spacing w:line="360" w:lineRule="auto"/>
            <w:rPr>
              <w:rFonts w:ascii="Arial" w:hAnsi="Arial" w:cs="Arial"/>
              <w:noProof/>
            </w:rPr>
          </w:pPr>
          <w:hyperlink w:history="1" w:anchor="_Toc101971404">
            <w:r w:rsidRPr="0002682C" w:rsidR="00223679">
              <w:rPr>
                <w:rStyle w:val="Hyperlink"/>
                <w:rFonts w:ascii="Arial" w:hAnsi="Arial" w:cs="Arial"/>
                <w:noProof/>
                <w:lang w:val="en-US"/>
              </w:rPr>
              <w:t>RECOMMENDATIONS</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_Toc101971404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10</w:t>
            </w:r>
            <w:r w:rsidRPr="0002682C" w:rsidR="00223679">
              <w:rPr>
                <w:rFonts w:ascii="Arial" w:hAnsi="Arial" w:cs="Arial"/>
                <w:noProof/>
                <w:webHidden/>
              </w:rPr>
              <w:fldChar w:fldCharType="end"/>
            </w:r>
          </w:hyperlink>
        </w:p>
        <w:p w:rsidRPr="0002682C" w:rsidR="00223679" w:rsidP="0002682C" w:rsidRDefault="00A16F4D" w14:paraId="3F9E6E3B" w14:textId="56C3E9B2">
          <w:pPr>
            <w:pStyle w:val="TOC1"/>
            <w:tabs>
              <w:tab w:val="right" w:leader="dot" w:pos="9016"/>
            </w:tabs>
            <w:spacing w:line="360" w:lineRule="auto"/>
            <w:rPr>
              <w:rFonts w:ascii="Arial" w:hAnsi="Arial" w:cs="Arial"/>
              <w:noProof/>
            </w:rPr>
          </w:pPr>
          <w:hyperlink w:history="1" w:anchor="_Toc101971405">
            <w:r w:rsidRPr="0002682C" w:rsidR="00223679">
              <w:rPr>
                <w:rStyle w:val="Hyperlink"/>
                <w:rFonts w:ascii="Arial" w:hAnsi="Arial" w:cs="Arial"/>
                <w:noProof/>
                <w:lang w:val="en-US"/>
              </w:rPr>
              <w:t>CONCLUSION</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_Toc101971405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11</w:t>
            </w:r>
            <w:r w:rsidRPr="0002682C" w:rsidR="00223679">
              <w:rPr>
                <w:rFonts w:ascii="Arial" w:hAnsi="Arial" w:cs="Arial"/>
                <w:noProof/>
                <w:webHidden/>
              </w:rPr>
              <w:fldChar w:fldCharType="end"/>
            </w:r>
          </w:hyperlink>
        </w:p>
        <w:p w:rsidRPr="0002682C" w:rsidR="00223679" w:rsidP="0002682C" w:rsidRDefault="00A16F4D" w14:paraId="3BF7B104" w14:textId="0FA07304">
          <w:pPr>
            <w:pStyle w:val="TOC1"/>
            <w:tabs>
              <w:tab w:val="right" w:leader="dot" w:pos="9016"/>
            </w:tabs>
            <w:spacing w:line="360" w:lineRule="auto"/>
            <w:rPr>
              <w:rFonts w:ascii="Arial" w:hAnsi="Arial" w:cs="Arial"/>
              <w:noProof/>
            </w:rPr>
          </w:pPr>
          <w:hyperlink w:history="1" w:anchor="_Toc101971406">
            <w:r w:rsidRPr="0002682C" w:rsidR="00223679">
              <w:rPr>
                <w:rStyle w:val="Hyperlink"/>
                <w:rFonts w:ascii="Arial" w:hAnsi="Arial" w:cs="Arial"/>
                <w:noProof/>
              </w:rPr>
              <w:t>REFERENCES</w:t>
            </w:r>
            <w:r w:rsidRPr="0002682C" w:rsidR="00223679">
              <w:rPr>
                <w:rFonts w:ascii="Arial" w:hAnsi="Arial" w:cs="Arial"/>
                <w:noProof/>
                <w:webHidden/>
              </w:rPr>
              <w:tab/>
            </w:r>
            <w:r w:rsidRPr="0002682C" w:rsidR="00223679">
              <w:rPr>
                <w:rFonts w:ascii="Arial" w:hAnsi="Arial" w:cs="Arial"/>
                <w:noProof/>
                <w:webHidden/>
              </w:rPr>
              <w:fldChar w:fldCharType="begin"/>
            </w:r>
            <w:r w:rsidRPr="0002682C" w:rsidR="00223679">
              <w:rPr>
                <w:rFonts w:ascii="Arial" w:hAnsi="Arial" w:cs="Arial"/>
                <w:noProof/>
                <w:webHidden/>
              </w:rPr>
              <w:instrText xml:space="preserve"> PAGEREF _Toc101971406 \h </w:instrText>
            </w:r>
            <w:r w:rsidRPr="0002682C" w:rsidR="00223679">
              <w:rPr>
                <w:rFonts w:ascii="Arial" w:hAnsi="Arial" w:cs="Arial"/>
                <w:noProof/>
                <w:webHidden/>
              </w:rPr>
            </w:r>
            <w:r w:rsidRPr="0002682C" w:rsidR="00223679">
              <w:rPr>
                <w:rFonts w:ascii="Arial" w:hAnsi="Arial" w:cs="Arial"/>
                <w:noProof/>
                <w:webHidden/>
              </w:rPr>
              <w:fldChar w:fldCharType="separate"/>
            </w:r>
            <w:r w:rsidRPr="0002682C" w:rsidR="00223679">
              <w:rPr>
                <w:rFonts w:ascii="Arial" w:hAnsi="Arial" w:cs="Arial"/>
                <w:noProof/>
                <w:webHidden/>
              </w:rPr>
              <w:t>12</w:t>
            </w:r>
            <w:r w:rsidRPr="0002682C" w:rsidR="00223679">
              <w:rPr>
                <w:rFonts w:ascii="Arial" w:hAnsi="Arial" w:cs="Arial"/>
                <w:noProof/>
                <w:webHidden/>
              </w:rPr>
              <w:fldChar w:fldCharType="end"/>
            </w:r>
          </w:hyperlink>
        </w:p>
        <w:p w:rsidRPr="0002682C" w:rsidR="00223679" w:rsidP="0002682C" w:rsidRDefault="00223679" w14:paraId="3EB3DB93" w14:textId="19690D56">
          <w:pPr>
            <w:spacing w:line="360" w:lineRule="auto"/>
            <w:rPr>
              <w:rFonts w:ascii="Arial" w:hAnsi="Arial" w:cs="Arial"/>
            </w:rPr>
          </w:pPr>
          <w:r w:rsidRPr="0002682C">
            <w:rPr>
              <w:rFonts w:ascii="Arial" w:hAnsi="Arial" w:cs="Arial"/>
              <w:b/>
              <w:bCs/>
              <w:noProof/>
            </w:rPr>
            <w:fldChar w:fldCharType="end"/>
          </w:r>
        </w:p>
      </w:sdtContent>
    </w:sdt>
    <w:p w:rsidRPr="0002682C" w:rsidR="005C7D56" w:rsidP="0002682C" w:rsidRDefault="005C7D56" w14:paraId="612719FE" w14:textId="341D22C8">
      <w:pPr>
        <w:spacing w:line="360" w:lineRule="auto"/>
        <w:jc w:val="both"/>
        <w:rPr>
          <w:rFonts w:ascii="Arial" w:hAnsi="Arial" w:cs="Arial"/>
          <w:lang w:val="en-US"/>
        </w:rPr>
      </w:pPr>
    </w:p>
    <w:p w:rsidRPr="0002682C" w:rsidR="005C7D56" w:rsidP="0002682C" w:rsidRDefault="005C7D56" w14:paraId="5CCC0FA5" w14:textId="4867D651">
      <w:pPr>
        <w:spacing w:line="360" w:lineRule="auto"/>
        <w:jc w:val="both"/>
        <w:rPr>
          <w:rFonts w:ascii="Arial" w:hAnsi="Arial" w:cs="Arial"/>
          <w:lang w:val="en-US"/>
        </w:rPr>
      </w:pPr>
      <w:r w:rsidRPr="0002682C">
        <w:rPr>
          <w:rFonts w:ascii="Arial" w:hAnsi="Arial" w:cs="Arial"/>
          <w:lang w:val="en-US"/>
        </w:rPr>
        <w:br/>
      </w:r>
      <w:r w:rsidRPr="0002682C">
        <w:rPr>
          <w:rFonts w:ascii="Arial" w:hAnsi="Arial" w:cs="Arial"/>
          <w:lang w:val="en-US"/>
        </w:rPr>
        <w:br/>
      </w:r>
      <w:r w:rsidRPr="0002682C">
        <w:rPr>
          <w:rFonts w:ascii="Arial" w:hAnsi="Arial" w:cs="Arial"/>
          <w:lang w:val="en-US"/>
        </w:rPr>
        <w:br/>
      </w:r>
      <w:r w:rsidRPr="0002682C">
        <w:rPr>
          <w:rFonts w:ascii="Arial" w:hAnsi="Arial" w:cs="Arial"/>
          <w:lang w:val="en-US"/>
        </w:rPr>
        <w:br/>
      </w:r>
    </w:p>
    <w:p w:rsidRPr="0002682C" w:rsidR="005C7D56" w:rsidP="0002682C" w:rsidRDefault="005C7D56" w14:paraId="24163576" w14:textId="030DA658">
      <w:pPr>
        <w:spacing w:line="360" w:lineRule="auto"/>
        <w:rPr>
          <w:rFonts w:ascii="Arial" w:hAnsi="Arial" w:cs="Arial"/>
        </w:rPr>
      </w:pPr>
    </w:p>
    <w:p w:rsidRPr="0002682C" w:rsidR="005C7D56" w:rsidP="0002682C" w:rsidRDefault="005C7D56" w14:paraId="3DB33378" w14:textId="1ECA5099">
      <w:pPr>
        <w:spacing w:line="360" w:lineRule="auto"/>
        <w:rPr>
          <w:rFonts w:ascii="Arial" w:hAnsi="Arial" w:cs="Arial"/>
        </w:rPr>
      </w:pPr>
    </w:p>
    <w:p w:rsidRPr="0002682C" w:rsidR="005C7D56" w:rsidP="0002682C" w:rsidRDefault="005C7D56" w14:paraId="5282CB6F" w14:textId="7EC33098">
      <w:pPr>
        <w:spacing w:line="360" w:lineRule="auto"/>
        <w:rPr>
          <w:rFonts w:ascii="Arial" w:hAnsi="Arial" w:cs="Arial"/>
        </w:rPr>
      </w:pPr>
    </w:p>
    <w:p w:rsidRPr="0002682C" w:rsidR="005C7D56" w:rsidP="0002682C" w:rsidRDefault="005C7D56" w14:paraId="212C3E2B" w14:textId="3959B058">
      <w:pPr>
        <w:spacing w:line="360" w:lineRule="auto"/>
        <w:rPr>
          <w:rFonts w:ascii="Arial" w:hAnsi="Arial" w:cs="Arial"/>
        </w:rPr>
      </w:pPr>
    </w:p>
    <w:p w:rsidRPr="0002682C" w:rsidR="00B570F0" w:rsidP="0002682C" w:rsidRDefault="005C7D56" w14:paraId="40CEE6B4" w14:textId="330D413B">
      <w:pPr>
        <w:spacing w:line="360" w:lineRule="auto"/>
        <w:rPr>
          <w:rFonts w:ascii="Arial" w:hAnsi="Arial" w:cs="Arial"/>
        </w:rPr>
      </w:pPr>
      <w:r w:rsidRPr="0002682C">
        <w:rPr>
          <w:rFonts w:ascii="Arial" w:hAnsi="Arial" w:cs="Arial"/>
        </w:rPr>
        <w:br/>
      </w:r>
    </w:p>
    <w:p w:rsidRPr="0002682C" w:rsidR="00B570F0" w:rsidP="0002682C" w:rsidRDefault="00B570F0" w14:paraId="1E8C3254" w14:textId="77777777">
      <w:pPr>
        <w:spacing w:line="360" w:lineRule="auto"/>
        <w:rPr>
          <w:rFonts w:ascii="Arial" w:hAnsi="Arial" w:cs="Arial"/>
        </w:rPr>
      </w:pPr>
      <w:r w:rsidRPr="0002682C">
        <w:rPr>
          <w:rFonts w:ascii="Arial" w:hAnsi="Arial" w:cs="Arial"/>
        </w:rPr>
        <w:br w:type="page"/>
      </w:r>
    </w:p>
    <w:p w:rsidRPr="0002682C" w:rsidR="00FF5E29" w:rsidP="0002682C" w:rsidRDefault="00FF5E29" w14:paraId="23A3219F" w14:textId="599C8AE1">
      <w:pPr>
        <w:pStyle w:val="Heading1"/>
        <w:spacing w:line="360" w:lineRule="auto"/>
        <w:rPr>
          <w:rFonts w:ascii="Arial" w:hAnsi="Arial" w:cs="Arial"/>
          <w:sz w:val="22"/>
          <w:szCs w:val="22"/>
          <w:lang w:val="en-US"/>
        </w:rPr>
      </w:pPr>
      <w:bookmarkStart w:name="_Toc101971399" w:id="6"/>
      <w:r w:rsidRPr="0002682C">
        <w:rPr>
          <w:rFonts w:ascii="Arial" w:hAnsi="Arial" w:cs="Arial"/>
          <w:sz w:val="22"/>
          <w:szCs w:val="22"/>
          <w:lang w:val="en-US"/>
        </w:rPr>
        <w:lastRenderedPageBreak/>
        <w:t>DESCRIPTION OF TESCO</w:t>
      </w:r>
      <w:bookmarkEnd w:id="6"/>
    </w:p>
    <w:p w:rsidR="00FF5E29" w:rsidP="0002682C" w:rsidRDefault="00E26B65" w14:paraId="4DF80348" w14:textId="0190EA44">
      <w:pPr>
        <w:spacing w:line="360" w:lineRule="auto"/>
        <w:jc w:val="both"/>
        <w:rPr>
          <w:rFonts w:ascii="Arial" w:hAnsi="Arial" w:cs="Arial"/>
          <w:lang w:val="en-US"/>
        </w:rPr>
      </w:pPr>
      <w:r w:rsidRPr="0002682C">
        <w:rPr>
          <w:rFonts w:ascii="Arial" w:hAnsi="Arial" w:cs="Arial"/>
          <w:lang w:val="en-US"/>
        </w:rPr>
        <w:t xml:space="preserve">Tesco </w:t>
      </w:r>
      <w:r w:rsidRPr="0002682C" w:rsidR="009C3931">
        <w:rPr>
          <w:rFonts w:ascii="Arial" w:hAnsi="Arial" w:cs="Arial"/>
          <w:lang w:val="en-US"/>
        </w:rPr>
        <w:t xml:space="preserve">is one of the largest retailers in the world that started its operation in 1947 and has since opened more than 2300 supermarkets and convenience stores with over 326000 people employed to provide services for the ever-increasing customer base. </w:t>
      </w:r>
      <w:r w:rsidRPr="0002682C" w:rsidR="003B6844">
        <w:rPr>
          <w:rFonts w:ascii="Arial" w:hAnsi="Arial" w:cs="Arial"/>
          <w:lang w:val="en-US"/>
        </w:rPr>
        <w:t xml:space="preserve">The company has its core business in Britain where it ranks as the largest private-sector employer of labor in the UK and the largest food retailer with over 1900 operational stores </w:t>
      </w:r>
      <w:sdt>
        <w:sdtPr>
          <w:rPr>
            <w:rFonts w:ascii="Arial" w:hAnsi="Arial" w:cs="Arial"/>
            <w:lang w:val="en-US"/>
          </w:rPr>
          <w:id w:val="1404874935"/>
          <w:citation/>
        </w:sdtPr>
        <w:sdtEndPr/>
        <w:sdtContent>
          <w:r w:rsidRPr="0002682C" w:rsidR="003B6844">
            <w:rPr>
              <w:rFonts w:ascii="Arial" w:hAnsi="Arial" w:cs="Arial"/>
              <w:lang w:val="en-US"/>
            </w:rPr>
            <w:fldChar w:fldCharType="begin"/>
          </w:r>
          <w:r w:rsidRPr="0002682C" w:rsidR="003B6844">
            <w:rPr>
              <w:rFonts w:ascii="Arial" w:hAnsi="Arial" w:cs="Arial"/>
              <w:lang w:val="en-US"/>
            </w:rPr>
            <w:instrText xml:space="preserve"> CITATION Ref20 \l 1033 </w:instrText>
          </w:r>
          <w:r w:rsidRPr="0002682C" w:rsidR="003B6844">
            <w:rPr>
              <w:rFonts w:ascii="Arial" w:hAnsi="Arial" w:cs="Arial"/>
              <w:lang w:val="en-US"/>
            </w:rPr>
            <w:fldChar w:fldCharType="separate"/>
          </w:r>
          <w:r w:rsidRPr="0002682C" w:rsidR="003B6844">
            <w:rPr>
              <w:rFonts w:ascii="Arial" w:hAnsi="Arial" w:cs="Arial"/>
              <w:noProof/>
              <w:lang w:val="en-US"/>
            </w:rPr>
            <w:t>(Reference, 2020)</w:t>
          </w:r>
          <w:r w:rsidRPr="0002682C" w:rsidR="003B6844">
            <w:rPr>
              <w:rFonts w:ascii="Arial" w:hAnsi="Arial" w:cs="Arial"/>
              <w:lang w:val="en-US"/>
            </w:rPr>
            <w:fldChar w:fldCharType="end"/>
          </w:r>
        </w:sdtContent>
      </w:sdt>
      <w:r w:rsidRPr="0002682C" w:rsidR="003B6844">
        <w:rPr>
          <w:rFonts w:ascii="Arial" w:hAnsi="Arial" w:cs="Arial"/>
          <w:lang w:val="en-US"/>
        </w:rPr>
        <w:t xml:space="preserve">. </w:t>
      </w:r>
      <w:r w:rsidRPr="0002682C" w:rsidR="00596306">
        <w:rPr>
          <w:rFonts w:ascii="Arial" w:hAnsi="Arial" w:cs="Arial"/>
          <w:lang w:val="en-US"/>
        </w:rPr>
        <w:t>The company’s core purpose is to create value for customers to earn their lifetime loyalty and this will be delivered through their values</w:t>
      </w:r>
      <w:r w:rsidRPr="0002682C" w:rsidR="004A7609">
        <w:rPr>
          <w:rFonts w:ascii="Arial" w:hAnsi="Arial" w:cs="Arial"/>
          <w:lang w:val="en-US"/>
        </w:rPr>
        <w:t>: “</w:t>
      </w:r>
      <w:r w:rsidRPr="0002682C" w:rsidR="00596306">
        <w:rPr>
          <w:rFonts w:ascii="Arial" w:hAnsi="Arial" w:cs="Arial"/>
          <w:lang w:val="en-US"/>
        </w:rPr>
        <w:t>No one tries harder for customers” and “Treat people how we like to be treated.”</w:t>
      </w:r>
      <w:r w:rsidR="00D27F44">
        <w:rPr>
          <w:rFonts w:ascii="Arial" w:hAnsi="Arial" w:cs="Arial"/>
          <w:lang w:val="en-US"/>
        </w:rPr>
        <w:t xml:space="preserve"> </w:t>
      </w:r>
    </w:p>
    <w:p w:rsidR="008F4900" w:rsidP="0002682C" w:rsidRDefault="008F4900" w14:paraId="353C388C" w14:textId="62522E0C">
      <w:pPr>
        <w:spacing w:line="360" w:lineRule="auto"/>
        <w:jc w:val="both"/>
        <w:rPr>
          <w:rFonts w:ascii="Arial" w:hAnsi="Arial" w:cs="Arial"/>
          <w:lang w:val="en-US"/>
        </w:rPr>
      </w:pPr>
    </w:p>
    <w:p w:rsidR="008F4900" w:rsidP="0002682C" w:rsidRDefault="008F4900" w14:paraId="05BD5E60" w14:textId="2495F67A">
      <w:pPr>
        <w:spacing w:line="360" w:lineRule="auto"/>
        <w:jc w:val="both"/>
        <w:rPr>
          <w:rFonts w:ascii="Arial" w:hAnsi="Arial" w:cs="Arial"/>
          <w:lang w:val="en-US"/>
        </w:rPr>
      </w:pPr>
    </w:p>
    <w:p w:rsidR="008F4900" w:rsidP="0002682C" w:rsidRDefault="008F4900" w14:paraId="281D7F1D" w14:textId="0A7F6191">
      <w:pPr>
        <w:spacing w:line="360" w:lineRule="auto"/>
        <w:jc w:val="both"/>
        <w:rPr>
          <w:rFonts w:ascii="Arial" w:hAnsi="Arial" w:cs="Arial"/>
          <w:lang w:val="en-US"/>
        </w:rPr>
      </w:pPr>
    </w:p>
    <w:p w:rsidR="008F4900" w:rsidP="0002682C" w:rsidRDefault="008F4900" w14:paraId="6D5A7782" w14:textId="77777777">
      <w:pPr>
        <w:spacing w:line="360" w:lineRule="auto"/>
        <w:jc w:val="both"/>
        <w:rPr>
          <w:rFonts w:ascii="Arial" w:hAnsi="Arial" w:cs="Arial"/>
          <w:lang w:val="en-US"/>
        </w:rPr>
      </w:pPr>
    </w:p>
    <w:p w:rsidR="004649DD" w:rsidP="0002682C" w:rsidRDefault="004649DD" w14:paraId="56ECAF99" w14:textId="77777777">
      <w:pPr>
        <w:spacing w:line="360" w:lineRule="auto"/>
        <w:jc w:val="both"/>
        <w:rPr>
          <w:rFonts w:ascii="Arial" w:hAnsi="Arial" w:cs="Arial"/>
          <w:lang w:val="en-US"/>
        </w:rPr>
      </w:pPr>
    </w:p>
    <w:p w:rsidR="004649DD" w:rsidP="0002682C" w:rsidRDefault="004649DD" w14:paraId="55EAE4AE" w14:textId="77777777">
      <w:pPr>
        <w:spacing w:line="360" w:lineRule="auto"/>
        <w:jc w:val="both"/>
        <w:rPr>
          <w:rFonts w:ascii="Arial" w:hAnsi="Arial" w:cs="Arial"/>
          <w:lang w:val="en-US"/>
        </w:rPr>
      </w:pPr>
    </w:p>
    <w:p w:rsidR="004649DD" w:rsidP="0002682C" w:rsidRDefault="004649DD" w14:paraId="0D94BAB3" w14:textId="77777777">
      <w:pPr>
        <w:spacing w:line="360" w:lineRule="auto"/>
        <w:jc w:val="both"/>
        <w:rPr>
          <w:rFonts w:ascii="Arial" w:hAnsi="Arial" w:cs="Arial"/>
          <w:lang w:val="en-US"/>
        </w:rPr>
      </w:pPr>
    </w:p>
    <w:p w:rsidR="004649DD" w:rsidP="0002682C" w:rsidRDefault="004649DD" w14:paraId="7D4577B4" w14:textId="77777777">
      <w:pPr>
        <w:spacing w:line="360" w:lineRule="auto"/>
        <w:jc w:val="both"/>
        <w:rPr>
          <w:rFonts w:ascii="Arial" w:hAnsi="Arial" w:cs="Arial"/>
          <w:lang w:val="en-US"/>
        </w:rPr>
      </w:pPr>
    </w:p>
    <w:p w:rsidR="004649DD" w:rsidP="0002682C" w:rsidRDefault="004649DD" w14:paraId="15561EEA" w14:textId="77777777">
      <w:pPr>
        <w:spacing w:line="360" w:lineRule="auto"/>
        <w:jc w:val="both"/>
        <w:rPr>
          <w:rFonts w:ascii="Arial" w:hAnsi="Arial" w:cs="Arial"/>
          <w:lang w:val="en-US"/>
        </w:rPr>
      </w:pPr>
    </w:p>
    <w:p w:rsidR="004649DD" w:rsidP="0002682C" w:rsidRDefault="004649DD" w14:paraId="68191A29" w14:textId="77777777">
      <w:pPr>
        <w:spacing w:line="360" w:lineRule="auto"/>
        <w:jc w:val="both"/>
        <w:rPr>
          <w:rFonts w:ascii="Arial" w:hAnsi="Arial" w:cs="Arial"/>
          <w:lang w:val="en-US"/>
        </w:rPr>
      </w:pPr>
    </w:p>
    <w:p w:rsidR="004649DD" w:rsidP="0002682C" w:rsidRDefault="004649DD" w14:paraId="1E9ED437" w14:textId="77777777">
      <w:pPr>
        <w:spacing w:line="360" w:lineRule="auto"/>
        <w:jc w:val="both"/>
        <w:rPr>
          <w:rFonts w:ascii="Arial" w:hAnsi="Arial" w:cs="Arial"/>
          <w:lang w:val="en-US"/>
        </w:rPr>
      </w:pPr>
    </w:p>
    <w:p w:rsidR="004649DD" w:rsidP="0002682C" w:rsidRDefault="004649DD" w14:paraId="28ED7E5A" w14:textId="77777777">
      <w:pPr>
        <w:spacing w:line="360" w:lineRule="auto"/>
        <w:jc w:val="both"/>
        <w:rPr>
          <w:rFonts w:ascii="Arial" w:hAnsi="Arial" w:cs="Arial"/>
          <w:lang w:val="en-US"/>
        </w:rPr>
      </w:pPr>
    </w:p>
    <w:p w:rsidR="004649DD" w:rsidP="0002682C" w:rsidRDefault="004649DD" w14:paraId="3F98D7EF" w14:textId="77777777">
      <w:pPr>
        <w:spacing w:line="360" w:lineRule="auto"/>
        <w:jc w:val="both"/>
        <w:rPr>
          <w:rFonts w:ascii="Arial" w:hAnsi="Arial" w:cs="Arial"/>
          <w:lang w:val="en-US"/>
        </w:rPr>
      </w:pPr>
    </w:p>
    <w:p w:rsidR="004649DD" w:rsidP="0002682C" w:rsidRDefault="004649DD" w14:paraId="62DA5890" w14:textId="77777777">
      <w:pPr>
        <w:spacing w:line="360" w:lineRule="auto"/>
        <w:jc w:val="both"/>
        <w:rPr>
          <w:rFonts w:ascii="Arial" w:hAnsi="Arial" w:cs="Arial"/>
          <w:lang w:val="en-US"/>
        </w:rPr>
      </w:pPr>
    </w:p>
    <w:p w:rsidR="004649DD" w:rsidP="0002682C" w:rsidRDefault="004649DD" w14:paraId="1447EB2D" w14:textId="77777777">
      <w:pPr>
        <w:spacing w:line="360" w:lineRule="auto"/>
        <w:jc w:val="both"/>
        <w:rPr>
          <w:rFonts w:ascii="Arial" w:hAnsi="Arial" w:cs="Arial"/>
          <w:lang w:val="en-US"/>
        </w:rPr>
      </w:pPr>
    </w:p>
    <w:p w:rsidR="004649DD" w:rsidP="0002682C" w:rsidRDefault="004649DD" w14:paraId="70A473EC" w14:textId="77777777">
      <w:pPr>
        <w:spacing w:line="360" w:lineRule="auto"/>
        <w:jc w:val="both"/>
        <w:rPr>
          <w:rFonts w:ascii="Arial" w:hAnsi="Arial" w:cs="Arial"/>
          <w:lang w:val="en-US"/>
        </w:rPr>
      </w:pPr>
    </w:p>
    <w:p w:rsidR="004649DD" w:rsidP="0002682C" w:rsidRDefault="004649DD" w14:paraId="434DF6B6" w14:textId="77777777">
      <w:pPr>
        <w:spacing w:line="360" w:lineRule="auto"/>
        <w:jc w:val="both"/>
        <w:rPr>
          <w:rFonts w:ascii="Arial" w:hAnsi="Arial" w:cs="Arial"/>
          <w:lang w:val="en-US"/>
        </w:rPr>
      </w:pPr>
    </w:p>
    <w:p w:rsidR="004649DD" w:rsidP="0002682C" w:rsidRDefault="004649DD" w14:paraId="5EF33D12" w14:textId="77777777">
      <w:pPr>
        <w:spacing w:line="360" w:lineRule="auto"/>
        <w:jc w:val="both"/>
        <w:rPr>
          <w:rFonts w:ascii="Arial" w:hAnsi="Arial" w:cs="Arial"/>
          <w:lang w:val="en-US"/>
        </w:rPr>
      </w:pPr>
    </w:p>
    <w:p w:rsidR="004649DD" w:rsidP="0002682C" w:rsidRDefault="004649DD" w14:paraId="69F5FFF8" w14:textId="77777777">
      <w:pPr>
        <w:spacing w:line="360" w:lineRule="auto"/>
        <w:jc w:val="both"/>
        <w:rPr>
          <w:rFonts w:ascii="Arial" w:hAnsi="Arial" w:cs="Arial"/>
          <w:lang w:val="en-US"/>
        </w:rPr>
      </w:pPr>
    </w:p>
    <w:p w:rsidR="004649DD" w:rsidP="0002682C" w:rsidRDefault="004649DD" w14:paraId="4A6ACEAD" w14:textId="77777777">
      <w:pPr>
        <w:spacing w:line="360" w:lineRule="auto"/>
        <w:jc w:val="both"/>
        <w:rPr>
          <w:rFonts w:ascii="Arial" w:hAnsi="Arial" w:cs="Arial"/>
          <w:lang w:val="en-US"/>
        </w:rPr>
      </w:pPr>
    </w:p>
    <w:p w:rsidR="004649DD" w:rsidP="0002682C" w:rsidRDefault="004649DD" w14:paraId="529B6606" w14:textId="77777777">
      <w:pPr>
        <w:spacing w:line="360" w:lineRule="auto"/>
        <w:jc w:val="both"/>
        <w:rPr>
          <w:rFonts w:ascii="Arial" w:hAnsi="Arial" w:cs="Arial"/>
          <w:lang w:val="en-US"/>
        </w:rPr>
      </w:pPr>
    </w:p>
    <w:p w:rsidR="004649DD" w:rsidP="0002682C" w:rsidRDefault="004649DD" w14:paraId="318207AC" w14:textId="77777777">
      <w:pPr>
        <w:spacing w:line="360" w:lineRule="auto"/>
        <w:jc w:val="both"/>
        <w:rPr>
          <w:rFonts w:ascii="Arial" w:hAnsi="Arial" w:cs="Arial"/>
          <w:lang w:val="en-US"/>
        </w:rPr>
      </w:pPr>
    </w:p>
    <w:p w:rsidR="004649DD" w:rsidP="0002682C" w:rsidRDefault="004649DD" w14:paraId="3900DD96" w14:textId="77777777">
      <w:pPr>
        <w:spacing w:line="360" w:lineRule="auto"/>
        <w:jc w:val="both"/>
        <w:rPr>
          <w:rFonts w:ascii="Arial" w:hAnsi="Arial" w:cs="Arial"/>
          <w:lang w:val="en-US"/>
        </w:rPr>
      </w:pPr>
    </w:p>
    <w:p w:rsidR="004649DD" w:rsidP="0002682C" w:rsidRDefault="004649DD" w14:paraId="4BADFBFA" w14:textId="77777777">
      <w:pPr>
        <w:spacing w:line="360" w:lineRule="auto"/>
        <w:jc w:val="both"/>
        <w:rPr>
          <w:rFonts w:ascii="Arial" w:hAnsi="Arial" w:cs="Arial"/>
          <w:lang w:val="en-US"/>
        </w:rPr>
      </w:pPr>
    </w:p>
    <w:p w:rsidR="004649DD" w:rsidP="0002682C" w:rsidRDefault="004649DD" w14:paraId="140D379E" w14:textId="77777777">
      <w:pPr>
        <w:spacing w:line="360" w:lineRule="auto"/>
        <w:jc w:val="both"/>
        <w:rPr>
          <w:rFonts w:ascii="Arial" w:hAnsi="Arial" w:cs="Arial"/>
          <w:lang w:val="en-US"/>
        </w:rPr>
      </w:pPr>
    </w:p>
    <w:p w:rsidR="004649DD" w:rsidP="0002682C" w:rsidRDefault="004649DD" w14:paraId="1E27ED19" w14:textId="77777777">
      <w:pPr>
        <w:spacing w:line="360" w:lineRule="auto"/>
        <w:jc w:val="both"/>
        <w:rPr>
          <w:rFonts w:ascii="Arial" w:hAnsi="Arial" w:cs="Arial"/>
          <w:lang w:val="en-US"/>
        </w:rPr>
      </w:pPr>
    </w:p>
    <w:p w:rsidR="004649DD" w:rsidP="0002682C" w:rsidRDefault="004649DD" w14:paraId="1F119411" w14:textId="77777777">
      <w:pPr>
        <w:spacing w:line="360" w:lineRule="auto"/>
        <w:jc w:val="both"/>
        <w:rPr>
          <w:rFonts w:ascii="Arial" w:hAnsi="Arial" w:cs="Arial"/>
          <w:lang w:val="en-US"/>
        </w:rPr>
      </w:pPr>
    </w:p>
    <w:p w:rsidR="004649DD" w:rsidP="0002682C" w:rsidRDefault="004649DD" w14:paraId="3CC603AF" w14:textId="77777777">
      <w:pPr>
        <w:spacing w:line="360" w:lineRule="auto"/>
        <w:jc w:val="both"/>
        <w:rPr>
          <w:rFonts w:ascii="Arial" w:hAnsi="Arial" w:cs="Arial"/>
          <w:lang w:val="en-US"/>
        </w:rPr>
      </w:pPr>
    </w:p>
    <w:p w:rsidR="004649DD" w:rsidP="0002682C" w:rsidRDefault="004649DD" w14:paraId="7DB25EE0" w14:textId="77777777">
      <w:pPr>
        <w:spacing w:line="360" w:lineRule="auto"/>
        <w:jc w:val="both"/>
        <w:rPr>
          <w:rFonts w:ascii="Arial" w:hAnsi="Arial" w:cs="Arial"/>
          <w:lang w:val="en-US"/>
        </w:rPr>
      </w:pPr>
    </w:p>
    <w:p w:rsidR="004649DD" w:rsidP="0002682C" w:rsidRDefault="004649DD" w14:paraId="0256DB1F" w14:textId="77777777">
      <w:pPr>
        <w:spacing w:line="360" w:lineRule="auto"/>
        <w:jc w:val="both"/>
        <w:rPr>
          <w:rFonts w:ascii="Arial" w:hAnsi="Arial" w:cs="Arial"/>
          <w:lang w:val="en-US"/>
        </w:rPr>
      </w:pPr>
    </w:p>
    <w:p w:rsidR="004649DD" w:rsidP="0002682C" w:rsidRDefault="004649DD" w14:paraId="52E1BE12" w14:textId="77777777">
      <w:pPr>
        <w:spacing w:line="360" w:lineRule="auto"/>
        <w:jc w:val="both"/>
        <w:rPr>
          <w:rFonts w:ascii="Arial" w:hAnsi="Arial" w:cs="Arial"/>
          <w:lang w:val="en-US"/>
        </w:rPr>
      </w:pPr>
    </w:p>
    <w:p w:rsidR="004649DD" w:rsidP="0002682C" w:rsidRDefault="004649DD" w14:paraId="1BB1D7B5" w14:textId="77777777">
      <w:pPr>
        <w:spacing w:line="360" w:lineRule="auto"/>
        <w:jc w:val="both"/>
        <w:rPr>
          <w:rFonts w:ascii="Arial" w:hAnsi="Arial" w:cs="Arial"/>
          <w:lang w:val="en-US"/>
        </w:rPr>
      </w:pPr>
    </w:p>
    <w:p w:rsidR="004649DD" w:rsidP="0002682C" w:rsidRDefault="004649DD" w14:paraId="299B6F66" w14:textId="77777777">
      <w:pPr>
        <w:spacing w:line="360" w:lineRule="auto"/>
        <w:jc w:val="both"/>
        <w:rPr>
          <w:rFonts w:ascii="Arial" w:hAnsi="Arial" w:cs="Arial"/>
          <w:lang w:val="en-US"/>
        </w:rPr>
      </w:pPr>
    </w:p>
    <w:p w:rsidR="004649DD" w:rsidP="0002682C" w:rsidRDefault="004649DD" w14:paraId="5D2332DD" w14:textId="77777777">
      <w:pPr>
        <w:spacing w:line="360" w:lineRule="auto"/>
        <w:jc w:val="both"/>
        <w:rPr>
          <w:rFonts w:ascii="Arial" w:hAnsi="Arial" w:cs="Arial"/>
          <w:lang w:val="en-US"/>
        </w:rPr>
      </w:pPr>
    </w:p>
    <w:p w:rsidR="004649DD" w:rsidP="0002682C" w:rsidRDefault="004649DD" w14:paraId="3AB6198D" w14:textId="77777777">
      <w:pPr>
        <w:spacing w:line="360" w:lineRule="auto"/>
        <w:jc w:val="both"/>
        <w:rPr>
          <w:rFonts w:ascii="Arial" w:hAnsi="Arial" w:cs="Arial"/>
          <w:lang w:val="en-US"/>
        </w:rPr>
      </w:pPr>
    </w:p>
    <w:p w:rsidR="004649DD" w:rsidP="0002682C" w:rsidRDefault="004649DD" w14:paraId="33B5F4DD" w14:textId="77777777">
      <w:pPr>
        <w:spacing w:line="360" w:lineRule="auto"/>
        <w:jc w:val="both"/>
        <w:rPr>
          <w:rFonts w:ascii="Arial" w:hAnsi="Arial" w:cs="Arial"/>
          <w:lang w:val="en-US"/>
        </w:rPr>
      </w:pPr>
    </w:p>
    <w:p w:rsidR="004649DD" w:rsidP="0002682C" w:rsidRDefault="004649DD" w14:paraId="45D7E8DA" w14:textId="77777777">
      <w:pPr>
        <w:spacing w:line="360" w:lineRule="auto"/>
        <w:jc w:val="both"/>
        <w:rPr>
          <w:rFonts w:ascii="Arial" w:hAnsi="Arial" w:cs="Arial"/>
          <w:lang w:val="en-US"/>
        </w:rPr>
      </w:pPr>
    </w:p>
    <w:p w:rsidR="004649DD" w:rsidP="0002682C" w:rsidRDefault="004649DD" w14:paraId="1247D6C1" w14:textId="77777777">
      <w:pPr>
        <w:spacing w:line="360" w:lineRule="auto"/>
        <w:jc w:val="both"/>
        <w:rPr>
          <w:rFonts w:ascii="Arial" w:hAnsi="Arial" w:cs="Arial"/>
          <w:lang w:val="en-US"/>
        </w:rPr>
      </w:pPr>
    </w:p>
    <w:p w:rsidR="004649DD" w:rsidP="0002682C" w:rsidRDefault="004649DD" w14:paraId="346F3976" w14:textId="77777777">
      <w:pPr>
        <w:spacing w:line="360" w:lineRule="auto"/>
        <w:jc w:val="both"/>
        <w:rPr>
          <w:rFonts w:ascii="Arial" w:hAnsi="Arial" w:cs="Arial"/>
          <w:lang w:val="en-US"/>
        </w:rPr>
      </w:pPr>
    </w:p>
    <w:p w:rsidR="004649DD" w:rsidP="0002682C" w:rsidRDefault="004649DD" w14:paraId="48A50ACB" w14:textId="77777777">
      <w:pPr>
        <w:spacing w:line="360" w:lineRule="auto"/>
        <w:jc w:val="both"/>
        <w:rPr>
          <w:rFonts w:ascii="Arial" w:hAnsi="Arial" w:cs="Arial"/>
          <w:lang w:val="en-US"/>
        </w:rPr>
      </w:pPr>
    </w:p>
    <w:p w:rsidR="004649DD" w:rsidP="0002682C" w:rsidRDefault="004649DD" w14:paraId="3F01AC4D" w14:textId="77777777">
      <w:pPr>
        <w:spacing w:line="360" w:lineRule="auto"/>
        <w:jc w:val="both"/>
        <w:rPr>
          <w:rFonts w:ascii="Arial" w:hAnsi="Arial" w:cs="Arial"/>
          <w:lang w:val="en-US"/>
        </w:rPr>
      </w:pPr>
    </w:p>
    <w:p w:rsidR="004649DD" w:rsidP="0002682C" w:rsidRDefault="004649DD" w14:paraId="19D8024E" w14:textId="77777777">
      <w:pPr>
        <w:spacing w:line="360" w:lineRule="auto"/>
        <w:jc w:val="both"/>
        <w:rPr>
          <w:rFonts w:ascii="Arial" w:hAnsi="Arial" w:cs="Arial"/>
          <w:lang w:val="en-US"/>
        </w:rPr>
      </w:pPr>
    </w:p>
    <w:p w:rsidR="004649DD" w:rsidP="0002682C" w:rsidRDefault="004649DD" w14:paraId="1306BA34" w14:textId="77777777">
      <w:pPr>
        <w:spacing w:line="360" w:lineRule="auto"/>
        <w:jc w:val="both"/>
        <w:rPr>
          <w:rFonts w:ascii="Arial" w:hAnsi="Arial" w:cs="Arial"/>
          <w:lang w:val="en-US"/>
        </w:rPr>
      </w:pPr>
    </w:p>
    <w:p w:rsidR="004649DD" w:rsidP="0002682C" w:rsidRDefault="004649DD" w14:paraId="566CCC1A" w14:textId="77777777">
      <w:pPr>
        <w:spacing w:line="360" w:lineRule="auto"/>
        <w:jc w:val="both"/>
        <w:rPr>
          <w:rFonts w:ascii="Arial" w:hAnsi="Arial" w:cs="Arial"/>
          <w:lang w:val="en-US"/>
        </w:rPr>
      </w:pPr>
    </w:p>
    <w:p w:rsidRPr="0002682C" w:rsidR="004649DD" w:rsidP="0002682C" w:rsidRDefault="004649DD" w14:paraId="11845E7E" w14:textId="77777777">
      <w:pPr>
        <w:spacing w:line="360" w:lineRule="auto"/>
        <w:jc w:val="both"/>
        <w:rPr>
          <w:rFonts w:ascii="Arial" w:hAnsi="Arial" w:cs="Arial"/>
          <w:lang w:val="en-US"/>
        </w:rPr>
      </w:pPr>
    </w:p>
    <w:p w:rsidRPr="0002682C" w:rsidR="005C7D56" w:rsidP="0002682C" w:rsidRDefault="00B570F0" w14:paraId="5947D041" w14:textId="37295716">
      <w:pPr>
        <w:pStyle w:val="Heading1"/>
        <w:spacing w:line="360" w:lineRule="auto"/>
        <w:rPr>
          <w:rFonts w:ascii="Arial" w:hAnsi="Arial" w:cs="Arial"/>
          <w:sz w:val="22"/>
          <w:szCs w:val="22"/>
          <w:lang w:val="en-US"/>
        </w:rPr>
      </w:pPr>
      <w:bookmarkStart w:name="_Toc101971400" w:id="7"/>
      <w:r w:rsidRPr="0002682C">
        <w:rPr>
          <w:rFonts w:ascii="Arial" w:hAnsi="Arial" w:cs="Arial"/>
          <w:sz w:val="22"/>
          <w:szCs w:val="22"/>
          <w:lang w:val="en-US"/>
        </w:rPr>
        <w:lastRenderedPageBreak/>
        <w:t>INTRODUCTION</w:t>
      </w:r>
      <w:bookmarkEnd w:id="7"/>
    </w:p>
    <w:p w:rsidRPr="0002682C" w:rsidR="00B570F0" w:rsidP="0002682C" w:rsidRDefault="00376C48" w14:paraId="6D2116E8" w14:textId="650F2D96">
      <w:pPr>
        <w:spacing w:line="360" w:lineRule="auto"/>
        <w:jc w:val="both"/>
        <w:rPr>
          <w:rFonts w:ascii="Arial" w:hAnsi="Arial" w:cs="Arial"/>
          <w:lang w:val="en-US"/>
        </w:rPr>
      </w:pPr>
      <w:r w:rsidRPr="0002682C">
        <w:rPr>
          <w:rFonts w:ascii="Arial" w:hAnsi="Arial" w:cs="Arial"/>
          <w:lang w:val="en-US"/>
        </w:rPr>
        <w:t>Beliefs, attitudes</w:t>
      </w:r>
      <w:r w:rsidRPr="0002682C" w:rsidR="005B383C">
        <w:rPr>
          <w:rFonts w:ascii="Arial" w:hAnsi="Arial" w:cs="Arial"/>
          <w:lang w:val="en-US"/>
        </w:rPr>
        <w:t>,</w:t>
      </w:r>
      <w:r w:rsidRPr="0002682C">
        <w:rPr>
          <w:rFonts w:ascii="Arial" w:hAnsi="Arial" w:cs="Arial"/>
          <w:lang w:val="en-US"/>
        </w:rPr>
        <w:t xml:space="preserve"> and values are concepts that are entailed in the modern human resource management techniques that are used to motivate employees. According to </w:t>
      </w:r>
      <w:sdt>
        <w:sdtPr>
          <w:rPr>
            <w:rFonts w:ascii="Arial" w:hAnsi="Arial" w:cs="Arial"/>
            <w:lang w:val="en-US"/>
          </w:rPr>
          <w:id w:val="962857044"/>
          <w:citation/>
        </w:sdtPr>
        <w:sdtEndPr/>
        <w:sdtContent>
          <w:r w:rsidRPr="0002682C">
            <w:rPr>
              <w:rFonts w:ascii="Arial" w:hAnsi="Arial" w:cs="Arial"/>
              <w:lang w:val="en-US"/>
            </w:rPr>
            <w:fldChar w:fldCharType="begin"/>
          </w:r>
          <w:r w:rsidRPr="0002682C">
            <w:rPr>
              <w:rFonts w:ascii="Arial" w:hAnsi="Arial" w:cs="Arial"/>
              <w:lang w:val="en-US"/>
            </w:rPr>
            <w:instrText xml:space="preserve"> CITATION Moi14 \l 1033 </w:instrText>
          </w:r>
          <w:r w:rsidRPr="0002682C">
            <w:rPr>
              <w:rFonts w:ascii="Arial" w:hAnsi="Arial" w:cs="Arial"/>
              <w:lang w:val="en-US"/>
            </w:rPr>
            <w:fldChar w:fldCharType="separate"/>
          </w:r>
          <w:r w:rsidRPr="0002682C">
            <w:rPr>
              <w:rFonts w:ascii="Arial" w:hAnsi="Arial" w:cs="Arial"/>
              <w:noProof/>
              <w:lang w:val="en-US"/>
            </w:rPr>
            <w:t>(Moise, 2014)</w:t>
          </w:r>
          <w:r w:rsidRPr="0002682C">
            <w:rPr>
              <w:rFonts w:ascii="Arial" w:hAnsi="Arial" w:cs="Arial"/>
              <w:lang w:val="en-US"/>
            </w:rPr>
            <w:fldChar w:fldCharType="end"/>
          </w:r>
        </w:sdtContent>
      </w:sdt>
      <w:r w:rsidRPr="0002682C">
        <w:rPr>
          <w:rFonts w:ascii="Arial" w:hAnsi="Arial" w:cs="Arial"/>
          <w:lang w:val="en-US"/>
        </w:rPr>
        <w:t xml:space="preserve">, beliefs are the assumptions that individuals make of themselves and others and about different phenomena that are occurring in their environment, while values can be considered </w:t>
      </w:r>
      <w:r w:rsidRPr="0002682C" w:rsidR="00DB34E5">
        <w:rPr>
          <w:rFonts w:ascii="Arial" w:hAnsi="Arial" w:cs="Arial"/>
          <w:lang w:val="en-US"/>
        </w:rPr>
        <w:t xml:space="preserve">as being milestones for the right course of action or outcome and they can reflect one’s personality of being capable to influence behavior and attitudes and attitudes is the way a person expresses or applies their beliefs and values and these are expressed through words and </w:t>
      </w:r>
      <w:r w:rsidRPr="0002682C" w:rsidR="005B383C">
        <w:rPr>
          <w:rFonts w:ascii="Arial" w:hAnsi="Arial" w:cs="Arial"/>
          <w:lang w:val="en-US"/>
        </w:rPr>
        <w:t>behavior</w:t>
      </w:r>
      <w:r w:rsidRPr="0002682C" w:rsidR="00DB34E5">
        <w:rPr>
          <w:rFonts w:ascii="Arial" w:hAnsi="Arial" w:cs="Arial"/>
          <w:lang w:val="en-US"/>
        </w:rPr>
        <w:t>. Therefore beliefs, attitudes</w:t>
      </w:r>
      <w:r w:rsidRPr="0002682C" w:rsidR="005B383C">
        <w:rPr>
          <w:rFonts w:ascii="Arial" w:hAnsi="Arial" w:cs="Arial"/>
          <w:lang w:val="en-US"/>
        </w:rPr>
        <w:t>,</w:t>
      </w:r>
      <w:r w:rsidRPr="0002682C" w:rsidR="00DB34E5">
        <w:rPr>
          <w:rFonts w:ascii="Arial" w:hAnsi="Arial" w:cs="Arial"/>
          <w:lang w:val="en-US"/>
        </w:rPr>
        <w:t xml:space="preserve"> and values are determining characteristics of employees in a workplace and these concepts are </w:t>
      </w:r>
      <w:r w:rsidRPr="0002682C" w:rsidR="000E2372">
        <w:rPr>
          <w:rFonts w:ascii="Arial" w:hAnsi="Arial" w:cs="Arial"/>
          <w:lang w:val="en-US"/>
        </w:rPr>
        <w:t>determinants</w:t>
      </w:r>
      <w:r w:rsidRPr="0002682C" w:rsidR="00DB34E5">
        <w:rPr>
          <w:rFonts w:ascii="Arial" w:hAnsi="Arial" w:cs="Arial"/>
          <w:lang w:val="en-US"/>
        </w:rPr>
        <w:t xml:space="preserve"> of the </w:t>
      </w:r>
      <w:r w:rsidRPr="0002682C" w:rsidR="000E2372">
        <w:rPr>
          <w:rFonts w:ascii="Arial" w:hAnsi="Arial" w:cs="Arial"/>
          <w:lang w:val="en-US"/>
        </w:rPr>
        <w:t>employees’</w:t>
      </w:r>
      <w:r w:rsidRPr="0002682C" w:rsidR="00DB34E5">
        <w:rPr>
          <w:rFonts w:ascii="Arial" w:hAnsi="Arial" w:cs="Arial"/>
          <w:lang w:val="en-US"/>
        </w:rPr>
        <w:t xml:space="preserve"> reaction towards change and the level of acceptance of motivation</w:t>
      </w:r>
      <w:r w:rsidRPr="0002682C" w:rsidR="0034294C">
        <w:rPr>
          <w:rFonts w:ascii="Arial" w:hAnsi="Arial" w:cs="Arial"/>
          <w:lang w:val="en-US"/>
        </w:rPr>
        <w:t xml:space="preserve">al factors. </w:t>
      </w:r>
    </w:p>
    <w:p w:rsidRPr="0002682C" w:rsidR="003C31D9" w:rsidP="0002682C" w:rsidRDefault="003C31D9" w14:paraId="7651D31A" w14:textId="4DFF18E6">
      <w:pPr>
        <w:spacing w:line="360" w:lineRule="auto"/>
        <w:jc w:val="both"/>
        <w:rPr>
          <w:rFonts w:ascii="Arial" w:hAnsi="Arial" w:cs="Arial"/>
          <w:lang w:val="en-US"/>
        </w:rPr>
      </w:pPr>
      <w:r w:rsidRPr="0002682C">
        <w:rPr>
          <w:rFonts w:ascii="Arial" w:hAnsi="Arial" w:cs="Arial"/>
          <w:lang w:val="en-US"/>
        </w:rPr>
        <w:t>The academic report would utilize different academic management models, methods</w:t>
      </w:r>
      <w:r w:rsidRPr="0002682C" w:rsidR="005B383C">
        <w:rPr>
          <w:rFonts w:ascii="Arial" w:hAnsi="Arial" w:cs="Arial"/>
          <w:lang w:val="en-US"/>
        </w:rPr>
        <w:t>,</w:t>
      </w:r>
      <w:r w:rsidRPr="0002682C">
        <w:rPr>
          <w:rFonts w:ascii="Arial" w:hAnsi="Arial" w:cs="Arial"/>
          <w:lang w:val="en-US"/>
        </w:rPr>
        <w:t xml:space="preserve"> and theories to assess the impact of organizational beliefs, attitudes and value system and their impact on </w:t>
      </w:r>
      <w:r w:rsidRPr="0002682C" w:rsidR="005B383C">
        <w:rPr>
          <w:rFonts w:ascii="Arial" w:hAnsi="Arial" w:cs="Arial"/>
          <w:lang w:val="en-US"/>
        </w:rPr>
        <w:t xml:space="preserve">the </w:t>
      </w:r>
      <w:r w:rsidRPr="0002682C">
        <w:rPr>
          <w:rFonts w:ascii="Arial" w:hAnsi="Arial" w:cs="Arial"/>
          <w:lang w:val="en-US"/>
        </w:rPr>
        <w:t>workplace behavior of the employees. The report would focus on mitigating factors that are implemented in the workplace to tackle the challenges and create a more resilient business in the future.</w:t>
      </w:r>
    </w:p>
    <w:p w:rsidR="00B570F0" w:rsidP="0002682C" w:rsidRDefault="00B570F0" w14:paraId="5B38C3CF" w14:textId="37CD4BD6">
      <w:pPr>
        <w:spacing w:line="360" w:lineRule="auto"/>
        <w:jc w:val="both"/>
        <w:rPr>
          <w:rFonts w:ascii="Arial" w:hAnsi="Arial" w:cs="Arial"/>
          <w:lang w:val="en-US"/>
        </w:rPr>
      </w:pPr>
    </w:p>
    <w:p w:rsidR="008F4900" w:rsidP="0002682C" w:rsidRDefault="008F4900" w14:paraId="59E31527" w14:textId="77AF4CC9">
      <w:pPr>
        <w:spacing w:line="360" w:lineRule="auto"/>
        <w:jc w:val="both"/>
        <w:rPr>
          <w:rFonts w:ascii="Arial" w:hAnsi="Arial" w:cs="Arial"/>
          <w:lang w:val="en-US"/>
        </w:rPr>
      </w:pPr>
    </w:p>
    <w:p w:rsidR="008F4900" w:rsidP="0002682C" w:rsidRDefault="008F4900" w14:paraId="1B21B023" w14:textId="766EDE97">
      <w:pPr>
        <w:spacing w:line="360" w:lineRule="auto"/>
        <w:jc w:val="both"/>
        <w:rPr>
          <w:rFonts w:ascii="Arial" w:hAnsi="Arial" w:cs="Arial"/>
          <w:lang w:val="en-US"/>
        </w:rPr>
      </w:pPr>
    </w:p>
    <w:p w:rsidR="008F4900" w:rsidP="0002682C" w:rsidRDefault="008F4900" w14:paraId="165E49AF" w14:textId="3A3D77BF">
      <w:pPr>
        <w:spacing w:line="360" w:lineRule="auto"/>
        <w:jc w:val="both"/>
        <w:rPr>
          <w:rFonts w:ascii="Arial" w:hAnsi="Arial" w:cs="Arial"/>
          <w:lang w:val="en-US"/>
        </w:rPr>
      </w:pPr>
    </w:p>
    <w:p w:rsidR="008F4900" w:rsidP="0002682C" w:rsidRDefault="008F4900" w14:paraId="6327A490" w14:textId="02E121C6">
      <w:pPr>
        <w:spacing w:line="360" w:lineRule="auto"/>
        <w:jc w:val="both"/>
        <w:rPr>
          <w:rFonts w:ascii="Arial" w:hAnsi="Arial" w:cs="Arial"/>
          <w:lang w:val="en-US"/>
        </w:rPr>
      </w:pPr>
    </w:p>
    <w:p w:rsidR="008F4900" w:rsidP="0002682C" w:rsidRDefault="008F4900" w14:paraId="11D96D44" w14:textId="5D41965B">
      <w:pPr>
        <w:spacing w:line="360" w:lineRule="auto"/>
        <w:jc w:val="both"/>
        <w:rPr>
          <w:rFonts w:ascii="Arial" w:hAnsi="Arial" w:cs="Arial"/>
          <w:lang w:val="en-US"/>
        </w:rPr>
      </w:pPr>
    </w:p>
    <w:p w:rsidR="008F4900" w:rsidP="0002682C" w:rsidRDefault="008F4900" w14:paraId="38320AEF" w14:textId="72DA3F8C">
      <w:pPr>
        <w:spacing w:line="360" w:lineRule="auto"/>
        <w:jc w:val="both"/>
        <w:rPr>
          <w:rFonts w:ascii="Arial" w:hAnsi="Arial" w:cs="Arial"/>
          <w:lang w:val="en-US"/>
        </w:rPr>
      </w:pPr>
    </w:p>
    <w:p w:rsidR="008F4900" w:rsidP="0002682C" w:rsidRDefault="008F4900" w14:paraId="39C4DE10" w14:textId="5087DD8F">
      <w:pPr>
        <w:spacing w:line="360" w:lineRule="auto"/>
        <w:jc w:val="both"/>
        <w:rPr>
          <w:rFonts w:ascii="Arial" w:hAnsi="Arial" w:cs="Arial"/>
          <w:lang w:val="en-US"/>
        </w:rPr>
      </w:pPr>
    </w:p>
    <w:p w:rsidR="008F4900" w:rsidP="0002682C" w:rsidRDefault="008F4900" w14:paraId="074B9750" w14:textId="79F87BCD">
      <w:pPr>
        <w:spacing w:line="360" w:lineRule="auto"/>
        <w:jc w:val="both"/>
        <w:rPr>
          <w:rFonts w:ascii="Arial" w:hAnsi="Arial" w:cs="Arial"/>
          <w:lang w:val="en-US"/>
        </w:rPr>
      </w:pPr>
    </w:p>
    <w:p w:rsidR="008F4900" w:rsidP="0002682C" w:rsidRDefault="008F4900" w14:paraId="4CB259F6" w14:textId="7132212F">
      <w:pPr>
        <w:spacing w:line="360" w:lineRule="auto"/>
        <w:jc w:val="both"/>
        <w:rPr>
          <w:rFonts w:ascii="Arial" w:hAnsi="Arial" w:cs="Arial"/>
          <w:lang w:val="en-US"/>
        </w:rPr>
      </w:pPr>
    </w:p>
    <w:p w:rsidR="008F4900" w:rsidP="0002682C" w:rsidRDefault="008F4900" w14:paraId="2B2FFAB7" w14:textId="6AB21505">
      <w:pPr>
        <w:spacing w:line="360" w:lineRule="auto"/>
        <w:jc w:val="both"/>
        <w:rPr>
          <w:rFonts w:ascii="Arial" w:hAnsi="Arial" w:cs="Arial"/>
          <w:lang w:val="en-US"/>
        </w:rPr>
      </w:pPr>
    </w:p>
    <w:p w:rsidRPr="0002682C" w:rsidR="008F4900" w:rsidP="0002682C" w:rsidRDefault="008F4900" w14:paraId="0EB99D02" w14:textId="77777777">
      <w:pPr>
        <w:spacing w:line="360" w:lineRule="auto"/>
        <w:jc w:val="both"/>
        <w:rPr>
          <w:rFonts w:ascii="Arial" w:hAnsi="Arial" w:cs="Arial"/>
          <w:lang w:val="en-US"/>
        </w:rPr>
      </w:pPr>
    </w:p>
    <w:p w:rsidRPr="0002682C" w:rsidR="00B570F0" w:rsidP="0002682C" w:rsidRDefault="00B570F0" w14:paraId="438404C6" w14:textId="3AB7EC48">
      <w:pPr>
        <w:spacing w:line="360" w:lineRule="auto"/>
        <w:jc w:val="both"/>
        <w:rPr>
          <w:rFonts w:ascii="Arial" w:hAnsi="Arial" w:cs="Arial"/>
          <w:lang w:val="en-US"/>
        </w:rPr>
      </w:pPr>
    </w:p>
    <w:p w:rsidRPr="0002682C" w:rsidR="00B570F0" w:rsidP="0002682C" w:rsidRDefault="000E3619" w14:paraId="3CF06384" w14:textId="44A4E44D">
      <w:pPr>
        <w:pStyle w:val="Heading1"/>
        <w:spacing w:line="360" w:lineRule="auto"/>
        <w:rPr>
          <w:rFonts w:ascii="Arial" w:hAnsi="Arial" w:cs="Arial"/>
          <w:sz w:val="22"/>
          <w:szCs w:val="22"/>
          <w:lang w:val="en-US"/>
        </w:rPr>
      </w:pPr>
      <w:bookmarkStart w:name="_Toc101971401" w:id="8"/>
      <w:r w:rsidRPr="0002682C">
        <w:rPr>
          <w:rFonts w:ascii="Arial" w:hAnsi="Arial" w:cs="Arial"/>
          <w:sz w:val="22"/>
          <w:szCs w:val="22"/>
          <w:lang w:val="en-US"/>
        </w:rPr>
        <w:lastRenderedPageBreak/>
        <w:t>DISCUSSION AND ANALYSIS OF BELIEFS, ATTITUDES</w:t>
      </w:r>
      <w:r w:rsidRPr="0002682C" w:rsidR="005B383C">
        <w:rPr>
          <w:rFonts w:ascii="Arial" w:hAnsi="Arial" w:cs="Arial"/>
          <w:sz w:val="22"/>
          <w:szCs w:val="22"/>
          <w:lang w:val="en-US"/>
        </w:rPr>
        <w:t>,</w:t>
      </w:r>
      <w:r w:rsidRPr="0002682C">
        <w:rPr>
          <w:rFonts w:ascii="Arial" w:hAnsi="Arial" w:cs="Arial"/>
          <w:sz w:val="22"/>
          <w:szCs w:val="22"/>
          <w:lang w:val="en-US"/>
        </w:rPr>
        <w:t xml:space="preserve"> AND VALUES</w:t>
      </w:r>
      <w:bookmarkEnd w:id="8"/>
    </w:p>
    <w:p w:rsidRPr="0002682C" w:rsidR="000E3619" w:rsidP="0002682C" w:rsidRDefault="002B2341" w14:paraId="6ABA15FD" w14:textId="25481E79">
      <w:pPr>
        <w:spacing w:line="360" w:lineRule="auto"/>
        <w:jc w:val="both"/>
        <w:rPr>
          <w:rFonts w:ascii="Arial" w:hAnsi="Arial" w:cs="Arial"/>
          <w:lang w:val="en-US"/>
        </w:rPr>
      </w:pPr>
      <w:r w:rsidRPr="0002682C">
        <w:rPr>
          <w:rFonts w:ascii="Arial" w:hAnsi="Arial" w:cs="Arial"/>
          <w:lang w:val="en-US"/>
        </w:rPr>
        <w:t>Tesco supermarket chain was affected by the Coronavirus pandemic like every other business in the service and hospitality sector</w:t>
      </w:r>
      <w:r w:rsidRPr="0002682C" w:rsidR="00E126CD">
        <w:rPr>
          <w:rFonts w:ascii="Arial" w:hAnsi="Arial" w:cs="Arial"/>
          <w:lang w:val="en-US"/>
        </w:rPr>
        <w:t xml:space="preserve">s. But unlike most organizations, Tesco recorded an increase in sales especially sales from the online shop increased and walk-in customers increased the volume of items bought in the stores while also recording losses due to the pandemic as they were forced to hire more employees to provide services for the increased number of customers both in-store and online. </w:t>
      </w:r>
      <w:r w:rsidRPr="0002682C" w:rsidR="008475FC">
        <w:rPr>
          <w:rFonts w:ascii="Arial" w:hAnsi="Arial" w:cs="Arial"/>
          <w:lang w:val="en-US"/>
        </w:rPr>
        <w:t>These resultant effects of covid-19 on the company made the management implement some changes and focus their attention on the online shops that have been constantly yielding profits</w:t>
      </w:r>
      <w:r w:rsidRPr="0002682C" w:rsidR="006641FE">
        <w:rPr>
          <w:rFonts w:ascii="Arial" w:hAnsi="Arial" w:cs="Arial"/>
          <w:lang w:val="en-US"/>
        </w:rPr>
        <w:t xml:space="preserve"> </w:t>
      </w:r>
      <w:sdt>
        <w:sdtPr>
          <w:rPr>
            <w:rFonts w:ascii="Arial" w:hAnsi="Arial" w:cs="Arial"/>
            <w:lang w:val="en-US"/>
          </w:rPr>
          <w:id w:val="209394977"/>
          <w:citation/>
        </w:sdtPr>
        <w:sdtEndPr/>
        <w:sdtContent>
          <w:r w:rsidRPr="0002682C" w:rsidR="006641FE">
            <w:rPr>
              <w:rFonts w:ascii="Arial" w:hAnsi="Arial" w:cs="Arial"/>
              <w:lang w:val="en-US"/>
            </w:rPr>
            <w:fldChar w:fldCharType="begin"/>
          </w:r>
          <w:r w:rsidRPr="0002682C" w:rsidR="006641FE">
            <w:rPr>
              <w:rFonts w:ascii="Arial" w:hAnsi="Arial" w:cs="Arial"/>
              <w:lang w:val="en-US"/>
            </w:rPr>
            <w:instrText xml:space="preserve"> CITATION Edi21 \l 1033 </w:instrText>
          </w:r>
          <w:r w:rsidRPr="0002682C" w:rsidR="006641FE">
            <w:rPr>
              <w:rFonts w:ascii="Arial" w:hAnsi="Arial" w:cs="Arial"/>
              <w:lang w:val="en-US"/>
            </w:rPr>
            <w:fldChar w:fldCharType="separate"/>
          </w:r>
          <w:r w:rsidRPr="0002682C" w:rsidR="006641FE">
            <w:rPr>
              <w:rFonts w:ascii="Arial" w:hAnsi="Arial" w:cs="Arial"/>
              <w:noProof/>
              <w:lang w:val="en-US"/>
            </w:rPr>
            <w:t>(Editor, 2021)</w:t>
          </w:r>
          <w:r w:rsidRPr="0002682C" w:rsidR="006641FE">
            <w:rPr>
              <w:rFonts w:ascii="Arial" w:hAnsi="Arial" w:cs="Arial"/>
              <w:lang w:val="en-US"/>
            </w:rPr>
            <w:fldChar w:fldCharType="end"/>
          </w:r>
        </w:sdtContent>
      </w:sdt>
      <w:r w:rsidRPr="0002682C" w:rsidR="008475FC">
        <w:rPr>
          <w:rFonts w:ascii="Arial" w:hAnsi="Arial" w:cs="Arial"/>
          <w:lang w:val="en-US"/>
        </w:rPr>
        <w:t xml:space="preserve">. </w:t>
      </w:r>
      <w:r w:rsidRPr="0002682C" w:rsidR="0002682C">
        <w:rPr>
          <w:rFonts w:ascii="Arial" w:hAnsi="Arial" w:cs="Arial"/>
          <w:lang w:val="en-US"/>
        </w:rPr>
        <w:t>Therefore,</w:t>
      </w:r>
      <w:r w:rsidRPr="0002682C" w:rsidR="008475FC">
        <w:rPr>
          <w:rFonts w:ascii="Arial" w:hAnsi="Arial" w:cs="Arial"/>
          <w:lang w:val="en-US"/>
        </w:rPr>
        <w:t xml:space="preserve"> employees were expected to be conversant with computers and have the necessary information technology skills that would be essential to the operation of the website and other technical processes involved. </w:t>
      </w:r>
      <w:r w:rsidRPr="0002682C" w:rsidR="006641FE">
        <w:rPr>
          <w:rFonts w:ascii="Arial" w:hAnsi="Arial" w:cs="Arial"/>
          <w:lang w:val="en-US"/>
        </w:rPr>
        <w:t xml:space="preserve">These changes were not welcomed by some long-serving staff </w:t>
      </w:r>
      <w:r w:rsidRPr="0002682C" w:rsidR="0002682C">
        <w:rPr>
          <w:rFonts w:ascii="Arial" w:hAnsi="Arial" w:cs="Arial"/>
          <w:lang w:val="en-US"/>
        </w:rPr>
        <w:t>members,</w:t>
      </w:r>
      <w:r w:rsidRPr="0002682C" w:rsidR="006641FE">
        <w:rPr>
          <w:rFonts w:ascii="Arial" w:hAnsi="Arial" w:cs="Arial"/>
          <w:lang w:val="en-US"/>
        </w:rPr>
        <w:t xml:space="preserve"> and they felt the changes were going to make their position in the company redundant due to their inability to acquire IT skills within the time specified or they are just too old to acquire a new skill which would not be beneficial to them both personally and financially. </w:t>
      </w:r>
    </w:p>
    <w:p w:rsidRPr="0002682C" w:rsidR="00B85780" w:rsidP="0002682C" w:rsidRDefault="002469E4" w14:paraId="2AE67CEA" w14:textId="0607F004">
      <w:pPr>
        <w:spacing w:line="360" w:lineRule="auto"/>
        <w:jc w:val="both"/>
        <w:rPr>
          <w:rFonts w:ascii="Arial" w:hAnsi="Arial" w:cs="Arial"/>
          <w:lang w:val="en-US"/>
        </w:rPr>
      </w:pPr>
      <w:r w:rsidRPr="0002682C">
        <w:rPr>
          <w:rFonts w:ascii="Arial" w:hAnsi="Arial" w:cs="Arial"/>
          <w:lang w:val="en-US"/>
        </w:rPr>
        <w:t xml:space="preserve">Beliefs </w:t>
      </w:r>
      <w:r w:rsidRPr="0002682C" w:rsidR="004F5AB3">
        <w:rPr>
          <w:rFonts w:ascii="Arial" w:hAnsi="Arial" w:cs="Arial"/>
          <w:lang w:val="en-US"/>
        </w:rPr>
        <w:t xml:space="preserve">are seen as the internal feeling that something is true even though that belief could be unproven and irrational. They are divided into two different categories which are core beliefs and dispositional beliefs. </w:t>
      </w:r>
      <w:r w:rsidRPr="0002682C" w:rsidR="008F6A62">
        <w:rPr>
          <w:rFonts w:ascii="Arial" w:hAnsi="Arial" w:cs="Arial"/>
          <w:lang w:val="en-US"/>
        </w:rPr>
        <w:t>The core</w:t>
      </w:r>
      <w:r w:rsidRPr="0002682C" w:rsidR="004F5AB3">
        <w:rPr>
          <w:rFonts w:ascii="Arial" w:hAnsi="Arial" w:cs="Arial"/>
          <w:lang w:val="en-US"/>
        </w:rPr>
        <w:t xml:space="preserve"> belief refers to things that individuals actively thought about while dispositional beliefs are elements that appear when the person is not directly involved </w:t>
      </w:r>
      <w:r w:rsidRPr="0002682C" w:rsidR="008F6A62">
        <w:rPr>
          <w:rFonts w:ascii="Arial" w:hAnsi="Arial" w:cs="Arial"/>
          <w:lang w:val="en-US"/>
        </w:rPr>
        <w:t>in</w:t>
      </w:r>
      <w:r w:rsidRPr="0002682C" w:rsidR="004F5AB3">
        <w:rPr>
          <w:rFonts w:ascii="Arial" w:hAnsi="Arial" w:cs="Arial"/>
          <w:lang w:val="en-US"/>
        </w:rPr>
        <w:t xml:space="preserve"> the considered action </w:t>
      </w:r>
      <w:sdt>
        <w:sdtPr>
          <w:rPr>
            <w:rFonts w:ascii="Arial" w:hAnsi="Arial" w:cs="Arial"/>
            <w:lang w:val="en-US"/>
          </w:rPr>
          <w:id w:val="-957953158"/>
          <w:citation/>
        </w:sdtPr>
        <w:sdtEndPr/>
        <w:sdtContent>
          <w:r w:rsidRPr="0002682C" w:rsidR="004F5AB3">
            <w:rPr>
              <w:rFonts w:ascii="Arial" w:hAnsi="Arial" w:cs="Arial"/>
              <w:lang w:val="en-US"/>
            </w:rPr>
            <w:fldChar w:fldCharType="begin"/>
          </w:r>
          <w:r w:rsidRPr="0002682C" w:rsidR="004F5AB3">
            <w:rPr>
              <w:rFonts w:ascii="Arial" w:hAnsi="Arial" w:cs="Arial"/>
              <w:lang w:val="en-US"/>
            </w:rPr>
            <w:instrText xml:space="preserve"> CITATION Moi14 \l 1033 </w:instrText>
          </w:r>
          <w:r w:rsidRPr="0002682C" w:rsidR="004F5AB3">
            <w:rPr>
              <w:rFonts w:ascii="Arial" w:hAnsi="Arial" w:cs="Arial"/>
              <w:lang w:val="en-US"/>
            </w:rPr>
            <w:fldChar w:fldCharType="separate"/>
          </w:r>
          <w:r w:rsidRPr="0002682C" w:rsidR="004F5AB3">
            <w:rPr>
              <w:rFonts w:ascii="Arial" w:hAnsi="Arial" w:cs="Arial"/>
              <w:noProof/>
              <w:lang w:val="en-US"/>
            </w:rPr>
            <w:t>(Moise, 2014)</w:t>
          </w:r>
          <w:r w:rsidRPr="0002682C" w:rsidR="004F5AB3">
            <w:rPr>
              <w:rFonts w:ascii="Arial" w:hAnsi="Arial" w:cs="Arial"/>
              <w:lang w:val="en-US"/>
            </w:rPr>
            <w:fldChar w:fldCharType="end"/>
          </w:r>
        </w:sdtContent>
      </w:sdt>
      <w:r w:rsidRPr="0002682C" w:rsidR="004F5AB3">
        <w:rPr>
          <w:rFonts w:ascii="Arial" w:hAnsi="Arial" w:cs="Arial"/>
          <w:lang w:val="en-US"/>
        </w:rPr>
        <w:t xml:space="preserve">. The employees at Tesco had the belief that like every other retail giant, they would be laid off and might lose their compensation packages </w:t>
      </w:r>
      <w:r w:rsidRPr="0002682C" w:rsidR="00846B25">
        <w:rPr>
          <w:rFonts w:ascii="Arial" w:hAnsi="Arial" w:cs="Arial"/>
          <w:lang w:val="en-US"/>
        </w:rPr>
        <w:t xml:space="preserve">as these companies exploit ways and methods to </w:t>
      </w:r>
      <w:r w:rsidRPr="0002682C" w:rsidR="001131D0">
        <w:rPr>
          <w:rFonts w:ascii="Arial" w:hAnsi="Arial" w:cs="Arial"/>
          <w:lang w:val="en-US"/>
        </w:rPr>
        <w:t>salvage</w:t>
      </w:r>
      <w:r w:rsidRPr="0002682C" w:rsidR="00846B25">
        <w:rPr>
          <w:rFonts w:ascii="Arial" w:hAnsi="Arial" w:cs="Arial"/>
          <w:lang w:val="en-US"/>
        </w:rPr>
        <w:t xml:space="preserve"> the impact of covid-19 on their finances. </w:t>
      </w:r>
      <w:r w:rsidRPr="0002682C" w:rsidR="008F6A62">
        <w:rPr>
          <w:rFonts w:ascii="Arial" w:hAnsi="Arial" w:cs="Arial"/>
          <w:lang w:val="en-US"/>
        </w:rPr>
        <w:t xml:space="preserve">This is a combination of the core and dispositional beliefs because the employees were already fearful about the impact of the pandemic on their jobs and then hearing about the loss of jobs in other Tesco stores and retail stores made them believe that they would experience the same fate. The employees were less motivated to participate in the activities and they did their jobs lackadaisically because they believed that they would be relieved of </w:t>
      </w:r>
      <w:r w:rsidRPr="0002682C" w:rsidR="001131D0">
        <w:rPr>
          <w:rFonts w:ascii="Arial" w:hAnsi="Arial" w:cs="Arial"/>
          <w:lang w:val="en-US"/>
        </w:rPr>
        <w:t>their</w:t>
      </w:r>
      <w:r w:rsidRPr="0002682C" w:rsidR="008F6A62">
        <w:rPr>
          <w:rFonts w:ascii="Arial" w:hAnsi="Arial" w:cs="Arial"/>
          <w:lang w:val="en-US"/>
        </w:rPr>
        <w:t xml:space="preserve"> jobs </w:t>
      </w:r>
      <w:r w:rsidRPr="0002682C" w:rsidR="001131D0">
        <w:rPr>
          <w:rFonts w:ascii="Arial" w:hAnsi="Arial" w:cs="Arial"/>
          <w:lang w:val="en-US"/>
        </w:rPr>
        <w:t xml:space="preserve">or would be moved to an ineffective department with salary cuts. </w:t>
      </w:r>
    </w:p>
    <w:p w:rsidRPr="0002682C" w:rsidR="001131D0" w:rsidP="0002682C" w:rsidRDefault="001131D0" w14:paraId="03FD19B1" w14:textId="6CEEE590">
      <w:pPr>
        <w:spacing w:line="360" w:lineRule="auto"/>
        <w:jc w:val="both"/>
        <w:rPr>
          <w:rFonts w:ascii="Arial" w:hAnsi="Arial" w:cs="Arial"/>
          <w:lang w:val="en-US"/>
        </w:rPr>
      </w:pPr>
      <w:r w:rsidRPr="0002682C">
        <w:rPr>
          <w:rFonts w:ascii="Arial" w:hAnsi="Arial" w:cs="Arial"/>
          <w:lang w:val="en-US"/>
        </w:rPr>
        <w:t xml:space="preserve">The attitudes of the employees toward the organization were made sour and unruly due to the inconsiderable policies and rules that were enforced by the management without the employees’ opinions. The organization was focused on its values of providing efficient services to the paying customers and improving their shopping </w:t>
      </w:r>
      <w:r w:rsidRPr="0002682C" w:rsidR="0002682C">
        <w:rPr>
          <w:rFonts w:ascii="Arial" w:hAnsi="Arial" w:cs="Arial"/>
          <w:lang w:val="en-US"/>
        </w:rPr>
        <w:t>experience,</w:t>
      </w:r>
      <w:r w:rsidRPr="0002682C">
        <w:rPr>
          <w:rFonts w:ascii="Arial" w:hAnsi="Arial" w:cs="Arial"/>
          <w:lang w:val="en-US"/>
        </w:rPr>
        <w:t xml:space="preserve"> but the employees were not catered to, and they were still required to carry on with their responsibilities of ensuring the customers are satisfied. According to </w:t>
      </w:r>
      <w:sdt>
        <w:sdtPr>
          <w:rPr>
            <w:rFonts w:ascii="Arial" w:hAnsi="Arial" w:cs="Arial"/>
            <w:lang w:val="en-US"/>
          </w:rPr>
          <w:id w:val="-677806461"/>
          <w:citation/>
        </w:sdtPr>
        <w:sdtEndPr/>
        <w:sdtContent>
          <w:r w:rsidRPr="0002682C" w:rsidR="00F526CD">
            <w:rPr>
              <w:rFonts w:ascii="Arial" w:hAnsi="Arial" w:cs="Arial"/>
              <w:lang w:val="en-US"/>
            </w:rPr>
            <w:fldChar w:fldCharType="begin"/>
          </w:r>
          <w:r w:rsidRPr="0002682C" w:rsidR="00F526CD">
            <w:rPr>
              <w:rFonts w:ascii="Arial" w:hAnsi="Arial" w:cs="Arial"/>
              <w:lang w:val="en-US"/>
            </w:rPr>
            <w:instrText xml:space="preserve"> CITATION Moi14 \l 1033 </w:instrText>
          </w:r>
          <w:r w:rsidRPr="0002682C" w:rsidR="00F526CD">
            <w:rPr>
              <w:rFonts w:ascii="Arial" w:hAnsi="Arial" w:cs="Arial"/>
              <w:lang w:val="en-US"/>
            </w:rPr>
            <w:fldChar w:fldCharType="separate"/>
          </w:r>
          <w:r w:rsidRPr="0002682C" w:rsidR="00F526CD">
            <w:rPr>
              <w:rFonts w:ascii="Arial" w:hAnsi="Arial" w:cs="Arial"/>
              <w:noProof/>
              <w:lang w:val="en-US"/>
            </w:rPr>
            <w:t>(Moise, 2014)</w:t>
          </w:r>
          <w:r w:rsidRPr="0002682C" w:rsidR="00F526CD">
            <w:rPr>
              <w:rFonts w:ascii="Arial" w:hAnsi="Arial" w:cs="Arial"/>
              <w:lang w:val="en-US"/>
            </w:rPr>
            <w:fldChar w:fldCharType="end"/>
          </w:r>
        </w:sdtContent>
      </w:sdt>
      <w:r w:rsidRPr="0002682C" w:rsidR="00F526CD">
        <w:rPr>
          <w:rFonts w:ascii="Arial" w:hAnsi="Arial" w:cs="Arial"/>
          <w:lang w:val="en-US"/>
        </w:rPr>
        <w:t xml:space="preserve">Attitudes are the resultant effect of an individual’s beliefs and </w:t>
      </w:r>
      <w:r w:rsidRPr="0002682C" w:rsidR="0002682C">
        <w:rPr>
          <w:rFonts w:ascii="Arial" w:hAnsi="Arial" w:cs="Arial"/>
          <w:lang w:val="en-US"/>
        </w:rPr>
        <w:t>values,</w:t>
      </w:r>
      <w:r w:rsidRPr="0002682C" w:rsidR="00F526CD">
        <w:rPr>
          <w:rFonts w:ascii="Arial" w:hAnsi="Arial" w:cs="Arial"/>
          <w:lang w:val="en-US"/>
        </w:rPr>
        <w:t xml:space="preserve"> or it is the way people express and apply their beliefs and values through words and behavior. </w:t>
      </w:r>
      <w:r w:rsidRPr="0002682C" w:rsidR="00A93094">
        <w:rPr>
          <w:rFonts w:ascii="Arial" w:hAnsi="Arial" w:cs="Arial"/>
          <w:lang w:val="en-US"/>
        </w:rPr>
        <w:t xml:space="preserve">The attitudes of the employees towards the changes </w:t>
      </w:r>
      <w:r w:rsidRPr="0002682C" w:rsidR="008D5CC8">
        <w:rPr>
          <w:rFonts w:ascii="Arial" w:hAnsi="Arial" w:cs="Arial"/>
          <w:lang w:val="en-US"/>
        </w:rPr>
        <w:lastRenderedPageBreak/>
        <w:t xml:space="preserve">implemented by the management were </w:t>
      </w:r>
      <w:r w:rsidRPr="0002682C" w:rsidR="00751FE6">
        <w:rPr>
          <w:rFonts w:ascii="Arial" w:hAnsi="Arial" w:cs="Arial"/>
          <w:lang w:val="en-US"/>
        </w:rPr>
        <w:t>dismissive and there was an insurmountable dislike for the new direction. The attitudes displayed by the employees were based on ego-defensive, knowledge</w:t>
      </w:r>
      <w:r w:rsidRPr="0002682C" w:rsidR="005B383C">
        <w:rPr>
          <w:rFonts w:ascii="Arial" w:hAnsi="Arial" w:cs="Arial"/>
          <w:lang w:val="en-US"/>
        </w:rPr>
        <w:t>,</w:t>
      </w:r>
      <w:r w:rsidRPr="0002682C" w:rsidR="00751FE6">
        <w:rPr>
          <w:rFonts w:ascii="Arial" w:hAnsi="Arial" w:cs="Arial"/>
          <w:lang w:val="en-US"/>
        </w:rPr>
        <w:t xml:space="preserve"> and value-expressive. The employees knew their abilities and they recognized that they would struggle to learn modern technology or acquire the IT skills that would be essential to the new business process based on their knowledge. </w:t>
      </w:r>
      <w:r w:rsidRPr="0002682C" w:rsidR="0002682C">
        <w:rPr>
          <w:rFonts w:ascii="Arial" w:hAnsi="Arial" w:cs="Arial"/>
          <w:lang w:val="en-US"/>
        </w:rPr>
        <w:t>Therefore,</w:t>
      </w:r>
      <w:r w:rsidRPr="0002682C" w:rsidR="00751FE6">
        <w:rPr>
          <w:rFonts w:ascii="Arial" w:hAnsi="Arial" w:cs="Arial"/>
          <w:lang w:val="en-US"/>
        </w:rPr>
        <w:t xml:space="preserve"> in the process, they chose to display poor and dismissive attitudes towards the changes </w:t>
      </w:r>
      <w:r w:rsidRPr="0002682C" w:rsidR="005B383C">
        <w:rPr>
          <w:rFonts w:ascii="Arial" w:hAnsi="Arial" w:cs="Arial"/>
          <w:lang w:val="en-US"/>
        </w:rPr>
        <w:t>to</w:t>
      </w:r>
      <w:r w:rsidRPr="0002682C" w:rsidR="00751FE6">
        <w:rPr>
          <w:rFonts w:ascii="Arial" w:hAnsi="Arial" w:cs="Arial"/>
          <w:lang w:val="en-US"/>
        </w:rPr>
        <w:t xml:space="preserve"> protect their ego or self-esteem which would be diminished if the</w:t>
      </w:r>
      <w:r w:rsidRPr="0002682C" w:rsidR="005304ED">
        <w:rPr>
          <w:rFonts w:ascii="Arial" w:hAnsi="Arial" w:cs="Arial"/>
          <w:lang w:val="en-US"/>
        </w:rPr>
        <w:t xml:space="preserve">ir inability were shown, and they recognized the skill does not essentially add any value because they would not be paid more and yet they would be expected to work more hours. This affected the work environment and absenteeism increased because the employees were not motivated to come into the stores for work knowing their time would soon be cut short. </w:t>
      </w:r>
    </w:p>
    <w:p w:rsidRPr="0002682C" w:rsidR="000E3619" w:rsidP="0002682C" w:rsidRDefault="00885733" w14:paraId="23F89B68" w14:textId="7867A10F">
      <w:pPr>
        <w:spacing w:line="360" w:lineRule="auto"/>
        <w:jc w:val="both"/>
        <w:rPr>
          <w:rFonts w:ascii="Arial" w:hAnsi="Arial" w:cs="Arial"/>
          <w:lang w:val="en-US"/>
        </w:rPr>
      </w:pPr>
      <w:r w:rsidRPr="0002682C">
        <w:rPr>
          <w:rFonts w:ascii="Arial" w:hAnsi="Arial" w:cs="Arial"/>
          <w:lang w:val="en-US"/>
        </w:rPr>
        <w:t xml:space="preserve">Values like the other factors affected the employees and their workplace behaviors. </w:t>
      </w:r>
      <w:r w:rsidRPr="0002682C" w:rsidR="005B383C">
        <w:rPr>
          <w:rFonts w:ascii="Arial" w:hAnsi="Arial" w:cs="Arial"/>
          <w:lang w:val="en-US"/>
        </w:rPr>
        <w:t>It</w:t>
      </w:r>
      <w:r w:rsidRPr="0002682C">
        <w:rPr>
          <w:rFonts w:ascii="Arial" w:hAnsi="Arial" w:cs="Arial"/>
          <w:lang w:val="en-US"/>
        </w:rPr>
        <w:t xml:space="preserve"> could be said that value is the most impactful factor among all the factors because it affects beliefs and attitudes.</w:t>
      </w:r>
      <w:r w:rsidRPr="0002682C" w:rsidR="00367B26">
        <w:rPr>
          <w:rFonts w:ascii="Arial" w:hAnsi="Arial" w:cs="Arial"/>
          <w:lang w:val="en-US"/>
        </w:rPr>
        <w:t xml:space="preserve"> According to </w:t>
      </w:r>
      <w:sdt>
        <w:sdtPr>
          <w:rPr>
            <w:rFonts w:ascii="Arial" w:hAnsi="Arial" w:cs="Arial"/>
            <w:lang w:val="en-US"/>
          </w:rPr>
          <w:id w:val="1651095773"/>
          <w:citation/>
        </w:sdtPr>
        <w:sdtEndPr/>
        <w:sdtContent>
          <w:r w:rsidRPr="0002682C" w:rsidR="00367B26">
            <w:rPr>
              <w:rFonts w:ascii="Arial" w:hAnsi="Arial" w:cs="Arial"/>
              <w:lang w:val="en-US"/>
            </w:rPr>
            <w:fldChar w:fldCharType="begin"/>
          </w:r>
          <w:r w:rsidRPr="0002682C" w:rsidR="00367B26">
            <w:rPr>
              <w:rFonts w:ascii="Arial" w:hAnsi="Arial" w:cs="Arial"/>
              <w:lang w:val="en-US"/>
            </w:rPr>
            <w:instrText xml:space="preserve"> CITATION Mas15 \l 1033 </w:instrText>
          </w:r>
          <w:r w:rsidRPr="0002682C" w:rsidR="00367B26">
            <w:rPr>
              <w:rFonts w:ascii="Arial" w:hAnsi="Arial" w:cs="Arial"/>
              <w:lang w:val="en-US"/>
            </w:rPr>
            <w:fldChar w:fldCharType="separate"/>
          </w:r>
          <w:r w:rsidRPr="0002682C" w:rsidR="00367B26">
            <w:rPr>
              <w:rFonts w:ascii="Arial" w:hAnsi="Arial" w:cs="Arial"/>
              <w:noProof/>
              <w:lang w:val="en-US"/>
            </w:rPr>
            <w:t>(Mashlah, 2015)</w:t>
          </w:r>
          <w:r w:rsidRPr="0002682C" w:rsidR="00367B26">
            <w:rPr>
              <w:rFonts w:ascii="Arial" w:hAnsi="Arial" w:cs="Arial"/>
              <w:lang w:val="en-US"/>
            </w:rPr>
            <w:fldChar w:fldCharType="end"/>
          </w:r>
        </w:sdtContent>
      </w:sdt>
      <w:r w:rsidRPr="0002682C" w:rsidR="00367B26">
        <w:rPr>
          <w:rFonts w:ascii="Arial" w:hAnsi="Arial" w:cs="Arial"/>
          <w:lang w:val="en-US"/>
        </w:rPr>
        <w:t xml:space="preserve">, values are contributing factors in our choices and preferences which are indicative of our values that can be used as an investigative device or for decision making because people </w:t>
      </w:r>
      <w:r w:rsidRPr="0002682C" w:rsidR="005B383C">
        <w:rPr>
          <w:rFonts w:ascii="Arial" w:hAnsi="Arial" w:cs="Arial"/>
          <w:lang w:val="en-US"/>
        </w:rPr>
        <w:t>can</w:t>
      </w:r>
      <w:r w:rsidRPr="0002682C" w:rsidR="00367B26">
        <w:rPr>
          <w:rFonts w:ascii="Arial" w:hAnsi="Arial" w:cs="Arial"/>
          <w:lang w:val="en-US"/>
        </w:rPr>
        <w:t xml:space="preserve"> rationalize into significance the information that inhibits the application </w:t>
      </w:r>
      <w:r w:rsidRPr="0002682C" w:rsidR="005B383C">
        <w:rPr>
          <w:rFonts w:ascii="Arial" w:hAnsi="Arial" w:cs="Arial"/>
          <w:lang w:val="en-US"/>
        </w:rPr>
        <w:t>of</w:t>
      </w:r>
      <w:r w:rsidRPr="0002682C" w:rsidR="00367B26">
        <w:rPr>
          <w:rFonts w:ascii="Arial" w:hAnsi="Arial" w:cs="Arial"/>
          <w:lang w:val="en-US"/>
        </w:rPr>
        <w:t xml:space="preserve"> their preferred values. This means that values enable individuals to rationalize the situation in which they find themselves and </w:t>
      </w:r>
      <w:r w:rsidRPr="0002682C" w:rsidR="00BD09E5">
        <w:rPr>
          <w:rFonts w:ascii="Arial" w:hAnsi="Arial" w:cs="Arial"/>
          <w:lang w:val="en-US"/>
        </w:rPr>
        <w:t>the resultant effect could be seen in their attitudes and behaviors. The values of the employees</w:t>
      </w:r>
      <w:r w:rsidRPr="0002682C" w:rsidR="00A10411">
        <w:rPr>
          <w:rFonts w:ascii="Arial" w:hAnsi="Arial" w:cs="Arial"/>
          <w:lang w:val="en-US"/>
        </w:rPr>
        <w:t xml:space="preserve"> were financial and job security while providing services to the customers </w:t>
      </w:r>
      <w:r w:rsidRPr="0002682C" w:rsidR="005B383C">
        <w:rPr>
          <w:rFonts w:ascii="Arial" w:hAnsi="Arial" w:cs="Arial"/>
          <w:lang w:val="en-US"/>
        </w:rPr>
        <w:t>to</w:t>
      </w:r>
      <w:r w:rsidRPr="0002682C" w:rsidR="00A10411">
        <w:rPr>
          <w:rFonts w:ascii="Arial" w:hAnsi="Arial" w:cs="Arial"/>
          <w:lang w:val="en-US"/>
        </w:rPr>
        <w:t xml:space="preserve"> improve their shopping experience. These values were aligned with the company’s values of providing an enjoyable and satisfactory shopping experience for the </w:t>
      </w:r>
      <w:r w:rsidRPr="0002682C" w:rsidR="005B383C">
        <w:rPr>
          <w:rFonts w:ascii="Arial" w:hAnsi="Arial" w:cs="Arial"/>
          <w:lang w:val="en-US"/>
        </w:rPr>
        <w:t>customers,</w:t>
      </w:r>
      <w:r w:rsidRPr="0002682C" w:rsidR="00A10411">
        <w:rPr>
          <w:rFonts w:ascii="Arial" w:hAnsi="Arial" w:cs="Arial"/>
          <w:lang w:val="en-US"/>
        </w:rPr>
        <w:t xml:space="preserve"> but the pandemic shifted the values to </w:t>
      </w:r>
      <w:r w:rsidRPr="0002682C" w:rsidR="005B383C">
        <w:rPr>
          <w:rFonts w:ascii="Arial" w:hAnsi="Arial" w:cs="Arial"/>
          <w:lang w:val="en-US"/>
        </w:rPr>
        <w:t>ensure</w:t>
      </w:r>
      <w:r w:rsidRPr="0002682C" w:rsidR="00A10411">
        <w:rPr>
          <w:rFonts w:ascii="Arial" w:hAnsi="Arial" w:cs="Arial"/>
          <w:lang w:val="en-US"/>
        </w:rPr>
        <w:t xml:space="preserve"> that the company was more sustainable </w:t>
      </w:r>
      <w:r w:rsidRPr="0002682C" w:rsidR="00175D6C">
        <w:rPr>
          <w:rFonts w:ascii="Arial" w:hAnsi="Arial" w:cs="Arial"/>
          <w:lang w:val="en-US"/>
        </w:rPr>
        <w:t xml:space="preserve">and customers’ shopping experience especially online was improved. </w:t>
      </w:r>
      <w:r w:rsidRPr="0002682C" w:rsidR="009852B2">
        <w:rPr>
          <w:rFonts w:ascii="Arial" w:hAnsi="Arial" w:cs="Arial"/>
          <w:lang w:val="en-US"/>
        </w:rPr>
        <w:t xml:space="preserve">This was best explained by </w:t>
      </w:r>
      <w:sdt>
        <w:sdtPr>
          <w:rPr>
            <w:rFonts w:ascii="Arial" w:hAnsi="Arial" w:cs="Arial"/>
            <w:lang w:val="en-US"/>
          </w:rPr>
          <w:id w:val="-322427726"/>
          <w:citation/>
        </w:sdtPr>
        <w:sdtEndPr/>
        <w:sdtContent>
          <w:r w:rsidRPr="0002682C" w:rsidR="009852B2">
            <w:rPr>
              <w:rFonts w:ascii="Arial" w:hAnsi="Arial" w:cs="Arial"/>
              <w:lang w:val="en-US"/>
            </w:rPr>
            <w:fldChar w:fldCharType="begin"/>
          </w:r>
          <w:r w:rsidRPr="0002682C" w:rsidR="009852B2">
            <w:rPr>
              <w:rFonts w:ascii="Arial" w:hAnsi="Arial" w:cs="Arial"/>
              <w:lang w:val="en-US"/>
            </w:rPr>
            <w:instrText xml:space="preserve"> CITATION Moi14 \l 1033 </w:instrText>
          </w:r>
          <w:r w:rsidRPr="0002682C" w:rsidR="009852B2">
            <w:rPr>
              <w:rFonts w:ascii="Arial" w:hAnsi="Arial" w:cs="Arial"/>
              <w:lang w:val="en-US"/>
            </w:rPr>
            <w:fldChar w:fldCharType="separate"/>
          </w:r>
          <w:r w:rsidRPr="0002682C" w:rsidR="009852B2">
            <w:rPr>
              <w:rFonts w:ascii="Arial" w:hAnsi="Arial" w:cs="Arial"/>
              <w:noProof/>
              <w:lang w:val="en-US"/>
            </w:rPr>
            <w:t>(Moise, 2014)</w:t>
          </w:r>
          <w:r w:rsidRPr="0002682C" w:rsidR="009852B2">
            <w:rPr>
              <w:rFonts w:ascii="Arial" w:hAnsi="Arial" w:cs="Arial"/>
              <w:lang w:val="en-US"/>
            </w:rPr>
            <w:fldChar w:fldCharType="end"/>
          </w:r>
        </w:sdtContent>
      </w:sdt>
      <w:r w:rsidRPr="0002682C" w:rsidR="009852B2">
        <w:rPr>
          <w:rFonts w:ascii="Arial" w:hAnsi="Arial" w:cs="Arial"/>
          <w:lang w:val="en-US"/>
        </w:rPr>
        <w:t xml:space="preserve"> who pointed out that values express attributes of the reality surrounding us</w:t>
      </w:r>
      <w:r w:rsidRPr="0002682C" w:rsidR="005B383C">
        <w:rPr>
          <w:rFonts w:ascii="Arial" w:hAnsi="Arial" w:cs="Arial"/>
          <w:lang w:val="en-US"/>
        </w:rPr>
        <w:t>,</w:t>
      </w:r>
      <w:r w:rsidRPr="0002682C" w:rsidR="009852B2">
        <w:rPr>
          <w:rFonts w:ascii="Arial" w:hAnsi="Arial" w:cs="Arial"/>
          <w:lang w:val="en-US"/>
        </w:rPr>
        <w:t xml:space="preserve"> and essential qualities like honesty, integrity, </w:t>
      </w:r>
      <w:r w:rsidRPr="0002682C" w:rsidR="005B383C">
        <w:rPr>
          <w:rFonts w:ascii="Arial" w:hAnsi="Arial" w:cs="Arial"/>
          <w:lang w:val="en-US"/>
        </w:rPr>
        <w:t xml:space="preserve">and </w:t>
      </w:r>
      <w:r w:rsidRPr="0002682C" w:rsidR="009852B2">
        <w:rPr>
          <w:rFonts w:ascii="Arial" w:hAnsi="Arial" w:cs="Arial"/>
          <w:lang w:val="en-US"/>
        </w:rPr>
        <w:t xml:space="preserve">openness </w:t>
      </w:r>
      <w:r w:rsidRPr="0002682C" w:rsidR="005B383C">
        <w:rPr>
          <w:rFonts w:ascii="Arial" w:hAnsi="Arial" w:cs="Arial"/>
          <w:lang w:val="en-US"/>
        </w:rPr>
        <w:t>are seen</w:t>
      </w:r>
      <w:r w:rsidRPr="0002682C" w:rsidR="009852B2">
        <w:rPr>
          <w:rFonts w:ascii="Arial" w:hAnsi="Arial" w:cs="Arial"/>
          <w:lang w:val="en-US"/>
        </w:rPr>
        <w:t xml:space="preserve"> as </w:t>
      </w:r>
      <w:r w:rsidRPr="0002682C" w:rsidR="005B383C">
        <w:rPr>
          <w:rFonts w:ascii="Arial" w:hAnsi="Arial" w:cs="Arial"/>
          <w:lang w:val="en-US"/>
        </w:rPr>
        <w:t xml:space="preserve">the </w:t>
      </w:r>
      <w:r w:rsidRPr="0002682C" w:rsidR="009852B2">
        <w:rPr>
          <w:rFonts w:ascii="Arial" w:hAnsi="Arial" w:cs="Arial"/>
          <w:lang w:val="en-US"/>
        </w:rPr>
        <w:t>main values or the level of importance a person attaches to something</w:t>
      </w:r>
      <w:r w:rsidRPr="0002682C" w:rsidR="002138CE">
        <w:rPr>
          <w:rFonts w:ascii="Arial" w:hAnsi="Arial" w:cs="Arial"/>
          <w:lang w:val="en-US"/>
        </w:rPr>
        <w:t xml:space="preserve">. The employees value their job security and financial income because this was a means of providing for their families and accessing the essential healthcare services required but the changes threatened this ability. </w:t>
      </w:r>
      <w:r w:rsidRPr="0002682C" w:rsidR="005B383C">
        <w:rPr>
          <w:rFonts w:ascii="Arial" w:hAnsi="Arial" w:cs="Arial"/>
          <w:lang w:val="en-US"/>
        </w:rPr>
        <w:t>Therefore,</w:t>
      </w:r>
      <w:r w:rsidRPr="0002682C" w:rsidR="002138CE">
        <w:rPr>
          <w:rFonts w:ascii="Arial" w:hAnsi="Arial" w:cs="Arial"/>
          <w:lang w:val="en-US"/>
        </w:rPr>
        <w:t xml:space="preserve"> they did not feel valued by the company and their attitudes towards the organization were apprehensive and dismissive. The difference in values between the employees and the company caused increased absenteeism in the workplace and the working environment was not </w:t>
      </w:r>
      <w:r w:rsidRPr="0002682C" w:rsidR="00125F59">
        <w:rPr>
          <w:rFonts w:ascii="Arial" w:hAnsi="Arial" w:cs="Arial"/>
          <w:lang w:val="en-US"/>
        </w:rPr>
        <w:t xml:space="preserve">conducive because the older employees felt their jobs were the most vulnerable and they did not collaborate with the younger employees who they saw as their replacements. </w:t>
      </w:r>
    </w:p>
    <w:p w:rsidRPr="0002682C" w:rsidR="000E3619" w:rsidP="0002682C" w:rsidRDefault="000E3619" w14:paraId="194BFA2E" w14:textId="73126BC4">
      <w:pPr>
        <w:pStyle w:val="Heading1"/>
        <w:spacing w:line="360" w:lineRule="auto"/>
        <w:rPr>
          <w:rFonts w:ascii="Arial" w:hAnsi="Arial" w:cs="Arial"/>
          <w:sz w:val="22"/>
          <w:szCs w:val="22"/>
          <w:lang w:val="en-US"/>
        </w:rPr>
      </w:pPr>
      <w:bookmarkStart w:name="_Toc101971402" w:id="9"/>
      <w:r w:rsidRPr="0002682C">
        <w:rPr>
          <w:rFonts w:ascii="Arial" w:hAnsi="Arial" w:cs="Arial"/>
          <w:sz w:val="22"/>
          <w:szCs w:val="22"/>
          <w:lang w:val="en-US"/>
        </w:rPr>
        <w:lastRenderedPageBreak/>
        <w:t>APPLICATION OF MANAGEMENT THEORIES</w:t>
      </w:r>
      <w:bookmarkEnd w:id="9"/>
      <w:r w:rsidRPr="0002682C">
        <w:rPr>
          <w:rFonts w:ascii="Arial" w:hAnsi="Arial" w:cs="Arial"/>
          <w:sz w:val="22"/>
          <w:szCs w:val="22"/>
          <w:lang w:val="en-US"/>
        </w:rPr>
        <w:t xml:space="preserve"> </w:t>
      </w:r>
    </w:p>
    <w:p w:rsidRPr="0002682C" w:rsidR="000E3619" w:rsidP="0002682C" w:rsidRDefault="00EA1ADC" w14:paraId="587D65F8" w14:textId="594264D5">
      <w:pPr>
        <w:spacing w:line="360" w:lineRule="auto"/>
        <w:jc w:val="both"/>
        <w:rPr>
          <w:rFonts w:ascii="Arial" w:hAnsi="Arial" w:cs="Arial"/>
          <w:lang w:val="en-US"/>
        </w:rPr>
      </w:pPr>
      <w:r w:rsidRPr="0002682C">
        <w:rPr>
          <w:rFonts w:ascii="Arial" w:hAnsi="Arial" w:cs="Arial"/>
          <w:lang w:val="en-US"/>
        </w:rPr>
        <w:t xml:space="preserve">The management theories that would be used are the systems and contingency theories. These theories would enable the management to implement effective control and management of the current challenges </w:t>
      </w:r>
      <w:r w:rsidRPr="0002682C" w:rsidR="00DB0B3D">
        <w:rPr>
          <w:rFonts w:ascii="Arial" w:hAnsi="Arial" w:cs="Arial"/>
          <w:lang w:val="en-US"/>
        </w:rPr>
        <w:t>caused by the pandemic</w:t>
      </w:r>
      <w:r w:rsidRPr="0002682C" w:rsidR="00405C59">
        <w:rPr>
          <w:rFonts w:ascii="Arial" w:hAnsi="Arial" w:cs="Arial"/>
          <w:lang w:val="en-US"/>
        </w:rPr>
        <w:t xml:space="preserve">. </w:t>
      </w:r>
      <w:r w:rsidRPr="0002682C" w:rsidR="00EE09E1">
        <w:rPr>
          <w:rFonts w:ascii="Arial" w:hAnsi="Arial" w:cs="Arial"/>
          <w:lang w:val="en-US"/>
        </w:rPr>
        <w:t xml:space="preserve">Applying systems theory would enable the management to implement the changes at the various </w:t>
      </w:r>
      <w:r w:rsidRPr="0002682C" w:rsidR="005B383C">
        <w:rPr>
          <w:rFonts w:ascii="Arial" w:hAnsi="Arial" w:cs="Arial"/>
          <w:lang w:val="en-US"/>
        </w:rPr>
        <w:t>levels</w:t>
      </w:r>
      <w:r w:rsidRPr="0002682C" w:rsidR="00EE09E1">
        <w:rPr>
          <w:rFonts w:ascii="Arial" w:hAnsi="Arial" w:cs="Arial"/>
          <w:lang w:val="en-US"/>
        </w:rPr>
        <w:t xml:space="preserve"> of the organization and the theory would provide flexibility for the management that would enable the organization to adapt to future challenges and easy implementation </w:t>
      </w:r>
      <w:r w:rsidR="004649DD">
        <w:rPr>
          <w:rFonts w:ascii="Arial" w:hAnsi="Arial" w:cs="Arial"/>
          <w:lang w:val="en-US"/>
        </w:rPr>
        <w:t xml:space="preserve">of </w:t>
      </w:r>
      <w:r w:rsidRPr="0002682C" w:rsidR="005B383C">
        <w:rPr>
          <w:rFonts w:ascii="Arial" w:hAnsi="Arial" w:cs="Arial"/>
          <w:lang w:val="en-US"/>
        </w:rPr>
        <w:t xml:space="preserve">the </w:t>
      </w:r>
      <w:r w:rsidRPr="0002682C" w:rsidR="00EE09E1">
        <w:rPr>
          <w:rFonts w:ascii="Arial" w:hAnsi="Arial" w:cs="Arial"/>
          <w:lang w:val="en-US"/>
        </w:rPr>
        <w:t xml:space="preserve">solution. </w:t>
      </w:r>
      <w:r w:rsidRPr="0002682C" w:rsidR="005C0402">
        <w:rPr>
          <w:rFonts w:ascii="Arial" w:hAnsi="Arial" w:cs="Arial"/>
          <w:lang w:val="en-US"/>
        </w:rPr>
        <w:t xml:space="preserve">According to </w:t>
      </w:r>
      <w:sdt>
        <w:sdtPr>
          <w:rPr>
            <w:rFonts w:ascii="Arial" w:hAnsi="Arial" w:cs="Arial"/>
            <w:lang w:val="en-US"/>
          </w:rPr>
          <w:id w:val="1666059556"/>
          <w:citation/>
        </w:sdtPr>
        <w:sdtEndPr/>
        <w:sdtContent>
          <w:r w:rsidRPr="0002682C" w:rsidR="005C0402">
            <w:rPr>
              <w:rFonts w:ascii="Arial" w:hAnsi="Arial" w:cs="Arial"/>
              <w:lang w:val="en-US"/>
            </w:rPr>
            <w:fldChar w:fldCharType="begin"/>
          </w:r>
          <w:r w:rsidRPr="0002682C" w:rsidR="005C0402">
            <w:rPr>
              <w:rFonts w:ascii="Arial" w:hAnsi="Arial" w:cs="Arial"/>
              <w:lang w:val="en-US"/>
            </w:rPr>
            <w:instrText xml:space="preserve"> CITATION Lai17 \l 1033 </w:instrText>
          </w:r>
          <w:r w:rsidRPr="0002682C" w:rsidR="005C0402">
            <w:rPr>
              <w:rFonts w:ascii="Arial" w:hAnsi="Arial" w:cs="Arial"/>
              <w:lang w:val="en-US"/>
            </w:rPr>
            <w:fldChar w:fldCharType="separate"/>
          </w:r>
          <w:r w:rsidRPr="0002682C" w:rsidR="005C0402">
            <w:rPr>
              <w:rFonts w:ascii="Arial" w:hAnsi="Arial" w:cs="Arial"/>
              <w:noProof/>
              <w:lang w:val="en-US"/>
            </w:rPr>
            <w:t>(Lai &amp; Lin, 2017)</w:t>
          </w:r>
          <w:r w:rsidRPr="0002682C" w:rsidR="005C0402">
            <w:rPr>
              <w:rFonts w:ascii="Arial" w:hAnsi="Arial" w:cs="Arial"/>
              <w:lang w:val="en-US"/>
            </w:rPr>
            <w:fldChar w:fldCharType="end"/>
          </w:r>
        </w:sdtContent>
      </w:sdt>
      <w:r w:rsidRPr="0002682C" w:rsidR="005C0402">
        <w:rPr>
          <w:rFonts w:ascii="Arial" w:hAnsi="Arial" w:cs="Arial"/>
          <w:lang w:val="en-US"/>
        </w:rPr>
        <w:t xml:space="preserve">, systems theory aims to explicate dynamic relationships and interdependence between components of the system and the organization-environment </w:t>
      </w:r>
      <w:r w:rsidRPr="0002682C" w:rsidR="008F4900">
        <w:rPr>
          <w:rFonts w:ascii="Arial" w:hAnsi="Arial" w:cs="Arial"/>
          <w:lang w:val="en-US"/>
        </w:rPr>
        <w:t>relationships,</w:t>
      </w:r>
      <w:r w:rsidRPr="0002682C" w:rsidR="005C0402">
        <w:rPr>
          <w:rFonts w:ascii="Arial" w:hAnsi="Arial" w:cs="Arial"/>
          <w:lang w:val="en-US"/>
        </w:rPr>
        <w:t xml:space="preserve"> and it was established based on the structure and patterns of relationships that were emerging from interaction among components in the organization. The theory tends to focus on the environment, the organization (system)</w:t>
      </w:r>
      <w:r w:rsidRPr="0002682C" w:rsidR="005B383C">
        <w:rPr>
          <w:rFonts w:ascii="Arial" w:hAnsi="Arial" w:cs="Arial"/>
          <w:lang w:val="en-US"/>
        </w:rPr>
        <w:t>,</w:t>
      </w:r>
      <w:r w:rsidRPr="0002682C" w:rsidR="005C0402">
        <w:rPr>
          <w:rFonts w:ascii="Arial" w:hAnsi="Arial" w:cs="Arial"/>
          <w:lang w:val="en-US"/>
        </w:rPr>
        <w:t xml:space="preserve"> and </w:t>
      </w:r>
      <w:r w:rsidRPr="0002682C" w:rsidR="005B383C">
        <w:rPr>
          <w:rFonts w:ascii="Arial" w:hAnsi="Arial" w:cs="Arial"/>
          <w:lang w:val="en-US"/>
        </w:rPr>
        <w:t xml:space="preserve">the </w:t>
      </w:r>
      <w:r w:rsidRPr="0002682C" w:rsidR="005C0402">
        <w:rPr>
          <w:rFonts w:ascii="Arial" w:hAnsi="Arial" w:cs="Arial"/>
          <w:lang w:val="en-US"/>
        </w:rPr>
        <w:t xml:space="preserve">human participants in the organization. </w:t>
      </w:r>
      <w:r w:rsidRPr="0002682C" w:rsidR="008F4900">
        <w:rPr>
          <w:rFonts w:ascii="Arial" w:hAnsi="Arial" w:cs="Arial"/>
          <w:lang w:val="en-US"/>
        </w:rPr>
        <w:t>Therefore,</w:t>
      </w:r>
      <w:r w:rsidRPr="0002682C" w:rsidR="00165E75">
        <w:rPr>
          <w:rFonts w:ascii="Arial" w:hAnsi="Arial" w:cs="Arial"/>
          <w:lang w:val="en-US"/>
        </w:rPr>
        <w:t xml:space="preserve"> the systems theory would enable the management to develop plans and solutions to the unrest of the employees by implementing new policies which will be welcomed by the employees and consider their plights. The system theory would seek to bring a balance </w:t>
      </w:r>
      <w:r w:rsidRPr="0002682C" w:rsidR="005B383C">
        <w:rPr>
          <w:rFonts w:ascii="Arial" w:hAnsi="Arial" w:cs="Arial"/>
          <w:lang w:val="en-US"/>
        </w:rPr>
        <w:t>to</w:t>
      </w:r>
      <w:r w:rsidRPr="0002682C" w:rsidR="00165E75">
        <w:rPr>
          <w:rFonts w:ascii="Arial" w:hAnsi="Arial" w:cs="Arial"/>
          <w:lang w:val="en-US"/>
        </w:rPr>
        <w:t xml:space="preserve"> the organization because it would ensure that the management does not solely focus on the profit margins and </w:t>
      </w:r>
      <w:r w:rsidRPr="0002682C" w:rsidR="005B383C">
        <w:rPr>
          <w:rFonts w:ascii="Arial" w:hAnsi="Arial" w:cs="Arial"/>
          <w:lang w:val="en-US"/>
        </w:rPr>
        <w:t>customer</w:t>
      </w:r>
      <w:r w:rsidRPr="0002682C" w:rsidR="00165E75">
        <w:rPr>
          <w:rFonts w:ascii="Arial" w:hAnsi="Arial" w:cs="Arial"/>
          <w:lang w:val="en-US"/>
        </w:rPr>
        <w:t xml:space="preserve"> satisfaction but that the employees that have </w:t>
      </w:r>
      <w:r w:rsidRPr="0002682C" w:rsidR="005B383C">
        <w:rPr>
          <w:rFonts w:ascii="Arial" w:hAnsi="Arial" w:cs="Arial"/>
          <w:lang w:val="en-US"/>
        </w:rPr>
        <w:t>been</w:t>
      </w:r>
      <w:r w:rsidRPr="0002682C" w:rsidR="00165E75">
        <w:rPr>
          <w:rFonts w:ascii="Arial" w:hAnsi="Arial" w:cs="Arial"/>
          <w:lang w:val="en-US"/>
        </w:rPr>
        <w:t xml:space="preserve"> adversely affected by the pandemic are well valued and appreciated. </w:t>
      </w:r>
    </w:p>
    <w:p w:rsidRPr="0002682C" w:rsidR="00F459B2" w:rsidP="0002682C" w:rsidRDefault="00F459B2" w14:paraId="1D8AC3AB" w14:textId="618CB79F">
      <w:pPr>
        <w:spacing w:line="360" w:lineRule="auto"/>
        <w:jc w:val="both"/>
        <w:rPr>
          <w:rFonts w:ascii="Arial" w:hAnsi="Arial" w:cs="Arial"/>
          <w:lang w:val="en-US"/>
        </w:rPr>
      </w:pPr>
      <w:r w:rsidRPr="0002682C">
        <w:rPr>
          <w:rFonts w:ascii="Arial" w:hAnsi="Arial" w:cs="Arial"/>
          <w:lang w:val="en-US"/>
        </w:rPr>
        <w:t>The contingency theory would also be applied to the Tesco organization</w:t>
      </w:r>
      <w:r w:rsidRPr="0002682C" w:rsidR="00246C66">
        <w:rPr>
          <w:rFonts w:ascii="Arial" w:hAnsi="Arial" w:cs="Arial"/>
          <w:lang w:val="en-US"/>
        </w:rPr>
        <w:t xml:space="preserve"> as a way of providing a sustainable solution and improving collaboration between the employees and the management. Contingency theory endeavors to provide a specific direction for the organization especially when other theories have not been successful. According to </w:t>
      </w:r>
      <w:sdt>
        <w:sdtPr>
          <w:rPr>
            <w:rFonts w:ascii="Arial" w:hAnsi="Arial" w:cs="Arial"/>
            <w:lang w:val="en-US"/>
          </w:rPr>
          <w:id w:val="-1612054588"/>
          <w:citation/>
        </w:sdtPr>
        <w:sdtEndPr/>
        <w:sdtContent>
          <w:r w:rsidRPr="0002682C" w:rsidR="00246C66">
            <w:rPr>
              <w:rFonts w:ascii="Arial" w:hAnsi="Arial" w:cs="Arial"/>
              <w:lang w:val="en-US"/>
            </w:rPr>
            <w:fldChar w:fldCharType="begin"/>
          </w:r>
          <w:r w:rsidRPr="0002682C" w:rsidR="00246C66">
            <w:rPr>
              <w:rFonts w:ascii="Arial" w:hAnsi="Arial" w:cs="Arial"/>
              <w:lang w:val="en-US"/>
            </w:rPr>
            <w:instrText xml:space="preserve"> CITATION Har16 \l 1033 </w:instrText>
          </w:r>
          <w:r w:rsidRPr="0002682C" w:rsidR="00246C66">
            <w:rPr>
              <w:rFonts w:ascii="Arial" w:hAnsi="Arial" w:cs="Arial"/>
              <w:lang w:val="en-US"/>
            </w:rPr>
            <w:fldChar w:fldCharType="separate"/>
          </w:r>
          <w:r w:rsidRPr="0002682C" w:rsidR="00246C66">
            <w:rPr>
              <w:rFonts w:ascii="Arial" w:hAnsi="Arial" w:cs="Arial"/>
              <w:noProof/>
              <w:lang w:val="en-US"/>
            </w:rPr>
            <w:t>(Harney, 2016)</w:t>
          </w:r>
          <w:r w:rsidRPr="0002682C" w:rsidR="00246C66">
            <w:rPr>
              <w:rFonts w:ascii="Arial" w:hAnsi="Arial" w:cs="Arial"/>
              <w:lang w:val="en-US"/>
            </w:rPr>
            <w:fldChar w:fldCharType="end"/>
          </w:r>
        </w:sdtContent>
      </w:sdt>
      <w:r w:rsidRPr="0002682C" w:rsidR="00246C66">
        <w:rPr>
          <w:rFonts w:ascii="Arial" w:hAnsi="Arial" w:cs="Arial"/>
          <w:lang w:val="en-US"/>
        </w:rPr>
        <w:t xml:space="preserve">The theory implies that there is no one-size-fits-all approach for management and HRM should seek a simple linear relationship between the management and the employees. </w:t>
      </w:r>
      <w:r w:rsidRPr="0002682C" w:rsidR="00E66C70">
        <w:rPr>
          <w:rFonts w:ascii="Arial" w:hAnsi="Arial" w:cs="Arial"/>
          <w:lang w:val="en-US"/>
        </w:rPr>
        <w:t xml:space="preserve">Tesco should endeavor to improve the conditions of the employees and their working environment by increasing their salaries and providing flexible schedules. The increase of the online shopping website should not dictate wholesome changes to the work environment and members that suit the technical aspects of the company should be trained and recruited. </w:t>
      </w:r>
      <w:r w:rsidRPr="0002682C" w:rsidR="005B383C">
        <w:rPr>
          <w:rFonts w:ascii="Arial" w:hAnsi="Arial" w:cs="Arial"/>
          <w:lang w:val="en-US"/>
        </w:rPr>
        <w:t>The company must endeavor</w:t>
      </w:r>
      <w:r w:rsidRPr="0002682C" w:rsidR="00E66C70">
        <w:rPr>
          <w:rFonts w:ascii="Arial" w:hAnsi="Arial" w:cs="Arial"/>
          <w:lang w:val="en-US"/>
        </w:rPr>
        <w:t xml:space="preserve"> to mitigate the problems caused by the changes because the employees are the central part of the success of the </w:t>
      </w:r>
      <w:r w:rsidRPr="0002682C" w:rsidR="008F4900">
        <w:rPr>
          <w:rFonts w:ascii="Arial" w:hAnsi="Arial" w:cs="Arial"/>
          <w:lang w:val="en-US"/>
        </w:rPr>
        <w:t>company,</w:t>
      </w:r>
      <w:r w:rsidRPr="0002682C" w:rsidR="00E66C70">
        <w:rPr>
          <w:rFonts w:ascii="Arial" w:hAnsi="Arial" w:cs="Arial"/>
          <w:lang w:val="en-US"/>
        </w:rPr>
        <w:t xml:space="preserve"> and it would be more productive for Tesco and the stakeholders if both the internal and external fits are aligned </w:t>
      </w:r>
      <w:r w:rsidRPr="0002682C" w:rsidR="005B383C">
        <w:rPr>
          <w:rFonts w:ascii="Arial" w:hAnsi="Arial" w:cs="Arial"/>
          <w:lang w:val="en-US"/>
        </w:rPr>
        <w:t>to</w:t>
      </w:r>
      <w:r w:rsidRPr="0002682C" w:rsidR="00E66C70">
        <w:rPr>
          <w:rFonts w:ascii="Arial" w:hAnsi="Arial" w:cs="Arial"/>
          <w:lang w:val="en-US"/>
        </w:rPr>
        <w:t xml:space="preserve"> communicate the same message and deliver the same desired outcome. </w:t>
      </w:r>
    </w:p>
    <w:p w:rsidRPr="0002682C" w:rsidR="000E3619" w:rsidP="0002682C" w:rsidRDefault="000E3619" w14:paraId="13143996" w14:textId="09F1F8B3">
      <w:pPr>
        <w:spacing w:line="360" w:lineRule="auto"/>
        <w:jc w:val="both"/>
        <w:rPr>
          <w:rFonts w:ascii="Arial" w:hAnsi="Arial" w:cs="Arial"/>
          <w:lang w:val="en-US"/>
        </w:rPr>
      </w:pPr>
    </w:p>
    <w:p w:rsidRPr="0002682C" w:rsidR="000E3619" w:rsidP="0002682C" w:rsidRDefault="00537560" w14:paraId="22DEB043" w14:textId="0459827B">
      <w:pPr>
        <w:pStyle w:val="Heading1"/>
        <w:spacing w:line="360" w:lineRule="auto"/>
        <w:rPr>
          <w:rFonts w:ascii="Arial" w:hAnsi="Arial" w:cs="Arial"/>
          <w:sz w:val="22"/>
          <w:szCs w:val="22"/>
          <w:lang w:val="en-US"/>
        </w:rPr>
      </w:pPr>
      <w:bookmarkStart w:name="_Toc101971403" w:id="10"/>
      <w:r w:rsidRPr="0002682C">
        <w:rPr>
          <w:rFonts w:ascii="Arial" w:hAnsi="Arial" w:cs="Arial"/>
          <w:sz w:val="22"/>
          <w:szCs w:val="22"/>
          <w:lang w:val="en-US"/>
        </w:rPr>
        <w:lastRenderedPageBreak/>
        <w:t>APPLICATION OF CRITICAL THINKING MODEL</w:t>
      </w:r>
      <w:bookmarkEnd w:id="10"/>
    </w:p>
    <w:p w:rsidRPr="0002682C" w:rsidR="00537560" w:rsidP="0002682C" w:rsidRDefault="00466F81" w14:paraId="7A18EBC9" w14:textId="18C8CC58">
      <w:pPr>
        <w:spacing w:line="360" w:lineRule="auto"/>
        <w:jc w:val="both"/>
        <w:rPr>
          <w:rFonts w:ascii="Arial" w:hAnsi="Arial" w:cs="Arial"/>
          <w:lang w:val="en-US"/>
        </w:rPr>
      </w:pPr>
      <w:r w:rsidRPr="0002682C">
        <w:rPr>
          <w:rFonts w:ascii="Arial" w:hAnsi="Arial" w:cs="Arial"/>
          <w:lang w:val="en-US"/>
        </w:rPr>
        <w:t>Using deductive reasoning</w:t>
      </w:r>
      <w:r w:rsidRPr="0002682C" w:rsidR="00481E70">
        <w:rPr>
          <w:rFonts w:ascii="Arial" w:hAnsi="Arial" w:cs="Arial"/>
          <w:lang w:val="en-US"/>
        </w:rPr>
        <w:t xml:space="preserve"> for critical thinking, the employees were able to deduce that if employees from other stores of Tesco are being laid off and their positions made redundant, then it is just a matter of time before they would face the same fate or deal with the changes in the work environment. They deduced that since employees from the other Tesco (driver) refused a pay cut and the management threatened to fire them; then if they did not accept the changes </w:t>
      </w:r>
      <w:r w:rsidRPr="0002682C" w:rsidR="000A5610">
        <w:rPr>
          <w:rFonts w:ascii="Arial" w:hAnsi="Arial" w:cs="Arial"/>
          <w:lang w:val="en-US"/>
        </w:rPr>
        <w:t>in</w:t>
      </w:r>
      <w:r w:rsidRPr="0002682C" w:rsidR="00481E70">
        <w:rPr>
          <w:rFonts w:ascii="Arial" w:hAnsi="Arial" w:cs="Arial"/>
          <w:lang w:val="en-US"/>
        </w:rPr>
        <w:t xml:space="preserve"> the work procedures and movement to online services, the</w:t>
      </w:r>
      <w:r w:rsidRPr="0002682C" w:rsidR="000A5610">
        <w:rPr>
          <w:rFonts w:ascii="Arial" w:hAnsi="Arial" w:cs="Arial"/>
          <w:lang w:val="en-US"/>
        </w:rPr>
        <w:t xml:space="preserve">y would be out of jobs soon because the employer is more focused on reducing the expense caused by the pandemic and improving the shopping experience of the customers. </w:t>
      </w:r>
    </w:p>
    <w:p w:rsidRPr="0002682C" w:rsidR="000A5610" w:rsidP="0002682C" w:rsidRDefault="000A5610" w14:paraId="6A5419F8" w14:textId="307556E2">
      <w:pPr>
        <w:spacing w:line="360" w:lineRule="auto"/>
        <w:jc w:val="both"/>
        <w:rPr>
          <w:rFonts w:ascii="Arial" w:hAnsi="Arial" w:cs="Arial"/>
          <w:lang w:val="en-US"/>
        </w:rPr>
      </w:pPr>
      <w:r w:rsidRPr="0002682C">
        <w:rPr>
          <w:rFonts w:ascii="Arial" w:hAnsi="Arial" w:cs="Arial"/>
          <w:lang w:val="en-US"/>
        </w:rPr>
        <w:t>Therefore</w:t>
      </w:r>
      <w:r w:rsidRPr="0002682C" w:rsidR="000B5BA2">
        <w:rPr>
          <w:rFonts w:ascii="Arial" w:hAnsi="Arial" w:cs="Arial"/>
          <w:lang w:val="en-US"/>
        </w:rPr>
        <w:t>,</w:t>
      </w:r>
      <w:r w:rsidRPr="0002682C">
        <w:rPr>
          <w:rFonts w:ascii="Arial" w:hAnsi="Arial" w:cs="Arial"/>
          <w:lang w:val="en-US"/>
        </w:rPr>
        <w:t xml:space="preserve"> </w:t>
      </w:r>
      <w:r w:rsidRPr="0002682C" w:rsidR="00420813">
        <w:rPr>
          <w:rFonts w:ascii="Arial" w:hAnsi="Arial" w:cs="Arial"/>
          <w:lang w:val="en-US"/>
        </w:rPr>
        <w:t xml:space="preserve">the human relations approach would be used for critical thinking of the solutions that would mend the bridge between the management and the employees. The human relations approach </w:t>
      </w:r>
      <w:r w:rsidRPr="0002682C" w:rsidR="000B5BA2">
        <w:rPr>
          <w:rFonts w:ascii="Arial" w:hAnsi="Arial" w:cs="Arial"/>
          <w:lang w:val="en-US"/>
        </w:rPr>
        <w:t xml:space="preserve">would ask questions about the changes implemented by the management like Why must </w:t>
      </w:r>
      <w:r w:rsidRPr="0002682C" w:rsidR="00AE33AF">
        <w:rPr>
          <w:rFonts w:ascii="Arial" w:hAnsi="Arial" w:cs="Arial"/>
          <w:lang w:val="en-US"/>
        </w:rPr>
        <w:t xml:space="preserve">everyone be competent in IT when the store is made up of a majority of </w:t>
      </w:r>
      <w:r w:rsidRPr="738D3903" w:rsidR="00AE33AF">
        <w:rPr>
          <w:rFonts w:ascii="Arial" w:hAnsi="Arial" w:cs="Arial"/>
          <w:lang w:val="en-US"/>
        </w:rPr>
        <w:t xml:space="preserve">employees </w:t>
      </w:r>
      <w:r w:rsidRPr="0002682C" w:rsidR="00AE33AF">
        <w:rPr>
          <w:rFonts w:ascii="Arial" w:hAnsi="Arial" w:cs="Arial"/>
          <w:lang w:val="en-US"/>
        </w:rPr>
        <w:t xml:space="preserve">over 40 years old? What are the incentives are provided for the employees with the problems caused by the pandemic? The management would recognize that there is a need for proper interaction between the employees because the increase in sales and profits in the stores and online </w:t>
      </w:r>
      <w:r w:rsidRPr="738D3903" w:rsidR="00AE33AF">
        <w:rPr>
          <w:rFonts w:ascii="Arial" w:hAnsi="Arial" w:cs="Arial"/>
          <w:lang w:val="en-US"/>
        </w:rPr>
        <w:t>was</w:t>
      </w:r>
      <w:r w:rsidRPr="0002682C" w:rsidR="00AE33AF">
        <w:rPr>
          <w:rFonts w:ascii="Arial" w:hAnsi="Arial" w:cs="Arial"/>
          <w:lang w:val="en-US"/>
        </w:rPr>
        <w:t xml:space="preserve"> due to the efforts of the employees </w:t>
      </w:r>
      <w:r w:rsidRPr="0002682C" w:rsidR="002C2A04">
        <w:rPr>
          <w:rFonts w:ascii="Arial" w:hAnsi="Arial" w:cs="Arial"/>
          <w:lang w:val="en-US"/>
        </w:rPr>
        <w:t xml:space="preserve">and performance. So, </w:t>
      </w:r>
      <w:r w:rsidRPr="0002682C" w:rsidR="005B383C">
        <w:rPr>
          <w:rFonts w:ascii="Arial" w:hAnsi="Arial" w:cs="Arial"/>
          <w:lang w:val="en-US"/>
        </w:rPr>
        <w:t>the management must pay</w:t>
      </w:r>
      <w:r w:rsidRPr="0002682C" w:rsidR="002C2A04">
        <w:rPr>
          <w:rFonts w:ascii="Arial" w:hAnsi="Arial" w:cs="Arial"/>
          <w:lang w:val="en-US"/>
        </w:rPr>
        <w:t xml:space="preserve"> attention to the employees using the </w:t>
      </w:r>
      <w:r w:rsidRPr="0002682C" w:rsidR="003658F8">
        <w:rPr>
          <w:rFonts w:ascii="Arial" w:hAnsi="Arial" w:cs="Arial"/>
          <w:lang w:val="en-US"/>
        </w:rPr>
        <w:t xml:space="preserve">human relations approach by ensuring the employees get their attention, </w:t>
      </w:r>
      <w:r w:rsidRPr="0002682C" w:rsidR="005B383C">
        <w:rPr>
          <w:rFonts w:ascii="Arial" w:hAnsi="Arial" w:cs="Arial"/>
          <w:lang w:val="en-US"/>
        </w:rPr>
        <w:t xml:space="preserve">and </w:t>
      </w:r>
      <w:r w:rsidRPr="0002682C" w:rsidR="003658F8">
        <w:rPr>
          <w:rFonts w:ascii="Arial" w:hAnsi="Arial" w:cs="Arial"/>
          <w:lang w:val="en-US"/>
        </w:rPr>
        <w:t xml:space="preserve">social interaction and are given the opportunity for individual achievement. </w:t>
      </w:r>
    </w:p>
    <w:p w:rsidR="00537560" w:rsidP="0002682C" w:rsidRDefault="00537560" w14:paraId="185B969F" w14:textId="1F4B3C89">
      <w:pPr>
        <w:spacing w:line="360" w:lineRule="auto"/>
        <w:jc w:val="both"/>
        <w:rPr>
          <w:rFonts w:ascii="Arial" w:hAnsi="Arial" w:cs="Arial"/>
          <w:lang w:val="en-US"/>
        </w:rPr>
      </w:pPr>
    </w:p>
    <w:p w:rsidR="008F4900" w:rsidP="0002682C" w:rsidRDefault="008F4900" w14:paraId="245E2299" w14:textId="4A61FE5B">
      <w:pPr>
        <w:spacing w:line="360" w:lineRule="auto"/>
        <w:jc w:val="both"/>
        <w:rPr>
          <w:rFonts w:ascii="Arial" w:hAnsi="Arial" w:cs="Arial"/>
          <w:lang w:val="en-US"/>
        </w:rPr>
      </w:pPr>
    </w:p>
    <w:p w:rsidR="008F4900" w:rsidP="0002682C" w:rsidRDefault="008F4900" w14:paraId="2C67BA6F" w14:textId="2267F1D8">
      <w:pPr>
        <w:spacing w:line="360" w:lineRule="auto"/>
        <w:jc w:val="both"/>
        <w:rPr>
          <w:rFonts w:ascii="Arial" w:hAnsi="Arial" w:cs="Arial"/>
          <w:lang w:val="en-US"/>
        </w:rPr>
      </w:pPr>
    </w:p>
    <w:p w:rsidR="008F4900" w:rsidP="0002682C" w:rsidRDefault="008F4900" w14:paraId="08B5A3D2" w14:textId="3B5A532E">
      <w:pPr>
        <w:spacing w:line="360" w:lineRule="auto"/>
        <w:jc w:val="both"/>
        <w:rPr>
          <w:rFonts w:ascii="Arial" w:hAnsi="Arial" w:cs="Arial"/>
          <w:lang w:val="en-US"/>
        </w:rPr>
      </w:pPr>
    </w:p>
    <w:p w:rsidR="008F4900" w:rsidP="0002682C" w:rsidRDefault="008F4900" w14:paraId="1335E5C7" w14:textId="15BCC382">
      <w:pPr>
        <w:spacing w:line="360" w:lineRule="auto"/>
        <w:jc w:val="both"/>
        <w:rPr>
          <w:rFonts w:ascii="Arial" w:hAnsi="Arial" w:cs="Arial"/>
          <w:lang w:val="en-US"/>
        </w:rPr>
      </w:pPr>
    </w:p>
    <w:p w:rsidR="008F4900" w:rsidP="0002682C" w:rsidRDefault="008F4900" w14:paraId="05A51F42" w14:textId="2AACCFF7">
      <w:pPr>
        <w:spacing w:line="360" w:lineRule="auto"/>
        <w:jc w:val="both"/>
        <w:rPr>
          <w:rFonts w:ascii="Arial" w:hAnsi="Arial" w:cs="Arial"/>
          <w:lang w:val="en-US"/>
        </w:rPr>
      </w:pPr>
    </w:p>
    <w:p w:rsidR="008F4900" w:rsidP="0002682C" w:rsidRDefault="008F4900" w14:paraId="42B2F7EB" w14:textId="66DDCD42">
      <w:pPr>
        <w:spacing w:line="360" w:lineRule="auto"/>
        <w:jc w:val="both"/>
        <w:rPr>
          <w:rFonts w:ascii="Arial" w:hAnsi="Arial" w:cs="Arial"/>
          <w:lang w:val="en-US"/>
        </w:rPr>
      </w:pPr>
    </w:p>
    <w:p w:rsidR="008F4900" w:rsidP="0002682C" w:rsidRDefault="008F4900" w14:paraId="6618437A" w14:textId="4BE18BBE">
      <w:pPr>
        <w:spacing w:line="360" w:lineRule="auto"/>
        <w:jc w:val="both"/>
        <w:rPr>
          <w:rFonts w:ascii="Arial" w:hAnsi="Arial" w:cs="Arial"/>
          <w:lang w:val="en-US"/>
        </w:rPr>
      </w:pPr>
    </w:p>
    <w:p w:rsidR="008F4900" w:rsidP="0002682C" w:rsidRDefault="008F4900" w14:paraId="26BACB7F" w14:textId="671D87F3">
      <w:pPr>
        <w:spacing w:line="360" w:lineRule="auto"/>
        <w:jc w:val="both"/>
        <w:rPr>
          <w:rFonts w:ascii="Arial" w:hAnsi="Arial" w:cs="Arial"/>
          <w:lang w:val="en-US"/>
        </w:rPr>
      </w:pPr>
    </w:p>
    <w:p w:rsidRPr="0002682C" w:rsidR="008F4900" w:rsidP="0002682C" w:rsidRDefault="008F4900" w14:paraId="38C35351" w14:textId="77777777">
      <w:pPr>
        <w:spacing w:line="360" w:lineRule="auto"/>
        <w:jc w:val="both"/>
        <w:rPr>
          <w:rFonts w:ascii="Arial" w:hAnsi="Arial" w:cs="Arial"/>
          <w:lang w:val="en-US"/>
        </w:rPr>
      </w:pPr>
    </w:p>
    <w:p w:rsidRPr="0002682C" w:rsidR="00537560" w:rsidP="0002682C" w:rsidRDefault="00537560" w14:paraId="40AAAB4F" w14:textId="6E7AC62B">
      <w:pPr>
        <w:spacing w:line="360" w:lineRule="auto"/>
        <w:jc w:val="both"/>
        <w:rPr>
          <w:rFonts w:ascii="Arial" w:hAnsi="Arial" w:cs="Arial"/>
          <w:lang w:val="en-US"/>
        </w:rPr>
      </w:pPr>
    </w:p>
    <w:p w:rsidRPr="0002682C" w:rsidR="00537560" w:rsidP="0002682C" w:rsidRDefault="00537560" w14:paraId="771162F8" w14:textId="1C00080C">
      <w:pPr>
        <w:pStyle w:val="Heading1"/>
        <w:spacing w:line="360" w:lineRule="auto"/>
        <w:rPr>
          <w:rFonts w:ascii="Arial" w:hAnsi="Arial" w:cs="Arial"/>
          <w:sz w:val="22"/>
          <w:szCs w:val="22"/>
          <w:lang w:val="en-US"/>
        </w:rPr>
      </w:pPr>
      <w:bookmarkStart w:name="_Toc101971404" w:id="11"/>
      <w:r w:rsidRPr="0002682C">
        <w:rPr>
          <w:rFonts w:ascii="Arial" w:hAnsi="Arial" w:cs="Arial"/>
          <w:sz w:val="22"/>
          <w:szCs w:val="22"/>
          <w:lang w:val="en-US"/>
        </w:rPr>
        <w:lastRenderedPageBreak/>
        <w:t>RECOMMENDATIONS</w:t>
      </w:r>
      <w:bookmarkEnd w:id="11"/>
    </w:p>
    <w:p w:rsidRPr="0002682C" w:rsidR="00537560" w:rsidP="0002682C" w:rsidRDefault="003658F8" w14:paraId="43C5C6E7" w14:textId="3EA343EE">
      <w:pPr>
        <w:spacing w:line="360" w:lineRule="auto"/>
        <w:jc w:val="both"/>
        <w:rPr>
          <w:rFonts w:ascii="Arial" w:hAnsi="Arial" w:cs="Arial"/>
          <w:lang w:val="en-US"/>
        </w:rPr>
      </w:pPr>
      <w:r w:rsidRPr="0002682C">
        <w:rPr>
          <w:rFonts w:ascii="Arial" w:hAnsi="Arial" w:cs="Arial"/>
          <w:lang w:val="en-US"/>
        </w:rPr>
        <w:t xml:space="preserve">I would recommend that Tesco </w:t>
      </w:r>
      <w:r w:rsidRPr="0002682C" w:rsidR="00571C69">
        <w:rPr>
          <w:rFonts w:ascii="Arial" w:hAnsi="Arial" w:cs="Arial"/>
          <w:lang w:val="en-US"/>
        </w:rPr>
        <w:t xml:space="preserve">as they seek to improve their customer service by creating an efficient system in the stores to enable the shoppers to get their groceries and products without delay, should also put their employees into consideration by ensuring that in the advent of another pandemic the employees would be the main priority and their physical and job safety would be insured. This is the reason the organization should implement the human relations approach because they would be able to pay attention to integral parts of the organization that </w:t>
      </w:r>
      <w:r w:rsidRPr="738D3903" w:rsidR="0048745F">
        <w:rPr>
          <w:rFonts w:ascii="Arial" w:hAnsi="Arial" w:cs="Arial"/>
          <w:lang w:val="en-US"/>
        </w:rPr>
        <w:t>have</w:t>
      </w:r>
      <w:r w:rsidRPr="738D3903" w:rsidR="00571C69">
        <w:rPr>
          <w:rFonts w:ascii="Arial" w:hAnsi="Arial" w:cs="Arial"/>
          <w:lang w:val="en-US"/>
        </w:rPr>
        <w:t xml:space="preserve"> </w:t>
      </w:r>
      <w:r w:rsidRPr="738D3903" w:rsidR="0048745F">
        <w:rPr>
          <w:rFonts w:ascii="Arial" w:hAnsi="Arial" w:cs="Arial"/>
          <w:lang w:val="en-US"/>
        </w:rPr>
        <w:t>an enormous</w:t>
      </w:r>
      <w:r w:rsidRPr="0002682C" w:rsidR="00571C69">
        <w:rPr>
          <w:rFonts w:ascii="Arial" w:hAnsi="Arial" w:cs="Arial"/>
          <w:lang w:val="en-US"/>
        </w:rPr>
        <w:t xml:space="preserve"> impact on the beliefs, attitudes</w:t>
      </w:r>
      <w:r w:rsidRPr="0002682C" w:rsidR="005B383C">
        <w:rPr>
          <w:rFonts w:ascii="Arial" w:hAnsi="Arial" w:cs="Arial"/>
          <w:lang w:val="en-US"/>
        </w:rPr>
        <w:t>,</w:t>
      </w:r>
      <w:r w:rsidRPr="0002682C" w:rsidR="00571C69">
        <w:rPr>
          <w:rFonts w:ascii="Arial" w:hAnsi="Arial" w:cs="Arial"/>
          <w:lang w:val="en-US"/>
        </w:rPr>
        <w:t xml:space="preserve"> and values of the employees. </w:t>
      </w:r>
      <w:r w:rsidRPr="0002682C" w:rsidR="0048745F">
        <w:rPr>
          <w:rFonts w:ascii="Arial" w:hAnsi="Arial" w:cs="Arial"/>
          <w:lang w:val="en-US"/>
        </w:rPr>
        <w:t>The management should ree</w:t>
      </w:r>
      <w:r w:rsidRPr="0002682C" w:rsidR="00626E1E">
        <w:rPr>
          <w:rFonts w:ascii="Arial" w:hAnsi="Arial" w:cs="Arial"/>
          <w:lang w:val="en-US"/>
        </w:rPr>
        <w:t xml:space="preserve">ngineer the planned changes and develop a method that would </w:t>
      </w:r>
      <w:r w:rsidRPr="0002682C" w:rsidR="005B383C">
        <w:rPr>
          <w:rFonts w:ascii="Arial" w:hAnsi="Arial" w:cs="Arial"/>
          <w:lang w:val="en-US"/>
        </w:rPr>
        <w:t>involve</w:t>
      </w:r>
      <w:r w:rsidRPr="0002682C" w:rsidR="00626E1E">
        <w:rPr>
          <w:rFonts w:ascii="Arial" w:hAnsi="Arial" w:cs="Arial"/>
          <w:lang w:val="en-US"/>
        </w:rPr>
        <w:t xml:space="preserve"> the employees in the planning processes and accommodate the older staff members or individuals that are technically challenged to assimilate the new process. </w:t>
      </w:r>
    </w:p>
    <w:p w:rsidRPr="0002682C" w:rsidR="00537560" w:rsidP="0002682C" w:rsidRDefault="005B383C" w14:paraId="77E36E23" w14:textId="2EA18F4D">
      <w:pPr>
        <w:spacing w:line="360" w:lineRule="auto"/>
        <w:jc w:val="both"/>
        <w:rPr>
          <w:rFonts w:ascii="Arial" w:hAnsi="Arial" w:cs="Arial"/>
          <w:lang w:val="en-US"/>
        </w:rPr>
      </w:pPr>
      <w:r w:rsidRPr="0002682C">
        <w:rPr>
          <w:rFonts w:ascii="Arial" w:hAnsi="Arial" w:cs="Arial"/>
          <w:lang w:val="en-US"/>
        </w:rPr>
        <w:t>The values of the individuals and the organization must be</w:t>
      </w:r>
      <w:r w:rsidRPr="0002682C" w:rsidR="00626E1E">
        <w:rPr>
          <w:rFonts w:ascii="Arial" w:hAnsi="Arial" w:cs="Arial"/>
          <w:lang w:val="en-US"/>
        </w:rPr>
        <w:t xml:space="preserve"> aligned because it would mean that they are all involved in the general success of the organization in delivering exceptional services to the customers</w:t>
      </w:r>
      <w:r w:rsidRPr="0002682C" w:rsidR="0061305C">
        <w:rPr>
          <w:rFonts w:ascii="Arial" w:hAnsi="Arial" w:cs="Arial"/>
          <w:lang w:val="en-US"/>
        </w:rPr>
        <w:t xml:space="preserve">. The employees would be </w:t>
      </w:r>
      <w:r w:rsidRPr="0002682C" w:rsidR="008F4900">
        <w:rPr>
          <w:rFonts w:ascii="Arial" w:hAnsi="Arial" w:cs="Arial"/>
          <w:lang w:val="en-US"/>
        </w:rPr>
        <w:t>motivated,</w:t>
      </w:r>
      <w:r w:rsidRPr="0002682C" w:rsidR="0061305C">
        <w:rPr>
          <w:rFonts w:ascii="Arial" w:hAnsi="Arial" w:cs="Arial"/>
          <w:lang w:val="en-US"/>
        </w:rPr>
        <w:t xml:space="preserve"> and performances would improve as they would feel entitled to the success of the organization also knowing they are well compensated for their efforts, they would continuously be receptive to the changes the management implements. </w:t>
      </w:r>
      <w:r w:rsidRPr="0002682C" w:rsidR="00384089">
        <w:rPr>
          <w:rFonts w:ascii="Arial" w:hAnsi="Arial" w:cs="Arial"/>
          <w:lang w:val="en-US"/>
        </w:rPr>
        <w:t xml:space="preserve">The approach would provide the employees the opportunity to achieve individual </w:t>
      </w:r>
      <w:r w:rsidRPr="0002682C" w:rsidR="00157CFC">
        <w:rPr>
          <w:rFonts w:ascii="Arial" w:hAnsi="Arial" w:cs="Arial"/>
          <w:lang w:val="en-US"/>
        </w:rPr>
        <w:t xml:space="preserve">aspirations as stated in Maslow’s hierarchy of Needs which has self-actualization at the apex which is the maximum level of motivation. Given the opportunity to improve would be a motivational factor for the employees and this would create a healthy and successful work environment. </w:t>
      </w:r>
    </w:p>
    <w:p w:rsidR="00537560" w:rsidP="0002682C" w:rsidRDefault="00537560" w14:paraId="1F58FF87" w14:textId="0703388B">
      <w:pPr>
        <w:spacing w:line="360" w:lineRule="auto"/>
        <w:jc w:val="both"/>
        <w:rPr>
          <w:rFonts w:ascii="Arial" w:hAnsi="Arial" w:cs="Arial"/>
          <w:lang w:val="en-US"/>
        </w:rPr>
      </w:pPr>
    </w:p>
    <w:p w:rsidR="008F4900" w:rsidP="0002682C" w:rsidRDefault="008F4900" w14:paraId="219CEF7C" w14:textId="1C9C2A5C">
      <w:pPr>
        <w:spacing w:line="360" w:lineRule="auto"/>
        <w:jc w:val="both"/>
        <w:rPr>
          <w:rFonts w:ascii="Arial" w:hAnsi="Arial" w:cs="Arial"/>
          <w:lang w:val="en-US"/>
        </w:rPr>
      </w:pPr>
    </w:p>
    <w:p w:rsidR="008F4900" w:rsidP="0002682C" w:rsidRDefault="008F4900" w14:paraId="2E11DBBF" w14:textId="2F00444F">
      <w:pPr>
        <w:spacing w:line="360" w:lineRule="auto"/>
        <w:jc w:val="both"/>
        <w:rPr>
          <w:rFonts w:ascii="Arial" w:hAnsi="Arial" w:cs="Arial"/>
          <w:lang w:val="en-US"/>
        </w:rPr>
      </w:pPr>
    </w:p>
    <w:p w:rsidR="008F4900" w:rsidP="0002682C" w:rsidRDefault="008F4900" w14:paraId="38495747" w14:textId="54228E68">
      <w:pPr>
        <w:spacing w:line="360" w:lineRule="auto"/>
        <w:jc w:val="both"/>
        <w:rPr>
          <w:rFonts w:ascii="Arial" w:hAnsi="Arial" w:cs="Arial"/>
          <w:lang w:val="en-US"/>
        </w:rPr>
      </w:pPr>
    </w:p>
    <w:p w:rsidR="008F4900" w:rsidP="0002682C" w:rsidRDefault="008F4900" w14:paraId="4CBE010D" w14:textId="17257357">
      <w:pPr>
        <w:spacing w:line="360" w:lineRule="auto"/>
        <w:jc w:val="both"/>
        <w:rPr>
          <w:rFonts w:ascii="Arial" w:hAnsi="Arial" w:cs="Arial"/>
          <w:lang w:val="en-US"/>
        </w:rPr>
      </w:pPr>
    </w:p>
    <w:p w:rsidR="008F4900" w:rsidP="0002682C" w:rsidRDefault="008F4900" w14:paraId="12C68D00" w14:textId="2D068024">
      <w:pPr>
        <w:spacing w:line="360" w:lineRule="auto"/>
        <w:jc w:val="both"/>
        <w:rPr>
          <w:rFonts w:ascii="Arial" w:hAnsi="Arial" w:cs="Arial"/>
          <w:lang w:val="en-US"/>
        </w:rPr>
      </w:pPr>
    </w:p>
    <w:p w:rsidR="008F4900" w:rsidP="0002682C" w:rsidRDefault="008F4900" w14:paraId="6D6EB3C0" w14:textId="72C7BFD8">
      <w:pPr>
        <w:spacing w:line="360" w:lineRule="auto"/>
        <w:jc w:val="both"/>
        <w:rPr>
          <w:rFonts w:ascii="Arial" w:hAnsi="Arial" w:cs="Arial"/>
          <w:lang w:val="en-US"/>
        </w:rPr>
      </w:pPr>
    </w:p>
    <w:p w:rsidR="008F4900" w:rsidP="0002682C" w:rsidRDefault="008F4900" w14:paraId="7417C976" w14:textId="200042D0">
      <w:pPr>
        <w:spacing w:line="360" w:lineRule="auto"/>
        <w:jc w:val="both"/>
        <w:rPr>
          <w:rFonts w:ascii="Arial" w:hAnsi="Arial" w:cs="Arial"/>
          <w:lang w:val="en-US"/>
        </w:rPr>
      </w:pPr>
    </w:p>
    <w:p w:rsidR="008F4900" w:rsidP="0002682C" w:rsidRDefault="008F4900" w14:paraId="450FD897" w14:textId="58806794">
      <w:pPr>
        <w:spacing w:line="360" w:lineRule="auto"/>
        <w:jc w:val="both"/>
        <w:rPr>
          <w:rFonts w:ascii="Arial" w:hAnsi="Arial" w:cs="Arial"/>
          <w:lang w:val="en-US"/>
        </w:rPr>
      </w:pPr>
    </w:p>
    <w:p w:rsidRPr="0002682C" w:rsidR="008F4900" w:rsidP="0002682C" w:rsidRDefault="008F4900" w14:paraId="37258CAC" w14:textId="77777777">
      <w:pPr>
        <w:spacing w:line="360" w:lineRule="auto"/>
        <w:jc w:val="both"/>
        <w:rPr>
          <w:rFonts w:ascii="Arial" w:hAnsi="Arial" w:cs="Arial"/>
          <w:lang w:val="en-US"/>
        </w:rPr>
      </w:pPr>
    </w:p>
    <w:p w:rsidRPr="0002682C" w:rsidR="00537560" w:rsidP="0002682C" w:rsidRDefault="00537560" w14:paraId="4089FB9A" w14:textId="7E29B628">
      <w:pPr>
        <w:pStyle w:val="Heading1"/>
        <w:spacing w:line="360" w:lineRule="auto"/>
        <w:rPr>
          <w:rFonts w:ascii="Arial" w:hAnsi="Arial" w:cs="Arial"/>
          <w:sz w:val="22"/>
          <w:szCs w:val="22"/>
          <w:lang w:val="en-US"/>
        </w:rPr>
      </w:pPr>
      <w:bookmarkStart w:name="_Toc101971405" w:id="12"/>
      <w:r w:rsidRPr="0002682C">
        <w:rPr>
          <w:rFonts w:ascii="Arial" w:hAnsi="Arial" w:cs="Arial"/>
          <w:sz w:val="22"/>
          <w:szCs w:val="22"/>
          <w:lang w:val="en-US"/>
        </w:rPr>
        <w:lastRenderedPageBreak/>
        <w:t>CONCLUSION</w:t>
      </w:r>
      <w:bookmarkEnd w:id="12"/>
    </w:p>
    <w:p w:rsidRPr="0002682C" w:rsidR="00537560" w:rsidP="0002682C" w:rsidRDefault="00D922F3" w14:paraId="5DB77A0F" w14:textId="7226B8C1">
      <w:pPr>
        <w:spacing w:line="360" w:lineRule="auto"/>
        <w:jc w:val="both"/>
        <w:rPr>
          <w:rFonts w:ascii="Arial" w:hAnsi="Arial" w:cs="Arial"/>
          <w:lang w:val="en-US"/>
        </w:rPr>
      </w:pPr>
      <w:r w:rsidRPr="0002682C">
        <w:rPr>
          <w:rFonts w:ascii="Arial" w:hAnsi="Arial" w:cs="Arial"/>
          <w:lang w:val="en-US"/>
        </w:rPr>
        <w:t>In conclusion, the report has shown the impact of values, attitudes</w:t>
      </w:r>
      <w:r w:rsidRPr="0002682C" w:rsidR="005B383C">
        <w:rPr>
          <w:rFonts w:ascii="Arial" w:hAnsi="Arial" w:cs="Arial"/>
          <w:lang w:val="en-US"/>
        </w:rPr>
        <w:t>,</w:t>
      </w:r>
      <w:r w:rsidRPr="0002682C">
        <w:rPr>
          <w:rFonts w:ascii="Arial" w:hAnsi="Arial" w:cs="Arial"/>
          <w:lang w:val="en-US"/>
        </w:rPr>
        <w:t xml:space="preserve"> and beliefs on the performance of the employees of Tesco company</w:t>
      </w:r>
      <w:r w:rsidRPr="0002682C" w:rsidR="00EA1A17">
        <w:rPr>
          <w:rFonts w:ascii="Arial" w:hAnsi="Arial" w:cs="Arial"/>
          <w:lang w:val="en-US"/>
        </w:rPr>
        <w:t>. The report showed that the factors</w:t>
      </w:r>
      <w:r w:rsidRPr="738D3903" w:rsidR="00EA1A17">
        <w:rPr>
          <w:rFonts w:ascii="Arial" w:hAnsi="Arial" w:cs="Arial"/>
          <w:lang w:val="en-US"/>
        </w:rPr>
        <w:t>,</w:t>
      </w:r>
      <w:r w:rsidRPr="0002682C" w:rsidR="00EA1A17">
        <w:rPr>
          <w:rFonts w:ascii="Arial" w:hAnsi="Arial" w:cs="Arial"/>
          <w:lang w:val="en-US"/>
        </w:rPr>
        <w:t xml:space="preserve"> if not </w:t>
      </w:r>
      <w:r w:rsidRPr="738D3903" w:rsidR="00EA1A17">
        <w:rPr>
          <w:rFonts w:ascii="Arial" w:hAnsi="Arial" w:cs="Arial"/>
          <w:lang w:val="en-US"/>
        </w:rPr>
        <w:t>effectively</w:t>
      </w:r>
      <w:r w:rsidRPr="0002682C" w:rsidR="00EA1A17">
        <w:rPr>
          <w:rFonts w:ascii="Arial" w:hAnsi="Arial" w:cs="Arial"/>
          <w:lang w:val="en-US"/>
        </w:rPr>
        <w:t xml:space="preserve"> managed by the management, could be detrimental to the success of the organization because employees place their values, attitudes</w:t>
      </w:r>
      <w:r w:rsidRPr="0002682C" w:rsidR="005B383C">
        <w:rPr>
          <w:rFonts w:ascii="Arial" w:hAnsi="Arial" w:cs="Arial"/>
          <w:lang w:val="en-US"/>
        </w:rPr>
        <w:t>,</w:t>
      </w:r>
      <w:r w:rsidRPr="0002682C" w:rsidR="00EA1A17">
        <w:rPr>
          <w:rFonts w:ascii="Arial" w:hAnsi="Arial" w:cs="Arial"/>
          <w:lang w:val="en-US"/>
        </w:rPr>
        <w:t xml:space="preserve"> and beliefs highly </w:t>
      </w:r>
      <w:r w:rsidR="00D27F44">
        <w:rPr>
          <w:rFonts w:ascii="Arial" w:hAnsi="Arial" w:cs="Arial"/>
          <w:lang w:val="en-US"/>
        </w:rPr>
        <w:t>on</w:t>
      </w:r>
      <w:r w:rsidRPr="0002682C" w:rsidR="00EA1A17">
        <w:rPr>
          <w:rFonts w:ascii="Arial" w:hAnsi="Arial" w:cs="Arial"/>
          <w:lang w:val="en-US"/>
        </w:rPr>
        <w:t xml:space="preserve"> their motivational components. Applying critical thinking to the change process being implemented in the organization, the right questions were asked and the solutions that were not biased were developed but it is imperative that the management endeavor to </w:t>
      </w:r>
      <w:r w:rsidRPr="0002682C" w:rsidR="00051C85">
        <w:rPr>
          <w:rFonts w:ascii="Arial" w:hAnsi="Arial" w:cs="Arial"/>
          <w:lang w:val="en-US"/>
        </w:rPr>
        <w:t>utilize the necessary management theory that would align the values of the organization and that of the employees because disparities in values would be detrimental and employees values influence their attitudes and behavior which could affect their performance.</w:t>
      </w:r>
    </w:p>
    <w:p w:rsidRPr="0002682C" w:rsidR="00051C85" w:rsidP="0002682C" w:rsidRDefault="00051C85" w14:paraId="359CB69C" w14:textId="2B43847F">
      <w:pPr>
        <w:spacing w:line="360" w:lineRule="auto"/>
        <w:jc w:val="both"/>
        <w:rPr>
          <w:rFonts w:ascii="Arial" w:hAnsi="Arial" w:cs="Arial"/>
          <w:lang w:val="en-US"/>
        </w:rPr>
      </w:pPr>
    </w:p>
    <w:p w:rsidRPr="0002682C" w:rsidR="00051C85" w:rsidP="0002682C" w:rsidRDefault="00051C85" w14:paraId="583EB934" w14:textId="7953DB26">
      <w:pPr>
        <w:spacing w:line="360" w:lineRule="auto"/>
        <w:jc w:val="both"/>
        <w:rPr>
          <w:rFonts w:ascii="Arial" w:hAnsi="Arial" w:cs="Arial"/>
          <w:lang w:val="en-US"/>
        </w:rPr>
      </w:pPr>
    </w:p>
    <w:p w:rsidRPr="0002682C" w:rsidR="00051C85" w:rsidP="0002682C" w:rsidRDefault="00051C85" w14:paraId="210B4A27" w14:textId="49286BB2">
      <w:pPr>
        <w:spacing w:line="360" w:lineRule="auto"/>
        <w:jc w:val="both"/>
        <w:rPr>
          <w:rFonts w:ascii="Arial" w:hAnsi="Arial" w:cs="Arial"/>
          <w:lang w:val="en-US"/>
        </w:rPr>
      </w:pPr>
    </w:p>
    <w:p w:rsidRPr="0002682C" w:rsidR="00051C85" w:rsidP="0002682C" w:rsidRDefault="00051C85" w14:paraId="2EB867FA" w14:textId="7379B344">
      <w:pPr>
        <w:spacing w:line="360" w:lineRule="auto"/>
        <w:jc w:val="both"/>
        <w:rPr>
          <w:rFonts w:ascii="Arial" w:hAnsi="Arial" w:cs="Arial"/>
          <w:lang w:val="en-US"/>
        </w:rPr>
      </w:pPr>
    </w:p>
    <w:p w:rsidR="00051C85" w:rsidP="0002682C" w:rsidRDefault="00051C85" w14:paraId="1EDF228E" w14:textId="33E5C731">
      <w:pPr>
        <w:spacing w:line="360" w:lineRule="auto"/>
        <w:jc w:val="both"/>
        <w:rPr>
          <w:rFonts w:ascii="Arial" w:hAnsi="Arial" w:cs="Arial"/>
          <w:lang w:val="en-US"/>
        </w:rPr>
      </w:pPr>
    </w:p>
    <w:p w:rsidR="008F4900" w:rsidP="0002682C" w:rsidRDefault="008F4900" w14:paraId="11177F91" w14:textId="4D858C35">
      <w:pPr>
        <w:spacing w:line="360" w:lineRule="auto"/>
        <w:jc w:val="both"/>
        <w:rPr>
          <w:rFonts w:ascii="Arial" w:hAnsi="Arial" w:cs="Arial"/>
          <w:lang w:val="en-US"/>
        </w:rPr>
      </w:pPr>
    </w:p>
    <w:p w:rsidR="008F4900" w:rsidP="0002682C" w:rsidRDefault="008F4900" w14:paraId="17609F61" w14:textId="70CF02B5">
      <w:pPr>
        <w:spacing w:line="360" w:lineRule="auto"/>
        <w:jc w:val="both"/>
        <w:rPr>
          <w:rFonts w:ascii="Arial" w:hAnsi="Arial" w:cs="Arial"/>
          <w:lang w:val="en-US"/>
        </w:rPr>
      </w:pPr>
    </w:p>
    <w:p w:rsidR="008F4900" w:rsidP="0002682C" w:rsidRDefault="008F4900" w14:paraId="50A7DBFB" w14:textId="52AEFA55">
      <w:pPr>
        <w:spacing w:line="360" w:lineRule="auto"/>
        <w:jc w:val="both"/>
        <w:rPr>
          <w:rFonts w:ascii="Arial" w:hAnsi="Arial" w:cs="Arial"/>
          <w:lang w:val="en-US"/>
        </w:rPr>
      </w:pPr>
    </w:p>
    <w:p w:rsidR="008F4900" w:rsidP="0002682C" w:rsidRDefault="008F4900" w14:paraId="1DC67A07" w14:textId="62442EA4">
      <w:pPr>
        <w:spacing w:line="360" w:lineRule="auto"/>
        <w:jc w:val="both"/>
        <w:rPr>
          <w:rFonts w:ascii="Arial" w:hAnsi="Arial" w:cs="Arial"/>
          <w:lang w:val="en-US"/>
        </w:rPr>
      </w:pPr>
    </w:p>
    <w:p w:rsidR="008F4900" w:rsidP="0002682C" w:rsidRDefault="008F4900" w14:paraId="6CBE2A15" w14:textId="56616608">
      <w:pPr>
        <w:spacing w:line="360" w:lineRule="auto"/>
        <w:jc w:val="both"/>
        <w:rPr>
          <w:rFonts w:ascii="Arial" w:hAnsi="Arial" w:cs="Arial"/>
          <w:lang w:val="en-US"/>
        </w:rPr>
      </w:pPr>
    </w:p>
    <w:p w:rsidR="008F4900" w:rsidP="0002682C" w:rsidRDefault="008F4900" w14:paraId="71942B3A" w14:textId="5C4B469B">
      <w:pPr>
        <w:spacing w:line="360" w:lineRule="auto"/>
        <w:jc w:val="both"/>
        <w:rPr>
          <w:rFonts w:ascii="Arial" w:hAnsi="Arial" w:cs="Arial"/>
          <w:lang w:val="en-US"/>
        </w:rPr>
      </w:pPr>
    </w:p>
    <w:p w:rsidR="008F4900" w:rsidP="0002682C" w:rsidRDefault="008F4900" w14:paraId="4EE08FEF" w14:textId="17FEA5AF">
      <w:pPr>
        <w:spacing w:line="360" w:lineRule="auto"/>
        <w:jc w:val="both"/>
        <w:rPr>
          <w:rFonts w:ascii="Arial" w:hAnsi="Arial" w:cs="Arial"/>
          <w:lang w:val="en-US"/>
        </w:rPr>
      </w:pPr>
    </w:p>
    <w:p w:rsidR="008F4900" w:rsidP="0002682C" w:rsidRDefault="008F4900" w14:paraId="1F26E698" w14:textId="32691BA7">
      <w:pPr>
        <w:spacing w:line="360" w:lineRule="auto"/>
        <w:jc w:val="both"/>
        <w:rPr>
          <w:rFonts w:ascii="Arial" w:hAnsi="Arial" w:cs="Arial"/>
          <w:lang w:val="en-US"/>
        </w:rPr>
      </w:pPr>
    </w:p>
    <w:p w:rsidR="008F4900" w:rsidP="0002682C" w:rsidRDefault="008F4900" w14:paraId="0556A59F" w14:textId="681C70F8">
      <w:pPr>
        <w:spacing w:line="360" w:lineRule="auto"/>
        <w:jc w:val="both"/>
        <w:rPr>
          <w:rFonts w:ascii="Arial" w:hAnsi="Arial" w:cs="Arial"/>
          <w:lang w:val="en-US"/>
        </w:rPr>
      </w:pPr>
    </w:p>
    <w:p w:rsidR="008F4900" w:rsidP="0002682C" w:rsidRDefault="008F4900" w14:paraId="2626BA61" w14:textId="36C8DE60">
      <w:pPr>
        <w:spacing w:line="360" w:lineRule="auto"/>
        <w:jc w:val="both"/>
        <w:rPr>
          <w:rFonts w:ascii="Arial" w:hAnsi="Arial" w:cs="Arial"/>
          <w:lang w:val="en-US"/>
        </w:rPr>
      </w:pPr>
    </w:p>
    <w:p w:rsidRPr="0002682C" w:rsidR="008F4900" w:rsidP="0002682C" w:rsidRDefault="008F4900" w14:paraId="479815A2" w14:textId="77777777">
      <w:pPr>
        <w:spacing w:line="360" w:lineRule="auto"/>
        <w:jc w:val="both"/>
        <w:rPr>
          <w:rFonts w:ascii="Arial" w:hAnsi="Arial" w:cs="Arial"/>
          <w:lang w:val="en-US"/>
        </w:rPr>
      </w:pPr>
    </w:p>
    <w:p w:rsidRPr="0002682C" w:rsidR="00051C85" w:rsidP="0002682C" w:rsidRDefault="00051C85" w14:paraId="591796EE" w14:textId="79061D45">
      <w:pPr>
        <w:spacing w:line="360" w:lineRule="auto"/>
        <w:jc w:val="both"/>
        <w:rPr>
          <w:rFonts w:ascii="Arial" w:hAnsi="Arial" w:cs="Arial"/>
          <w:lang w:val="en-US"/>
        </w:rPr>
      </w:pPr>
    </w:p>
    <w:p w:rsidR="00C63620" w:rsidP="0002682C" w:rsidRDefault="00C63620" w14:paraId="1DB38B8E" w14:textId="77777777">
      <w:pPr>
        <w:spacing w:line="360" w:lineRule="auto"/>
        <w:jc w:val="both"/>
        <w:rPr>
          <w:rFonts w:ascii="Arial" w:hAnsi="Arial" w:cs="Arial"/>
          <w:lang w:val="en-US"/>
        </w:rPr>
      </w:pPr>
    </w:p>
    <w:p w:rsidRPr="00C63620" w:rsidR="00C63620" w:rsidP="00C63620" w:rsidRDefault="00C63620" w14:paraId="4DFF6327" w14:textId="77777777">
      <w:pPr>
        <w:pStyle w:val="paragraph"/>
        <w:spacing w:before="0" w:beforeAutospacing="0" w:after="0" w:afterAutospacing="0" w:line="360" w:lineRule="auto"/>
        <w:textAlignment w:val="baseline"/>
        <w:rPr>
          <w:rStyle w:val="normaltextrun"/>
          <w:rFonts w:ascii="Arial" w:hAnsi="Arial" w:cs="Arial" w:eastAsiaTheme="majorEastAsia"/>
          <w:b/>
          <w:bCs/>
          <w:sz w:val="22"/>
          <w:szCs w:val="22"/>
        </w:rPr>
      </w:pPr>
      <w:r w:rsidRPr="00C63620">
        <w:rPr>
          <w:rStyle w:val="normaltextrun"/>
          <w:rFonts w:ascii="Arial" w:hAnsi="Arial" w:cs="Arial" w:eastAsiaTheme="majorEastAsia"/>
          <w:b/>
          <w:bCs/>
          <w:sz w:val="22"/>
          <w:szCs w:val="22"/>
        </w:rPr>
        <w:lastRenderedPageBreak/>
        <w:t>Task 2</w:t>
      </w:r>
    </w:p>
    <w:p w:rsidRPr="00C63620" w:rsidR="00C63620" w:rsidP="00C63620" w:rsidRDefault="00C63620" w14:paraId="1AD0F7EB" w14:textId="26D82B3C">
      <w:pPr>
        <w:pStyle w:val="paragraph"/>
        <w:spacing w:before="0" w:beforeAutospacing="0" w:after="0" w:afterAutospacing="0" w:line="360" w:lineRule="auto"/>
        <w:textAlignment w:val="baseline"/>
        <w:rPr>
          <w:rFonts w:ascii="Arial" w:hAnsi="Arial" w:cs="Arial"/>
          <w:b/>
          <w:bCs/>
          <w:sz w:val="18"/>
          <w:szCs w:val="18"/>
        </w:rPr>
      </w:pPr>
      <w:r w:rsidRPr="00C63620">
        <w:rPr>
          <w:rStyle w:val="normaltextrun"/>
          <w:rFonts w:ascii="Arial" w:hAnsi="Arial" w:cs="Arial" w:eastAsiaTheme="majorEastAsia"/>
          <w:b/>
          <w:bCs/>
          <w:sz w:val="22"/>
          <w:szCs w:val="22"/>
        </w:rPr>
        <w:t>Introduction</w:t>
      </w:r>
    </w:p>
    <w:p w:rsidR="00C63620" w:rsidP="00C63620" w:rsidRDefault="00C63620" w14:paraId="5DC3A3E6" w14:textId="77777777">
      <w:pPr>
        <w:pStyle w:val="paragraph"/>
        <w:spacing w:before="0" w:beforeAutospacing="0" w:after="0" w:afterAutospacing="0" w:line="360" w:lineRule="auto"/>
        <w:textAlignment w:val="baseline"/>
        <w:rPr>
          <w:rStyle w:val="normaltextrun"/>
          <w:rFonts w:ascii="Arial" w:hAnsi="Arial" w:cs="Arial" w:eastAsiaTheme="majorEastAsia"/>
          <w:sz w:val="22"/>
          <w:szCs w:val="22"/>
        </w:rPr>
      </w:pPr>
      <w:r w:rsidRPr="0AE36C4C">
        <w:rPr>
          <w:rStyle w:val="normaltextrun"/>
          <w:rFonts w:ascii="Arial" w:hAnsi="Arial" w:cs="Arial" w:eastAsiaTheme="majorEastAsia"/>
          <w:sz w:val="22"/>
          <w:szCs w:val="22"/>
        </w:rPr>
        <w:t>I am asked to write a reflective learning journal including teaching and learning sessions from week 1 to week 10 with Harvard References.</w:t>
      </w:r>
    </w:p>
    <w:p w:rsidRPr="00BE3503" w:rsidR="00C63620" w:rsidP="00C63620" w:rsidRDefault="00C63620" w14:paraId="35738ADE" w14:textId="77777777">
      <w:pPr>
        <w:pStyle w:val="paragraph"/>
        <w:spacing w:before="0" w:beforeAutospacing="0" w:after="0" w:afterAutospacing="0" w:line="360" w:lineRule="auto"/>
        <w:textAlignment w:val="baseline"/>
        <w:rPr>
          <w:rStyle w:val="normaltextrun"/>
          <w:rFonts w:ascii="Arial" w:hAnsi="Arial" w:cs="Arial" w:eastAsiaTheme="majorEastAsia"/>
          <w:sz w:val="22"/>
          <w:szCs w:val="22"/>
        </w:rPr>
      </w:pPr>
      <w:r w:rsidRPr="00423741">
        <w:rPr>
          <w:rStyle w:val="normaltextrun"/>
          <w:rFonts w:ascii="Arial" w:hAnsi="Arial" w:cs="Arial" w:eastAsiaTheme="majorEastAsia"/>
          <w:sz w:val="22"/>
          <w:szCs w:val="22"/>
        </w:rPr>
        <w:t>According to my classmates in Week one, it was a presentation where each of the classmates did a presentation about Him, did a brief history of their life or career, and what their plans were for the future. Then they gave the topics of some pages ((Cottrell 2017, p13 and pp14-15), to do a self-assessment. Then we went straight to the PowerPoint slide after reading all the slides, each one contributed a little comment on what they thought of the topics presented the comments were posted in the meeting chat, and others were shared orally.</w:t>
      </w:r>
    </w:p>
    <w:p w:rsidRPr="00BE3503" w:rsidR="00C63620" w:rsidP="00C63620" w:rsidRDefault="00C63620" w14:paraId="2CA33819" w14:textId="77777777">
      <w:pPr>
        <w:pStyle w:val="paragraph"/>
        <w:spacing w:before="0" w:beforeAutospacing="0" w:after="0" w:afterAutospacing="0" w:line="360" w:lineRule="auto"/>
        <w:textAlignment w:val="baseline"/>
        <w:rPr>
          <w:rStyle w:val="normaltextrun"/>
          <w:rFonts w:ascii="Arial" w:hAnsi="Arial" w:cs="Arial" w:eastAsiaTheme="majorEastAsia"/>
          <w:sz w:val="22"/>
          <w:szCs w:val="22"/>
        </w:rPr>
      </w:pPr>
      <w:r w:rsidRPr="0AE36C4C">
        <w:rPr>
          <w:rStyle w:val="normaltextrun"/>
          <w:rFonts w:ascii="Arial" w:hAnsi="Arial" w:cs="Arial" w:eastAsiaTheme="majorEastAsia"/>
          <w:sz w:val="22"/>
          <w:szCs w:val="22"/>
        </w:rPr>
        <w:t xml:space="preserve">My learning diary will focus on the learning that took place in the weekly classes and the practical exercises, in the interventions of colleagues in the meeting chat, some of them did it orally, but both means of communication were useful, and mine helped me to acquire a lot of knowledge about each topic made. by Lecture. In the beginning, it was not easy, despite being the second year of attending classes online, because sometimes during classes I lose the internet connection, sometimes also from my colleagues on the other side of the screen with the same problem and </w:t>
      </w:r>
      <w:r>
        <w:rPr>
          <w:rStyle w:val="normaltextrun"/>
          <w:rFonts w:ascii="Arial" w:hAnsi="Arial" w:cs="Arial" w:eastAsiaTheme="majorEastAsia"/>
          <w:sz w:val="22"/>
          <w:szCs w:val="22"/>
        </w:rPr>
        <w:t>also</w:t>
      </w:r>
      <w:r w:rsidRPr="0AE36C4C">
        <w:rPr>
          <w:rStyle w:val="normaltextrun"/>
          <w:rFonts w:ascii="Arial" w:hAnsi="Arial" w:cs="Arial" w:eastAsiaTheme="majorEastAsia"/>
          <w:sz w:val="22"/>
          <w:szCs w:val="22"/>
        </w:rPr>
        <w:t xml:space="preserve"> a little difficulty finding some materials in </w:t>
      </w:r>
      <w:r w:rsidRPr="765FE335">
        <w:rPr>
          <w:rStyle w:val="normaltextrun"/>
          <w:rFonts w:ascii="Arial" w:hAnsi="Arial" w:cs="Arial" w:eastAsiaTheme="majorEastAsia"/>
          <w:sz w:val="22"/>
          <w:szCs w:val="22"/>
        </w:rPr>
        <w:t>Moodle</w:t>
      </w:r>
      <w:r w:rsidRPr="0AE36C4C">
        <w:rPr>
          <w:rStyle w:val="normaltextrun"/>
          <w:rFonts w:ascii="Arial" w:hAnsi="Arial" w:cs="Arial" w:eastAsiaTheme="majorEastAsia"/>
          <w:sz w:val="22"/>
          <w:szCs w:val="22"/>
        </w:rPr>
        <w:t>.</w:t>
      </w:r>
    </w:p>
    <w:p w:rsidRPr="00BE3503" w:rsidR="00C63620" w:rsidP="00C63620" w:rsidRDefault="00C63620" w14:paraId="0CABDB92" w14:textId="77777777">
      <w:pPr>
        <w:pStyle w:val="paragraph"/>
        <w:spacing w:before="0" w:beforeAutospacing="0" w:after="0" w:afterAutospacing="0" w:line="360" w:lineRule="auto"/>
        <w:textAlignment w:val="baseline"/>
        <w:rPr>
          <w:rFonts w:ascii="Arial" w:hAnsi="Arial" w:cs="Arial"/>
          <w:sz w:val="18"/>
          <w:szCs w:val="18"/>
        </w:rPr>
      </w:pPr>
      <w:r w:rsidRPr="0AE36C4C">
        <w:rPr>
          <w:rStyle w:val="normaltextrun"/>
          <w:rFonts w:ascii="Arial" w:hAnsi="Arial" w:cs="Arial" w:eastAsiaTheme="majorEastAsia"/>
          <w:sz w:val="22"/>
          <w:szCs w:val="22"/>
        </w:rPr>
        <w:t xml:space="preserve">Mr. Gregory Cowan has a good training method, it helped me not to have too many difficulties in understanding his training method and the way he communicates with us, and how fantastic and collaborative his colleagues are all. This is everything that made my life so easy from week one to week ten and I will know how to put into practice everything I learn in this term, classmates, and </w:t>
      </w:r>
      <w:r>
        <w:rPr>
          <w:rStyle w:val="normaltextrun"/>
          <w:rFonts w:ascii="Arial" w:hAnsi="Arial" w:cs="Arial" w:eastAsiaTheme="majorEastAsia"/>
          <w:sz w:val="22"/>
          <w:szCs w:val="22"/>
        </w:rPr>
        <w:t xml:space="preserve">the </w:t>
      </w:r>
      <w:r w:rsidRPr="0AE36C4C">
        <w:rPr>
          <w:rStyle w:val="normaltextrun"/>
          <w:rFonts w:ascii="Arial" w:hAnsi="Arial" w:cs="Arial" w:eastAsiaTheme="majorEastAsia"/>
          <w:sz w:val="22"/>
          <w:szCs w:val="22"/>
        </w:rPr>
        <w:t xml:space="preserve">Lecturer </w:t>
      </w:r>
      <w:r w:rsidRPr="00BE3503">
        <w:rPr>
          <w:rStyle w:val="normaltextrun"/>
          <w:rFonts w:ascii="Arial" w:hAnsi="Arial" w:cs="Arial" w:eastAsiaTheme="majorEastAsia"/>
          <w:sz w:val="22"/>
          <w:szCs w:val="22"/>
        </w:rPr>
        <w:t xml:space="preserve">I missed the first </w:t>
      </w:r>
      <w:r>
        <w:rPr>
          <w:rStyle w:val="normaltextrun"/>
          <w:rFonts w:ascii="Arial" w:hAnsi="Arial" w:cs="Arial" w:eastAsiaTheme="majorEastAsia"/>
          <w:sz w:val="22"/>
          <w:szCs w:val="22"/>
        </w:rPr>
        <w:t xml:space="preserve">(1) </w:t>
      </w:r>
      <w:r w:rsidRPr="00BE3503">
        <w:rPr>
          <w:rStyle w:val="normaltextrun"/>
          <w:rFonts w:ascii="Arial" w:hAnsi="Arial" w:cs="Arial" w:eastAsiaTheme="majorEastAsia"/>
          <w:sz w:val="22"/>
          <w:szCs w:val="22"/>
        </w:rPr>
        <w:t>week of classes for family reasons, but then I took advantage of it with my colleagues and managed to consult the platform on my own to review the module and retrieve what was given that week</w:t>
      </w:r>
      <w:r>
        <w:rPr>
          <w:rStyle w:val="normaltextrun"/>
          <w:rFonts w:ascii="Arial" w:hAnsi="Arial" w:cs="Arial" w:eastAsiaTheme="majorEastAsia"/>
          <w:sz w:val="22"/>
          <w:szCs w:val="22"/>
        </w:rPr>
        <w:t>.</w:t>
      </w:r>
    </w:p>
    <w:p w:rsidRPr="00BE3503" w:rsidR="00C63620" w:rsidP="00C63620" w:rsidRDefault="00C63620" w14:paraId="38132444" w14:textId="77777777">
      <w:pPr>
        <w:pStyle w:val="paragraph"/>
        <w:spacing w:before="0" w:beforeAutospacing="0" w:after="0" w:afterAutospacing="0" w:line="360" w:lineRule="auto"/>
        <w:textAlignment w:val="baseline"/>
        <w:rPr>
          <w:rFonts w:ascii="Arial" w:hAnsi="Arial" w:cs="Arial"/>
          <w:sz w:val="18"/>
          <w:szCs w:val="18"/>
        </w:rPr>
      </w:pPr>
      <w:r w:rsidRPr="006D0A8F">
        <w:rPr>
          <w:rStyle w:val="normaltextrun"/>
          <w:rFonts w:ascii="Arial" w:hAnsi="Arial" w:cs="Arial" w:eastAsiaTheme="majorEastAsia"/>
          <w:b/>
          <w:bCs/>
          <w:sz w:val="22"/>
          <w:szCs w:val="22"/>
        </w:rPr>
        <w:t xml:space="preserve">During the </w:t>
      </w:r>
      <w:r>
        <w:rPr>
          <w:rStyle w:val="normaltextrun"/>
          <w:rFonts w:ascii="Arial" w:hAnsi="Arial" w:cs="Arial" w:eastAsiaTheme="majorEastAsia"/>
          <w:b/>
          <w:bCs/>
          <w:sz w:val="22"/>
          <w:szCs w:val="22"/>
        </w:rPr>
        <w:t>Second</w:t>
      </w:r>
      <w:r w:rsidRPr="006D0A8F">
        <w:rPr>
          <w:rStyle w:val="normaltextrun"/>
          <w:rFonts w:ascii="Arial" w:hAnsi="Arial" w:cs="Arial" w:eastAsiaTheme="majorEastAsia"/>
          <w:b/>
          <w:bCs/>
          <w:sz w:val="22"/>
          <w:szCs w:val="22"/>
        </w:rPr>
        <w:t xml:space="preserve"> </w:t>
      </w:r>
      <w:r>
        <w:rPr>
          <w:rStyle w:val="normaltextrun"/>
          <w:rFonts w:ascii="Arial" w:hAnsi="Arial" w:cs="Arial" w:eastAsiaTheme="majorEastAsia"/>
          <w:b/>
          <w:bCs/>
          <w:sz w:val="22"/>
          <w:szCs w:val="22"/>
        </w:rPr>
        <w:t>week</w:t>
      </w:r>
      <w:r w:rsidRPr="00BE3503">
        <w:rPr>
          <w:rStyle w:val="normaltextrun"/>
          <w:rFonts w:ascii="Arial" w:hAnsi="Arial" w:cs="Arial" w:eastAsiaTheme="majorEastAsia"/>
          <w:sz w:val="22"/>
          <w:szCs w:val="22"/>
        </w:rPr>
        <w:t>, each student was invited to present what they would like to achieve in Critical Thinking in the Workplace - writing in the MS Teams chat</w:t>
      </w:r>
      <w:r>
        <w:rPr>
          <w:rStyle w:val="normaltextrun"/>
          <w:rFonts w:ascii="Arial" w:hAnsi="Arial" w:cs="Arial" w:eastAsiaTheme="majorEastAsia"/>
          <w:sz w:val="22"/>
          <w:szCs w:val="22"/>
        </w:rPr>
        <w:t xml:space="preserve">, </w:t>
      </w:r>
      <w:r w:rsidRPr="00BE3503">
        <w:rPr>
          <w:rStyle w:val="normaltextrun"/>
          <w:rFonts w:ascii="Arial" w:hAnsi="Arial" w:cs="Arial" w:eastAsiaTheme="majorEastAsia"/>
          <w:sz w:val="22"/>
          <w:szCs w:val="22"/>
        </w:rPr>
        <w:t>and some presented orally. and we recommend doing the Self-Assessment (Cottrell 2017, p13, pp14-15), it was remarkably interesting on the pages, and we also watched a video about the Deductive &amp; Inductive Research Cycle, in the video I briefly described the difference between deductive and inductive logic, the video explains the connection between Deductive and Inductive and how both types of logic are important to produce knowledge.</w:t>
      </w:r>
      <w:r w:rsidRPr="00BE3503">
        <w:rPr>
          <w:rStyle w:val="eop"/>
          <w:rFonts w:ascii="Arial" w:hAnsi="Arial" w:cs="Arial" w:eastAsiaTheme="majorEastAsia"/>
          <w:sz w:val="22"/>
          <w:szCs w:val="22"/>
        </w:rPr>
        <w:t> </w:t>
      </w:r>
    </w:p>
    <w:p w:rsidR="00C63620" w:rsidP="00C63620" w:rsidRDefault="00C63620" w14:paraId="51630F55"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Pr>
          <w:rStyle w:val="normaltextrun"/>
          <w:rFonts w:ascii="Arial" w:hAnsi="Arial" w:cs="Arial" w:eastAsiaTheme="majorEastAsia"/>
          <w:sz w:val="22"/>
          <w:szCs w:val="22"/>
        </w:rPr>
        <w:t>Where I find t</w:t>
      </w:r>
      <w:r w:rsidRPr="00BE3503">
        <w:rPr>
          <w:rStyle w:val="normaltextrun"/>
          <w:rFonts w:ascii="Arial" w:hAnsi="Arial" w:cs="Arial" w:eastAsiaTheme="majorEastAsia"/>
          <w:sz w:val="22"/>
          <w:szCs w:val="22"/>
        </w:rPr>
        <w:t>he Inductive is sometimes referred to as a top-down approach because it starts with an abstract theory which we offer to envision as higher and then moves to specific empirical observations when researchers use Deductive logic, they first start with a broad theory they then articulate specific hypotheses to test that theory. and then systematically collect data by which they can test their hypotheses</w:t>
      </w:r>
      <w:r>
        <w:rPr>
          <w:rStyle w:val="eop"/>
          <w:rFonts w:ascii="Arial" w:hAnsi="Arial" w:cs="Arial" w:eastAsiaTheme="majorEastAsia"/>
          <w:sz w:val="22"/>
          <w:szCs w:val="22"/>
        </w:rPr>
        <w:t>.</w:t>
      </w:r>
    </w:p>
    <w:p w:rsidR="00C63620" w:rsidP="23DABDA0" w:rsidRDefault="00C63620" w14:paraId="6050066B" w14:textId="1F7499D6">
      <w:pPr>
        <w:pStyle w:val="paragraph"/>
        <w:spacing w:before="0" w:beforeAutospacing="off" w:after="0" w:afterAutospacing="off" w:line="360" w:lineRule="auto"/>
        <w:textAlignment w:val="baseline"/>
        <w:rPr>
          <w:rStyle w:val="eop"/>
          <w:rFonts w:ascii="Arial" w:hAnsi="Arial" w:eastAsia="" w:cs="Arial" w:eastAsiaTheme="majorEastAsia"/>
          <w:sz w:val="22"/>
          <w:szCs w:val="22"/>
        </w:rPr>
      </w:pPr>
      <w:r w:rsidRPr="23DABDA0" w:rsidR="00C63620">
        <w:rPr>
          <w:rStyle w:val="eop"/>
          <w:rFonts w:ascii="Arial" w:hAnsi="Arial" w:eastAsia="" w:cs="Arial" w:eastAsiaTheme="majorEastAsia"/>
          <w:sz w:val="22"/>
          <w:szCs w:val="22"/>
        </w:rPr>
        <w:t xml:space="preserve">We were recommended to look at the reading material on Moodle, we learned about our beliefs, values, and what we consider to be attitudes. Before I have no idea about the 3 of them, after the teacher’s explanations I find out that values mean something important to you. For example, for me, </w:t>
      </w:r>
      <w:r w:rsidRPr="23DABDA0" w:rsidR="00C63620">
        <w:rPr>
          <w:rStyle w:val="eop"/>
          <w:rFonts w:ascii="Arial" w:hAnsi="Arial" w:eastAsia="" w:cs="Arial" w:eastAsiaTheme="majorEastAsia"/>
          <w:b w:val="1"/>
          <w:bCs w:val="1"/>
          <w:sz w:val="22"/>
          <w:szCs w:val="22"/>
        </w:rPr>
        <w:t>values</w:t>
      </w:r>
      <w:r w:rsidRPr="23DABDA0" w:rsidR="00C63620">
        <w:rPr>
          <w:rStyle w:val="eop"/>
          <w:rFonts w:ascii="Arial" w:hAnsi="Arial" w:eastAsia="" w:cs="Arial" w:eastAsiaTheme="majorEastAsia"/>
          <w:sz w:val="22"/>
          <w:szCs w:val="22"/>
        </w:rPr>
        <w:t xml:space="preserve"> are my family and </w:t>
      </w:r>
      <w:r w:rsidRPr="23DABDA0" w:rsidR="00C63620">
        <w:rPr>
          <w:rStyle w:val="eop"/>
          <w:rFonts w:ascii="Arial" w:hAnsi="Arial" w:eastAsia="" w:cs="Arial" w:eastAsiaTheme="majorEastAsia"/>
          <w:b w:val="1"/>
          <w:bCs w:val="1"/>
          <w:sz w:val="22"/>
          <w:szCs w:val="22"/>
        </w:rPr>
        <w:t>the beliefs</w:t>
      </w:r>
      <w:r w:rsidRPr="23DABDA0" w:rsidR="00C63620">
        <w:rPr>
          <w:rStyle w:val="eop"/>
          <w:rFonts w:ascii="Arial" w:hAnsi="Arial" w:eastAsia="" w:cs="Arial" w:eastAsiaTheme="majorEastAsia"/>
          <w:sz w:val="22"/>
          <w:szCs w:val="22"/>
        </w:rPr>
        <w:t xml:space="preserve"> in my salary because I believe that after working all month I will get paid and I learned that attitudes are the action you take can be in your workplace, family, or between colleagues. Also, we recommended reading some pages (14,16, and 65) in the book title </w:t>
      </w:r>
      <w:r w:rsidRPr="23DABDA0" w:rsidR="00C63620">
        <w:rPr>
          <w:rStyle w:val="eop"/>
          <w:rFonts w:ascii="Arial" w:hAnsi="Arial" w:eastAsia="" w:cs="Arial" w:eastAsiaTheme="majorEastAsia"/>
          <w:b w:val="1"/>
          <w:bCs w:val="1"/>
          <w:sz w:val="22"/>
          <w:szCs w:val="22"/>
        </w:rPr>
        <w:t>Thinking for yourself.</w:t>
      </w:r>
      <w:r w:rsidRPr="23DABDA0" w:rsidR="00C63620">
        <w:rPr>
          <w:rStyle w:val="eop"/>
          <w:rFonts w:ascii="Arial" w:hAnsi="Arial" w:eastAsia="" w:cs="Arial" w:eastAsiaTheme="majorEastAsia"/>
          <w:b w:val="1"/>
          <w:bCs w:val="1"/>
          <w:sz w:val="22"/>
          <w:szCs w:val="22"/>
        </w:rPr>
        <w:t xml:space="preserve"> </w:t>
      </w:r>
      <w:r w:rsidRPr="23DABDA0" w:rsidR="00C63620">
        <w:rPr>
          <w:rStyle w:val="eop"/>
          <w:rFonts w:ascii="Arial" w:hAnsi="Arial" w:eastAsia="" w:cs="Arial" w:eastAsiaTheme="majorEastAsia"/>
          <w:sz w:val="22"/>
          <w:szCs w:val="22"/>
        </w:rPr>
        <w:t>After</w:t>
      </w:r>
      <w:r w:rsidRPr="23DABDA0" w:rsidR="00C63620">
        <w:rPr>
          <w:rStyle w:val="eop"/>
          <w:rFonts w:ascii="Arial" w:hAnsi="Arial" w:eastAsia="" w:cs="Arial" w:eastAsiaTheme="majorEastAsia"/>
          <w:sz w:val="22"/>
          <w:szCs w:val="22"/>
        </w:rPr>
        <w:t xml:space="preserve"> I find remarkably interesting the </w:t>
      </w:r>
      <w:r w:rsidRPr="23DABDA0" w:rsidR="00C63620">
        <w:rPr>
          <w:rStyle w:val="eop"/>
          <w:rFonts w:ascii="Arial" w:hAnsi="Arial" w:eastAsia="" w:cs="Arial" w:eastAsiaTheme="majorEastAsia"/>
          <w:sz w:val="22"/>
          <w:szCs w:val="22"/>
        </w:rPr>
        <w:t>page,</w:t>
      </w:r>
      <w:r w:rsidRPr="23DABDA0" w:rsidR="00C63620">
        <w:rPr>
          <w:rStyle w:val="eop"/>
          <w:rFonts w:ascii="Arial" w:hAnsi="Arial" w:eastAsia="" w:cs="Arial" w:eastAsiaTheme="majorEastAsia"/>
          <w:sz w:val="22"/>
          <w:szCs w:val="22"/>
        </w:rPr>
        <w:t xml:space="preserve"> we were recommended to read and so challenging the way everyone was giving his idea about what found interesting in the book. Page 65 talks about (Big ideas), and we all give our opinion about the page. e. </w:t>
      </w:r>
    </w:p>
    <w:p w:rsidR="00C63620" w:rsidP="00C63620" w:rsidRDefault="00C63620" w14:paraId="79132F34"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Pr>
          <w:rStyle w:val="eop"/>
          <w:rFonts w:ascii="Arial" w:hAnsi="Arial" w:cs="Arial" w:eastAsiaTheme="majorEastAsia"/>
          <w:sz w:val="22"/>
          <w:szCs w:val="22"/>
        </w:rPr>
        <w:t>I learned what is the difference between primary and secondary research, we discussed if we think social media is useful or dangerous and after we had Quiz, to complete it at home.</w:t>
      </w:r>
    </w:p>
    <w:p w:rsidR="00C63620" w:rsidP="00C63620" w:rsidRDefault="00C63620" w14:paraId="7006D327"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sidRPr="006D0A8F">
        <w:rPr>
          <w:rStyle w:val="eop"/>
          <w:rFonts w:ascii="Arial" w:hAnsi="Arial" w:cs="Arial" w:eastAsiaTheme="majorEastAsia"/>
          <w:b/>
          <w:bCs/>
          <w:sz w:val="22"/>
          <w:szCs w:val="22"/>
        </w:rPr>
        <w:t xml:space="preserve">Weak </w:t>
      </w:r>
      <w:r>
        <w:rPr>
          <w:rStyle w:val="eop"/>
          <w:rFonts w:ascii="Arial" w:hAnsi="Arial" w:cs="Arial" w:eastAsiaTheme="majorEastAsia"/>
          <w:b/>
          <w:bCs/>
          <w:sz w:val="22"/>
          <w:szCs w:val="22"/>
        </w:rPr>
        <w:t xml:space="preserve">Two, </w:t>
      </w:r>
      <w:r>
        <w:rPr>
          <w:rStyle w:val="eop"/>
          <w:rFonts w:ascii="Arial" w:hAnsi="Arial" w:cs="Arial" w:eastAsiaTheme="majorEastAsia"/>
          <w:sz w:val="22"/>
          <w:szCs w:val="22"/>
        </w:rPr>
        <w:t xml:space="preserve"> </w:t>
      </w:r>
    </w:p>
    <w:p w:rsidR="00C63620" w:rsidP="00C63620" w:rsidRDefault="00C63620" w14:paraId="50DF6359"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Pr>
          <w:rStyle w:val="eop"/>
          <w:rFonts w:ascii="Arial" w:hAnsi="Arial" w:cs="Arial" w:eastAsiaTheme="majorEastAsia"/>
          <w:sz w:val="22"/>
          <w:szCs w:val="22"/>
        </w:rPr>
        <w:t xml:space="preserve">Before I find a little difficult to read some pages when the teacher asked me to share my opinion on the chat or verbally, I </w:t>
      </w:r>
      <w:r w:rsidRPr="00D90382">
        <w:rPr>
          <w:rStyle w:val="eop"/>
          <w:rFonts w:ascii="Arial" w:hAnsi="Arial" w:cs="Arial" w:eastAsiaTheme="majorEastAsia"/>
          <w:sz w:val="22"/>
          <w:szCs w:val="22"/>
        </w:rPr>
        <w:t xml:space="preserve">felt ashamed </w:t>
      </w:r>
      <w:r>
        <w:rPr>
          <w:rStyle w:val="eop"/>
          <w:rFonts w:ascii="Arial" w:hAnsi="Arial" w:cs="Arial" w:eastAsiaTheme="majorEastAsia"/>
          <w:sz w:val="22"/>
          <w:szCs w:val="22"/>
        </w:rPr>
        <w:t>at</w:t>
      </w:r>
      <w:r w:rsidRPr="00D90382">
        <w:rPr>
          <w:rStyle w:val="eop"/>
          <w:rFonts w:ascii="Arial" w:hAnsi="Arial" w:cs="Arial" w:eastAsiaTheme="majorEastAsia"/>
          <w:sz w:val="22"/>
          <w:szCs w:val="22"/>
        </w:rPr>
        <w:t xml:space="preserve"> first because all </w:t>
      </w:r>
      <w:r>
        <w:rPr>
          <w:rStyle w:val="eop"/>
          <w:rFonts w:ascii="Arial" w:hAnsi="Arial" w:cs="Arial" w:eastAsiaTheme="majorEastAsia"/>
          <w:sz w:val="22"/>
          <w:szCs w:val="22"/>
        </w:rPr>
        <w:t xml:space="preserve">my </w:t>
      </w:r>
      <w:r w:rsidRPr="00D90382">
        <w:rPr>
          <w:rStyle w:val="eop"/>
          <w:rFonts w:ascii="Arial" w:hAnsi="Arial" w:cs="Arial" w:eastAsiaTheme="majorEastAsia"/>
          <w:sz w:val="22"/>
          <w:szCs w:val="22"/>
        </w:rPr>
        <w:t>colleagues were the first time, we were meeting</w:t>
      </w:r>
      <w:r>
        <w:rPr>
          <w:rStyle w:val="eop"/>
          <w:rFonts w:ascii="Arial" w:hAnsi="Arial" w:cs="Arial" w:eastAsiaTheme="majorEastAsia"/>
          <w:sz w:val="22"/>
          <w:szCs w:val="22"/>
        </w:rPr>
        <w:t>. But after it has been challenged.</w:t>
      </w:r>
    </w:p>
    <w:p w:rsidR="00C63620" w:rsidP="00C63620" w:rsidRDefault="00C63620" w14:paraId="24F321A1"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Pr>
          <w:rStyle w:val="eop"/>
          <w:rFonts w:ascii="Arial" w:hAnsi="Arial" w:cs="Arial" w:eastAsiaTheme="majorEastAsia"/>
          <w:sz w:val="22"/>
          <w:szCs w:val="22"/>
        </w:rPr>
        <w:t xml:space="preserve">In week 3, I learned about the Concept, Standards of good Reasoning, Human Relations Approach, we talked about the Advantages and Disadvantages of the program and </w:t>
      </w:r>
    </w:p>
    <w:p w:rsidR="00C63620" w:rsidP="00C63620" w:rsidRDefault="00C63620" w14:paraId="1E5DDE3B" w14:textId="77777777">
      <w:pPr>
        <w:pStyle w:val="paragraph"/>
        <w:spacing w:before="0" w:beforeAutospacing="0" w:after="0" w:afterAutospacing="0" w:line="360" w:lineRule="auto"/>
        <w:textAlignment w:val="baseline"/>
        <w:rPr>
          <w:rStyle w:val="eop"/>
          <w:rFonts w:ascii="Arial" w:hAnsi="Arial" w:cs="Arial" w:eastAsiaTheme="majorEastAsia"/>
          <w:sz w:val="22"/>
          <w:szCs w:val="22"/>
        </w:rPr>
      </w:pPr>
      <w:r>
        <w:rPr>
          <w:rStyle w:val="eop"/>
          <w:rFonts w:ascii="Arial" w:hAnsi="Arial" w:cs="Arial" w:eastAsiaTheme="majorEastAsia"/>
          <w:sz w:val="22"/>
          <w:szCs w:val="22"/>
        </w:rPr>
        <w:t xml:space="preserve">Why they are important, and we talked about identifying the assumptions, facts, and beliefs used in reasoning, before ending the lesson we created groups of students who will be working together. </w:t>
      </w:r>
    </w:p>
    <w:p w:rsidR="00C63620" w:rsidP="00C63620" w:rsidRDefault="00C63620" w14:paraId="12232E84" w14:textId="77777777">
      <w:pPr>
        <w:pStyle w:val="paragraph"/>
        <w:spacing w:before="0" w:beforeAutospacing="0" w:after="0" w:afterAutospacing="0" w:line="360" w:lineRule="auto"/>
        <w:textAlignment w:val="baseline"/>
        <w:rPr>
          <w:rStyle w:val="eop"/>
          <w:rFonts w:ascii="Arial" w:hAnsi="Arial" w:eastAsia="Arial" w:cs="Arial"/>
          <w:b/>
        </w:rPr>
      </w:pPr>
      <w:r w:rsidRPr="427E09EE">
        <w:rPr>
          <w:rStyle w:val="eop"/>
          <w:rFonts w:ascii="Arial" w:hAnsi="Arial" w:eastAsia="Arial" w:cs="Arial"/>
          <w:b/>
        </w:rPr>
        <w:t xml:space="preserve">Week </w:t>
      </w:r>
      <w:r w:rsidRPr="26BFB38B">
        <w:rPr>
          <w:rStyle w:val="eop"/>
          <w:rFonts w:ascii="Arial" w:hAnsi="Arial" w:eastAsia="Arial" w:cs="Arial"/>
          <w:b/>
          <w:bCs/>
        </w:rPr>
        <w:t>Four</w:t>
      </w:r>
      <w:r w:rsidRPr="23CDA130">
        <w:rPr>
          <w:rStyle w:val="eop"/>
          <w:rFonts w:ascii="Arial" w:hAnsi="Arial" w:eastAsia="Arial" w:cs="Arial"/>
          <w:b/>
        </w:rPr>
        <w:t xml:space="preserve"> </w:t>
      </w:r>
    </w:p>
    <w:p w:rsidRPr="00E14111" w:rsidR="00C63620" w:rsidP="00C63620" w:rsidRDefault="00C63620" w14:paraId="6ABC3074" w14:textId="77777777">
      <w:pPr>
        <w:pStyle w:val="paragraph"/>
        <w:spacing w:before="0" w:beforeAutospacing="0" w:after="0" w:afterAutospacing="0" w:line="360" w:lineRule="auto"/>
        <w:textAlignment w:val="baseline"/>
        <w:rPr>
          <w:rFonts w:ascii="Arial" w:hAnsi="Arial" w:eastAsia="Arial" w:cs="Arial"/>
          <w:color w:val="373A3C"/>
        </w:rPr>
      </w:pPr>
      <w:r>
        <w:rPr>
          <w:rStyle w:val="eop"/>
          <w:rFonts w:ascii="Arial" w:hAnsi="Arial" w:eastAsia="Arial" w:cs="Arial"/>
          <w:sz w:val="22"/>
          <w:szCs w:val="22"/>
        </w:rPr>
        <w:t xml:space="preserve">In the beginning, we started with </w:t>
      </w:r>
      <w:r w:rsidRPr="1D0D2614">
        <w:rPr>
          <w:rStyle w:val="eop"/>
          <w:rFonts w:ascii="Arial" w:hAnsi="Arial" w:eastAsia="Arial" w:cs="Arial"/>
          <w:sz w:val="22"/>
          <w:szCs w:val="22"/>
        </w:rPr>
        <w:t>a continuation of creating the group of students to be able to work together, then we talked about some Case</w:t>
      </w:r>
      <w:r w:rsidRPr="1D0D2614">
        <w:rPr>
          <w:rFonts w:ascii="Arial" w:hAnsi="Arial" w:eastAsia="Arial" w:cs="Arial"/>
          <w:color w:val="373A3C"/>
        </w:rPr>
        <w:t xml:space="preserve"> Studies of Critical Thinking - "R.E.D." Model, JIT, and S</w:t>
      </w:r>
      <w:r>
        <w:rPr>
          <w:rFonts w:ascii="Arial" w:hAnsi="Arial" w:eastAsia="Arial" w:cs="Arial"/>
          <w:color w:val="373A3C"/>
        </w:rPr>
        <w:t>can</w:t>
      </w:r>
      <w:r w:rsidRPr="1D0D2614">
        <w:rPr>
          <w:rFonts w:ascii="Arial" w:hAnsi="Arial" w:eastAsia="Arial" w:cs="Arial"/>
          <w:color w:val="373A3C"/>
        </w:rPr>
        <w:t>lon Model. We read slid numbers from 16,19 and 40, we talked about the impact of Brexit on UK Business, what was the problem, and we find solutions.</w:t>
      </w:r>
    </w:p>
    <w:p w:rsidR="00C63620" w:rsidP="00C63620" w:rsidRDefault="00C63620" w14:paraId="509BBC50" w14:textId="77777777">
      <w:pPr>
        <w:pStyle w:val="paragraph"/>
        <w:spacing w:before="0" w:beforeAutospacing="0" w:after="0" w:afterAutospacing="0" w:line="360" w:lineRule="auto"/>
        <w:textAlignment w:val="baseline"/>
        <w:rPr>
          <w:rFonts w:ascii="Arial" w:hAnsi="Arial" w:eastAsia="Arial" w:cs="Arial"/>
          <w:b/>
          <w:color w:val="373A3C"/>
        </w:rPr>
      </w:pPr>
      <w:r w:rsidRPr="1D0D2614">
        <w:rPr>
          <w:rFonts w:ascii="Arial" w:hAnsi="Arial" w:eastAsia="Arial" w:cs="Arial"/>
          <w:color w:val="373A3C"/>
        </w:rPr>
        <w:t>I</w:t>
      </w:r>
      <w:r w:rsidRPr="5E26F59F">
        <w:rPr>
          <w:rFonts w:ascii="Arial" w:hAnsi="Arial" w:eastAsia="Arial" w:cs="Arial"/>
          <w:b/>
          <w:color w:val="373A3C"/>
        </w:rPr>
        <w:t xml:space="preserve">n week </w:t>
      </w:r>
      <w:r w:rsidRPr="6D63DF99">
        <w:rPr>
          <w:rFonts w:ascii="Arial" w:hAnsi="Arial" w:eastAsia="Arial" w:cs="Arial"/>
          <w:b/>
          <w:bCs/>
          <w:color w:val="373A3C"/>
        </w:rPr>
        <w:t>Five</w:t>
      </w:r>
      <w:r w:rsidRPr="5E26F59F">
        <w:rPr>
          <w:rFonts w:ascii="Arial" w:hAnsi="Arial" w:eastAsia="Arial" w:cs="Arial"/>
          <w:b/>
          <w:color w:val="373A3C"/>
        </w:rPr>
        <w:t>,</w:t>
      </w:r>
    </w:p>
    <w:p w:rsidR="00C63620" w:rsidP="00C63620" w:rsidRDefault="00C63620" w14:paraId="019431AB" w14:textId="77777777">
      <w:pPr>
        <w:pStyle w:val="paragraph"/>
        <w:spacing w:before="0" w:beforeAutospacing="0" w:after="0" w:afterAutospacing="0" w:line="360" w:lineRule="auto"/>
        <w:textAlignment w:val="baseline"/>
        <w:rPr>
          <w:rFonts w:ascii="Arial" w:hAnsi="Arial" w:eastAsia="Arial" w:cs="Arial"/>
          <w:color w:val="373A3C"/>
        </w:rPr>
      </w:pPr>
      <w:r w:rsidRPr="5E26F59F">
        <w:rPr>
          <w:rFonts w:ascii="Arial" w:hAnsi="Arial" w:eastAsia="Arial" w:cs="Arial"/>
          <w:b/>
          <w:color w:val="373A3C"/>
        </w:rPr>
        <w:t xml:space="preserve"> </w:t>
      </w:r>
      <w:r>
        <w:rPr>
          <w:rFonts w:ascii="Arial" w:hAnsi="Arial" w:eastAsia="Arial" w:cs="Arial"/>
          <w:color w:val="373A3C"/>
        </w:rPr>
        <w:t>We</w:t>
      </w:r>
      <w:r w:rsidRPr="1D0D2614">
        <w:rPr>
          <w:rFonts w:ascii="Arial" w:hAnsi="Arial" w:eastAsia="Arial" w:cs="Arial"/>
          <w:color w:val="373A3C"/>
        </w:rPr>
        <w:t xml:space="preserve"> talked about </w:t>
      </w:r>
      <w:r w:rsidRPr="1D0D2614">
        <w:rPr>
          <w:rFonts w:ascii="Arial" w:hAnsi="Arial" w:eastAsia="Arial" w:cs="Arial"/>
          <w:color w:val="373A3C"/>
          <w:sz w:val="22"/>
          <w:szCs w:val="22"/>
        </w:rPr>
        <w:t xml:space="preserve">(41 slides) Critical Reading and Note Taking, De Bono </w:t>
      </w:r>
    </w:p>
    <w:p w:rsidR="00C63620" w:rsidP="00C63620" w:rsidRDefault="00C63620" w14:paraId="2D42101D" w14:textId="77777777">
      <w:pPr>
        <w:pStyle w:val="paragraph"/>
        <w:spacing w:before="0" w:beforeAutospacing="0" w:after="0" w:afterAutospacing="0" w:line="360" w:lineRule="auto"/>
        <w:textAlignment w:val="baseline"/>
        <w:rPr>
          <w:rFonts w:ascii="Arial" w:hAnsi="Arial" w:eastAsia="Arial" w:cs="Arial"/>
          <w:color w:val="373A3C"/>
        </w:rPr>
      </w:pPr>
      <w:r w:rsidRPr="1D0D2614">
        <w:rPr>
          <w:rFonts w:ascii="Arial" w:hAnsi="Arial" w:eastAsia="Arial" w:cs="Arial"/>
          <w:color w:val="373A3C"/>
          <w:sz w:val="22"/>
          <w:szCs w:val="22"/>
        </w:rPr>
        <w:t>Thinking Hats (R</w:t>
      </w:r>
      <w:r w:rsidRPr="4CE920F4">
        <w:rPr>
          <w:rFonts w:ascii="Arial" w:hAnsi="Arial" w:eastAsia="Arial" w:cs="Arial"/>
          <w:color w:val="373A3C"/>
          <w:sz w:val="22"/>
          <w:szCs w:val="22"/>
        </w:rPr>
        <w:t>),</w:t>
      </w:r>
      <w:r w:rsidRPr="1D0D2614">
        <w:rPr>
          <w:rFonts w:ascii="Arial" w:hAnsi="Arial" w:eastAsia="Arial" w:cs="Arial"/>
          <w:color w:val="373A3C"/>
          <w:sz w:val="22"/>
          <w:szCs w:val="22"/>
        </w:rPr>
        <w:t xml:space="preserve"> Case Studies of Critical Thinking - "Six Hats" Model</w:t>
      </w:r>
      <w:r w:rsidRPr="06D66AA8">
        <w:rPr>
          <w:rFonts w:ascii="Arial" w:hAnsi="Arial" w:eastAsia="Arial" w:cs="Arial"/>
          <w:color w:val="373A3C"/>
          <w:sz w:val="22"/>
          <w:szCs w:val="22"/>
        </w:rPr>
        <w:t>,</w:t>
      </w:r>
      <w:r w:rsidRPr="2A2880AF">
        <w:rPr>
          <w:rFonts w:ascii="Arial" w:hAnsi="Arial" w:eastAsia="Arial" w:cs="Arial"/>
          <w:color w:val="373A3C"/>
          <w:sz w:val="22"/>
          <w:szCs w:val="22"/>
        </w:rPr>
        <w:t xml:space="preserve"> </w:t>
      </w:r>
      <w:r w:rsidRPr="37B5CFBB">
        <w:rPr>
          <w:rFonts w:ascii="Arial" w:hAnsi="Arial" w:eastAsia="Arial" w:cs="Arial"/>
          <w:color w:val="373A3C"/>
          <w:sz w:val="22"/>
          <w:szCs w:val="22"/>
        </w:rPr>
        <w:t xml:space="preserve">we </w:t>
      </w:r>
      <w:r w:rsidRPr="21AC11D1">
        <w:rPr>
          <w:rFonts w:ascii="Arial" w:hAnsi="Arial" w:eastAsia="Arial" w:cs="Arial"/>
          <w:color w:val="373A3C"/>
          <w:sz w:val="22"/>
          <w:szCs w:val="22"/>
        </w:rPr>
        <w:t xml:space="preserve">looked at </w:t>
      </w:r>
      <w:r w:rsidRPr="16CBDE31">
        <w:rPr>
          <w:rFonts w:ascii="Arial" w:hAnsi="Arial" w:eastAsia="Arial" w:cs="Arial"/>
          <w:color w:val="373A3C"/>
          <w:sz w:val="22"/>
          <w:szCs w:val="22"/>
        </w:rPr>
        <w:t xml:space="preserve">chapter 9 </w:t>
      </w:r>
      <w:r w:rsidRPr="01071736">
        <w:rPr>
          <w:rFonts w:ascii="Arial" w:hAnsi="Arial" w:eastAsia="Arial" w:cs="Arial"/>
          <w:color w:val="373A3C"/>
          <w:sz w:val="22"/>
          <w:szCs w:val="22"/>
        </w:rPr>
        <w:t xml:space="preserve">of </w:t>
      </w:r>
      <w:r w:rsidRPr="0E4F6F53">
        <w:rPr>
          <w:rFonts w:ascii="Arial" w:hAnsi="Arial" w:eastAsia="Arial" w:cs="Arial"/>
          <w:color w:val="373A3C"/>
          <w:sz w:val="22"/>
          <w:szCs w:val="22"/>
        </w:rPr>
        <w:t xml:space="preserve">Cortell </w:t>
      </w:r>
      <w:r w:rsidRPr="35553322">
        <w:rPr>
          <w:rFonts w:ascii="Arial" w:hAnsi="Arial" w:eastAsia="Arial" w:cs="Arial"/>
          <w:color w:val="373A3C"/>
          <w:sz w:val="22"/>
          <w:szCs w:val="22"/>
        </w:rPr>
        <w:t>2017,</w:t>
      </w:r>
      <w:r w:rsidRPr="0A59F2C5">
        <w:rPr>
          <w:rFonts w:ascii="Arial" w:hAnsi="Arial" w:eastAsia="Arial" w:cs="Arial"/>
          <w:color w:val="373A3C"/>
          <w:sz w:val="22"/>
          <w:szCs w:val="22"/>
        </w:rPr>
        <w:t>146 and</w:t>
      </w:r>
      <w:r w:rsidRPr="429D8B3F">
        <w:rPr>
          <w:rFonts w:ascii="Arial" w:hAnsi="Arial" w:eastAsia="Arial" w:cs="Arial"/>
          <w:color w:val="373A3C"/>
          <w:sz w:val="22"/>
          <w:szCs w:val="22"/>
        </w:rPr>
        <w:t xml:space="preserve"> </w:t>
      </w:r>
      <w:r w:rsidRPr="24EAA2FF">
        <w:rPr>
          <w:rFonts w:ascii="Arial" w:hAnsi="Arial" w:eastAsia="Arial" w:cs="Arial"/>
          <w:color w:val="373A3C"/>
          <w:sz w:val="22"/>
          <w:szCs w:val="22"/>
        </w:rPr>
        <w:t>define</w:t>
      </w:r>
      <w:r w:rsidRPr="429D8B3F">
        <w:rPr>
          <w:rFonts w:ascii="Arial" w:hAnsi="Arial" w:eastAsia="Arial" w:cs="Arial"/>
          <w:color w:val="373A3C"/>
          <w:sz w:val="22"/>
          <w:szCs w:val="22"/>
        </w:rPr>
        <w:t xml:space="preserve"> </w:t>
      </w:r>
      <w:r w:rsidRPr="69F9EF18">
        <w:rPr>
          <w:rFonts w:ascii="Arial" w:hAnsi="Arial" w:eastAsia="Arial" w:cs="Arial"/>
          <w:color w:val="373A3C"/>
          <w:sz w:val="22"/>
          <w:szCs w:val="22"/>
        </w:rPr>
        <w:t xml:space="preserve">what </w:t>
      </w:r>
      <w:r>
        <w:rPr>
          <w:rFonts w:ascii="Arial" w:hAnsi="Arial" w:eastAsia="Arial" w:cs="Arial"/>
          <w:color w:val="373A3C"/>
          <w:sz w:val="22"/>
          <w:szCs w:val="22"/>
        </w:rPr>
        <w:t>Bureaucracy</w:t>
      </w:r>
      <w:r w:rsidRPr="309E1B27">
        <w:rPr>
          <w:rFonts w:ascii="Arial" w:hAnsi="Arial" w:eastAsia="Arial" w:cs="Arial"/>
          <w:color w:val="373A3C"/>
          <w:sz w:val="22"/>
          <w:szCs w:val="22"/>
        </w:rPr>
        <w:t xml:space="preserve"> </w:t>
      </w:r>
      <w:r w:rsidRPr="68E1B3A1">
        <w:rPr>
          <w:rFonts w:ascii="Arial" w:hAnsi="Arial" w:eastAsia="Arial" w:cs="Arial"/>
          <w:color w:val="373A3C"/>
          <w:sz w:val="22"/>
          <w:szCs w:val="22"/>
        </w:rPr>
        <w:t>means</w:t>
      </w:r>
      <w:r w:rsidRPr="561686E5">
        <w:rPr>
          <w:rFonts w:ascii="Arial" w:hAnsi="Arial" w:eastAsia="Arial" w:cs="Arial"/>
          <w:color w:val="373A3C"/>
          <w:sz w:val="22"/>
          <w:szCs w:val="22"/>
        </w:rPr>
        <w:t xml:space="preserve"> and reading </w:t>
      </w:r>
      <w:r w:rsidRPr="4AA805AC">
        <w:rPr>
          <w:rFonts w:ascii="Arial" w:hAnsi="Arial" w:eastAsia="Arial" w:cs="Arial"/>
          <w:color w:val="373A3C"/>
          <w:sz w:val="22"/>
          <w:szCs w:val="22"/>
        </w:rPr>
        <w:t>material</w:t>
      </w:r>
    </w:p>
    <w:p w:rsidR="00C63620" w:rsidP="00C63620" w:rsidRDefault="00C63620" w14:paraId="5A70FBB5" w14:textId="77777777">
      <w:pPr>
        <w:pStyle w:val="paragraph"/>
        <w:spacing w:before="0" w:beforeAutospacing="0" w:after="0" w:afterAutospacing="0" w:line="360" w:lineRule="auto"/>
        <w:textAlignment w:val="baseline"/>
        <w:rPr>
          <w:rFonts w:ascii="Arial" w:hAnsi="Arial" w:eastAsia="Arial" w:cs="Arial"/>
          <w:b/>
          <w:bCs/>
          <w:color w:val="373A3C"/>
          <w:sz w:val="22"/>
          <w:szCs w:val="22"/>
        </w:rPr>
      </w:pPr>
      <w:r w:rsidRPr="001756B6">
        <w:rPr>
          <w:rFonts w:ascii="Arial" w:hAnsi="Arial" w:eastAsia="Arial" w:cs="Arial"/>
          <w:b/>
          <w:bCs/>
          <w:color w:val="373A3C"/>
          <w:sz w:val="22"/>
          <w:szCs w:val="22"/>
        </w:rPr>
        <w:t xml:space="preserve">In week </w:t>
      </w:r>
      <w:r>
        <w:rPr>
          <w:rFonts w:ascii="Arial" w:hAnsi="Arial" w:eastAsia="Arial" w:cs="Arial"/>
          <w:b/>
          <w:bCs/>
          <w:color w:val="373A3C"/>
          <w:sz w:val="22"/>
          <w:szCs w:val="22"/>
        </w:rPr>
        <w:t xml:space="preserve">Six </w:t>
      </w:r>
    </w:p>
    <w:p w:rsidR="00C63620" w:rsidP="00C63620" w:rsidRDefault="00C63620" w14:paraId="3B75258F" w14:textId="77777777">
      <w:pPr>
        <w:pStyle w:val="paragraph"/>
        <w:spacing w:before="0" w:beforeAutospacing="0" w:after="0" w:afterAutospacing="0" w:line="360" w:lineRule="auto"/>
        <w:textAlignment w:val="baseline"/>
        <w:rPr>
          <w:color w:val="373A3C"/>
        </w:rPr>
      </w:pPr>
      <w:r w:rsidRPr="05CD0C28">
        <w:rPr>
          <w:rFonts w:ascii="Arial" w:hAnsi="Arial" w:eastAsia="Arial" w:cs="Arial"/>
          <w:color w:val="373A3C"/>
          <w:sz w:val="22"/>
          <w:szCs w:val="22"/>
        </w:rPr>
        <w:t>we talked</w:t>
      </w:r>
      <w:r w:rsidRPr="291F222F">
        <w:rPr>
          <w:rFonts w:ascii="Arial" w:hAnsi="Arial" w:eastAsia="Arial" w:cs="Arial"/>
          <w:color w:val="373A3C"/>
          <w:sz w:val="22"/>
          <w:szCs w:val="22"/>
        </w:rPr>
        <w:t xml:space="preserve"> about</w:t>
      </w:r>
      <w:r w:rsidRPr="5A437E31">
        <w:rPr>
          <w:rFonts w:ascii="Arial" w:hAnsi="Arial" w:eastAsia="Arial" w:cs="Arial"/>
          <w:color w:val="373A3C"/>
          <w:sz w:val="22"/>
          <w:szCs w:val="22"/>
        </w:rPr>
        <w:t xml:space="preserve"> </w:t>
      </w:r>
      <w:r w:rsidRPr="43C7CBD6">
        <w:rPr>
          <w:rFonts w:ascii="Arial" w:hAnsi="Arial" w:eastAsia="Arial" w:cs="Arial"/>
          <w:color w:val="373A3C"/>
          <w:sz w:val="22"/>
          <w:szCs w:val="22"/>
        </w:rPr>
        <w:t xml:space="preserve">our </w:t>
      </w:r>
      <w:r w:rsidRPr="68321D54">
        <w:rPr>
          <w:rFonts w:ascii="Arial" w:hAnsi="Arial" w:eastAsia="Arial" w:cs="Arial"/>
          <w:color w:val="373A3C"/>
          <w:sz w:val="22"/>
          <w:szCs w:val="22"/>
        </w:rPr>
        <w:t xml:space="preserve">assessment </w:t>
      </w:r>
      <w:r w:rsidRPr="3A02FBD6">
        <w:rPr>
          <w:rFonts w:ascii="Arial" w:hAnsi="Arial" w:eastAsia="Arial" w:cs="Arial"/>
          <w:color w:val="373A3C"/>
          <w:sz w:val="22"/>
          <w:szCs w:val="22"/>
        </w:rPr>
        <w:t xml:space="preserve">what </w:t>
      </w:r>
      <w:r w:rsidRPr="09FA0374">
        <w:rPr>
          <w:rFonts w:ascii="Arial" w:hAnsi="Arial" w:eastAsia="Arial" w:cs="Arial"/>
          <w:color w:val="373A3C"/>
          <w:sz w:val="22"/>
          <w:szCs w:val="22"/>
        </w:rPr>
        <w:t>needs</w:t>
      </w:r>
      <w:r w:rsidRPr="5D5511DD">
        <w:rPr>
          <w:rFonts w:ascii="Arial" w:hAnsi="Arial" w:eastAsia="Arial" w:cs="Arial"/>
          <w:color w:val="373A3C"/>
          <w:sz w:val="22"/>
          <w:szCs w:val="22"/>
        </w:rPr>
        <w:t xml:space="preserve"> to be </w:t>
      </w:r>
      <w:r w:rsidRPr="66A7ED6C">
        <w:rPr>
          <w:rFonts w:ascii="Arial" w:hAnsi="Arial" w:eastAsia="Arial" w:cs="Arial"/>
          <w:color w:val="373A3C"/>
          <w:sz w:val="22"/>
          <w:szCs w:val="22"/>
        </w:rPr>
        <w:t>included</w:t>
      </w:r>
      <w:r w:rsidRPr="6A9D69FA">
        <w:rPr>
          <w:rFonts w:ascii="Arial" w:hAnsi="Arial" w:eastAsia="Arial" w:cs="Arial"/>
          <w:color w:val="373A3C"/>
          <w:sz w:val="22"/>
          <w:szCs w:val="22"/>
        </w:rPr>
        <w:t xml:space="preserve"> </w:t>
      </w:r>
      <w:r w:rsidRPr="17875280">
        <w:rPr>
          <w:rFonts w:ascii="Arial" w:hAnsi="Arial" w:eastAsia="Arial" w:cs="Arial"/>
          <w:color w:val="373A3C"/>
          <w:sz w:val="22"/>
          <w:szCs w:val="22"/>
        </w:rPr>
        <w:t>in</w:t>
      </w:r>
      <w:r w:rsidRPr="60022D49">
        <w:rPr>
          <w:rFonts w:ascii="Arial" w:hAnsi="Arial" w:eastAsia="Arial" w:cs="Arial"/>
          <w:color w:val="373A3C"/>
          <w:sz w:val="22"/>
          <w:szCs w:val="22"/>
        </w:rPr>
        <w:t xml:space="preserve"> the </w:t>
      </w:r>
      <w:r w:rsidRPr="26A65958">
        <w:rPr>
          <w:rFonts w:ascii="Arial" w:hAnsi="Arial" w:eastAsia="Arial" w:cs="Arial"/>
          <w:color w:val="373A3C"/>
          <w:sz w:val="22"/>
          <w:szCs w:val="22"/>
        </w:rPr>
        <w:t>assessment</w:t>
      </w:r>
      <w:r w:rsidRPr="6B73D6AB">
        <w:rPr>
          <w:rFonts w:ascii="Arial" w:hAnsi="Arial" w:eastAsia="Arial" w:cs="Arial"/>
          <w:color w:val="373A3C"/>
          <w:sz w:val="22"/>
          <w:szCs w:val="22"/>
        </w:rPr>
        <w:t>,</w:t>
      </w:r>
      <w:r w:rsidRPr="0EC5ECB3">
        <w:rPr>
          <w:rFonts w:ascii="Arial" w:hAnsi="Arial" w:eastAsia="Arial" w:cs="Arial"/>
          <w:color w:val="373A3C"/>
          <w:sz w:val="22"/>
          <w:szCs w:val="22"/>
        </w:rPr>
        <w:t xml:space="preserve"> we </w:t>
      </w:r>
      <w:r w:rsidRPr="4CEDA9E3">
        <w:rPr>
          <w:rFonts w:ascii="Arial" w:hAnsi="Arial" w:eastAsia="Arial" w:cs="Arial"/>
          <w:color w:val="373A3C"/>
          <w:sz w:val="22"/>
          <w:szCs w:val="22"/>
        </w:rPr>
        <w:t>Watch</w:t>
      </w:r>
      <w:r w:rsidRPr="798F7350">
        <w:rPr>
          <w:rFonts w:ascii="Arial" w:hAnsi="Arial" w:eastAsia="Arial" w:cs="Arial"/>
          <w:color w:val="373A3C"/>
          <w:sz w:val="22"/>
          <w:szCs w:val="22"/>
        </w:rPr>
        <w:t xml:space="preserve"> some </w:t>
      </w:r>
      <w:r w:rsidRPr="78BC2EC8">
        <w:rPr>
          <w:rFonts w:ascii="Arial" w:hAnsi="Arial" w:eastAsia="Arial" w:cs="Arial"/>
          <w:color w:val="373A3C"/>
          <w:sz w:val="22"/>
          <w:szCs w:val="22"/>
        </w:rPr>
        <w:t>videos</w:t>
      </w:r>
      <w:r w:rsidRPr="5FD52FC7">
        <w:rPr>
          <w:rFonts w:ascii="Arial" w:hAnsi="Arial" w:eastAsia="Arial" w:cs="Arial"/>
          <w:color w:val="373A3C"/>
          <w:sz w:val="22"/>
          <w:szCs w:val="22"/>
        </w:rPr>
        <w:t xml:space="preserve">, </w:t>
      </w:r>
      <w:r w:rsidRPr="3E5CF0A4">
        <w:rPr>
          <w:rFonts w:ascii="Arial" w:hAnsi="Arial" w:eastAsia="Arial" w:cs="Arial"/>
          <w:color w:val="373A3C"/>
          <w:sz w:val="22"/>
          <w:szCs w:val="22"/>
        </w:rPr>
        <w:t xml:space="preserve">we </w:t>
      </w:r>
      <w:r w:rsidRPr="359B8AD7">
        <w:rPr>
          <w:rFonts w:ascii="Arial" w:hAnsi="Arial" w:eastAsia="Arial" w:cs="Arial"/>
          <w:color w:val="373A3C"/>
          <w:sz w:val="22"/>
          <w:szCs w:val="22"/>
        </w:rPr>
        <w:t xml:space="preserve">went </w:t>
      </w:r>
      <w:r w:rsidRPr="7C3FB6E5">
        <w:rPr>
          <w:rFonts w:ascii="Arial" w:hAnsi="Arial" w:eastAsia="Arial" w:cs="Arial"/>
          <w:color w:val="373A3C"/>
          <w:sz w:val="22"/>
          <w:szCs w:val="22"/>
        </w:rPr>
        <w:t xml:space="preserve">in </w:t>
      </w:r>
      <w:r w:rsidRPr="71A47A34">
        <w:rPr>
          <w:rFonts w:ascii="Arial" w:hAnsi="Arial" w:eastAsia="Arial" w:cs="Arial"/>
          <w:color w:val="373A3C"/>
          <w:sz w:val="22"/>
          <w:szCs w:val="22"/>
        </w:rPr>
        <w:t xml:space="preserve">online </w:t>
      </w:r>
      <w:r w:rsidRPr="03B8BB91">
        <w:rPr>
          <w:rFonts w:ascii="Arial" w:hAnsi="Arial" w:eastAsia="Arial" w:cs="Arial"/>
          <w:color w:val="373A3C"/>
          <w:sz w:val="22"/>
          <w:szCs w:val="22"/>
        </w:rPr>
        <w:t>reading</w:t>
      </w:r>
      <w:r w:rsidRPr="6635F8FB">
        <w:rPr>
          <w:rFonts w:ascii="Arial" w:hAnsi="Arial" w:eastAsia="Arial" w:cs="Arial"/>
          <w:color w:val="373A3C"/>
          <w:sz w:val="22"/>
          <w:szCs w:val="22"/>
        </w:rPr>
        <w:t xml:space="preserve"> we </w:t>
      </w:r>
      <w:r w:rsidRPr="3B3AB89E">
        <w:rPr>
          <w:rFonts w:ascii="Arial" w:hAnsi="Arial" w:eastAsia="Arial" w:cs="Arial"/>
          <w:color w:val="373A3C"/>
          <w:sz w:val="22"/>
          <w:szCs w:val="22"/>
        </w:rPr>
        <w:t xml:space="preserve">looked </w:t>
      </w:r>
      <w:r w:rsidRPr="3161175A">
        <w:rPr>
          <w:rFonts w:ascii="Arial" w:hAnsi="Arial" w:eastAsia="Arial" w:cs="Arial"/>
          <w:color w:val="373A3C"/>
          <w:sz w:val="22"/>
          <w:szCs w:val="22"/>
        </w:rPr>
        <w:t>at</w:t>
      </w:r>
      <w:r w:rsidRPr="531E4D6C">
        <w:rPr>
          <w:rFonts w:ascii="Arial" w:hAnsi="Arial" w:eastAsia="Arial" w:cs="Arial"/>
          <w:color w:val="373A3C"/>
          <w:sz w:val="22"/>
          <w:szCs w:val="22"/>
        </w:rPr>
        <w:t xml:space="preserve"> some</w:t>
      </w:r>
      <w:r w:rsidRPr="76706373">
        <w:rPr>
          <w:rFonts w:ascii="Arial" w:hAnsi="Arial" w:eastAsia="Arial" w:cs="Arial"/>
          <w:color w:val="373A3C"/>
          <w:sz w:val="22"/>
          <w:szCs w:val="22"/>
        </w:rPr>
        <w:t xml:space="preserve"> </w:t>
      </w:r>
      <w:r w:rsidRPr="3D148F82">
        <w:rPr>
          <w:rFonts w:ascii="Arial" w:hAnsi="Arial" w:eastAsia="Arial" w:cs="Arial"/>
          <w:color w:val="373A3C"/>
          <w:sz w:val="22"/>
          <w:szCs w:val="22"/>
        </w:rPr>
        <w:t>chapters</w:t>
      </w:r>
      <w:r w:rsidRPr="6313C0F5">
        <w:rPr>
          <w:rFonts w:ascii="Arial" w:hAnsi="Arial" w:eastAsia="Arial" w:cs="Arial"/>
          <w:color w:val="373A3C"/>
          <w:sz w:val="22"/>
          <w:szCs w:val="22"/>
        </w:rPr>
        <w:t xml:space="preserve"> and </w:t>
      </w:r>
      <w:r w:rsidRPr="7AB25ED4">
        <w:rPr>
          <w:rFonts w:ascii="Arial" w:hAnsi="Arial" w:eastAsia="Arial" w:cs="Arial"/>
          <w:color w:val="373A3C"/>
          <w:sz w:val="22"/>
          <w:szCs w:val="22"/>
        </w:rPr>
        <w:t>the</w:t>
      </w:r>
      <w:r w:rsidRPr="4BF1C794">
        <w:rPr>
          <w:rFonts w:ascii="Arial" w:hAnsi="Arial" w:eastAsia="Arial" w:cs="Arial"/>
          <w:color w:val="373A3C"/>
          <w:sz w:val="22"/>
          <w:szCs w:val="22"/>
        </w:rPr>
        <w:t xml:space="preserve"> </w:t>
      </w:r>
      <w:r w:rsidRPr="083FADE1">
        <w:rPr>
          <w:rFonts w:ascii="Arial" w:hAnsi="Arial" w:eastAsia="Arial" w:cs="Arial"/>
          <w:color w:val="373A3C"/>
          <w:sz w:val="22"/>
          <w:szCs w:val="22"/>
        </w:rPr>
        <w:t xml:space="preserve">teacher </w:t>
      </w:r>
      <w:r w:rsidRPr="448D942D">
        <w:rPr>
          <w:rFonts w:ascii="Arial" w:hAnsi="Arial" w:eastAsia="Arial" w:cs="Arial"/>
          <w:color w:val="373A3C"/>
          <w:sz w:val="22"/>
          <w:szCs w:val="22"/>
        </w:rPr>
        <w:t>did</w:t>
      </w:r>
      <w:r w:rsidRPr="4EE3D9EF">
        <w:rPr>
          <w:rFonts w:ascii="Arial" w:hAnsi="Arial" w:eastAsia="Arial" w:cs="Arial"/>
          <w:color w:val="373A3C"/>
          <w:sz w:val="22"/>
          <w:szCs w:val="22"/>
        </w:rPr>
        <w:t xml:space="preserve"> </w:t>
      </w:r>
      <w:r w:rsidRPr="44489D3E">
        <w:rPr>
          <w:rFonts w:ascii="Arial" w:hAnsi="Arial" w:eastAsia="Arial" w:cs="Arial"/>
          <w:color w:val="373A3C"/>
          <w:sz w:val="22"/>
          <w:szCs w:val="22"/>
        </w:rPr>
        <w:t xml:space="preserve">reflection </w:t>
      </w:r>
      <w:r w:rsidRPr="679AB345">
        <w:rPr>
          <w:rFonts w:ascii="Arial" w:hAnsi="Arial" w:eastAsia="Arial" w:cs="Arial"/>
          <w:color w:val="373A3C"/>
          <w:sz w:val="22"/>
          <w:szCs w:val="22"/>
        </w:rPr>
        <w:t xml:space="preserve">what </w:t>
      </w:r>
      <w:r w:rsidRPr="2E3EDF54">
        <w:rPr>
          <w:rFonts w:ascii="Arial" w:hAnsi="Arial" w:eastAsia="Arial" w:cs="Arial"/>
          <w:color w:val="373A3C"/>
          <w:sz w:val="22"/>
          <w:szCs w:val="22"/>
        </w:rPr>
        <w:t xml:space="preserve">happened to </w:t>
      </w:r>
      <w:r w:rsidRPr="396B91C7">
        <w:rPr>
          <w:rFonts w:ascii="Arial" w:hAnsi="Arial" w:eastAsia="Arial" w:cs="Arial"/>
          <w:color w:val="373A3C"/>
          <w:sz w:val="22"/>
          <w:szCs w:val="22"/>
        </w:rPr>
        <w:t>Macdonald's</w:t>
      </w:r>
      <w:r w:rsidRPr="0FB8B28C">
        <w:rPr>
          <w:rFonts w:ascii="Arial" w:hAnsi="Arial" w:eastAsia="Arial" w:cs="Arial"/>
          <w:color w:val="373A3C"/>
          <w:sz w:val="22"/>
          <w:szCs w:val="22"/>
        </w:rPr>
        <w:t xml:space="preserve"> in</w:t>
      </w:r>
      <w:r w:rsidRPr="69748A29">
        <w:rPr>
          <w:rFonts w:ascii="Arial" w:hAnsi="Arial" w:eastAsia="Arial" w:cs="Arial"/>
          <w:color w:val="373A3C"/>
          <w:sz w:val="22"/>
          <w:szCs w:val="22"/>
        </w:rPr>
        <w:t xml:space="preserve"> </w:t>
      </w:r>
      <w:r w:rsidRPr="53AFC32E">
        <w:rPr>
          <w:rFonts w:ascii="Arial" w:hAnsi="Arial" w:eastAsia="Arial" w:cs="Arial"/>
          <w:color w:val="373A3C"/>
          <w:sz w:val="22"/>
          <w:szCs w:val="22"/>
        </w:rPr>
        <w:t>2020</w:t>
      </w:r>
      <w:r w:rsidRPr="279C475A">
        <w:rPr>
          <w:rFonts w:ascii="Arial" w:hAnsi="Arial" w:eastAsia="Arial" w:cs="Arial"/>
          <w:color w:val="373A3C"/>
          <w:sz w:val="22"/>
          <w:szCs w:val="22"/>
        </w:rPr>
        <w:t xml:space="preserve"> </w:t>
      </w:r>
      <w:r w:rsidRPr="4AEE5D61">
        <w:rPr>
          <w:rFonts w:ascii="Arial" w:hAnsi="Arial" w:eastAsia="Arial" w:cs="Arial"/>
          <w:color w:val="373A3C"/>
          <w:sz w:val="22"/>
          <w:szCs w:val="22"/>
        </w:rPr>
        <w:t xml:space="preserve">when </w:t>
      </w:r>
      <w:r w:rsidRPr="0A2E5609">
        <w:rPr>
          <w:rFonts w:ascii="Arial" w:hAnsi="Arial" w:eastAsia="Arial" w:cs="Arial"/>
          <w:color w:val="373A3C"/>
          <w:sz w:val="22"/>
          <w:szCs w:val="22"/>
        </w:rPr>
        <w:t>COVID-19</w:t>
      </w:r>
      <w:r w:rsidRPr="14849BCB">
        <w:rPr>
          <w:rFonts w:ascii="Arial" w:hAnsi="Arial" w:eastAsia="Arial" w:cs="Arial"/>
          <w:color w:val="373A3C"/>
          <w:sz w:val="22"/>
          <w:szCs w:val="22"/>
        </w:rPr>
        <w:t xml:space="preserve"> </w:t>
      </w:r>
      <w:r w:rsidRPr="1776AE26">
        <w:rPr>
          <w:rFonts w:ascii="Arial" w:hAnsi="Arial" w:eastAsia="Arial" w:cs="Arial"/>
          <w:color w:val="373A3C"/>
          <w:sz w:val="22"/>
          <w:szCs w:val="22"/>
        </w:rPr>
        <w:t>started</w:t>
      </w:r>
    </w:p>
    <w:p w:rsidR="00C63620" w:rsidP="00C63620" w:rsidRDefault="00C63620" w14:paraId="182EB62B" w14:textId="77777777">
      <w:pPr>
        <w:pStyle w:val="paragraph"/>
        <w:spacing w:before="0" w:beforeAutospacing="0" w:after="0" w:afterAutospacing="0" w:line="360" w:lineRule="auto"/>
        <w:textAlignment w:val="baseline"/>
        <w:rPr>
          <w:rFonts w:ascii="Arial" w:hAnsi="Arial" w:eastAsia="Arial" w:cs="Arial"/>
          <w:color w:val="373A3C"/>
          <w:sz w:val="22"/>
          <w:szCs w:val="22"/>
        </w:rPr>
      </w:pPr>
      <w:r w:rsidRPr="00D90BAF">
        <w:rPr>
          <w:rFonts w:ascii="Arial" w:hAnsi="Arial" w:eastAsia="Arial" w:cs="Arial"/>
          <w:b/>
          <w:bCs/>
          <w:color w:val="373A3C"/>
          <w:sz w:val="22"/>
          <w:szCs w:val="22"/>
        </w:rPr>
        <w:t>Week Seven</w:t>
      </w:r>
      <w:r w:rsidRPr="3626D97B">
        <w:rPr>
          <w:rFonts w:ascii="Arial" w:hAnsi="Arial" w:eastAsia="Arial" w:cs="Arial"/>
          <w:color w:val="373A3C"/>
          <w:sz w:val="22"/>
          <w:szCs w:val="22"/>
        </w:rPr>
        <w:t xml:space="preserve">, </w:t>
      </w:r>
    </w:p>
    <w:p w:rsidR="00C63620" w:rsidP="00C63620" w:rsidRDefault="00C63620" w14:paraId="530F5395" w14:textId="77777777">
      <w:pPr>
        <w:pStyle w:val="paragraph"/>
        <w:spacing w:before="0" w:beforeAutospacing="0" w:after="0" w:afterAutospacing="0" w:line="360" w:lineRule="auto"/>
        <w:textAlignment w:val="baseline"/>
        <w:rPr>
          <w:rFonts w:ascii="Arial" w:hAnsi="Arial" w:eastAsia="Arial" w:cs="Arial"/>
          <w:color w:val="373A3C"/>
          <w:sz w:val="22"/>
          <w:szCs w:val="22"/>
        </w:rPr>
      </w:pPr>
      <w:r>
        <w:rPr>
          <w:rFonts w:ascii="Arial" w:hAnsi="Arial" w:eastAsia="Arial" w:cs="Arial"/>
          <w:color w:val="373A3C"/>
          <w:sz w:val="22"/>
          <w:szCs w:val="22"/>
        </w:rPr>
        <w:lastRenderedPageBreak/>
        <w:t>T</w:t>
      </w:r>
      <w:r w:rsidRPr="3626D97B">
        <w:rPr>
          <w:rFonts w:ascii="Arial" w:hAnsi="Arial" w:eastAsia="Arial" w:cs="Arial"/>
          <w:color w:val="373A3C"/>
          <w:sz w:val="22"/>
          <w:szCs w:val="22"/>
        </w:rPr>
        <w:t xml:space="preserve">he </w:t>
      </w:r>
      <w:r w:rsidRPr="63CF3544">
        <w:rPr>
          <w:rFonts w:ascii="Arial" w:hAnsi="Arial" w:eastAsia="Arial" w:cs="Arial"/>
          <w:color w:val="373A3C"/>
          <w:sz w:val="22"/>
          <w:szCs w:val="22"/>
        </w:rPr>
        <w:t xml:space="preserve">aim </w:t>
      </w:r>
      <w:r w:rsidRPr="722FC8D8">
        <w:rPr>
          <w:rFonts w:ascii="Arial" w:hAnsi="Arial" w:eastAsia="Arial" w:cs="Arial"/>
          <w:color w:val="373A3C"/>
          <w:sz w:val="22"/>
          <w:szCs w:val="22"/>
        </w:rPr>
        <w:t>session</w:t>
      </w:r>
      <w:r w:rsidRPr="715C8450">
        <w:rPr>
          <w:rFonts w:ascii="Arial" w:hAnsi="Arial" w:eastAsia="Arial" w:cs="Arial"/>
          <w:color w:val="373A3C"/>
          <w:sz w:val="22"/>
          <w:szCs w:val="22"/>
        </w:rPr>
        <w:t xml:space="preserve"> was </w:t>
      </w:r>
      <w:r w:rsidRPr="2D6573AE">
        <w:rPr>
          <w:rFonts w:ascii="Arial" w:hAnsi="Arial" w:eastAsia="Arial" w:cs="Arial"/>
          <w:color w:val="373A3C"/>
          <w:sz w:val="22"/>
          <w:szCs w:val="22"/>
        </w:rPr>
        <w:t xml:space="preserve">to </w:t>
      </w:r>
      <w:r w:rsidRPr="2FE59198">
        <w:rPr>
          <w:rFonts w:ascii="Arial" w:hAnsi="Arial" w:eastAsia="Arial" w:cs="Arial"/>
          <w:color w:val="373A3C"/>
          <w:sz w:val="22"/>
          <w:szCs w:val="22"/>
        </w:rPr>
        <w:t>summarise</w:t>
      </w:r>
      <w:r w:rsidRPr="296FF720">
        <w:rPr>
          <w:rFonts w:ascii="Arial" w:hAnsi="Arial" w:eastAsia="Arial" w:cs="Arial"/>
          <w:color w:val="373A3C"/>
          <w:sz w:val="22"/>
          <w:szCs w:val="22"/>
        </w:rPr>
        <w:t xml:space="preserve"> </w:t>
      </w:r>
      <w:r w:rsidRPr="05D8EA2A">
        <w:rPr>
          <w:rFonts w:ascii="Arial" w:hAnsi="Arial" w:eastAsia="Arial" w:cs="Arial"/>
          <w:color w:val="373A3C"/>
          <w:sz w:val="22"/>
          <w:szCs w:val="22"/>
        </w:rPr>
        <w:t>critical</w:t>
      </w:r>
      <w:r w:rsidRPr="571852E9">
        <w:rPr>
          <w:rFonts w:ascii="Arial" w:hAnsi="Arial" w:eastAsia="Arial" w:cs="Arial"/>
          <w:color w:val="373A3C"/>
          <w:sz w:val="22"/>
          <w:szCs w:val="22"/>
        </w:rPr>
        <w:t xml:space="preserve"> </w:t>
      </w:r>
      <w:r w:rsidRPr="6578E67D">
        <w:rPr>
          <w:rFonts w:ascii="Arial" w:hAnsi="Arial" w:eastAsia="Arial" w:cs="Arial"/>
          <w:color w:val="373A3C"/>
          <w:sz w:val="22"/>
          <w:szCs w:val="22"/>
        </w:rPr>
        <w:t>thinking</w:t>
      </w:r>
      <w:r w:rsidRPr="0BBD0EE0">
        <w:rPr>
          <w:rFonts w:ascii="Arial" w:hAnsi="Arial" w:eastAsia="Arial" w:cs="Arial"/>
          <w:color w:val="373A3C"/>
          <w:sz w:val="22"/>
          <w:szCs w:val="22"/>
        </w:rPr>
        <w:t>,</w:t>
      </w:r>
      <w:r w:rsidRPr="3249565A">
        <w:rPr>
          <w:rFonts w:ascii="Arial" w:hAnsi="Arial" w:eastAsia="Arial" w:cs="Arial"/>
          <w:color w:val="373A3C"/>
          <w:sz w:val="22"/>
          <w:szCs w:val="22"/>
        </w:rPr>
        <w:t xml:space="preserve"> </w:t>
      </w:r>
      <w:r w:rsidRPr="57BE99EF">
        <w:rPr>
          <w:rFonts w:ascii="Arial" w:hAnsi="Arial" w:eastAsia="Arial" w:cs="Arial"/>
          <w:color w:val="373A3C"/>
          <w:sz w:val="22"/>
          <w:szCs w:val="22"/>
        </w:rPr>
        <w:t>looked</w:t>
      </w:r>
      <w:r w:rsidRPr="52613AEE">
        <w:rPr>
          <w:rFonts w:ascii="Arial" w:hAnsi="Arial" w:eastAsia="Arial" w:cs="Arial"/>
          <w:color w:val="373A3C"/>
          <w:sz w:val="22"/>
          <w:szCs w:val="22"/>
        </w:rPr>
        <w:t xml:space="preserve"> </w:t>
      </w:r>
      <w:r w:rsidRPr="23A0A3AE">
        <w:rPr>
          <w:rFonts w:ascii="Arial" w:hAnsi="Arial" w:eastAsia="Arial" w:cs="Arial"/>
          <w:color w:val="373A3C"/>
          <w:sz w:val="22"/>
          <w:szCs w:val="22"/>
        </w:rPr>
        <w:t xml:space="preserve">at </w:t>
      </w:r>
      <w:r w:rsidRPr="3C577D04">
        <w:rPr>
          <w:rFonts w:ascii="Arial" w:hAnsi="Arial" w:eastAsia="Arial" w:cs="Arial"/>
          <w:color w:val="373A3C"/>
          <w:sz w:val="22"/>
          <w:szCs w:val="22"/>
        </w:rPr>
        <w:t xml:space="preserve">Systems </w:t>
      </w:r>
      <w:r w:rsidRPr="0228648B">
        <w:rPr>
          <w:rFonts w:ascii="Arial" w:hAnsi="Arial" w:eastAsia="Arial" w:cs="Arial"/>
          <w:color w:val="373A3C"/>
          <w:sz w:val="22"/>
          <w:szCs w:val="22"/>
        </w:rPr>
        <w:t>Theory</w:t>
      </w:r>
      <w:r w:rsidRPr="33DB0E26">
        <w:rPr>
          <w:rFonts w:ascii="Arial" w:hAnsi="Arial" w:eastAsia="Arial" w:cs="Arial"/>
          <w:color w:val="373A3C"/>
          <w:sz w:val="22"/>
          <w:szCs w:val="22"/>
        </w:rPr>
        <w:t xml:space="preserve"> and we did </w:t>
      </w:r>
      <w:r w:rsidRPr="1DD1503C">
        <w:rPr>
          <w:rFonts w:ascii="Arial" w:hAnsi="Arial" w:eastAsia="Arial" w:cs="Arial"/>
          <w:color w:val="373A3C"/>
          <w:sz w:val="22"/>
          <w:szCs w:val="22"/>
        </w:rPr>
        <w:t xml:space="preserve">some </w:t>
      </w:r>
      <w:r w:rsidRPr="55117E83">
        <w:rPr>
          <w:rFonts w:ascii="Arial" w:hAnsi="Arial" w:eastAsia="Arial" w:cs="Arial"/>
          <w:color w:val="373A3C"/>
          <w:sz w:val="22"/>
          <w:szCs w:val="22"/>
        </w:rPr>
        <w:t>exercises</w:t>
      </w:r>
      <w:r w:rsidRPr="63A237C2">
        <w:rPr>
          <w:rFonts w:ascii="Arial" w:hAnsi="Arial" w:eastAsia="Arial" w:cs="Arial"/>
          <w:color w:val="373A3C"/>
          <w:sz w:val="22"/>
          <w:szCs w:val="22"/>
        </w:rPr>
        <w:t xml:space="preserve"> to </w:t>
      </w:r>
      <w:r w:rsidRPr="3A80CE49">
        <w:rPr>
          <w:rFonts w:ascii="Arial" w:hAnsi="Arial" w:eastAsia="Arial" w:cs="Arial"/>
          <w:color w:val="373A3C"/>
          <w:sz w:val="22"/>
          <w:szCs w:val="22"/>
        </w:rPr>
        <w:t>familiarise</w:t>
      </w:r>
      <w:r w:rsidRPr="38A6F765">
        <w:rPr>
          <w:rFonts w:ascii="Arial" w:hAnsi="Arial" w:eastAsia="Arial" w:cs="Arial"/>
          <w:color w:val="373A3C"/>
          <w:sz w:val="22"/>
          <w:szCs w:val="22"/>
        </w:rPr>
        <w:t xml:space="preserve"> </w:t>
      </w:r>
      <w:r w:rsidRPr="51EF467D">
        <w:rPr>
          <w:rFonts w:ascii="Arial" w:hAnsi="Arial" w:eastAsia="Arial" w:cs="Arial"/>
          <w:color w:val="373A3C"/>
          <w:sz w:val="22"/>
          <w:szCs w:val="22"/>
        </w:rPr>
        <w:t xml:space="preserve">me </w:t>
      </w:r>
      <w:r w:rsidRPr="70EA8FDF">
        <w:rPr>
          <w:rFonts w:ascii="Arial" w:hAnsi="Arial" w:eastAsia="Arial" w:cs="Arial"/>
          <w:color w:val="373A3C"/>
          <w:sz w:val="22"/>
          <w:szCs w:val="22"/>
        </w:rPr>
        <w:t>with</w:t>
      </w:r>
      <w:r w:rsidRPr="664F532E">
        <w:rPr>
          <w:rFonts w:ascii="Arial" w:hAnsi="Arial" w:eastAsia="Arial" w:cs="Arial"/>
          <w:color w:val="373A3C"/>
          <w:sz w:val="22"/>
          <w:szCs w:val="22"/>
        </w:rPr>
        <w:t xml:space="preserve"> </w:t>
      </w:r>
      <w:r w:rsidRPr="55117E83">
        <w:rPr>
          <w:rFonts w:ascii="Arial" w:hAnsi="Arial" w:eastAsia="Arial" w:cs="Arial"/>
          <w:color w:val="373A3C"/>
          <w:sz w:val="22"/>
          <w:szCs w:val="22"/>
        </w:rPr>
        <w:t xml:space="preserve">the </w:t>
      </w:r>
      <w:r w:rsidRPr="111A6DE1">
        <w:rPr>
          <w:rFonts w:ascii="Arial" w:hAnsi="Arial" w:eastAsia="Arial" w:cs="Arial"/>
          <w:color w:val="373A3C"/>
          <w:sz w:val="22"/>
          <w:szCs w:val="22"/>
        </w:rPr>
        <w:t>theories</w:t>
      </w:r>
      <w:r w:rsidRPr="2D84F4FF">
        <w:rPr>
          <w:rFonts w:ascii="Arial" w:hAnsi="Arial" w:eastAsia="Arial" w:cs="Arial"/>
          <w:color w:val="373A3C"/>
          <w:sz w:val="22"/>
          <w:szCs w:val="22"/>
        </w:rPr>
        <w:t xml:space="preserve"> </w:t>
      </w:r>
      <w:r>
        <w:rPr>
          <w:rFonts w:ascii="Arial" w:hAnsi="Arial" w:eastAsia="Arial" w:cs="Arial"/>
          <w:color w:val="373A3C"/>
          <w:sz w:val="22"/>
          <w:szCs w:val="22"/>
        </w:rPr>
        <w:t>in</w:t>
      </w:r>
      <w:r w:rsidRPr="22E9B84E">
        <w:rPr>
          <w:rFonts w:ascii="Arial" w:hAnsi="Arial" w:eastAsia="Arial" w:cs="Arial"/>
          <w:color w:val="373A3C"/>
          <w:sz w:val="22"/>
          <w:szCs w:val="22"/>
        </w:rPr>
        <w:t xml:space="preserve"> </w:t>
      </w:r>
      <w:r w:rsidRPr="0605B4DB">
        <w:rPr>
          <w:rFonts w:ascii="Arial" w:hAnsi="Arial" w:eastAsia="Arial" w:cs="Arial"/>
          <w:color w:val="373A3C"/>
          <w:sz w:val="22"/>
          <w:szCs w:val="22"/>
        </w:rPr>
        <w:t>practice</w:t>
      </w:r>
      <w:r w:rsidRPr="5E645A12">
        <w:rPr>
          <w:rFonts w:ascii="Arial" w:hAnsi="Arial" w:eastAsia="Arial" w:cs="Arial"/>
          <w:color w:val="373A3C"/>
          <w:sz w:val="22"/>
          <w:szCs w:val="22"/>
        </w:rPr>
        <w:t>.</w:t>
      </w:r>
      <w:r w:rsidRPr="54E48101">
        <w:rPr>
          <w:rFonts w:ascii="Arial" w:hAnsi="Arial" w:eastAsia="Arial" w:cs="Arial"/>
          <w:color w:val="373A3C"/>
          <w:sz w:val="22"/>
          <w:szCs w:val="22"/>
        </w:rPr>
        <w:t xml:space="preserve"> </w:t>
      </w:r>
      <w:r w:rsidRPr="6AEE3EEB">
        <w:rPr>
          <w:rFonts w:ascii="Arial" w:hAnsi="Arial" w:eastAsia="Arial" w:cs="Arial"/>
          <w:color w:val="373A3C"/>
          <w:sz w:val="22"/>
          <w:szCs w:val="22"/>
        </w:rPr>
        <w:t xml:space="preserve">I </w:t>
      </w:r>
      <w:r w:rsidRPr="54E48101">
        <w:rPr>
          <w:rFonts w:ascii="Arial" w:hAnsi="Arial" w:eastAsia="Arial" w:cs="Arial"/>
          <w:color w:val="373A3C"/>
          <w:sz w:val="22"/>
          <w:szCs w:val="22"/>
        </w:rPr>
        <w:t>remember</w:t>
      </w:r>
      <w:r w:rsidRPr="78369708">
        <w:rPr>
          <w:rFonts w:ascii="Arial" w:hAnsi="Arial" w:eastAsia="Arial" w:cs="Arial"/>
          <w:color w:val="373A3C"/>
          <w:sz w:val="22"/>
          <w:szCs w:val="22"/>
        </w:rPr>
        <w:t xml:space="preserve"> </w:t>
      </w:r>
      <w:r w:rsidRPr="4D804D9A">
        <w:rPr>
          <w:rFonts w:ascii="Arial" w:hAnsi="Arial" w:eastAsia="Arial" w:cs="Arial"/>
          <w:color w:val="373A3C"/>
          <w:sz w:val="22"/>
          <w:szCs w:val="22"/>
        </w:rPr>
        <w:t xml:space="preserve">in this </w:t>
      </w:r>
      <w:r w:rsidRPr="2469942E">
        <w:rPr>
          <w:rFonts w:ascii="Arial" w:hAnsi="Arial" w:eastAsia="Arial" w:cs="Arial"/>
          <w:color w:val="373A3C"/>
          <w:sz w:val="22"/>
          <w:szCs w:val="22"/>
        </w:rPr>
        <w:t>lesson</w:t>
      </w:r>
      <w:r w:rsidRPr="057EEF26">
        <w:rPr>
          <w:rFonts w:ascii="Arial" w:hAnsi="Arial" w:eastAsia="Arial" w:cs="Arial"/>
          <w:color w:val="373A3C"/>
          <w:sz w:val="22"/>
          <w:szCs w:val="22"/>
        </w:rPr>
        <w:t xml:space="preserve"> </w:t>
      </w:r>
      <w:r w:rsidRPr="2E7032F4">
        <w:rPr>
          <w:rFonts w:ascii="Arial" w:hAnsi="Arial" w:eastAsia="Arial" w:cs="Arial"/>
          <w:color w:val="373A3C"/>
          <w:sz w:val="22"/>
          <w:szCs w:val="22"/>
        </w:rPr>
        <w:t xml:space="preserve">the </w:t>
      </w:r>
      <w:r w:rsidRPr="51C248FB">
        <w:rPr>
          <w:rFonts w:ascii="Arial" w:hAnsi="Arial" w:eastAsia="Arial" w:cs="Arial"/>
          <w:color w:val="373A3C"/>
          <w:sz w:val="22"/>
          <w:szCs w:val="22"/>
        </w:rPr>
        <w:t xml:space="preserve">teacher </w:t>
      </w:r>
      <w:r w:rsidRPr="0BAF92AF">
        <w:rPr>
          <w:rFonts w:ascii="Arial" w:hAnsi="Arial" w:eastAsia="Arial" w:cs="Arial"/>
          <w:color w:val="373A3C"/>
          <w:sz w:val="22"/>
          <w:szCs w:val="22"/>
        </w:rPr>
        <w:t>had</w:t>
      </w:r>
      <w:r w:rsidRPr="51C248FB">
        <w:rPr>
          <w:rFonts w:ascii="Arial" w:hAnsi="Arial" w:eastAsia="Arial" w:cs="Arial"/>
          <w:color w:val="373A3C"/>
          <w:sz w:val="22"/>
          <w:szCs w:val="22"/>
        </w:rPr>
        <w:t xml:space="preserve"> </w:t>
      </w:r>
      <w:r w:rsidRPr="2D57F77D">
        <w:rPr>
          <w:rFonts w:ascii="Arial" w:hAnsi="Arial" w:eastAsia="Arial" w:cs="Arial"/>
          <w:color w:val="373A3C"/>
          <w:sz w:val="22"/>
          <w:szCs w:val="22"/>
        </w:rPr>
        <w:t xml:space="preserve">asked </w:t>
      </w:r>
      <w:r w:rsidRPr="3BB88B11">
        <w:rPr>
          <w:rFonts w:ascii="Arial" w:hAnsi="Arial" w:eastAsia="Arial" w:cs="Arial"/>
          <w:color w:val="373A3C"/>
          <w:sz w:val="22"/>
          <w:szCs w:val="22"/>
        </w:rPr>
        <w:t xml:space="preserve">us </w:t>
      </w:r>
      <w:r w:rsidRPr="0CF7F3D1">
        <w:rPr>
          <w:rFonts w:ascii="Arial" w:hAnsi="Arial" w:eastAsia="Arial" w:cs="Arial"/>
          <w:color w:val="373A3C"/>
          <w:sz w:val="22"/>
          <w:szCs w:val="22"/>
        </w:rPr>
        <w:t>between</w:t>
      </w:r>
      <w:r w:rsidRPr="4945DA1D">
        <w:rPr>
          <w:rFonts w:ascii="Arial" w:hAnsi="Arial" w:eastAsia="Arial" w:cs="Arial"/>
          <w:color w:val="373A3C"/>
          <w:sz w:val="22"/>
          <w:szCs w:val="22"/>
        </w:rPr>
        <w:t xml:space="preserve"> </w:t>
      </w:r>
      <w:r w:rsidRPr="4ADABA12">
        <w:rPr>
          <w:rFonts w:ascii="Arial" w:hAnsi="Arial" w:eastAsia="Arial" w:cs="Arial"/>
          <w:color w:val="373A3C"/>
          <w:sz w:val="22"/>
          <w:szCs w:val="22"/>
        </w:rPr>
        <w:t xml:space="preserve">bird and </w:t>
      </w:r>
      <w:r w:rsidRPr="38080572">
        <w:rPr>
          <w:rFonts w:ascii="Arial" w:hAnsi="Arial" w:eastAsia="Arial" w:cs="Arial"/>
          <w:color w:val="373A3C"/>
          <w:sz w:val="22"/>
          <w:szCs w:val="22"/>
        </w:rPr>
        <w:t xml:space="preserve">egg </w:t>
      </w:r>
      <w:r w:rsidRPr="425E4B34">
        <w:rPr>
          <w:rFonts w:ascii="Arial" w:hAnsi="Arial" w:eastAsia="Arial" w:cs="Arial"/>
          <w:color w:val="373A3C"/>
          <w:sz w:val="22"/>
          <w:szCs w:val="22"/>
        </w:rPr>
        <w:t xml:space="preserve">what </w:t>
      </w:r>
      <w:r w:rsidRPr="0BAF92AF">
        <w:rPr>
          <w:rFonts w:ascii="Arial" w:hAnsi="Arial" w:eastAsia="Arial" w:cs="Arial"/>
          <w:color w:val="373A3C"/>
          <w:sz w:val="22"/>
          <w:szCs w:val="22"/>
        </w:rPr>
        <w:t>comes</w:t>
      </w:r>
      <w:r w:rsidRPr="425E4B34">
        <w:rPr>
          <w:rFonts w:ascii="Arial" w:hAnsi="Arial" w:eastAsia="Arial" w:cs="Arial"/>
          <w:color w:val="373A3C"/>
          <w:sz w:val="22"/>
          <w:szCs w:val="22"/>
        </w:rPr>
        <w:t xml:space="preserve"> </w:t>
      </w:r>
      <w:r w:rsidRPr="2393277D">
        <w:rPr>
          <w:rFonts w:ascii="Arial" w:hAnsi="Arial" w:eastAsia="Arial" w:cs="Arial"/>
          <w:color w:val="373A3C"/>
          <w:sz w:val="22"/>
          <w:szCs w:val="22"/>
        </w:rPr>
        <w:t>first</w:t>
      </w:r>
      <w:r w:rsidRPr="01D5F16B">
        <w:rPr>
          <w:rFonts w:ascii="Arial" w:hAnsi="Arial" w:eastAsia="Arial" w:cs="Arial"/>
          <w:color w:val="373A3C"/>
          <w:sz w:val="22"/>
          <w:szCs w:val="22"/>
        </w:rPr>
        <w:t>.</w:t>
      </w:r>
      <w:r w:rsidRPr="3E23D7B7">
        <w:rPr>
          <w:rFonts w:ascii="Arial" w:hAnsi="Arial" w:eastAsia="Arial" w:cs="Arial"/>
          <w:color w:val="373A3C"/>
          <w:sz w:val="22"/>
          <w:szCs w:val="22"/>
        </w:rPr>
        <w:t xml:space="preserve"> Wee </w:t>
      </w:r>
      <w:r w:rsidRPr="415AE101">
        <w:rPr>
          <w:rFonts w:ascii="Arial" w:hAnsi="Arial" w:eastAsia="Arial" w:cs="Arial"/>
          <w:color w:val="373A3C"/>
          <w:sz w:val="22"/>
          <w:szCs w:val="22"/>
        </w:rPr>
        <w:t xml:space="preserve">Seven </w:t>
      </w:r>
      <w:r w:rsidRPr="56DAB10D">
        <w:rPr>
          <w:rFonts w:ascii="Arial" w:hAnsi="Arial" w:eastAsia="Arial" w:cs="Arial"/>
          <w:color w:val="373A3C"/>
          <w:sz w:val="22"/>
          <w:szCs w:val="22"/>
        </w:rPr>
        <w:t xml:space="preserve">was </w:t>
      </w:r>
      <w:r w:rsidRPr="3B13A4D1">
        <w:rPr>
          <w:rFonts w:ascii="Arial" w:hAnsi="Arial" w:eastAsia="Arial" w:cs="Arial"/>
          <w:color w:val="373A3C"/>
          <w:sz w:val="22"/>
          <w:szCs w:val="22"/>
        </w:rPr>
        <w:t>extremely</w:t>
      </w:r>
      <w:r w:rsidRPr="56DAB10D">
        <w:rPr>
          <w:rFonts w:ascii="Arial" w:hAnsi="Arial" w:eastAsia="Arial" w:cs="Arial"/>
          <w:color w:val="373A3C"/>
          <w:sz w:val="22"/>
          <w:szCs w:val="22"/>
        </w:rPr>
        <w:t xml:space="preserve"> </w:t>
      </w:r>
      <w:r w:rsidRPr="4E5E422F">
        <w:rPr>
          <w:rFonts w:ascii="Arial" w:hAnsi="Arial" w:eastAsia="Arial" w:cs="Arial"/>
          <w:color w:val="373A3C"/>
          <w:sz w:val="22"/>
          <w:szCs w:val="22"/>
        </w:rPr>
        <w:t xml:space="preserve">interested </w:t>
      </w:r>
      <w:r w:rsidRPr="38548445">
        <w:rPr>
          <w:rFonts w:ascii="Arial" w:hAnsi="Arial" w:eastAsia="Arial" w:cs="Arial"/>
          <w:color w:val="373A3C"/>
          <w:sz w:val="22"/>
          <w:szCs w:val="22"/>
        </w:rPr>
        <w:t xml:space="preserve">and </w:t>
      </w:r>
      <w:r w:rsidRPr="0993ED05">
        <w:rPr>
          <w:rFonts w:ascii="Arial" w:hAnsi="Arial" w:eastAsia="Arial" w:cs="Arial"/>
          <w:color w:val="373A3C"/>
          <w:sz w:val="22"/>
          <w:szCs w:val="22"/>
        </w:rPr>
        <w:t xml:space="preserve">more </w:t>
      </w:r>
      <w:r w:rsidRPr="3B019FB1">
        <w:rPr>
          <w:rFonts w:ascii="Arial" w:hAnsi="Arial" w:eastAsia="Arial" w:cs="Arial"/>
          <w:color w:val="373A3C"/>
          <w:sz w:val="22"/>
          <w:szCs w:val="22"/>
        </w:rPr>
        <w:t>challenging.</w:t>
      </w:r>
    </w:p>
    <w:p w:rsidR="00784056" w:rsidP="00784056" w:rsidRDefault="00C63620" w14:paraId="6579D710" w14:textId="77777777">
      <w:pPr>
        <w:spacing w:after="0" w:line="360" w:lineRule="auto"/>
        <w:textAlignment w:val="baseline"/>
        <w:rPr>
          <w:rFonts w:ascii="Arial" w:hAnsi="Arial" w:cs="Arial"/>
        </w:rPr>
      </w:pPr>
      <w:r w:rsidRPr="71D7616B">
        <w:rPr>
          <w:rFonts w:ascii="Arial" w:hAnsi="Arial" w:cs="Arial"/>
          <w:b/>
          <w:bCs/>
        </w:rPr>
        <w:t>In week Eight</w:t>
      </w:r>
      <w:r w:rsidRPr="64620BCC">
        <w:rPr>
          <w:rFonts w:ascii="Arial" w:hAnsi="Arial" w:cs="Arial"/>
          <w:b/>
        </w:rPr>
        <w:t>,</w:t>
      </w:r>
      <w:r w:rsidRPr="71D7616B">
        <w:rPr>
          <w:rFonts w:ascii="Arial" w:hAnsi="Arial" w:cs="Arial"/>
        </w:rPr>
        <w:t xml:space="preserve"> I learned about </w:t>
      </w:r>
      <w:r w:rsidRPr="2D0D0C41">
        <w:rPr>
          <w:rFonts w:ascii="Arial" w:hAnsi="Arial" w:cs="Arial"/>
        </w:rPr>
        <w:t xml:space="preserve">Managing </w:t>
      </w:r>
      <w:r w:rsidRPr="5EBFB5DC">
        <w:rPr>
          <w:rFonts w:ascii="Arial" w:hAnsi="Arial" w:cs="Arial"/>
        </w:rPr>
        <w:t>Innovation</w:t>
      </w:r>
      <w:r w:rsidRPr="41803E59">
        <w:rPr>
          <w:rFonts w:ascii="Arial" w:hAnsi="Arial" w:cs="Arial"/>
        </w:rPr>
        <w:t>,</w:t>
      </w:r>
      <w:r w:rsidRPr="5EBFB5DC">
        <w:rPr>
          <w:rFonts w:ascii="Arial" w:hAnsi="Arial" w:cs="Arial"/>
        </w:rPr>
        <w:t xml:space="preserve"> </w:t>
      </w:r>
      <w:r w:rsidRPr="3B28A8E6">
        <w:rPr>
          <w:rFonts w:ascii="Arial" w:hAnsi="Arial" w:cs="Arial"/>
        </w:rPr>
        <w:t xml:space="preserve">and </w:t>
      </w:r>
      <w:r w:rsidRPr="564346FE">
        <w:rPr>
          <w:rFonts w:ascii="Arial" w:hAnsi="Arial" w:cs="Arial"/>
        </w:rPr>
        <w:t xml:space="preserve">Creativity </w:t>
      </w:r>
      <w:r w:rsidRPr="267F458B">
        <w:rPr>
          <w:rFonts w:ascii="Arial" w:hAnsi="Arial" w:cs="Arial"/>
        </w:rPr>
        <w:t xml:space="preserve">in </w:t>
      </w:r>
      <w:r w:rsidRPr="03EBA2C8">
        <w:rPr>
          <w:rFonts w:ascii="Arial" w:hAnsi="Arial" w:cs="Arial"/>
        </w:rPr>
        <w:t xml:space="preserve">Changing </w:t>
      </w:r>
      <w:r w:rsidRPr="638B9F1B">
        <w:rPr>
          <w:rFonts w:ascii="Arial" w:hAnsi="Arial" w:cs="Arial"/>
        </w:rPr>
        <w:t>Work</w:t>
      </w:r>
      <w:r w:rsidRPr="146B042F">
        <w:rPr>
          <w:rFonts w:ascii="Arial" w:hAnsi="Arial" w:cs="Arial"/>
        </w:rPr>
        <w:t>/</w:t>
      </w:r>
      <w:r w:rsidRPr="267F458B">
        <w:rPr>
          <w:rFonts w:ascii="Arial" w:hAnsi="Arial" w:cs="Arial"/>
        </w:rPr>
        <w:t>Business</w:t>
      </w:r>
      <w:r w:rsidRPr="17181F9B">
        <w:rPr>
          <w:rFonts w:ascii="Arial" w:hAnsi="Arial" w:cs="Arial"/>
        </w:rPr>
        <w:t xml:space="preserve"> </w:t>
      </w:r>
      <w:r w:rsidRPr="746F78C2">
        <w:rPr>
          <w:rFonts w:ascii="Arial" w:hAnsi="Arial" w:cs="Arial"/>
        </w:rPr>
        <w:t>Environment I</w:t>
      </w:r>
      <w:r w:rsidRPr="717D6667">
        <w:rPr>
          <w:rFonts w:ascii="Arial" w:hAnsi="Arial" w:cs="Arial"/>
        </w:rPr>
        <w:t xml:space="preserve"> watched the</w:t>
      </w:r>
      <w:r w:rsidRPr="71EF5AD8">
        <w:rPr>
          <w:rFonts w:ascii="Arial" w:hAnsi="Arial" w:cs="Arial"/>
        </w:rPr>
        <w:t xml:space="preserve"> TED video on Innovation by (Charles Leadbetter, </w:t>
      </w:r>
      <w:r>
        <w:rPr>
          <w:rFonts w:ascii="Arial" w:hAnsi="Arial" w:cs="Arial"/>
        </w:rPr>
        <w:t>who</w:t>
      </w:r>
      <w:r w:rsidRPr="71EF5AD8">
        <w:rPr>
          <w:rFonts w:ascii="Arial" w:hAnsi="Arial" w:cs="Arial"/>
        </w:rPr>
        <w:t xml:space="preserve"> said that internal distribution capability for innovation comes to life</w:t>
      </w:r>
      <w:r w:rsidRPr="00FA1329">
        <w:rPr>
          <w:rFonts w:ascii="Arial" w:hAnsi="Arial" w:cs="Arial"/>
        </w:rPr>
        <w:t xml:space="preserve">, and to organize you </w:t>
      </w:r>
      <w:r w:rsidRPr="2B4B6C33">
        <w:rPr>
          <w:rFonts w:ascii="Arial" w:hAnsi="Arial" w:cs="Arial"/>
        </w:rPr>
        <w:t>do not</w:t>
      </w:r>
      <w:r w:rsidRPr="00FA1329">
        <w:rPr>
          <w:rFonts w:ascii="Arial" w:hAnsi="Arial" w:cs="Arial"/>
        </w:rPr>
        <w:t xml:space="preserve"> need organisation.</w:t>
      </w:r>
      <w:r>
        <w:rPr>
          <w:rFonts w:ascii="Arial" w:hAnsi="Arial" w:cs="Arial"/>
        </w:rPr>
        <w:t xml:space="preserve"> </w:t>
      </w:r>
      <w:r w:rsidRPr="00FA1329">
        <w:rPr>
          <w:rFonts w:ascii="Arial" w:hAnsi="Arial" w:cs="Arial"/>
        </w:rPr>
        <w:t>He talked about when the phone came. According to him, the landline phone people use to listen to live performances from West End theatres and the fake cell phone (SMS), and</w:t>
      </w:r>
      <w:r w:rsidR="00784056">
        <w:rPr>
          <w:rFonts w:ascii="Arial" w:hAnsi="Arial" w:cs="Arial"/>
        </w:rPr>
        <w:t xml:space="preserve"> </w:t>
      </w:r>
      <w:r w:rsidRPr="00FA1329" w:rsidR="00784056">
        <w:rPr>
          <w:rFonts w:ascii="Arial" w:hAnsi="Arial" w:cs="Arial"/>
        </w:rPr>
        <w:t xml:space="preserve">they have no idea what SMS is for. According to him, it only became less useful when it came into the hands of </w:t>
      </w:r>
      <w:r w:rsidR="00784056">
        <w:rPr>
          <w:rFonts w:ascii="Arial" w:hAnsi="Arial" w:cs="Arial"/>
        </w:rPr>
        <w:t>teenagers</w:t>
      </w:r>
      <w:r w:rsidRPr="00FA1329" w:rsidR="00784056">
        <w:rPr>
          <w:rFonts w:ascii="Arial" w:hAnsi="Arial" w:cs="Arial"/>
        </w:rPr>
        <w:t>, who started using it after discovering what the use of SMS was. according to him, the inventor knows what the invention is for and can say what it is for.</w:t>
      </w:r>
    </w:p>
    <w:p w:rsidR="00784056" w:rsidP="00784056" w:rsidRDefault="00784056" w14:paraId="0E3C6871" w14:textId="77777777">
      <w:pPr>
        <w:pStyle w:val="paragraph"/>
        <w:spacing w:after="0" w:line="360" w:lineRule="auto"/>
        <w:textAlignment w:val="baseline"/>
        <w:rPr>
          <w:rFonts w:ascii="Arial" w:hAnsi="Arial" w:cs="Arial"/>
          <w:sz w:val="22"/>
          <w:szCs w:val="22"/>
        </w:rPr>
      </w:pPr>
      <w:r w:rsidRPr="00FA1329">
        <w:rPr>
          <w:rFonts w:ascii="Arial" w:hAnsi="Arial" w:cs="Arial"/>
          <w:sz w:val="22"/>
          <w:szCs w:val="22"/>
        </w:rPr>
        <w:t xml:space="preserve">I </w:t>
      </w:r>
      <w:r>
        <w:rPr>
          <w:rFonts w:ascii="Arial" w:hAnsi="Arial" w:cs="Arial"/>
          <w:sz w:val="22"/>
          <w:szCs w:val="22"/>
        </w:rPr>
        <w:t>watched</w:t>
      </w:r>
      <w:r w:rsidRPr="00FA1329">
        <w:rPr>
          <w:rFonts w:ascii="Arial" w:hAnsi="Arial" w:cs="Arial"/>
          <w:sz w:val="22"/>
          <w:szCs w:val="22"/>
        </w:rPr>
        <w:t xml:space="preserve"> a TED video on mental health by Sangu Delle, he talked about mental health and how it affects our society, and how people react if even a familiar person becomes mentally ill. For example, when someone lost his beloved seven in the same month, he does not need expression and fell into depression. According to the World Health Organization, mental illness can disrupt the normal flow of life to work productively and faithfully. It found that 90% of African governments provided less than 1% of their health budget for mental health. This </w:t>
      </w:r>
      <w:r w:rsidRPr="003B4C44">
        <w:rPr>
          <w:rFonts w:ascii="Arial" w:hAnsi="Arial" w:cs="Arial"/>
          <w:sz w:val="22"/>
          <w:szCs w:val="22"/>
        </w:rPr>
        <w:t>causes them to suffer from loneliness, scaling, and stigma. It could be due to genetics, socioeconomic status, war, and the loss of a loved one. Mental health is just as important as physical health. We need to change our mindset and vision to overcome this phase.</w:t>
      </w:r>
    </w:p>
    <w:p w:rsidRPr="003B4C44" w:rsidR="00784056" w:rsidP="00784056" w:rsidRDefault="00784056" w14:paraId="3E7F728B" w14:textId="77777777">
      <w:pPr>
        <w:pStyle w:val="paragraph"/>
        <w:spacing w:after="0" w:line="360" w:lineRule="auto"/>
        <w:textAlignment w:val="baseline"/>
        <w:rPr>
          <w:rFonts w:ascii="Arial" w:hAnsi="Arial" w:cs="Arial"/>
          <w:sz w:val="22"/>
          <w:szCs w:val="22"/>
        </w:rPr>
      </w:pPr>
      <w:r w:rsidRPr="007D01DC">
        <w:rPr>
          <w:rFonts w:ascii="Arial" w:hAnsi="Arial" w:cs="Arial"/>
          <w:b/>
          <w:bCs/>
          <w:sz w:val="22"/>
          <w:szCs w:val="22"/>
        </w:rPr>
        <w:t xml:space="preserve">In week </w:t>
      </w:r>
      <w:r>
        <w:rPr>
          <w:rFonts w:ascii="Arial" w:hAnsi="Arial" w:cs="Arial"/>
          <w:b/>
          <w:bCs/>
          <w:sz w:val="22"/>
          <w:szCs w:val="22"/>
        </w:rPr>
        <w:t>N</w:t>
      </w:r>
      <w:r w:rsidRPr="007D01DC">
        <w:rPr>
          <w:rFonts w:ascii="Arial" w:hAnsi="Arial" w:cs="Arial"/>
          <w:b/>
          <w:bCs/>
          <w:sz w:val="22"/>
          <w:szCs w:val="22"/>
        </w:rPr>
        <w:t>ine</w:t>
      </w:r>
      <w:r w:rsidRPr="003B4C44">
        <w:rPr>
          <w:rFonts w:ascii="Arial" w:hAnsi="Arial" w:cs="Arial"/>
          <w:sz w:val="22"/>
          <w:szCs w:val="22"/>
        </w:rPr>
        <w:t>, we recap a little bit of the fourth week of the 14 PowerPoint slides, we talked about the history management approach.</w:t>
      </w:r>
      <w:r>
        <w:rPr>
          <w:rFonts w:ascii="Arial" w:hAnsi="Arial" w:cs="Arial"/>
          <w:sz w:val="22"/>
          <w:szCs w:val="22"/>
        </w:rPr>
        <w:t xml:space="preserve"> </w:t>
      </w:r>
      <w:r w:rsidRPr="003B4C44">
        <w:rPr>
          <w:rFonts w:ascii="Arial" w:hAnsi="Arial" w:cs="Arial"/>
          <w:sz w:val="22"/>
          <w:szCs w:val="22"/>
        </w:rPr>
        <w:t>Then we continue with the PowerPoints slide where we learn about the new Academic Support features for the task</w:t>
      </w:r>
    </w:p>
    <w:p w:rsidRPr="003B4C44" w:rsidR="00784056" w:rsidP="00784056" w:rsidRDefault="00784056" w14:paraId="3A5A20E1" w14:textId="574E6175">
      <w:pPr>
        <w:pStyle w:val="paragraph"/>
        <w:spacing w:after="0" w:line="360" w:lineRule="auto"/>
        <w:textAlignment w:val="baseline"/>
        <w:rPr>
          <w:rFonts w:ascii="Arial" w:hAnsi="Arial" w:cs="Arial"/>
          <w:sz w:val="22"/>
          <w:szCs w:val="22"/>
        </w:rPr>
      </w:pPr>
      <w:r w:rsidRPr="23DABDA0" w:rsidR="00784056">
        <w:rPr>
          <w:rFonts w:ascii="Arial" w:hAnsi="Arial" w:cs="Arial"/>
          <w:sz w:val="22"/>
          <w:szCs w:val="22"/>
        </w:rPr>
        <w:t xml:space="preserve">We recommend seeing our emails sent from Academic Support and to sign up for the free Project Management student membership, the teacher recommended that we suggest the offer that AMP is offering to all students. Next, we discuss the relationship between Beliefs, Values, Attitudes, and Behaviour. we talked about people and business before and during the COVID-19 pandemic, what is the lifestyle of companies, and the normal life of people. we learn the Diagram of Beliefs, Values, Attitudes, and Behaviour. We watched the video with a 45-minute lecture on Academic Writing, how to write a paragraph, and we also learned five Beliefs, in the slides of the Ninth Week, after watching the video everyone was invited to comment or baptize a test on what everyone learned In the video. I confess that </w:t>
      </w:r>
      <w:r w:rsidRPr="23DABDA0" w:rsidR="00784056">
        <w:rPr>
          <w:rFonts w:ascii="Arial" w:hAnsi="Arial" w:cs="Arial"/>
          <w:sz w:val="22"/>
          <w:szCs w:val="22"/>
        </w:rPr>
        <w:t xml:space="preserve">what you learn in the video was interesting because I had another idea about writing a paragraph but after watching the video, I had a fresher memory with more knowledge about how to write a paragraph and contributions from my colleagues also both those who spoke the microphone as those who wrote in the chat, was </w:t>
      </w:r>
      <w:r w:rsidRPr="23DABDA0" w:rsidR="00784056">
        <w:rPr>
          <w:rFonts w:ascii="Arial" w:hAnsi="Arial" w:cs="Arial"/>
          <w:sz w:val="22"/>
          <w:szCs w:val="22"/>
        </w:rPr>
        <w:t>remarkably interesting</w:t>
      </w:r>
      <w:r w:rsidRPr="23DABDA0" w:rsidR="00784056">
        <w:rPr>
          <w:rFonts w:ascii="Arial" w:hAnsi="Arial" w:cs="Arial"/>
          <w:sz w:val="22"/>
          <w:szCs w:val="22"/>
        </w:rPr>
        <w:t>.</w:t>
      </w:r>
    </w:p>
    <w:p w:rsidRPr="003B4C44" w:rsidR="00784056" w:rsidP="00784056" w:rsidRDefault="00784056" w14:paraId="2EAC1E2C" w14:textId="77777777">
      <w:pPr>
        <w:pStyle w:val="paragraph"/>
        <w:spacing w:after="0" w:line="360" w:lineRule="auto"/>
        <w:textAlignment w:val="baseline"/>
        <w:rPr>
          <w:rFonts w:ascii="Arial" w:hAnsi="Arial" w:cs="Arial"/>
          <w:sz w:val="22"/>
          <w:szCs w:val="22"/>
        </w:rPr>
      </w:pPr>
      <w:r w:rsidRPr="003B4C44">
        <w:rPr>
          <w:rFonts w:ascii="Arial" w:hAnsi="Arial" w:cs="Arial"/>
          <w:sz w:val="22"/>
          <w:szCs w:val="22"/>
        </w:rPr>
        <w:t>In week ten, there was more recap about all the weeks of the first trimester, the teacher, put us in a framework so that we can make our assignments easier way.</w:t>
      </w:r>
    </w:p>
    <w:p w:rsidRPr="003B4C44" w:rsidR="00784056" w:rsidP="00784056" w:rsidRDefault="00784056" w14:paraId="1C0E4DEF" w14:textId="77777777">
      <w:pPr>
        <w:pStyle w:val="paragraph"/>
        <w:spacing w:after="0" w:line="360" w:lineRule="auto"/>
        <w:textAlignment w:val="baseline"/>
        <w:rPr>
          <w:rFonts w:ascii="Arial" w:hAnsi="Arial" w:cs="Arial"/>
          <w:sz w:val="22"/>
          <w:szCs w:val="22"/>
        </w:rPr>
      </w:pPr>
      <w:r w:rsidRPr="003B4C44">
        <w:rPr>
          <w:rFonts w:ascii="Arial" w:hAnsi="Arial" w:cs="Arial"/>
          <w:sz w:val="22"/>
          <w:szCs w:val="22"/>
        </w:rPr>
        <w:t>Each of us presented his idea of ​​the organization that will write for his assignment, others who had already started writing their assignment sent it to him, so they could have feedback later to know what was better and what should be added. At the end of the class, it was already a little sad moment, because it was a moment of dismissal as it was the tenth week that is the last of the first term, sad because during these months we had a good relationship with both colleagues who attended online and in my case as well like those who attended the University face to face with the teachers.</w:t>
      </w:r>
    </w:p>
    <w:p w:rsidRPr="003B4C44" w:rsidR="00784056" w:rsidP="00784056" w:rsidRDefault="00784056" w14:paraId="6BD09C65" w14:textId="35920810">
      <w:pPr>
        <w:pStyle w:val="paragraph"/>
        <w:spacing w:after="0" w:line="360" w:lineRule="auto"/>
        <w:textAlignment w:val="baseline"/>
        <w:rPr>
          <w:rFonts w:ascii="Arial" w:hAnsi="Arial" w:cs="Arial"/>
          <w:sz w:val="22"/>
          <w:szCs w:val="22"/>
        </w:rPr>
      </w:pPr>
      <w:r w:rsidRPr="23DABDA0" w:rsidR="00784056">
        <w:rPr>
          <w:rFonts w:ascii="Arial" w:hAnsi="Arial" w:cs="Arial"/>
          <w:sz w:val="22"/>
          <w:szCs w:val="22"/>
        </w:rPr>
        <w:t xml:space="preserve">I wanted to finish to talk about these three months that make up Nine Weeks of the first quarter. I started with classmates, we had a good working group, we wanted a WhatsApp group where all the information about any news related to the University was passed on and </w:t>
      </w:r>
      <w:r w:rsidRPr="23DABDA0" w:rsidR="00784056">
        <w:rPr>
          <w:rFonts w:ascii="Arial" w:hAnsi="Arial" w:cs="Arial"/>
          <w:sz w:val="22"/>
          <w:szCs w:val="22"/>
        </w:rPr>
        <w:t>I am</w:t>
      </w:r>
      <w:r w:rsidRPr="23DABDA0" w:rsidR="00784056">
        <w:rPr>
          <w:rFonts w:ascii="Arial" w:hAnsi="Arial" w:cs="Arial"/>
          <w:sz w:val="22"/>
          <w:szCs w:val="22"/>
        </w:rPr>
        <w:t xml:space="preserve"> still going to talk about how much it helped me with the contributions of each of them both at the meeting chat as oral contributions.</w:t>
      </w:r>
    </w:p>
    <w:p w:rsidRPr="003B4C44" w:rsidR="00784056" w:rsidP="00784056" w:rsidRDefault="00784056" w14:paraId="3D0CAEFA" w14:textId="7C3107C8">
      <w:pPr>
        <w:pStyle w:val="paragraph"/>
        <w:spacing w:after="0" w:line="360" w:lineRule="auto"/>
        <w:textAlignment w:val="baseline"/>
        <w:rPr>
          <w:rFonts w:ascii="Arial" w:hAnsi="Arial" w:cs="Arial"/>
          <w:sz w:val="22"/>
          <w:szCs w:val="22"/>
        </w:rPr>
      </w:pPr>
      <w:r w:rsidRPr="23DABDA0" w:rsidR="00784056">
        <w:rPr>
          <w:rFonts w:ascii="Arial" w:hAnsi="Arial" w:cs="Arial"/>
          <w:sz w:val="22"/>
          <w:szCs w:val="22"/>
        </w:rPr>
        <w:t xml:space="preserve">In this term, you learn a lot from the materials we receive from Moodle. Before, I had no idea about much I have been learning during these Ten Months. I learned from many TED videos recommended by the teacher with great </w:t>
      </w:r>
      <w:r w:rsidRPr="23DABDA0" w:rsidR="00784056">
        <w:rPr>
          <w:rFonts w:ascii="Arial" w:hAnsi="Arial" w:cs="Arial"/>
          <w:sz w:val="22"/>
          <w:szCs w:val="22"/>
        </w:rPr>
        <w:t>utility</w:t>
      </w:r>
      <w:r w:rsidRPr="23DABDA0" w:rsidR="00784056">
        <w:rPr>
          <w:rFonts w:ascii="Arial" w:hAnsi="Arial" w:cs="Arial"/>
          <w:sz w:val="22"/>
          <w:szCs w:val="22"/>
        </w:rPr>
        <w:t xml:space="preserve">, I am sure I will put it to good personal use and </w:t>
      </w:r>
      <w:r w:rsidRPr="23DABDA0" w:rsidR="00784056">
        <w:rPr>
          <w:rFonts w:ascii="Arial" w:hAnsi="Arial" w:cs="Arial"/>
          <w:sz w:val="22"/>
          <w:szCs w:val="22"/>
        </w:rPr>
        <w:t>in</w:t>
      </w:r>
      <w:r w:rsidRPr="23DABDA0" w:rsidR="00784056">
        <w:rPr>
          <w:rFonts w:ascii="Arial" w:hAnsi="Arial" w:cs="Arial"/>
          <w:sz w:val="22"/>
          <w:szCs w:val="22"/>
        </w:rPr>
        <w:t xml:space="preserve"> </w:t>
      </w:r>
      <w:r w:rsidRPr="23DABDA0" w:rsidR="00784056">
        <w:rPr>
          <w:rFonts w:ascii="Arial" w:hAnsi="Arial" w:cs="Arial"/>
          <w:sz w:val="22"/>
          <w:szCs w:val="22"/>
        </w:rPr>
        <w:t>the conclusion</w:t>
      </w:r>
      <w:r w:rsidRPr="23DABDA0" w:rsidR="00784056">
        <w:rPr>
          <w:rFonts w:ascii="Arial" w:hAnsi="Arial" w:cs="Arial"/>
          <w:sz w:val="22"/>
          <w:szCs w:val="22"/>
        </w:rPr>
        <w:t xml:space="preserve">, I </w:t>
      </w:r>
      <w:r w:rsidRPr="23DABDA0" w:rsidR="00784056">
        <w:rPr>
          <w:rFonts w:ascii="Arial" w:hAnsi="Arial" w:cs="Arial"/>
          <w:sz w:val="22"/>
          <w:szCs w:val="22"/>
        </w:rPr>
        <w:t>could not</w:t>
      </w:r>
      <w:r w:rsidRPr="23DABDA0" w:rsidR="00784056">
        <w:rPr>
          <w:rFonts w:ascii="Arial" w:hAnsi="Arial" w:cs="Arial"/>
          <w:sz w:val="22"/>
          <w:szCs w:val="22"/>
        </w:rPr>
        <w:t xml:space="preserve"> forget about the readiness and quality of the teacher in his training, during these Ten Weeks.</w:t>
      </w:r>
    </w:p>
    <w:p w:rsidRPr="003B4C44" w:rsidR="00784056" w:rsidP="00784056" w:rsidRDefault="00784056" w14:paraId="2AA17008" w14:textId="77777777">
      <w:pPr>
        <w:pStyle w:val="paragraph"/>
        <w:spacing w:after="0" w:line="360" w:lineRule="auto"/>
        <w:rPr>
          <w:rFonts w:ascii="Arial" w:hAnsi="Arial" w:cs="Arial"/>
          <w:sz w:val="22"/>
          <w:szCs w:val="22"/>
        </w:rPr>
      </w:pPr>
    </w:p>
    <w:p w:rsidR="00784056" w:rsidP="00784056" w:rsidRDefault="00784056" w14:paraId="0E53BA20" w14:textId="77777777">
      <w:pPr>
        <w:pStyle w:val="paragraph"/>
        <w:spacing w:after="0" w:line="360" w:lineRule="auto"/>
      </w:pPr>
    </w:p>
    <w:p w:rsidR="00784056" w:rsidP="00784056" w:rsidRDefault="00784056" w14:paraId="3D182196" w14:textId="77777777">
      <w:pPr>
        <w:spacing w:line="360" w:lineRule="auto"/>
        <w:rPr>
          <w:rFonts w:ascii="Arial" w:hAnsi="Arial" w:cs="Arial"/>
        </w:rPr>
      </w:pPr>
    </w:p>
    <w:p w:rsidR="00784056" w:rsidP="00784056" w:rsidRDefault="00784056" w14:paraId="61CD47AA" w14:textId="77777777">
      <w:pPr>
        <w:spacing w:line="360" w:lineRule="auto"/>
        <w:rPr>
          <w:rFonts w:ascii="Arial" w:hAnsi="Arial" w:cs="Arial"/>
        </w:rPr>
      </w:pPr>
    </w:p>
    <w:p w:rsidR="00784056" w:rsidP="00784056" w:rsidRDefault="00784056" w14:paraId="1B432C3D" w14:textId="77777777">
      <w:pPr>
        <w:spacing w:line="360" w:lineRule="auto"/>
        <w:rPr>
          <w:rFonts w:ascii="Arial" w:hAnsi="Arial" w:cs="Arial"/>
        </w:rPr>
      </w:pPr>
    </w:p>
    <w:p w:rsidR="00784056" w:rsidP="00784056" w:rsidRDefault="00784056" w14:paraId="7B04CDB7" w14:textId="77777777">
      <w:pPr>
        <w:spacing w:line="360" w:lineRule="auto"/>
        <w:rPr>
          <w:rFonts w:ascii="Arial" w:hAnsi="Arial" w:cs="Arial"/>
        </w:rPr>
      </w:pPr>
    </w:p>
    <w:p w:rsidRPr="0002682C" w:rsidR="00C63620" w:rsidP="005817AB" w:rsidRDefault="00C63620" w14:paraId="0FC126EF" w14:textId="63B66D6E">
      <w:pPr>
        <w:tabs>
          <w:tab w:val="left" w:pos="1822"/>
        </w:tabs>
        <w:spacing w:line="360" w:lineRule="auto"/>
        <w:jc w:val="both"/>
        <w:rPr>
          <w:rFonts w:ascii="Arial" w:hAnsi="Arial" w:cs="Arial"/>
          <w:lang w:val="en-US"/>
        </w:rPr>
      </w:pPr>
    </w:p>
    <w:bookmarkStart w:name="_Toc101971406" w:displacedByCustomXml="next" w:id="13"/>
    <w:sdt>
      <w:sdtPr>
        <w:rPr>
          <w:rFonts w:ascii="Arial" w:hAnsi="Arial" w:cs="Arial" w:eastAsiaTheme="minorHAnsi"/>
          <w:color w:val="auto"/>
          <w:sz w:val="22"/>
          <w:szCs w:val="22"/>
        </w:rPr>
        <w:id w:val="-1164235530"/>
        <w:docPartObj>
          <w:docPartGallery w:val="Bibliographies"/>
          <w:docPartUnique/>
        </w:docPartObj>
      </w:sdtPr>
      <w:sdtEndPr/>
      <w:sdtContent>
        <w:p w:rsidRPr="0002682C" w:rsidR="00051C85" w:rsidP="0002682C" w:rsidRDefault="00051C85" w14:paraId="602610D9" w14:textId="3F45E4AA">
          <w:pPr>
            <w:pStyle w:val="Heading1"/>
            <w:spacing w:line="360" w:lineRule="auto"/>
            <w:rPr>
              <w:rFonts w:ascii="Arial" w:hAnsi="Arial" w:cs="Arial"/>
              <w:sz w:val="22"/>
              <w:szCs w:val="22"/>
            </w:rPr>
          </w:pPr>
          <w:r w:rsidRPr="0002682C">
            <w:rPr>
              <w:rFonts w:ascii="Arial" w:hAnsi="Arial" w:cs="Arial"/>
              <w:sz w:val="22"/>
              <w:szCs w:val="22"/>
            </w:rPr>
            <w:t>REFERENCES</w:t>
          </w:r>
          <w:bookmarkEnd w:id="13"/>
        </w:p>
        <w:sdt>
          <w:sdtPr>
            <w:rPr>
              <w:rFonts w:ascii="Arial" w:hAnsi="Arial" w:cs="Arial"/>
            </w:rPr>
            <w:id w:val="-573587230"/>
            <w:bibliography/>
          </w:sdtPr>
          <w:sdtEndPr/>
          <w:sdtContent>
            <w:p w:rsidRPr="0002682C" w:rsidR="00051C85" w:rsidP="0080459A" w:rsidRDefault="00051C85" w14:paraId="7F10F8D8" w14:textId="77777777">
              <w:pPr>
                <w:pStyle w:val="Bibliography"/>
                <w:numPr>
                  <w:ilvl w:val="0"/>
                  <w:numId w:val="3"/>
                </w:numPr>
                <w:spacing w:line="360" w:lineRule="auto"/>
                <w:rPr>
                  <w:rFonts w:ascii="Arial" w:hAnsi="Arial" w:cs="Arial"/>
                  <w:noProof/>
                </w:rPr>
              </w:pPr>
              <w:r w:rsidRPr="0002682C">
                <w:rPr>
                  <w:rFonts w:ascii="Arial" w:hAnsi="Arial" w:cs="Arial"/>
                </w:rPr>
                <w:fldChar w:fldCharType="begin"/>
              </w:r>
              <w:r w:rsidRPr="0002682C">
                <w:rPr>
                  <w:rFonts w:ascii="Arial" w:hAnsi="Arial" w:cs="Arial"/>
                </w:rPr>
                <w:instrText xml:space="preserve"> BIBLIOGRAPHY </w:instrText>
              </w:r>
              <w:r w:rsidRPr="0002682C">
                <w:rPr>
                  <w:rFonts w:ascii="Arial" w:hAnsi="Arial" w:cs="Arial"/>
                </w:rPr>
                <w:fldChar w:fldCharType="separate"/>
              </w:r>
              <w:r w:rsidRPr="0002682C">
                <w:rPr>
                  <w:rFonts w:ascii="Arial" w:hAnsi="Arial" w:cs="Arial"/>
                  <w:noProof/>
                </w:rPr>
                <w:t xml:space="preserve">Cerutti, K. &amp; Grodoski, L., 2020. </w:t>
              </w:r>
              <w:r w:rsidRPr="0002682C">
                <w:rPr>
                  <w:rFonts w:ascii="Arial" w:hAnsi="Arial" w:cs="Arial"/>
                  <w:i/>
                  <w:iCs/>
                  <w:noProof/>
                </w:rPr>
                <w:t xml:space="preserve">Five Post-Covid Behaviours and Attitudes That Will Reshape the Workplace. </w:t>
              </w:r>
              <w:r w:rsidRPr="0002682C">
                <w:rPr>
                  <w:rFonts w:ascii="Arial" w:hAnsi="Arial" w:cs="Arial"/>
                  <w:noProof/>
                </w:rPr>
                <w:t xml:space="preserve">[Online] </w:t>
              </w:r>
              <w:r w:rsidRPr="0002682C">
                <w:rPr>
                  <w:rFonts w:ascii="Arial" w:hAnsi="Arial" w:cs="Arial"/>
                  <w:noProof/>
                </w:rPr>
                <w:br/>
              </w:r>
              <w:r w:rsidRPr="0002682C">
                <w:rPr>
                  <w:rFonts w:ascii="Arial" w:hAnsi="Arial" w:cs="Arial"/>
                  <w:noProof/>
                </w:rPr>
                <w:t xml:space="preserve">Available at: </w:t>
              </w:r>
              <w:r w:rsidRPr="0002682C">
                <w:rPr>
                  <w:rFonts w:ascii="Arial" w:hAnsi="Arial" w:cs="Arial"/>
                  <w:noProof/>
                  <w:u w:val="single"/>
                </w:rPr>
                <w:t>https://www.workdesign.com/2020/06/five-post-covid-behaviors-and-attitudes-that-will-reshape-the-workplace/</w:t>
              </w:r>
              <w:r w:rsidRPr="0002682C">
                <w:rPr>
                  <w:rFonts w:ascii="Arial" w:hAnsi="Arial" w:cs="Arial"/>
                  <w:noProof/>
                </w:rPr>
                <w:br/>
              </w:r>
              <w:r w:rsidRPr="0002682C">
                <w:rPr>
                  <w:rFonts w:ascii="Arial" w:hAnsi="Arial" w:cs="Arial"/>
                  <w:noProof/>
                </w:rPr>
                <w:t>[Accessed 23 April 2022].</w:t>
              </w:r>
            </w:p>
            <w:p w:rsidRPr="0002682C" w:rsidR="00051C85" w:rsidP="0080459A" w:rsidRDefault="00051C85" w14:paraId="4927856F" w14:textId="77777777">
              <w:pPr>
                <w:pStyle w:val="Bibliography"/>
                <w:numPr>
                  <w:ilvl w:val="0"/>
                  <w:numId w:val="3"/>
                </w:numPr>
                <w:spacing w:line="360" w:lineRule="auto"/>
                <w:rPr>
                  <w:rFonts w:ascii="Arial" w:hAnsi="Arial" w:cs="Arial"/>
                  <w:noProof/>
                </w:rPr>
              </w:pPr>
              <w:r w:rsidRPr="0002682C">
                <w:rPr>
                  <w:rFonts w:ascii="Arial" w:hAnsi="Arial" w:cs="Arial"/>
                  <w:noProof/>
                </w:rPr>
                <w:t xml:space="preserve">Editor, 2021. </w:t>
              </w:r>
              <w:r w:rsidRPr="0002682C">
                <w:rPr>
                  <w:rFonts w:ascii="Arial" w:hAnsi="Arial" w:cs="Arial"/>
                  <w:i/>
                  <w:iCs/>
                  <w:noProof/>
                </w:rPr>
                <w:t xml:space="preserve">UK Supermarket Giant Tesco Sees Profit Dented By Covid Related Costs. </w:t>
              </w:r>
              <w:r w:rsidRPr="0002682C">
                <w:rPr>
                  <w:rFonts w:ascii="Arial" w:hAnsi="Arial" w:cs="Arial"/>
                  <w:noProof/>
                </w:rPr>
                <w:t xml:space="preserve">[Online] </w:t>
              </w:r>
              <w:r w:rsidRPr="0002682C">
                <w:rPr>
                  <w:rFonts w:ascii="Arial" w:hAnsi="Arial" w:cs="Arial"/>
                  <w:noProof/>
                </w:rPr>
                <w:br/>
              </w:r>
              <w:r w:rsidRPr="0002682C">
                <w:rPr>
                  <w:rFonts w:ascii="Arial" w:hAnsi="Arial" w:cs="Arial"/>
                  <w:noProof/>
                </w:rPr>
                <w:t xml:space="preserve">Available at: </w:t>
              </w:r>
              <w:r w:rsidRPr="0002682C">
                <w:rPr>
                  <w:rFonts w:ascii="Arial" w:hAnsi="Arial" w:cs="Arial"/>
                  <w:noProof/>
                  <w:u w:val="single"/>
                </w:rPr>
                <w:t>https://www.business-standard.com/article/international/uk-supermarket-giant-tesco-sees-profit-dented-by-covid-related-costs-121041400640_1.html</w:t>
              </w:r>
              <w:r w:rsidRPr="0002682C">
                <w:rPr>
                  <w:rFonts w:ascii="Arial" w:hAnsi="Arial" w:cs="Arial"/>
                  <w:noProof/>
                </w:rPr>
                <w:br/>
              </w:r>
              <w:r w:rsidRPr="0002682C">
                <w:rPr>
                  <w:rFonts w:ascii="Arial" w:hAnsi="Arial" w:cs="Arial"/>
                  <w:noProof/>
                </w:rPr>
                <w:t>[Accessed 22 April 2022].</w:t>
              </w:r>
            </w:p>
            <w:p w:rsidRPr="0002682C" w:rsidR="00051C85" w:rsidP="0080459A" w:rsidRDefault="00051C85" w14:paraId="0C36BCAF" w14:textId="77777777">
              <w:pPr>
                <w:pStyle w:val="Bibliography"/>
                <w:numPr>
                  <w:ilvl w:val="0"/>
                  <w:numId w:val="3"/>
                </w:numPr>
                <w:spacing w:line="360" w:lineRule="auto"/>
                <w:rPr>
                  <w:rFonts w:ascii="Arial" w:hAnsi="Arial" w:cs="Arial"/>
                  <w:noProof/>
                </w:rPr>
              </w:pPr>
              <w:r w:rsidRPr="0002682C">
                <w:rPr>
                  <w:rFonts w:ascii="Arial" w:hAnsi="Arial" w:cs="Arial"/>
                  <w:noProof/>
                </w:rPr>
                <w:t xml:space="preserve">Harney, B., 2016. Contingency Theory. In: E. Elgar, ed. </w:t>
              </w:r>
              <w:r w:rsidRPr="0002682C">
                <w:rPr>
                  <w:rFonts w:ascii="Arial" w:hAnsi="Arial" w:cs="Arial"/>
                  <w:i/>
                  <w:iCs/>
                  <w:noProof/>
                </w:rPr>
                <w:t xml:space="preserve">An Encyclopedia of Human Resource Management. </w:t>
              </w:r>
              <w:r w:rsidRPr="0002682C">
                <w:rPr>
                  <w:rFonts w:ascii="Arial" w:hAnsi="Arial" w:cs="Arial"/>
                  <w:noProof/>
                </w:rPr>
                <w:t>Cheltenham: s.n., pp. 72-73.</w:t>
              </w:r>
            </w:p>
            <w:p w:rsidRPr="0002682C" w:rsidR="00051C85" w:rsidP="0080459A" w:rsidRDefault="00051C85" w14:paraId="2AF13262" w14:textId="7E59F130">
              <w:pPr>
                <w:pStyle w:val="Bibliography"/>
                <w:numPr>
                  <w:ilvl w:val="0"/>
                  <w:numId w:val="3"/>
                </w:numPr>
                <w:spacing w:line="360" w:lineRule="auto"/>
                <w:rPr>
                  <w:rFonts w:ascii="Arial" w:hAnsi="Arial" w:cs="Arial"/>
                  <w:noProof/>
                </w:rPr>
              </w:pPr>
              <w:r w:rsidRPr="0002682C">
                <w:rPr>
                  <w:rFonts w:ascii="Arial" w:hAnsi="Arial" w:cs="Arial"/>
                  <w:noProof/>
                </w:rPr>
                <w:t xml:space="preserve">Lai, C.-H. &amp; Lin, S., 2017. Systems Theory. In: C. R. Scott &amp; L. Lewis, eds. </w:t>
              </w:r>
              <w:r w:rsidRPr="0002682C">
                <w:rPr>
                  <w:rFonts w:ascii="Arial" w:hAnsi="Arial" w:cs="Arial"/>
                  <w:i/>
                  <w:iCs/>
                  <w:noProof/>
                </w:rPr>
                <w:t xml:space="preserve">The International Encyclopedia of Organization Communication. </w:t>
              </w:r>
              <w:r w:rsidRPr="0002682C">
                <w:rPr>
                  <w:rFonts w:ascii="Arial" w:hAnsi="Arial" w:cs="Arial"/>
                  <w:noProof/>
                </w:rPr>
                <w:t>s.l.:</w:t>
              </w:r>
              <w:r w:rsidRPr="0002682C" w:rsidR="005B383C">
                <w:rPr>
                  <w:rFonts w:ascii="Arial" w:hAnsi="Arial" w:cs="Arial"/>
                  <w:noProof/>
                </w:rPr>
                <w:t xml:space="preserve"> </w:t>
              </w:r>
              <w:r w:rsidRPr="0002682C">
                <w:rPr>
                  <w:rFonts w:ascii="Arial" w:hAnsi="Arial" w:cs="Arial"/>
                  <w:noProof/>
                </w:rPr>
                <w:t>John Wiley &amp; Sons Inc.</w:t>
              </w:r>
            </w:p>
            <w:p w:rsidRPr="0002682C" w:rsidR="00051C85" w:rsidP="0080459A" w:rsidRDefault="00051C85" w14:paraId="0226A4E9" w14:textId="77777777">
              <w:pPr>
                <w:pStyle w:val="Bibliography"/>
                <w:numPr>
                  <w:ilvl w:val="0"/>
                  <w:numId w:val="3"/>
                </w:numPr>
                <w:spacing w:line="360" w:lineRule="auto"/>
                <w:rPr>
                  <w:rFonts w:ascii="Arial" w:hAnsi="Arial" w:cs="Arial"/>
                  <w:noProof/>
                </w:rPr>
              </w:pPr>
              <w:r w:rsidRPr="0002682C">
                <w:rPr>
                  <w:rFonts w:ascii="Arial" w:hAnsi="Arial" w:cs="Arial"/>
                  <w:noProof/>
                </w:rPr>
                <w:t xml:space="preserve">Markgraf, B., 2017. </w:t>
              </w:r>
              <w:r w:rsidRPr="0002682C">
                <w:rPr>
                  <w:rFonts w:ascii="Arial" w:hAnsi="Arial" w:cs="Arial"/>
                  <w:i/>
                  <w:iCs/>
                  <w:noProof/>
                </w:rPr>
                <w:t xml:space="preserve">Evolution of Theories. </w:t>
              </w:r>
              <w:r w:rsidRPr="0002682C">
                <w:rPr>
                  <w:rFonts w:ascii="Arial" w:hAnsi="Arial" w:cs="Arial"/>
                  <w:noProof/>
                </w:rPr>
                <w:t xml:space="preserve">[Online] </w:t>
              </w:r>
              <w:r w:rsidRPr="0002682C">
                <w:rPr>
                  <w:rFonts w:ascii="Arial" w:hAnsi="Arial" w:cs="Arial"/>
                  <w:noProof/>
                </w:rPr>
                <w:br/>
              </w:r>
              <w:r w:rsidRPr="0002682C">
                <w:rPr>
                  <w:rFonts w:ascii="Arial" w:hAnsi="Arial" w:cs="Arial"/>
                  <w:noProof/>
                </w:rPr>
                <w:t xml:space="preserve">Available at: </w:t>
              </w:r>
              <w:r w:rsidRPr="0002682C">
                <w:rPr>
                  <w:rFonts w:ascii="Arial" w:hAnsi="Arial" w:cs="Arial"/>
                  <w:noProof/>
                  <w:u w:val="single"/>
                </w:rPr>
                <w:t>https://yourbusiness.azcentral.com/evolution-management-theories-17356.html</w:t>
              </w:r>
              <w:r w:rsidRPr="0002682C">
                <w:rPr>
                  <w:rFonts w:ascii="Arial" w:hAnsi="Arial" w:cs="Arial"/>
                  <w:noProof/>
                </w:rPr>
                <w:br/>
              </w:r>
              <w:r w:rsidRPr="0002682C">
                <w:rPr>
                  <w:rFonts w:ascii="Arial" w:hAnsi="Arial" w:cs="Arial"/>
                  <w:noProof/>
                </w:rPr>
                <w:t>[Accessed 22 April 2022].</w:t>
              </w:r>
            </w:p>
            <w:p w:rsidRPr="0002682C" w:rsidR="00051C85" w:rsidP="0080459A" w:rsidRDefault="00051C85" w14:paraId="1F9120D0" w14:textId="50577CEA">
              <w:pPr>
                <w:pStyle w:val="Bibliography"/>
                <w:numPr>
                  <w:ilvl w:val="0"/>
                  <w:numId w:val="3"/>
                </w:numPr>
                <w:spacing w:line="360" w:lineRule="auto"/>
                <w:rPr>
                  <w:rFonts w:ascii="Arial" w:hAnsi="Arial" w:cs="Arial"/>
                  <w:noProof/>
                  <w:lang w:val="en-US"/>
                </w:rPr>
              </w:pPr>
              <w:r w:rsidRPr="0002682C">
                <w:rPr>
                  <w:rFonts w:ascii="Arial" w:hAnsi="Arial" w:cs="Arial"/>
                  <w:noProof/>
                  <w:lang w:val="en-US"/>
                </w:rPr>
                <w:t xml:space="preserve">Mashlah, S., 2015. The Role of People's Values in the Workplace. </w:t>
              </w:r>
              <w:r w:rsidRPr="0002682C">
                <w:rPr>
                  <w:rFonts w:ascii="Arial" w:hAnsi="Arial" w:cs="Arial"/>
                  <w:i/>
                  <w:iCs/>
                  <w:noProof/>
                  <w:lang w:val="en-US"/>
                </w:rPr>
                <w:t xml:space="preserve">International Journal of Management and Applied Science, </w:t>
              </w:r>
              <w:r w:rsidRPr="0002682C">
                <w:rPr>
                  <w:rFonts w:ascii="Arial" w:hAnsi="Arial" w:cs="Arial"/>
                  <w:noProof/>
                  <w:lang w:val="en-US"/>
                </w:rPr>
                <w:t>1(9).</w:t>
              </w:r>
            </w:p>
            <w:p w:rsidRPr="0002682C" w:rsidR="00051C85" w:rsidP="0080459A" w:rsidRDefault="00051C85" w14:paraId="1DA49ED0" w14:textId="475FEB15">
              <w:pPr>
                <w:pStyle w:val="Bibliography"/>
                <w:numPr>
                  <w:ilvl w:val="0"/>
                  <w:numId w:val="3"/>
                </w:numPr>
                <w:spacing w:line="360" w:lineRule="auto"/>
                <w:rPr>
                  <w:rFonts w:ascii="Arial" w:hAnsi="Arial" w:cs="Arial"/>
                  <w:noProof/>
                </w:rPr>
              </w:pPr>
              <w:r w:rsidRPr="0002682C">
                <w:rPr>
                  <w:rFonts w:ascii="Arial" w:hAnsi="Arial" w:cs="Arial"/>
                  <w:noProof/>
                </w:rPr>
                <w:t>Moise, C., 2014. Importance of Beliefs, Attitudes</w:t>
              </w:r>
              <w:r w:rsidR="00D27F44">
                <w:rPr>
                  <w:rFonts w:ascii="Arial" w:hAnsi="Arial" w:cs="Arial"/>
                  <w:noProof/>
                </w:rPr>
                <w:t>,</w:t>
              </w:r>
              <w:r w:rsidRPr="0002682C">
                <w:rPr>
                  <w:rFonts w:ascii="Arial" w:hAnsi="Arial" w:cs="Arial"/>
                  <w:noProof/>
                </w:rPr>
                <w:t xml:space="preserve"> and Values in the Frame of Human Resource Motivation. </w:t>
              </w:r>
              <w:r w:rsidRPr="0002682C">
                <w:rPr>
                  <w:rFonts w:ascii="Arial" w:hAnsi="Arial" w:cs="Arial"/>
                  <w:i/>
                  <w:iCs/>
                  <w:noProof/>
                </w:rPr>
                <w:t xml:space="preserve">Annals of Spiru Haret University Economic Series, </w:t>
              </w:r>
              <w:r w:rsidRPr="0002682C">
                <w:rPr>
                  <w:rFonts w:ascii="Arial" w:hAnsi="Arial" w:cs="Arial"/>
                  <w:noProof/>
                </w:rPr>
                <w:t>14(2).</w:t>
              </w:r>
            </w:p>
            <w:p w:rsidR="00051C85" w:rsidP="0080459A" w:rsidRDefault="00051C85" w14:paraId="4F6D5479" w14:textId="30500D1F">
              <w:pPr>
                <w:pStyle w:val="Bibliography"/>
                <w:numPr>
                  <w:ilvl w:val="0"/>
                  <w:numId w:val="3"/>
                </w:numPr>
                <w:spacing w:line="360" w:lineRule="auto"/>
                <w:rPr>
                  <w:rFonts w:ascii="Arial" w:hAnsi="Arial" w:cs="Arial"/>
                  <w:noProof/>
                </w:rPr>
              </w:pPr>
              <w:r w:rsidRPr="0002682C">
                <w:rPr>
                  <w:rFonts w:ascii="Arial" w:hAnsi="Arial" w:cs="Arial"/>
                  <w:noProof/>
                </w:rPr>
                <w:t xml:space="preserve">Reference, 2020. </w:t>
              </w:r>
              <w:r w:rsidRPr="0002682C">
                <w:rPr>
                  <w:rFonts w:ascii="Arial" w:hAnsi="Arial" w:cs="Arial"/>
                  <w:i/>
                  <w:iCs/>
                  <w:noProof/>
                </w:rPr>
                <w:t xml:space="preserve">Reference for Business. </w:t>
              </w:r>
              <w:r w:rsidRPr="0002682C">
                <w:rPr>
                  <w:rFonts w:ascii="Arial" w:hAnsi="Arial" w:cs="Arial"/>
                  <w:noProof/>
                </w:rPr>
                <w:t xml:space="preserve">[Online] </w:t>
              </w:r>
              <w:r w:rsidRPr="0002682C">
                <w:rPr>
                  <w:rFonts w:ascii="Arial" w:hAnsi="Arial" w:cs="Arial"/>
                  <w:noProof/>
                </w:rPr>
                <w:br/>
              </w:r>
              <w:r w:rsidRPr="0002682C">
                <w:rPr>
                  <w:rFonts w:ascii="Arial" w:hAnsi="Arial" w:cs="Arial"/>
                  <w:noProof/>
                </w:rPr>
                <w:t xml:space="preserve">Available at: </w:t>
              </w:r>
              <w:r w:rsidRPr="0002682C">
                <w:rPr>
                  <w:rFonts w:ascii="Arial" w:hAnsi="Arial" w:cs="Arial"/>
                  <w:noProof/>
                  <w:u w:val="single"/>
                </w:rPr>
                <w:t>https://www.referenceforbusiness.com/history2/56/Tesco-plc.html</w:t>
              </w:r>
              <w:r w:rsidRPr="0002682C">
                <w:rPr>
                  <w:rFonts w:ascii="Arial" w:hAnsi="Arial" w:cs="Arial"/>
                  <w:noProof/>
                </w:rPr>
                <w:br/>
              </w:r>
              <w:r w:rsidRPr="0002682C">
                <w:rPr>
                  <w:rFonts w:ascii="Arial" w:hAnsi="Arial" w:cs="Arial"/>
                  <w:noProof/>
                </w:rPr>
                <w:t>[Accessed 22 April 2022].</w:t>
              </w:r>
            </w:p>
            <w:p w:rsidR="003241AD" w:rsidP="003241AD" w:rsidRDefault="003241AD" w14:paraId="58897D61" w14:textId="77777777"/>
            <w:p w:rsidRPr="003241AD" w:rsidR="003241AD" w:rsidP="003241AD" w:rsidRDefault="003241AD" w14:paraId="4F15F43C" w14:textId="77777777"/>
            <w:p w:rsidRPr="00DC79C9" w:rsidR="00DC79C9" w:rsidP="00DC79C9" w:rsidRDefault="00DC79C9" w14:paraId="70B62D47" w14:textId="77777777"/>
            <w:p w:rsidRPr="0002682C" w:rsidR="00051C85" w:rsidP="0002682C" w:rsidRDefault="00051C85" w14:paraId="2F613BEF" w14:textId="47E5EE91">
              <w:pPr>
                <w:spacing w:line="360" w:lineRule="auto"/>
                <w:rPr>
                  <w:rFonts w:ascii="Arial" w:hAnsi="Arial" w:cs="Arial"/>
                </w:rPr>
              </w:pPr>
              <w:r w:rsidRPr="0002682C">
                <w:rPr>
                  <w:rFonts w:ascii="Arial" w:hAnsi="Arial" w:cs="Arial"/>
                  <w:b/>
                  <w:bCs/>
                  <w:noProof/>
                </w:rPr>
                <w:fldChar w:fldCharType="end"/>
              </w:r>
            </w:p>
          </w:sdtContent>
        </w:sdt>
      </w:sdtContent>
    </w:sdt>
    <w:p w:rsidRPr="0002682C" w:rsidR="00537560" w:rsidP="0002682C" w:rsidRDefault="00537560" w14:paraId="77D12813" w14:textId="77777777">
      <w:pPr>
        <w:spacing w:line="360" w:lineRule="auto"/>
        <w:jc w:val="both"/>
        <w:rPr>
          <w:rFonts w:ascii="Arial" w:hAnsi="Arial" w:cs="Arial"/>
          <w:lang w:val="en-US"/>
        </w:rPr>
      </w:pPr>
    </w:p>
    <w:sectPr w:rsidRPr="0002682C" w:rsidR="00537560" w:rsidSect="00F03F84">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16F4D" w:rsidP="00223679" w:rsidRDefault="00A16F4D" w14:paraId="3A61CE79" w14:textId="77777777">
      <w:pPr>
        <w:spacing w:after="0" w:line="240" w:lineRule="auto"/>
      </w:pPr>
      <w:r>
        <w:separator/>
      </w:r>
    </w:p>
  </w:endnote>
  <w:endnote w:type="continuationSeparator" w:id="0">
    <w:p w:rsidR="00A16F4D" w:rsidP="00223679" w:rsidRDefault="00A16F4D" w14:paraId="4E1BFEEF" w14:textId="77777777">
      <w:pPr>
        <w:spacing w:after="0" w:line="240" w:lineRule="auto"/>
      </w:pPr>
      <w:r>
        <w:continuationSeparator/>
      </w:r>
    </w:p>
  </w:endnote>
  <w:endnote w:type="continuationNotice" w:id="1">
    <w:p w:rsidR="00A16F4D" w:rsidRDefault="00A16F4D" w14:paraId="3681F09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16F4D" w:rsidP="00223679" w:rsidRDefault="00A16F4D" w14:paraId="3CD99127" w14:textId="77777777">
      <w:pPr>
        <w:spacing w:after="0" w:line="240" w:lineRule="auto"/>
      </w:pPr>
      <w:r>
        <w:separator/>
      </w:r>
    </w:p>
  </w:footnote>
  <w:footnote w:type="continuationSeparator" w:id="0">
    <w:p w:rsidR="00A16F4D" w:rsidP="00223679" w:rsidRDefault="00A16F4D" w14:paraId="4B4C369C" w14:textId="77777777">
      <w:pPr>
        <w:spacing w:after="0" w:line="240" w:lineRule="auto"/>
      </w:pPr>
      <w:r>
        <w:continuationSeparator/>
      </w:r>
    </w:p>
  </w:footnote>
  <w:footnote w:type="continuationNotice" w:id="1">
    <w:p w:rsidR="00A16F4D" w:rsidRDefault="00A16F4D" w14:paraId="025550DB" w14:textId="77777777">
      <w:pPr>
        <w:spacing w:after="0" w:line="240" w:lineRule="auto"/>
      </w:pPr>
    </w:p>
  </w:footnote>
</w:footnotes>
</file>

<file path=word/intelligence.xml><?xml version="1.0" encoding="utf-8"?>
<int:Intelligence xmlns:int="http://schemas.microsoft.com/office/intelligence/2019/intelligence">
  <int:IntelligenceSettings/>
  <int:Manifest>
    <int:WordHash hashCode="vhrsY8CyZKeLDW" id="ABAWouNi"/>
    <int:WordHash hashCode="qvULk8x1gVSEJY" id="SlqxTsZw"/>
    <int:WordHash hashCode="7ElqQcj020goiO" id="NatiPlxy"/>
    <int:WordHash hashCode="m/C6mGJeQTWOW1" id="uiy9uZWG"/>
    <int:WordHash hashCode="oDKeFME1Nby2NZ" id="162H1EMQ"/>
  </int:Manifest>
  <int:Observations>
    <int:Content id="ABAWouNi">
      <int:Rejection type="AugLoop_Text_Critique"/>
    </int:Content>
    <int:Content id="SlqxTsZw">
      <int:Rejection type="AugLoop_Text_Critique"/>
    </int:Content>
    <int:Content id="NatiPlxy">
      <int:Rejection type="AugLoop_Text_Critique"/>
    </int:Content>
    <int:Content id="uiy9uZWG">
      <int:Rejection type="LegacyProofing"/>
    </int:Content>
    <int:Content id="162H1EMQ">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640E"/>
    <w:multiLevelType w:val="hybridMultilevel"/>
    <w:tmpl w:val="4C98C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A2B31"/>
    <w:multiLevelType w:val="hybridMultilevel"/>
    <w:tmpl w:val="C366B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F053B91"/>
    <w:multiLevelType w:val="hybridMultilevel"/>
    <w:tmpl w:val="C4D263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3821934">
    <w:abstractNumId w:val="2"/>
  </w:num>
  <w:num w:numId="2" w16cid:durableId="1942643014">
    <w:abstractNumId w:val="0"/>
  </w:num>
  <w:num w:numId="3" w16cid:durableId="180959010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2"/>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D56"/>
    <w:rsid w:val="0002682C"/>
    <w:rsid w:val="00045206"/>
    <w:rsid w:val="00051C85"/>
    <w:rsid w:val="000A5610"/>
    <w:rsid w:val="000B5BA2"/>
    <w:rsid w:val="000C7C28"/>
    <w:rsid w:val="000E2372"/>
    <w:rsid w:val="000E3619"/>
    <w:rsid w:val="001131D0"/>
    <w:rsid w:val="00125F59"/>
    <w:rsid w:val="001369AC"/>
    <w:rsid w:val="001369D0"/>
    <w:rsid w:val="00157CFC"/>
    <w:rsid w:val="00165E75"/>
    <w:rsid w:val="00171296"/>
    <w:rsid w:val="00175D6C"/>
    <w:rsid w:val="001D062F"/>
    <w:rsid w:val="002138CE"/>
    <w:rsid w:val="00223679"/>
    <w:rsid w:val="002469E4"/>
    <w:rsid w:val="00246C66"/>
    <w:rsid w:val="002B2341"/>
    <w:rsid w:val="002C2A04"/>
    <w:rsid w:val="003142B7"/>
    <w:rsid w:val="003241AD"/>
    <w:rsid w:val="003245F8"/>
    <w:rsid w:val="0034294C"/>
    <w:rsid w:val="00353CAE"/>
    <w:rsid w:val="0036195F"/>
    <w:rsid w:val="003658F8"/>
    <w:rsid w:val="00367B26"/>
    <w:rsid w:val="00376C48"/>
    <w:rsid w:val="00381EF0"/>
    <w:rsid w:val="00384089"/>
    <w:rsid w:val="003B6844"/>
    <w:rsid w:val="003C31D9"/>
    <w:rsid w:val="003F511B"/>
    <w:rsid w:val="00405C59"/>
    <w:rsid w:val="00415232"/>
    <w:rsid w:val="00416BF9"/>
    <w:rsid w:val="00420813"/>
    <w:rsid w:val="00457F0A"/>
    <w:rsid w:val="004649DD"/>
    <w:rsid w:val="00466F81"/>
    <w:rsid w:val="00481735"/>
    <w:rsid w:val="00481E70"/>
    <w:rsid w:val="0048745F"/>
    <w:rsid w:val="004A7609"/>
    <w:rsid w:val="004F0A06"/>
    <w:rsid w:val="004F5AB3"/>
    <w:rsid w:val="005304ED"/>
    <w:rsid w:val="00537560"/>
    <w:rsid w:val="00556FF8"/>
    <w:rsid w:val="00571C69"/>
    <w:rsid w:val="005817AB"/>
    <w:rsid w:val="00594E44"/>
    <w:rsid w:val="00596306"/>
    <w:rsid w:val="005B3065"/>
    <w:rsid w:val="005B383C"/>
    <w:rsid w:val="005C0402"/>
    <w:rsid w:val="005C7D56"/>
    <w:rsid w:val="0061305C"/>
    <w:rsid w:val="00617C0B"/>
    <w:rsid w:val="00626E1E"/>
    <w:rsid w:val="006641FE"/>
    <w:rsid w:val="00666450"/>
    <w:rsid w:val="00683951"/>
    <w:rsid w:val="0069421E"/>
    <w:rsid w:val="006F7D2E"/>
    <w:rsid w:val="007430B6"/>
    <w:rsid w:val="00751FE6"/>
    <w:rsid w:val="00774392"/>
    <w:rsid w:val="00784056"/>
    <w:rsid w:val="00792F22"/>
    <w:rsid w:val="0080459A"/>
    <w:rsid w:val="00846B25"/>
    <w:rsid w:val="008475FC"/>
    <w:rsid w:val="00885733"/>
    <w:rsid w:val="008D5CC8"/>
    <w:rsid w:val="008F4900"/>
    <w:rsid w:val="008F6A62"/>
    <w:rsid w:val="0098080F"/>
    <w:rsid w:val="009852B2"/>
    <w:rsid w:val="009C3931"/>
    <w:rsid w:val="00A10411"/>
    <w:rsid w:val="00A16F4D"/>
    <w:rsid w:val="00A2281A"/>
    <w:rsid w:val="00A93094"/>
    <w:rsid w:val="00A93DA8"/>
    <w:rsid w:val="00AE33AF"/>
    <w:rsid w:val="00B570F0"/>
    <w:rsid w:val="00B81CE8"/>
    <w:rsid w:val="00B85780"/>
    <w:rsid w:val="00BD09E5"/>
    <w:rsid w:val="00C609F2"/>
    <w:rsid w:val="00C63620"/>
    <w:rsid w:val="00D27680"/>
    <w:rsid w:val="00D27F44"/>
    <w:rsid w:val="00D922F3"/>
    <w:rsid w:val="00D93BE8"/>
    <w:rsid w:val="00DB0B3D"/>
    <w:rsid w:val="00DB34E5"/>
    <w:rsid w:val="00DC79C9"/>
    <w:rsid w:val="00DD2B2D"/>
    <w:rsid w:val="00E126CD"/>
    <w:rsid w:val="00E26B65"/>
    <w:rsid w:val="00E66C70"/>
    <w:rsid w:val="00EA1A17"/>
    <w:rsid w:val="00EA1ADC"/>
    <w:rsid w:val="00EE09E1"/>
    <w:rsid w:val="00F03F84"/>
    <w:rsid w:val="00F459B2"/>
    <w:rsid w:val="00F526CD"/>
    <w:rsid w:val="00F64520"/>
    <w:rsid w:val="00FF0E72"/>
    <w:rsid w:val="00FF5E29"/>
    <w:rsid w:val="017F3321"/>
    <w:rsid w:val="042C4E8D"/>
    <w:rsid w:val="0866C20A"/>
    <w:rsid w:val="0951FFFF"/>
    <w:rsid w:val="09D3CE81"/>
    <w:rsid w:val="1788F10B"/>
    <w:rsid w:val="1B7E6D99"/>
    <w:rsid w:val="1C0FE35B"/>
    <w:rsid w:val="22F77244"/>
    <w:rsid w:val="23DABDA0"/>
    <w:rsid w:val="27C35B83"/>
    <w:rsid w:val="303FCA61"/>
    <w:rsid w:val="3901302E"/>
    <w:rsid w:val="41C295FB"/>
    <w:rsid w:val="4259F9FC"/>
    <w:rsid w:val="4764EBEB"/>
    <w:rsid w:val="47DD6613"/>
    <w:rsid w:val="48235F2F"/>
    <w:rsid w:val="4DC28CF6"/>
    <w:rsid w:val="4F0AEE18"/>
    <w:rsid w:val="5976051E"/>
    <w:rsid w:val="5B4FDC02"/>
    <w:rsid w:val="5F455890"/>
    <w:rsid w:val="6B757536"/>
    <w:rsid w:val="738D3903"/>
    <w:rsid w:val="754F167A"/>
    <w:rsid w:val="7FA5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02AE"/>
  <w15:docId w15:val="{72098243-9DF0-4E0B-B407-B8DDB00D9E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C7D5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7D2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5C7D56"/>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C7D56"/>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5C7D56"/>
    <w:rPr>
      <w:rFonts w:asciiTheme="majorHAnsi" w:hAnsiTheme="majorHAnsi" w:eastAsiaTheme="majorEastAsia" w:cstheme="majorBidi"/>
      <w:color w:val="2F5496" w:themeColor="accent1" w:themeShade="BF"/>
      <w:sz w:val="32"/>
      <w:szCs w:val="32"/>
    </w:rPr>
  </w:style>
  <w:style w:type="paragraph" w:styleId="Bibliography">
    <w:name w:val="Bibliography"/>
    <w:basedOn w:val="Normal"/>
    <w:next w:val="Normal"/>
    <w:uiPriority w:val="37"/>
    <w:unhideWhenUsed/>
    <w:rsid w:val="00051C85"/>
  </w:style>
  <w:style w:type="paragraph" w:styleId="TOCHeading">
    <w:name w:val="TOC Heading"/>
    <w:basedOn w:val="Heading1"/>
    <w:next w:val="Normal"/>
    <w:uiPriority w:val="39"/>
    <w:unhideWhenUsed/>
    <w:qFormat/>
    <w:rsid w:val="00223679"/>
    <w:pPr>
      <w:outlineLvl w:val="9"/>
    </w:pPr>
    <w:rPr>
      <w:lang w:val="en-US"/>
    </w:rPr>
  </w:style>
  <w:style w:type="paragraph" w:styleId="TOC1">
    <w:name w:val="toc 1"/>
    <w:basedOn w:val="Normal"/>
    <w:next w:val="Normal"/>
    <w:autoRedefine/>
    <w:uiPriority w:val="39"/>
    <w:unhideWhenUsed/>
    <w:rsid w:val="00223679"/>
    <w:pPr>
      <w:spacing w:after="100"/>
    </w:pPr>
  </w:style>
  <w:style w:type="character" w:styleId="Hyperlink">
    <w:name w:val="Hyperlink"/>
    <w:basedOn w:val="DefaultParagraphFont"/>
    <w:uiPriority w:val="99"/>
    <w:unhideWhenUsed/>
    <w:rsid w:val="00223679"/>
    <w:rPr>
      <w:color w:val="0563C1" w:themeColor="hyperlink"/>
      <w:u w:val="single"/>
    </w:rPr>
  </w:style>
  <w:style w:type="paragraph" w:styleId="Header">
    <w:name w:val="header"/>
    <w:basedOn w:val="Normal"/>
    <w:link w:val="HeaderChar"/>
    <w:uiPriority w:val="99"/>
    <w:unhideWhenUsed/>
    <w:rsid w:val="0022367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3679"/>
  </w:style>
  <w:style w:type="paragraph" w:styleId="Footer">
    <w:name w:val="footer"/>
    <w:basedOn w:val="Normal"/>
    <w:link w:val="FooterChar"/>
    <w:uiPriority w:val="99"/>
    <w:unhideWhenUsed/>
    <w:rsid w:val="0022367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3679"/>
  </w:style>
  <w:style w:type="paragraph" w:styleId="NormalWeb">
    <w:name w:val="Normal (Web)"/>
    <w:basedOn w:val="Normal"/>
    <w:uiPriority w:val="99"/>
    <w:unhideWhenUsed/>
    <w:rsid w:val="00F03F8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link w:val="NoSpacingChar"/>
    <w:uiPriority w:val="1"/>
    <w:qFormat/>
    <w:rsid w:val="00F03F8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F03F84"/>
    <w:rPr>
      <w:rFonts w:eastAsiaTheme="minorEastAsia"/>
      <w:lang w:val="en-US"/>
    </w:rPr>
  </w:style>
  <w:style w:type="character" w:styleId="Heading2Char" w:customStyle="1">
    <w:name w:val="Heading 2 Char"/>
    <w:basedOn w:val="DefaultParagraphFont"/>
    <w:link w:val="Heading2"/>
    <w:uiPriority w:val="9"/>
    <w:semiHidden/>
    <w:rsid w:val="006F7D2E"/>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666450"/>
    <w:pPr>
      <w:spacing w:after="100"/>
      <w:ind w:left="220"/>
    </w:pPr>
    <w:rPr>
      <w:rFonts w:cs="Times New Roman" w:eastAsiaTheme="minorEastAsia"/>
      <w:lang w:val="en-US"/>
    </w:rPr>
  </w:style>
  <w:style w:type="paragraph" w:styleId="TOC3">
    <w:name w:val="toc 3"/>
    <w:basedOn w:val="Normal"/>
    <w:next w:val="Normal"/>
    <w:autoRedefine/>
    <w:uiPriority w:val="39"/>
    <w:unhideWhenUsed/>
    <w:rsid w:val="00666450"/>
    <w:pPr>
      <w:spacing w:after="100"/>
      <w:ind w:left="440"/>
    </w:pPr>
    <w:rPr>
      <w:rFonts w:cs="Times New Roman" w:eastAsiaTheme="minorEastAsia"/>
      <w:lang w:val="en-US"/>
    </w:rPr>
  </w:style>
  <w:style w:type="paragraph" w:styleId="ListParagraph">
    <w:name w:val="List Paragraph"/>
    <w:basedOn w:val="Normal"/>
    <w:uiPriority w:val="34"/>
    <w:qFormat/>
    <w:rsid w:val="0080459A"/>
    <w:pPr>
      <w:ind w:left="720"/>
      <w:contextualSpacing/>
    </w:pPr>
  </w:style>
  <w:style w:type="paragraph" w:styleId="paragraph" w:customStyle="1">
    <w:name w:val="paragraph"/>
    <w:basedOn w:val="Normal"/>
    <w:rsid w:val="00C6362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63620"/>
  </w:style>
  <w:style w:type="character" w:styleId="eop" w:customStyle="1">
    <w:name w:val="eop"/>
    <w:basedOn w:val="DefaultParagraphFont"/>
    <w:rsid w:val="00C63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291301">
      <w:bodyDiv w:val="1"/>
      <w:marLeft w:val="0"/>
      <w:marRight w:val="0"/>
      <w:marTop w:val="0"/>
      <w:marBottom w:val="0"/>
      <w:divBdr>
        <w:top w:val="none" w:sz="0" w:space="0" w:color="auto"/>
        <w:left w:val="none" w:sz="0" w:space="0" w:color="auto"/>
        <w:bottom w:val="none" w:sz="0" w:space="0" w:color="auto"/>
        <w:right w:val="none" w:sz="0" w:space="0" w:color="auto"/>
      </w:divBdr>
    </w:div>
    <w:div w:id="648944193">
      <w:bodyDiv w:val="1"/>
      <w:marLeft w:val="0"/>
      <w:marRight w:val="0"/>
      <w:marTop w:val="0"/>
      <w:marBottom w:val="0"/>
      <w:divBdr>
        <w:top w:val="none" w:sz="0" w:space="0" w:color="auto"/>
        <w:left w:val="none" w:sz="0" w:space="0" w:color="auto"/>
        <w:bottom w:val="none" w:sz="0" w:space="0" w:color="auto"/>
        <w:right w:val="none" w:sz="0" w:space="0" w:color="auto"/>
      </w:divBdr>
    </w:div>
    <w:div w:id="1078211994">
      <w:bodyDiv w:val="1"/>
      <w:marLeft w:val="0"/>
      <w:marRight w:val="0"/>
      <w:marTop w:val="0"/>
      <w:marBottom w:val="0"/>
      <w:divBdr>
        <w:top w:val="none" w:sz="0" w:space="0" w:color="auto"/>
        <w:left w:val="none" w:sz="0" w:space="0" w:color="auto"/>
        <w:bottom w:val="none" w:sz="0" w:space="0" w:color="auto"/>
        <w:right w:val="none" w:sz="0" w:space="0" w:color="auto"/>
      </w:divBdr>
    </w:div>
    <w:div w:id="1300528512">
      <w:bodyDiv w:val="1"/>
      <w:marLeft w:val="0"/>
      <w:marRight w:val="0"/>
      <w:marTop w:val="0"/>
      <w:marBottom w:val="0"/>
      <w:divBdr>
        <w:top w:val="none" w:sz="0" w:space="0" w:color="auto"/>
        <w:left w:val="none" w:sz="0" w:space="0" w:color="auto"/>
        <w:bottom w:val="none" w:sz="0" w:space="0" w:color="auto"/>
        <w:right w:val="none" w:sz="0" w:space="0" w:color="auto"/>
      </w:divBdr>
    </w:div>
    <w:div w:id="1345474913">
      <w:bodyDiv w:val="1"/>
      <w:marLeft w:val="0"/>
      <w:marRight w:val="0"/>
      <w:marTop w:val="0"/>
      <w:marBottom w:val="0"/>
      <w:divBdr>
        <w:top w:val="none" w:sz="0" w:space="0" w:color="auto"/>
        <w:left w:val="none" w:sz="0" w:space="0" w:color="auto"/>
        <w:bottom w:val="none" w:sz="0" w:space="0" w:color="auto"/>
        <w:right w:val="none" w:sz="0" w:space="0" w:color="auto"/>
      </w:divBdr>
    </w:div>
    <w:div w:id="1599362870">
      <w:bodyDiv w:val="1"/>
      <w:marLeft w:val="0"/>
      <w:marRight w:val="0"/>
      <w:marTop w:val="0"/>
      <w:marBottom w:val="0"/>
      <w:divBdr>
        <w:top w:val="none" w:sz="0" w:space="0" w:color="auto"/>
        <w:left w:val="none" w:sz="0" w:space="0" w:color="auto"/>
        <w:bottom w:val="none" w:sz="0" w:space="0" w:color="auto"/>
        <w:right w:val="none" w:sz="0" w:space="0" w:color="auto"/>
      </w:divBdr>
    </w:div>
    <w:div w:id="1632786026">
      <w:bodyDiv w:val="1"/>
      <w:marLeft w:val="0"/>
      <w:marRight w:val="0"/>
      <w:marTop w:val="0"/>
      <w:marBottom w:val="0"/>
      <w:divBdr>
        <w:top w:val="none" w:sz="0" w:space="0" w:color="auto"/>
        <w:left w:val="none" w:sz="0" w:space="0" w:color="auto"/>
        <w:bottom w:val="none" w:sz="0" w:space="0" w:color="auto"/>
        <w:right w:val="none" w:sz="0" w:space="0" w:color="auto"/>
      </w:divBdr>
    </w:div>
    <w:div w:id="1683822544">
      <w:bodyDiv w:val="1"/>
      <w:marLeft w:val="0"/>
      <w:marRight w:val="0"/>
      <w:marTop w:val="0"/>
      <w:marBottom w:val="0"/>
      <w:divBdr>
        <w:top w:val="none" w:sz="0" w:space="0" w:color="auto"/>
        <w:left w:val="none" w:sz="0" w:space="0" w:color="auto"/>
        <w:bottom w:val="none" w:sz="0" w:space="0" w:color="auto"/>
        <w:right w:val="none" w:sz="0" w:space="0" w:color="auto"/>
      </w:divBdr>
    </w:div>
    <w:div w:id="1811164290">
      <w:bodyDiv w:val="1"/>
      <w:marLeft w:val="0"/>
      <w:marRight w:val="0"/>
      <w:marTop w:val="0"/>
      <w:marBottom w:val="0"/>
      <w:divBdr>
        <w:top w:val="none" w:sz="0" w:space="0" w:color="auto"/>
        <w:left w:val="none" w:sz="0" w:space="0" w:color="auto"/>
        <w:bottom w:val="none" w:sz="0" w:space="0" w:color="auto"/>
        <w:right w:val="none" w:sz="0" w:space="0" w:color="auto"/>
      </w:divBdr>
    </w:div>
    <w:div w:id="1952662628">
      <w:bodyDiv w:val="1"/>
      <w:marLeft w:val="0"/>
      <w:marRight w:val="0"/>
      <w:marTop w:val="0"/>
      <w:marBottom w:val="0"/>
      <w:divBdr>
        <w:top w:val="none" w:sz="0" w:space="0" w:color="auto"/>
        <w:left w:val="none" w:sz="0" w:space="0" w:color="auto"/>
        <w:bottom w:val="none" w:sz="0" w:space="0" w:color="auto"/>
        <w:right w:val="none" w:sz="0" w:space="0" w:color="auto"/>
      </w:divBdr>
    </w:div>
    <w:div w:id="1953122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microsoft.com/office/2019/09/relationships/intelligence" Target="intelligence.xml" Id="Reb02404222e5411e"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AFCB0F979049698621BBB33E801E34"/>
        <w:category>
          <w:name w:val="General"/>
          <w:gallery w:val="placeholder"/>
        </w:category>
        <w:types>
          <w:type w:val="bbPlcHdr"/>
        </w:types>
        <w:behaviors>
          <w:behavior w:val="content"/>
        </w:behaviors>
        <w:guid w:val="{654210BB-6751-4DA3-8C9B-57B413FB78A2}"/>
      </w:docPartPr>
      <w:docPartBody>
        <w:p w:rsidR="00000000" w:rsidRDefault="00D27680" w:rsidP="00D27680">
          <w:pPr>
            <w:pStyle w:val="77AFCB0F979049698621BBB33E801E34"/>
          </w:pPr>
          <w:r>
            <w:rPr>
              <w:rFonts w:asciiTheme="majorHAnsi" w:eastAsiaTheme="majorEastAsia" w:hAnsiTheme="majorHAnsi" w:cstheme="majorBidi"/>
              <w:caps/>
              <w:color w:val="4472C4" w:themeColor="accent1"/>
              <w:sz w:val="80"/>
              <w:szCs w:val="80"/>
            </w:rPr>
            <w:t>[Document title]</w:t>
          </w:r>
        </w:p>
      </w:docPartBody>
    </w:docPart>
    <w:docPart>
      <w:docPartPr>
        <w:name w:val="8E4951B6FF3C4B928432300A9CCE4072"/>
        <w:category>
          <w:name w:val="General"/>
          <w:gallery w:val="placeholder"/>
        </w:category>
        <w:types>
          <w:type w:val="bbPlcHdr"/>
        </w:types>
        <w:behaviors>
          <w:behavior w:val="content"/>
        </w:behaviors>
        <w:guid w:val="{DF41D125-67E5-4B20-99EE-A49A567CFF1C}"/>
      </w:docPartPr>
      <w:docPartBody>
        <w:p w:rsidR="00000000" w:rsidRDefault="00D27680" w:rsidP="00D27680">
          <w:pPr>
            <w:pStyle w:val="8E4951B6FF3C4B928432300A9CCE407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80"/>
    <w:rsid w:val="00A93132"/>
    <w:rsid w:val="00D27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AFCB0F979049698621BBB33E801E34">
    <w:name w:val="77AFCB0F979049698621BBB33E801E34"/>
    <w:rsid w:val="00D27680"/>
  </w:style>
  <w:style w:type="paragraph" w:customStyle="1" w:styleId="8E4951B6FF3C4B928432300A9CCE4072">
    <w:name w:val="8E4951B6FF3C4B928432300A9CCE4072"/>
    <w:rsid w:val="00D27680"/>
  </w:style>
  <w:style w:type="paragraph" w:customStyle="1" w:styleId="3219B624C1504244B47B6FB9422C6CDC">
    <w:name w:val="3219B624C1504244B47B6FB9422C6CDC"/>
    <w:rsid w:val="00D27680"/>
  </w:style>
  <w:style w:type="paragraph" w:customStyle="1" w:styleId="BA4E3AA70CC34CD089C78E3955962D0F">
    <w:name w:val="BA4E3AA70CC34CD089C78E3955962D0F"/>
    <w:rsid w:val="00D27680"/>
  </w:style>
  <w:style w:type="paragraph" w:customStyle="1" w:styleId="5174A1D0CA2C480F9166CA342D0D3A66">
    <w:name w:val="5174A1D0CA2C480F9166CA342D0D3A66"/>
    <w:rsid w:val="00D276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2022-04-29T00:00:00</PublishDate>
  <Abstract/>
  <CompanyAddress>DEVELOPING WORKPLACE CRITICAL THINKING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Ref20</b:Tag>
    <b:SourceType>InternetSite</b:SourceType>
    <b:Guid>{4C0E1A2D-7C09-405E-B56C-AB5B1B86CC4A}</b:Guid>
    <b:Title>Reference for Business</b:Title>
    <b:Year>2020</b:Year>
    <b:Author>
      <b:Author>
        <b:NameList>
          <b:Person>
            <b:Last>Reference</b:Last>
          </b:Person>
        </b:NameList>
      </b:Author>
    </b:Author>
    <b:YearAccessed>2022</b:YearAccessed>
    <b:MonthAccessed>April</b:MonthAccessed>
    <b:DayAccessed>22</b:DayAccessed>
    <b:URL>https://www.referenceforbusiness.com/history2/56/Tesco-plc.html</b:URL>
    <b:RefOrder>1</b:RefOrder>
  </b:Source>
  <b:Source>
    <b:Tag>Moi14</b:Tag>
    <b:SourceType>JournalArticle</b:SourceType>
    <b:Guid>{D7330A3B-2C6B-484C-855E-5F95539E0EF9}</b:Guid>
    <b:Title>Importance of Beliefs, Attitudes and Values in the Frame of Human Resource Motivation</b:Title>
    <b:Year>2014</b:Year>
    <b:Author>
      <b:Author>
        <b:NameList>
          <b:Person>
            <b:Last>Moise</b:Last>
            <b:First>Claudia</b:First>
          </b:Person>
        </b:NameList>
      </b:Author>
    </b:Author>
    <b:JournalName>Annals of Spiru Haret University Economic Series</b:JournalName>
    <b:Volume>14</b:Volume>
    <b:Issue>2</b:Issue>
    <b:RefOrder>2</b:RefOrder>
  </b:Source>
  <b:Source>
    <b:Tag>Mas15</b:Tag>
    <b:SourceType>JournalArticle</b:SourceType>
    <b:Guid>{04C88C1B-081E-4710-8797-F5E920249367}</b:Guid>
    <b:LCID>en-US</b:LCID>
    <b:Author>
      <b:Author>
        <b:NameList>
          <b:Person>
            <b:Last>Mashlah</b:Last>
            <b:First>Samer</b:First>
          </b:Person>
        </b:NameList>
      </b:Author>
    </b:Author>
    <b:Title>The Role of People's Personal Values in the Workplace</b:Title>
    <b:JournalName>International Journal of Management and Applied Science</b:JournalName>
    <b:Year>2015</b:Year>
    <b:Volume>1</b:Volume>
    <b:Issue>9</b:Issue>
    <b:RefOrder>4</b:RefOrder>
  </b:Source>
  <b:Source>
    <b:Tag>Edi21</b:Tag>
    <b:SourceType>InternetSite</b:SourceType>
    <b:Guid>{8B860612-1B57-4760-B05D-87802C7534F3}</b:Guid>
    <b:Title>UK Supermarket Giant Tesco Sees Profit Dented By Covid Related Costs</b:Title>
    <b:Year>2021</b:Year>
    <b:Author>
      <b:Author>
        <b:NameList>
          <b:Person>
            <b:Last>Editor</b:Last>
          </b:Person>
        </b:NameList>
      </b:Author>
    </b:Author>
    <b:YearAccessed>2022</b:YearAccessed>
    <b:MonthAccessed>April</b:MonthAccessed>
    <b:DayAccessed>22</b:DayAccessed>
    <b:URL>https://www.business-standard.com/article/international/uk-supermarket-giant-tesco-sees-profit-dented-by-covid-related-costs-121041400640_1.html</b:URL>
    <b:RefOrder>3</b:RefOrder>
  </b:Source>
  <b:Source>
    <b:Tag>Lai17</b:Tag>
    <b:SourceType>BookSection</b:SourceType>
    <b:Guid>{51BA96D3-896C-41B4-8E4A-7BC6B4166286}</b:Guid>
    <b:Title>Systems Theory</b:Title>
    <b:Year>2017</b:Year>
    <b:Author>
      <b:Author>
        <b:NameList>
          <b:Person>
            <b:Last>Lai</b:Last>
            <b:First>Chih-Hui</b:First>
          </b:Person>
          <b:Person>
            <b:Last>Lin</b:Last>
            <b:First>Sapphire</b:First>
          </b:Person>
        </b:NameList>
      </b:Author>
      <b:Editor>
        <b:NameList>
          <b:Person>
            <b:Last>Scott</b:Last>
            <b:First>Craig,</b:First>
            <b:Middle>R.</b:Middle>
          </b:Person>
          <b:Person>
            <b:Last>Lewis</b:Last>
            <b:First>Laurie</b:First>
          </b:Person>
        </b:NameList>
      </b:Editor>
    </b:Author>
    <b:BookTitle>The International Encyclopedia of Organization Communication</b:BookTitle>
    <b:Publisher>John Wiley &amp; Sons Inc</b:Publisher>
    <b:RefOrder>5</b:RefOrder>
  </b:Source>
  <b:Source>
    <b:Tag>Har16</b:Tag>
    <b:SourceType>BookSection</b:SourceType>
    <b:Guid>{098FB5AA-EDF8-4D43-81F0-F0CD2C6C0D78}</b:Guid>
    <b:Author>
      <b:Author>
        <b:NameList>
          <b:Person>
            <b:Last>Harney</b:Last>
            <b:First>Brian</b:First>
          </b:Person>
        </b:NameList>
      </b:Author>
      <b:Editor>
        <b:NameList>
          <b:Person>
            <b:Last>Elgar</b:Last>
            <b:First>Edward</b:First>
          </b:Person>
        </b:NameList>
      </b:Editor>
    </b:Author>
    <b:Title>Contingency Theory</b:Title>
    <b:BookTitle>An Encyclopedia of Human Resource Management</b:BookTitle>
    <b:Year>2016</b:Year>
    <b:Pages>72-73</b:Pages>
    <b:City>Cheltenham</b:City>
    <b:RefOrder>6</b:RefOrder>
  </b:Source>
  <b:Source>
    <b:Tag>Mar171</b:Tag>
    <b:SourceType>InternetSite</b:SourceType>
    <b:Guid>{0CD8E89C-BA3E-4541-91DE-4913CA7904A4}</b:Guid>
    <b:Title>Evolution of Theories</b:Title>
    <b:Year>2017</b:Year>
    <b:Author>
      <b:Author>
        <b:NameList>
          <b:Person>
            <b:Last>Markgraf</b:Last>
            <b:First>Bert</b:First>
          </b:Person>
        </b:NameList>
      </b:Author>
    </b:Author>
    <b:YearAccessed>2022</b:YearAccessed>
    <b:MonthAccessed>April</b:MonthAccessed>
    <b:DayAccessed>22</b:DayAccessed>
    <b:URL>https://yourbusiness.azcentral.com/evolution-management-theories-17356.html</b:URL>
    <b:RefOrder>7</b:RefOrder>
  </b:Source>
  <b:Source>
    <b:Tag>Cer20</b:Tag>
    <b:SourceType>InternetSite</b:SourceType>
    <b:Guid>{1238E4D7-6AE1-4A53-8489-6FDE196862D9}</b:Guid>
    <b:Author>
      <b:Author>
        <b:NameList>
          <b:Person>
            <b:Last>Cerutti</b:Last>
            <b:First>Kristin</b:First>
          </b:Person>
          <b:Person>
            <b:Last>Grodoski</b:Last>
            <b:First>Laura</b:First>
          </b:Person>
        </b:NameList>
      </b:Author>
    </b:Author>
    <b:Title>Five Post-Covid Behaviours and Attitudes That Will Reshape the Workplace</b:Title>
    <b:Year>2020</b:Year>
    <b:YearAccessed>2022</b:YearAccessed>
    <b:MonthAccessed>April</b:MonthAccessed>
    <b:DayAccessed>23</b:DayAccessed>
    <b:URL>https://www.workdesign.com/2020/06/five-post-covid-behaviors-and-attitudes-that-will-reshape-the-workplace/</b:URL>
    <b:RefOrder>8</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2" ma:contentTypeDescription="Create a new document." ma:contentTypeScope="" ma:versionID="2c2be87ff1b4d75a98d81662ac97d6e9">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ba5a6a713404b0b97f23141b6a897d66"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EE0303-FBCE-4561-B638-A093ED9A600A}">
  <ds:schemaRefs>
    <ds:schemaRef ds:uri="http://schemas.openxmlformats.org/officeDocument/2006/bibliography"/>
  </ds:schemaRefs>
</ds:datastoreItem>
</file>

<file path=customXml/itemProps3.xml><?xml version="1.0" encoding="utf-8"?>
<ds:datastoreItem xmlns:ds="http://schemas.openxmlformats.org/officeDocument/2006/customXml" ds:itemID="{203E0A58-0DBC-47C4-AF62-012906CAA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CCD3B7-2B23-44A3-AC43-52A1C3713151}">
  <ds:schemaRefs>
    <ds:schemaRef ds:uri="http://schemas.microsoft.com/sharepoint/v3/contenttype/forms"/>
  </ds:schemaRefs>
</ds:datastoreItem>
</file>

<file path=customXml/itemProps5.xml><?xml version="1.0" encoding="utf-8"?>
<ds:datastoreItem xmlns:ds="http://schemas.openxmlformats.org/officeDocument/2006/customXml" ds:itemID="{9C3C0D11-991D-4910-BFC8-EEDBDCA6B3B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TESCOS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DEVELOPING WORKPLACE CRITICAL THINKING</dc:title>
  <dc:subject/>
  <dc:creator>PRECIOUS ANYAH</dc:creator>
  <keywords/>
  <dc:description/>
  <lastModifiedBy>Alfa Barri (2019276)</lastModifiedBy>
  <revision>18</revision>
  <dcterms:created xsi:type="dcterms:W3CDTF">2022-04-28T11:32:00.0000000Z</dcterms:created>
  <dcterms:modified xsi:type="dcterms:W3CDTF">2022-04-29T13:54:12.5248927Z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