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7A2C71"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5B563704" w:rsidR="00587CE6" w:rsidRPr="00580542" w:rsidRDefault="00534797" w:rsidP="00331A9E">
            <w:pPr>
              <w:spacing w:after="0" w:line="240" w:lineRule="auto"/>
              <w:rPr>
                <w:rFonts w:ascii="Arial" w:eastAsia="Times New Roman" w:hAnsi="Arial" w:cs="Arial"/>
                <w:sz w:val="20"/>
                <w:szCs w:val="20"/>
                <w:lang w:val="nb-NO"/>
              </w:rPr>
            </w:pPr>
            <w:r w:rsidRPr="002C1D16">
              <w:rPr>
                <w:rFonts w:cs="Calibri"/>
              </w:rPr>
              <w:t>Mandu Ekpenyong</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7B898A26" w:rsidR="00587CE6" w:rsidRPr="00587CE6" w:rsidRDefault="00052620" w:rsidP="00587CE6">
            <w:pPr>
              <w:spacing w:after="0" w:line="240" w:lineRule="auto"/>
              <w:rPr>
                <w:rFonts w:ascii="Arial" w:eastAsia="Times New Roman" w:hAnsi="Arial" w:cs="Arial"/>
                <w:sz w:val="20"/>
                <w:szCs w:val="20"/>
              </w:rPr>
            </w:pPr>
            <w:r w:rsidRPr="00052620">
              <w:rPr>
                <w:rFonts w:ascii="Arial" w:eastAsia="Times New Roman" w:hAnsi="Arial" w:cs="Arial"/>
                <w:sz w:val="20"/>
                <w:szCs w:val="20"/>
              </w:rPr>
              <w:t xml:space="preserve">Aishat </w:t>
            </w:r>
            <w:proofErr w:type="spellStart"/>
            <w:r w:rsidRPr="00052620">
              <w:rPr>
                <w:rFonts w:ascii="Arial" w:eastAsia="Times New Roman" w:hAnsi="Arial" w:cs="Arial"/>
                <w:sz w:val="20"/>
                <w:szCs w:val="20"/>
              </w:rPr>
              <w:t>Bakre</w:t>
            </w:r>
            <w:proofErr w:type="spellEnd"/>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5942ABF" w:rsidR="00587CE6" w:rsidRPr="00587CE6" w:rsidRDefault="007A2C71" w:rsidP="00587CE6">
            <w:pPr>
              <w:spacing w:after="0" w:line="240" w:lineRule="auto"/>
              <w:rPr>
                <w:rFonts w:ascii="Arial" w:eastAsia="Times New Roman" w:hAnsi="Arial" w:cs="Arial"/>
                <w:sz w:val="20"/>
                <w:szCs w:val="20"/>
              </w:rPr>
            </w:pPr>
            <w:r w:rsidRPr="007A2C71">
              <w:rPr>
                <w:rFonts w:ascii="Arial" w:eastAsia="Times New Roman" w:hAnsi="Arial" w:cs="Arial"/>
                <w:sz w:val="20"/>
                <w:szCs w:val="20"/>
              </w:rPr>
              <w:t>Community Care and Management of Longer-term Conditions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7D5DB62" w:rsidR="00587CE6" w:rsidRPr="00847FB8" w:rsidRDefault="00847FB8" w:rsidP="00587CE6">
            <w:pPr>
              <w:spacing w:after="0" w:line="240" w:lineRule="auto"/>
              <w:rPr>
                <w:rFonts w:ascii="Arial" w:eastAsia="Times New Roman" w:hAnsi="Arial" w:cs="Arial"/>
                <w:b/>
                <w:bCs/>
                <w:sz w:val="20"/>
                <w:szCs w:val="20"/>
              </w:rPr>
            </w:pPr>
            <w:r w:rsidRPr="00847FB8">
              <w:rPr>
                <w:rFonts w:ascii="Arial" w:eastAsia="Times New Roman" w:hAnsi="Arial" w:cs="Arial"/>
                <w:b/>
                <w:bCs/>
                <w:sz w:val="20"/>
                <w:szCs w:val="20"/>
              </w:rPr>
              <w:t>LC</w:t>
            </w:r>
            <w:r w:rsidR="00052620">
              <w:rPr>
                <w:rFonts w:ascii="Arial" w:eastAsia="Times New Roman" w:hAnsi="Arial" w:cs="Arial"/>
                <w:b/>
                <w:bCs/>
                <w:sz w:val="20"/>
                <w:szCs w:val="20"/>
              </w:rPr>
              <w:t>HS</w:t>
            </w:r>
            <w:r w:rsidRPr="00847FB8">
              <w:rPr>
                <w:rFonts w:ascii="Arial" w:eastAsia="Times New Roman" w:hAnsi="Arial" w:cs="Arial"/>
                <w:b/>
                <w:bCs/>
                <w:sz w:val="20"/>
                <w:szCs w:val="20"/>
              </w:rPr>
              <w:t>700</w:t>
            </w:r>
            <w:r w:rsidR="007A2C71">
              <w:rPr>
                <w:rFonts w:ascii="Arial" w:eastAsia="Times New Roman" w:hAnsi="Arial" w:cs="Arial"/>
                <w:b/>
                <w:bCs/>
                <w:sz w:val="20"/>
                <w:szCs w:val="20"/>
              </w:rPr>
              <w:t>3</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81A9D2A" w:rsidR="00587CE6" w:rsidRPr="00587CE6" w:rsidRDefault="00847FB8"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46B58F1C"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04A12EB4" w:rsidR="00587CE6" w:rsidRPr="00587CE6" w:rsidRDefault="0005262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2C88E2A0" w:rsidR="00587CE6" w:rsidRPr="00587CE6" w:rsidRDefault="0070469E"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30C2D3B1" w:rsidR="00587CE6" w:rsidRPr="00587CE6" w:rsidRDefault="0070469E"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982AB30" w:rsidR="00587CE6" w:rsidRPr="00587CE6" w:rsidRDefault="00147A8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4267FE4" w:rsidR="00587CE6" w:rsidRPr="00587CE6" w:rsidRDefault="007A2C7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3BA1DF83" w:rsidR="00587CE6" w:rsidRPr="00587CE6" w:rsidRDefault="006477B3"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3AD85B78" w:rsidR="00587CE6" w:rsidRPr="00587CE6" w:rsidRDefault="007A2C71"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2074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01C32DBF" w:rsidR="00792D49" w:rsidRPr="00B87277" w:rsidRDefault="002F1507" w:rsidP="00417F4F">
            <w:pPr>
              <w:spacing w:after="0" w:line="240" w:lineRule="auto"/>
              <w:rPr>
                <w:rFonts w:ascii="Arial" w:hAnsi="Arial" w:cs="Arial"/>
              </w:rPr>
            </w:pPr>
            <w:r w:rsidRPr="002F1507">
              <w:rPr>
                <w:rFonts w:ascii="Arial" w:hAnsi="Arial" w:cs="Arial"/>
              </w:rPr>
              <w:t>KAUR</w:t>
            </w:r>
            <w:r>
              <w:rPr>
                <w:rFonts w:ascii="Arial" w:hAnsi="Arial" w:cs="Arial"/>
              </w:rPr>
              <w:t xml:space="preserve">, </w:t>
            </w:r>
            <w:r w:rsidRPr="002F1507">
              <w:rPr>
                <w:rFonts w:ascii="Arial" w:hAnsi="Arial" w:cs="Arial"/>
              </w:rPr>
              <w:t>SUKHJEET</w:t>
            </w:r>
          </w:p>
        </w:tc>
        <w:tc>
          <w:tcPr>
            <w:tcW w:w="1087" w:type="dxa"/>
          </w:tcPr>
          <w:p w14:paraId="2743B9FE" w14:textId="2B5AD1DD" w:rsidR="00792D49" w:rsidRPr="00B87277" w:rsidRDefault="002F1507" w:rsidP="00417F4F">
            <w:pPr>
              <w:spacing w:after="0" w:line="240" w:lineRule="auto"/>
              <w:rPr>
                <w:rFonts w:ascii="Arial" w:hAnsi="Arial" w:cs="Arial"/>
              </w:rPr>
            </w:pPr>
            <w:r>
              <w:rPr>
                <w:rFonts w:ascii="Arial" w:hAnsi="Arial" w:cs="Arial"/>
              </w:rPr>
              <w:t>27</w:t>
            </w:r>
          </w:p>
        </w:tc>
        <w:tc>
          <w:tcPr>
            <w:tcW w:w="1087" w:type="dxa"/>
          </w:tcPr>
          <w:p w14:paraId="6C431F90" w14:textId="2A7372D0" w:rsidR="00792D49" w:rsidRPr="00B87277" w:rsidRDefault="00470F82" w:rsidP="00417F4F">
            <w:pPr>
              <w:spacing w:after="0" w:line="240" w:lineRule="auto"/>
              <w:rPr>
                <w:rFonts w:ascii="Arial" w:hAnsi="Arial" w:cs="Arial"/>
              </w:rPr>
            </w:pPr>
            <w:r>
              <w:rPr>
                <w:rFonts w:ascii="Arial" w:hAnsi="Arial" w:cs="Arial"/>
              </w:rPr>
              <w:t>27</w:t>
            </w:r>
          </w:p>
        </w:tc>
        <w:tc>
          <w:tcPr>
            <w:tcW w:w="1087" w:type="dxa"/>
          </w:tcPr>
          <w:p w14:paraId="661EC36F" w14:textId="77777777" w:rsidR="00792D49" w:rsidRPr="00B87277" w:rsidRDefault="00792D49" w:rsidP="00417F4F">
            <w:pPr>
              <w:spacing w:after="0" w:line="240" w:lineRule="auto"/>
              <w:rPr>
                <w:rFonts w:ascii="Arial" w:hAnsi="Arial" w:cs="Arial"/>
              </w:rPr>
            </w:pPr>
          </w:p>
        </w:tc>
        <w:tc>
          <w:tcPr>
            <w:tcW w:w="1087" w:type="dxa"/>
          </w:tcPr>
          <w:p w14:paraId="453C575C" w14:textId="34C15B5D" w:rsidR="00792D49" w:rsidRPr="00B87277" w:rsidRDefault="001329D5" w:rsidP="00417F4F">
            <w:pPr>
              <w:spacing w:after="0" w:line="240" w:lineRule="auto"/>
              <w:rPr>
                <w:rFonts w:ascii="Arial" w:hAnsi="Arial" w:cs="Arial"/>
              </w:rPr>
            </w:pPr>
            <w:r>
              <w:rPr>
                <w:rFonts w:ascii="Arial" w:hAnsi="Arial" w:cs="Arial"/>
              </w:rPr>
              <w:t>27</w:t>
            </w:r>
          </w:p>
        </w:tc>
        <w:tc>
          <w:tcPr>
            <w:tcW w:w="3307" w:type="dxa"/>
          </w:tcPr>
          <w:p w14:paraId="36F03CB0" w14:textId="64A0CD61" w:rsidR="00792D49" w:rsidRPr="00B87277" w:rsidRDefault="00470F82" w:rsidP="00417F4F">
            <w:pPr>
              <w:spacing w:after="0" w:line="240" w:lineRule="auto"/>
              <w:rPr>
                <w:rFonts w:ascii="Arial" w:hAnsi="Arial" w:cs="Arial"/>
              </w:rPr>
            </w:pPr>
            <w:r>
              <w:rPr>
                <w:rFonts w:ascii="Arial" w:hAnsi="Arial" w:cs="Arial"/>
              </w:rPr>
              <w:t>Agreed with the feedback and suggested areas of improvement for the student</w:t>
            </w:r>
          </w:p>
        </w:tc>
      </w:tr>
      <w:tr w:rsidR="00792D49" w:rsidRPr="00587CE6" w14:paraId="72569ACE" w14:textId="77777777" w:rsidTr="00792D49">
        <w:tc>
          <w:tcPr>
            <w:tcW w:w="1696" w:type="dxa"/>
          </w:tcPr>
          <w:p w14:paraId="0DA336C7" w14:textId="535764DB" w:rsidR="00792D49" w:rsidRPr="00B87277" w:rsidRDefault="002F1507" w:rsidP="00417F4F">
            <w:pPr>
              <w:spacing w:after="0" w:line="240" w:lineRule="auto"/>
              <w:rPr>
                <w:rFonts w:ascii="Arial" w:hAnsi="Arial" w:cs="Arial"/>
              </w:rPr>
            </w:pPr>
            <w:r w:rsidRPr="002F1507">
              <w:rPr>
                <w:rFonts w:ascii="Arial" w:hAnsi="Arial" w:cs="Arial"/>
              </w:rPr>
              <w:t>PARAMBA</w:t>
            </w:r>
            <w:r>
              <w:rPr>
                <w:rFonts w:ascii="Arial" w:hAnsi="Arial" w:cs="Arial"/>
              </w:rPr>
              <w:t xml:space="preserve">, </w:t>
            </w:r>
            <w:r w:rsidRPr="002F1507">
              <w:rPr>
                <w:rFonts w:ascii="Arial" w:hAnsi="Arial" w:cs="Arial"/>
              </w:rPr>
              <w:t>AMEENA SHIRIN MARAKKANKADAVU</w:t>
            </w:r>
          </w:p>
        </w:tc>
        <w:tc>
          <w:tcPr>
            <w:tcW w:w="1087" w:type="dxa"/>
          </w:tcPr>
          <w:p w14:paraId="497936A6" w14:textId="5494C60F" w:rsidR="00792D49" w:rsidRPr="00B87277" w:rsidRDefault="002F1507" w:rsidP="00417F4F">
            <w:pPr>
              <w:spacing w:after="0" w:line="240" w:lineRule="auto"/>
              <w:rPr>
                <w:rFonts w:ascii="Arial" w:hAnsi="Arial" w:cs="Arial"/>
              </w:rPr>
            </w:pPr>
            <w:r>
              <w:rPr>
                <w:rFonts w:ascii="Arial" w:hAnsi="Arial" w:cs="Arial"/>
              </w:rPr>
              <w:t>32</w:t>
            </w:r>
          </w:p>
        </w:tc>
        <w:tc>
          <w:tcPr>
            <w:tcW w:w="1087" w:type="dxa"/>
          </w:tcPr>
          <w:p w14:paraId="4A326DA6" w14:textId="27891AE7" w:rsidR="00792D49" w:rsidRPr="00B87277" w:rsidRDefault="00D820C2" w:rsidP="00417F4F">
            <w:pPr>
              <w:spacing w:after="0" w:line="240" w:lineRule="auto"/>
              <w:rPr>
                <w:rFonts w:ascii="Arial" w:hAnsi="Arial" w:cs="Arial"/>
              </w:rPr>
            </w:pPr>
            <w:r>
              <w:rPr>
                <w:rFonts w:ascii="Arial" w:hAnsi="Arial" w:cs="Arial"/>
              </w:rPr>
              <w:t>31</w:t>
            </w:r>
          </w:p>
        </w:tc>
        <w:tc>
          <w:tcPr>
            <w:tcW w:w="1087" w:type="dxa"/>
          </w:tcPr>
          <w:p w14:paraId="0BA55000" w14:textId="77777777" w:rsidR="00792D49" w:rsidRPr="00B87277" w:rsidRDefault="00792D49" w:rsidP="00417F4F">
            <w:pPr>
              <w:spacing w:after="0" w:line="240" w:lineRule="auto"/>
              <w:rPr>
                <w:rFonts w:ascii="Arial" w:hAnsi="Arial" w:cs="Arial"/>
              </w:rPr>
            </w:pPr>
          </w:p>
        </w:tc>
        <w:tc>
          <w:tcPr>
            <w:tcW w:w="1087" w:type="dxa"/>
          </w:tcPr>
          <w:p w14:paraId="5FFAC98B" w14:textId="7F47DD33" w:rsidR="00792D49" w:rsidRPr="00B87277" w:rsidRDefault="001329D5" w:rsidP="00417F4F">
            <w:pPr>
              <w:spacing w:after="0" w:line="240" w:lineRule="auto"/>
              <w:rPr>
                <w:rFonts w:ascii="Arial" w:hAnsi="Arial" w:cs="Arial"/>
              </w:rPr>
            </w:pPr>
            <w:r>
              <w:rPr>
                <w:rFonts w:ascii="Arial" w:hAnsi="Arial" w:cs="Arial"/>
              </w:rPr>
              <w:t>32</w:t>
            </w:r>
          </w:p>
        </w:tc>
        <w:tc>
          <w:tcPr>
            <w:tcW w:w="3307" w:type="dxa"/>
          </w:tcPr>
          <w:p w14:paraId="3312C685" w14:textId="4D0656BB" w:rsidR="00792D49" w:rsidRPr="00B87277" w:rsidRDefault="00D820C2" w:rsidP="00417F4F">
            <w:pPr>
              <w:spacing w:after="0" w:line="240" w:lineRule="auto"/>
              <w:rPr>
                <w:rFonts w:ascii="Arial" w:hAnsi="Arial" w:cs="Arial"/>
              </w:rPr>
            </w:pPr>
            <w:r>
              <w:rPr>
                <w:rFonts w:ascii="Arial" w:hAnsi="Arial" w:cs="Arial"/>
              </w:rPr>
              <w:t xml:space="preserve">The lack of citations to support the </w:t>
            </w:r>
            <w:proofErr w:type="gramStart"/>
            <w:r>
              <w:rPr>
                <w:rFonts w:ascii="Arial" w:hAnsi="Arial" w:cs="Arial"/>
              </w:rPr>
              <w:t>students</w:t>
            </w:r>
            <w:proofErr w:type="gramEnd"/>
            <w:r>
              <w:rPr>
                <w:rFonts w:ascii="Arial" w:hAnsi="Arial" w:cs="Arial"/>
              </w:rPr>
              <w:t xml:space="preserve"> perceptions for me means I would bring this down. It was well structured and </w:t>
            </w:r>
            <w:r w:rsidR="005662F9">
              <w:rPr>
                <w:rFonts w:ascii="Arial" w:hAnsi="Arial" w:cs="Arial"/>
              </w:rPr>
              <w:t>soundly</w:t>
            </w:r>
            <w:r>
              <w:rPr>
                <w:rFonts w:ascii="Arial" w:hAnsi="Arial" w:cs="Arial"/>
              </w:rPr>
              <w:t xml:space="preserve"> written throughout.</w:t>
            </w:r>
          </w:p>
        </w:tc>
      </w:tr>
      <w:tr w:rsidR="00792D49" w:rsidRPr="00587CE6" w14:paraId="42F3E3E7" w14:textId="77777777" w:rsidTr="00792D49">
        <w:tc>
          <w:tcPr>
            <w:tcW w:w="1696" w:type="dxa"/>
          </w:tcPr>
          <w:p w14:paraId="7F7DBD67" w14:textId="3CA5ADAA" w:rsidR="00792D49" w:rsidRPr="00B87277" w:rsidRDefault="002F1507" w:rsidP="00417F4F">
            <w:pPr>
              <w:spacing w:after="0" w:line="240" w:lineRule="auto"/>
              <w:rPr>
                <w:rFonts w:ascii="Arial" w:hAnsi="Arial" w:cs="Arial"/>
              </w:rPr>
            </w:pPr>
            <w:r w:rsidRPr="002F1507">
              <w:rPr>
                <w:rFonts w:ascii="Arial" w:hAnsi="Arial" w:cs="Arial"/>
              </w:rPr>
              <w:t>PATIL</w:t>
            </w:r>
            <w:r>
              <w:rPr>
                <w:rFonts w:ascii="Arial" w:hAnsi="Arial" w:cs="Arial"/>
              </w:rPr>
              <w:t xml:space="preserve">, </w:t>
            </w:r>
            <w:r w:rsidRPr="002F1507">
              <w:rPr>
                <w:rFonts w:ascii="Arial" w:hAnsi="Arial" w:cs="Arial"/>
              </w:rPr>
              <w:t xml:space="preserve">BRIJAL ABHIMANYU    </w:t>
            </w:r>
          </w:p>
        </w:tc>
        <w:tc>
          <w:tcPr>
            <w:tcW w:w="1087" w:type="dxa"/>
          </w:tcPr>
          <w:p w14:paraId="15D82044" w14:textId="2A9A1678" w:rsidR="00792D49" w:rsidRPr="00B87277" w:rsidRDefault="002F1507" w:rsidP="00417F4F">
            <w:pPr>
              <w:spacing w:after="0" w:line="240" w:lineRule="auto"/>
              <w:rPr>
                <w:rFonts w:ascii="Arial" w:hAnsi="Arial" w:cs="Arial"/>
              </w:rPr>
            </w:pPr>
            <w:r>
              <w:rPr>
                <w:rFonts w:ascii="Arial" w:hAnsi="Arial" w:cs="Arial"/>
              </w:rPr>
              <w:t>34</w:t>
            </w:r>
          </w:p>
        </w:tc>
        <w:tc>
          <w:tcPr>
            <w:tcW w:w="1087" w:type="dxa"/>
          </w:tcPr>
          <w:p w14:paraId="1F5A9052" w14:textId="0979DB48" w:rsidR="00792D49" w:rsidRPr="00B87277" w:rsidRDefault="005662F9" w:rsidP="00417F4F">
            <w:pPr>
              <w:spacing w:after="0" w:line="240" w:lineRule="auto"/>
              <w:rPr>
                <w:rFonts w:ascii="Arial" w:hAnsi="Arial" w:cs="Arial"/>
              </w:rPr>
            </w:pPr>
            <w:r>
              <w:rPr>
                <w:rFonts w:ascii="Arial" w:hAnsi="Arial" w:cs="Arial"/>
              </w:rPr>
              <w:t>35</w:t>
            </w:r>
          </w:p>
        </w:tc>
        <w:tc>
          <w:tcPr>
            <w:tcW w:w="1087" w:type="dxa"/>
          </w:tcPr>
          <w:p w14:paraId="705F556E" w14:textId="77777777" w:rsidR="00792D49" w:rsidRPr="00B87277" w:rsidRDefault="00792D49" w:rsidP="00417F4F">
            <w:pPr>
              <w:spacing w:after="0" w:line="240" w:lineRule="auto"/>
              <w:rPr>
                <w:rFonts w:ascii="Arial" w:hAnsi="Arial" w:cs="Arial"/>
              </w:rPr>
            </w:pPr>
          </w:p>
        </w:tc>
        <w:tc>
          <w:tcPr>
            <w:tcW w:w="1087" w:type="dxa"/>
          </w:tcPr>
          <w:p w14:paraId="145D4D48" w14:textId="5FC75103" w:rsidR="00792D49" w:rsidRPr="00B87277" w:rsidRDefault="001329D5" w:rsidP="00417F4F">
            <w:pPr>
              <w:spacing w:after="0" w:line="240" w:lineRule="auto"/>
              <w:rPr>
                <w:rFonts w:ascii="Arial" w:hAnsi="Arial" w:cs="Arial"/>
              </w:rPr>
            </w:pPr>
            <w:r>
              <w:rPr>
                <w:rFonts w:ascii="Arial" w:hAnsi="Arial" w:cs="Arial"/>
              </w:rPr>
              <w:t>34</w:t>
            </w:r>
          </w:p>
        </w:tc>
        <w:tc>
          <w:tcPr>
            <w:tcW w:w="3307" w:type="dxa"/>
          </w:tcPr>
          <w:p w14:paraId="5A6A816C" w14:textId="00274180" w:rsidR="00792D49" w:rsidRPr="00B87277" w:rsidRDefault="005662F9" w:rsidP="00417F4F">
            <w:pPr>
              <w:spacing w:after="0" w:line="240" w:lineRule="auto"/>
              <w:rPr>
                <w:rFonts w:ascii="Arial" w:hAnsi="Arial" w:cs="Arial"/>
              </w:rPr>
            </w:pPr>
            <w:r>
              <w:rPr>
                <w:rFonts w:ascii="Arial" w:hAnsi="Arial" w:cs="Arial"/>
              </w:rPr>
              <w:t>I felt it was well structured and well written throughout. Lacked citations in places but good use of models to explore/explain approaches.</w:t>
            </w:r>
          </w:p>
        </w:tc>
      </w:tr>
      <w:tr w:rsidR="00792D49" w:rsidRPr="00587CE6" w14:paraId="17C09C8B" w14:textId="77777777" w:rsidTr="00792D49">
        <w:tc>
          <w:tcPr>
            <w:tcW w:w="1696" w:type="dxa"/>
          </w:tcPr>
          <w:p w14:paraId="217ADC54" w14:textId="52787517" w:rsidR="00792D49" w:rsidRPr="00B87277" w:rsidRDefault="002F1507" w:rsidP="00417F4F">
            <w:pPr>
              <w:spacing w:after="0" w:line="240" w:lineRule="auto"/>
              <w:rPr>
                <w:rFonts w:ascii="Arial" w:hAnsi="Arial" w:cs="Arial"/>
              </w:rPr>
            </w:pPr>
            <w:r w:rsidRPr="002F1507">
              <w:rPr>
                <w:rFonts w:ascii="Arial" w:hAnsi="Arial" w:cs="Arial"/>
              </w:rPr>
              <w:t>BHUT</w:t>
            </w:r>
            <w:r>
              <w:rPr>
                <w:rFonts w:ascii="Arial" w:hAnsi="Arial" w:cs="Arial"/>
              </w:rPr>
              <w:t xml:space="preserve">, </w:t>
            </w:r>
            <w:r w:rsidRPr="002F1507">
              <w:rPr>
                <w:rFonts w:ascii="Arial" w:hAnsi="Arial" w:cs="Arial"/>
              </w:rPr>
              <w:t xml:space="preserve">KRISHNA NILESHKUMAR    </w:t>
            </w:r>
          </w:p>
        </w:tc>
        <w:tc>
          <w:tcPr>
            <w:tcW w:w="1087" w:type="dxa"/>
          </w:tcPr>
          <w:p w14:paraId="016339F7" w14:textId="555F4748" w:rsidR="00792D49" w:rsidRPr="00B87277" w:rsidRDefault="002F1507" w:rsidP="00417F4F">
            <w:pPr>
              <w:spacing w:after="0" w:line="240" w:lineRule="auto"/>
              <w:rPr>
                <w:rFonts w:ascii="Arial" w:hAnsi="Arial" w:cs="Arial"/>
              </w:rPr>
            </w:pPr>
            <w:r>
              <w:rPr>
                <w:rFonts w:ascii="Arial" w:hAnsi="Arial" w:cs="Arial"/>
              </w:rPr>
              <w:t>36</w:t>
            </w:r>
          </w:p>
        </w:tc>
        <w:tc>
          <w:tcPr>
            <w:tcW w:w="1087" w:type="dxa"/>
          </w:tcPr>
          <w:p w14:paraId="56B37C17" w14:textId="297CE4E9" w:rsidR="00792D49" w:rsidRPr="00B87277" w:rsidRDefault="00E76024" w:rsidP="00417F4F">
            <w:pPr>
              <w:spacing w:after="0" w:line="240" w:lineRule="auto"/>
              <w:rPr>
                <w:rFonts w:ascii="Arial" w:hAnsi="Arial" w:cs="Arial"/>
              </w:rPr>
            </w:pPr>
            <w:r>
              <w:rPr>
                <w:rFonts w:ascii="Arial" w:hAnsi="Arial" w:cs="Arial"/>
              </w:rPr>
              <w:t>36</w:t>
            </w:r>
          </w:p>
        </w:tc>
        <w:tc>
          <w:tcPr>
            <w:tcW w:w="1087" w:type="dxa"/>
          </w:tcPr>
          <w:p w14:paraId="3EAC6383" w14:textId="77777777" w:rsidR="00792D49" w:rsidRPr="00B87277" w:rsidRDefault="00792D49" w:rsidP="00417F4F">
            <w:pPr>
              <w:spacing w:after="0" w:line="240" w:lineRule="auto"/>
              <w:rPr>
                <w:rFonts w:ascii="Arial" w:hAnsi="Arial" w:cs="Arial"/>
              </w:rPr>
            </w:pPr>
          </w:p>
        </w:tc>
        <w:tc>
          <w:tcPr>
            <w:tcW w:w="1087" w:type="dxa"/>
          </w:tcPr>
          <w:p w14:paraId="76725FC5" w14:textId="31BE2675" w:rsidR="00792D49" w:rsidRPr="00B87277" w:rsidRDefault="001329D5" w:rsidP="00417F4F">
            <w:pPr>
              <w:spacing w:after="0" w:line="240" w:lineRule="auto"/>
              <w:rPr>
                <w:rFonts w:ascii="Arial" w:hAnsi="Arial" w:cs="Arial"/>
              </w:rPr>
            </w:pPr>
            <w:r>
              <w:rPr>
                <w:rFonts w:ascii="Arial" w:hAnsi="Arial" w:cs="Arial"/>
              </w:rPr>
              <w:t>36</w:t>
            </w:r>
          </w:p>
        </w:tc>
        <w:tc>
          <w:tcPr>
            <w:tcW w:w="3307" w:type="dxa"/>
          </w:tcPr>
          <w:p w14:paraId="1CD0F7D6" w14:textId="1F9641A1" w:rsidR="00792D49" w:rsidRPr="00B87277" w:rsidRDefault="00E76024" w:rsidP="00417F4F">
            <w:pPr>
              <w:spacing w:after="0" w:line="240" w:lineRule="auto"/>
              <w:rPr>
                <w:rFonts w:ascii="Arial" w:hAnsi="Arial" w:cs="Arial"/>
              </w:rPr>
            </w:pPr>
            <w:r>
              <w:rPr>
                <w:rFonts w:ascii="Arial" w:hAnsi="Arial" w:cs="Arial"/>
              </w:rPr>
              <w:t xml:space="preserve">Agreed with the marks, very well structured and written throughout. Tendency at times to put citations at the end of </w:t>
            </w:r>
            <w:r>
              <w:rPr>
                <w:rFonts w:ascii="Arial" w:hAnsi="Arial" w:cs="Arial"/>
              </w:rPr>
              <w:lastRenderedPageBreak/>
              <w:t>their points – so would explore how to use citations more creatively perhaps in future work. Very detailed in their knowledge and understanding.</w:t>
            </w:r>
          </w:p>
        </w:tc>
      </w:tr>
      <w:tr w:rsidR="00792D49" w:rsidRPr="00587CE6" w14:paraId="1D714F03" w14:textId="77777777" w:rsidTr="00792D49">
        <w:tc>
          <w:tcPr>
            <w:tcW w:w="1696" w:type="dxa"/>
          </w:tcPr>
          <w:p w14:paraId="53424521" w14:textId="275C310D" w:rsidR="00792D49" w:rsidRPr="00B87277" w:rsidRDefault="002F1507" w:rsidP="00417F4F">
            <w:pPr>
              <w:spacing w:after="0" w:line="240" w:lineRule="auto"/>
              <w:rPr>
                <w:rFonts w:ascii="Arial" w:hAnsi="Arial" w:cs="Arial"/>
              </w:rPr>
            </w:pPr>
            <w:r w:rsidRPr="002F1507">
              <w:rPr>
                <w:rFonts w:ascii="Arial" w:hAnsi="Arial" w:cs="Arial"/>
              </w:rPr>
              <w:lastRenderedPageBreak/>
              <w:t>AHMED</w:t>
            </w:r>
            <w:r>
              <w:rPr>
                <w:rFonts w:ascii="Arial" w:hAnsi="Arial" w:cs="Arial"/>
              </w:rPr>
              <w:t xml:space="preserve">, </w:t>
            </w:r>
            <w:r w:rsidRPr="002F1507">
              <w:rPr>
                <w:rFonts w:ascii="Arial" w:hAnsi="Arial" w:cs="Arial"/>
              </w:rPr>
              <w:t xml:space="preserve">PARESE JADE  </w:t>
            </w:r>
          </w:p>
        </w:tc>
        <w:tc>
          <w:tcPr>
            <w:tcW w:w="1087" w:type="dxa"/>
          </w:tcPr>
          <w:p w14:paraId="3062EB84" w14:textId="25A81A06" w:rsidR="00792D49" w:rsidRPr="00B87277" w:rsidRDefault="002F1507" w:rsidP="00417F4F">
            <w:pPr>
              <w:spacing w:after="0" w:line="240" w:lineRule="auto"/>
              <w:rPr>
                <w:rFonts w:ascii="Arial" w:hAnsi="Arial" w:cs="Arial"/>
              </w:rPr>
            </w:pPr>
            <w:r>
              <w:rPr>
                <w:rFonts w:ascii="Arial" w:hAnsi="Arial" w:cs="Arial"/>
              </w:rPr>
              <w:t>40</w:t>
            </w:r>
          </w:p>
        </w:tc>
        <w:tc>
          <w:tcPr>
            <w:tcW w:w="1087" w:type="dxa"/>
          </w:tcPr>
          <w:p w14:paraId="5DF1E957" w14:textId="1F80167E" w:rsidR="00792D49" w:rsidRPr="00B87277" w:rsidRDefault="00555F99" w:rsidP="00417F4F">
            <w:pPr>
              <w:spacing w:after="0" w:line="240" w:lineRule="auto"/>
              <w:rPr>
                <w:rFonts w:ascii="Arial" w:hAnsi="Arial" w:cs="Arial"/>
              </w:rPr>
            </w:pPr>
            <w:r>
              <w:rPr>
                <w:rFonts w:ascii="Arial" w:hAnsi="Arial" w:cs="Arial"/>
              </w:rPr>
              <w:t>41</w:t>
            </w:r>
          </w:p>
        </w:tc>
        <w:tc>
          <w:tcPr>
            <w:tcW w:w="1087" w:type="dxa"/>
          </w:tcPr>
          <w:p w14:paraId="249185E6" w14:textId="77777777" w:rsidR="00792D49" w:rsidRPr="00B87277" w:rsidRDefault="00792D49" w:rsidP="00417F4F">
            <w:pPr>
              <w:spacing w:after="0" w:line="240" w:lineRule="auto"/>
              <w:rPr>
                <w:rFonts w:ascii="Arial" w:hAnsi="Arial" w:cs="Arial"/>
              </w:rPr>
            </w:pPr>
          </w:p>
        </w:tc>
        <w:tc>
          <w:tcPr>
            <w:tcW w:w="1087" w:type="dxa"/>
          </w:tcPr>
          <w:p w14:paraId="7DCA937B" w14:textId="6CE22ACF" w:rsidR="00792D49" w:rsidRPr="00B87277" w:rsidRDefault="001329D5" w:rsidP="00417F4F">
            <w:pPr>
              <w:spacing w:after="0" w:line="240" w:lineRule="auto"/>
              <w:rPr>
                <w:rFonts w:ascii="Arial" w:hAnsi="Arial" w:cs="Arial"/>
              </w:rPr>
            </w:pPr>
            <w:r>
              <w:rPr>
                <w:rFonts w:ascii="Arial" w:hAnsi="Arial" w:cs="Arial"/>
              </w:rPr>
              <w:t>40</w:t>
            </w:r>
          </w:p>
        </w:tc>
        <w:tc>
          <w:tcPr>
            <w:tcW w:w="3307" w:type="dxa"/>
          </w:tcPr>
          <w:p w14:paraId="5F88C819" w14:textId="1C66AB79" w:rsidR="00792D49" w:rsidRPr="00B87277" w:rsidRDefault="00555F99" w:rsidP="00417F4F">
            <w:pPr>
              <w:spacing w:after="0" w:line="240" w:lineRule="auto"/>
              <w:rPr>
                <w:rFonts w:ascii="Arial" w:hAnsi="Arial" w:cs="Arial"/>
              </w:rPr>
            </w:pPr>
            <w:r>
              <w:rPr>
                <w:rFonts w:ascii="Arial" w:hAnsi="Arial" w:cs="Arial"/>
              </w:rPr>
              <w:t xml:space="preserve">Extensive knowledge and exploration of Dementia. Good critical assessment and use of citations throughout. Perhaps more </w:t>
            </w:r>
            <w:proofErr w:type="gramStart"/>
            <w:r>
              <w:rPr>
                <w:rFonts w:ascii="Arial" w:hAnsi="Arial" w:cs="Arial"/>
              </w:rPr>
              <w:t>criticality</w:t>
            </w:r>
            <w:proofErr w:type="gramEnd"/>
            <w:r>
              <w:rPr>
                <w:rFonts w:ascii="Arial" w:hAnsi="Arial" w:cs="Arial"/>
              </w:rPr>
              <w:t xml:space="preserve"> brought in for example the Government reflective section – could have been explored more on all sides. I enjoyed learning about Dementia from this report.</w:t>
            </w:r>
          </w:p>
        </w:tc>
      </w:tr>
      <w:tr w:rsidR="00792D49" w:rsidRPr="00587CE6" w14:paraId="18C65250" w14:textId="77777777" w:rsidTr="0044734E">
        <w:tc>
          <w:tcPr>
            <w:tcW w:w="1696" w:type="dxa"/>
          </w:tcPr>
          <w:p w14:paraId="1EF0D718" w14:textId="3F5681C8" w:rsidR="00792D49" w:rsidRPr="00B87277" w:rsidRDefault="002F1507" w:rsidP="00417F4F">
            <w:pPr>
              <w:spacing w:after="0" w:line="240" w:lineRule="auto"/>
              <w:rPr>
                <w:rFonts w:ascii="Arial" w:hAnsi="Arial" w:cs="Arial"/>
              </w:rPr>
            </w:pPr>
            <w:r w:rsidRPr="002F1507">
              <w:rPr>
                <w:rFonts w:ascii="Arial" w:hAnsi="Arial" w:cs="Arial"/>
              </w:rPr>
              <w:t>MAJEED</w:t>
            </w:r>
            <w:r>
              <w:rPr>
                <w:rFonts w:ascii="Arial" w:hAnsi="Arial" w:cs="Arial"/>
              </w:rPr>
              <w:t xml:space="preserve">, </w:t>
            </w:r>
            <w:proofErr w:type="spellStart"/>
            <w:r w:rsidRPr="002F1507">
              <w:rPr>
                <w:rFonts w:ascii="Arial" w:hAnsi="Arial" w:cs="Arial"/>
              </w:rPr>
              <w:t>Muhseena</w:t>
            </w:r>
            <w:proofErr w:type="spellEnd"/>
          </w:p>
        </w:tc>
        <w:tc>
          <w:tcPr>
            <w:tcW w:w="1087" w:type="dxa"/>
            <w:shd w:val="clear" w:color="auto" w:fill="auto"/>
          </w:tcPr>
          <w:p w14:paraId="1878859E" w14:textId="2DEB16D3" w:rsidR="00792D49" w:rsidRPr="00B87277" w:rsidRDefault="002F1507" w:rsidP="00417F4F">
            <w:pPr>
              <w:spacing w:after="0" w:line="240" w:lineRule="auto"/>
              <w:rPr>
                <w:rFonts w:ascii="Arial" w:hAnsi="Arial" w:cs="Arial"/>
              </w:rPr>
            </w:pPr>
            <w:r>
              <w:rPr>
                <w:rFonts w:ascii="Arial" w:hAnsi="Arial" w:cs="Arial"/>
              </w:rPr>
              <w:t>42</w:t>
            </w:r>
          </w:p>
        </w:tc>
        <w:tc>
          <w:tcPr>
            <w:tcW w:w="1087" w:type="dxa"/>
            <w:shd w:val="clear" w:color="auto" w:fill="auto"/>
          </w:tcPr>
          <w:p w14:paraId="62AAC654" w14:textId="439513B5" w:rsidR="00792D49" w:rsidRPr="00B87277" w:rsidRDefault="004325FD" w:rsidP="00417F4F">
            <w:pPr>
              <w:spacing w:after="0" w:line="240" w:lineRule="auto"/>
              <w:rPr>
                <w:rFonts w:ascii="Arial" w:hAnsi="Arial" w:cs="Arial"/>
              </w:rPr>
            </w:pPr>
            <w:r>
              <w:rPr>
                <w:rFonts w:ascii="Arial" w:hAnsi="Arial" w:cs="Arial"/>
              </w:rPr>
              <w:t>42</w:t>
            </w:r>
          </w:p>
        </w:tc>
        <w:tc>
          <w:tcPr>
            <w:tcW w:w="1087" w:type="dxa"/>
          </w:tcPr>
          <w:p w14:paraId="4C876CBE" w14:textId="77777777" w:rsidR="00792D49" w:rsidRPr="00B87277" w:rsidRDefault="00792D49" w:rsidP="00417F4F">
            <w:pPr>
              <w:spacing w:after="0" w:line="240" w:lineRule="auto"/>
              <w:rPr>
                <w:rFonts w:ascii="Arial" w:hAnsi="Arial" w:cs="Arial"/>
              </w:rPr>
            </w:pPr>
          </w:p>
        </w:tc>
        <w:tc>
          <w:tcPr>
            <w:tcW w:w="1087" w:type="dxa"/>
          </w:tcPr>
          <w:p w14:paraId="026381E7" w14:textId="4DF19D3C" w:rsidR="00792D49" w:rsidRPr="00B87277" w:rsidRDefault="001329D5" w:rsidP="00417F4F">
            <w:pPr>
              <w:spacing w:after="0" w:line="240" w:lineRule="auto"/>
              <w:rPr>
                <w:rFonts w:ascii="Arial" w:hAnsi="Arial" w:cs="Arial"/>
              </w:rPr>
            </w:pPr>
            <w:r>
              <w:rPr>
                <w:rFonts w:ascii="Arial" w:hAnsi="Arial" w:cs="Arial"/>
              </w:rPr>
              <w:t>42</w:t>
            </w:r>
          </w:p>
        </w:tc>
        <w:tc>
          <w:tcPr>
            <w:tcW w:w="3307" w:type="dxa"/>
          </w:tcPr>
          <w:p w14:paraId="3E7B3C55" w14:textId="5D515D83" w:rsidR="00792D49" w:rsidRPr="00B87277" w:rsidRDefault="004325FD" w:rsidP="00417F4F">
            <w:pPr>
              <w:spacing w:after="0" w:line="240" w:lineRule="auto"/>
              <w:rPr>
                <w:rFonts w:ascii="Arial" w:hAnsi="Arial" w:cs="Arial"/>
              </w:rPr>
            </w:pPr>
            <w:r>
              <w:rPr>
                <w:rFonts w:ascii="Arial" w:hAnsi="Arial" w:cs="Arial"/>
              </w:rPr>
              <w:t xml:space="preserve">Agreed with the mark. Feedback was extensive and the assignment was insightful, </w:t>
            </w:r>
            <w:proofErr w:type="gramStart"/>
            <w:r>
              <w:rPr>
                <w:rFonts w:ascii="Arial" w:hAnsi="Arial" w:cs="Arial"/>
              </w:rPr>
              <w:t>detailed</w:t>
            </w:r>
            <w:proofErr w:type="gramEnd"/>
            <w:r>
              <w:rPr>
                <w:rFonts w:ascii="Arial" w:hAnsi="Arial" w:cs="Arial"/>
              </w:rPr>
              <w:t xml:space="preserve"> and knowledgeable – again citations seem to be an area to develop.</w:t>
            </w:r>
          </w:p>
        </w:tc>
      </w:tr>
      <w:tr w:rsidR="00792D49" w:rsidRPr="00587CE6" w14:paraId="52268FC2" w14:textId="77777777" w:rsidTr="00792D49">
        <w:tc>
          <w:tcPr>
            <w:tcW w:w="1696" w:type="dxa"/>
          </w:tcPr>
          <w:p w14:paraId="0B5091D8" w14:textId="1972F526" w:rsidR="00792D49" w:rsidRPr="00B87277" w:rsidRDefault="002F1507" w:rsidP="00417F4F">
            <w:pPr>
              <w:spacing w:after="0" w:line="240" w:lineRule="auto"/>
              <w:rPr>
                <w:rFonts w:ascii="Arial" w:hAnsi="Arial" w:cs="Arial"/>
              </w:rPr>
            </w:pPr>
            <w:r w:rsidRPr="002F1507">
              <w:rPr>
                <w:rFonts w:ascii="Arial" w:hAnsi="Arial" w:cs="Arial"/>
              </w:rPr>
              <w:t>SHAH</w:t>
            </w:r>
            <w:r>
              <w:rPr>
                <w:rFonts w:ascii="Arial" w:hAnsi="Arial" w:cs="Arial"/>
              </w:rPr>
              <w:t xml:space="preserve">, </w:t>
            </w:r>
            <w:r w:rsidRPr="002F1507">
              <w:rPr>
                <w:rFonts w:ascii="Arial" w:hAnsi="Arial" w:cs="Arial"/>
              </w:rPr>
              <w:t xml:space="preserve">KHUSHI    </w:t>
            </w:r>
          </w:p>
        </w:tc>
        <w:tc>
          <w:tcPr>
            <w:tcW w:w="1087" w:type="dxa"/>
          </w:tcPr>
          <w:p w14:paraId="2CF7C996" w14:textId="502FB21B" w:rsidR="00792D49" w:rsidRPr="00B87277" w:rsidRDefault="002F1507" w:rsidP="00417F4F">
            <w:pPr>
              <w:spacing w:after="0" w:line="240" w:lineRule="auto"/>
              <w:rPr>
                <w:rFonts w:ascii="Arial" w:hAnsi="Arial" w:cs="Arial"/>
              </w:rPr>
            </w:pPr>
            <w:r>
              <w:rPr>
                <w:rFonts w:ascii="Arial" w:hAnsi="Arial" w:cs="Arial"/>
              </w:rPr>
              <w:t>43</w:t>
            </w:r>
          </w:p>
        </w:tc>
        <w:tc>
          <w:tcPr>
            <w:tcW w:w="1087" w:type="dxa"/>
          </w:tcPr>
          <w:p w14:paraId="38FD4939" w14:textId="7E4E2BCA" w:rsidR="00792D49" w:rsidRPr="00B87277" w:rsidRDefault="0077023F" w:rsidP="00417F4F">
            <w:pPr>
              <w:spacing w:after="0" w:line="240" w:lineRule="auto"/>
              <w:rPr>
                <w:rFonts w:ascii="Arial" w:hAnsi="Arial" w:cs="Arial"/>
              </w:rPr>
            </w:pPr>
            <w:r>
              <w:rPr>
                <w:rFonts w:ascii="Arial" w:hAnsi="Arial" w:cs="Arial"/>
              </w:rPr>
              <w:t>44</w:t>
            </w:r>
          </w:p>
        </w:tc>
        <w:tc>
          <w:tcPr>
            <w:tcW w:w="1087" w:type="dxa"/>
          </w:tcPr>
          <w:p w14:paraId="67EEDF5B" w14:textId="77777777" w:rsidR="00792D49" w:rsidRPr="00B87277" w:rsidRDefault="00792D49" w:rsidP="00417F4F">
            <w:pPr>
              <w:spacing w:after="0" w:line="240" w:lineRule="auto"/>
              <w:rPr>
                <w:rFonts w:ascii="Arial" w:hAnsi="Arial" w:cs="Arial"/>
              </w:rPr>
            </w:pPr>
          </w:p>
        </w:tc>
        <w:tc>
          <w:tcPr>
            <w:tcW w:w="1087" w:type="dxa"/>
          </w:tcPr>
          <w:p w14:paraId="51FB831E" w14:textId="689E27BC" w:rsidR="00792D49" w:rsidRPr="00B87277" w:rsidRDefault="001329D5" w:rsidP="00417F4F">
            <w:pPr>
              <w:spacing w:after="0" w:line="240" w:lineRule="auto"/>
              <w:rPr>
                <w:rFonts w:ascii="Arial" w:hAnsi="Arial" w:cs="Arial"/>
              </w:rPr>
            </w:pPr>
            <w:r>
              <w:rPr>
                <w:rFonts w:ascii="Arial" w:hAnsi="Arial" w:cs="Arial"/>
              </w:rPr>
              <w:t>43</w:t>
            </w:r>
          </w:p>
        </w:tc>
        <w:tc>
          <w:tcPr>
            <w:tcW w:w="3307" w:type="dxa"/>
          </w:tcPr>
          <w:p w14:paraId="38E206AB" w14:textId="5935324D" w:rsidR="00792D49" w:rsidRPr="00B87277" w:rsidRDefault="0077023F" w:rsidP="00417F4F">
            <w:pPr>
              <w:spacing w:after="0" w:line="240" w:lineRule="auto"/>
              <w:rPr>
                <w:rFonts w:ascii="Arial" w:hAnsi="Arial" w:cs="Arial"/>
              </w:rPr>
            </w:pPr>
            <w:r>
              <w:rPr>
                <w:rFonts w:ascii="Arial" w:hAnsi="Arial" w:cs="Arial"/>
              </w:rPr>
              <w:t xml:space="preserve">This was </w:t>
            </w:r>
            <w:r w:rsidR="0091199F">
              <w:rPr>
                <w:rFonts w:ascii="Arial" w:hAnsi="Arial" w:cs="Arial"/>
              </w:rPr>
              <w:t>a very effectively written and explored account of CVD</w:t>
            </w:r>
            <w:r w:rsidR="00A9398A">
              <w:rPr>
                <w:rFonts w:ascii="Arial" w:hAnsi="Arial" w:cs="Arial"/>
              </w:rPr>
              <w:t xml:space="preserve">. Bringing together literature, practice, </w:t>
            </w:r>
            <w:proofErr w:type="gramStart"/>
            <w:r w:rsidR="00A9398A">
              <w:rPr>
                <w:rFonts w:ascii="Arial" w:hAnsi="Arial" w:cs="Arial"/>
              </w:rPr>
              <w:t>theory</w:t>
            </w:r>
            <w:proofErr w:type="gramEnd"/>
            <w:r w:rsidR="00A9398A">
              <w:rPr>
                <w:rFonts w:ascii="Arial" w:hAnsi="Arial" w:cs="Arial"/>
              </w:rPr>
              <w:t xml:space="preserve"> and </w:t>
            </w:r>
            <w:r w:rsidR="005466BD">
              <w:rPr>
                <w:rFonts w:ascii="Arial" w:hAnsi="Arial" w:cs="Arial"/>
              </w:rPr>
              <w:t xml:space="preserve">patient care. If everything in this report </w:t>
            </w:r>
            <w:proofErr w:type="gramStart"/>
            <w:r w:rsidR="005466BD">
              <w:rPr>
                <w:rFonts w:ascii="Arial" w:hAnsi="Arial" w:cs="Arial"/>
              </w:rPr>
              <w:t>worked</w:t>
            </w:r>
            <w:proofErr w:type="gramEnd"/>
            <w:r w:rsidR="005466BD">
              <w:rPr>
                <w:rFonts w:ascii="Arial" w:hAnsi="Arial" w:cs="Arial"/>
              </w:rPr>
              <w:t xml:space="preserve"> then the impact upon CVD would lessen </w:t>
            </w:r>
            <w:r w:rsidR="00F744A2">
              <w:rPr>
                <w:rFonts w:ascii="Arial" w:hAnsi="Arial" w:cs="Arial"/>
              </w:rPr>
              <w:t>–</w:t>
            </w:r>
            <w:r w:rsidR="005466BD">
              <w:rPr>
                <w:rFonts w:ascii="Arial" w:hAnsi="Arial" w:cs="Arial"/>
              </w:rPr>
              <w:t xml:space="preserve"> </w:t>
            </w:r>
            <w:r w:rsidR="00F744A2">
              <w:rPr>
                <w:rFonts w:ascii="Arial" w:hAnsi="Arial" w:cs="Arial"/>
              </w:rPr>
              <w:t xml:space="preserve">It would have been interesting to explore more does it all work? What hinders these systems and models? </w:t>
            </w:r>
          </w:p>
        </w:tc>
      </w:tr>
    </w:tbl>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53CDFD4" w:rsidR="00741EC6" w:rsidRPr="00ED385D" w:rsidRDefault="001329D5"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F8D3415" w:rsidR="00741EC6" w:rsidRPr="00ED385D" w:rsidRDefault="00470F8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5B4265C1" w:rsidR="00741EC6" w:rsidRPr="00ED385D" w:rsidRDefault="00152E2D" w:rsidP="00741EC6">
            <w:pPr>
              <w:spacing w:after="0" w:line="240" w:lineRule="auto"/>
              <w:rPr>
                <w:rFonts w:ascii="Arial" w:hAnsi="Arial" w:cs="Arial"/>
                <w:sz w:val="20"/>
                <w:szCs w:val="20"/>
              </w:rPr>
            </w:pPr>
            <w:r>
              <w:rPr>
                <w:rFonts w:ascii="Arial" w:hAnsi="Arial" w:cs="Arial"/>
                <w:sz w:val="20"/>
                <w:szCs w:val="20"/>
              </w:rPr>
              <w:t>Feedback is extensive and supportive</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18FD88F2" w:rsidR="00741EC6" w:rsidRPr="00ED385D" w:rsidRDefault="00470F8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01ACD0E0"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8A57036" w:rsidR="00741EC6" w:rsidRPr="00ED385D" w:rsidRDefault="00470F8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55B2FE2" w:rsidR="00741EC6" w:rsidRPr="00ED385D" w:rsidRDefault="00E76024"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5DD9837" w:rsidR="00741EC6" w:rsidRPr="00ED385D" w:rsidRDefault="00E76024"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20BABC6B" w:rsidR="00741EC6" w:rsidRPr="00ED385D" w:rsidRDefault="00E76024"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I felt the marking was thorough, detailed, explicit, supportive, and fair with comments that the students needed to understand </w:t>
            </w:r>
            <w:proofErr w:type="gramStart"/>
            <w:r>
              <w:rPr>
                <w:rFonts w:ascii="Arial Narrow" w:eastAsia="Arial Narrow" w:hAnsi="Arial Narrow" w:cs="Arial Narrow"/>
                <w:b/>
                <w:bCs/>
              </w:rPr>
              <w:t>in order to</w:t>
            </w:r>
            <w:proofErr w:type="gramEnd"/>
            <w:r>
              <w:rPr>
                <w:rFonts w:ascii="Arial Narrow" w:eastAsia="Arial Narrow" w:hAnsi="Arial Narrow" w:cs="Arial Narrow"/>
                <w:b/>
                <w:bCs/>
              </w:rPr>
              <w:t xml:space="preserve"> improve their work. I really enjoyed reading them and the feedback too. Well done!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lastRenderedPageBreak/>
              <w:t>8</w:t>
            </w:r>
          </w:p>
        </w:tc>
        <w:tc>
          <w:tcPr>
            <w:tcW w:w="8959" w:type="dxa"/>
            <w:gridSpan w:val="4"/>
          </w:tcPr>
          <w:p w14:paraId="75F91049" w14:textId="3009A797"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7F9FC3CF" w14:textId="1E215CA0" w:rsidR="001329D5" w:rsidRPr="00ED385D" w:rsidRDefault="001329D5"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Yes we have agreed the mark</w:t>
            </w:r>
            <w:r w:rsidR="005C3EA4">
              <w:rPr>
                <w:rFonts w:ascii="Arial Narrow" w:eastAsia="Arial Narrow" w:hAnsi="Arial Narrow" w:cs="Arial Narrow"/>
                <w:b/>
                <w:bCs/>
                <w:spacing w:val="-1"/>
              </w:rPr>
              <w:t>s</w:t>
            </w:r>
            <w:r>
              <w:rPr>
                <w:rFonts w:ascii="Arial Narrow" w:eastAsia="Arial Narrow" w:hAnsi="Arial Narrow" w:cs="Arial Narrow"/>
                <w:b/>
                <w:bCs/>
                <w:spacing w:val="-1"/>
              </w:rPr>
              <w:t>, there are some ver</w:t>
            </w:r>
            <w:r w:rsidR="005C3EA4">
              <w:rPr>
                <w:rFonts w:ascii="Arial Narrow" w:eastAsia="Arial Narrow" w:hAnsi="Arial Narrow" w:cs="Arial Narrow"/>
                <w:b/>
                <w:bCs/>
                <w:spacing w:val="-1"/>
              </w:rPr>
              <w:t xml:space="preserve">y small </w:t>
            </w:r>
            <w:r>
              <w:rPr>
                <w:rFonts w:ascii="Arial Narrow" w:eastAsia="Arial Narrow" w:hAnsi="Arial Narrow" w:cs="Arial Narrow"/>
                <w:b/>
                <w:bCs/>
                <w:spacing w:val="-1"/>
              </w:rPr>
              <w:t>difference</w:t>
            </w:r>
            <w:r w:rsidR="005C3EA4">
              <w:rPr>
                <w:rFonts w:ascii="Arial Narrow" w:eastAsia="Arial Narrow" w:hAnsi="Arial Narrow" w:cs="Arial Narrow"/>
                <w:b/>
                <w:bCs/>
                <w:spacing w:val="-1"/>
              </w:rPr>
              <w:t>s</w:t>
            </w:r>
            <w:r>
              <w:rPr>
                <w:rFonts w:ascii="Arial Narrow" w:eastAsia="Arial Narrow" w:hAnsi="Arial Narrow" w:cs="Arial Narrow"/>
                <w:b/>
                <w:bCs/>
                <w:spacing w:val="-1"/>
              </w:rPr>
              <w:t xml:space="preserve"> in how I would mark as to Aishat, </w:t>
            </w:r>
            <w:r w:rsidR="005C3EA4">
              <w:rPr>
                <w:rFonts w:ascii="Arial Narrow" w:eastAsia="Arial Narrow" w:hAnsi="Arial Narrow" w:cs="Arial Narrow"/>
                <w:b/>
                <w:bCs/>
                <w:spacing w:val="-1"/>
              </w:rPr>
              <w:t xml:space="preserve">though overall </w:t>
            </w:r>
            <w:proofErr w:type="gramStart"/>
            <w:r w:rsidR="005C3EA4">
              <w:rPr>
                <w:rFonts w:ascii="Arial Narrow" w:eastAsia="Arial Narrow" w:hAnsi="Arial Narrow" w:cs="Arial Narrow"/>
                <w:b/>
                <w:bCs/>
                <w:spacing w:val="-1"/>
              </w:rPr>
              <w:t xml:space="preserve">I </w:t>
            </w:r>
            <w:r>
              <w:rPr>
                <w:rFonts w:ascii="Arial Narrow" w:eastAsia="Arial Narrow" w:hAnsi="Arial Narrow" w:cs="Arial Narrow"/>
                <w:b/>
                <w:bCs/>
                <w:spacing w:val="-1"/>
              </w:rPr>
              <w:t xml:space="preserve"> agree</w:t>
            </w:r>
            <w:proofErr w:type="gramEnd"/>
            <w:r>
              <w:rPr>
                <w:rFonts w:ascii="Arial Narrow" w:eastAsia="Arial Narrow" w:hAnsi="Arial Narrow" w:cs="Arial Narrow"/>
                <w:b/>
                <w:bCs/>
                <w:spacing w:val="-1"/>
              </w:rPr>
              <w:t xml:space="preserve"> with the marking and feedback offered from Aishat.</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9B2AD7" w:rsidRDefault="00741EC6" w:rsidP="009B2AD7">
            <w:pPr>
              <w:pStyle w:val="ListParagraph"/>
              <w:numPr>
                <w:ilvl w:val="0"/>
                <w:numId w:val="4"/>
              </w:num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9B2AD7" w:rsidRDefault="00741EC6" w:rsidP="009B2AD7">
            <w:pPr>
              <w:pStyle w:val="ListParagraph"/>
              <w:numPr>
                <w:ilvl w:val="0"/>
                <w:numId w:val="4"/>
              </w:num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9B2AD7" w:rsidRDefault="00741EC6" w:rsidP="009B2AD7">
            <w:pPr>
              <w:pStyle w:val="ListParagraph"/>
              <w:numPr>
                <w:ilvl w:val="0"/>
                <w:numId w:val="4"/>
              </w:num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9B2AD7" w:rsidRDefault="00741EC6" w:rsidP="009B2AD7">
            <w:pPr>
              <w:pStyle w:val="ListParagraph"/>
              <w:numPr>
                <w:ilvl w:val="0"/>
                <w:numId w:val="4"/>
              </w:num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9B2AD7" w:rsidRDefault="00741EC6" w:rsidP="009B2AD7">
            <w:pPr>
              <w:pStyle w:val="ListParagraph"/>
              <w:numPr>
                <w:ilvl w:val="0"/>
                <w:numId w:val="4"/>
              </w:num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9B2AD7" w:rsidRDefault="00741EC6" w:rsidP="009B2AD7">
            <w:pPr>
              <w:pStyle w:val="ListParagraph"/>
              <w:numPr>
                <w:ilvl w:val="0"/>
                <w:numId w:val="4"/>
              </w:num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1B1A3B9E" w14:textId="25871640" w:rsidR="003A0622" w:rsidRPr="00587CE6" w:rsidRDefault="00747852" w:rsidP="004F0A8A">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D30DFC">
              <w:rPr>
                <w:rFonts w:ascii="Arial" w:hAnsi="Arial" w:cs="Arial"/>
              </w:rPr>
              <w:t>Colin Barr</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873AF9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30DFC">
              <w:rPr>
                <w:rFonts w:ascii="Arial" w:hAnsi="Arial" w:cs="Arial"/>
              </w:rPr>
              <w:t xml:space="preserve"> 30/7/23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CC045" w14:textId="77777777" w:rsidR="006B4935" w:rsidRDefault="006B4935" w:rsidP="00534797">
      <w:pPr>
        <w:spacing w:after="0" w:line="240" w:lineRule="auto"/>
      </w:pPr>
      <w:r>
        <w:separator/>
      </w:r>
    </w:p>
  </w:endnote>
  <w:endnote w:type="continuationSeparator" w:id="0">
    <w:p w14:paraId="7F26FFE3" w14:textId="77777777" w:rsidR="006B4935" w:rsidRDefault="006B4935" w:rsidP="00534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A2D47" w14:textId="77777777" w:rsidR="006B4935" w:rsidRDefault="006B4935" w:rsidP="00534797">
      <w:pPr>
        <w:spacing w:after="0" w:line="240" w:lineRule="auto"/>
      </w:pPr>
      <w:r>
        <w:separator/>
      </w:r>
    </w:p>
  </w:footnote>
  <w:footnote w:type="continuationSeparator" w:id="0">
    <w:p w14:paraId="12F27E6A" w14:textId="77777777" w:rsidR="006B4935" w:rsidRDefault="006B4935" w:rsidP="005347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647741"/>
    <w:multiLevelType w:val="hybridMultilevel"/>
    <w:tmpl w:val="23920D3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2"/>
  </w:num>
  <w:num w:numId="2" w16cid:durableId="2045212118">
    <w:abstractNumId w:val="1"/>
  </w:num>
  <w:num w:numId="3" w16cid:durableId="1874221046">
    <w:abstractNumId w:val="3"/>
  </w:num>
  <w:num w:numId="4" w16cid:durableId="478151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2620"/>
    <w:rsid w:val="00055118"/>
    <w:rsid w:val="000A745C"/>
    <w:rsid w:val="000B1F89"/>
    <w:rsid w:val="000C4B1F"/>
    <w:rsid w:val="000D7B83"/>
    <w:rsid w:val="000F0F2F"/>
    <w:rsid w:val="000F2675"/>
    <w:rsid w:val="000F64CC"/>
    <w:rsid w:val="00107E7A"/>
    <w:rsid w:val="00122C0F"/>
    <w:rsid w:val="00122D1D"/>
    <w:rsid w:val="001329D5"/>
    <w:rsid w:val="00147A8D"/>
    <w:rsid w:val="00152E2D"/>
    <w:rsid w:val="0016601E"/>
    <w:rsid w:val="001832B2"/>
    <w:rsid w:val="00186CF5"/>
    <w:rsid w:val="00193BDC"/>
    <w:rsid w:val="001B2D70"/>
    <w:rsid w:val="001B7E17"/>
    <w:rsid w:val="001E7D8D"/>
    <w:rsid w:val="00210AD9"/>
    <w:rsid w:val="00244E7F"/>
    <w:rsid w:val="0025101B"/>
    <w:rsid w:val="002648A4"/>
    <w:rsid w:val="0027723E"/>
    <w:rsid w:val="00282ED6"/>
    <w:rsid w:val="00285D6F"/>
    <w:rsid w:val="002A727D"/>
    <w:rsid w:val="002B08D3"/>
    <w:rsid w:val="002B747C"/>
    <w:rsid w:val="002C6A80"/>
    <w:rsid w:val="002F1507"/>
    <w:rsid w:val="002F44B3"/>
    <w:rsid w:val="00335185"/>
    <w:rsid w:val="00361D70"/>
    <w:rsid w:val="00377393"/>
    <w:rsid w:val="00392582"/>
    <w:rsid w:val="0039391D"/>
    <w:rsid w:val="003968A9"/>
    <w:rsid w:val="003A0622"/>
    <w:rsid w:val="003A0C83"/>
    <w:rsid w:val="003B702F"/>
    <w:rsid w:val="003D4F2B"/>
    <w:rsid w:val="003E34E4"/>
    <w:rsid w:val="004043D9"/>
    <w:rsid w:val="00411FC1"/>
    <w:rsid w:val="00413110"/>
    <w:rsid w:val="00417F4F"/>
    <w:rsid w:val="00420F89"/>
    <w:rsid w:val="004325FD"/>
    <w:rsid w:val="0044734E"/>
    <w:rsid w:val="00460865"/>
    <w:rsid w:val="0046507B"/>
    <w:rsid w:val="00470F82"/>
    <w:rsid w:val="004948F9"/>
    <w:rsid w:val="004A21EC"/>
    <w:rsid w:val="004D3EFB"/>
    <w:rsid w:val="004D6888"/>
    <w:rsid w:val="004F0A8A"/>
    <w:rsid w:val="00507442"/>
    <w:rsid w:val="0051296B"/>
    <w:rsid w:val="0052074A"/>
    <w:rsid w:val="005218D5"/>
    <w:rsid w:val="00534797"/>
    <w:rsid w:val="00536A75"/>
    <w:rsid w:val="005466BD"/>
    <w:rsid w:val="00555F99"/>
    <w:rsid w:val="005662F9"/>
    <w:rsid w:val="005739F8"/>
    <w:rsid w:val="00580542"/>
    <w:rsid w:val="00587CE6"/>
    <w:rsid w:val="00596BAF"/>
    <w:rsid w:val="005A28B8"/>
    <w:rsid w:val="005A74CD"/>
    <w:rsid w:val="005B25F9"/>
    <w:rsid w:val="005B460D"/>
    <w:rsid w:val="005B74C4"/>
    <w:rsid w:val="005C3EA4"/>
    <w:rsid w:val="00645102"/>
    <w:rsid w:val="006477B3"/>
    <w:rsid w:val="00647D03"/>
    <w:rsid w:val="00650E76"/>
    <w:rsid w:val="00677C6A"/>
    <w:rsid w:val="006A194A"/>
    <w:rsid w:val="006B4935"/>
    <w:rsid w:val="006C4452"/>
    <w:rsid w:val="006D7E53"/>
    <w:rsid w:val="006F18DF"/>
    <w:rsid w:val="007042F0"/>
    <w:rsid w:val="0070469E"/>
    <w:rsid w:val="00706423"/>
    <w:rsid w:val="00710174"/>
    <w:rsid w:val="0071243B"/>
    <w:rsid w:val="00741EC6"/>
    <w:rsid w:val="00747852"/>
    <w:rsid w:val="00750120"/>
    <w:rsid w:val="00764675"/>
    <w:rsid w:val="0077023F"/>
    <w:rsid w:val="00785BEE"/>
    <w:rsid w:val="00787070"/>
    <w:rsid w:val="00790B4D"/>
    <w:rsid w:val="00792D49"/>
    <w:rsid w:val="007966ED"/>
    <w:rsid w:val="007A2C71"/>
    <w:rsid w:val="007A31C5"/>
    <w:rsid w:val="007B2F1F"/>
    <w:rsid w:val="007E5D59"/>
    <w:rsid w:val="00847FB8"/>
    <w:rsid w:val="00874D23"/>
    <w:rsid w:val="008A7C06"/>
    <w:rsid w:val="008B32FF"/>
    <w:rsid w:val="008E5A0D"/>
    <w:rsid w:val="00905215"/>
    <w:rsid w:val="0091199F"/>
    <w:rsid w:val="0091282B"/>
    <w:rsid w:val="00920F17"/>
    <w:rsid w:val="00940D6C"/>
    <w:rsid w:val="00942186"/>
    <w:rsid w:val="009620CD"/>
    <w:rsid w:val="00990AE7"/>
    <w:rsid w:val="009B2AD7"/>
    <w:rsid w:val="009C34CA"/>
    <w:rsid w:val="009D04BE"/>
    <w:rsid w:val="00A20015"/>
    <w:rsid w:val="00A9398A"/>
    <w:rsid w:val="00AB09D9"/>
    <w:rsid w:val="00AC7457"/>
    <w:rsid w:val="00AD2AFC"/>
    <w:rsid w:val="00AE723D"/>
    <w:rsid w:val="00B020D0"/>
    <w:rsid w:val="00B1114A"/>
    <w:rsid w:val="00B30400"/>
    <w:rsid w:val="00B87277"/>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30DFC"/>
    <w:rsid w:val="00D4012C"/>
    <w:rsid w:val="00D72891"/>
    <w:rsid w:val="00D72FBD"/>
    <w:rsid w:val="00D805D6"/>
    <w:rsid w:val="00D820C2"/>
    <w:rsid w:val="00D84865"/>
    <w:rsid w:val="00DA7BE8"/>
    <w:rsid w:val="00DF4677"/>
    <w:rsid w:val="00E00EF9"/>
    <w:rsid w:val="00E46EBB"/>
    <w:rsid w:val="00E60022"/>
    <w:rsid w:val="00E736F0"/>
    <w:rsid w:val="00E76024"/>
    <w:rsid w:val="00E853AC"/>
    <w:rsid w:val="00EA7A12"/>
    <w:rsid w:val="00ED385D"/>
    <w:rsid w:val="00EE4175"/>
    <w:rsid w:val="00EF13BA"/>
    <w:rsid w:val="00F045AF"/>
    <w:rsid w:val="00F2106D"/>
    <w:rsid w:val="00F34170"/>
    <w:rsid w:val="00F3615A"/>
    <w:rsid w:val="00F36B5C"/>
    <w:rsid w:val="00F744A2"/>
    <w:rsid w:val="00F8525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347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797"/>
    <w:rPr>
      <w:sz w:val="22"/>
      <w:szCs w:val="22"/>
      <w:lang w:val="en-GB"/>
    </w:rPr>
  </w:style>
  <w:style w:type="paragraph" w:styleId="Footer">
    <w:name w:val="footer"/>
    <w:basedOn w:val="Normal"/>
    <w:link w:val="FooterChar"/>
    <w:uiPriority w:val="99"/>
    <w:unhideWhenUsed/>
    <w:rsid w:val="005347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797"/>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33688329">
      <w:bodyDiv w:val="1"/>
      <w:marLeft w:val="0"/>
      <w:marRight w:val="0"/>
      <w:marTop w:val="0"/>
      <w:marBottom w:val="0"/>
      <w:divBdr>
        <w:top w:val="none" w:sz="0" w:space="0" w:color="auto"/>
        <w:left w:val="none" w:sz="0" w:space="0" w:color="auto"/>
        <w:bottom w:val="none" w:sz="0" w:space="0" w:color="auto"/>
        <w:right w:val="none" w:sz="0" w:space="0" w:color="auto"/>
      </w:divBdr>
      <w:divsChild>
        <w:div w:id="1674643147">
          <w:marLeft w:val="0"/>
          <w:marRight w:val="0"/>
          <w:marTop w:val="0"/>
          <w:marBottom w:val="0"/>
          <w:divBdr>
            <w:top w:val="none" w:sz="0" w:space="0" w:color="auto"/>
            <w:left w:val="none" w:sz="0" w:space="0" w:color="auto"/>
            <w:bottom w:val="none" w:sz="0" w:space="0" w:color="auto"/>
            <w:right w:val="none" w:sz="0" w:space="0" w:color="auto"/>
          </w:divBdr>
          <w:divsChild>
            <w:div w:id="79779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2353404">
      <w:bodyDiv w:val="1"/>
      <w:marLeft w:val="0"/>
      <w:marRight w:val="0"/>
      <w:marTop w:val="0"/>
      <w:marBottom w:val="0"/>
      <w:divBdr>
        <w:top w:val="none" w:sz="0" w:space="0" w:color="auto"/>
        <w:left w:val="none" w:sz="0" w:space="0" w:color="auto"/>
        <w:bottom w:val="none" w:sz="0" w:space="0" w:color="auto"/>
        <w:right w:val="none" w:sz="0" w:space="0" w:color="auto"/>
      </w:divBdr>
      <w:divsChild>
        <w:div w:id="1953827749">
          <w:marLeft w:val="0"/>
          <w:marRight w:val="0"/>
          <w:marTop w:val="0"/>
          <w:marBottom w:val="0"/>
          <w:divBdr>
            <w:top w:val="none" w:sz="0" w:space="0" w:color="auto"/>
            <w:left w:val="none" w:sz="0" w:space="0" w:color="auto"/>
            <w:bottom w:val="none" w:sz="0" w:space="0" w:color="auto"/>
            <w:right w:val="none" w:sz="0" w:space="0" w:color="auto"/>
          </w:divBdr>
          <w:divsChild>
            <w:div w:id="202436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088457">
      <w:bodyDiv w:val="1"/>
      <w:marLeft w:val="0"/>
      <w:marRight w:val="0"/>
      <w:marTop w:val="0"/>
      <w:marBottom w:val="0"/>
      <w:divBdr>
        <w:top w:val="none" w:sz="0" w:space="0" w:color="auto"/>
        <w:left w:val="none" w:sz="0" w:space="0" w:color="auto"/>
        <w:bottom w:val="none" w:sz="0" w:space="0" w:color="auto"/>
        <w:right w:val="none" w:sz="0" w:space="0" w:color="auto"/>
      </w:divBdr>
      <w:divsChild>
        <w:div w:id="1219047419">
          <w:marLeft w:val="0"/>
          <w:marRight w:val="0"/>
          <w:marTop w:val="0"/>
          <w:marBottom w:val="0"/>
          <w:divBdr>
            <w:top w:val="none" w:sz="0" w:space="0" w:color="auto"/>
            <w:left w:val="none" w:sz="0" w:space="0" w:color="auto"/>
            <w:bottom w:val="none" w:sz="0" w:space="0" w:color="auto"/>
            <w:right w:val="none" w:sz="0" w:space="0" w:color="auto"/>
          </w:divBdr>
          <w:divsChild>
            <w:div w:id="205720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608659">
      <w:bodyDiv w:val="1"/>
      <w:marLeft w:val="0"/>
      <w:marRight w:val="0"/>
      <w:marTop w:val="0"/>
      <w:marBottom w:val="0"/>
      <w:divBdr>
        <w:top w:val="none" w:sz="0" w:space="0" w:color="auto"/>
        <w:left w:val="none" w:sz="0" w:space="0" w:color="auto"/>
        <w:bottom w:val="none" w:sz="0" w:space="0" w:color="auto"/>
        <w:right w:val="none" w:sz="0" w:space="0" w:color="auto"/>
      </w:divBdr>
      <w:divsChild>
        <w:div w:id="492338853">
          <w:marLeft w:val="0"/>
          <w:marRight w:val="0"/>
          <w:marTop w:val="0"/>
          <w:marBottom w:val="0"/>
          <w:divBdr>
            <w:top w:val="none" w:sz="0" w:space="0" w:color="auto"/>
            <w:left w:val="none" w:sz="0" w:space="0" w:color="auto"/>
            <w:bottom w:val="none" w:sz="0" w:space="0" w:color="auto"/>
            <w:right w:val="none" w:sz="0" w:space="0" w:color="auto"/>
          </w:divBdr>
          <w:divsChild>
            <w:div w:id="9151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88152667">
      <w:bodyDiv w:val="1"/>
      <w:marLeft w:val="0"/>
      <w:marRight w:val="0"/>
      <w:marTop w:val="0"/>
      <w:marBottom w:val="0"/>
      <w:divBdr>
        <w:top w:val="none" w:sz="0" w:space="0" w:color="auto"/>
        <w:left w:val="none" w:sz="0" w:space="0" w:color="auto"/>
        <w:bottom w:val="none" w:sz="0" w:space="0" w:color="auto"/>
        <w:right w:val="none" w:sz="0" w:space="0" w:color="auto"/>
      </w:divBdr>
      <w:divsChild>
        <w:div w:id="1017149027">
          <w:marLeft w:val="0"/>
          <w:marRight w:val="0"/>
          <w:marTop w:val="0"/>
          <w:marBottom w:val="0"/>
          <w:divBdr>
            <w:top w:val="none" w:sz="0" w:space="0" w:color="auto"/>
            <w:left w:val="none" w:sz="0" w:space="0" w:color="auto"/>
            <w:bottom w:val="none" w:sz="0" w:space="0" w:color="auto"/>
            <w:right w:val="none" w:sz="0" w:space="0" w:color="auto"/>
          </w:divBdr>
          <w:divsChild>
            <w:div w:id="182111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9BBE2D-4866-4ED7-8BD2-DC9DF144146A}">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2.xml><?xml version="1.0" encoding="utf-8"?>
<ds:datastoreItem xmlns:ds="http://schemas.openxmlformats.org/officeDocument/2006/customXml" ds:itemID="{301DE414-603E-4107-B5D7-0E65E955F874}">
  <ds:schemaRefs>
    <ds:schemaRef ds:uri="http://schemas.microsoft.com/sharepoint/v3/contenttype/forms"/>
  </ds:schemaRefs>
</ds:datastoreItem>
</file>

<file path=customXml/itemProps3.xml><?xml version="1.0" encoding="utf-8"?>
<ds:datastoreItem xmlns:ds="http://schemas.openxmlformats.org/officeDocument/2006/customXml" ds:itemID="{9558E642-6C55-4A1A-8D3C-17C5A5AF13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1183</Words>
  <Characters>6744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mandu ekpenyong</cp:lastModifiedBy>
  <cp:revision>2</cp:revision>
  <cp:lastPrinted>2014-12-09T15:50:00Z</cp:lastPrinted>
  <dcterms:created xsi:type="dcterms:W3CDTF">2023-08-29T10:44:00Z</dcterms:created>
  <dcterms:modified xsi:type="dcterms:W3CDTF">2023-08-29T10:44:00Z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863bfbd81f5ef9f3fe8a9e502f47ad77eccee93ab6a37df7688f72eace377647</vt:lpwstr>
  </property>
  <property fmtid="{D5CDD505-2E9C-101B-9397-08002B2CF9AE}" pid="3" name="ContentTypeId">
    <vt:lpwstr>0x010100823338C805855D449ACDE54BDAC31346</vt:lpwstr>
  </property>
</Properties>
</file>