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1"/>
        <w:tblW w:w="11341" w:type="dxa"/>
        <w:tblInd w:w="-34" w:type="dxa"/>
        <w:tblLook w:val="00A0" w:firstRow="1" w:lastRow="0" w:firstColumn="1" w:lastColumn="0" w:noHBand="0" w:noVBand="0"/>
      </w:tblPr>
      <w:tblGrid>
        <w:gridCol w:w="3829"/>
        <w:gridCol w:w="778"/>
        <w:gridCol w:w="779"/>
        <w:gridCol w:w="5955"/>
      </w:tblGrid>
      <w:tr w:rsidR="00013241" w:rsidRPr="00013241" w:rsidTr="007C4136">
        <w:tc>
          <w:tcPr>
            <w:tcW w:w="11341" w:type="dxa"/>
            <w:gridSpan w:val="4"/>
            <w:shd w:val="clear" w:color="auto" w:fill="008000"/>
          </w:tcPr>
          <w:p w:rsidR="00013241" w:rsidRPr="00013241" w:rsidRDefault="00013241" w:rsidP="00013241">
            <w:pPr>
              <w:tabs>
                <w:tab w:val="left" w:pos="600"/>
                <w:tab w:val="center" w:pos="5491"/>
              </w:tabs>
              <w:ind w:left="-426" w:right="-284"/>
              <w:rPr>
                <w:rFonts w:ascii="Cambria" w:hAnsi="Cambria" w:cs="Times New Roman"/>
                <w:b/>
                <w:color w:val="FFFFFF"/>
                <w:sz w:val="28"/>
              </w:rPr>
            </w:pPr>
            <w:r w:rsidRPr="00013241">
              <w:rPr>
                <w:rFonts w:ascii="Cambria" w:hAnsi="Cambria" w:cs="Times New Roman"/>
                <w:b/>
                <w:color w:val="FFFFFF"/>
                <w:sz w:val="56"/>
              </w:rPr>
              <w:tab/>
              <w:t xml:space="preserve">RUGBY - </w:t>
            </w:r>
            <w:r w:rsidRPr="00013241">
              <w:rPr>
                <w:rFonts w:ascii="Cambria" w:hAnsi="Cambria" w:cs="Times New Roman"/>
                <w:b/>
                <w:color w:val="FFFFFF"/>
                <w:sz w:val="56"/>
              </w:rPr>
              <w:tab/>
              <w:t>SAMPLE - Session Planner</w:t>
            </w:r>
          </w:p>
        </w:tc>
      </w:tr>
      <w:tr w:rsidR="00013241" w:rsidRPr="00013241" w:rsidTr="007C4136">
        <w:tc>
          <w:tcPr>
            <w:tcW w:w="4607" w:type="dxa"/>
            <w:gridSpan w:val="2"/>
          </w:tcPr>
          <w:p w:rsidR="00013241" w:rsidRPr="00013241" w:rsidRDefault="00013241" w:rsidP="00013241">
            <w:pPr>
              <w:rPr>
                <w:rFonts w:ascii="Cambria" w:hAnsi="Cambria" w:cs="Times New Roman"/>
                <w:b/>
              </w:rPr>
            </w:pPr>
            <w:r w:rsidRPr="00013241">
              <w:rPr>
                <w:rFonts w:ascii="Cambria" w:hAnsi="Cambria" w:cs="Times New Roman"/>
                <w:b/>
              </w:rPr>
              <w:t xml:space="preserve">Venue:           </w:t>
            </w:r>
            <w:r w:rsidRPr="00013241">
              <w:rPr>
                <w:rFonts w:ascii="Cambria" w:hAnsi="Cambria" w:cs="Times New Roman"/>
              </w:rPr>
              <w:t>Newark RUFC</w:t>
            </w:r>
          </w:p>
        </w:tc>
        <w:tc>
          <w:tcPr>
            <w:tcW w:w="6734" w:type="dxa"/>
            <w:gridSpan w:val="2"/>
          </w:tcPr>
          <w:p w:rsidR="00013241" w:rsidRPr="00013241" w:rsidRDefault="00013241" w:rsidP="00013241">
            <w:pPr>
              <w:rPr>
                <w:rFonts w:ascii="Cambria" w:hAnsi="Cambria" w:cs="Times New Roman"/>
              </w:rPr>
            </w:pPr>
            <w:r w:rsidRPr="00013241">
              <w:rPr>
                <w:rFonts w:ascii="Cambria" w:hAnsi="Cambria" w:cs="Times New Roman"/>
                <w:b/>
              </w:rPr>
              <w:t>Age group</w:t>
            </w:r>
            <w:r w:rsidRPr="00013241">
              <w:rPr>
                <w:rFonts w:ascii="Cambria" w:hAnsi="Cambria" w:cs="Times New Roman"/>
              </w:rPr>
              <w:t>:                     U 8’s</w:t>
            </w:r>
          </w:p>
          <w:p w:rsidR="00013241" w:rsidRPr="00013241" w:rsidRDefault="00013241" w:rsidP="00013241">
            <w:pPr>
              <w:rPr>
                <w:rFonts w:ascii="Cambria" w:hAnsi="Cambria" w:cs="Times New Roman"/>
              </w:rPr>
            </w:pPr>
            <w:r w:rsidRPr="00013241">
              <w:rPr>
                <w:rFonts w:ascii="Cambria" w:hAnsi="Cambria" w:cs="Times New Roman"/>
                <w:b/>
              </w:rPr>
              <w:t>Number Attending</w:t>
            </w:r>
            <w:r w:rsidRPr="00013241">
              <w:rPr>
                <w:rFonts w:ascii="Cambria" w:hAnsi="Cambria" w:cs="Times New Roman"/>
              </w:rPr>
              <w:t>:     12</w:t>
            </w:r>
          </w:p>
        </w:tc>
      </w:tr>
      <w:tr w:rsidR="00013241" w:rsidRPr="00013241" w:rsidTr="007C4136">
        <w:tc>
          <w:tcPr>
            <w:tcW w:w="4607" w:type="dxa"/>
            <w:gridSpan w:val="2"/>
          </w:tcPr>
          <w:p w:rsidR="00013241" w:rsidRPr="00013241" w:rsidRDefault="00013241" w:rsidP="00013241">
            <w:pPr>
              <w:rPr>
                <w:rFonts w:ascii="Cambria" w:hAnsi="Cambria" w:cs="Times New Roman"/>
              </w:rPr>
            </w:pPr>
            <w:r w:rsidRPr="00013241">
              <w:rPr>
                <w:rFonts w:ascii="Cambria" w:hAnsi="Cambria" w:cs="Times New Roman"/>
                <w:b/>
              </w:rPr>
              <w:t>Date:</w:t>
            </w:r>
            <w:r w:rsidRPr="00013241">
              <w:rPr>
                <w:rFonts w:ascii="Cambria" w:hAnsi="Cambria" w:cs="Times New Roman"/>
              </w:rPr>
              <w:t xml:space="preserve">             11/9/11</w:t>
            </w:r>
          </w:p>
          <w:p w:rsidR="00013241" w:rsidRPr="00013241" w:rsidRDefault="00013241" w:rsidP="00013241">
            <w:pPr>
              <w:rPr>
                <w:rFonts w:ascii="Cambria" w:hAnsi="Cambria" w:cs="Times New Roman"/>
              </w:rPr>
            </w:pPr>
          </w:p>
        </w:tc>
        <w:tc>
          <w:tcPr>
            <w:tcW w:w="6734" w:type="dxa"/>
            <w:gridSpan w:val="2"/>
          </w:tcPr>
          <w:p w:rsidR="00013241" w:rsidRPr="00013241" w:rsidRDefault="00013241" w:rsidP="00013241">
            <w:pPr>
              <w:rPr>
                <w:rFonts w:ascii="Cambria" w:hAnsi="Cambria" w:cs="Times New Roman"/>
              </w:rPr>
            </w:pPr>
            <w:r w:rsidRPr="00013241">
              <w:rPr>
                <w:rFonts w:ascii="Cambria" w:hAnsi="Cambria" w:cs="Times New Roman"/>
              </w:rPr>
              <w:t xml:space="preserve"> </w:t>
            </w:r>
            <w:r w:rsidRPr="00013241">
              <w:rPr>
                <w:rFonts w:ascii="Cambria" w:hAnsi="Cambria" w:cs="Times New Roman"/>
                <w:b/>
              </w:rPr>
              <w:t>Start time</w:t>
            </w:r>
            <w:r w:rsidRPr="00013241">
              <w:rPr>
                <w:rFonts w:ascii="Cambria" w:hAnsi="Cambria" w:cs="Times New Roman"/>
              </w:rPr>
              <w:t>: 5.30pm</w:t>
            </w:r>
          </w:p>
          <w:p w:rsidR="00013241" w:rsidRPr="00013241" w:rsidRDefault="00013241" w:rsidP="00013241">
            <w:pPr>
              <w:rPr>
                <w:rFonts w:ascii="Cambria" w:hAnsi="Cambria" w:cs="Times New Roman"/>
              </w:rPr>
            </w:pPr>
            <w:r w:rsidRPr="00013241">
              <w:rPr>
                <w:rFonts w:ascii="Cambria" w:hAnsi="Cambria" w:cs="Times New Roman"/>
                <w:b/>
              </w:rPr>
              <w:t>Finish time</w:t>
            </w:r>
            <w:r w:rsidRPr="00013241">
              <w:rPr>
                <w:rFonts w:ascii="Cambria" w:hAnsi="Cambria" w:cs="Times New Roman"/>
              </w:rPr>
              <w:t>: 6.30pm</w:t>
            </w:r>
          </w:p>
        </w:tc>
      </w:tr>
      <w:tr w:rsidR="00013241" w:rsidRPr="00013241" w:rsidTr="007C4136">
        <w:tc>
          <w:tcPr>
            <w:tcW w:w="11341" w:type="dxa"/>
            <w:gridSpan w:val="4"/>
          </w:tcPr>
          <w:p w:rsidR="00013241" w:rsidRPr="00013241" w:rsidRDefault="00013241" w:rsidP="00013241">
            <w:pPr>
              <w:rPr>
                <w:rFonts w:ascii="Cambria" w:hAnsi="Cambria" w:cs="Times New Roman"/>
              </w:rPr>
            </w:pPr>
            <w:r w:rsidRPr="00013241">
              <w:rPr>
                <w:rFonts w:ascii="Cambria" w:hAnsi="Cambria" w:cs="Times New Roman"/>
              </w:rPr>
              <w:t xml:space="preserve"> </w:t>
            </w:r>
            <w:r w:rsidRPr="00013241">
              <w:rPr>
                <w:rFonts w:ascii="Cambria" w:hAnsi="Cambria" w:cs="Times New Roman"/>
                <w:b/>
              </w:rPr>
              <w:t>Equipment:</w:t>
            </w:r>
            <w:r w:rsidRPr="00013241">
              <w:rPr>
                <w:rFonts w:ascii="Cambria" w:hAnsi="Cambria" w:cs="Times New Roman"/>
              </w:rPr>
              <w:t xml:space="preserve">  </w:t>
            </w:r>
          </w:p>
          <w:p w:rsidR="00013241" w:rsidRPr="00013241" w:rsidRDefault="00013241" w:rsidP="00013241">
            <w:pPr>
              <w:rPr>
                <w:rFonts w:ascii="Cambria" w:hAnsi="Cambria" w:cs="Times New Roman"/>
              </w:rPr>
            </w:pPr>
            <w:r w:rsidRPr="00013241">
              <w:rPr>
                <w:rFonts w:ascii="Cambria" w:hAnsi="Cambria" w:cs="Times New Roman"/>
              </w:rPr>
              <w:t>1 x tag belt and 2 tags per child. Plus 12 balls.</w:t>
            </w:r>
          </w:p>
          <w:p w:rsidR="00013241" w:rsidRPr="00013241" w:rsidRDefault="00013241" w:rsidP="00013241">
            <w:pPr>
              <w:rPr>
                <w:rFonts w:ascii="Cambria" w:hAnsi="Cambria" w:cs="Times New Roman"/>
              </w:rPr>
            </w:pPr>
            <w:r w:rsidRPr="00013241">
              <w:rPr>
                <w:rFonts w:ascii="Cambria" w:hAnsi="Cambria" w:cs="Times New Roman"/>
              </w:rPr>
              <w:t>50 cones.</w:t>
            </w:r>
          </w:p>
        </w:tc>
      </w:tr>
      <w:tr w:rsidR="00013241" w:rsidRPr="00013241" w:rsidTr="007C4136">
        <w:tc>
          <w:tcPr>
            <w:tcW w:w="3829" w:type="dxa"/>
          </w:tcPr>
          <w:p w:rsidR="00013241" w:rsidRPr="00013241" w:rsidRDefault="00013241" w:rsidP="00013241">
            <w:pPr>
              <w:rPr>
                <w:rFonts w:ascii="Cambria" w:hAnsi="Cambria" w:cs="Times New Roman"/>
              </w:rPr>
            </w:pPr>
            <w:r w:rsidRPr="00013241">
              <w:rPr>
                <w:rFonts w:ascii="Cambria" w:hAnsi="Cambria" w:cs="Times New Roman"/>
                <w:b/>
              </w:rPr>
              <w:t>Nearest Telephone</w:t>
            </w:r>
            <w:r w:rsidRPr="00013241">
              <w:rPr>
                <w:rFonts w:ascii="Cambria" w:hAnsi="Cambria" w:cs="Times New Roman"/>
              </w:rPr>
              <w:t xml:space="preserve">: </w:t>
            </w:r>
          </w:p>
          <w:p w:rsidR="00013241" w:rsidRPr="00013241" w:rsidRDefault="00013241" w:rsidP="00013241">
            <w:pPr>
              <w:rPr>
                <w:rFonts w:ascii="Cambria" w:hAnsi="Cambria" w:cs="Times New Roman"/>
              </w:rPr>
            </w:pPr>
            <w:r w:rsidRPr="00013241">
              <w:rPr>
                <w:rFonts w:ascii="Cambria" w:hAnsi="Cambria" w:cs="Times New Roman"/>
              </w:rPr>
              <w:t>mobile phone in 1</w:t>
            </w:r>
            <w:r w:rsidRPr="00013241">
              <w:rPr>
                <w:rFonts w:ascii="Cambria" w:hAnsi="Cambria" w:cs="Times New Roman"/>
                <w:vertAlign w:val="superscript"/>
              </w:rPr>
              <w:t>st</w:t>
            </w:r>
            <w:r w:rsidRPr="00013241">
              <w:rPr>
                <w:rFonts w:ascii="Cambria" w:hAnsi="Cambria" w:cs="Times New Roman"/>
              </w:rPr>
              <w:t xml:space="preserve"> aid bag</w:t>
            </w:r>
          </w:p>
        </w:tc>
        <w:tc>
          <w:tcPr>
            <w:tcW w:w="7512" w:type="dxa"/>
            <w:gridSpan w:val="3"/>
          </w:tcPr>
          <w:p w:rsidR="00013241" w:rsidRPr="00013241" w:rsidRDefault="00013241" w:rsidP="00013241">
            <w:pPr>
              <w:rPr>
                <w:rFonts w:ascii="Cambria" w:hAnsi="Cambria" w:cs="Times New Roman"/>
              </w:rPr>
            </w:pPr>
            <w:r w:rsidRPr="00013241">
              <w:rPr>
                <w:rFonts w:ascii="Cambria" w:hAnsi="Cambria" w:cs="Times New Roman"/>
                <w:b/>
              </w:rPr>
              <w:t>1</w:t>
            </w:r>
            <w:r w:rsidRPr="00013241">
              <w:rPr>
                <w:rFonts w:ascii="Cambria" w:hAnsi="Cambria" w:cs="Times New Roman"/>
                <w:b/>
                <w:vertAlign w:val="superscript"/>
              </w:rPr>
              <w:t>st</w:t>
            </w:r>
            <w:r w:rsidRPr="00013241">
              <w:rPr>
                <w:rFonts w:ascii="Cambria" w:hAnsi="Cambria" w:cs="Times New Roman"/>
                <w:b/>
              </w:rPr>
              <w:t xml:space="preserve"> Aid bag:</w:t>
            </w:r>
            <w:r w:rsidRPr="00013241">
              <w:rPr>
                <w:rFonts w:ascii="Cambria" w:hAnsi="Cambria" w:cs="Times New Roman"/>
              </w:rPr>
              <w:t xml:space="preserve">        </w:t>
            </w:r>
          </w:p>
          <w:p w:rsidR="00013241" w:rsidRPr="00013241" w:rsidRDefault="00013241" w:rsidP="00013241">
            <w:pPr>
              <w:rPr>
                <w:rFonts w:ascii="Cambria" w:hAnsi="Cambria" w:cs="Times New Roman"/>
              </w:rPr>
            </w:pPr>
            <w:r w:rsidRPr="00013241">
              <w:rPr>
                <w:rFonts w:ascii="Cambria" w:hAnsi="Cambria" w:cs="Times New Roman"/>
              </w:rPr>
              <w:t>Yes and fully stocked</w:t>
            </w:r>
          </w:p>
        </w:tc>
      </w:tr>
      <w:tr w:rsidR="00013241" w:rsidRPr="00013241" w:rsidTr="007C4136">
        <w:tc>
          <w:tcPr>
            <w:tcW w:w="3829" w:type="dxa"/>
          </w:tcPr>
          <w:p w:rsidR="00013241" w:rsidRPr="00013241" w:rsidRDefault="00013241" w:rsidP="00013241">
            <w:pPr>
              <w:rPr>
                <w:rFonts w:ascii="Cambria" w:hAnsi="Cambria" w:cs="Times New Roman"/>
                <w:b/>
              </w:rPr>
            </w:pPr>
            <w:r w:rsidRPr="00013241">
              <w:rPr>
                <w:rFonts w:ascii="Cambria" w:hAnsi="Cambria" w:cs="Times New Roman"/>
                <w:b/>
              </w:rPr>
              <w:t>H and S checklist completed</w:t>
            </w:r>
          </w:p>
          <w:p w:rsidR="00013241" w:rsidRPr="00013241" w:rsidRDefault="00013241" w:rsidP="00013241">
            <w:pPr>
              <w:rPr>
                <w:rFonts w:ascii="Cambria" w:hAnsi="Cambria" w:cs="Times New Roman"/>
              </w:rPr>
            </w:pPr>
            <w:r w:rsidRPr="00013241">
              <w:rPr>
                <w:rFonts w:ascii="Cambria" w:hAnsi="Cambria" w:cs="Times New Roman"/>
              </w:rPr>
              <w:t xml:space="preserve">                            YES</w:t>
            </w:r>
          </w:p>
        </w:tc>
        <w:tc>
          <w:tcPr>
            <w:tcW w:w="7512" w:type="dxa"/>
            <w:gridSpan w:val="3"/>
          </w:tcPr>
          <w:p w:rsidR="00013241" w:rsidRPr="00013241" w:rsidRDefault="00013241" w:rsidP="00013241">
            <w:pPr>
              <w:rPr>
                <w:rFonts w:ascii="Cambria" w:hAnsi="Cambria" w:cs="Times New Roman"/>
                <w:b/>
              </w:rPr>
            </w:pPr>
            <w:r w:rsidRPr="00013241">
              <w:rPr>
                <w:rFonts w:ascii="Cambria" w:hAnsi="Cambria" w:cs="Times New Roman"/>
                <w:b/>
              </w:rPr>
              <w:t>Identified Hazards and actions taken</w:t>
            </w:r>
          </w:p>
          <w:p w:rsidR="00013241" w:rsidRPr="00013241" w:rsidRDefault="00013241" w:rsidP="00013241">
            <w:pPr>
              <w:rPr>
                <w:rFonts w:ascii="Cambria" w:hAnsi="Cambria" w:cs="Times New Roman"/>
              </w:rPr>
            </w:pPr>
            <w:r w:rsidRPr="00013241">
              <w:rPr>
                <w:rFonts w:ascii="Cambria" w:hAnsi="Cambria" w:cs="Times New Roman"/>
              </w:rPr>
              <w:t>Scrum machine too close to working area – moved 20m away before start of session</w:t>
            </w:r>
          </w:p>
        </w:tc>
      </w:tr>
      <w:tr w:rsidR="00013241" w:rsidRPr="00013241" w:rsidTr="007C4136">
        <w:tc>
          <w:tcPr>
            <w:tcW w:w="11341" w:type="dxa"/>
            <w:gridSpan w:val="4"/>
          </w:tcPr>
          <w:p w:rsidR="00013241" w:rsidRPr="00013241" w:rsidRDefault="00013241" w:rsidP="00013241">
            <w:pPr>
              <w:rPr>
                <w:rFonts w:ascii="Cambria" w:hAnsi="Cambria" w:cs="Times New Roman"/>
                <w:b/>
              </w:rPr>
            </w:pPr>
            <w:r w:rsidRPr="00013241">
              <w:rPr>
                <w:rFonts w:ascii="Cambria" w:hAnsi="Cambria" w:cs="Times New Roman"/>
              </w:rPr>
              <w:t xml:space="preserve"> </w:t>
            </w:r>
            <w:r w:rsidRPr="00013241">
              <w:rPr>
                <w:rFonts w:ascii="Cambria" w:hAnsi="Cambria" w:cs="Times New Roman"/>
                <w:b/>
              </w:rPr>
              <w:t>Learning from previous session:</w:t>
            </w:r>
          </w:p>
          <w:p w:rsidR="00013241" w:rsidRPr="00013241" w:rsidRDefault="00013241" w:rsidP="00013241">
            <w:pPr>
              <w:rPr>
                <w:rFonts w:ascii="Cambria" w:hAnsi="Cambria" w:cs="Times New Roman"/>
              </w:rPr>
            </w:pPr>
            <w:r w:rsidRPr="00013241">
              <w:rPr>
                <w:rFonts w:ascii="Cambria" w:hAnsi="Cambria" w:cs="Times New Roman"/>
              </w:rPr>
              <w:t>Started work on hand and eye coordination, most of the players were quite good at catching a ball when passed over short di</w:t>
            </w:r>
            <w:r>
              <w:rPr>
                <w:rFonts w:ascii="Cambria" w:hAnsi="Cambria" w:cs="Times New Roman"/>
              </w:rPr>
              <w:t>stances (non-</w:t>
            </w:r>
            <w:r w:rsidRPr="00013241">
              <w:rPr>
                <w:rFonts w:ascii="Cambria" w:hAnsi="Cambria" w:cs="Times New Roman"/>
              </w:rPr>
              <w:t>directional). 4 or 5 of the players could benefit from some extra support in the development area this week.</w:t>
            </w:r>
          </w:p>
          <w:p w:rsidR="00013241" w:rsidRPr="00013241" w:rsidRDefault="00013241" w:rsidP="00013241">
            <w:pPr>
              <w:rPr>
                <w:rFonts w:ascii="Cambria" w:hAnsi="Cambria" w:cs="Times New Roman"/>
              </w:rPr>
            </w:pPr>
          </w:p>
        </w:tc>
      </w:tr>
      <w:tr w:rsidR="00013241" w:rsidRPr="00013241" w:rsidTr="007C4136">
        <w:tc>
          <w:tcPr>
            <w:tcW w:w="11341" w:type="dxa"/>
            <w:gridSpan w:val="4"/>
          </w:tcPr>
          <w:p w:rsidR="00013241" w:rsidRPr="00013241" w:rsidRDefault="00013241" w:rsidP="00013241">
            <w:pPr>
              <w:rPr>
                <w:rFonts w:ascii="Cambria" w:hAnsi="Cambria" w:cs="Times New Roman"/>
                <w:b/>
              </w:rPr>
            </w:pPr>
            <w:r w:rsidRPr="00013241">
              <w:rPr>
                <w:rFonts w:ascii="Cambria" w:hAnsi="Cambria" w:cs="Times New Roman"/>
                <w:b/>
              </w:rPr>
              <w:t>Personal action points from previous session:</w:t>
            </w:r>
          </w:p>
          <w:p w:rsidR="00013241" w:rsidRPr="00013241" w:rsidRDefault="00013241" w:rsidP="00013241">
            <w:pPr>
              <w:rPr>
                <w:rFonts w:ascii="Cambria" w:hAnsi="Cambria" w:cs="Times New Roman"/>
              </w:rPr>
            </w:pPr>
            <w:r w:rsidRPr="00013241">
              <w:rPr>
                <w:rFonts w:ascii="Cambria" w:hAnsi="Cambria" w:cs="Times New Roman"/>
              </w:rPr>
              <w:t>Don’t intervene too often in the game; give the players a little longer to solve any problem.</w:t>
            </w:r>
          </w:p>
          <w:p w:rsidR="00013241" w:rsidRPr="00013241" w:rsidRDefault="00013241" w:rsidP="00013241">
            <w:pPr>
              <w:rPr>
                <w:rFonts w:ascii="Cambria" w:hAnsi="Cambria" w:cs="Times New Roman"/>
              </w:rPr>
            </w:pPr>
            <w:r w:rsidRPr="00013241">
              <w:rPr>
                <w:rFonts w:ascii="Cambria" w:hAnsi="Cambria" w:cs="Times New Roman"/>
              </w:rPr>
              <w:t>Don’t forget to get the players to show good sportsmanship at the end of the game - forgot last week.</w:t>
            </w:r>
          </w:p>
          <w:p w:rsidR="00013241" w:rsidRPr="00013241" w:rsidRDefault="00013241" w:rsidP="00013241">
            <w:pPr>
              <w:rPr>
                <w:rFonts w:ascii="Cambria" w:hAnsi="Cambria" w:cs="Times New Roman"/>
                <w:b/>
              </w:rPr>
            </w:pPr>
          </w:p>
        </w:tc>
      </w:tr>
      <w:tr w:rsidR="00013241" w:rsidRPr="00013241" w:rsidTr="007C4136">
        <w:tc>
          <w:tcPr>
            <w:tcW w:w="11341" w:type="dxa"/>
            <w:gridSpan w:val="4"/>
          </w:tcPr>
          <w:p w:rsidR="00013241" w:rsidRPr="00013241" w:rsidRDefault="00013241" w:rsidP="00013241">
            <w:pPr>
              <w:rPr>
                <w:rFonts w:ascii="Cambria" w:hAnsi="Cambria" w:cs="Times New Roman"/>
                <w:b/>
              </w:rPr>
            </w:pPr>
            <w:r w:rsidRPr="00013241">
              <w:rPr>
                <w:rFonts w:ascii="Cambria" w:hAnsi="Cambria" w:cs="Times New Roman"/>
              </w:rPr>
              <w:t xml:space="preserve"> </w:t>
            </w:r>
            <w:r w:rsidRPr="00013241">
              <w:rPr>
                <w:rFonts w:ascii="Cambria" w:hAnsi="Cambria" w:cs="Times New Roman"/>
                <w:b/>
              </w:rPr>
              <w:t>Goals for the session:</w:t>
            </w:r>
          </w:p>
          <w:p w:rsidR="00013241" w:rsidRPr="00013241" w:rsidRDefault="00013241" w:rsidP="00013241">
            <w:pPr>
              <w:numPr>
                <w:ilvl w:val="0"/>
                <w:numId w:val="1"/>
              </w:numPr>
              <w:contextualSpacing/>
              <w:rPr>
                <w:rFonts w:ascii="Cambria" w:hAnsi="Cambria" w:cs="Times New Roman"/>
              </w:rPr>
            </w:pPr>
            <w:r w:rsidRPr="00013241">
              <w:rPr>
                <w:rFonts w:ascii="Cambria" w:hAnsi="Cambria" w:cs="Times New Roman"/>
              </w:rPr>
              <w:t>Fun warm up - game</w:t>
            </w:r>
          </w:p>
          <w:p w:rsidR="00013241" w:rsidRPr="00013241" w:rsidRDefault="00013241" w:rsidP="00013241">
            <w:pPr>
              <w:numPr>
                <w:ilvl w:val="0"/>
                <w:numId w:val="1"/>
              </w:numPr>
              <w:contextualSpacing/>
              <w:rPr>
                <w:rFonts w:ascii="Cambria" w:hAnsi="Cambria" w:cs="Times New Roman"/>
              </w:rPr>
            </w:pPr>
            <w:r w:rsidRPr="00013241">
              <w:rPr>
                <w:rFonts w:ascii="Cambria" w:hAnsi="Cambria" w:cs="Times New Roman"/>
              </w:rPr>
              <w:t xml:space="preserve">Work on some balance activities e.g. 1 </w:t>
            </w:r>
            <w:proofErr w:type="spellStart"/>
            <w:r w:rsidRPr="00013241">
              <w:rPr>
                <w:rFonts w:ascii="Cambria" w:hAnsi="Cambria" w:cs="Times New Roman"/>
              </w:rPr>
              <w:t>pt</w:t>
            </w:r>
            <w:proofErr w:type="spellEnd"/>
            <w:r w:rsidRPr="00013241">
              <w:rPr>
                <w:rFonts w:ascii="Cambria" w:hAnsi="Cambria" w:cs="Times New Roman"/>
              </w:rPr>
              <w:t xml:space="preserve">, 2 </w:t>
            </w:r>
            <w:proofErr w:type="spellStart"/>
            <w:r w:rsidRPr="00013241">
              <w:rPr>
                <w:rFonts w:ascii="Cambria" w:hAnsi="Cambria" w:cs="Times New Roman"/>
              </w:rPr>
              <w:t>pt</w:t>
            </w:r>
            <w:proofErr w:type="spellEnd"/>
            <w:r w:rsidRPr="00013241">
              <w:rPr>
                <w:rFonts w:ascii="Cambria" w:hAnsi="Cambria" w:cs="Times New Roman"/>
              </w:rPr>
              <w:t xml:space="preserve"> and 3pt balances.</w:t>
            </w:r>
          </w:p>
          <w:p w:rsidR="00013241" w:rsidRPr="00013241" w:rsidRDefault="00013241" w:rsidP="00013241">
            <w:pPr>
              <w:numPr>
                <w:ilvl w:val="0"/>
                <w:numId w:val="1"/>
              </w:numPr>
              <w:contextualSpacing/>
              <w:rPr>
                <w:rFonts w:ascii="Cambria" w:hAnsi="Cambria" w:cs="Times New Roman"/>
              </w:rPr>
            </w:pPr>
            <w:r w:rsidRPr="00013241">
              <w:rPr>
                <w:rFonts w:ascii="Cambria" w:hAnsi="Cambria" w:cs="Times New Roman"/>
              </w:rPr>
              <w:t>Continue to develop previous work on catching and passing using a game of ‘End Ball’</w:t>
            </w:r>
          </w:p>
          <w:p w:rsidR="00013241" w:rsidRPr="00013241" w:rsidRDefault="00013241" w:rsidP="00013241">
            <w:pPr>
              <w:numPr>
                <w:ilvl w:val="0"/>
                <w:numId w:val="1"/>
              </w:numPr>
              <w:contextualSpacing/>
              <w:rPr>
                <w:rFonts w:ascii="Cambria" w:hAnsi="Cambria" w:cs="Times New Roman"/>
              </w:rPr>
            </w:pPr>
            <w:r w:rsidRPr="00013241">
              <w:rPr>
                <w:rFonts w:ascii="Cambria" w:hAnsi="Cambria" w:cs="Times New Roman"/>
              </w:rPr>
              <w:t>Use key factors for catching and passing.</w:t>
            </w:r>
          </w:p>
          <w:p w:rsidR="00013241" w:rsidRPr="00013241" w:rsidRDefault="00013241" w:rsidP="00013241">
            <w:pPr>
              <w:numPr>
                <w:ilvl w:val="0"/>
                <w:numId w:val="1"/>
              </w:numPr>
              <w:contextualSpacing/>
              <w:rPr>
                <w:rFonts w:ascii="Cambria" w:hAnsi="Cambria" w:cs="Times New Roman"/>
              </w:rPr>
            </w:pPr>
            <w:r w:rsidRPr="00013241">
              <w:rPr>
                <w:rFonts w:ascii="Cambria" w:hAnsi="Cambria" w:cs="Times New Roman"/>
              </w:rPr>
              <w:t>Use development area for selected participants for some extra support in catching and passing.</w:t>
            </w:r>
          </w:p>
        </w:tc>
      </w:tr>
      <w:tr w:rsidR="00013241" w:rsidRPr="00013241" w:rsidTr="007C4136">
        <w:tc>
          <w:tcPr>
            <w:tcW w:w="11341" w:type="dxa"/>
            <w:gridSpan w:val="4"/>
          </w:tcPr>
          <w:p w:rsidR="00013241" w:rsidRPr="00013241" w:rsidRDefault="00013241" w:rsidP="00013241">
            <w:pPr>
              <w:rPr>
                <w:rFonts w:ascii="Cambria" w:hAnsi="Cambria" w:cs="Times New Roman"/>
                <w:b/>
              </w:rPr>
            </w:pPr>
            <w:r w:rsidRPr="00013241">
              <w:rPr>
                <w:rFonts w:ascii="Cambria" w:hAnsi="Cambria" w:cs="Times New Roman"/>
                <w:b/>
              </w:rPr>
              <w:t>Introduction and warm-up</w:t>
            </w:r>
          </w:p>
          <w:p w:rsidR="00013241" w:rsidRPr="00013241" w:rsidRDefault="00013241" w:rsidP="00013241">
            <w:pPr>
              <w:rPr>
                <w:rFonts w:ascii="Cambria" w:hAnsi="Cambria" w:cs="Times New Roman"/>
              </w:rPr>
            </w:pPr>
            <w:r w:rsidRPr="00013241">
              <w:rPr>
                <w:rFonts w:ascii="Cambria" w:hAnsi="Cambria" w:cs="Times New Roman"/>
              </w:rPr>
              <w:t>Inform players that today’s session is about improving passing and catching.</w:t>
            </w:r>
          </w:p>
          <w:p w:rsidR="00013241" w:rsidRPr="00013241" w:rsidRDefault="00013241" w:rsidP="00013241">
            <w:pPr>
              <w:rPr>
                <w:rFonts w:ascii="Cambria" w:hAnsi="Cambria" w:cs="Times New Roman"/>
              </w:rPr>
            </w:pPr>
            <w:r w:rsidRPr="00013241">
              <w:rPr>
                <w:rFonts w:ascii="Cambria" w:hAnsi="Cambria" w:cs="Times New Roman"/>
              </w:rPr>
              <w:t>Warm up activity from last week, 3v1, non-contact, keep ball (the 3 players try to make 10 successful passes while the defender tries to disrupt the passes).  Each player to have an opportunity of being the defender.</w:t>
            </w:r>
          </w:p>
          <w:p w:rsidR="00013241" w:rsidRPr="00013241" w:rsidRDefault="00013241" w:rsidP="00013241">
            <w:pPr>
              <w:rPr>
                <w:rFonts w:ascii="Cambria" w:hAnsi="Cambria" w:cs="Times New Roman"/>
              </w:rPr>
            </w:pPr>
          </w:p>
        </w:tc>
      </w:tr>
      <w:tr w:rsidR="00013241" w:rsidRPr="00013241" w:rsidTr="007C4136">
        <w:tc>
          <w:tcPr>
            <w:tcW w:w="5386" w:type="dxa"/>
            <w:gridSpan w:val="3"/>
          </w:tcPr>
          <w:p w:rsidR="00013241" w:rsidRPr="00013241" w:rsidRDefault="00013241" w:rsidP="00013241">
            <w:pPr>
              <w:rPr>
                <w:rFonts w:ascii="Cambria" w:hAnsi="Cambria" w:cs="Times New Roman"/>
                <w:b/>
              </w:rPr>
            </w:pPr>
            <w:r w:rsidRPr="00013241">
              <w:rPr>
                <w:rFonts w:ascii="Cambria" w:hAnsi="Cambria" w:cs="Times New Roman"/>
                <w:b/>
              </w:rPr>
              <w:t>Main Content/Game</w:t>
            </w:r>
          </w:p>
          <w:p w:rsidR="00013241" w:rsidRPr="00013241" w:rsidRDefault="00013241" w:rsidP="00013241">
            <w:pPr>
              <w:rPr>
                <w:rFonts w:ascii="Cambria" w:hAnsi="Cambria" w:cs="Times New Roman"/>
              </w:rPr>
            </w:pPr>
            <w:r w:rsidRPr="00013241">
              <w:rPr>
                <w:rFonts w:ascii="Cambria" w:hAnsi="Cambria" w:cs="Times New Roman"/>
              </w:rPr>
              <w:t>Game of end ball (see Game Card</w:t>
            </w:r>
            <w:proofErr w:type="gramStart"/>
            <w:r w:rsidRPr="00013241">
              <w:rPr>
                <w:rFonts w:ascii="Cambria" w:hAnsi="Cambria" w:cs="Times New Roman"/>
              </w:rPr>
              <w:t>? )</w:t>
            </w:r>
            <w:proofErr w:type="gramEnd"/>
          </w:p>
          <w:p w:rsidR="00013241" w:rsidRPr="00013241" w:rsidRDefault="00013241" w:rsidP="00013241">
            <w:pPr>
              <w:rPr>
                <w:rFonts w:ascii="Cambria" w:hAnsi="Cambria" w:cs="Times New Roman"/>
              </w:rPr>
            </w:pPr>
            <w:r w:rsidRPr="00013241">
              <w:rPr>
                <w:rFonts w:ascii="Cambria" w:hAnsi="Cambria" w:cs="Times New Roman"/>
              </w:rPr>
              <w:t xml:space="preserve">Key factors: </w:t>
            </w:r>
          </w:p>
          <w:p w:rsidR="00013241" w:rsidRPr="00013241" w:rsidRDefault="00013241" w:rsidP="00013241">
            <w:pPr>
              <w:rPr>
                <w:rFonts w:ascii="Cambria" w:hAnsi="Cambria" w:cs="Times New Roman"/>
              </w:rPr>
            </w:pPr>
            <w:r w:rsidRPr="00013241">
              <w:rPr>
                <w:rFonts w:ascii="Cambria" w:hAnsi="Cambria" w:cs="Times New Roman"/>
              </w:rPr>
              <w:t xml:space="preserve">Catcher:- </w:t>
            </w:r>
          </w:p>
          <w:p w:rsidR="00013241" w:rsidRPr="00013241" w:rsidRDefault="00013241" w:rsidP="00013241">
            <w:pPr>
              <w:numPr>
                <w:ilvl w:val="0"/>
                <w:numId w:val="2"/>
              </w:numPr>
              <w:contextualSpacing/>
              <w:rPr>
                <w:rFonts w:ascii="Cambria" w:hAnsi="Cambria" w:cs="Times New Roman"/>
              </w:rPr>
            </w:pPr>
            <w:r w:rsidRPr="00013241">
              <w:rPr>
                <w:rFonts w:ascii="Cambria" w:hAnsi="Cambria" w:cs="Times New Roman"/>
              </w:rPr>
              <w:t>Hands up towards passer</w:t>
            </w:r>
          </w:p>
          <w:p w:rsidR="00013241" w:rsidRPr="00013241" w:rsidRDefault="00013241" w:rsidP="00013241">
            <w:pPr>
              <w:numPr>
                <w:ilvl w:val="0"/>
                <w:numId w:val="2"/>
              </w:numPr>
              <w:contextualSpacing/>
              <w:rPr>
                <w:rFonts w:ascii="Cambria" w:hAnsi="Cambria" w:cs="Times New Roman"/>
              </w:rPr>
            </w:pPr>
            <w:r w:rsidRPr="00013241">
              <w:rPr>
                <w:rFonts w:ascii="Cambria" w:hAnsi="Cambria" w:cs="Times New Roman"/>
              </w:rPr>
              <w:t>Fingers spread</w:t>
            </w:r>
          </w:p>
          <w:p w:rsidR="00013241" w:rsidRPr="00013241" w:rsidRDefault="00013241" w:rsidP="00013241">
            <w:pPr>
              <w:numPr>
                <w:ilvl w:val="0"/>
                <w:numId w:val="2"/>
              </w:numPr>
              <w:contextualSpacing/>
              <w:rPr>
                <w:rFonts w:ascii="Cambria" w:hAnsi="Cambria" w:cs="Times New Roman"/>
              </w:rPr>
            </w:pPr>
            <w:r w:rsidRPr="00013241">
              <w:rPr>
                <w:rFonts w:ascii="Cambria" w:hAnsi="Cambria" w:cs="Times New Roman"/>
              </w:rPr>
              <w:t>Call for the ball</w:t>
            </w:r>
          </w:p>
          <w:p w:rsidR="00013241" w:rsidRPr="00013241" w:rsidRDefault="00013241" w:rsidP="00013241">
            <w:pPr>
              <w:numPr>
                <w:ilvl w:val="0"/>
                <w:numId w:val="2"/>
              </w:numPr>
              <w:contextualSpacing/>
              <w:rPr>
                <w:rFonts w:ascii="Cambria" w:hAnsi="Cambria" w:cs="Times New Roman"/>
              </w:rPr>
            </w:pPr>
            <w:r w:rsidRPr="00013241">
              <w:rPr>
                <w:rFonts w:ascii="Cambria" w:hAnsi="Cambria" w:cs="Times New Roman"/>
              </w:rPr>
              <w:t>Watch the ball into the hands</w:t>
            </w:r>
          </w:p>
          <w:p w:rsidR="00013241" w:rsidRPr="00013241" w:rsidRDefault="00013241" w:rsidP="00013241">
            <w:pPr>
              <w:rPr>
                <w:rFonts w:ascii="Cambria" w:hAnsi="Cambria" w:cs="Times New Roman"/>
              </w:rPr>
            </w:pPr>
            <w:r w:rsidRPr="00013241">
              <w:rPr>
                <w:rFonts w:ascii="Cambria" w:hAnsi="Cambria" w:cs="Times New Roman"/>
              </w:rPr>
              <w:t>Passer:-</w:t>
            </w:r>
          </w:p>
          <w:p w:rsidR="00013241" w:rsidRPr="00013241" w:rsidRDefault="00013241" w:rsidP="00013241">
            <w:pPr>
              <w:numPr>
                <w:ilvl w:val="0"/>
                <w:numId w:val="3"/>
              </w:numPr>
              <w:contextualSpacing/>
              <w:rPr>
                <w:rFonts w:ascii="Cambria" w:hAnsi="Cambria" w:cs="Times New Roman"/>
              </w:rPr>
            </w:pPr>
            <w:r w:rsidRPr="00013241">
              <w:rPr>
                <w:rFonts w:ascii="Cambria" w:hAnsi="Cambria" w:cs="Times New Roman"/>
              </w:rPr>
              <w:t>Carry ball in two hands (options)</w:t>
            </w:r>
          </w:p>
          <w:p w:rsidR="00013241" w:rsidRPr="00013241" w:rsidRDefault="00013241" w:rsidP="00013241">
            <w:pPr>
              <w:numPr>
                <w:ilvl w:val="0"/>
                <w:numId w:val="3"/>
              </w:numPr>
              <w:contextualSpacing/>
              <w:rPr>
                <w:rFonts w:ascii="Cambria" w:hAnsi="Cambria" w:cs="Times New Roman"/>
              </w:rPr>
            </w:pPr>
            <w:r w:rsidRPr="00013241">
              <w:rPr>
                <w:rFonts w:ascii="Cambria" w:hAnsi="Cambria" w:cs="Times New Roman"/>
              </w:rPr>
              <w:t>Listen for a call from the receiver</w:t>
            </w:r>
          </w:p>
          <w:p w:rsidR="00013241" w:rsidRPr="00013241" w:rsidRDefault="00013241" w:rsidP="00013241">
            <w:pPr>
              <w:numPr>
                <w:ilvl w:val="0"/>
                <w:numId w:val="3"/>
              </w:numPr>
              <w:contextualSpacing/>
              <w:rPr>
                <w:rFonts w:ascii="Cambria" w:hAnsi="Cambria" w:cs="Times New Roman"/>
              </w:rPr>
            </w:pPr>
            <w:r w:rsidRPr="00013241">
              <w:rPr>
                <w:rFonts w:ascii="Cambria" w:hAnsi="Cambria" w:cs="Times New Roman"/>
              </w:rPr>
              <w:t>Swing arms and aim to pass the ball to the receiver’s target (hands)</w:t>
            </w:r>
          </w:p>
          <w:p w:rsidR="00013241" w:rsidRPr="00013241" w:rsidRDefault="00013241" w:rsidP="00013241">
            <w:pPr>
              <w:rPr>
                <w:rFonts w:ascii="Cambria" w:hAnsi="Cambria" w:cs="Times New Roman"/>
              </w:rPr>
            </w:pPr>
          </w:p>
          <w:p w:rsidR="00013241" w:rsidRPr="00013241" w:rsidRDefault="00013241" w:rsidP="00013241">
            <w:pPr>
              <w:rPr>
                <w:rFonts w:ascii="Cambria" w:hAnsi="Cambria" w:cs="Times New Roman"/>
              </w:rPr>
            </w:pPr>
          </w:p>
        </w:tc>
        <w:tc>
          <w:tcPr>
            <w:tcW w:w="5955" w:type="dxa"/>
          </w:tcPr>
          <w:p w:rsidR="00013241" w:rsidRPr="00013241" w:rsidRDefault="00013241" w:rsidP="00013241">
            <w:pPr>
              <w:rPr>
                <w:rFonts w:ascii="Cambria" w:hAnsi="Cambria" w:cs="Times New Roman"/>
                <w:b/>
              </w:rPr>
            </w:pPr>
            <w:r w:rsidRPr="00013241">
              <w:rPr>
                <w:rFonts w:ascii="Cambria" w:hAnsi="Cambria" w:cs="Times New Roman"/>
                <w:b/>
              </w:rPr>
              <w:t>Organisation/diagram</w:t>
            </w:r>
          </w:p>
          <w:p w:rsidR="00013241" w:rsidRPr="00013241" w:rsidRDefault="00013241" w:rsidP="00013241">
            <w:pPr>
              <w:rPr>
                <w:rFonts w:ascii="Cambria" w:hAnsi="Cambria" w:cs="Times New Roman"/>
              </w:rPr>
            </w:pPr>
          </w:p>
          <w:p w:rsidR="00013241" w:rsidRPr="00013241" w:rsidRDefault="00013241" w:rsidP="00013241">
            <w:pPr>
              <w:rPr>
                <w:rFonts w:ascii="Cambria" w:hAnsi="Cambria" w:cs="Times New Roman"/>
              </w:rPr>
            </w:pPr>
            <w:r w:rsidRPr="00013241">
              <w:rPr>
                <w:rFonts w:ascii="Cambria" w:hAnsi="Cambria" w:cs="Times New Roman"/>
              </w:rPr>
              <w:t xml:space="preserve">End ball </w:t>
            </w:r>
          </w:p>
          <w:p w:rsidR="00013241" w:rsidRPr="00013241" w:rsidRDefault="00013241" w:rsidP="00013241">
            <w:pPr>
              <w:numPr>
                <w:ilvl w:val="0"/>
                <w:numId w:val="4"/>
              </w:numPr>
              <w:contextualSpacing/>
              <w:rPr>
                <w:rFonts w:ascii="Cambria" w:hAnsi="Cambria" w:cs="Times New Roman"/>
              </w:rPr>
            </w:pPr>
            <w:r w:rsidRPr="00013241">
              <w:rPr>
                <w:rFonts w:ascii="Cambria" w:hAnsi="Cambria" w:cs="Times New Roman"/>
              </w:rPr>
              <w:t>Any pass</w:t>
            </w:r>
          </w:p>
          <w:p w:rsidR="00013241" w:rsidRPr="00013241" w:rsidRDefault="00013241" w:rsidP="00013241">
            <w:pPr>
              <w:numPr>
                <w:ilvl w:val="0"/>
                <w:numId w:val="4"/>
              </w:numPr>
              <w:contextualSpacing/>
              <w:rPr>
                <w:rFonts w:ascii="Cambria" w:hAnsi="Cambria" w:cs="Times New Roman"/>
              </w:rPr>
            </w:pPr>
            <w:r w:rsidRPr="00013241">
              <w:rPr>
                <w:rFonts w:ascii="Cambria" w:hAnsi="Cambria" w:cs="Times New Roman"/>
              </w:rPr>
              <w:t>Only above head height</w:t>
            </w:r>
          </w:p>
          <w:p w:rsidR="00013241" w:rsidRPr="00013241" w:rsidRDefault="00013241" w:rsidP="00013241">
            <w:pPr>
              <w:numPr>
                <w:ilvl w:val="0"/>
                <w:numId w:val="4"/>
              </w:numPr>
              <w:contextualSpacing/>
              <w:rPr>
                <w:rFonts w:ascii="Cambria" w:hAnsi="Cambria" w:cs="Times New Roman"/>
              </w:rPr>
            </w:pPr>
            <w:r w:rsidRPr="00013241">
              <w:rPr>
                <w:rFonts w:ascii="Cambria" w:hAnsi="Cambria" w:cs="Times New Roman"/>
              </w:rPr>
              <w:t>Only below head height</w:t>
            </w:r>
          </w:p>
          <w:p w:rsidR="00013241" w:rsidRPr="00013241" w:rsidRDefault="00013241" w:rsidP="00013241">
            <w:pPr>
              <w:rPr>
                <w:rFonts w:ascii="Cambria" w:hAnsi="Cambria" w:cs="Times New Roman"/>
              </w:rPr>
            </w:pPr>
          </w:p>
          <w:p w:rsidR="00013241" w:rsidRPr="00013241" w:rsidRDefault="00013241" w:rsidP="00013241">
            <w:pPr>
              <w:rPr>
                <w:rFonts w:ascii="Cambria" w:hAnsi="Cambria" w:cs="Times New Roman"/>
              </w:rPr>
            </w:pPr>
            <w:r w:rsidRPr="00013241">
              <w:rPr>
                <w:rFonts w:ascii="Cambria" w:hAnsi="Cambria" w:cs="Times New Roman"/>
              </w:rPr>
              <w:t>Which type of passes were the hardest to incept</w:t>
            </w:r>
          </w:p>
          <w:p w:rsidR="00013241" w:rsidRPr="00013241" w:rsidRDefault="00013241" w:rsidP="00013241">
            <w:pPr>
              <w:rPr>
                <w:rFonts w:ascii="Cambria" w:hAnsi="Cambria" w:cs="Times New Roman"/>
              </w:rPr>
            </w:pPr>
          </w:p>
          <w:p w:rsidR="00013241" w:rsidRPr="00013241" w:rsidRDefault="00013241" w:rsidP="00013241">
            <w:pPr>
              <w:rPr>
                <w:rFonts w:ascii="Cambria" w:hAnsi="Cambria" w:cs="Times New Roman"/>
              </w:rPr>
            </w:pPr>
          </w:p>
          <w:p w:rsidR="00013241" w:rsidRPr="00013241" w:rsidRDefault="00013241" w:rsidP="00013241">
            <w:pPr>
              <w:rPr>
                <w:rFonts w:ascii="Cambria" w:hAnsi="Cambria" w:cs="Times New Roman"/>
              </w:rPr>
            </w:pPr>
          </w:p>
          <w:p w:rsidR="00013241" w:rsidRPr="00013241" w:rsidRDefault="00013241" w:rsidP="00013241">
            <w:pPr>
              <w:rPr>
                <w:rFonts w:ascii="Cambria" w:hAnsi="Cambria" w:cs="Times New Roman"/>
              </w:rPr>
            </w:pPr>
          </w:p>
          <w:p w:rsidR="00013241" w:rsidRPr="00013241" w:rsidRDefault="00013241" w:rsidP="00013241">
            <w:pPr>
              <w:rPr>
                <w:rFonts w:ascii="Cambria" w:hAnsi="Cambria" w:cs="Times New Roman"/>
              </w:rPr>
            </w:pPr>
          </w:p>
          <w:p w:rsidR="00013241" w:rsidRPr="00013241" w:rsidRDefault="00013241" w:rsidP="00013241">
            <w:pPr>
              <w:rPr>
                <w:rFonts w:ascii="Cambria" w:hAnsi="Cambria" w:cs="Times New Roman"/>
              </w:rPr>
            </w:pPr>
          </w:p>
        </w:tc>
      </w:tr>
      <w:tr w:rsidR="00013241" w:rsidRPr="00013241" w:rsidTr="007C4136">
        <w:tc>
          <w:tcPr>
            <w:tcW w:w="5386" w:type="dxa"/>
            <w:gridSpan w:val="3"/>
          </w:tcPr>
          <w:p w:rsidR="00013241" w:rsidRPr="00013241" w:rsidRDefault="00013241" w:rsidP="00013241">
            <w:pPr>
              <w:rPr>
                <w:rFonts w:ascii="Cambria" w:hAnsi="Cambria" w:cs="Times New Roman"/>
                <w:b/>
              </w:rPr>
            </w:pPr>
            <w:r w:rsidRPr="00013241">
              <w:rPr>
                <w:rFonts w:ascii="Cambria" w:hAnsi="Cambria" w:cs="Times New Roman"/>
                <w:b/>
              </w:rPr>
              <w:t>Ideas for Development area:</w:t>
            </w:r>
          </w:p>
          <w:p w:rsidR="00013241" w:rsidRPr="00013241" w:rsidRDefault="00013241" w:rsidP="00013241">
            <w:pPr>
              <w:rPr>
                <w:rFonts w:ascii="Cambria" w:hAnsi="Cambria" w:cs="Times New Roman"/>
              </w:rPr>
            </w:pPr>
            <w:r w:rsidRPr="00013241">
              <w:rPr>
                <w:rFonts w:ascii="Cambria" w:hAnsi="Cambria" w:cs="Times New Roman"/>
              </w:rPr>
              <w:t xml:space="preserve">Noticed last week that a couple of players were dropping the ball more often than the others. They would benefit from a couple of minutes in </w:t>
            </w:r>
            <w:r w:rsidRPr="00013241">
              <w:rPr>
                <w:rFonts w:ascii="Cambria" w:hAnsi="Cambria" w:cs="Times New Roman"/>
              </w:rPr>
              <w:lastRenderedPageBreak/>
              <w:t>working on catching, reinforcing the key factors for catching.</w:t>
            </w:r>
          </w:p>
          <w:p w:rsidR="00013241" w:rsidRPr="00013241" w:rsidRDefault="00013241" w:rsidP="00013241">
            <w:pPr>
              <w:rPr>
                <w:rFonts w:ascii="Cambria" w:hAnsi="Cambria" w:cs="Times New Roman"/>
                <w:b/>
              </w:rPr>
            </w:pPr>
            <w:r w:rsidRPr="00013241">
              <w:rPr>
                <w:rFonts w:ascii="Cambria" w:hAnsi="Cambria" w:cs="Times New Roman"/>
              </w:rPr>
              <w:t>See how many passes they can make in 1 minute (in 2’s or as a 3). Keep the score as a target and see if the same players can beat their own score. Repeat a couple of times. And then reintroduce them into the game.</w:t>
            </w:r>
          </w:p>
        </w:tc>
        <w:tc>
          <w:tcPr>
            <w:tcW w:w="5955" w:type="dxa"/>
          </w:tcPr>
          <w:p w:rsidR="00013241" w:rsidRPr="00013241" w:rsidRDefault="00013241" w:rsidP="00013241">
            <w:pPr>
              <w:rPr>
                <w:rFonts w:ascii="Cambria" w:hAnsi="Cambria" w:cs="Times New Roman"/>
                <w:b/>
              </w:rPr>
            </w:pPr>
            <w:r w:rsidRPr="00013241">
              <w:rPr>
                <w:rFonts w:ascii="Cambria" w:hAnsi="Cambria" w:cs="Times New Roman"/>
                <w:b/>
              </w:rPr>
              <w:lastRenderedPageBreak/>
              <w:t>Diagram for activity</w:t>
            </w:r>
          </w:p>
        </w:tc>
      </w:tr>
    </w:tbl>
    <w:p w:rsidR="008F0B95" w:rsidRDefault="008F0B95"/>
    <w:tbl>
      <w:tblPr>
        <w:tblStyle w:val="TableGrid"/>
        <w:tblW w:w="11131" w:type="dxa"/>
        <w:tblInd w:w="-34" w:type="dxa"/>
        <w:tblLook w:val="00A0" w:firstRow="1" w:lastRow="0" w:firstColumn="1" w:lastColumn="0" w:noHBand="0" w:noVBand="0"/>
      </w:tblPr>
      <w:tblGrid>
        <w:gridCol w:w="2560"/>
        <w:gridCol w:w="8571"/>
      </w:tblGrid>
      <w:tr w:rsidR="00013241" w:rsidRPr="0070418A" w:rsidTr="00013241">
        <w:trPr>
          <w:trHeight w:val="331"/>
        </w:trPr>
        <w:tc>
          <w:tcPr>
            <w:tcW w:w="2560" w:type="dxa"/>
            <w:shd w:val="clear" w:color="auto" w:fill="CCFFCC"/>
          </w:tcPr>
          <w:p w:rsidR="00013241" w:rsidRPr="0070418A" w:rsidRDefault="00013241" w:rsidP="007C4136">
            <w:pPr>
              <w:jc w:val="center"/>
              <w:rPr>
                <w:b/>
              </w:rPr>
            </w:pPr>
            <w:r>
              <w:rPr>
                <w:b/>
              </w:rPr>
              <w:t>5C</w:t>
            </w:r>
            <w:r w:rsidRPr="0070418A">
              <w:rPr>
                <w:b/>
              </w:rPr>
              <w:t xml:space="preserve">s to be included in this session </w:t>
            </w:r>
          </w:p>
        </w:tc>
        <w:tc>
          <w:tcPr>
            <w:tcW w:w="8570" w:type="dxa"/>
            <w:shd w:val="clear" w:color="auto" w:fill="CCFFCC"/>
          </w:tcPr>
          <w:p w:rsidR="00013241" w:rsidRPr="0070418A" w:rsidRDefault="00013241" w:rsidP="007C4136">
            <w:pPr>
              <w:jc w:val="center"/>
              <w:rPr>
                <w:b/>
              </w:rPr>
            </w:pPr>
          </w:p>
          <w:p w:rsidR="00013241" w:rsidRPr="0070418A" w:rsidRDefault="00013241" w:rsidP="007C4136">
            <w:pPr>
              <w:jc w:val="center"/>
              <w:rPr>
                <w:b/>
              </w:rPr>
            </w:pPr>
            <w:r w:rsidRPr="0070418A">
              <w:rPr>
                <w:b/>
              </w:rPr>
              <w:t>HOW?</w:t>
            </w:r>
          </w:p>
        </w:tc>
      </w:tr>
      <w:tr w:rsidR="00013241" w:rsidRPr="0070418A" w:rsidTr="00013241">
        <w:trPr>
          <w:trHeight w:val="331"/>
        </w:trPr>
        <w:tc>
          <w:tcPr>
            <w:tcW w:w="2560" w:type="dxa"/>
            <w:shd w:val="clear" w:color="auto" w:fill="DBDBDB" w:themeFill="accent3" w:themeFillTint="66"/>
          </w:tcPr>
          <w:p w:rsidR="00013241" w:rsidRPr="0070418A" w:rsidRDefault="00013241" w:rsidP="007C4136">
            <w:pPr>
              <w:rPr>
                <w:b/>
              </w:rPr>
            </w:pPr>
            <w:r w:rsidRPr="0070418A">
              <w:rPr>
                <w:b/>
              </w:rPr>
              <w:t>Competence</w:t>
            </w: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tc>
        <w:tc>
          <w:tcPr>
            <w:tcW w:w="8570" w:type="dxa"/>
            <w:shd w:val="clear" w:color="auto" w:fill="auto"/>
          </w:tcPr>
          <w:p w:rsidR="00013241" w:rsidRPr="0070418A" w:rsidRDefault="00013241" w:rsidP="007C4136">
            <w:r w:rsidRPr="0070418A">
              <w:t>Players who are not so comfortable catching the ball to be supported in the develop area where we can go over the key factors i.e. target up towards passer, fingers spread, hands apart, a little wider than a rugby ball and call when you are ready.</w:t>
            </w:r>
          </w:p>
        </w:tc>
      </w:tr>
      <w:tr w:rsidR="00013241" w:rsidRPr="0070418A" w:rsidTr="00013241">
        <w:trPr>
          <w:trHeight w:val="331"/>
        </w:trPr>
        <w:tc>
          <w:tcPr>
            <w:tcW w:w="2560" w:type="dxa"/>
            <w:shd w:val="clear" w:color="auto" w:fill="DBDBDB" w:themeFill="accent3" w:themeFillTint="66"/>
          </w:tcPr>
          <w:p w:rsidR="00013241" w:rsidRPr="0070418A" w:rsidRDefault="00013241" w:rsidP="007C4136">
            <w:pPr>
              <w:rPr>
                <w:b/>
              </w:rPr>
            </w:pPr>
            <w:r w:rsidRPr="0070418A">
              <w:rPr>
                <w:b/>
              </w:rPr>
              <w:t xml:space="preserve"> Confidence:</w:t>
            </w: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tc>
        <w:tc>
          <w:tcPr>
            <w:tcW w:w="8570" w:type="dxa"/>
          </w:tcPr>
          <w:p w:rsidR="00013241" w:rsidRPr="0070418A" w:rsidRDefault="00013241" w:rsidP="007C4136">
            <w:r w:rsidRPr="0070418A">
              <w:t>Selected young participants given extra help in the development area whilst the game of ‘End Ball continues in the playing area.</w:t>
            </w:r>
          </w:p>
          <w:p w:rsidR="00013241" w:rsidRPr="0070418A" w:rsidRDefault="00013241" w:rsidP="007C4136">
            <w:r w:rsidRPr="0070418A">
              <w:t>Praise every player for something during the session and explain why he or she is getting the praise.</w:t>
            </w:r>
          </w:p>
        </w:tc>
      </w:tr>
      <w:tr w:rsidR="00013241" w:rsidRPr="0070418A" w:rsidTr="00013241">
        <w:trPr>
          <w:trHeight w:val="331"/>
        </w:trPr>
        <w:tc>
          <w:tcPr>
            <w:tcW w:w="2560" w:type="dxa"/>
            <w:shd w:val="clear" w:color="auto" w:fill="DBDBDB" w:themeFill="accent3" w:themeFillTint="66"/>
          </w:tcPr>
          <w:p w:rsidR="00013241" w:rsidRPr="0070418A" w:rsidRDefault="00013241" w:rsidP="007C4136">
            <w:pPr>
              <w:rPr>
                <w:b/>
              </w:rPr>
            </w:pPr>
            <w:r w:rsidRPr="0070418A">
              <w:rPr>
                <w:b/>
              </w:rPr>
              <w:t xml:space="preserve"> Connection:</w:t>
            </w: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tc>
        <w:tc>
          <w:tcPr>
            <w:tcW w:w="8570" w:type="dxa"/>
          </w:tcPr>
          <w:p w:rsidR="00013241" w:rsidRPr="0070418A" w:rsidRDefault="00013241" w:rsidP="007C4136">
            <w:r w:rsidRPr="0070418A">
              <w:t>When working in pairs or after the game of end ball each player has to say something good about their partner’s performance.</w:t>
            </w:r>
          </w:p>
          <w:p w:rsidR="00013241" w:rsidRPr="0070418A" w:rsidRDefault="00013241" w:rsidP="007C4136">
            <w:r w:rsidRPr="0070418A">
              <w:t>He or she, has a target up early, always calls for the ball, catches well passes accurately, works hard, chases opponents etc.</w:t>
            </w:r>
          </w:p>
        </w:tc>
      </w:tr>
      <w:tr w:rsidR="00013241" w:rsidRPr="0070418A" w:rsidTr="00013241">
        <w:trPr>
          <w:trHeight w:val="331"/>
        </w:trPr>
        <w:tc>
          <w:tcPr>
            <w:tcW w:w="2560" w:type="dxa"/>
            <w:shd w:val="clear" w:color="auto" w:fill="DBDBDB" w:themeFill="accent3" w:themeFillTint="66"/>
          </w:tcPr>
          <w:p w:rsidR="00013241" w:rsidRPr="0070418A" w:rsidRDefault="00013241" w:rsidP="007C4136">
            <w:pPr>
              <w:rPr>
                <w:b/>
              </w:rPr>
            </w:pPr>
            <w:r w:rsidRPr="0070418A">
              <w:rPr>
                <w:b/>
              </w:rPr>
              <w:t xml:space="preserve"> Character and caring:</w:t>
            </w: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tc>
        <w:tc>
          <w:tcPr>
            <w:tcW w:w="8570" w:type="dxa"/>
          </w:tcPr>
          <w:p w:rsidR="00013241" w:rsidRPr="0070418A" w:rsidRDefault="00013241" w:rsidP="007C4136">
            <w:r w:rsidRPr="0070418A">
              <w:t>Working in pairs, emphasising: target up early and call when ready to catch. Receiver to put hands out in different places and the passer must try and pass to the hands of the receiver.</w:t>
            </w:r>
          </w:p>
          <w:p w:rsidR="00013241" w:rsidRPr="0070418A" w:rsidRDefault="00013241" w:rsidP="007C4136">
            <w:r w:rsidRPr="0070418A">
              <w:t>Losing team to congratulate the winners and give them a clap. Showing good sportsmanship.</w:t>
            </w:r>
          </w:p>
        </w:tc>
      </w:tr>
      <w:tr w:rsidR="00013241" w:rsidRPr="0070418A" w:rsidTr="00013241">
        <w:trPr>
          <w:trHeight w:val="331"/>
        </w:trPr>
        <w:tc>
          <w:tcPr>
            <w:tcW w:w="2560" w:type="dxa"/>
            <w:shd w:val="clear" w:color="auto" w:fill="DBDBDB" w:themeFill="accent3" w:themeFillTint="66"/>
          </w:tcPr>
          <w:p w:rsidR="00013241" w:rsidRPr="0070418A" w:rsidRDefault="00013241" w:rsidP="007C4136">
            <w:pPr>
              <w:rPr>
                <w:b/>
              </w:rPr>
            </w:pPr>
            <w:r w:rsidRPr="0070418A">
              <w:rPr>
                <w:b/>
              </w:rPr>
              <w:t xml:space="preserve"> Creativity:</w:t>
            </w: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p w:rsidR="00013241" w:rsidRPr="0070418A" w:rsidRDefault="00013241" w:rsidP="007C4136">
            <w:pPr>
              <w:rPr>
                <w:b/>
              </w:rPr>
            </w:pPr>
          </w:p>
        </w:tc>
        <w:tc>
          <w:tcPr>
            <w:tcW w:w="8570" w:type="dxa"/>
          </w:tcPr>
          <w:p w:rsidR="00013241" w:rsidRPr="0070418A" w:rsidRDefault="00013241" w:rsidP="007C4136">
            <w:r w:rsidRPr="0070418A">
              <w:t xml:space="preserve">What different ways can you show to pass the ball to your partner, remembering that you are trying to get the ball into your partner’s hands, wherever he puts </w:t>
            </w:r>
            <w:proofErr w:type="gramStart"/>
            <w:r w:rsidRPr="0070418A">
              <w:t>them.</w:t>
            </w:r>
            <w:proofErr w:type="gramEnd"/>
            <w:r w:rsidRPr="0070418A">
              <w:t xml:space="preserve"> Praise all different types of passing.</w:t>
            </w:r>
          </w:p>
          <w:p w:rsidR="00013241" w:rsidRPr="0070418A" w:rsidRDefault="00013241" w:rsidP="007C4136">
            <w:r w:rsidRPr="0070418A">
              <w:t xml:space="preserve">i.e. one handed, reverse pass, lob pass </w:t>
            </w:r>
          </w:p>
        </w:tc>
      </w:tr>
      <w:tr w:rsidR="00013241" w:rsidRPr="0070418A" w:rsidTr="00013241">
        <w:trPr>
          <w:trHeight w:val="331"/>
        </w:trPr>
        <w:tc>
          <w:tcPr>
            <w:tcW w:w="11131" w:type="dxa"/>
            <w:gridSpan w:val="2"/>
          </w:tcPr>
          <w:p w:rsidR="00013241" w:rsidRPr="0070418A" w:rsidRDefault="00013241" w:rsidP="007C4136">
            <w:pPr>
              <w:rPr>
                <w:b/>
              </w:rPr>
            </w:pPr>
            <w:r w:rsidRPr="0070418A">
              <w:rPr>
                <w:b/>
              </w:rPr>
              <w:t>Cool-down:</w:t>
            </w:r>
          </w:p>
          <w:p w:rsidR="00013241" w:rsidRPr="0070418A" w:rsidRDefault="00013241" w:rsidP="007C4136">
            <w:r w:rsidRPr="0070418A">
              <w:t>Gentle jog in 3’s and pass the ball along the line.</w:t>
            </w:r>
          </w:p>
          <w:p w:rsidR="00013241" w:rsidRPr="0070418A" w:rsidRDefault="00013241" w:rsidP="007C4136">
            <w:r w:rsidRPr="0070418A">
              <w:t>Don’t worry about forward passes.</w:t>
            </w:r>
          </w:p>
          <w:p w:rsidR="00013241" w:rsidRDefault="00013241" w:rsidP="007C4136">
            <w:r w:rsidRPr="0070418A">
              <w:t xml:space="preserve"> Introduce gentle stretch by sitting on the ground and gently pushing hands towards feet (hamstring stretch)</w:t>
            </w:r>
          </w:p>
          <w:p w:rsidR="00013241" w:rsidRPr="0070418A" w:rsidRDefault="00013241" w:rsidP="007C4136"/>
        </w:tc>
      </w:tr>
      <w:tr w:rsidR="00013241" w:rsidRPr="0070418A" w:rsidTr="00013241">
        <w:trPr>
          <w:trHeight w:val="331"/>
        </w:trPr>
        <w:tc>
          <w:tcPr>
            <w:tcW w:w="11131" w:type="dxa"/>
            <w:gridSpan w:val="2"/>
            <w:tcBorders>
              <w:bottom w:val="single" w:sz="4" w:space="0" w:color="000000" w:themeColor="text1"/>
            </w:tcBorders>
          </w:tcPr>
          <w:p w:rsidR="00013241" w:rsidRDefault="00013241" w:rsidP="007C4136">
            <w:r w:rsidRPr="0070418A">
              <w:rPr>
                <w:b/>
              </w:rPr>
              <w:t xml:space="preserve">Comments on session:  </w:t>
            </w:r>
            <w:r w:rsidRPr="0070418A">
              <w:t>Organisation was fine but a few of the balls were a little flat – pump up for next week. All the players enjoyed the end-ball game and the 3 players who worked in the development area, showed a little more confidence to call for the ball when back in the game. The pair work went really well. And a number of players had targets up during the game. Still work to be done on this, as a number of passes was still dropped. All the players responded to the praise and looked like they were enjoying themselves. Didn’t manage to fit in the creativity as ran out of time. Losers clapped the winners at the end of the game.</w:t>
            </w:r>
            <w:r w:rsidRPr="0070418A">
              <w:rPr>
                <w:b/>
              </w:rPr>
              <w:t xml:space="preserve">  </w:t>
            </w:r>
            <w:r w:rsidRPr="0070418A">
              <w:t>I managed to let the game flow without too many interventions from me.</w:t>
            </w:r>
          </w:p>
          <w:p w:rsidR="00013241" w:rsidRPr="0070418A" w:rsidRDefault="00013241" w:rsidP="007C4136">
            <w:pPr>
              <w:rPr>
                <w:b/>
              </w:rPr>
            </w:pPr>
          </w:p>
        </w:tc>
      </w:tr>
    </w:tbl>
    <w:p w:rsidR="00013241" w:rsidRDefault="00013241"/>
    <w:p w:rsidR="008B7834" w:rsidRDefault="008B7834"/>
    <w:p w:rsidR="008B7834" w:rsidRDefault="008B7834"/>
    <w:p w:rsidR="008B7834" w:rsidRDefault="008B7834"/>
    <w:p w:rsidR="008B7834" w:rsidRDefault="008B7834"/>
    <w:p w:rsidR="00B47AAE" w:rsidRDefault="00B47AAE" w:rsidP="008B7834">
      <w:pPr>
        <w:jc w:val="center"/>
        <w:rPr>
          <w:rFonts w:ascii="Calibri" w:hAnsi="Calibri"/>
          <w:sz w:val="32"/>
          <w:szCs w:val="32"/>
        </w:rPr>
      </w:pPr>
    </w:p>
    <w:p w:rsidR="008B7834" w:rsidRPr="009374D3" w:rsidRDefault="008B7834" w:rsidP="008B7834">
      <w:pPr>
        <w:jc w:val="center"/>
        <w:rPr>
          <w:rFonts w:ascii="Calibri" w:hAnsi="Calibri"/>
          <w:sz w:val="32"/>
          <w:szCs w:val="32"/>
        </w:rPr>
      </w:pPr>
      <w:bookmarkStart w:id="0" w:name="_GoBack"/>
      <w:bookmarkEnd w:id="0"/>
      <w:r w:rsidRPr="009374D3">
        <w:rPr>
          <w:rFonts w:ascii="Calibri" w:hAnsi="Calibri"/>
          <w:sz w:val="32"/>
          <w:szCs w:val="32"/>
        </w:rPr>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021"/>
        <w:gridCol w:w="1247"/>
      </w:tblGrid>
      <w:tr w:rsidR="008B7834" w:rsidRPr="009374D3" w:rsidTr="007C4136">
        <w:trPr>
          <w:trHeight w:val="322"/>
        </w:trPr>
        <w:tc>
          <w:tcPr>
            <w:tcW w:w="534" w:type="dxa"/>
            <w:shd w:val="clear" w:color="auto" w:fill="C0C0C0"/>
          </w:tcPr>
          <w:p w:rsidR="008B7834" w:rsidRPr="009374D3" w:rsidRDefault="008B7834" w:rsidP="007C4136">
            <w:pPr>
              <w:jc w:val="center"/>
              <w:rPr>
                <w:rFonts w:ascii="Calibri" w:hAnsi="Calibri"/>
              </w:rPr>
            </w:pPr>
            <w:r w:rsidRPr="009374D3">
              <w:rPr>
                <w:rFonts w:ascii="Calibri" w:hAnsi="Calibri"/>
              </w:rPr>
              <w:t>Ref</w:t>
            </w:r>
          </w:p>
        </w:tc>
        <w:tc>
          <w:tcPr>
            <w:tcW w:w="3260" w:type="dxa"/>
            <w:shd w:val="clear" w:color="auto" w:fill="C0C0C0"/>
          </w:tcPr>
          <w:p w:rsidR="008B7834" w:rsidRPr="009374D3" w:rsidRDefault="008B7834" w:rsidP="007C4136">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8B7834" w:rsidRPr="009374D3" w:rsidRDefault="008B7834" w:rsidP="007C4136">
            <w:pPr>
              <w:jc w:val="center"/>
              <w:rPr>
                <w:rFonts w:ascii="Calibri" w:hAnsi="Calibri"/>
              </w:rPr>
            </w:pPr>
            <w:r w:rsidRPr="009374D3">
              <w:rPr>
                <w:rFonts w:ascii="Calibri" w:hAnsi="Calibri"/>
              </w:rPr>
              <w:t xml:space="preserve"> Area of Concern</w:t>
            </w:r>
          </w:p>
        </w:tc>
        <w:tc>
          <w:tcPr>
            <w:tcW w:w="2126" w:type="dxa"/>
            <w:shd w:val="clear" w:color="auto" w:fill="C0C0C0"/>
          </w:tcPr>
          <w:p w:rsidR="008B7834" w:rsidRPr="009374D3" w:rsidRDefault="008B7834" w:rsidP="007C4136">
            <w:pPr>
              <w:jc w:val="center"/>
              <w:rPr>
                <w:rFonts w:ascii="Calibri" w:hAnsi="Calibri"/>
              </w:rPr>
            </w:pPr>
            <w:r w:rsidRPr="009374D3">
              <w:rPr>
                <w:rFonts w:ascii="Calibri" w:hAnsi="Calibri"/>
              </w:rPr>
              <w:t>Persons at Risk</w:t>
            </w:r>
          </w:p>
        </w:tc>
        <w:tc>
          <w:tcPr>
            <w:tcW w:w="3119" w:type="dxa"/>
            <w:shd w:val="clear" w:color="auto" w:fill="C0C0C0"/>
          </w:tcPr>
          <w:p w:rsidR="008B7834" w:rsidRPr="009374D3" w:rsidRDefault="008B7834" w:rsidP="007C4136">
            <w:pPr>
              <w:jc w:val="center"/>
              <w:rPr>
                <w:rFonts w:ascii="Calibri" w:hAnsi="Calibri"/>
              </w:rPr>
            </w:pPr>
            <w:r w:rsidRPr="009374D3">
              <w:rPr>
                <w:rFonts w:ascii="Calibri" w:hAnsi="Calibri"/>
              </w:rPr>
              <w:t>Existing Controls</w:t>
            </w:r>
          </w:p>
        </w:tc>
        <w:tc>
          <w:tcPr>
            <w:tcW w:w="2693" w:type="dxa"/>
            <w:shd w:val="clear" w:color="auto" w:fill="C0C0C0"/>
          </w:tcPr>
          <w:p w:rsidR="008B7834" w:rsidRPr="009374D3" w:rsidRDefault="008B7834" w:rsidP="007C4136">
            <w:pPr>
              <w:jc w:val="center"/>
              <w:rPr>
                <w:rFonts w:ascii="Calibri" w:hAnsi="Calibri"/>
              </w:rPr>
            </w:pPr>
            <w:r>
              <w:rPr>
                <w:rFonts w:ascii="Calibri" w:hAnsi="Calibri"/>
              </w:rPr>
              <w:t>Describe Any Further Controls / Actions Needed</w:t>
            </w:r>
          </w:p>
        </w:tc>
        <w:tc>
          <w:tcPr>
            <w:tcW w:w="1021" w:type="dxa"/>
            <w:shd w:val="clear" w:color="auto" w:fill="C0C0C0"/>
          </w:tcPr>
          <w:p w:rsidR="008B7834" w:rsidRPr="009374D3" w:rsidRDefault="008B7834" w:rsidP="007C4136">
            <w:pPr>
              <w:jc w:val="center"/>
              <w:rPr>
                <w:rFonts w:ascii="Calibri" w:hAnsi="Calibri"/>
              </w:rPr>
            </w:pPr>
            <w:r>
              <w:rPr>
                <w:rFonts w:ascii="Calibri" w:hAnsi="Calibri"/>
              </w:rPr>
              <w:t>Actions By Whom</w:t>
            </w:r>
          </w:p>
        </w:tc>
        <w:tc>
          <w:tcPr>
            <w:tcW w:w="1247" w:type="dxa"/>
            <w:shd w:val="clear" w:color="auto" w:fill="C0C0C0"/>
          </w:tcPr>
          <w:p w:rsidR="008B7834" w:rsidRPr="009374D3" w:rsidRDefault="008B7834" w:rsidP="007C4136">
            <w:pPr>
              <w:rPr>
                <w:rFonts w:ascii="Calibri" w:hAnsi="Calibri"/>
              </w:rPr>
            </w:pPr>
            <w:r>
              <w:rPr>
                <w:rFonts w:ascii="Calibri" w:hAnsi="Calibri"/>
              </w:rPr>
              <w:t>Action By When</w:t>
            </w:r>
          </w:p>
        </w:tc>
      </w:tr>
      <w:tr w:rsidR="008B7834" w:rsidRPr="009374D3" w:rsidTr="007C4136">
        <w:trPr>
          <w:trHeight w:val="596"/>
        </w:trPr>
        <w:tc>
          <w:tcPr>
            <w:tcW w:w="534" w:type="dxa"/>
            <w:shd w:val="clear" w:color="auto" w:fill="auto"/>
          </w:tcPr>
          <w:p w:rsidR="008B7834" w:rsidRPr="009374D3" w:rsidRDefault="008B7834" w:rsidP="007C4136">
            <w:pPr>
              <w:rPr>
                <w:rFonts w:ascii="Calibri" w:hAnsi="Calibri"/>
              </w:rPr>
            </w:pPr>
          </w:p>
          <w:p w:rsidR="008B7834" w:rsidRPr="009374D3" w:rsidRDefault="008B7834" w:rsidP="007C4136">
            <w:pPr>
              <w:rPr>
                <w:rFonts w:ascii="Calibri" w:hAnsi="Calibri"/>
              </w:rPr>
            </w:pPr>
            <w:r w:rsidRPr="009374D3">
              <w:rPr>
                <w:rFonts w:ascii="Calibri" w:hAnsi="Calibri"/>
              </w:rPr>
              <w:t>1</w:t>
            </w:r>
          </w:p>
        </w:tc>
        <w:tc>
          <w:tcPr>
            <w:tcW w:w="3260" w:type="dxa"/>
            <w:shd w:val="clear" w:color="auto" w:fill="auto"/>
          </w:tcPr>
          <w:p w:rsidR="008B7834" w:rsidRPr="009374D3" w:rsidRDefault="008B7834" w:rsidP="007C4136">
            <w:pPr>
              <w:rPr>
                <w:rFonts w:ascii="Calibri" w:hAnsi="Calibri"/>
              </w:rPr>
            </w:pPr>
            <w:r>
              <w:rPr>
                <w:rFonts w:ascii="Calibri" w:hAnsi="Calibri"/>
              </w:rPr>
              <w:t>Collisions and or injury during physical activity (slips, falls, sprains, contact collisions etc.)</w:t>
            </w:r>
          </w:p>
        </w:tc>
        <w:tc>
          <w:tcPr>
            <w:tcW w:w="2126" w:type="dxa"/>
            <w:shd w:val="clear" w:color="auto" w:fill="auto"/>
          </w:tcPr>
          <w:p w:rsidR="008B7834" w:rsidRPr="009374D3" w:rsidRDefault="008B7834" w:rsidP="007C4136">
            <w:pPr>
              <w:rPr>
                <w:rFonts w:ascii="Calibri" w:hAnsi="Calibri"/>
              </w:rPr>
            </w:pPr>
            <w:r>
              <w:rPr>
                <w:rFonts w:ascii="Calibri" w:hAnsi="Calibri"/>
              </w:rPr>
              <w:t>Students and staff</w:t>
            </w:r>
          </w:p>
        </w:tc>
        <w:tc>
          <w:tcPr>
            <w:tcW w:w="3119" w:type="dxa"/>
            <w:shd w:val="clear" w:color="auto" w:fill="auto"/>
          </w:tcPr>
          <w:p w:rsidR="008B7834" w:rsidRPr="009374D3" w:rsidRDefault="008B7834" w:rsidP="007C4136">
            <w:pPr>
              <w:rPr>
                <w:rFonts w:ascii="Calibri" w:hAnsi="Calibri"/>
              </w:rPr>
            </w:pPr>
            <w:r>
              <w:rPr>
                <w:rFonts w:ascii="Calibri" w:hAnsi="Calibri"/>
              </w:rPr>
              <w:t xml:space="preserve">Adequate space available to perform the activity against the learning outcomes of the session. Plus detailed instruction of the activity and key points for successful completion. </w:t>
            </w:r>
          </w:p>
        </w:tc>
        <w:tc>
          <w:tcPr>
            <w:tcW w:w="2693" w:type="dxa"/>
            <w:shd w:val="clear" w:color="auto" w:fill="auto"/>
          </w:tcPr>
          <w:p w:rsidR="008B7834" w:rsidRPr="009374D3" w:rsidRDefault="008B7834" w:rsidP="007C4136">
            <w:pPr>
              <w:rPr>
                <w:rFonts w:ascii="Calibri" w:hAnsi="Calibri"/>
              </w:rPr>
            </w:pPr>
            <w:r>
              <w:rPr>
                <w:rFonts w:ascii="Calibri" w:hAnsi="Calibri"/>
              </w:rPr>
              <w:t>Students asked to be careful, to be aware of the surrounding areas and to communicate during the game and or activity to help prevent any collisions and or occurrences which may place someone in danger of injury.</w:t>
            </w:r>
          </w:p>
        </w:tc>
        <w:tc>
          <w:tcPr>
            <w:tcW w:w="1021" w:type="dxa"/>
            <w:shd w:val="clear" w:color="auto" w:fill="auto"/>
          </w:tcPr>
          <w:p w:rsidR="008B7834" w:rsidRPr="0095077A" w:rsidRDefault="008B7834" w:rsidP="007C4136">
            <w:pPr>
              <w:rPr>
                <w:rFonts w:ascii="Calibri" w:hAnsi="Calibri"/>
                <w:b/>
              </w:rPr>
            </w:pPr>
            <w:r>
              <w:rPr>
                <w:rFonts w:ascii="Calibri" w:hAnsi="Calibri"/>
                <w:b/>
              </w:rPr>
              <w:t>All teaching team</w:t>
            </w:r>
          </w:p>
        </w:tc>
        <w:tc>
          <w:tcPr>
            <w:tcW w:w="1247" w:type="dxa"/>
            <w:shd w:val="clear" w:color="auto" w:fill="auto"/>
          </w:tcPr>
          <w:p w:rsidR="008B7834" w:rsidRPr="009374D3" w:rsidRDefault="008B7834" w:rsidP="007C4136">
            <w:pPr>
              <w:rPr>
                <w:rFonts w:ascii="Calibri" w:hAnsi="Calibri"/>
              </w:rPr>
            </w:pPr>
            <w:r>
              <w:rPr>
                <w:rFonts w:ascii="Calibri" w:hAnsi="Calibri"/>
              </w:rPr>
              <w:t>Before and during the activity.</w:t>
            </w:r>
          </w:p>
        </w:tc>
      </w:tr>
      <w:tr w:rsidR="008B7834" w:rsidRPr="009374D3" w:rsidTr="007C4136">
        <w:trPr>
          <w:trHeight w:val="555"/>
        </w:trPr>
        <w:tc>
          <w:tcPr>
            <w:tcW w:w="534" w:type="dxa"/>
            <w:shd w:val="clear" w:color="auto" w:fill="auto"/>
          </w:tcPr>
          <w:p w:rsidR="008B7834" w:rsidRPr="009374D3" w:rsidRDefault="008B7834" w:rsidP="007C4136">
            <w:pPr>
              <w:rPr>
                <w:rFonts w:ascii="Calibri" w:hAnsi="Calibri"/>
              </w:rPr>
            </w:pPr>
          </w:p>
          <w:p w:rsidR="008B7834" w:rsidRPr="009374D3" w:rsidRDefault="008B7834" w:rsidP="007C4136">
            <w:pPr>
              <w:rPr>
                <w:rFonts w:ascii="Calibri" w:hAnsi="Calibri"/>
              </w:rPr>
            </w:pPr>
            <w:r w:rsidRPr="009374D3">
              <w:rPr>
                <w:rFonts w:ascii="Calibri" w:hAnsi="Calibri"/>
              </w:rPr>
              <w:t>2</w:t>
            </w:r>
          </w:p>
        </w:tc>
        <w:tc>
          <w:tcPr>
            <w:tcW w:w="3260" w:type="dxa"/>
            <w:shd w:val="clear" w:color="auto" w:fill="auto"/>
          </w:tcPr>
          <w:p w:rsidR="008B7834" w:rsidRPr="009374D3" w:rsidRDefault="008B7834" w:rsidP="007C4136">
            <w:pPr>
              <w:rPr>
                <w:rFonts w:ascii="Calibri" w:hAnsi="Calibri"/>
              </w:rPr>
            </w:pPr>
            <w:r>
              <w:rPr>
                <w:rFonts w:ascii="Calibri" w:hAnsi="Calibri"/>
              </w:rPr>
              <w:t>Arrival and reporting procedure</w:t>
            </w:r>
          </w:p>
        </w:tc>
        <w:tc>
          <w:tcPr>
            <w:tcW w:w="2126" w:type="dxa"/>
            <w:shd w:val="clear" w:color="auto" w:fill="auto"/>
          </w:tcPr>
          <w:p w:rsidR="008B7834" w:rsidRPr="009374D3" w:rsidRDefault="008B7834" w:rsidP="007C4136">
            <w:pPr>
              <w:rPr>
                <w:rFonts w:ascii="Calibri" w:hAnsi="Calibri"/>
              </w:rPr>
            </w:pPr>
            <w:r>
              <w:rPr>
                <w:rFonts w:ascii="Calibri" w:hAnsi="Calibri"/>
              </w:rPr>
              <w:t>Students and staff</w:t>
            </w:r>
          </w:p>
        </w:tc>
        <w:tc>
          <w:tcPr>
            <w:tcW w:w="3119" w:type="dxa"/>
            <w:shd w:val="clear" w:color="auto" w:fill="auto"/>
          </w:tcPr>
          <w:p w:rsidR="008B7834" w:rsidRPr="009374D3" w:rsidRDefault="008B7834" w:rsidP="007C4136">
            <w:pPr>
              <w:rPr>
                <w:rFonts w:ascii="Calibri" w:hAnsi="Calibri"/>
              </w:rPr>
            </w:pPr>
            <w:r>
              <w:rPr>
                <w:rFonts w:ascii="Calibri" w:hAnsi="Calibri"/>
              </w:rPr>
              <w:t>During induction and the early weeks of teaching students will be informed of how to enter the facility, local parking options and where to register on entry.</w:t>
            </w:r>
          </w:p>
        </w:tc>
        <w:tc>
          <w:tcPr>
            <w:tcW w:w="2693" w:type="dxa"/>
            <w:shd w:val="clear" w:color="auto" w:fill="auto"/>
          </w:tcPr>
          <w:p w:rsidR="008B7834" w:rsidRPr="009374D3" w:rsidRDefault="008B7834" w:rsidP="007C4136">
            <w:pPr>
              <w:rPr>
                <w:rFonts w:ascii="Calibri" w:hAnsi="Calibri"/>
              </w:rPr>
            </w:pPr>
            <w:r>
              <w:rPr>
                <w:rFonts w:ascii="Calibri" w:hAnsi="Calibri"/>
              </w:rPr>
              <w:t>Students will be offered the chance to walk down to the facility during induction which will show them the safe crossing areas (Puffin, Zebra and Pelican).</w:t>
            </w:r>
          </w:p>
        </w:tc>
        <w:tc>
          <w:tcPr>
            <w:tcW w:w="1021" w:type="dxa"/>
            <w:shd w:val="clear" w:color="auto" w:fill="auto"/>
          </w:tcPr>
          <w:p w:rsidR="008B7834" w:rsidRPr="0095077A" w:rsidRDefault="008B7834" w:rsidP="007C4136">
            <w:pPr>
              <w:rPr>
                <w:rFonts w:ascii="Calibri" w:hAnsi="Calibri"/>
                <w:b/>
              </w:rPr>
            </w:pPr>
            <w:r>
              <w:rPr>
                <w:rFonts w:ascii="Calibri" w:hAnsi="Calibri"/>
                <w:b/>
              </w:rPr>
              <w:t xml:space="preserve">All teaching team </w:t>
            </w:r>
          </w:p>
        </w:tc>
        <w:tc>
          <w:tcPr>
            <w:tcW w:w="1247" w:type="dxa"/>
            <w:shd w:val="clear" w:color="auto" w:fill="auto"/>
          </w:tcPr>
          <w:p w:rsidR="008B7834" w:rsidRPr="009374D3" w:rsidRDefault="008B7834" w:rsidP="007C4136">
            <w:pPr>
              <w:rPr>
                <w:rFonts w:ascii="Calibri" w:hAnsi="Calibri"/>
              </w:rPr>
            </w:pPr>
            <w:r>
              <w:rPr>
                <w:rFonts w:ascii="Calibri" w:hAnsi="Calibri"/>
              </w:rPr>
              <w:t>Induction and continuous reminders.</w:t>
            </w:r>
          </w:p>
        </w:tc>
      </w:tr>
      <w:tr w:rsidR="008B7834" w:rsidRPr="009374D3" w:rsidTr="007C4136">
        <w:trPr>
          <w:trHeight w:val="555"/>
        </w:trPr>
        <w:tc>
          <w:tcPr>
            <w:tcW w:w="534" w:type="dxa"/>
            <w:shd w:val="clear" w:color="auto" w:fill="auto"/>
          </w:tcPr>
          <w:p w:rsidR="008B7834" w:rsidRPr="009374D3" w:rsidRDefault="008B7834" w:rsidP="007C4136">
            <w:pPr>
              <w:rPr>
                <w:rFonts w:ascii="Calibri" w:hAnsi="Calibri"/>
              </w:rPr>
            </w:pPr>
            <w:r>
              <w:rPr>
                <w:rFonts w:ascii="Calibri" w:hAnsi="Calibri"/>
              </w:rPr>
              <w:t>3</w:t>
            </w:r>
          </w:p>
        </w:tc>
        <w:tc>
          <w:tcPr>
            <w:tcW w:w="3260" w:type="dxa"/>
            <w:shd w:val="clear" w:color="auto" w:fill="auto"/>
          </w:tcPr>
          <w:p w:rsidR="008B7834" w:rsidRDefault="008B7834" w:rsidP="007C4136">
            <w:pPr>
              <w:rPr>
                <w:rFonts w:ascii="Calibri" w:hAnsi="Calibri"/>
              </w:rPr>
            </w:pPr>
            <w:r>
              <w:rPr>
                <w:rFonts w:ascii="Calibri" w:hAnsi="Calibri"/>
              </w:rPr>
              <w:t>Appropriate clothing and footwear</w:t>
            </w:r>
          </w:p>
        </w:tc>
        <w:tc>
          <w:tcPr>
            <w:tcW w:w="2126" w:type="dxa"/>
            <w:shd w:val="clear" w:color="auto" w:fill="auto"/>
          </w:tcPr>
          <w:p w:rsidR="008B7834" w:rsidRDefault="008B7834" w:rsidP="007C4136">
            <w:pPr>
              <w:rPr>
                <w:rFonts w:ascii="Calibri" w:hAnsi="Calibri"/>
              </w:rPr>
            </w:pPr>
            <w:r>
              <w:rPr>
                <w:rFonts w:ascii="Calibri" w:hAnsi="Calibri"/>
              </w:rPr>
              <w:t>Students and staff</w:t>
            </w:r>
          </w:p>
        </w:tc>
        <w:tc>
          <w:tcPr>
            <w:tcW w:w="3119" w:type="dxa"/>
            <w:shd w:val="clear" w:color="auto" w:fill="auto"/>
          </w:tcPr>
          <w:p w:rsidR="008B7834" w:rsidRDefault="008B7834" w:rsidP="007C4136">
            <w:pPr>
              <w:rPr>
                <w:rFonts w:ascii="Calibri" w:hAnsi="Calibri"/>
              </w:rPr>
            </w:pPr>
            <w:r>
              <w:rPr>
                <w:rFonts w:ascii="Calibri" w:hAnsi="Calibri"/>
              </w:rPr>
              <w:t xml:space="preserve">Advise to students that they can only participate in the activities with the correct clothing (e.g. sports kit and appropriate trainers for the activity) </w:t>
            </w:r>
          </w:p>
        </w:tc>
        <w:tc>
          <w:tcPr>
            <w:tcW w:w="2693" w:type="dxa"/>
            <w:shd w:val="clear" w:color="auto" w:fill="auto"/>
          </w:tcPr>
          <w:p w:rsidR="008B7834" w:rsidRDefault="008B7834" w:rsidP="007C4136">
            <w:pPr>
              <w:rPr>
                <w:rFonts w:ascii="Calibri" w:hAnsi="Calibri"/>
              </w:rPr>
            </w:pPr>
            <w:r>
              <w:rPr>
                <w:rFonts w:ascii="Calibri" w:hAnsi="Calibri"/>
              </w:rPr>
              <w:t>Reinforce during induction and early weeks of training and link to professional standards.</w:t>
            </w:r>
          </w:p>
        </w:tc>
        <w:tc>
          <w:tcPr>
            <w:tcW w:w="1021" w:type="dxa"/>
            <w:shd w:val="clear" w:color="auto" w:fill="auto"/>
          </w:tcPr>
          <w:p w:rsidR="008B7834" w:rsidRDefault="008B7834" w:rsidP="007C4136">
            <w:pPr>
              <w:rPr>
                <w:rFonts w:ascii="Calibri" w:hAnsi="Calibri"/>
                <w:b/>
              </w:rPr>
            </w:pPr>
            <w:r>
              <w:rPr>
                <w:rFonts w:ascii="Calibri" w:hAnsi="Calibri"/>
                <w:b/>
              </w:rPr>
              <w:t>All teaching team</w:t>
            </w:r>
          </w:p>
        </w:tc>
        <w:tc>
          <w:tcPr>
            <w:tcW w:w="1247" w:type="dxa"/>
            <w:shd w:val="clear" w:color="auto" w:fill="auto"/>
          </w:tcPr>
          <w:p w:rsidR="008B7834" w:rsidRDefault="008B7834" w:rsidP="007C4136">
            <w:pPr>
              <w:rPr>
                <w:rFonts w:ascii="Calibri" w:hAnsi="Calibri"/>
              </w:rPr>
            </w:pPr>
            <w:r>
              <w:rPr>
                <w:rFonts w:ascii="Calibri" w:hAnsi="Calibri"/>
              </w:rPr>
              <w:t>Induction and continuous reminders.</w:t>
            </w:r>
          </w:p>
        </w:tc>
      </w:tr>
    </w:tbl>
    <w:p w:rsidR="008B7834" w:rsidRDefault="008B7834"/>
    <w:sectPr w:rsidR="008B7834" w:rsidSect="008B783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24A90"/>
    <w:multiLevelType w:val="hybridMultilevel"/>
    <w:tmpl w:val="5C940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9C375F"/>
    <w:multiLevelType w:val="hybridMultilevel"/>
    <w:tmpl w:val="DF6E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0420FB"/>
    <w:multiLevelType w:val="hybridMultilevel"/>
    <w:tmpl w:val="0E984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944D1B"/>
    <w:multiLevelType w:val="hybridMultilevel"/>
    <w:tmpl w:val="7BE69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3241"/>
    <w:rsid w:val="00005586"/>
    <w:rsid w:val="0001038B"/>
    <w:rsid w:val="0001042C"/>
    <w:rsid w:val="00012FFD"/>
    <w:rsid w:val="00013241"/>
    <w:rsid w:val="000177CE"/>
    <w:rsid w:val="0002148D"/>
    <w:rsid w:val="00027CCD"/>
    <w:rsid w:val="00037FB6"/>
    <w:rsid w:val="000411D9"/>
    <w:rsid w:val="00047BAD"/>
    <w:rsid w:val="00065956"/>
    <w:rsid w:val="0007165B"/>
    <w:rsid w:val="00082A7D"/>
    <w:rsid w:val="00084C97"/>
    <w:rsid w:val="000966AA"/>
    <w:rsid w:val="00097405"/>
    <w:rsid w:val="000A0189"/>
    <w:rsid w:val="000A0697"/>
    <w:rsid w:val="000A229D"/>
    <w:rsid w:val="000A3184"/>
    <w:rsid w:val="000B0833"/>
    <w:rsid w:val="000B101C"/>
    <w:rsid w:val="000B1DD5"/>
    <w:rsid w:val="000D0FDA"/>
    <w:rsid w:val="000D2826"/>
    <w:rsid w:val="000E440E"/>
    <w:rsid w:val="000E4F3C"/>
    <w:rsid w:val="000F763F"/>
    <w:rsid w:val="001002D1"/>
    <w:rsid w:val="00102A26"/>
    <w:rsid w:val="00103188"/>
    <w:rsid w:val="001043B0"/>
    <w:rsid w:val="00104738"/>
    <w:rsid w:val="0010573F"/>
    <w:rsid w:val="00107A20"/>
    <w:rsid w:val="001132A4"/>
    <w:rsid w:val="00116C20"/>
    <w:rsid w:val="001333B9"/>
    <w:rsid w:val="00156BB8"/>
    <w:rsid w:val="0016269E"/>
    <w:rsid w:val="00175F7A"/>
    <w:rsid w:val="00176443"/>
    <w:rsid w:val="00180666"/>
    <w:rsid w:val="00186773"/>
    <w:rsid w:val="0018783B"/>
    <w:rsid w:val="001968E2"/>
    <w:rsid w:val="001A1574"/>
    <w:rsid w:val="001A5224"/>
    <w:rsid w:val="001B2BAF"/>
    <w:rsid w:val="001B49ED"/>
    <w:rsid w:val="001B5C49"/>
    <w:rsid w:val="001B5FA9"/>
    <w:rsid w:val="001B6CD0"/>
    <w:rsid w:val="001C50AC"/>
    <w:rsid w:val="001C70CD"/>
    <w:rsid w:val="001D117F"/>
    <w:rsid w:val="001D1B06"/>
    <w:rsid w:val="001D4F33"/>
    <w:rsid w:val="001E1034"/>
    <w:rsid w:val="001E519C"/>
    <w:rsid w:val="001E7648"/>
    <w:rsid w:val="001F2B2D"/>
    <w:rsid w:val="00200DB0"/>
    <w:rsid w:val="00200ED9"/>
    <w:rsid w:val="0020236F"/>
    <w:rsid w:val="00207B30"/>
    <w:rsid w:val="00223B2B"/>
    <w:rsid w:val="00224AAE"/>
    <w:rsid w:val="0024269F"/>
    <w:rsid w:val="002431B7"/>
    <w:rsid w:val="0024403B"/>
    <w:rsid w:val="002471DF"/>
    <w:rsid w:val="00250006"/>
    <w:rsid w:val="00262E1A"/>
    <w:rsid w:val="00265921"/>
    <w:rsid w:val="002700DD"/>
    <w:rsid w:val="002745AE"/>
    <w:rsid w:val="002750FB"/>
    <w:rsid w:val="00286808"/>
    <w:rsid w:val="00286B5B"/>
    <w:rsid w:val="00290071"/>
    <w:rsid w:val="00291C30"/>
    <w:rsid w:val="002953B3"/>
    <w:rsid w:val="002970EF"/>
    <w:rsid w:val="002A078A"/>
    <w:rsid w:val="002A201E"/>
    <w:rsid w:val="002A5127"/>
    <w:rsid w:val="002A62C5"/>
    <w:rsid w:val="002D5302"/>
    <w:rsid w:val="002D7D0E"/>
    <w:rsid w:val="002F4BFA"/>
    <w:rsid w:val="002F6E5B"/>
    <w:rsid w:val="003057A5"/>
    <w:rsid w:val="00307FBF"/>
    <w:rsid w:val="00310E36"/>
    <w:rsid w:val="003115D7"/>
    <w:rsid w:val="003125DE"/>
    <w:rsid w:val="003129E5"/>
    <w:rsid w:val="00326F39"/>
    <w:rsid w:val="00335815"/>
    <w:rsid w:val="003377EA"/>
    <w:rsid w:val="003409A2"/>
    <w:rsid w:val="00346B29"/>
    <w:rsid w:val="00347850"/>
    <w:rsid w:val="0035130B"/>
    <w:rsid w:val="00354C06"/>
    <w:rsid w:val="00364A58"/>
    <w:rsid w:val="0037222E"/>
    <w:rsid w:val="00373F75"/>
    <w:rsid w:val="00376B56"/>
    <w:rsid w:val="003923F8"/>
    <w:rsid w:val="003A08F7"/>
    <w:rsid w:val="003A0A98"/>
    <w:rsid w:val="003A52D2"/>
    <w:rsid w:val="003B4671"/>
    <w:rsid w:val="003B63C8"/>
    <w:rsid w:val="003D2DEB"/>
    <w:rsid w:val="003D3D88"/>
    <w:rsid w:val="003D4B9E"/>
    <w:rsid w:val="003E0416"/>
    <w:rsid w:val="003E0F7A"/>
    <w:rsid w:val="003E5062"/>
    <w:rsid w:val="003F7F43"/>
    <w:rsid w:val="00402E98"/>
    <w:rsid w:val="0040334E"/>
    <w:rsid w:val="004037A2"/>
    <w:rsid w:val="004078A8"/>
    <w:rsid w:val="004078B5"/>
    <w:rsid w:val="00407BBD"/>
    <w:rsid w:val="004101E7"/>
    <w:rsid w:val="00412A51"/>
    <w:rsid w:val="004152BB"/>
    <w:rsid w:val="004219A5"/>
    <w:rsid w:val="00422E9C"/>
    <w:rsid w:val="004324BF"/>
    <w:rsid w:val="00437752"/>
    <w:rsid w:val="0044024A"/>
    <w:rsid w:val="00440320"/>
    <w:rsid w:val="00442C4A"/>
    <w:rsid w:val="0044750A"/>
    <w:rsid w:val="0045181D"/>
    <w:rsid w:val="0046149A"/>
    <w:rsid w:val="0046759F"/>
    <w:rsid w:val="00475320"/>
    <w:rsid w:val="004755AD"/>
    <w:rsid w:val="00475E86"/>
    <w:rsid w:val="00482D97"/>
    <w:rsid w:val="00485EC3"/>
    <w:rsid w:val="004908C8"/>
    <w:rsid w:val="004A5C68"/>
    <w:rsid w:val="004A6092"/>
    <w:rsid w:val="004B7B50"/>
    <w:rsid w:val="004C0420"/>
    <w:rsid w:val="004C6E05"/>
    <w:rsid w:val="004E007B"/>
    <w:rsid w:val="004E2606"/>
    <w:rsid w:val="004E3426"/>
    <w:rsid w:val="004E5D71"/>
    <w:rsid w:val="004F4878"/>
    <w:rsid w:val="004F5057"/>
    <w:rsid w:val="00501A70"/>
    <w:rsid w:val="00502637"/>
    <w:rsid w:val="005038C0"/>
    <w:rsid w:val="00505A75"/>
    <w:rsid w:val="0050623B"/>
    <w:rsid w:val="00511A0F"/>
    <w:rsid w:val="00514EFA"/>
    <w:rsid w:val="00515386"/>
    <w:rsid w:val="0052246B"/>
    <w:rsid w:val="00523C97"/>
    <w:rsid w:val="005243B3"/>
    <w:rsid w:val="00524882"/>
    <w:rsid w:val="0052656F"/>
    <w:rsid w:val="00526F73"/>
    <w:rsid w:val="00537293"/>
    <w:rsid w:val="00545CEA"/>
    <w:rsid w:val="00547E62"/>
    <w:rsid w:val="00552CAE"/>
    <w:rsid w:val="00555542"/>
    <w:rsid w:val="00556BB2"/>
    <w:rsid w:val="005634D9"/>
    <w:rsid w:val="0056465D"/>
    <w:rsid w:val="00565D97"/>
    <w:rsid w:val="00572FC6"/>
    <w:rsid w:val="0057485D"/>
    <w:rsid w:val="00575592"/>
    <w:rsid w:val="00575F0D"/>
    <w:rsid w:val="0058199A"/>
    <w:rsid w:val="0058217A"/>
    <w:rsid w:val="0058396E"/>
    <w:rsid w:val="00590231"/>
    <w:rsid w:val="00593BBE"/>
    <w:rsid w:val="00594117"/>
    <w:rsid w:val="005B091D"/>
    <w:rsid w:val="005B5B2D"/>
    <w:rsid w:val="005B71BE"/>
    <w:rsid w:val="005C4128"/>
    <w:rsid w:val="005C5136"/>
    <w:rsid w:val="005D2E03"/>
    <w:rsid w:val="005D4895"/>
    <w:rsid w:val="005E1BAD"/>
    <w:rsid w:val="005E3C37"/>
    <w:rsid w:val="005E3F35"/>
    <w:rsid w:val="005F048E"/>
    <w:rsid w:val="005F1A14"/>
    <w:rsid w:val="005F35C0"/>
    <w:rsid w:val="005F3855"/>
    <w:rsid w:val="005F426E"/>
    <w:rsid w:val="005F6D75"/>
    <w:rsid w:val="00600C5B"/>
    <w:rsid w:val="006331E8"/>
    <w:rsid w:val="00653FEB"/>
    <w:rsid w:val="00654FAC"/>
    <w:rsid w:val="00656A1D"/>
    <w:rsid w:val="006660CF"/>
    <w:rsid w:val="00670683"/>
    <w:rsid w:val="00671829"/>
    <w:rsid w:val="00674F12"/>
    <w:rsid w:val="006811CE"/>
    <w:rsid w:val="00681A4F"/>
    <w:rsid w:val="00695743"/>
    <w:rsid w:val="006A09B6"/>
    <w:rsid w:val="006B214B"/>
    <w:rsid w:val="006C19FF"/>
    <w:rsid w:val="006C3BB7"/>
    <w:rsid w:val="006C54C7"/>
    <w:rsid w:val="006C62E3"/>
    <w:rsid w:val="006D5DA2"/>
    <w:rsid w:val="006E7116"/>
    <w:rsid w:val="006F1815"/>
    <w:rsid w:val="006F2357"/>
    <w:rsid w:val="00705912"/>
    <w:rsid w:val="00705FED"/>
    <w:rsid w:val="00720850"/>
    <w:rsid w:val="007214BF"/>
    <w:rsid w:val="00722D68"/>
    <w:rsid w:val="0072318E"/>
    <w:rsid w:val="00725588"/>
    <w:rsid w:val="0072561B"/>
    <w:rsid w:val="00725844"/>
    <w:rsid w:val="007339B7"/>
    <w:rsid w:val="0073559C"/>
    <w:rsid w:val="007454FD"/>
    <w:rsid w:val="00747748"/>
    <w:rsid w:val="007536D0"/>
    <w:rsid w:val="00753747"/>
    <w:rsid w:val="00753B22"/>
    <w:rsid w:val="00755ABB"/>
    <w:rsid w:val="007570C9"/>
    <w:rsid w:val="0076111A"/>
    <w:rsid w:val="00777886"/>
    <w:rsid w:val="00790467"/>
    <w:rsid w:val="00793E08"/>
    <w:rsid w:val="007A126D"/>
    <w:rsid w:val="007A30CA"/>
    <w:rsid w:val="007A75E2"/>
    <w:rsid w:val="007B0078"/>
    <w:rsid w:val="007B6300"/>
    <w:rsid w:val="007B65EF"/>
    <w:rsid w:val="007C0FAE"/>
    <w:rsid w:val="007D0478"/>
    <w:rsid w:val="007D274A"/>
    <w:rsid w:val="007E48A0"/>
    <w:rsid w:val="007F2687"/>
    <w:rsid w:val="00801B67"/>
    <w:rsid w:val="00804F6D"/>
    <w:rsid w:val="00805183"/>
    <w:rsid w:val="00806F60"/>
    <w:rsid w:val="008121FA"/>
    <w:rsid w:val="00813B4D"/>
    <w:rsid w:val="0082093D"/>
    <w:rsid w:val="008211E9"/>
    <w:rsid w:val="00821A3E"/>
    <w:rsid w:val="00833B6A"/>
    <w:rsid w:val="00834CB0"/>
    <w:rsid w:val="00835B6F"/>
    <w:rsid w:val="008417C9"/>
    <w:rsid w:val="00845E3D"/>
    <w:rsid w:val="00847ADA"/>
    <w:rsid w:val="00863292"/>
    <w:rsid w:val="008645E3"/>
    <w:rsid w:val="008702FA"/>
    <w:rsid w:val="0087649E"/>
    <w:rsid w:val="00880985"/>
    <w:rsid w:val="00884158"/>
    <w:rsid w:val="008848DC"/>
    <w:rsid w:val="008A4113"/>
    <w:rsid w:val="008B7834"/>
    <w:rsid w:val="008C5EBA"/>
    <w:rsid w:val="008D0FA7"/>
    <w:rsid w:val="008D3901"/>
    <w:rsid w:val="008D3D81"/>
    <w:rsid w:val="008D43F9"/>
    <w:rsid w:val="008D573A"/>
    <w:rsid w:val="008E1A07"/>
    <w:rsid w:val="008E2E7E"/>
    <w:rsid w:val="008E3BC2"/>
    <w:rsid w:val="008F0B95"/>
    <w:rsid w:val="008F4D8A"/>
    <w:rsid w:val="009008C6"/>
    <w:rsid w:val="00901168"/>
    <w:rsid w:val="00902D0D"/>
    <w:rsid w:val="0090400A"/>
    <w:rsid w:val="00906AFB"/>
    <w:rsid w:val="00910E7F"/>
    <w:rsid w:val="00915338"/>
    <w:rsid w:val="00915FBB"/>
    <w:rsid w:val="00927F96"/>
    <w:rsid w:val="009365D8"/>
    <w:rsid w:val="00945590"/>
    <w:rsid w:val="00955E5B"/>
    <w:rsid w:val="009579CF"/>
    <w:rsid w:val="009638B4"/>
    <w:rsid w:val="00974262"/>
    <w:rsid w:val="00977ED1"/>
    <w:rsid w:val="00985383"/>
    <w:rsid w:val="009A1DCB"/>
    <w:rsid w:val="009B3A62"/>
    <w:rsid w:val="009C2026"/>
    <w:rsid w:val="009C5DB9"/>
    <w:rsid w:val="009D256F"/>
    <w:rsid w:val="009E554C"/>
    <w:rsid w:val="009E6FF9"/>
    <w:rsid w:val="00A03517"/>
    <w:rsid w:val="00A22559"/>
    <w:rsid w:val="00A22A00"/>
    <w:rsid w:val="00A23862"/>
    <w:rsid w:val="00A27092"/>
    <w:rsid w:val="00A3040E"/>
    <w:rsid w:val="00A30E04"/>
    <w:rsid w:val="00A342DA"/>
    <w:rsid w:val="00A40E8C"/>
    <w:rsid w:val="00A43DB0"/>
    <w:rsid w:val="00A4635A"/>
    <w:rsid w:val="00A46BC6"/>
    <w:rsid w:val="00A47194"/>
    <w:rsid w:val="00A56825"/>
    <w:rsid w:val="00A703E8"/>
    <w:rsid w:val="00A86ACD"/>
    <w:rsid w:val="00A87476"/>
    <w:rsid w:val="00A87F4B"/>
    <w:rsid w:val="00A93D2B"/>
    <w:rsid w:val="00AA1121"/>
    <w:rsid w:val="00AA14C2"/>
    <w:rsid w:val="00AA5FDE"/>
    <w:rsid w:val="00AB460A"/>
    <w:rsid w:val="00AD33E3"/>
    <w:rsid w:val="00AD4672"/>
    <w:rsid w:val="00AD71C7"/>
    <w:rsid w:val="00AE58A8"/>
    <w:rsid w:val="00B07F48"/>
    <w:rsid w:val="00B164CE"/>
    <w:rsid w:val="00B21689"/>
    <w:rsid w:val="00B34692"/>
    <w:rsid w:val="00B34C93"/>
    <w:rsid w:val="00B36AAE"/>
    <w:rsid w:val="00B37F61"/>
    <w:rsid w:val="00B423F9"/>
    <w:rsid w:val="00B437C1"/>
    <w:rsid w:val="00B469B5"/>
    <w:rsid w:val="00B47AAE"/>
    <w:rsid w:val="00B523E1"/>
    <w:rsid w:val="00B52D48"/>
    <w:rsid w:val="00B5403E"/>
    <w:rsid w:val="00B55D59"/>
    <w:rsid w:val="00B62D22"/>
    <w:rsid w:val="00B62DC9"/>
    <w:rsid w:val="00B6334A"/>
    <w:rsid w:val="00B6554D"/>
    <w:rsid w:val="00B662DA"/>
    <w:rsid w:val="00B76A9B"/>
    <w:rsid w:val="00B90F41"/>
    <w:rsid w:val="00BA41A1"/>
    <w:rsid w:val="00BA7BD7"/>
    <w:rsid w:val="00BB47C6"/>
    <w:rsid w:val="00BC5FD3"/>
    <w:rsid w:val="00BC673D"/>
    <w:rsid w:val="00BE4655"/>
    <w:rsid w:val="00BE61A4"/>
    <w:rsid w:val="00BF523F"/>
    <w:rsid w:val="00BF589E"/>
    <w:rsid w:val="00BF5CC8"/>
    <w:rsid w:val="00C03FD2"/>
    <w:rsid w:val="00C079E1"/>
    <w:rsid w:val="00C170D2"/>
    <w:rsid w:val="00C17CB9"/>
    <w:rsid w:val="00C20404"/>
    <w:rsid w:val="00C20A04"/>
    <w:rsid w:val="00C21917"/>
    <w:rsid w:val="00C25246"/>
    <w:rsid w:val="00C25932"/>
    <w:rsid w:val="00C37B7B"/>
    <w:rsid w:val="00C50973"/>
    <w:rsid w:val="00C52E57"/>
    <w:rsid w:val="00C5478F"/>
    <w:rsid w:val="00C716CF"/>
    <w:rsid w:val="00C76D42"/>
    <w:rsid w:val="00C85025"/>
    <w:rsid w:val="00C864E0"/>
    <w:rsid w:val="00C86DBE"/>
    <w:rsid w:val="00C91B41"/>
    <w:rsid w:val="00CA2C74"/>
    <w:rsid w:val="00CA2CB5"/>
    <w:rsid w:val="00CA797A"/>
    <w:rsid w:val="00CB6584"/>
    <w:rsid w:val="00CC1208"/>
    <w:rsid w:val="00CC19BB"/>
    <w:rsid w:val="00CC72C0"/>
    <w:rsid w:val="00CD10DF"/>
    <w:rsid w:val="00CD3414"/>
    <w:rsid w:val="00CD4DBA"/>
    <w:rsid w:val="00CE129F"/>
    <w:rsid w:val="00CE4DFC"/>
    <w:rsid w:val="00D0452B"/>
    <w:rsid w:val="00D126B9"/>
    <w:rsid w:val="00D15024"/>
    <w:rsid w:val="00D207EF"/>
    <w:rsid w:val="00D26B52"/>
    <w:rsid w:val="00D27D42"/>
    <w:rsid w:val="00D30644"/>
    <w:rsid w:val="00D350D7"/>
    <w:rsid w:val="00D37942"/>
    <w:rsid w:val="00D4476A"/>
    <w:rsid w:val="00D44C8E"/>
    <w:rsid w:val="00D44DD3"/>
    <w:rsid w:val="00D71AF1"/>
    <w:rsid w:val="00D71E72"/>
    <w:rsid w:val="00D72E6B"/>
    <w:rsid w:val="00D7524E"/>
    <w:rsid w:val="00D81DD2"/>
    <w:rsid w:val="00D8322A"/>
    <w:rsid w:val="00D94B97"/>
    <w:rsid w:val="00DA6545"/>
    <w:rsid w:val="00DA69C3"/>
    <w:rsid w:val="00DB1E2F"/>
    <w:rsid w:val="00DB4E47"/>
    <w:rsid w:val="00DC603B"/>
    <w:rsid w:val="00DC67CF"/>
    <w:rsid w:val="00DD2564"/>
    <w:rsid w:val="00DE0E3E"/>
    <w:rsid w:val="00DE2013"/>
    <w:rsid w:val="00DE6B4D"/>
    <w:rsid w:val="00DE7F79"/>
    <w:rsid w:val="00DF0F30"/>
    <w:rsid w:val="00DF2A76"/>
    <w:rsid w:val="00E01A55"/>
    <w:rsid w:val="00E12E82"/>
    <w:rsid w:val="00E135D9"/>
    <w:rsid w:val="00E22573"/>
    <w:rsid w:val="00E244F7"/>
    <w:rsid w:val="00E259C5"/>
    <w:rsid w:val="00E31BFE"/>
    <w:rsid w:val="00E34498"/>
    <w:rsid w:val="00E461D5"/>
    <w:rsid w:val="00E518D1"/>
    <w:rsid w:val="00E51D50"/>
    <w:rsid w:val="00E80238"/>
    <w:rsid w:val="00E977DA"/>
    <w:rsid w:val="00EA348B"/>
    <w:rsid w:val="00EA4137"/>
    <w:rsid w:val="00EB0984"/>
    <w:rsid w:val="00EB18C5"/>
    <w:rsid w:val="00EB2EE9"/>
    <w:rsid w:val="00EB47D0"/>
    <w:rsid w:val="00EC24FF"/>
    <w:rsid w:val="00EC3A13"/>
    <w:rsid w:val="00EC501C"/>
    <w:rsid w:val="00EC5560"/>
    <w:rsid w:val="00ED0A21"/>
    <w:rsid w:val="00ED0A6C"/>
    <w:rsid w:val="00ED159E"/>
    <w:rsid w:val="00EE0117"/>
    <w:rsid w:val="00EF53EA"/>
    <w:rsid w:val="00EF6552"/>
    <w:rsid w:val="00F0461A"/>
    <w:rsid w:val="00F1114A"/>
    <w:rsid w:val="00F11347"/>
    <w:rsid w:val="00F12902"/>
    <w:rsid w:val="00F23A81"/>
    <w:rsid w:val="00F23D6D"/>
    <w:rsid w:val="00F31DE5"/>
    <w:rsid w:val="00F35B88"/>
    <w:rsid w:val="00F5413B"/>
    <w:rsid w:val="00F57CF5"/>
    <w:rsid w:val="00F62B17"/>
    <w:rsid w:val="00F647CD"/>
    <w:rsid w:val="00F65766"/>
    <w:rsid w:val="00F65D80"/>
    <w:rsid w:val="00F66B96"/>
    <w:rsid w:val="00F719C1"/>
    <w:rsid w:val="00F7238F"/>
    <w:rsid w:val="00F72D81"/>
    <w:rsid w:val="00F80276"/>
    <w:rsid w:val="00F81BE6"/>
    <w:rsid w:val="00F82554"/>
    <w:rsid w:val="00F830D9"/>
    <w:rsid w:val="00F850EC"/>
    <w:rsid w:val="00F90AC4"/>
    <w:rsid w:val="00F92107"/>
    <w:rsid w:val="00F929B3"/>
    <w:rsid w:val="00FC6351"/>
    <w:rsid w:val="00FC6D24"/>
    <w:rsid w:val="00FD2E68"/>
    <w:rsid w:val="00FD3F67"/>
    <w:rsid w:val="00FD75E0"/>
    <w:rsid w:val="00FE08FF"/>
    <w:rsid w:val="00FE2FE9"/>
    <w:rsid w:val="00FE3979"/>
    <w:rsid w:val="00FF118A"/>
    <w:rsid w:val="00FF188F"/>
    <w:rsid w:val="00FF4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55FFA3-8160-4428-889B-2FDAA4326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013241"/>
    <w:pPr>
      <w:spacing w:after="0" w:line="240" w:lineRule="auto"/>
    </w:pPr>
    <w:rPr>
      <w:rFonts w:eastAsia="MS Mincho"/>
      <w:sz w:val="24"/>
      <w:szCs w:val="24"/>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59"/>
    <w:rsid w:val="00013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Thomas</dc:creator>
  <cp:keywords/>
  <dc:description/>
  <cp:lastModifiedBy>Andrew Thomas</cp:lastModifiedBy>
  <cp:revision>3</cp:revision>
  <dcterms:created xsi:type="dcterms:W3CDTF">2019-10-16T12:07:00Z</dcterms:created>
  <dcterms:modified xsi:type="dcterms:W3CDTF">2019-10-16T12:07:00Z</dcterms:modified>
</cp:coreProperties>
</file>