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1F94BA" w14:textId="79E44298" w:rsidR="00470DA0" w:rsidRDefault="00470DA0" w:rsidP="00470DA0">
      <w:pPr>
        <w:jc w:val="center"/>
      </w:pPr>
      <w:r w:rsidRPr="00470DA0">
        <w:rPr>
          <w:b/>
          <w:bCs/>
        </w:rPr>
        <w:t>Programme:</w:t>
      </w:r>
      <w:r w:rsidRPr="00470DA0">
        <w:t xml:space="preserve"> BA Business Management</w:t>
      </w:r>
    </w:p>
    <w:p w14:paraId="430D61E6" w14:textId="52469C3A" w:rsidR="00470DA0" w:rsidRDefault="00470DA0" w:rsidP="00470DA0">
      <w:pPr>
        <w:jc w:val="center"/>
      </w:pPr>
      <w:r w:rsidRPr="00470DA0">
        <w:rPr>
          <w:b/>
          <w:bCs/>
        </w:rPr>
        <w:t>Module:</w:t>
      </w:r>
      <w:r w:rsidRPr="00470DA0">
        <w:t xml:space="preserve"> Leadership and management, theory, and practice</w:t>
      </w:r>
    </w:p>
    <w:p w14:paraId="0F83E721" w14:textId="77777777" w:rsidR="00470DA0" w:rsidRDefault="00470DA0" w:rsidP="00470DA0">
      <w:pPr>
        <w:jc w:val="center"/>
      </w:pPr>
      <w:r w:rsidRPr="00470DA0">
        <w:rPr>
          <w:b/>
          <w:bCs/>
        </w:rPr>
        <w:t>Module code:</w:t>
      </w:r>
      <w:r w:rsidRPr="00470DA0">
        <w:t xml:space="preserve"> LCBB6003</w:t>
      </w:r>
    </w:p>
    <w:p w14:paraId="22EA4420" w14:textId="1E25142E" w:rsidR="00470DA0" w:rsidRDefault="00470DA0" w:rsidP="00470DA0">
      <w:pPr>
        <w:jc w:val="center"/>
      </w:pPr>
      <w:r w:rsidRPr="00470DA0">
        <w:rPr>
          <w:b/>
          <w:bCs/>
        </w:rPr>
        <w:t>Assignment Title:</w:t>
      </w:r>
      <w:r>
        <w:t xml:space="preserve"> Component 1</w:t>
      </w:r>
    </w:p>
    <w:p w14:paraId="09282A70" w14:textId="77777777" w:rsidR="00470DA0" w:rsidRDefault="00470DA0" w:rsidP="00470DA0">
      <w:pPr>
        <w:jc w:val="center"/>
      </w:pPr>
      <w:r w:rsidRPr="00470DA0">
        <w:rPr>
          <w:b/>
          <w:bCs/>
        </w:rPr>
        <w:t>Coursework:</w:t>
      </w:r>
      <w:r>
        <w:t xml:space="preserve"> Essay</w:t>
      </w:r>
    </w:p>
    <w:p w14:paraId="3C6C0864" w14:textId="1CF59894" w:rsidR="00470DA0" w:rsidRPr="0058309C" w:rsidRDefault="00470DA0" w:rsidP="00470DA0">
      <w:pPr>
        <w:jc w:val="center"/>
      </w:pPr>
      <w:r w:rsidRPr="00470DA0">
        <w:rPr>
          <w:b/>
          <w:bCs/>
        </w:rPr>
        <w:t xml:space="preserve">Student </w:t>
      </w:r>
      <w:r w:rsidR="0058309C" w:rsidRPr="00470DA0">
        <w:rPr>
          <w:b/>
          <w:bCs/>
        </w:rPr>
        <w:t>Name:</w:t>
      </w:r>
      <w:r w:rsidR="0058309C">
        <w:t xml:space="preserve"> Sava Mantchev</w:t>
      </w:r>
    </w:p>
    <w:p w14:paraId="734923CE" w14:textId="241BA6A0" w:rsidR="00470DA0" w:rsidRPr="0058309C" w:rsidRDefault="00470DA0" w:rsidP="00470DA0">
      <w:pPr>
        <w:jc w:val="center"/>
        <w:sectPr w:rsidR="00470DA0" w:rsidRPr="0058309C" w:rsidSect="00783AB5">
          <w:footerReference w:type="default" r:id="rId8"/>
          <w:pgSz w:w="12240" w:h="15840"/>
          <w:pgMar w:top="1440" w:right="1440" w:bottom="1440" w:left="1440" w:header="720" w:footer="720" w:gutter="0"/>
          <w:cols w:space="720"/>
          <w:docGrid w:linePitch="360"/>
        </w:sectPr>
      </w:pPr>
      <w:r w:rsidRPr="00470DA0">
        <w:rPr>
          <w:b/>
          <w:bCs/>
        </w:rPr>
        <w:t>Student ID</w:t>
      </w:r>
      <w:r w:rsidR="0058309C">
        <w:rPr>
          <w:b/>
          <w:bCs/>
        </w:rPr>
        <w:t>:</w:t>
      </w:r>
      <w:r w:rsidR="0058309C">
        <w:t>2028706</w:t>
      </w:r>
    </w:p>
    <w:sdt>
      <w:sdtPr>
        <w:rPr>
          <w:rFonts w:ascii="Times New Roman" w:eastAsiaTheme="minorHAnsi" w:hAnsi="Times New Roman" w:cstheme="minorBidi"/>
          <w:color w:val="auto"/>
          <w:kern w:val="2"/>
          <w:sz w:val="24"/>
          <w:szCs w:val="22"/>
          <w:lang w:eastAsia="en-US"/>
          <w14:ligatures w14:val="standardContextual"/>
        </w:rPr>
        <w:id w:val="300738942"/>
        <w:docPartObj>
          <w:docPartGallery w:val="Table of Contents"/>
          <w:docPartUnique/>
        </w:docPartObj>
      </w:sdtPr>
      <w:sdtEndPr>
        <w:rPr>
          <w:b/>
          <w:bCs/>
        </w:rPr>
      </w:sdtEndPr>
      <w:sdtContent>
        <w:p w14:paraId="3E4BCE56" w14:textId="5AEEE185" w:rsidR="006259E7" w:rsidRDefault="006259E7">
          <w:pPr>
            <w:pStyle w:val="TOCHeading"/>
          </w:pPr>
          <w:r>
            <w:t>Table of Contents</w:t>
          </w:r>
        </w:p>
        <w:p w14:paraId="0A28A44D" w14:textId="45411B0F" w:rsidR="006259E7" w:rsidRDefault="006259E7">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52685197" w:history="1">
            <w:r w:rsidRPr="00CC176B">
              <w:rPr>
                <w:rStyle w:val="Hyperlink"/>
                <w:noProof/>
              </w:rPr>
              <w:t>Introduction</w:t>
            </w:r>
            <w:r>
              <w:rPr>
                <w:noProof/>
                <w:webHidden/>
              </w:rPr>
              <w:tab/>
            </w:r>
            <w:r>
              <w:rPr>
                <w:noProof/>
                <w:webHidden/>
              </w:rPr>
              <w:fldChar w:fldCharType="begin"/>
            </w:r>
            <w:r>
              <w:rPr>
                <w:noProof/>
                <w:webHidden/>
              </w:rPr>
              <w:instrText xml:space="preserve"> PAGEREF _Toc152685197 \h </w:instrText>
            </w:r>
            <w:r>
              <w:rPr>
                <w:noProof/>
                <w:webHidden/>
              </w:rPr>
            </w:r>
            <w:r>
              <w:rPr>
                <w:noProof/>
                <w:webHidden/>
              </w:rPr>
              <w:fldChar w:fldCharType="separate"/>
            </w:r>
            <w:r>
              <w:rPr>
                <w:noProof/>
                <w:webHidden/>
              </w:rPr>
              <w:t>3</w:t>
            </w:r>
            <w:r>
              <w:rPr>
                <w:noProof/>
                <w:webHidden/>
              </w:rPr>
              <w:fldChar w:fldCharType="end"/>
            </w:r>
          </w:hyperlink>
        </w:p>
        <w:p w14:paraId="5433D15F" w14:textId="4C38420E" w:rsidR="006259E7" w:rsidRDefault="0058309C">
          <w:pPr>
            <w:pStyle w:val="TOC1"/>
            <w:tabs>
              <w:tab w:val="right" w:leader="dot" w:pos="9350"/>
            </w:tabs>
            <w:rPr>
              <w:rFonts w:asciiTheme="minorHAnsi" w:eastAsiaTheme="minorEastAsia" w:hAnsiTheme="minorHAnsi"/>
              <w:noProof/>
              <w:sz w:val="22"/>
              <w:lang w:eastAsia="en-GB"/>
            </w:rPr>
          </w:pPr>
          <w:hyperlink w:anchor="_Toc152685198" w:history="1">
            <w:r w:rsidR="006259E7" w:rsidRPr="00CC176B">
              <w:rPr>
                <w:rStyle w:val="Hyperlink"/>
                <w:noProof/>
              </w:rPr>
              <w:t>Task-1</w:t>
            </w:r>
            <w:r w:rsidR="006259E7">
              <w:rPr>
                <w:noProof/>
                <w:webHidden/>
              </w:rPr>
              <w:tab/>
            </w:r>
            <w:r w:rsidR="006259E7">
              <w:rPr>
                <w:noProof/>
                <w:webHidden/>
              </w:rPr>
              <w:fldChar w:fldCharType="begin"/>
            </w:r>
            <w:r w:rsidR="006259E7">
              <w:rPr>
                <w:noProof/>
                <w:webHidden/>
              </w:rPr>
              <w:instrText xml:space="preserve"> PAGEREF _Toc152685198 \h </w:instrText>
            </w:r>
            <w:r w:rsidR="006259E7">
              <w:rPr>
                <w:noProof/>
                <w:webHidden/>
              </w:rPr>
            </w:r>
            <w:r w:rsidR="006259E7">
              <w:rPr>
                <w:noProof/>
                <w:webHidden/>
              </w:rPr>
              <w:fldChar w:fldCharType="separate"/>
            </w:r>
            <w:r w:rsidR="006259E7">
              <w:rPr>
                <w:noProof/>
                <w:webHidden/>
              </w:rPr>
              <w:t>3</w:t>
            </w:r>
            <w:r w:rsidR="006259E7">
              <w:rPr>
                <w:noProof/>
                <w:webHidden/>
              </w:rPr>
              <w:fldChar w:fldCharType="end"/>
            </w:r>
          </w:hyperlink>
        </w:p>
        <w:p w14:paraId="62F41A94" w14:textId="37056340" w:rsidR="006259E7" w:rsidRDefault="0058309C">
          <w:pPr>
            <w:pStyle w:val="TOC1"/>
            <w:tabs>
              <w:tab w:val="right" w:leader="dot" w:pos="9350"/>
            </w:tabs>
            <w:rPr>
              <w:rFonts w:asciiTheme="minorHAnsi" w:eastAsiaTheme="minorEastAsia" w:hAnsiTheme="minorHAnsi"/>
              <w:noProof/>
              <w:sz w:val="22"/>
              <w:lang w:eastAsia="en-GB"/>
            </w:rPr>
          </w:pPr>
          <w:hyperlink w:anchor="_Toc152685199" w:history="1">
            <w:r w:rsidR="006259E7" w:rsidRPr="00CC176B">
              <w:rPr>
                <w:rStyle w:val="Hyperlink"/>
                <w:noProof/>
              </w:rPr>
              <w:t>Task-2</w:t>
            </w:r>
            <w:r w:rsidR="006259E7">
              <w:rPr>
                <w:noProof/>
                <w:webHidden/>
              </w:rPr>
              <w:tab/>
            </w:r>
            <w:r w:rsidR="006259E7">
              <w:rPr>
                <w:noProof/>
                <w:webHidden/>
              </w:rPr>
              <w:fldChar w:fldCharType="begin"/>
            </w:r>
            <w:r w:rsidR="006259E7">
              <w:rPr>
                <w:noProof/>
                <w:webHidden/>
              </w:rPr>
              <w:instrText xml:space="preserve"> PAGEREF _Toc152685199 \h </w:instrText>
            </w:r>
            <w:r w:rsidR="006259E7">
              <w:rPr>
                <w:noProof/>
                <w:webHidden/>
              </w:rPr>
            </w:r>
            <w:r w:rsidR="006259E7">
              <w:rPr>
                <w:noProof/>
                <w:webHidden/>
              </w:rPr>
              <w:fldChar w:fldCharType="separate"/>
            </w:r>
            <w:r w:rsidR="006259E7">
              <w:rPr>
                <w:noProof/>
                <w:webHidden/>
              </w:rPr>
              <w:t>7</w:t>
            </w:r>
            <w:r w:rsidR="006259E7">
              <w:rPr>
                <w:noProof/>
                <w:webHidden/>
              </w:rPr>
              <w:fldChar w:fldCharType="end"/>
            </w:r>
          </w:hyperlink>
        </w:p>
        <w:p w14:paraId="49AC7D47" w14:textId="15D9215F" w:rsidR="006259E7" w:rsidRDefault="0058309C">
          <w:pPr>
            <w:pStyle w:val="TOC1"/>
            <w:tabs>
              <w:tab w:val="right" w:leader="dot" w:pos="9350"/>
            </w:tabs>
            <w:rPr>
              <w:rFonts w:asciiTheme="minorHAnsi" w:eastAsiaTheme="minorEastAsia" w:hAnsiTheme="minorHAnsi"/>
              <w:noProof/>
              <w:sz w:val="22"/>
              <w:lang w:eastAsia="en-GB"/>
            </w:rPr>
          </w:pPr>
          <w:hyperlink w:anchor="_Toc152685200" w:history="1">
            <w:r w:rsidR="006259E7" w:rsidRPr="00CC176B">
              <w:rPr>
                <w:rStyle w:val="Hyperlink"/>
                <w:noProof/>
              </w:rPr>
              <w:t>Conclusion</w:t>
            </w:r>
            <w:r w:rsidR="006259E7">
              <w:rPr>
                <w:noProof/>
                <w:webHidden/>
              </w:rPr>
              <w:tab/>
            </w:r>
            <w:r w:rsidR="006259E7">
              <w:rPr>
                <w:noProof/>
                <w:webHidden/>
              </w:rPr>
              <w:fldChar w:fldCharType="begin"/>
            </w:r>
            <w:r w:rsidR="006259E7">
              <w:rPr>
                <w:noProof/>
                <w:webHidden/>
              </w:rPr>
              <w:instrText xml:space="preserve"> PAGEREF _Toc152685200 \h </w:instrText>
            </w:r>
            <w:r w:rsidR="006259E7">
              <w:rPr>
                <w:noProof/>
                <w:webHidden/>
              </w:rPr>
            </w:r>
            <w:r w:rsidR="006259E7">
              <w:rPr>
                <w:noProof/>
                <w:webHidden/>
              </w:rPr>
              <w:fldChar w:fldCharType="separate"/>
            </w:r>
            <w:r w:rsidR="006259E7">
              <w:rPr>
                <w:noProof/>
                <w:webHidden/>
              </w:rPr>
              <w:t>9</w:t>
            </w:r>
            <w:r w:rsidR="006259E7">
              <w:rPr>
                <w:noProof/>
                <w:webHidden/>
              </w:rPr>
              <w:fldChar w:fldCharType="end"/>
            </w:r>
          </w:hyperlink>
        </w:p>
        <w:p w14:paraId="794EDAA4" w14:textId="149E70AA" w:rsidR="006259E7" w:rsidRDefault="0058309C">
          <w:pPr>
            <w:pStyle w:val="TOC1"/>
            <w:tabs>
              <w:tab w:val="right" w:leader="dot" w:pos="9350"/>
            </w:tabs>
            <w:rPr>
              <w:rFonts w:asciiTheme="minorHAnsi" w:eastAsiaTheme="minorEastAsia" w:hAnsiTheme="minorHAnsi"/>
              <w:noProof/>
              <w:sz w:val="22"/>
              <w:lang w:eastAsia="en-GB"/>
            </w:rPr>
          </w:pPr>
          <w:hyperlink w:anchor="_Toc152685201" w:history="1">
            <w:r w:rsidR="006259E7" w:rsidRPr="00CC176B">
              <w:rPr>
                <w:rStyle w:val="Hyperlink"/>
                <w:noProof/>
              </w:rPr>
              <w:t>References</w:t>
            </w:r>
            <w:r w:rsidR="006259E7">
              <w:rPr>
                <w:noProof/>
                <w:webHidden/>
              </w:rPr>
              <w:tab/>
            </w:r>
            <w:r w:rsidR="006259E7">
              <w:rPr>
                <w:noProof/>
                <w:webHidden/>
              </w:rPr>
              <w:fldChar w:fldCharType="begin"/>
            </w:r>
            <w:r w:rsidR="006259E7">
              <w:rPr>
                <w:noProof/>
                <w:webHidden/>
              </w:rPr>
              <w:instrText xml:space="preserve"> PAGEREF _Toc152685201 \h </w:instrText>
            </w:r>
            <w:r w:rsidR="006259E7">
              <w:rPr>
                <w:noProof/>
                <w:webHidden/>
              </w:rPr>
            </w:r>
            <w:r w:rsidR="006259E7">
              <w:rPr>
                <w:noProof/>
                <w:webHidden/>
              </w:rPr>
              <w:fldChar w:fldCharType="separate"/>
            </w:r>
            <w:r w:rsidR="006259E7">
              <w:rPr>
                <w:noProof/>
                <w:webHidden/>
              </w:rPr>
              <w:t>10</w:t>
            </w:r>
            <w:r w:rsidR="006259E7">
              <w:rPr>
                <w:noProof/>
                <w:webHidden/>
              </w:rPr>
              <w:fldChar w:fldCharType="end"/>
            </w:r>
          </w:hyperlink>
        </w:p>
        <w:p w14:paraId="7D379FBE" w14:textId="1D54D7FE" w:rsidR="006259E7" w:rsidRDefault="006259E7">
          <w:r>
            <w:rPr>
              <w:b/>
              <w:bCs/>
            </w:rPr>
            <w:fldChar w:fldCharType="end"/>
          </w:r>
        </w:p>
      </w:sdtContent>
    </w:sdt>
    <w:p w14:paraId="57EF9D01" w14:textId="77777777" w:rsidR="006259E7" w:rsidRDefault="006259E7" w:rsidP="0064390B">
      <w:pPr>
        <w:pStyle w:val="Heading1"/>
        <w:sectPr w:rsidR="006259E7" w:rsidSect="00783AB5">
          <w:pgSz w:w="12240" w:h="15840"/>
          <w:pgMar w:top="1440" w:right="1440" w:bottom="1440" w:left="1440" w:header="720" w:footer="720" w:gutter="0"/>
          <w:cols w:space="720"/>
          <w:docGrid w:linePitch="360"/>
        </w:sectPr>
      </w:pPr>
    </w:p>
    <w:p w14:paraId="3111B376" w14:textId="78FEB03A" w:rsidR="00297FED" w:rsidRDefault="0064390B" w:rsidP="0064390B">
      <w:pPr>
        <w:pStyle w:val="Heading1"/>
      </w:pPr>
      <w:bookmarkStart w:id="0" w:name="_Toc152685197"/>
      <w:r>
        <w:lastRenderedPageBreak/>
        <w:t>Introduction</w:t>
      </w:r>
      <w:bookmarkEnd w:id="0"/>
    </w:p>
    <w:p w14:paraId="11988E3D" w14:textId="31C4774B" w:rsidR="00240DA0" w:rsidRDefault="00240DA0" w:rsidP="00240DA0">
      <w:r>
        <w:t xml:space="preserve">The lands of leadership and management exemplify separate yet interconnected roles within organizational </w:t>
      </w:r>
      <w:r w:rsidR="00D8571D">
        <w:t>forces at work</w:t>
      </w:r>
      <w:r w:rsidR="009A417C">
        <w:t xml:space="preserve"> (Robert, 2020)</w:t>
      </w:r>
      <w:r>
        <w:t xml:space="preserve">. Management </w:t>
      </w:r>
      <w:r w:rsidR="00D8571D">
        <w:t>includes</w:t>
      </w:r>
      <w:r>
        <w:t xml:space="preserve"> the </w:t>
      </w:r>
      <w:r w:rsidR="00D8571D">
        <w:t>supervision</w:t>
      </w:r>
      <w:r>
        <w:t xml:space="preserve"> of processes, </w:t>
      </w:r>
      <w:r w:rsidR="00B25567">
        <w:t xml:space="preserve">people, </w:t>
      </w:r>
      <w:r>
        <w:t xml:space="preserve">and </w:t>
      </w:r>
      <w:r w:rsidR="00B25567">
        <w:t xml:space="preserve">resources </w:t>
      </w:r>
      <w:r>
        <w:t xml:space="preserve">to </w:t>
      </w:r>
      <w:r w:rsidR="00B25567">
        <w:t>attain</w:t>
      </w:r>
      <w:r>
        <w:t xml:space="preserve"> </w:t>
      </w:r>
      <w:r w:rsidR="00B25567">
        <w:t>definite</w:t>
      </w:r>
      <w:r>
        <w:t xml:space="preserve"> goals </w:t>
      </w:r>
      <w:r w:rsidR="00B25567">
        <w:t>effectively</w:t>
      </w:r>
      <w:r w:rsidR="009A417C">
        <w:t xml:space="preserve"> (Ward, 2021)</w:t>
      </w:r>
      <w:r w:rsidR="00B25567">
        <w:t xml:space="preserve">. </w:t>
      </w:r>
      <w:r w:rsidR="00DE47BE">
        <w:t xml:space="preserve">Management mainly includes </w:t>
      </w:r>
      <w:r w:rsidR="00B640F9">
        <w:t>organizing</w:t>
      </w:r>
      <w:r w:rsidR="00DE47BE">
        <w:t xml:space="preserve">, planning, controlling, and directing people to </w:t>
      </w:r>
      <w:r w:rsidR="00B640F9">
        <w:t>ensure</w:t>
      </w:r>
      <w:r w:rsidR="00DE47BE">
        <w:t xml:space="preserve"> the success of the business. </w:t>
      </w:r>
      <w:r w:rsidR="002446AF">
        <w:t xml:space="preserve">On the other side, leadership provides advantages </w:t>
      </w:r>
      <w:r w:rsidR="003D0ACD">
        <w:t xml:space="preserve">in management which mainly </w:t>
      </w:r>
      <w:r w:rsidR="00B640F9">
        <w:t>focuses</w:t>
      </w:r>
      <w:r w:rsidR="003D0ACD">
        <w:t xml:space="preserve"> on motivating, guiding, and </w:t>
      </w:r>
      <w:r w:rsidR="00093FBD">
        <w:t>inspiring personnel or any group to any similar vision</w:t>
      </w:r>
      <w:r w:rsidR="00B640F9">
        <w:t xml:space="preserve"> where it adds innovation and adaptation in the changing hours</w:t>
      </w:r>
      <w:r w:rsidR="00F901D1">
        <w:t xml:space="preserve"> (Counts, Farmer and Shepard, 2020)</w:t>
      </w:r>
      <w:r w:rsidR="00B640F9">
        <w:t xml:space="preserve">. </w:t>
      </w:r>
      <w:r w:rsidR="00B231AC">
        <w:t xml:space="preserve"> The quote, “</w:t>
      </w:r>
      <w:r w:rsidR="00A86FB9" w:rsidRPr="00A86FB9">
        <w:t>A Manager can be a leader but a leader cannot be a manager</w:t>
      </w:r>
      <w:r w:rsidR="00A86FB9">
        <w:t>” means the predictable</w:t>
      </w:r>
      <w:r w:rsidR="000902BD">
        <w:t xml:space="preserve"> </w:t>
      </w:r>
      <w:r w:rsidR="00A86FB9">
        <w:t xml:space="preserve">understanding </w:t>
      </w:r>
      <w:r w:rsidR="007401FA">
        <w:t xml:space="preserve">of their connection which suggests that managerial roles can </w:t>
      </w:r>
      <w:r w:rsidR="000902BD">
        <w:t>incorporate</w:t>
      </w:r>
      <w:r w:rsidR="0015505A">
        <w:t xml:space="preserve"> leadership qualities but the leadership position cannot be </w:t>
      </w:r>
      <w:r w:rsidR="003F051F">
        <w:t>always involved with managerial</w:t>
      </w:r>
      <w:r w:rsidR="000902BD">
        <w:t xml:space="preserve"> </w:t>
      </w:r>
      <w:r w:rsidR="003F051F">
        <w:t xml:space="preserve">function. </w:t>
      </w:r>
      <w:r w:rsidR="00BD03CF">
        <w:t xml:space="preserve">The essay will dissect the statement </w:t>
      </w:r>
      <w:r w:rsidR="00133758">
        <w:t xml:space="preserve">by investigating some established theories and it will </w:t>
      </w:r>
      <w:r w:rsidR="00E73B42">
        <w:t xml:space="preserve">also investigate some examples of </w:t>
      </w:r>
      <w:r w:rsidR="000902BD">
        <w:t xml:space="preserve">the </w:t>
      </w:r>
      <w:r w:rsidR="00E73B42">
        <w:t>business world</w:t>
      </w:r>
      <w:r w:rsidR="000902BD">
        <w:t xml:space="preserve">. </w:t>
      </w:r>
      <w:r w:rsidR="00DA42DD">
        <w:t xml:space="preserve">Further, it will </w:t>
      </w:r>
      <w:r w:rsidR="00F12928">
        <w:t>investigate</w:t>
      </w:r>
      <w:r w:rsidR="00C31F56">
        <w:t xml:space="preserve"> </w:t>
      </w:r>
      <w:r w:rsidR="00F12928">
        <w:t>personal and employability skills</w:t>
      </w:r>
      <w:r w:rsidR="00C31F56">
        <w:t xml:space="preserve"> </w:t>
      </w:r>
      <w:r w:rsidR="00F12928">
        <w:t>and show</w:t>
      </w:r>
      <w:r w:rsidR="00C31F56">
        <w:t xml:space="preserve"> </w:t>
      </w:r>
      <w:r w:rsidR="00F12928">
        <w:t>how the improvement of</w:t>
      </w:r>
      <w:r w:rsidR="00C31F56">
        <w:t xml:space="preserve"> </w:t>
      </w:r>
      <w:r w:rsidR="00F12928">
        <w:t xml:space="preserve">those skills </w:t>
      </w:r>
      <w:r w:rsidR="00C31F56">
        <w:t xml:space="preserve">enhances the performance of the organization and personnel. </w:t>
      </w:r>
    </w:p>
    <w:p w14:paraId="4DD1D264" w14:textId="060729CE" w:rsidR="00D81707" w:rsidRDefault="00D81707" w:rsidP="00EC1A2B">
      <w:pPr>
        <w:pStyle w:val="Heading1"/>
      </w:pPr>
      <w:bookmarkStart w:id="1" w:name="_Toc152685198"/>
      <w:r>
        <w:t>Task-1</w:t>
      </w:r>
      <w:bookmarkEnd w:id="1"/>
      <w:r w:rsidR="00EC1A2B">
        <w:t xml:space="preserve"> </w:t>
      </w:r>
    </w:p>
    <w:p w14:paraId="19730F47" w14:textId="550B8FD2" w:rsidR="00EC2EED" w:rsidRDefault="00CA0EBB" w:rsidP="00EC2EED">
      <w:r>
        <w:t>The manager</w:t>
      </w:r>
      <w:r w:rsidR="00EC2EED">
        <w:t xml:space="preserve"> is the person who has the responsibility to manage a team of staff </w:t>
      </w:r>
      <w:r>
        <w:t>members</w:t>
      </w:r>
      <w:r w:rsidR="00EC2EED">
        <w:t xml:space="preserve"> in any company</w:t>
      </w:r>
      <w:r w:rsidR="003F44A8">
        <w:t xml:space="preserve"> and the person has the responsibility to </w:t>
      </w:r>
      <w:r>
        <w:t>plan</w:t>
      </w:r>
      <w:r w:rsidR="003F44A8">
        <w:t xml:space="preserve"> and </w:t>
      </w:r>
      <w:r>
        <w:t>organize</w:t>
      </w:r>
      <w:r w:rsidR="003F44A8">
        <w:t xml:space="preserve"> the resources</w:t>
      </w:r>
      <w:r>
        <w:t xml:space="preserve"> </w:t>
      </w:r>
      <w:r w:rsidR="003F44A8">
        <w:t>and tasks</w:t>
      </w:r>
      <w:r>
        <w:t xml:space="preserve"> </w:t>
      </w:r>
      <w:r w:rsidR="003F44A8">
        <w:t>of</w:t>
      </w:r>
      <w:r>
        <w:t xml:space="preserve"> the organization which </w:t>
      </w:r>
      <w:r w:rsidR="00FB2E4F">
        <w:t>helps</w:t>
      </w:r>
      <w:r>
        <w:t xml:space="preserve"> to achieve success</w:t>
      </w:r>
      <w:r w:rsidR="00FB2E4F">
        <w:t xml:space="preserve"> (Jensen and Bowman, 2019)</w:t>
      </w:r>
      <w:r>
        <w:t xml:space="preserve">. On the other </w:t>
      </w:r>
      <w:r w:rsidR="00362ED6">
        <w:t xml:space="preserve">side, </w:t>
      </w:r>
      <w:r w:rsidR="00A3443F">
        <w:t xml:space="preserve">a </w:t>
      </w:r>
      <w:r w:rsidR="00362ED6">
        <w:t xml:space="preserve">leader is a person who motivates </w:t>
      </w:r>
      <w:r w:rsidR="00F3477A">
        <w:t xml:space="preserve">and inspire the passion of follower who belongs to any organisational as always those can only be a group of individuals who have faith </w:t>
      </w:r>
      <w:r w:rsidR="00C839C1">
        <w:t>in</w:t>
      </w:r>
      <w:r w:rsidR="00F3477A">
        <w:t xml:space="preserve"> their leader</w:t>
      </w:r>
      <w:r w:rsidR="00FB2E4F">
        <w:t xml:space="preserve"> (le Gentil, 2021)</w:t>
      </w:r>
      <w:r w:rsidR="00F3477A">
        <w:t xml:space="preserve">. </w:t>
      </w:r>
    </w:p>
    <w:p w14:paraId="0DCAA63F" w14:textId="325875BC" w:rsidR="00C839C1" w:rsidRDefault="00C839C1" w:rsidP="00C839C1">
      <w:pPr>
        <w:rPr>
          <w:b/>
          <w:bCs/>
          <w:u w:val="single"/>
        </w:rPr>
      </w:pPr>
      <w:r w:rsidRPr="00C839C1">
        <w:rPr>
          <w:b/>
          <w:bCs/>
          <w:u w:val="single"/>
        </w:rPr>
        <w:t>Manager vs Leader</w:t>
      </w:r>
    </w:p>
    <w:p w14:paraId="1C588A48" w14:textId="2EFD1BD6" w:rsidR="00C839C1" w:rsidRDefault="00C922DE" w:rsidP="00C839C1">
      <w:r>
        <w:t xml:space="preserve">The manager is the person who tends to focus on managing the resources and enhancing </w:t>
      </w:r>
      <w:r w:rsidR="00382781">
        <w:t xml:space="preserve">procedures but the leader always focuses on </w:t>
      </w:r>
      <w:r w:rsidR="007A6C1F">
        <w:t xml:space="preserve">leading </w:t>
      </w:r>
      <w:r w:rsidR="00382781">
        <w:t xml:space="preserve">and </w:t>
      </w:r>
      <w:r w:rsidR="00633829">
        <w:t>motivating</w:t>
      </w:r>
      <w:r w:rsidR="00F16C3F">
        <w:t xml:space="preserve"> </w:t>
      </w:r>
      <w:r w:rsidR="00633829">
        <w:t>the followers to work alongside to attain the same target</w:t>
      </w:r>
      <w:r w:rsidR="00344E63">
        <w:t xml:space="preserve"> (Pulce, 2021)</w:t>
      </w:r>
      <w:r w:rsidR="00633829">
        <w:t xml:space="preserve">. </w:t>
      </w:r>
      <w:r w:rsidR="00F875B2">
        <w:t xml:space="preserve"> The main difference between the manager and leader is in the focus and intention where </w:t>
      </w:r>
      <w:r w:rsidR="00F16C3F">
        <w:t xml:space="preserve">the </w:t>
      </w:r>
      <w:r w:rsidR="00F875B2">
        <w:t xml:space="preserve">manager focuses on providing direction and </w:t>
      </w:r>
      <w:r w:rsidR="00F16C3F">
        <w:t>the leader</w:t>
      </w:r>
      <w:r w:rsidR="00F875B2">
        <w:t xml:space="preserve"> focuses </w:t>
      </w:r>
      <w:r w:rsidR="00F16C3F">
        <w:t xml:space="preserve">on </w:t>
      </w:r>
      <w:r w:rsidR="007A6C1F">
        <w:t xml:space="preserve">leading </w:t>
      </w:r>
      <w:r w:rsidR="00F875B2">
        <w:t xml:space="preserve">the </w:t>
      </w:r>
      <w:r w:rsidR="005B2DBB">
        <w:t xml:space="preserve">people to reach their potential. </w:t>
      </w:r>
      <w:r w:rsidR="008B5BDC">
        <w:t>Managers are always</w:t>
      </w:r>
      <w:r w:rsidR="00F16C3F">
        <w:t xml:space="preserve"> target-oriented</w:t>
      </w:r>
      <w:r w:rsidR="008B5BDC">
        <w:t xml:space="preserve"> while </w:t>
      </w:r>
      <w:r w:rsidR="009E469D">
        <w:t xml:space="preserve">leaders have different </w:t>
      </w:r>
      <w:r w:rsidR="00F16C3F">
        <w:t>missions</w:t>
      </w:r>
      <w:r w:rsidR="009E469D">
        <w:t xml:space="preserve"> to accomplish and leaders love to take risks where managers want to avoid risks.</w:t>
      </w:r>
      <w:r w:rsidR="00F16C3F">
        <w:t xml:space="preserve"> Where the result of leadership is intangible but the result of managers can be calculated. The other main difference is management is quantitative and leadership is qualitative.</w:t>
      </w:r>
    </w:p>
    <w:p w14:paraId="1289D8E4" w14:textId="08AA7E99" w:rsidR="000A16F4" w:rsidRDefault="000A16F4" w:rsidP="00D81707">
      <w:pPr>
        <w:rPr>
          <w:b/>
          <w:bCs/>
          <w:u w:val="single"/>
        </w:rPr>
      </w:pPr>
      <w:r w:rsidRPr="000A16F4">
        <w:rPr>
          <w:b/>
          <w:bCs/>
          <w:u w:val="single"/>
        </w:rPr>
        <w:lastRenderedPageBreak/>
        <w:t>Real-world Examples</w:t>
      </w:r>
    </w:p>
    <w:p w14:paraId="6D6DE5A7" w14:textId="55F974B2" w:rsidR="009F1941" w:rsidRDefault="009F1941" w:rsidP="00D81707">
      <w:r>
        <w:t xml:space="preserve">Examples </w:t>
      </w:r>
      <w:r w:rsidR="00032685">
        <w:t xml:space="preserve">can be useful to show the justification </w:t>
      </w:r>
      <w:r w:rsidR="005E4EB0">
        <w:t>for</w:t>
      </w:r>
      <w:r w:rsidR="00032685">
        <w:t xml:space="preserve"> the sentence </w:t>
      </w:r>
      <w:r w:rsidR="00032685" w:rsidRPr="00032685">
        <w:t>“A Manager can be a leader but a leader cannot be a manager”</w:t>
      </w:r>
      <w:r w:rsidR="00032685">
        <w:t xml:space="preserve"> which are given below.</w:t>
      </w:r>
    </w:p>
    <w:p w14:paraId="18D3EC66" w14:textId="1AD5CE55" w:rsidR="00032685" w:rsidRPr="00820391" w:rsidRDefault="0032606B" w:rsidP="003640AC">
      <w:r w:rsidRPr="0032606B">
        <w:rPr>
          <w:b/>
          <w:bCs/>
        </w:rPr>
        <w:t xml:space="preserve">Elon Musk </w:t>
      </w:r>
      <w:bookmarkStart w:id="2" w:name="_Hlk152675930"/>
      <w:r w:rsidR="000C56C1">
        <w:rPr>
          <w:b/>
          <w:bCs/>
        </w:rPr>
        <w:t>both (</w:t>
      </w:r>
      <w:r w:rsidRPr="0032606B">
        <w:rPr>
          <w:b/>
          <w:bCs/>
        </w:rPr>
        <w:t>Manager and Leader</w:t>
      </w:r>
      <w:r w:rsidR="000C56C1">
        <w:rPr>
          <w:b/>
          <w:bCs/>
        </w:rPr>
        <w:t>)</w:t>
      </w:r>
      <w:r w:rsidRPr="0032606B">
        <w:rPr>
          <w:b/>
          <w:bCs/>
        </w:rPr>
        <w:t>:</w:t>
      </w:r>
      <w:bookmarkEnd w:id="2"/>
      <w:r w:rsidR="0010279A">
        <w:rPr>
          <w:b/>
          <w:bCs/>
        </w:rPr>
        <w:t xml:space="preserve"> </w:t>
      </w:r>
      <w:r w:rsidR="00820391">
        <w:t>The C</w:t>
      </w:r>
      <w:r w:rsidR="00761836">
        <w:t xml:space="preserve">EO of Tesla, Elon Mask </w:t>
      </w:r>
      <w:r w:rsidR="003640AC">
        <w:t>exemplifies the traits of a manager and a leader. Elon Mask’s participation in technical features of Tesla products line up with managerial responsibilities, but his capability to motivate and form the company's future is characteristic of a leader</w:t>
      </w:r>
      <w:r w:rsidR="0043488F">
        <w:t xml:space="preserve"> (Teece, Peteraf</w:t>
      </w:r>
      <w:r w:rsidR="00A77F16">
        <w:t>,</w:t>
      </w:r>
      <w:r w:rsidR="0043488F">
        <w:t xml:space="preserve"> and Leih, 2022)</w:t>
      </w:r>
      <w:r w:rsidR="003640AC">
        <w:t>.</w:t>
      </w:r>
    </w:p>
    <w:p w14:paraId="469108F3" w14:textId="74ABFEC4" w:rsidR="0032606B" w:rsidRPr="005E4EB0" w:rsidRDefault="0032606B" w:rsidP="00D81707">
      <w:r w:rsidRPr="0032606B">
        <w:rPr>
          <w:b/>
          <w:bCs/>
        </w:rPr>
        <w:t xml:space="preserve">Steve Jobs </w:t>
      </w:r>
      <w:r w:rsidR="0010279A" w:rsidRPr="0010279A">
        <w:rPr>
          <w:b/>
          <w:bCs/>
        </w:rPr>
        <w:t xml:space="preserve">both </w:t>
      </w:r>
      <w:r w:rsidR="000C56C1">
        <w:rPr>
          <w:b/>
          <w:bCs/>
        </w:rPr>
        <w:t>(</w:t>
      </w:r>
      <w:r w:rsidR="0010279A" w:rsidRPr="0010279A">
        <w:rPr>
          <w:b/>
          <w:bCs/>
        </w:rPr>
        <w:t>Manager and Leader</w:t>
      </w:r>
      <w:r w:rsidR="000C56C1">
        <w:rPr>
          <w:b/>
          <w:bCs/>
        </w:rPr>
        <w:t>)</w:t>
      </w:r>
      <w:r w:rsidR="0010279A" w:rsidRPr="0010279A">
        <w:rPr>
          <w:b/>
          <w:bCs/>
        </w:rPr>
        <w:t>:</w:t>
      </w:r>
      <w:r w:rsidR="005E4EB0">
        <w:rPr>
          <w:b/>
          <w:bCs/>
        </w:rPr>
        <w:t xml:space="preserve"> </w:t>
      </w:r>
      <w:r w:rsidR="005E4EB0">
        <w:t>Steve Jobs who is the co-founder of Apple characterized</w:t>
      </w:r>
      <w:r w:rsidR="005E4EB0" w:rsidRPr="00CF0014">
        <w:t xml:space="preserve"> the fusion of managerial and leadership roles.</w:t>
      </w:r>
      <w:r w:rsidR="005E4EB0">
        <w:t xml:space="preserve"> The person performs the manager role whereas the decisions and product development planning are made by him</w:t>
      </w:r>
      <w:r w:rsidR="00D16B5B">
        <w:t xml:space="preserve"> (Proctor and Bicknell, 2020)</w:t>
      </w:r>
      <w:r w:rsidR="005E4EB0">
        <w:t>. On the other side,</w:t>
      </w:r>
      <w:r w:rsidR="005E4EB0" w:rsidRPr="005E4EB0">
        <w:t xml:space="preserve"> </w:t>
      </w:r>
      <w:r w:rsidR="005E4EB0">
        <w:t xml:space="preserve">his visionary leadership style transformed the tech industry, transcending </w:t>
      </w:r>
      <w:r w:rsidR="003640AC">
        <w:t>outdated</w:t>
      </w:r>
      <w:r w:rsidR="005E4EB0">
        <w:t xml:space="preserve"> managerial boundaries.</w:t>
      </w:r>
    </w:p>
    <w:p w14:paraId="639D821A" w14:textId="0E23D3CA" w:rsidR="0032606B" w:rsidRPr="00277B80" w:rsidRDefault="0032606B" w:rsidP="00691E90">
      <w:r w:rsidRPr="0032606B">
        <w:rPr>
          <w:b/>
          <w:bCs/>
        </w:rPr>
        <w:t>Nelson Mandela (Leader but not Manager):</w:t>
      </w:r>
      <w:r w:rsidR="00277B80">
        <w:rPr>
          <w:b/>
          <w:bCs/>
        </w:rPr>
        <w:t xml:space="preserve"> </w:t>
      </w:r>
      <w:r w:rsidR="00277B80">
        <w:t>Nelson Mandela is the former president of South Africa</w:t>
      </w:r>
      <w:r w:rsidR="00691E90">
        <w:t xml:space="preserve"> </w:t>
      </w:r>
      <w:r w:rsidR="00EE3BA8">
        <w:t>who showcased</w:t>
      </w:r>
      <w:r w:rsidR="00691E90">
        <w:t xml:space="preserve"> </w:t>
      </w:r>
      <w:r w:rsidR="00EE3BA8">
        <w:t xml:space="preserve">leadership qualities without </w:t>
      </w:r>
      <w:r w:rsidR="00691E90">
        <w:t>performing</w:t>
      </w:r>
      <w:r w:rsidR="00EE3BA8">
        <w:t xml:space="preserve"> the traditional</w:t>
      </w:r>
      <w:r w:rsidR="00691E90">
        <w:t xml:space="preserve"> </w:t>
      </w:r>
      <w:r w:rsidR="00EE3BA8">
        <w:t>management roles</w:t>
      </w:r>
      <w:r w:rsidR="00691E90">
        <w:t xml:space="preserve"> where he inspired and led the followers and his visionary leadership helped to the victory</w:t>
      </w:r>
      <w:r w:rsidR="00C971AA">
        <w:t xml:space="preserve"> (Matchaba-Hove, Antoni and Smith, 2020)</w:t>
      </w:r>
      <w:r w:rsidR="00691E90">
        <w:t xml:space="preserve">. </w:t>
      </w:r>
    </w:p>
    <w:p w14:paraId="6345A150" w14:textId="3F672993" w:rsidR="0010279A" w:rsidRPr="002420CE" w:rsidRDefault="0010279A" w:rsidP="00D81707">
      <w:r w:rsidRPr="0010279A">
        <w:rPr>
          <w:b/>
          <w:bCs/>
        </w:rPr>
        <w:t>Gandhi (Leader but not Manager):</w:t>
      </w:r>
      <w:r w:rsidR="002420CE">
        <w:rPr>
          <w:b/>
          <w:bCs/>
        </w:rPr>
        <w:t xml:space="preserve"> </w:t>
      </w:r>
      <w:r w:rsidR="00E0207E">
        <w:t>The same</w:t>
      </w:r>
      <w:r w:rsidR="002420CE">
        <w:t xml:space="preserve"> </w:t>
      </w:r>
      <w:r w:rsidR="00E0207E">
        <w:t>is</w:t>
      </w:r>
      <w:r w:rsidR="002420CE">
        <w:t xml:space="preserve"> the case of Mahatma </w:t>
      </w:r>
      <w:r w:rsidR="00D216B5">
        <w:t>Gandhi</w:t>
      </w:r>
      <w:r w:rsidR="002420CE">
        <w:t xml:space="preserve"> who contributed </w:t>
      </w:r>
      <w:r w:rsidR="00D216B5">
        <w:t>to</w:t>
      </w:r>
      <w:r w:rsidR="002420CE">
        <w:t xml:space="preserve"> the independence of India </w:t>
      </w:r>
      <w:r w:rsidR="00C9231C">
        <w:t xml:space="preserve">he performed the transformative leadership style but did not </w:t>
      </w:r>
      <w:r w:rsidR="00D216B5">
        <w:t>perform any traditional management practices which showcased the idea that leaders</w:t>
      </w:r>
      <w:r w:rsidR="00D216B5" w:rsidRPr="00032685">
        <w:t xml:space="preserve"> </w:t>
      </w:r>
      <w:r w:rsidR="00D216B5">
        <w:t xml:space="preserve">do not need to </w:t>
      </w:r>
      <w:r w:rsidR="00D216B5" w:rsidRPr="00032685">
        <w:t>be a manager</w:t>
      </w:r>
      <w:r w:rsidR="00D216B5">
        <w:t xml:space="preserve"> to perform their duties</w:t>
      </w:r>
      <w:r w:rsidR="00FA657D">
        <w:t xml:space="preserve"> (Gupta, 2020)</w:t>
      </w:r>
      <w:r w:rsidR="00D216B5">
        <w:t xml:space="preserve">. </w:t>
      </w:r>
    </w:p>
    <w:p w14:paraId="2F1510E9" w14:textId="39A88F2F" w:rsidR="00CE68F0" w:rsidRDefault="005732D7" w:rsidP="00D81707">
      <w:pPr>
        <w:rPr>
          <w:b/>
          <w:bCs/>
          <w:u w:val="single"/>
        </w:rPr>
      </w:pPr>
      <w:r w:rsidRPr="00CE68F0">
        <w:rPr>
          <w:b/>
          <w:bCs/>
          <w:u w:val="single"/>
        </w:rPr>
        <w:t xml:space="preserve">Theories </w:t>
      </w:r>
      <w:r w:rsidR="00CE68F0" w:rsidRPr="00CE68F0">
        <w:rPr>
          <w:b/>
          <w:bCs/>
          <w:u w:val="single"/>
        </w:rPr>
        <w:t xml:space="preserve">and Styles </w:t>
      </w:r>
      <w:r w:rsidRPr="00CE68F0">
        <w:rPr>
          <w:b/>
          <w:bCs/>
          <w:u w:val="single"/>
        </w:rPr>
        <w:t xml:space="preserve">of </w:t>
      </w:r>
      <w:r w:rsidR="004B485C" w:rsidRPr="00CE68F0">
        <w:rPr>
          <w:b/>
          <w:bCs/>
          <w:u w:val="single"/>
        </w:rPr>
        <w:t xml:space="preserve">Management </w:t>
      </w:r>
      <w:r w:rsidRPr="00CE68F0">
        <w:rPr>
          <w:b/>
          <w:bCs/>
          <w:u w:val="single"/>
        </w:rPr>
        <w:t xml:space="preserve">and </w:t>
      </w:r>
      <w:r w:rsidR="004B485C" w:rsidRPr="00CE68F0">
        <w:rPr>
          <w:b/>
          <w:bCs/>
          <w:u w:val="single"/>
        </w:rPr>
        <w:t>L</w:t>
      </w:r>
      <w:r w:rsidRPr="00CE68F0">
        <w:rPr>
          <w:b/>
          <w:bCs/>
          <w:u w:val="single"/>
        </w:rPr>
        <w:t>eadership a</w:t>
      </w:r>
      <w:r w:rsidR="00CE68F0" w:rsidRPr="00CE68F0">
        <w:rPr>
          <w:b/>
          <w:bCs/>
          <w:u w:val="single"/>
        </w:rPr>
        <w:t>nd their application</w:t>
      </w:r>
    </w:p>
    <w:p w14:paraId="2D6F6F38" w14:textId="77BA25A5" w:rsidR="006B333F" w:rsidRDefault="006B333F" w:rsidP="006B333F">
      <w:r w:rsidRPr="006B333F">
        <w:t>Management and leadership theories offer frameworks to understand the dynamics</w:t>
      </w:r>
      <w:r>
        <w:t xml:space="preserve"> </w:t>
      </w:r>
      <w:r w:rsidRPr="006B333F">
        <w:t xml:space="preserve">between </w:t>
      </w:r>
      <w:r>
        <w:t>the two roles</w:t>
      </w:r>
      <w:r w:rsidR="00A200A6">
        <w:t xml:space="preserve"> of</w:t>
      </w:r>
      <w:r>
        <w:t xml:space="preserve"> management and leadership style</w:t>
      </w:r>
      <w:r w:rsidR="006E4429">
        <w:t xml:space="preserve"> which are discussed below.</w:t>
      </w:r>
    </w:p>
    <w:p w14:paraId="41BE8E02" w14:textId="58A70932" w:rsidR="006F60A6" w:rsidRPr="006F60A6" w:rsidRDefault="006F60A6" w:rsidP="006B333F">
      <w:pPr>
        <w:rPr>
          <w:b/>
          <w:bCs/>
          <w:u w:val="single"/>
        </w:rPr>
      </w:pPr>
      <w:r w:rsidRPr="006F60A6">
        <w:rPr>
          <w:b/>
          <w:bCs/>
          <w:u w:val="single"/>
        </w:rPr>
        <w:t>Management styles:</w:t>
      </w:r>
    </w:p>
    <w:p w14:paraId="463DD719" w14:textId="04470F8E" w:rsidR="00E92147" w:rsidRDefault="00E92147" w:rsidP="00D81707">
      <w:r w:rsidRPr="00E92147">
        <w:rPr>
          <w:b/>
          <w:bCs/>
        </w:rPr>
        <w:t>Autocratic style:</w:t>
      </w:r>
      <w:r>
        <w:rPr>
          <w:b/>
          <w:bCs/>
        </w:rPr>
        <w:t xml:space="preserve"> </w:t>
      </w:r>
      <w:r w:rsidR="00A74412">
        <w:t xml:space="preserve">In this type of management style managers always </w:t>
      </w:r>
      <w:r w:rsidR="00C441F0">
        <w:t>focus</w:t>
      </w:r>
      <w:r w:rsidR="00A74412">
        <w:t xml:space="preserve"> </w:t>
      </w:r>
      <w:r w:rsidR="00C441F0">
        <w:t>on managing</w:t>
      </w:r>
      <w:r w:rsidR="00A74412">
        <w:t xml:space="preserve"> their employees focusing on the </w:t>
      </w:r>
      <w:r w:rsidR="00C441F0">
        <w:t>center</w:t>
      </w:r>
      <w:r w:rsidR="00A74412">
        <w:t xml:space="preserve"> of the results and efficacy</w:t>
      </w:r>
      <w:r w:rsidR="001623C3">
        <w:t xml:space="preserve"> </w:t>
      </w:r>
      <w:r w:rsidR="00A74412">
        <w:t xml:space="preserve">where they make </w:t>
      </w:r>
      <w:r w:rsidR="00E802E5">
        <w:t>decisions on their own</w:t>
      </w:r>
      <w:r w:rsidR="00114231">
        <w:t xml:space="preserve"> </w:t>
      </w:r>
      <w:r w:rsidR="00E802E5">
        <w:t xml:space="preserve">and do not consider </w:t>
      </w:r>
      <w:r w:rsidR="000C27D5">
        <w:t>taking</w:t>
      </w:r>
      <w:r w:rsidR="00E802E5">
        <w:t xml:space="preserve"> any type of </w:t>
      </w:r>
      <w:r w:rsidR="001623C3">
        <w:t>advice</w:t>
      </w:r>
      <w:r w:rsidR="00E802E5">
        <w:t xml:space="preserve"> from their people </w:t>
      </w:r>
      <w:r w:rsidR="000C27D5">
        <w:t>which is the opposite of the leadership characteristics</w:t>
      </w:r>
      <w:r w:rsidR="00B81B6F">
        <w:t xml:space="preserve"> (Sang and Fang, 2020)</w:t>
      </w:r>
      <w:r w:rsidR="000C27D5">
        <w:t xml:space="preserve">. </w:t>
      </w:r>
      <w:r w:rsidR="002B755A">
        <w:t xml:space="preserve">For example, the co-founder of Apple </w:t>
      </w:r>
      <w:r w:rsidR="00114231">
        <w:t>company</w:t>
      </w:r>
      <w:r w:rsidR="002B755A">
        <w:t xml:space="preserve"> Steve </w:t>
      </w:r>
      <w:r w:rsidR="00114231">
        <w:t>Jobs</w:t>
      </w:r>
      <w:r w:rsidR="002B755A">
        <w:t xml:space="preserve"> can be mentioned who is popular for his </w:t>
      </w:r>
      <w:r w:rsidR="009402F2">
        <w:t xml:space="preserve">autocratic management style because the </w:t>
      </w:r>
      <w:r w:rsidR="009402F2">
        <w:lastRenderedPageBreak/>
        <w:t xml:space="preserve">person always </w:t>
      </w:r>
      <w:r w:rsidR="00114231">
        <w:t>makes</w:t>
      </w:r>
      <w:r w:rsidR="009402F2">
        <w:t xml:space="preserve"> decisions by </w:t>
      </w:r>
      <w:r w:rsidR="00114231">
        <w:t>himself</w:t>
      </w:r>
      <w:r w:rsidR="009402F2">
        <w:t xml:space="preserve"> </w:t>
      </w:r>
      <w:r w:rsidR="00114231">
        <w:t>and</w:t>
      </w:r>
      <w:r w:rsidR="009402F2">
        <w:t xml:space="preserve"> his distinct vision </w:t>
      </w:r>
      <w:r w:rsidR="00DE6A1A">
        <w:t>helped</w:t>
      </w:r>
      <w:r w:rsidR="00114231">
        <w:t xml:space="preserve"> the company </w:t>
      </w:r>
      <w:r w:rsidR="00DE6A1A">
        <w:t>generate</w:t>
      </w:r>
      <w:r w:rsidR="00114231">
        <w:t xml:space="preserve"> 382 billion dollars in revenue in 2023 under his management style</w:t>
      </w:r>
      <w:r w:rsidR="00B81B6F">
        <w:t xml:space="preserve"> (Apple Inc., 2023)</w:t>
      </w:r>
      <w:r w:rsidR="00114231">
        <w:t xml:space="preserve">. </w:t>
      </w:r>
    </w:p>
    <w:p w14:paraId="69D43563" w14:textId="3319F586" w:rsidR="001932B4" w:rsidRDefault="001932B4" w:rsidP="00D81707">
      <w:r w:rsidRPr="001932B4">
        <w:rPr>
          <w:b/>
          <w:bCs/>
        </w:rPr>
        <w:t>Democratic style:</w:t>
      </w:r>
      <w:r>
        <w:rPr>
          <w:b/>
          <w:bCs/>
        </w:rPr>
        <w:t xml:space="preserve"> </w:t>
      </w:r>
      <w:r w:rsidR="001623C3">
        <w:t xml:space="preserve">The democratic management </w:t>
      </w:r>
      <w:r w:rsidR="006B0C1B">
        <w:t xml:space="preserve">style is the combination of </w:t>
      </w:r>
      <w:r w:rsidR="006E4429">
        <w:t>laissez-faire</w:t>
      </w:r>
      <w:r w:rsidR="00F97776">
        <w:t xml:space="preserve"> and </w:t>
      </w:r>
      <w:r w:rsidR="00DE6A1A">
        <w:t>autocratic</w:t>
      </w:r>
      <w:r w:rsidR="00F97776">
        <w:t xml:space="preserve"> management style where the manager focuses on making any decisions depending on the input of employees </w:t>
      </w:r>
      <w:r w:rsidR="00CE7887">
        <w:t xml:space="preserve">but the </w:t>
      </w:r>
      <w:r w:rsidR="00DE6A1A">
        <w:t>manager</w:t>
      </w:r>
      <w:r w:rsidR="00CE7887">
        <w:t xml:space="preserve"> holds the full authority to make </w:t>
      </w:r>
      <w:r w:rsidR="00DE6A1A">
        <w:t>decisions</w:t>
      </w:r>
      <w:r w:rsidR="000E668C">
        <w:t xml:space="preserve"> (Jeremy Engels, 2023)</w:t>
      </w:r>
      <w:r w:rsidR="00CE7887">
        <w:t xml:space="preserve">. </w:t>
      </w:r>
      <w:r w:rsidR="00CF5623">
        <w:t>In the leadership context</w:t>
      </w:r>
      <w:r w:rsidR="00A200A6">
        <w:t>,</w:t>
      </w:r>
      <w:r w:rsidR="00CF5623">
        <w:t xml:space="preserve"> democratic leaders choose to communicate</w:t>
      </w:r>
      <w:r w:rsidR="00A200A6">
        <w:t xml:space="preserve"> </w:t>
      </w:r>
      <w:r w:rsidR="00CF5623">
        <w:t xml:space="preserve">with their employees in a horizontal and </w:t>
      </w:r>
      <w:r w:rsidR="00A200A6">
        <w:t>two-way</w:t>
      </w:r>
      <w:r w:rsidR="00CF5623">
        <w:t xml:space="preserve"> manner. </w:t>
      </w:r>
      <w:r w:rsidR="00270905">
        <w:t xml:space="preserve">Where in the management context </w:t>
      </w:r>
      <w:r w:rsidR="00A200A6">
        <w:t>managers</w:t>
      </w:r>
      <w:r w:rsidR="00270905">
        <w:t xml:space="preserve"> </w:t>
      </w:r>
      <w:r w:rsidR="00A200A6">
        <w:t>empower</w:t>
      </w:r>
      <w:r w:rsidR="00270905">
        <w:t xml:space="preserve"> their employees </w:t>
      </w:r>
      <w:r w:rsidR="00A200A6">
        <w:t xml:space="preserve">in every type of situation to promote their creativity. </w:t>
      </w:r>
      <w:r w:rsidR="00E83CCA">
        <w:t xml:space="preserve">Google, they are following </w:t>
      </w:r>
      <w:r w:rsidR="000E7FAD">
        <w:t xml:space="preserve">a </w:t>
      </w:r>
      <w:r w:rsidR="00E83CCA">
        <w:t xml:space="preserve">democratic way </w:t>
      </w:r>
      <w:r w:rsidR="002E3C5B">
        <w:t>of channeling</w:t>
      </w:r>
      <w:r w:rsidR="00E83CCA">
        <w:t xml:space="preserve"> their employees </w:t>
      </w:r>
      <w:r w:rsidR="000E7FAD">
        <w:t>where</w:t>
      </w:r>
      <w:r w:rsidR="00AB752C">
        <w:t xml:space="preserve"> </w:t>
      </w:r>
      <w:r w:rsidR="000E7FAD">
        <w:t xml:space="preserve">their employees </w:t>
      </w:r>
      <w:r w:rsidR="00AB752C">
        <w:t>contribute</w:t>
      </w:r>
      <w:r w:rsidR="000E7FAD">
        <w:t xml:space="preserve"> </w:t>
      </w:r>
      <w:r w:rsidR="00AB752C">
        <w:t>to</w:t>
      </w:r>
      <w:r w:rsidR="000E7FAD">
        <w:t xml:space="preserve"> their </w:t>
      </w:r>
      <w:r w:rsidR="00AB752C">
        <w:t>decision-making</w:t>
      </w:r>
      <w:r w:rsidR="000E7FAD">
        <w:t xml:space="preserve"> </w:t>
      </w:r>
      <w:r w:rsidR="00AB752C">
        <w:t xml:space="preserve">different teams exist where the teams are operated by their team leaders and their leaders also follow the democratic style which is causing the company to hold its position as the no.1. </w:t>
      </w:r>
    </w:p>
    <w:p w14:paraId="5AD1D5F8" w14:textId="09B02604" w:rsidR="007B0389" w:rsidRPr="007B0389" w:rsidRDefault="007B0389" w:rsidP="00D81707">
      <w:pPr>
        <w:rPr>
          <w:b/>
          <w:bCs/>
          <w:u w:val="single"/>
        </w:rPr>
      </w:pPr>
      <w:r w:rsidRPr="007B0389">
        <w:rPr>
          <w:b/>
          <w:bCs/>
          <w:u w:val="single"/>
        </w:rPr>
        <w:t>Leadership theories:</w:t>
      </w:r>
    </w:p>
    <w:p w14:paraId="0137C732" w14:textId="35AE2868" w:rsidR="00AB752C" w:rsidRDefault="00AB752C" w:rsidP="003A61C2">
      <w:r w:rsidRPr="003A61C2">
        <w:rPr>
          <w:b/>
          <w:bCs/>
        </w:rPr>
        <w:t>Trait Theory:</w:t>
      </w:r>
      <w:r w:rsidR="003A61C2">
        <w:rPr>
          <w:b/>
          <w:bCs/>
        </w:rPr>
        <w:t xml:space="preserve"> </w:t>
      </w:r>
      <w:r w:rsidR="003A61C2" w:rsidRPr="003A61C2">
        <w:t>Trait Theory highlights individual characteristics as factors of effective leadership</w:t>
      </w:r>
      <w:r w:rsidR="000E668C">
        <w:t xml:space="preserve"> (Steyer, 2022)</w:t>
      </w:r>
      <w:r w:rsidR="003A61C2" w:rsidRPr="003A61C2">
        <w:t>.</w:t>
      </w:r>
      <w:r w:rsidR="003A61C2">
        <w:t xml:space="preserve"> In the leadership context</w:t>
      </w:r>
      <w:r w:rsidR="002E3C5B">
        <w:t>,</w:t>
      </w:r>
      <w:r w:rsidR="003A61C2">
        <w:t xml:space="preserve"> </w:t>
      </w:r>
      <w:r w:rsidR="00EF4AA5">
        <w:t>leaders can possess positivity</w:t>
      </w:r>
      <w:r w:rsidR="00EF4AA5" w:rsidRPr="00EF4AA5">
        <w:t xml:space="preserve"> and organizational</w:t>
      </w:r>
      <w:r w:rsidR="00EF4AA5">
        <w:t xml:space="preserve"> traits whereas in the</w:t>
      </w:r>
      <w:r w:rsidR="002E3C5B">
        <w:t xml:space="preserve"> </w:t>
      </w:r>
      <w:r w:rsidR="00EF4AA5">
        <w:t>managerial context</w:t>
      </w:r>
      <w:r w:rsidR="002E3C5B">
        <w:t>,</w:t>
      </w:r>
      <w:r w:rsidR="00EF4AA5">
        <w:t xml:space="preserve"> </w:t>
      </w:r>
      <w:r w:rsidR="000D76FE">
        <w:t xml:space="preserve">different traits such as decisiveness and administrative skills are important. </w:t>
      </w:r>
      <w:r w:rsidR="002E3C5B">
        <w:t xml:space="preserve">When analyzing the traits of Steve </w:t>
      </w:r>
      <w:r w:rsidR="009C7AC8">
        <w:t xml:space="preserve">Jobs </w:t>
      </w:r>
      <w:r w:rsidR="002E3C5B">
        <w:t xml:space="preserve">and </w:t>
      </w:r>
      <w:r w:rsidR="009C7AC8">
        <w:t>Elon Musk it</w:t>
      </w:r>
      <w:r w:rsidR="001E25B2">
        <w:t xml:space="preserve"> </w:t>
      </w:r>
      <w:r w:rsidR="009C7AC8">
        <w:t xml:space="preserve">has </w:t>
      </w:r>
      <w:r w:rsidR="001E25B2">
        <w:t xml:space="preserve">been </w:t>
      </w:r>
      <w:r w:rsidR="009C7AC8">
        <w:t xml:space="preserve">found that their traits are related </w:t>
      </w:r>
      <w:r w:rsidR="001E25B2">
        <w:t>to</w:t>
      </w:r>
      <w:r w:rsidR="009C7AC8">
        <w:t xml:space="preserve"> effective </w:t>
      </w:r>
      <w:r w:rsidR="001E25B2">
        <w:t>management</w:t>
      </w:r>
      <w:r w:rsidR="009C7AC8">
        <w:t xml:space="preserve"> and leadership </w:t>
      </w:r>
      <w:r w:rsidR="00F07DEE">
        <w:t xml:space="preserve">which blur the line between </w:t>
      </w:r>
      <w:r w:rsidR="001E25B2">
        <w:t xml:space="preserve">the </w:t>
      </w:r>
      <w:r w:rsidR="00F07DEE">
        <w:t xml:space="preserve">two roles. On the other side, after </w:t>
      </w:r>
      <w:r w:rsidR="001E25B2">
        <w:t>analyzing</w:t>
      </w:r>
      <w:r w:rsidR="00F07DEE">
        <w:t xml:space="preserve"> the traits of Mandel and Gandhi it is found that</w:t>
      </w:r>
      <w:r w:rsidR="001E25B2">
        <w:t xml:space="preserve"> their primary traits aligned with the leadership and challenged the concept that a leader cannot be a manager. </w:t>
      </w:r>
    </w:p>
    <w:p w14:paraId="26CB59FE" w14:textId="587472F4" w:rsidR="00586771" w:rsidRDefault="0001192E" w:rsidP="008A084D">
      <w:r w:rsidRPr="0001192E">
        <w:rPr>
          <w:b/>
          <w:bCs/>
        </w:rPr>
        <w:t xml:space="preserve">Contingency Theory: </w:t>
      </w:r>
      <w:r w:rsidR="00B1182E">
        <w:rPr>
          <w:b/>
          <w:bCs/>
        </w:rPr>
        <w:t xml:space="preserve"> </w:t>
      </w:r>
      <w:r w:rsidR="00B1182E">
        <w:t xml:space="preserve">The theory refers to the leader’s efficacy depending on how perfectly the leadership style matches the exact situation. </w:t>
      </w:r>
      <w:r w:rsidR="00487B0E">
        <w:t>According to the theory</w:t>
      </w:r>
      <w:r w:rsidR="00B23436">
        <w:t>,</w:t>
      </w:r>
      <w:r w:rsidR="00487B0E">
        <w:t xml:space="preserve"> managers can adapt styles depending on contingency and</w:t>
      </w:r>
      <w:r w:rsidR="00012B0A">
        <w:t xml:space="preserve"> </w:t>
      </w:r>
      <w:r w:rsidR="00BF1AA3">
        <w:t xml:space="preserve">the leaders can showcase a consistent style that relates </w:t>
      </w:r>
      <w:r w:rsidR="00B23436">
        <w:t>to</w:t>
      </w:r>
      <w:r w:rsidR="00BF1AA3">
        <w:t xml:space="preserve"> their vision</w:t>
      </w:r>
      <w:r w:rsidR="003941D1">
        <w:t xml:space="preserve"> (Pearson, 2020)</w:t>
      </w:r>
      <w:r w:rsidR="00BF1AA3">
        <w:t>.</w:t>
      </w:r>
      <w:r w:rsidR="00B23436">
        <w:t xml:space="preserve"> For justification</w:t>
      </w:r>
      <w:r w:rsidR="00012B0A">
        <w:t xml:space="preserve">, </w:t>
      </w:r>
      <w:r w:rsidR="00B23436">
        <w:t xml:space="preserve">Steve Jobs’ visionary style and Elon </w:t>
      </w:r>
      <w:r w:rsidR="00012B0A">
        <w:t>Mask's</w:t>
      </w:r>
      <w:r w:rsidR="00B23436">
        <w:t xml:space="preserve"> </w:t>
      </w:r>
      <w:r w:rsidR="00012B0A">
        <w:t>capability to motivate innovation relate to the transformational leadership style. On the other side</w:t>
      </w:r>
      <w:r w:rsidR="008A084D">
        <w:t xml:space="preserve">, Mandela and Gandhi, as transformational leaders inspired their followers toward </w:t>
      </w:r>
      <w:r w:rsidR="000A16F4">
        <w:t xml:space="preserve">the same </w:t>
      </w:r>
      <w:r w:rsidR="008A084D">
        <w:t>vision without conforming to managerial norms.</w:t>
      </w:r>
    </w:p>
    <w:p w14:paraId="550FCBCD" w14:textId="77777777" w:rsidR="00586771" w:rsidRDefault="00586771">
      <w:r>
        <w:br w:type="page"/>
      </w:r>
    </w:p>
    <w:p w14:paraId="62BEE534" w14:textId="6A471AC9" w:rsidR="0001192E" w:rsidRDefault="00586771" w:rsidP="00586771">
      <w:pPr>
        <w:pStyle w:val="Heading1"/>
      </w:pPr>
      <w:bookmarkStart w:id="3" w:name="_Toc152685199"/>
      <w:r>
        <w:lastRenderedPageBreak/>
        <w:t>Task-2</w:t>
      </w:r>
      <w:bookmarkEnd w:id="3"/>
    </w:p>
    <w:p w14:paraId="1CAA72C9" w14:textId="2F99186F" w:rsidR="00586771" w:rsidRPr="00B93126" w:rsidRDefault="00E717E0" w:rsidP="000C44C4">
      <w:pPr>
        <w:pStyle w:val="ListParagraph"/>
        <w:numPr>
          <w:ilvl w:val="0"/>
          <w:numId w:val="1"/>
        </w:numPr>
        <w:ind w:left="0" w:firstLine="0"/>
        <w:rPr>
          <w:b/>
          <w:bCs/>
          <w:u w:val="single"/>
        </w:rPr>
      </w:pPr>
      <w:r w:rsidRPr="00B93126">
        <w:rPr>
          <w:b/>
          <w:bCs/>
          <w:u w:val="single"/>
        </w:rPr>
        <w:t xml:space="preserve">a) </w:t>
      </w:r>
      <w:r w:rsidR="00B93126" w:rsidRPr="00B93126">
        <w:rPr>
          <w:b/>
          <w:bCs/>
          <w:u w:val="single"/>
        </w:rPr>
        <w:t>Management skills (Getting People to Do)</w:t>
      </w:r>
    </w:p>
    <w:p w14:paraId="65F2D317" w14:textId="0A1C4A05" w:rsidR="00B93126" w:rsidRDefault="004C1238" w:rsidP="00B93126">
      <w:r w:rsidRPr="004C1238">
        <w:rPr>
          <w:b/>
          <w:bCs/>
        </w:rPr>
        <w:t>Communication skills:</w:t>
      </w:r>
      <w:r>
        <w:rPr>
          <w:b/>
          <w:bCs/>
        </w:rPr>
        <w:t xml:space="preserve"> </w:t>
      </w:r>
      <w:r>
        <w:t xml:space="preserve">Effective communication skills are mandatory </w:t>
      </w:r>
      <w:r w:rsidR="008E1F1D">
        <w:t>for</w:t>
      </w:r>
      <w:r>
        <w:t xml:space="preserve"> being a great manager</w:t>
      </w:r>
      <w:r w:rsidR="008E1F1D">
        <w:t xml:space="preserve"> because </w:t>
      </w:r>
      <w:r w:rsidR="00CD2245">
        <w:t>they</w:t>
      </w:r>
      <w:r w:rsidR="008E1F1D">
        <w:t xml:space="preserve"> </w:t>
      </w:r>
      <w:r w:rsidR="00CD2245">
        <w:t>help</w:t>
      </w:r>
      <w:r w:rsidR="008E1F1D">
        <w:t xml:space="preserve"> delegate </w:t>
      </w:r>
      <w:r w:rsidR="00CD2245">
        <w:t>tasks</w:t>
      </w:r>
      <w:r w:rsidR="008E1F1D">
        <w:t xml:space="preserve"> and provide directions smoothly</w:t>
      </w:r>
      <w:r w:rsidR="003941D1">
        <w:t xml:space="preserve"> (Matsuo, 2021)</w:t>
      </w:r>
      <w:r w:rsidR="008E1F1D">
        <w:t xml:space="preserve">. </w:t>
      </w:r>
      <w:r w:rsidR="00C42066">
        <w:t>Clear communication helps to make sure</w:t>
      </w:r>
      <w:r w:rsidR="00CD2245">
        <w:t xml:space="preserve"> </w:t>
      </w:r>
      <w:r w:rsidR="00C42066">
        <w:t>that every member</w:t>
      </w:r>
      <w:r w:rsidR="00CD2245">
        <w:t xml:space="preserve"> understands</w:t>
      </w:r>
      <w:r w:rsidR="0031637B">
        <w:t xml:space="preserve"> their responsibility and it helps to increase productivity.</w:t>
      </w:r>
    </w:p>
    <w:p w14:paraId="5F97F25E" w14:textId="5779BC64" w:rsidR="00E04876" w:rsidRDefault="00CD2245" w:rsidP="00B93126">
      <w:r w:rsidRPr="00CD2245">
        <w:rPr>
          <w:b/>
          <w:bCs/>
        </w:rPr>
        <w:t>Patience:</w:t>
      </w:r>
      <w:r>
        <w:rPr>
          <w:b/>
          <w:bCs/>
        </w:rPr>
        <w:t xml:space="preserve"> </w:t>
      </w:r>
      <w:r>
        <w:t xml:space="preserve">It is crucial to have patience while </w:t>
      </w:r>
      <w:r w:rsidR="00AD100C">
        <w:t xml:space="preserve">managing a group of </w:t>
      </w:r>
      <w:r w:rsidR="00766D6B">
        <w:t xml:space="preserve">people </w:t>
      </w:r>
      <w:r w:rsidR="00AD100C">
        <w:t xml:space="preserve">because in critical situations manager needs to </w:t>
      </w:r>
      <w:r w:rsidR="00A022D0">
        <w:t xml:space="preserve">stay calm and face the matter </w:t>
      </w:r>
      <w:r w:rsidR="00766D6B">
        <w:t>with a</w:t>
      </w:r>
      <w:r w:rsidR="00A022D0">
        <w:t xml:space="preserve"> clear mind. The ability to </w:t>
      </w:r>
      <w:r w:rsidR="00E04876">
        <w:t xml:space="preserve">react </w:t>
      </w:r>
      <w:r w:rsidR="00766D6B">
        <w:t>appropriately</w:t>
      </w:r>
      <w:r w:rsidR="00E04876">
        <w:t xml:space="preserve"> is beneficial to </w:t>
      </w:r>
      <w:r w:rsidR="00A77F16">
        <w:t>gaining</w:t>
      </w:r>
      <w:r w:rsidR="00E04876">
        <w:t xml:space="preserve"> the trust of employees. </w:t>
      </w:r>
    </w:p>
    <w:p w14:paraId="184E8E1E" w14:textId="2B788542" w:rsidR="00E04876" w:rsidRDefault="00766D6B" w:rsidP="00B93126">
      <w:r>
        <w:rPr>
          <w:b/>
          <w:bCs/>
        </w:rPr>
        <w:t>Problem-solving</w:t>
      </w:r>
      <w:r w:rsidR="00E04876" w:rsidRPr="00E04876">
        <w:rPr>
          <w:b/>
          <w:bCs/>
        </w:rPr>
        <w:t xml:space="preserve"> skills:</w:t>
      </w:r>
      <w:r>
        <w:rPr>
          <w:b/>
          <w:bCs/>
        </w:rPr>
        <w:t xml:space="preserve"> </w:t>
      </w:r>
      <w:r>
        <w:t xml:space="preserve">Problems can be arrived in the administrative platforms at any time where problem-solving skills are mandatory to perform the role of a </w:t>
      </w:r>
      <w:r w:rsidR="00D022C2">
        <w:t>manager</w:t>
      </w:r>
      <w:r>
        <w:t xml:space="preserve"> </w:t>
      </w:r>
      <w:r w:rsidR="00E03368">
        <w:t>otherwise the person cannot take the pressure of</w:t>
      </w:r>
      <w:r w:rsidR="00D022C2">
        <w:t xml:space="preserve"> </w:t>
      </w:r>
      <w:r w:rsidR="00E03368">
        <w:t>the situation</w:t>
      </w:r>
      <w:r w:rsidR="000B793B">
        <w:t xml:space="preserve"> (Norman, 2020)</w:t>
      </w:r>
      <w:r w:rsidR="00E03368">
        <w:t xml:space="preserve">. </w:t>
      </w:r>
    </w:p>
    <w:p w14:paraId="23367841" w14:textId="6929CBF3" w:rsidR="00D022C2" w:rsidRDefault="00D022C2" w:rsidP="00B93126">
      <w:r w:rsidRPr="00D022C2">
        <w:rPr>
          <w:b/>
          <w:bCs/>
        </w:rPr>
        <w:t>Accountability skills:</w:t>
      </w:r>
      <w:r>
        <w:rPr>
          <w:b/>
          <w:bCs/>
        </w:rPr>
        <w:t xml:space="preserve"> </w:t>
      </w:r>
      <w:r w:rsidR="002A12E0">
        <w:t>The manager does not have to perform the responsibility only but also needs to be accountable for the decision</w:t>
      </w:r>
      <w:r w:rsidR="00E0207E">
        <w:t xml:space="preserve"> </w:t>
      </w:r>
      <w:r w:rsidR="002A12E0">
        <w:t xml:space="preserve">that </w:t>
      </w:r>
      <w:r w:rsidR="00E0207E">
        <w:t xml:space="preserve">is </w:t>
      </w:r>
      <w:r w:rsidR="002A12E0">
        <w:t>made by the person and</w:t>
      </w:r>
      <w:r w:rsidR="00994115">
        <w:t xml:space="preserve"> a great manager </w:t>
      </w:r>
      <w:r w:rsidR="00E0207E">
        <w:t>holds</w:t>
      </w:r>
      <w:r w:rsidR="00994115">
        <w:t xml:space="preserve"> himself responsible at the time when the situation does not </w:t>
      </w:r>
      <w:r w:rsidR="00E0207E">
        <w:t>go</w:t>
      </w:r>
      <w:r w:rsidR="00994115">
        <w:t xml:space="preserve"> according to the plan.</w:t>
      </w:r>
      <w:r w:rsidR="007B4EAA">
        <w:t xml:space="preserve"> At th</w:t>
      </w:r>
      <w:r w:rsidR="00E0207E">
        <w:t>at</w:t>
      </w:r>
      <w:r w:rsidR="007B4EAA">
        <w:t xml:space="preserve"> time managers need to</w:t>
      </w:r>
      <w:r w:rsidR="00E0207E">
        <w:t xml:space="preserve"> </w:t>
      </w:r>
      <w:r w:rsidR="007B4EAA">
        <w:t xml:space="preserve">be accountable which </w:t>
      </w:r>
      <w:r w:rsidR="00E0207E">
        <w:t>strengthens</w:t>
      </w:r>
      <w:r w:rsidR="007B4EAA">
        <w:t xml:space="preserve"> the bonding and inspires the staff </w:t>
      </w:r>
      <w:r w:rsidR="00E0207E">
        <w:t xml:space="preserve">to be accountable for their actions. </w:t>
      </w:r>
    </w:p>
    <w:p w14:paraId="0F18F9DE" w14:textId="473F059A" w:rsidR="00E0207E" w:rsidRPr="000C44C4" w:rsidRDefault="00E0207E" w:rsidP="000C44C4">
      <w:pPr>
        <w:pStyle w:val="ListParagraph"/>
        <w:numPr>
          <w:ilvl w:val="0"/>
          <w:numId w:val="2"/>
        </w:numPr>
        <w:ind w:left="0" w:firstLine="0"/>
        <w:rPr>
          <w:b/>
          <w:bCs/>
          <w:u w:val="single"/>
        </w:rPr>
      </w:pPr>
      <w:r w:rsidRPr="000C44C4">
        <w:rPr>
          <w:b/>
          <w:bCs/>
          <w:u w:val="single"/>
        </w:rPr>
        <w:t xml:space="preserve">b) Leadership skills (Getting People to Want to Do): </w:t>
      </w:r>
    </w:p>
    <w:p w14:paraId="6DAE7E68" w14:textId="094ACD65" w:rsidR="00337197" w:rsidRDefault="00337197" w:rsidP="000C44C4">
      <w:r w:rsidRPr="00337197">
        <w:rPr>
          <w:b/>
          <w:bCs/>
        </w:rPr>
        <w:t>Motivation:</w:t>
      </w:r>
      <w:r>
        <w:rPr>
          <w:b/>
          <w:bCs/>
        </w:rPr>
        <w:t xml:space="preserve"> </w:t>
      </w:r>
      <w:r w:rsidR="004170AB">
        <w:t xml:space="preserve">Motivation is the process of </w:t>
      </w:r>
      <w:r w:rsidR="00CC3F76">
        <w:t>channeling</w:t>
      </w:r>
      <w:r w:rsidR="004170AB">
        <w:t xml:space="preserve"> other </w:t>
      </w:r>
      <w:r w:rsidR="00CC3F76">
        <w:t>behavior</w:t>
      </w:r>
      <w:r w:rsidR="004170AB">
        <w:t xml:space="preserve"> towards the direction</w:t>
      </w:r>
      <w:r w:rsidR="008E6B29">
        <w:t xml:space="preserve"> </w:t>
      </w:r>
      <w:r w:rsidR="0043760E">
        <w:t xml:space="preserve">and that is why leaders </w:t>
      </w:r>
      <w:r w:rsidR="008E6B29">
        <w:t>need</w:t>
      </w:r>
      <w:r w:rsidR="0043760E">
        <w:t xml:space="preserve"> to be motivated by themselves first</w:t>
      </w:r>
      <w:r w:rsidR="000B793B">
        <w:t xml:space="preserve"> (Hudak et al., 2021)</w:t>
      </w:r>
      <w:r w:rsidR="0043760E">
        <w:t>. After that</w:t>
      </w:r>
      <w:r w:rsidR="008E6B29">
        <w:t>,</w:t>
      </w:r>
      <w:r w:rsidR="0043760E">
        <w:t xml:space="preserve"> they can </w:t>
      </w:r>
      <w:r w:rsidR="008E6B29">
        <w:t xml:space="preserve">motivate their team members and help them to perform their duty. </w:t>
      </w:r>
    </w:p>
    <w:p w14:paraId="7B1AEE9C" w14:textId="40A0C76D" w:rsidR="00345E9D" w:rsidRDefault="00345E9D" w:rsidP="000C44C4">
      <w:r>
        <w:rPr>
          <w:b/>
          <w:bCs/>
        </w:rPr>
        <w:t>Confidence:</w:t>
      </w:r>
      <w:r>
        <w:t xml:space="preserve"> Every leader must have confidence </w:t>
      </w:r>
      <w:r w:rsidR="00C46AFB">
        <w:t xml:space="preserve">in their ability because the showcase of </w:t>
      </w:r>
      <w:r w:rsidR="00CC25E5">
        <w:t xml:space="preserve">a </w:t>
      </w:r>
      <w:r w:rsidR="00C46AFB">
        <w:t xml:space="preserve">responsible amount of confidence will help to motivate the followers. </w:t>
      </w:r>
      <w:r w:rsidR="00EC059A">
        <w:t xml:space="preserve">Great leaders like </w:t>
      </w:r>
      <w:r w:rsidR="00954C43">
        <w:t>Mahatma</w:t>
      </w:r>
      <w:r w:rsidR="00EC059A">
        <w:t xml:space="preserve"> Gandhi </w:t>
      </w:r>
      <w:r w:rsidR="00954C43">
        <w:t>were</w:t>
      </w:r>
      <w:r w:rsidR="00EC059A">
        <w:t xml:space="preserve"> confident about </w:t>
      </w:r>
      <w:r w:rsidR="00954C43">
        <w:t>their</w:t>
      </w:r>
      <w:r w:rsidR="00EC059A">
        <w:t xml:space="preserve"> </w:t>
      </w:r>
      <w:r w:rsidR="00CC25E5">
        <w:t xml:space="preserve">goals and it </w:t>
      </w:r>
      <w:r w:rsidR="00954C43">
        <w:t>helped</w:t>
      </w:r>
      <w:r w:rsidR="00CC25E5">
        <w:t xml:space="preserve"> to motivate his followers. </w:t>
      </w:r>
      <w:r w:rsidR="00954C43">
        <w:t xml:space="preserve">People tend to follow the people who are confident about their work and it </w:t>
      </w:r>
      <w:r w:rsidR="00832B0A">
        <w:t xml:space="preserve">helps </w:t>
      </w:r>
      <w:r w:rsidR="00D0656B">
        <w:t xml:space="preserve">to </w:t>
      </w:r>
      <w:r w:rsidR="008203F0">
        <w:t>get</w:t>
      </w:r>
      <w:r w:rsidR="00832B0A">
        <w:t xml:space="preserve"> people </w:t>
      </w:r>
      <w:r w:rsidR="000C44C4">
        <w:t xml:space="preserve">to </w:t>
      </w:r>
      <w:r w:rsidR="00832B0A">
        <w:t xml:space="preserve">complete the work for the leaders. </w:t>
      </w:r>
    </w:p>
    <w:p w14:paraId="4598FC44" w14:textId="00B00705" w:rsidR="00CC25E5" w:rsidRDefault="00CC25E5" w:rsidP="000C44C4">
      <w:r>
        <w:rPr>
          <w:b/>
          <w:bCs/>
        </w:rPr>
        <w:t>Flexibility:</w:t>
      </w:r>
      <w:r>
        <w:t xml:space="preserve"> For being a great leader the ability </w:t>
      </w:r>
      <w:r w:rsidR="00954C43">
        <w:t>to be</w:t>
      </w:r>
      <w:r>
        <w:t xml:space="preserve"> flexible is important because it helps to</w:t>
      </w:r>
      <w:r w:rsidR="00954C43">
        <w:t xml:space="preserve"> </w:t>
      </w:r>
      <w:r>
        <w:t xml:space="preserve">face any crucial situation and </w:t>
      </w:r>
      <w:r w:rsidR="00954C43">
        <w:t>form</w:t>
      </w:r>
      <w:r>
        <w:t xml:space="preserve"> with the </w:t>
      </w:r>
      <w:r w:rsidR="00A4420F">
        <w:t>situation</w:t>
      </w:r>
      <w:r w:rsidR="003B0DA9">
        <w:t xml:space="preserve"> (Lockett and Boyd, 2020)</w:t>
      </w:r>
      <w:r>
        <w:t xml:space="preserve">. </w:t>
      </w:r>
      <w:r w:rsidR="00832B0A">
        <w:t>These</w:t>
      </w:r>
      <w:r w:rsidR="00A4420F">
        <w:t xml:space="preserve"> skills help </w:t>
      </w:r>
      <w:r w:rsidR="00A4420F">
        <w:lastRenderedPageBreak/>
        <w:t>leaders to construct feedback from the followers and</w:t>
      </w:r>
      <w:r w:rsidR="00954C43">
        <w:t xml:space="preserve"> </w:t>
      </w:r>
      <w:r w:rsidR="00A4420F">
        <w:t>it</w:t>
      </w:r>
      <w:r w:rsidR="00954C43">
        <w:t xml:space="preserve"> allows them to get the followers to perform their duty after </w:t>
      </w:r>
      <w:r w:rsidR="00832B0A">
        <w:t>they</w:t>
      </w:r>
      <w:r w:rsidR="00954C43">
        <w:t xml:space="preserve"> lead the leaders.</w:t>
      </w:r>
    </w:p>
    <w:p w14:paraId="5409DAE0" w14:textId="5F8FAE0D" w:rsidR="000C44C4" w:rsidRDefault="00832B0A" w:rsidP="00532D80">
      <w:r>
        <w:rPr>
          <w:b/>
          <w:bCs/>
        </w:rPr>
        <w:t>Active listening:</w:t>
      </w:r>
      <w:r w:rsidR="00D0656B">
        <w:rPr>
          <w:b/>
          <w:bCs/>
        </w:rPr>
        <w:t xml:space="preserve"> </w:t>
      </w:r>
      <w:r w:rsidR="00D0656B">
        <w:t xml:space="preserve">The skills of listening actively </w:t>
      </w:r>
      <w:r w:rsidR="00D8753F">
        <w:t>help</w:t>
      </w:r>
      <w:r w:rsidR="00D0656B">
        <w:t xml:space="preserve"> </w:t>
      </w:r>
      <w:r w:rsidR="008410B4">
        <w:t>leaders</w:t>
      </w:r>
      <w:r w:rsidR="00D0656B">
        <w:t xml:space="preserve"> </w:t>
      </w:r>
      <w:r w:rsidR="008410B4">
        <w:t xml:space="preserve">in many aspects like hearing the ideas and concerns of the team member. If the leader </w:t>
      </w:r>
      <w:r w:rsidR="00D8753F">
        <w:t>possesses</w:t>
      </w:r>
      <w:r w:rsidR="008410B4">
        <w:t xml:space="preserve"> active listening skills in leading a group of </w:t>
      </w:r>
      <w:r w:rsidR="008203F0">
        <w:t>members</w:t>
      </w:r>
      <w:r w:rsidR="00D8753F">
        <w:t>,</w:t>
      </w:r>
      <w:r w:rsidR="008410B4">
        <w:t xml:space="preserve"> then it will assist </w:t>
      </w:r>
      <w:r w:rsidR="00D8753F">
        <w:t>in improving the</w:t>
      </w:r>
      <w:r w:rsidR="000C44C4">
        <w:t xml:space="preserve"> </w:t>
      </w:r>
      <w:r w:rsidR="008203F0">
        <w:t xml:space="preserve">moral value of employees and it leads to </w:t>
      </w:r>
      <w:r w:rsidR="000C44C4">
        <w:t xml:space="preserve">an </w:t>
      </w:r>
      <w:r w:rsidR="008203F0">
        <w:t xml:space="preserve">increase </w:t>
      </w:r>
      <w:r w:rsidR="00B512FF">
        <w:t xml:space="preserve">in </w:t>
      </w:r>
      <w:r w:rsidR="008203F0">
        <w:t xml:space="preserve">the productivity of their performances. </w:t>
      </w:r>
    </w:p>
    <w:p w14:paraId="7E367245" w14:textId="1F0CA62E" w:rsidR="00532D80" w:rsidRDefault="005327E5" w:rsidP="00B512FF">
      <w:pPr>
        <w:pStyle w:val="ListParagraph"/>
        <w:numPr>
          <w:ilvl w:val="0"/>
          <w:numId w:val="2"/>
        </w:numPr>
        <w:ind w:left="0" w:firstLine="0"/>
        <w:rPr>
          <w:b/>
          <w:bCs/>
          <w:u w:val="single"/>
        </w:rPr>
      </w:pPr>
      <w:r>
        <w:rPr>
          <w:b/>
          <w:bCs/>
          <w:u w:val="single"/>
        </w:rPr>
        <w:t xml:space="preserve">a) </w:t>
      </w:r>
      <w:r w:rsidR="001055F4" w:rsidRPr="001055F4">
        <w:rPr>
          <w:b/>
          <w:bCs/>
          <w:u w:val="single"/>
        </w:rPr>
        <w:t>Developing</w:t>
      </w:r>
      <w:r w:rsidR="00532D80" w:rsidRPr="001055F4">
        <w:rPr>
          <w:b/>
          <w:bCs/>
          <w:u w:val="single"/>
        </w:rPr>
        <w:t xml:space="preserve"> management and leadership skills </w:t>
      </w:r>
      <w:r w:rsidR="001055F4" w:rsidRPr="001055F4">
        <w:rPr>
          <w:b/>
          <w:bCs/>
          <w:u w:val="single"/>
        </w:rPr>
        <w:t>helps to improve individual performance</w:t>
      </w:r>
    </w:p>
    <w:p w14:paraId="11A5423E" w14:textId="6C7F0D50" w:rsidR="00B512FF" w:rsidRDefault="00FA129C" w:rsidP="00DD24A3">
      <w:r>
        <w:t xml:space="preserve">The development of leadership and management skills </w:t>
      </w:r>
      <w:r w:rsidR="007952CD">
        <w:t>helps to</w:t>
      </w:r>
      <w:r>
        <w:t xml:space="preserve"> enhance the </w:t>
      </w:r>
      <w:r w:rsidR="007952CD">
        <w:t>performance</w:t>
      </w:r>
      <w:r>
        <w:t xml:space="preserve"> of any individual. From </w:t>
      </w:r>
      <w:r w:rsidR="00A91AAF">
        <w:t xml:space="preserve">my </w:t>
      </w:r>
      <w:r>
        <w:t>personal experience</w:t>
      </w:r>
      <w:r w:rsidR="007952CD">
        <w:t xml:space="preserve"> where I was a team leader and there my effective communication skills </w:t>
      </w:r>
      <w:r w:rsidR="00313177">
        <w:t>helpe</w:t>
      </w:r>
      <w:r w:rsidR="007952CD">
        <w:t xml:space="preserve">d me to </w:t>
      </w:r>
      <w:r w:rsidR="00CC3F76">
        <w:t>do</w:t>
      </w:r>
      <w:r w:rsidR="00313177">
        <w:t xml:space="preserve"> the project before the deadline. </w:t>
      </w:r>
      <w:r w:rsidR="00D207BC">
        <w:t>On the other side, clear and specific communication</w:t>
      </w:r>
      <w:r w:rsidR="00CC3F76">
        <w:t xml:space="preserve"> makes</w:t>
      </w:r>
      <w:r w:rsidR="00D207BC">
        <w:t xml:space="preserve"> sure that every </w:t>
      </w:r>
      <w:r w:rsidR="00CC3F76">
        <w:t>member</w:t>
      </w:r>
      <w:r w:rsidR="00D207BC">
        <w:t xml:space="preserve"> </w:t>
      </w:r>
      <w:r w:rsidR="00CC3F76">
        <w:t>that</w:t>
      </w:r>
      <w:r w:rsidR="00D207BC">
        <w:t xml:space="preserve"> managers are managing and leaders are leading </w:t>
      </w:r>
      <w:r w:rsidR="00CC3F76">
        <w:t>understands</w:t>
      </w:r>
      <w:r w:rsidR="00D207BC">
        <w:t xml:space="preserve"> their responsibility </w:t>
      </w:r>
      <w:r w:rsidR="006A3D49">
        <w:t xml:space="preserve">and it leads to </w:t>
      </w:r>
      <w:r w:rsidR="00CC3F76">
        <w:t>increased</w:t>
      </w:r>
      <w:r w:rsidR="006A3D49">
        <w:t xml:space="preserve"> productivity and</w:t>
      </w:r>
      <w:r w:rsidR="00CC3F76">
        <w:t xml:space="preserve"> reduced</w:t>
      </w:r>
      <w:r w:rsidR="006A3D49">
        <w:t xml:space="preserve"> errors. Motivation is the other crucial </w:t>
      </w:r>
      <w:r w:rsidR="00CC3F76">
        <w:t>skill</w:t>
      </w:r>
      <w:r w:rsidR="006A3D49">
        <w:t xml:space="preserve"> </w:t>
      </w:r>
      <w:r w:rsidR="00CC3F76">
        <w:t>that</w:t>
      </w:r>
      <w:r w:rsidR="006A3D49">
        <w:t xml:space="preserve"> helps to </w:t>
      </w:r>
      <w:r w:rsidR="00CC3F76">
        <w:t xml:space="preserve">create a culture of trust and collaboration, fostering innovation among teams. </w:t>
      </w:r>
      <w:r w:rsidR="004D0EB2">
        <w:t xml:space="preserve">For </w:t>
      </w:r>
      <w:r w:rsidR="00A91AAF">
        <w:t>exampl</w:t>
      </w:r>
      <w:r w:rsidR="004D0EB2">
        <w:t>e</w:t>
      </w:r>
      <w:r w:rsidR="00A91AAF">
        <w:t>,</w:t>
      </w:r>
      <w:r w:rsidR="004D0EB2">
        <w:t xml:space="preserve"> the former CEO of Google, Sundar Pichai</w:t>
      </w:r>
      <w:r w:rsidR="00A91AAF">
        <w:t xml:space="preserve"> </w:t>
      </w:r>
      <w:r w:rsidR="007A738B">
        <w:t>has a</w:t>
      </w:r>
      <w:r w:rsidR="00A91AAF">
        <w:t xml:space="preserve"> great ability to </w:t>
      </w:r>
      <w:r w:rsidR="00DD24A3">
        <w:t xml:space="preserve">motivate and empower employees </w:t>
      </w:r>
      <w:r w:rsidR="007A738B">
        <w:t>leading</w:t>
      </w:r>
      <w:r w:rsidR="00DD24A3">
        <w:t xml:space="preserve"> to initiatives like 20% time and Innovation Time Off driving Google product innovations and market </w:t>
      </w:r>
      <w:r w:rsidR="007A738B">
        <w:t>supremacy</w:t>
      </w:r>
      <w:r w:rsidR="0065642D">
        <w:t xml:space="preserve"> (McCurdy et al., 2020)</w:t>
      </w:r>
      <w:r w:rsidR="00DD24A3">
        <w:t>.</w:t>
      </w:r>
      <w:r w:rsidR="007A738B">
        <w:t xml:space="preserve"> </w:t>
      </w:r>
      <w:r w:rsidR="00E10841">
        <w:t>Further in the study</w:t>
      </w:r>
      <w:r w:rsidR="00C0691B">
        <w:t>,</w:t>
      </w:r>
      <w:r w:rsidR="00E10841">
        <w:t xml:space="preserve"> it is found that </w:t>
      </w:r>
      <w:r w:rsidR="00D302C5">
        <w:t xml:space="preserve">because of motivating skills leaders can </w:t>
      </w:r>
      <w:r w:rsidR="00C0691B">
        <w:t>create</w:t>
      </w:r>
      <w:r w:rsidR="00D302C5">
        <w:t xml:space="preserve"> </w:t>
      </w:r>
      <w:r w:rsidR="00C0691B">
        <w:t xml:space="preserve">an </w:t>
      </w:r>
      <w:r w:rsidR="00D302C5">
        <w:t xml:space="preserve">innovative culture and </w:t>
      </w:r>
      <w:r w:rsidR="00FC3364">
        <w:t xml:space="preserve">it allows the employees to </w:t>
      </w:r>
      <w:r w:rsidR="00FC3364" w:rsidRPr="00FC3364">
        <w:t>outperform their peers</w:t>
      </w:r>
      <w:r w:rsidR="00FC3364">
        <w:t xml:space="preserve"> more than 3.5 times. </w:t>
      </w:r>
      <w:r w:rsidR="00EE035B">
        <w:t xml:space="preserve">Actively </w:t>
      </w:r>
      <w:r w:rsidR="00C0691B">
        <w:t>listening</w:t>
      </w:r>
      <w:r w:rsidR="00EE035B">
        <w:t xml:space="preserve"> skills help to form a motivated culture in the </w:t>
      </w:r>
      <w:r w:rsidR="00DD342B">
        <w:t>workplace</w:t>
      </w:r>
      <w:r w:rsidR="00C0691B">
        <w:t xml:space="preserve"> </w:t>
      </w:r>
      <w:r w:rsidR="00DD342B">
        <w:t xml:space="preserve">and it helps individuals to </w:t>
      </w:r>
      <w:r w:rsidR="00C0691B">
        <w:t>be</w:t>
      </w:r>
      <w:r w:rsidR="00DD342B">
        <w:t xml:space="preserve"> dedicated </w:t>
      </w:r>
      <w:r w:rsidR="00C0691B">
        <w:t>to</w:t>
      </w:r>
      <w:r w:rsidR="00DD342B">
        <w:t xml:space="preserve"> their work. In statistics</w:t>
      </w:r>
      <w:r w:rsidR="00C0691B">
        <w:t>,</w:t>
      </w:r>
      <w:r w:rsidR="00DD342B">
        <w:t xml:space="preserve"> it is found that </w:t>
      </w:r>
      <w:r w:rsidR="00C0691B">
        <w:t>motivated</w:t>
      </w:r>
      <w:r w:rsidR="00DD342B">
        <w:t xml:space="preserve"> staff</w:t>
      </w:r>
      <w:r w:rsidR="009E3BA9">
        <w:t xml:space="preserve"> have </w:t>
      </w:r>
      <w:r w:rsidR="00C0691B">
        <w:t xml:space="preserve">a </w:t>
      </w:r>
      <w:r w:rsidR="009E3BA9">
        <w:t xml:space="preserve">20% </w:t>
      </w:r>
      <w:r w:rsidR="00A77F16">
        <w:t>higher</w:t>
      </w:r>
      <w:r w:rsidR="009E3BA9">
        <w:t xml:space="preserve"> productivity rate than less</w:t>
      </w:r>
      <w:r w:rsidR="009E3BA9" w:rsidRPr="009E3BA9">
        <w:t xml:space="preserve"> motivated counterparts</w:t>
      </w:r>
      <w:r w:rsidR="0065642D">
        <w:t xml:space="preserve"> (Pommer and Streedback, 2020)</w:t>
      </w:r>
      <w:r w:rsidR="009E3BA9" w:rsidRPr="009E3BA9">
        <w:t>.</w:t>
      </w:r>
    </w:p>
    <w:p w14:paraId="5377FC4C" w14:textId="531C999C" w:rsidR="009E3BA9" w:rsidRPr="00A77F16" w:rsidRDefault="005327E5" w:rsidP="00A77F16">
      <w:pPr>
        <w:pStyle w:val="ListParagraph"/>
        <w:numPr>
          <w:ilvl w:val="0"/>
          <w:numId w:val="1"/>
        </w:numPr>
        <w:ind w:left="0" w:firstLine="0"/>
        <w:rPr>
          <w:b/>
          <w:bCs/>
        </w:rPr>
      </w:pPr>
      <w:r w:rsidRPr="00A77F16">
        <w:rPr>
          <w:b/>
          <w:bCs/>
          <w:u w:val="single"/>
        </w:rPr>
        <w:t xml:space="preserve">b) </w:t>
      </w:r>
      <w:r w:rsidR="009E3BA9" w:rsidRPr="00A77F16">
        <w:rPr>
          <w:b/>
          <w:bCs/>
          <w:u w:val="single"/>
        </w:rPr>
        <w:t xml:space="preserve">Developing management and leadership skills </w:t>
      </w:r>
      <w:r w:rsidR="00A77F16">
        <w:rPr>
          <w:b/>
          <w:bCs/>
          <w:u w:val="single"/>
        </w:rPr>
        <w:t>help</w:t>
      </w:r>
      <w:r w:rsidR="009E3BA9" w:rsidRPr="00A77F16">
        <w:rPr>
          <w:b/>
          <w:bCs/>
          <w:u w:val="single"/>
        </w:rPr>
        <w:t xml:space="preserve"> to improve </w:t>
      </w:r>
      <w:r w:rsidR="00C0691B" w:rsidRPr="00A77F16">
        <w:rPr>
          <w:b/>
          <w:bCs/>
          <w:u w:val="single"/>
        </w:rPr>
        <w:t>Organisational performance</w:t>
      </w:r>
    </w:p>
    <w:p w14:paraId="302C8C32" w14:textId="6DDE46B8" w:rsidR="00C0691B" w:rsidRPr="00C0691B" w:rsidRDefault="0007191B" w:rsidP="00EA5DBC">
      <w:r>
        <w:t xml:space="preserve">Managers and leaders must have effective communication skills </w:t>
      </w:r>
      <w:r w:rsidR="00895237">
        <w:t>that</w:t>
      </w:r>
      <w:r w:rsidR="00940AC1">
        <w:t xml:space="preserve"> allow </w:t>
      </w:r>
      <w:r w:rsidR="00895237">
        <w:t xml:space="preserve">them </w:t>
      </w:r>
      <w:r w:rsidR="00940AC1">
        <w:t xml:space="preserve">to enhance </w:t>
      </w:r>
      <w:r w:rsidR="00895237">
        <w:t>organizational</w:t>
      </w:r>
      <w:r w:rsidR="00940AC1">
        <w:t xml:space="preserve"> performance. </w:t>
      </w:r>
      <w:r w:rsidR="00D602CF">
        <w:t xml:space="preserve">Studies </w:t>
      </w:r>
      <w:r w:rsidR="00895237">
        <w:t>show</w:t>
      </w:r>
      <w:r w:rsidR="00D602CF">
        <w:t xml:space="preserve"> that effective communication practices</w:t>
      </w:r>
      <w:r w:rsidR="00895237">
        <w:t xml:space="preserve"> are 50% more likely to have lower employee turnover rates</w:t>
      </w:r>
      <w:r w:rsidR="00FB0434">
        <w:t xml:space="preserve"> (Arthur, 2020)</w:t>
      </w:r>
      <w:r w:rsidR="00895237">
        <w:t>. On the other side</w:t>
      </w:r>
      <w:r w:rsidR="001B7263">
        <w:t>,</w:t>
      </w:r>
      <w:r w:rsidR="00895237">
        <w:t xml:space="preserve"> delegation skills are crucial in the responsibility of managers and leaders. </w:t>
      </w:r>
      <w:r w:rsidR="00E23F78">
        <w:t>In other research</w:t>
      </w:r>
      <w:r w:rsidR="001B7263">
        <w:t>,</w:t>
      </w:r>
      <w:r w:rsidR="00E23F78">
        <w:t xml:space="preserve"> it is found that delegation skills are improving the task completion rate by 25% which allows </w:t>
      </w:r>
      <w:r w:rsidR="00855C55">
        <w:t xml:space="preserve">the </w:t>
      </w:r>
      <w:r w:rsidR="001B7263">
        <w:t>organization</w:t>
      </w:r>
      <w:r w:rsidR="00E23F78">
        <w:t xml:space="preserve"> to attain their target easily</w:t>
      </w:r>
      <w:r w:rsidR="00FB0434">
        <w:t xml:space="preserve"> (Li et al., 2022)</w:t>
      </w:r>
      <w:r w:rsidR="00E23F78">
        <w:t xml:space="preserve">. </w:t>
      </w:r>
      <w:r w:rsidR="00BF64E4">
        <w:t>Improved communication, flexibility</w:t>
      </w:r>
      <w:r w:rsidR="007F269D">
        <w:t>,</w:t>
      </w:r>
      <w:r w:rsidR="001B7263">
        <w:t xml:space="preserve"> </w:t>
      </w:r>
      <w:r w:rsidR="00BF64E4">
        <w:t>and problem-</w:t>
      </w:r>
      <w:r w:rsidR="00BF64E4">
        <w:lastRenderedPageBreak/>
        <w:t xml:space="preserve">solving skills </w:t>
      </w:r>
      <w:r w:rsidR="001B7263">
        <w:t xml:space="preserve">lead to </w:t>
      </w:r>
      <w:r w:rsidR="007F269D">
        <w:t>modernized</w:t>
      </w:r>
      <w:r w:rsidR="001B7263">
        <w:t xml:space="preserve"> processes, reduced misunderstandings, and increased efficiency. </w:t>
      </w:r>
      <w:r w:rsidR="00855C55">
        <w:t>Organizations</w:t>
      </w:r>
      <w:r w:rsidR="001B7263">
        <w:t xml:space="preserve"> that </w:t>
      </w:r>
      <w:r w:rsidR="001B7263" w:rsidRPr="001B7263">
        <w:t>concentrate on</w:t>
      </w:r>
      <w:r w:rsidR="001B7263">
        <w:t xml:space="preserve"> these skills witness a 15-25% increase in overall productivity.</w:t>
      </w:r>
      <w:r w:rsidR="00855C55">
        <w:t xml:space="preserve"> Further, effective management and leadership skills result in high</w:t>
      </w:r>
      <w:r w:rsidR="006554DC">
        <w:t>er employee involvement</w:t>
      </w:r>
      <w:r w:rsidR="00DF65A2">
        <w:t xml:space="preserve"> (Laitner, 2022)</w:t>
      </w:r>
      <w:r w:rsidR="00D27845">
        <w:t xml:space="preserve">. Because involved staff are 87% less likely to leave their companies which contributes to a more stable </w:t>
      </w:r>
      <w:r w:rsidR="004118D4">
        <w:t>workplace</w:t>
      </w:r>
      <w:r w:rsidR="006259E7">
        <w:t xml:space="preserve"> (Fisher, 2022)</w:t>
      </w:r>
      <w:r w:rsidR="004118D4">
        <w:t xml:space="preserve">. </w:t>
      </w:r>
      <w:r w:rsidR="005135E7">
        <w:t xml:space="preserve">Moreover, </w:t>
      </w:r>
      <w:r w:rsidR="00EA5DBC">
        <w:t>confidence</w:t>
      </w:r>
      <w:r w:rsidR="005135E7">
        <w:t xml:space="preserve"> and patience skills are other </w:t>
      </w:r>
      <w:r w:rsidR="002D5F7E">
        <w:t xml:space="preserve">crucial skills that any </w:t>
      </w:r>
      <w:r w:rsidR="00EA5DBC">
        <w:t>organization</w:t>
      </w:r>
      <w:r w:rsidR="002D5F7E">
        <w:t xml:space="preserve"> can expect from </w:t>
      </w:r>
      <w:r w:rsidR="00EA5DBC">
        <w:t>its</w:t>
      </w:r>
      <w:r w:rsidR="002D5F7E">
        <w:t xml:space="preserve"> managers and leaders. In a business report</w:t>
      </w:r>
      <w:r w:rsidR="00EA5DBC">
        <w:t>,</w:t>
      </w:r>
      <w:r w:rsidR="002D5F7E">
        <w:t xml:space="preserve"> it is mentioned that </w:t>
      </w:r>
      <w:r w:rsidR="00EA5DBC">
        <w:t>Confident and intelligent leaders have 20% higher employee retention rates.</w:t>
      </w:r>
    </w:p>
    <w:p w14:paraId="6F730772" w14:textId="1EB17355" w:rsidR="00E0207E" w:rsidRDefault="00EA5DBC" w:rsidP="00EA5DBC">
      <w:pPr>
        <w:pStyle w:val="Heading1"/>
      </w:pPr>
      <w:bookmarkStart w:id="4" w:name="_Toc152685200"/>
      <w:r>
        <w:t>Conclusion</w:t>
      </w:r>
      <w:bookmarkEnd w:id="4"/>
    </w:p>
    <w:p w14:paraId="491ACA20" w14:textId="0D791C12" w:rsidR="00EA5DBC" w:rsidRDefault="00BF0FE2" w:rsidP="007D3D29">
      <w:r>
        <w:t xml:space="preserve">After </w:t>
      </w:r>
      <w:r w:rsidR="0045130A">
        <w:t xml:space="preserve">the exploration, it is shown that the boundaries between the leaders and managers are not </w:t>
      </w:r>
      <w:r w:rsidR="00D06AA5" w:rsidRPr="00D06AA5">
        <w:t>inflexible</w:t>
      </w:r>
      <w:r w:rsidR="0045130A">
        <w:t xml:space="preserve"> but </w:t>
      </w:r>
      <w:r w:rsidR="00D06AA5">
        <w:t>liquefied</w:t>
      </w:r>
      <w:r w:rsidR="0045130A">
        <w:t>.</w:t>
      </w:r>
      <w:r w:rsidR="00814479">
        <w:t xml:space="preserve"> The statement for managers and leaders </w:t>
      </w:r>
      <w:r w:rsidR="00624BE5">
        <w:t xml:space="preserve">does not </w:t>
      </w:r>
      <w:r w:rsidR="00624BE5" w:rsidRPr="00814479">
        <w:t>compress</w:t>
      </w:r>
      <w:r w:rsidR="00814479" w:rsidRPr="00814479">
        <w:t xml:space="preserve"> the dynamic reality of organizational roles.</w:t>
      </w:r>
      <w:r w:rsidR="00624BE5">
        <w:t xml:space="preserve"> The exploration of</w:t>
      </w:r>
      <w:r w:rsidR="008F3EDA">
        <w:t xml:space="preserve"> </w:t>
      </w:r>
      <w:r w:rsidR="00624BE5">
        <w:t xml:space="preserve">theories </w:t>
      </w:r>
      <w:r w:rsidR="008F3EDA">
        <w:t xml:space="preserve">for management and leadership clarifies that certain traits and styles are related to each role. </w:t>
      </w:r>
      <w:r w:rsidR="007D3D29">
        <w:t xml:space="preserve">The exploration of management and leadership skills highlights the interaction between effective communication, delegation, emotional intelligence, motivation, and stimulation. </w:t>
      </w:r>
      <w:r w:rsidR="00F87394">
        <w:t xml:space="preserve">Personal experience and business world examples help to clarify the impact on organization and individual performance. </w:t>
      </w:r>
    </w:p>
    <w:p w14:paraId="73D56BEE" w14:textId="77777777" w:rsidR="005327E5" w:rsidRDefault="005327E5">
      <w:r>
        <w:br w:type="page"/>
      </w:r>
    </w:p>
    <w:p w14:paraId="12D86B4B" w14:textId="48836563" w:rsidR="005327E5" w:rsidRDefault="005327E5" w:rsidP="005327E5">
      <w:pPr>
        <w:pStyle w:val="Heading1"/>
      </w:pPr>
      <w:bookmarkStart w:id="5" w:name="_Toc152685201"/>
      <w:r>
        <w:lastRenderedPageBreak/>
        <w:t>References</w:t>
      </w:r>
      <w:bookmarkEnd w:id="5"/>
    </w:p>
    <w:p w14:paraId="58EEE349" w14:textId="0B3DE877" w:rsidR="006259E7" w:rsidRPr="006259E7" w:rsidRDefault="006259E7" w:rsidP="006259E7">
      <w:pPr>
        <w:pStyle w:val="NormalWeb"/>
        <w:spacing w:before="0" w:beforeAutospacing="0" w:after="0" w:afterAutospacing="0" w:line="360" w:lineRule="auto"/>
        <w:ind w:left="720" w:hanging="720"/>
        <w:jc w:val="both"/>
      </w:pPr>
      <w:r w:rsidRPr="006259E7">
        <w:t xml:space="preserve">Apple Inc. (2023). Apple surpasses Microsoft as </w:t>
      </w:r>
      <w:r w:rsidR="00A77F16">
        <w:t xml:space="preserve">the </w:t>
      </w:r>
      <w:r w:rsidRPr="006259E7">
        <w:t xml:space="preserve">world’s most valuable tech company. Physics Today. </w:t>
      </w:r>
    </w:p>
    <w:p w14:paraId="5F924986" w14:textId="2BBCD4D5" w:rsidR="006259E7" w:rsidRPr="006259E7" w:rsidRDefault="006259E7" w:rsidP="006259E7">
      <w:pPr>
        <w:pStyle w:val="NormalWeb"/>
        <w:spacing w:before="0" w:beforeAutospacing="0" w:after="0" w:afterAutospacing="0" w:line="360" w:lineRule="auto"/>
        <w:ind w:left="720" w:hanging="720"/>
        <w:jc w:val="both"/>
      </w:pPr>
      <w:r w:rsidRPr="006259E7">
        <w:t xml:space="preserve">Arthur, J.B. (2020). Effects of human resource systems on manufacturing performance and turnover. Academy of Management Journal, 37(3), pp.670–687. </w:t>
      </w:r>
    </w:p>
    <w:p w14:paraId="0A1B8A00" w14:textId="69A247E1" w:rsidR="006259E7" w:rsidRPr="006259E7" w:rsidRDefault="006259E7" w:rsidP="006259E7">
      <w:pPr>
        <w:pStyle w:val="NormalWeb"/>
        <w:spacing w:before="0" w:beforeAutospacing="0" w:after="0" w:afterAutospacing="0" w:line="360" w:lineRule="auto"/>
        <w:ind w:left="720" w:hanging="720"/>
        <w:jc w:val="both"/>
      </w:pPr>
      <w:r w:rsidRPr="006259E7">
        <w:t xml:space="preserve">Counts, G.E., Farmer, R.F. and Shepard, I.S. (2020). Leadership: Too Elusive for Definition? Journal of Leadership Studies, 2(3), pp.30–41. </w:t>
      </w:r>
    </w:p>
    <w:p w14:paraId="5D89E030" w14:textId="77777777" w:rsidR="006259E7" w:rsidRPr="006259E7" w:rsidRDefault="006259E7" w:rsidP="006259E7">
      <w:pPr>
        <w:pStyle w:val="NormalWeb"/>
        <w:spacing w:before="0" w:beforeAutospacing="0" w:after="0" w:afterAutospacing="0" w:line="360" w:lineRule="auto"/>
        <w:ind w:left="720" w:hanging="720"/>
        <w:jc w:val="both"/>
      </w:pPr>
      <w:r w:rsidRPr="006259E7">
        <w:t>Fisher, C.D. (2022). Happiness at Work. International Journal of Management Reviews, 12(4), pp.384–412.</w:t>
      </w:r>
    </w:p>
    <w:p w14:paraId="0D6A8881" w14:textId="610BDB32" w:rsidR="006259E7" w:rsidRPr="006259E7" w:rsidRDefault="006259E7" w:rsidP="006259E7">
      <w:pPr>
        <w:pStyle w:val="NormalWeb"/>
        <w:spacing w:before="0" w:beforeAutospacing="0" w:after="0" w:afterAutospacing="0" w:line="360" w:lineRule="auto"/>
        <w:ind w:left="720" w:hanging="720"/>
        <w:jc w:val="both"/>
      </w:pPr>
      <w:r w:rsidRPr="006259E7">
        <w:t xml:space="preserve">Gupta, O. (2020). Journal of Mahatma Gandhi. Journal of Mahatma Gandhi Institute of Medical Sciences, 25(1), p.4. </w:t>
      </w:r>
    </w:p>
    <w:p w14:paraId="4B036207" w14:textId="3990D9CA" w:rsidR="006259E7" w:rsidRPr="006259E7" w:rsidRDefault="006259E7" w:rsidP="006259E7">
      <w:pPr>
        <w:pStyle w:val="NormalWeb"/>
        <w:spacing w:before="0" w:beforeAutospacing="0" w:after="0" w:afterAutospacing="0" w:line="360" w:lineRule="auto"/>
        <w:ind w:left="720" w:hanging="720"/>
        <w:jc w:val="both"/>
      </w:pPr>
      <w:r w:rsidRPr="006259E7">
        <w:t xml:space="preserve">Hudak, R.P., Russell, R., Fung, M.L. and Rosenkrans, W. (2021). Leadership Skills Required in the 21st Century. Journal of Leadership Studies, 9(3), pp.8–22. </w:t>
      </w:r>
    </w:p>
    <w:p w14:paraId="5BD483FA" w14:textId="6736BA2A" w:rsidR="006259E7" w:rsidRPr="006259E7" w:rsidRDefault="006259E7" w:rsidP="006259E7">
      <w:pPr>
        <w:pStyle w:val="NormalWeb"/>
        <w:spacing w:before="0" w:beforeAutospacing="0" w:after="0" w:afterAutospacing="0" w:line="360" w:lineRule="auto"/>
        <w:ind w:left="720" w:hanging="720"/>
        <w:jc w:val="both"/>
      </w:pPr>
      <w:r w:rsidRPr="006259E7">
        <w:t xml:space="preserve">Jensen, S. and Bowman, J. (2019). Community assessment for the case manager. The Case Manager, 13(6), pp.59–62. </w:t>
      </w:r>
    </w:p>
    <w:p w14:paraId="02D7FB12" w14:textId="2E64AC67" w:rsidR="006259E7" w:rsidRPr="006259E7" w:rsidRDefault="006259E7" w:rsidP="006259E7">
      <w:pPr>
        <w:pStyle w:val="NormalWeb"/>
        <w:spacing w:before="0" w:beforeAutospacing="0" w:after="0" w:afterAutospacing="0" w:line="360" w:lineRule="auto"/>
        <w:ind w:left="720" w:hanging="720"/>
        <w:jc w:val="both"/>
      </w:pPr>
      <w:r w:rsidRPr="006259E7">
        <w:t xml:space="preserve">Jeremy Engels (2023). Some Preliminary Thoughts on Democratic Style. Rhetoric &amp; Public Affairs, 11(3), pp.439–440. </w:t>
      </w:r>
    </w:p>
    <w:p w14:paraId="32C78E92" w14:textId="70DA7A99" w:rsidR="006259E7" w:rsidRPr="006259E7" w:rsidRDefault="006259E7" w:rsidP="006259E7">
      <w:pPr>
        <w:pStyle w:val="NormalWeb"/>
        <w:spacing w:before="0" w:beforeAutospacing="0" w:after="0" w:afterAutospacing="0" w:line="360" w:lineRule="auto"/>
        <w:ind w:left="720" w:hanging="720"/>
        <w:jc w:val="both"/>
      </w:pPr>
      <w:r w:rsidRPr="006259E7">
        <w:t xml:space="preserve">Laitner, J. (2022). Overall Productivity Growth. Journal of Political Economy, 108(4), pp.807–832. </w:t>
      </w:r>
    </w:p>
    <w:p w14:paraId="2CB55740" w14:textId="4FBDF4AE" w:rsidR="006259E7" w:rsidRPr="006259E7" w:rsidRDefault="006259E7" w:rsidP="006259E7">
      <w:pPr>
        <w:pStyle w:val="NormalWeb"/>
        <w:spacing w:before="0" w:beforeAutospacing="0" w:after="0" w:afterAutospacing="0" w:line="360" w:lineRule="auto"/>
        <w:ind w:left="720" w:hanging="720"/>
        <w:jc w:val="both"/>
      </w:pPr>
      <w:r w:rsidRPr="006259E7">
        <w:t xml:space="preserve">Le Gentil, H. (2021). The leader </w:t>
      </w:r>
      <w:r w:rsidR="00A77F16">
        <w:t>I</w:t>
      </w:r>
      <w:r w:rsidRPr="006259E7">
        <w:t xml:space="preserve"> am. Leader to Leader, 2018(89), pp.51–55. </w:t>
      </w:r>
    </w:p>
    <w:p w14:paraId="43E1056C" w14:textId="25084D21" w:rsidR="006259E7" w:rsidRPr="006259E7" w:rsidRDefault="006259E7" w:rsidP="006259E7">
      <w:pPr>
        <w:pStyle w:val="NormalWeb"/>
        <w:spacing w:before="0" w:beforeAutospacing="0" w:after="0" w:afterAutospacing="0" w:line="360" w:lineRule="auto"/>
        <w:ind w:left="720" w:hanging="720"/>
        <w:jc w:val="both"/>
      </w:pPr>
      <w:r w:rsidRPr="006259E7">
        <w:t>Li, Z., Shi, L., Shi, Y., Wei, Z.</w:t>
      </w:r>
      <w:r w:rsidR="00A77F16">
        <w:t>,</w:t>
      </w:r>
      <w:r w:rsidRPr="006259E7">
        <w:t xml:space="preserve"> and Liu, Y. (2022). Task offloading strategy to maximize task completion rate. Computer Networks, 210, pp.108937–108937. </w:t>
      </w:r>
    </w:p>
    <w:p w14:paraId="2A99CB8A" w14:textId="4A83AF79" w:rsidR="006259E7" w:rsidRPr="006259E7" w:rsidRDefault="006259E7" w:rsidP="006259E7">
      <w:pPr>
        <w:pStyle w:val="NormalWeb"/>
        <w:spacing w:before="0" w:beforeAutospacing="0" w:after="0" w:afterAutospacing="0" w:line="360" w:lineRule="auto"/>
        <w:ind w:left="720" w:hanging="720"/>
        <w:jc w:val="both"/>
      </w:pPr>
      <w:r w:rsidRPr="006259E7">
        <w:t xml:space="preserve">Lockett, L.L. and Boyd, B. (2020). Enhancing Leadership Skills. Journal of Leadership Education, 11(1), pp.233–244. </w:t>
      </w:r>
    </w:p>
    <w:p w14:paraId="692235A9" w14:textId="38EF8F8C" w:rsidR="006259E7" w:rsidRPr="006259E7" w:rsidRDefault="006259E7" w:rsidP="006259E7">
      <w:pPr>
        <w:pStyle w:val="NormalWeb"/>
        <w:spacing w:before="0" w:beforeAutospacing="0" w:after="0" w:afterAutospacing="0" w:line="360" w:lineRule="auto"/>
        <w:ind w:left="720" w:hanging="720"/>
        <w:jc w:val="both"/>
      </w:pPr>
      <w:r w:rsidRPr="006259E7">
        <w:t xml:space="preserve">Matchaba-Hove, T., Antoni, X. and Smith, E. (2020). The Nelson Mandela. Journal of Business &amp; Retail Management Research, 13(02). </w:t>
      </w:r>
    </w:p>
    <w:p w14:paraId="60718E00" w14:textId="567113FA" w:rsidR="006259E7" w:rsidRPr="006259E7" w:rsidRDefault="006259E7" w:rsidP="006259E7">
      <w:pPr>
        <w:pStyle w:val="NormalWeb"/>
        <w:spacing w:before="0" w:beforeAutospacing="0" w:after="0" w:afterAutospacing="0" w:line="360" w:lineRule="auto"/>
        <w:ind w:left="720" w:hanging="720"/>
        <w:jc w:val="both"/>
      </w:pPr>
      <w:r w:rsidRPr="006259E7">
        <w:t xml:space="preserve">Matsuo, M. (2021). The Unlearning of Managerial Skills: A Qualitative Study of Executive Officers. European Management Review. </w:t>
      </w:r>
    </w:p>
    <w:p w14:paraId="7F618EA2" w14:textId="52C12339" w:rsidR="006259E7" w:rsidRPr="006259E7" w:rsidRDefault="006259E7" w:rsidP="006259E7">
      <w:pPr>
        <w:pStyle w:val="NormalWeb"/>
        <w:spacing w:before="0" w:beforeAutospacing="0" w:after="0" w:afterAutospacing="0" w:line="360" w:lineRule="auto"/>
        <w:ind w:left="720" w:hanging="720"/>
        <w:jc w:val="both"/>
      </w:pPr>
      <w:r w:rsidRPr="006259E7">
        <w:t xml:space="preserve">McCurdy, F.A., Beck, G., Maroon, A., Gomes, H. and Lane, P.H. (2020). The Administrative Colloquium: Developing Management and Leadership Skills for Faculty. Ambulatory Pediatrics, 4(1), pp.124–128. </w:t>
      </w:r>
    </w:p>
    <w:p w14:paraId="5CA9C79F" w14:textId="5962B87D" w:rsidR="006259E7" w:rsidRPr="006259E7" w:rsidRDefault="006259E7" w:rsidP="006259E7">
      <w:pPr>
        <w:pStyle w:val="NormalWeb"/>
        <w:spacing w:before="0" w:beforeAutospacing="0" w:after="0" w:afterAutospacing="0" w:line="360" w:lineRule="auto"/>
        <w:ind w:left="720" w:hanging="720"/>
        <w:jc w:val="both"/>
      </w:pPr>
      <w:r w:rsidRPr="006259E7">
        <w:lastRenderedPageBreak/>
        <w:t>Norman, G.R. (2020). Problem-solving skills, solving problems</w:t>
      </w:r>
      <w:r w:rsidR="00A77F16">
        <w:t>,</w:t>
      </w:r>
      <w:r w:rsidRPr="006259E7">
        <w:t xml:space="preserve"> and problem-based learning. Medical Education, 22(4), pp.279–286.</w:t>
      </w:r>
    </w:p>
    <w:p w14:paraId="785C18D1" w14:textId="0E4B4858" w:rsidR="006259E7" w:rsidRPr="006259E7" w:rsidRDefault="006259E7" w:rsidP="006259E7">
      <w:pPr>
        <w:pStyle w:val="NormalWeb"/>
        <w:spacing w:before="0" w:beforeAutospacing="0" w:after="0" w:afterAutospacing="0" w:line="360" w:lineRule="auto"/>
        <w:ind w:left="720" w:hanging="720"/>
        <w:jc w:val="both"/>
      </w:pPr>
      <w:r w:rsidRPr="006259E7">
        <w:t xml:space="preserve">Pearson, K. (2020). On the general theory of multiple contingency with special reference to partial contingency. Theories, 11(3), pp.145–158. </w:t>
      </w:r>
    </w:p>
    <w:p w14:paraId="00310603" w14:textId="23E417FA" w:rsidR="006259E7" w:rsidRPr="006259E7" w:rsidRDefault="006259E7" w:rsidP="006259E7">
      <w:pPr>
        <w:pStyle w:val="NormalWeb"/>
        <w:spacing w:before="0" w:beforeAutospacing="0" w:after="0" w:afterAutospacing="0" w:line="360" w:lineRule="auto"/>
        <w:ind w:left="720" w:hanging="720"/>
        <w:jc w:val="both"/>
      </w:pPr>
      <w:r w:rsidRPr="006259E7">
        <w:t xml:space="preserve">Pommer, D.A. and Streedback, D. (2020). Motivating staff performance in an operant learning program. Journal of Applied Behavior Analysis, 7(2), pp.217–221. </w:t>
      </w:r>
    </w:p>
    <w:p w14:paraId="73C04CC5" w14:textId="438A18BE" w:rsidR="006259E7" w:rsidRPr="006259E7" w:rsidRDefault="006259E7" w:rsidP="006259E7">
      <w:pPr>
        <w:pStyle w:val="NormalWeb"/>
        <w:spacing w:before="0" w:beforeAutospacing="0" w:after="0" w:afterAutospacing="0" w:line="360" w:lineRule="auto"/>
        <w:ind w:left="720" w:hanging="720"/>
        <w:jc w:val="both"/>
      </w:pPr>
      <w:r w:rsidRPr="006259E7">
        <w:t xml:space="preserve">Proctor, N. and Bicknell, T. (2020). Apple After Steve Jobs. Curator: The Journal, 55(4), pp.479–485. </w:t>
      </w:r>
    </w:p>
    <w:p w14:paraId="334E1DCD" w14:textId="7D89879C" w:rsidR="006259E7" w:rsidRPr="006259E7" w:rsidRDefault="00A77F16" w:rsidP="006259E7">
      <w:pPr>
        <w:pStyle w:val="NormalWeb"/>
        <w:spacing w:before="0" w:beforeAutospacing="0" w:after="0" w:afterAutospacing="0" w:line="360" w:lineRule="auto"/>
        <w:ind w:left="720" w:hanging="720"/>
        <w:jc w:val="both"/>
      </w:pPr>
      <w:r>
        <w:t>Pulse</w:t>
      </w:r>
      <w:r w:rsidR="006259E7" w:rsidRPr="006259E7">
        <w:t xml:space="preserve">, R. (2021). Manager vs Leader. Leader, 3(1), pp.6–7. </w:t>
      </w:r>
    </w:p>
    <w:p w14:paraId="56DA097A" w14:textId="202460F0" w:rsidR="006259E7" w:rsidRPr="006259E7" w:rsidRDefault="006259E7" w:rsidP="006259E7">
      <w:pPr>
        <w:pStyle w:val="NormalWeb"/>
        <w:spacing w:before="0" w:beforeAutospacing="0" w:after="0" w:afterAutospacing="0" w:line="360" w:lineRule="auto"/>
        <w:ind w:left="720" w:hanging="720"/>
        <w:jc w:val="both"/>
      </w:pPr>
      <w:r w:rsidRPr="006259E7">
        <w:t xml:space="preserve">Robert, W. (2020). Getting ahead in leadership: exploring the ‘leadership equals improvement’ relationship. School Leadership &amp; Management, 25(1), pp.3–6. </w:t>
      </w:r>
    </w:p>
    <w:p w14:paraId="05AA7C85" w14:textId="537946DB" w:rsidR="006259E7" w:rsidRPr="006259E7" w:rsidRDefault="006259E7" w:rsidP="006259E7">
      <w:pPr>
        <w:pStyle w:val="NormalWeb"/>
        <w:spacing w:before="0" w:beforeAutospacing="0" w:after="0" w:afterAutospacing="0" w:line="360" w:lineRule="auto"/>
        <w:ind w:left="720" w:hanging="720"/>
        <w:jc w:val="both"/>
      </w:pPr>
      <w:r w:rsidRPr="006259E7">
        <w:t xml:space="preserve">Sang, L.K. and Fang, J. (2020). participatory style from autocratic style. International Journal of Knowledge Management in Tourism and Hospitality, 1(1), p.1. </w:t>
      </w:r>
    </w:p>
    <w:p w14:paraId="78779CB5" w14:textId="40107C31" w:rsidR="006259E7" w:rsidRPr="006259E7" w:rsidRDefault="006259E7" w:rsidP="006259E7">
      <w:pPr>
        <w:pStyle w:val="NormalWeb"/>
        <w:spacing w:before="0" w:beforeAutospacing="0" w:after="0" w:afterAutospacing="0" w:line="360" w:lineRule="auto"/>
        <w:ind w:left="720" w:hanging="720"/>
        <w:jc w:val="both"/>
      </w:pPr>
      <w:r w:rsidRPr="006259E7">
        <w:t xml:space="preserve">Steyer, R. (2022). Does Network Theory Contradict Trait Theory? European Journal of Personality, 26(4), pp.447–448. </w:t>
      </w:r>
    </w:p>
    <w:p w14:paraId="1FC3B3E8" w14:textId="2EA79501" w:rsidR="006259E7" w:rsidRPr="006259E7" w:rsidRDefault="006259E7" w:rsidP="006259E7">
      <w:pPr>
        <w:pStyle w:val="NormalWeb"/>
        <w:spacing w:before="0" w:beforeAutospacing="0" w:after="0" w:afterAutospacing="0" w:line="360" w:lineRule="auto"/>
        <w:ind w:left="720" w:hanging="720"/>
        <w:jc w:val="both"/>
      </w:pPr>
      <w:r w:rsidRPr="006259E7">
        <w:t xml:space="preserve">Teece, D., Peteraf, M. and Leih, S. (2022). Elon Musk </w:t>
      </w:r>
      <w:r w:rsidR="00A77F16">
        <w:t xml:space="preserve">is </w:t>
      </w:r>
      <w:r w:rsidRPr="006259E7">
        <w:t>both (Manager and Leader). California Management Review, 58(4), pp.13–35.</w:t>
      </w:r>
    </w:p>
    <w:p w14:paraId="31D99157" w14:textId="4CBE6AB5" w:rsidR="006259E7" w:rsidRPr="006259E7" w:rsidRDefault="006259E7" w:rsidP="006259E7">
      <w:pPr>
        <w:pStyle w:val="NormalWeb"/>
        <w:spacing w:before="0" w:beforeAutospacing="0" w:after="0" w:afterAutospacing="0" w:line="360" w:lineRule="auto"/>
        <w:ind w:left="720" w:hanging="720"/>
        <w:jc w:val="both"/>
      </w:pPr>
      <w:r w:rsidRPr="006259E7">
        <w:t>Ward, T. (2021). Management concepts. Management Decision, 1(4), pp.38–38.</w:t>
      </w:r>
    </w:p>
    <w:p w14:paraId="20780903" w14:textId="77777777" w:rsidR="006259E7" w:rsidRPr="006259E7" w:rsidRDefault="006259E7" w:rsidP="006259E7">
      <w:pPr>
        <w:spacing w:after="0"/>
        <w:ind w:left="720" w:hanging="720"/>
      </w:pPr>
    </w:p>
    <w:p w14:paraId="0EAD31DA" w14:textId="77777777" w:rsidR="005327E5" w:rsidRPr="005327E5" w:rsidRDefault="005327E5" w:rsidP="005327E5"/>
    <w:p w14:paraId="75442D4F" w14:textId="4C832E67" w:rsidR="00CD2245" w:rsidRPr="00CD2245" w:rsidRDefault="00CD2245" w:rsidP="00B93126">
      <w:r>
        <w:t xml:space="preserve"> </w:t>
      </w:r>
    </w:p>
    <w:p w14:paraId="50ACDE9E" w14:textId="77777777" w:rsidR="00CD2245" w:rsidRPr="004C1238" w:rsidRDefault="00CD2245" w:rsidP="00B93126"/>
    <w:sectPr w:rsidR="00CD2245" w:rsidRPr="004C1238" w:rsidSect="00A77F16">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139E4B" w14:textId="77777777" w:rsidR="008B3B4A" w:rsidRDefault="008B3B4A" w:rsidP="00A77F16">
      <w:pPr>
        <w:spacing w:after="0" w:line="240" w:lineRule="auto"/>
      </w:pPr>
      <w:r>
        <w:separator/>
      </w:r>
    </w:p>
  </w:endnote>
  <w:endnote w:type="continuationSeparator" w:id="0">
    <w:p w14:paraId="6EEEED33" w14:textId="77777777" w:rsidR="008B3B4A" w:rsidRDefault="008B3B4A" w:rsidP="00A77F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57099F" w14:textId="40C442B0" w:rsidR="00A77F16" w:rsidRDefault="00A77F16">
    <w:pPr>
      <w:pStyle w:val="Footer"/>
      <w:jc w:val="right"/>
    </w:pPr>
  </w:p>
  <w:p w14:paraId="751ECC7F" w14:textId="77777777" w:rsidR="00A77F16" w:rsidRDefault="00A77F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4839686"/>
      <w:docPartObj>
        <w:docPartGallery w:val="Page Numbers (Bottom of Page)"/>
        <w:docPartUnique/>
      </w:docPartObj>
    </w:sdtPr>
    <w:sdtEndPr/>
    <w:sdtContent>
      <w:p w14:paraId="637FD5E1" w14:textId="77777777" w:rsidR="00A77F16" w:rsidRDefault="00A77F16">
        <w:pPr>
          <w:pStyle w:val="Footer"/>
          <w:jc w:val="right"/>
        </w:pPr>
        <w:r>
          <w:fldChar w:fldCharType="begin"/>
        </w:r>
        <w:r>
          <w:instrText>PAGE   \* MERGEFORMAT</w:instrText>
        </w:r>
        <w:r>
          <w:fldChar w:fldCharType="separate"/>
        </w:r>
        <w:r>
          <w:t>2</w:t>
        </w:r>
        <w:r>
          <w:fldChar w:fldCharType="end"/>
        </w:r>
      </w:p>
    </w:sdtContent>
  </w:sdt>
  <w:p w14:paraId="3A3D1605" w14:textId="77777777" w:rsidR="00A77F16" w:rsidRDefault="00A77F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DC18AC" w14:textId="77777777" w:rsidR="008B3B4A" w:rsidRDefault="008B3B4A" w:rsidP="00A77F16">
      <w:pPr>
        <w:spacing w:after="0" w:line="240" w:lineRule="auto"/>
      </w:pPr>
      <w:r>
        <w:separator/>
      </w:r>
    </w:p>
  </w:footnote>
  <w:footnote w:type="continuationSeparator" w:id="0">
    <w:p w14:paraId="3D1FDA87" w14:textId="77777777" w:rsidR="008B3B4A" w:rsidRDefault="008B3B4A" w:rsidP="00A77F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5501DE"/>
    <w:multiLevelType w:val="hybridMultilevel"/>
    <w:tmpl w:val="B9AEE6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85138D"/>
    <w:multiLevelType w:val="hybridMultilevel"/>
    <w:tmpl w:val="A9209F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4102185">
    <w:abstractNumId w:val="1"/>
  </w:num>
  <w:num w:numId="2" w16cid:durableId="2088458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MyMjGyNDGxMDM3NjZW0lEKTi0uzszPAykwrAUAlwSBbSwAAAA="/>
  </w:docVars>
  <w:rsids>
    <w:rsidRoot w:val="006F1A7A"/>
    <w:rsid w:val="0001192E"/>
    <w:rsid w:val="00012B0A"/>
    <w:rsid w:val="00032685"/>
    <w:rsid w:val="0007191B"/>
    <w:rsid w:val="000902BD"/>
    <w:rsid w:val="00093FBD"/>
    <w:rsid w:val="000A16F4"/>
    <w:rsid w:val="000B793B"/>
    <w:rsid w:val="000C27D5"/>
    <w:rsid w:val="000C44C4"/>
    <w:rsid w:val="000C56C1"/>
    <w:rsid w:val="000D76FE"/>
    <w:rsid w:val="000E668C"/>
    <w:rsid w:val="000E7FAD"/>
    <w:rsid w:val="0010279A"/>
    <w:rsid w:val="001055F4"/>
    <w:rsid w:val="00114231"/>
    <w:rsid w:val="00133758"/>
    <w:rsid w:val="0015505A"/>
    <w:rsid w:val="001623C3"/>
    <w:rsid w:val="001932B4"/>
    <w:rsid w:val="001B32B9"/>
    <w:rsid w:val="001B7263"/>
    <w:rsid w:val="001D53AD"/>
    <w:rsid w:val="001E25B2"/>
    <w:rsid w:val="00240DA0"/>
    <w:rsid w:val="002420CE"/>
    <w:rsid w:val="002446AF"/>
    <w:rsid w:val="00270905"/>
    <w:rsid w:val="00277B80"/>
    <w:rsid w:val="00297FED"/>
    <w:rsid w:val="002A12E0"/>
    <w:rsid w:val="002B755A"/>
    <w:rsid w:val="002C0006"/>
    <w:rsid w:val="002D5F7E"/>
    <w:rsid w:val="002E3C5B"/>
    <w:rsid w:val="00313177"/>
    <w:rsid w:val="0031637B"/>
    <w:rsid w:val="0032606B"/>
    <w:rsid w:val="003327C8"/>
    <w:rsid w:val="003341C8"/>
    <w:rsid w:val="0033502D"/>
    <w:rsid w:val="00337197"/>
    <w:rsid w:val="00344E63"/>
    <w:rsid w:val="00345E9D"/>
    <w:rsid w:val="003526D4"/>
    <w:rsid w:val="00362ED6"/>
    <w:rsid w:val="003640AC"/>
    <w:rsid w:val="00382781"/>
    <w:rsid w:val="003941D1"/>
    <w:rsid w:val="003A61C2"/>
    <w:rsid w:val="003B0DA9"/>
    <w:rsid w:val="003D0ACD"/>
    <w:rsid w:val="003F051F"/>
    <w:rsid w:val="003F44A8"/>
    <w:rsid w:val="004118D4"/>
    <w:rsid w:val="004170AB"/>
    <w:rsid w:val="0043488F"/>
    <w:rsid w:val="0043760E"/>
    <w:rsid w:val="0045130A"/>
    <w:rsid w:val="00470DA0"/>
    <w:rsid w:val="00487B0E"/>
    <w:rsid w:val="004B485C"/>
    <w:rsid w:val="004C1238"/>
    <w:rsid w:val="004D0EB2"/>
    <w:rsid w:val="004F4278"/>
    <w:rsid w:val="005135E7"/>
    <w:rsid w:val="005327E5"/>
    <w:rsid w:val="00532D80"/>
    <w:rsid w:val="005732D7"/>
    <w:rsid w:val="00576FF9"/>
    <w:rsid w:val="0058309C"/>
    <w:rsid w:val="00586771"/>
    <w:rsid w:val="005B2DBB"/>
    <w:rsid w:val="005E4EB0"/>
    <w:rsid w:val="00624BE5"/>
    <w:rsid w:val="006259E7"/>
    <w:rsid w:val="00633829"/>
    <w:rsid w:val="0064390B"/>
    <w:rsid w:val="006554DC"/>
    <w:rsid w:val="0065642D"/>
    <w:rsid w:val="00675271"/>
    <w:rsid w:val="00691E90"/>
    <w:rsid w:val="006A3D49"/>
    <w:rsid w:val="006B0C1B"/>
    <w:rsid w:val="006B333F"/>
    <w:rsid w:val="006D0DD5"/>
    <w:rsid w:val="006E4429"/>
    <w:rsid w:val="006F1A7A"/>
    <w:rsid w:val="006F60A6"/>
    <w:rsid w:val="007401FA"/>
    <w:rsid w:val="0074701B"/>
    <w:rsid w:val="00761836"/>
    <w:rsid w:val="00766D6B"/>
    <w:rsid w:val="00783AB5"/>
    <w:rsid w:val="007952CD"/>
    <w:rsid w:val="007A6C1F"/>
    <w:rsid w:val="007A738B"/>
    <w:rsid w:val="007B0389"/>
    <w:rsid w:val="007B4EAA"/>
    <w:rsid w:val="007D3D29"/>
    <w:rsid w:val="007F269D"/>
    <w:rsid w:val="00814479"/>
    <w:rsid w:val="00820391"/>
    <w:rsid w:val="008203F0"/>
    <w:rsid w:val="00832B0A"/>
    <w:rsid w:val="008410B4"/>
    <w:rsid w:val="00855C55"/>
    <w:rsid w:val="00895237"/>
    <w:rsid w:val="008A084D"/>
    <w:rsid w:val="008B3B4A"/>
    <w:rsid w:val="008B5BDC"/>
    <w:rsid w:val="008E1F1D"/>
    <w:rsid w:val="008E6B29"/>
    <w:rsid w:val="008F3EDA"/>
    <w:rsid w:val="0092451D"/>
    <w:rsid w:val="009402F2"/>
    <w:rsid w:val="00940AC1"/>
    <w:rsid w:val="00954C43"/>
    <w:rsid w:val="00956A41"/>
    <w:rsid w:val="00994115"/>
    <w:rsid w:val="009A417C"/>
    <w:rsid w:val="009C7AC8"/>
    <w:rsid w:val="009E3BA9"/>
    <w:rsid w:val="009E469D"/>
    <w:rsid w:val="009F1941"/>
    <w:rsid w:val="00A0153C"/>
    <w:rsid w:val="00A022D0"/>
    <w:rsid w:val="00A200A6"/>
    <w:rsid w:val="00A3309A"/>
    <w:rsid w:val="00A3443F"/>
    <w:rsid w:val="00A4420F"/>
    <w:rsid w:val="00A74412"/>
    <w:rsid w:val="00A77F16"/>
    <w:rsid w:val="00A817A5"/>
    <w:rsid w:val="00A8402F"/>
    <w:rsid w:val="00A86FB9"/>
    <w:rsid w:val="00A91AAF"/>
    <w:rsid w:val="00AB752C"/>
    <w:rsid w:val="00AD100C"/>
    <w:rsid w:val="00B1182E"/>
    <w:rsid w:val="00B231AC"/>
    <w:rsid w:val="00B23436"/>
    <w:rsid w:val="00B25567"/>
    <w:rsid w:val="00B512FF"/>
    <w:rsid w:val="00B640F9"/>
    <w:rsid w:val="00B81B6F"/>
    <w:rsid w:val="00B93126"/>
    <w:rsid w:val="00BD03CF"/>
    <w:rsid w:val="00BF0FE2"/>
    <w:rsid w:val="00BF1AA3"/>
    <w:rsid w:val="00BF64E4"/>
    <w:rsid w:val="00C0691B"/>
    <w:rsid w:val="00C31F56"/>
    <w:rsid w:val="00C42066"/>
    <w:rsid w:val="00C441F0"/>
    <w:rsid w:val="00C46AFB"/>
    <w:rsid w:val="00C839C1"/>
    <w:rsid w:val="00C922DE"/>
    <w:rsid w:val="00C9231C"/>
    <w:rsid w:val="00C971AA"/>
    <w:rsid w:val="00CA0EBB"/>
    <w:rsid w:val="00CC25E5"/>
    <w:rsid w:val="00CC3F76"/>
    <w:rsid w:val="00CD2245"/>
    <w:rsid w:val="00CE68F0"/>
    <w:rsid w:val="00CE7887"/>
    <w:rsid w:val="00CF0014"/>
    <w:rsid w:val="00CF5623"/>
    <w:rsid w:val="00D022C2"/>
    <w:rsid w:val="00D0656B"/>
    <w:rsid w:val="00D06AA5"/>
    <w:rsid w:val="00D16B5B"/>
    <w:rsid w:val="00D207BC"/>
    <w:rsid w:val="00D216B5"/>
    <w:rsid w:val="00D27845"/>
    <w:rsid w:val="00D302C5"/>
    <w:rsid w:val="00D602CF"/>
    <w:rsid w:val="00D81707"/>
    <w:rsid w:val="00D8571D"/>
    <w:rsid w:val="00D8753F"/>
    <w:rsid w:val="00DA42DD"/>
    <w:rsid w:val="00DD24A3"/>
    <w:rsid w:val="00DD342B"/>
    <w:rsid w:val="00DE47BE"/>
    <w:rsid w:val="00DE6A1A"/>
    <w:rsid w:val="00DF65A2"/>
    <w:rsid w:val="00E0207E"/>
    <w:rsid w:val="00E03368"/>
    <w:rsid w:val="00E04876"/>
    <w:rsid w:val="00E10841"/>
    <w:rsid w:val="00E23F78"/>
    <w:rsid w:val="00E717E0"/>
    <w:rsid w:val="00E73B42"/>
    <w:rsid w:val="00E802E5"/>
    <w:rsid w:val="00E83CCA"/>
    <w:rsid w:val="00E92147"/>
    <w:rsid w:val="00EA5DBC"/>
    <w:rsid w:val="00EC059A"/>
    <w:rsid w:val="00EC1A2B"/>
    <w:rsid w:val="00EC2EED"/>
    <w:rsid w:val="00ED3AB2"/>
    <w:rsid w:val="00EE035B"/>
    <w:rsid w:val="00EE3BA8"/>
    <w:rsid w:val="00EF4AA5"/>
    <w:rsid w:val="00F07DEE"/>
    <w:rsid w:val="00F12928"/>
    <w:rsid w:val="00F16C3F"/>
    <w:rsid w:val="00F3477A"/>
    <w:rsid w:val="00F87394"/>
    <w:rsid w:val="00F875B2"/>
    <w:rsid w:val="00F901D1"/>
    <w:rsid w:val="00F97776"/>
    <w:rsid w:val="00FA129C"/>
    <w:rsid w:val="00FA657D"/>
    <w:rsid w:val="00FB0434"/>
    <w:rsid w:val="00FB2E4F"/>
    <w:rsid w:val="00FC336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F448DA"/>
  <w15:chartTrackingRefBased/>
  <w15:docId w15:val="{16226C16-4375-41CE-8EBE-8129649758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kern w:val="2"/>
        <w:sz w:val="24"/>
        <w:szCs w:val="22"/>
        <w:lang w:val="en-GB" w:eastAsia="en-US" w:bidi="ar-SA"/>
        <w14:ligatures w14:val="standardContextual"/>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53AD"/>
    <w:pPr>
      <w:keepNext/>
      <w:keepLines/>
      <w:spacing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4390B"/>
    <w:pPr>
      <w:keepNext/>
      <w:keepLines/>
      <w:spacing w:before="120"/>
      <w:outlineLvl w:val="1"/>
    </w:pPr>
    <w:rPr>
      <w:rFonts w:eastAsia="Times New Roman" w:cs="Times New Roman"/>
      <w:color w:val="2F5496" w:themeColor="accent1" w:themeShade="BF"/>
      <w:kern w:val="0"/>
      <w:sz w:val="28"/>
      <w:szCs w:val="36"/>
      <w:lang w:eastAsia="en-GB"/>
      <w14:ligatures w14:val="none"/>
    </w:rPr>
  </w:style>
  <w:style w:type="paragraph" w:styleId="Heading3">
    <w:name w:val="heading 3"/>
    <w:basedOn w:val="Normal"/>
    <w:next w:val="Normal"/>
    <w:link w:val="Heading3Char"/>
    <w:uiPriority w:val="9"/>
    <w:unhideWhenUsed/>
    <w:qFormat/>
    <w:rsid w:val="00675271"/>
    <w:pPr>
      <w:keepNext/>
      <w:keepLines/>
      <w:spacing w:before="40" w:after="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53AD"/>
    <w:rPr>
      <w:rFonts w:eastAsiaTheme="majorEastAsia" w:cstheme="majorBidi"/>
      <w:color w:val="2F5496" w:themeColor="accent1" w:themeShade="BF"/>
      <w:sz w:val="32"/>
      <w:szCs w:val="32"/>
    </w:rPr>
  </w:style>
  <w:style w:type="character" w:customStyle="1" w:styleId="Heading2Char">
    <w:name w:val="Heading 2 Char"/>
    <w:basedOn w:val="DefaultParagraphFont"/>
    <w:link w:val="Heading2"/>
    <w:uiPriority w:val="9"/>
    <w:rsid w:val="0064390B"/>
    <w:rPr>
      <w:rFonts w:eastAsia="Times New Roman" w:cs="Times New Roman"/>
      <w:color w:val="2F5496" w:themeColor="accent1" w:themeShade="BF"/>
      <w:kern w:val="0"/>
      <w:sz w:val="28"/>
      <w:szCs w:val="36"/>
      <w:lang w:eastAsia="en-GB"/>
      <w14:ligatures w14:val="none"/>
    </w:rPr>
  </w:style>
  <w:style w:type="paragraph" w:styleId="TOC1">
    <w:name w:val="toc 1"/>
    <w:basedOn w:val="Normal"/>
    <w:next w:val="Normal"/>
    <w:autoRedefine/>
    <w:uiPriority w:val="39"/>
    <w:unhideWhenUsed/>
    <w:rsid w:val="00576FF9"/>
  </w:style>
  <w:style w:type="character" w:customStyle="1" w:styleId="Heading3Char">
    <w:name w:val="Heading 3 Char"/>
    <w:basedOn w:val="DefaultParagraphFont"/>
    <w:link w:val="Heading3"/>
    <w:uiPriority w:val="9"/>
    <w:rsid w:val="00675271"/>
    <w:rPr>
      <w:rFonts w:eastAsiaTheme="majorEastAsia" w:cstheme="majorBidi"/>
      <w:color w:val="1F3763" w:themeColor="accent1" w:themeShade="7F"/>
      <w:szCs w:val="24"/>
    </w:rPr>
  </w:style>
  <w:style w:type="paragraph" w:styleId="ListParagraph">
    <w:name w:val="List Paragraph"/>
    <w:basedOn w:val="Normal"/>
    <w:uiPriority w:val="34"/>
    <w:qFormat/>
    <w:rsid w:val="00B93126"/>
    <w:pPr>
      <w:ind w:left="720"/>
      <w:contextualSpacing/>
    </w:pPr>
  </w:style>
  <w:style w:type="paragraph" w:styleId="NormalWeb">
    <w:name w:val="Normal (Web)"/>
    <w:basedOn w:val="Normal"/>
    <w:uiPriority w:val="99"/>
    <w:semiHidden/>
    <w:unhideWhenUsed/>
    <w:rsid w:val="006259E7"/>
    <w:pPr>
      <w:spacing w:before="100" w:beforeAutospacing="1" w:after="100" w:afterAutospacing="1" w:line="240" w:lineRule="auto"/>
      <w:jc w:val="left"/>
    </w:pPr>
    <w:rPr>
      <w:rFonts w:eastAsia="Times New Roman" w:cs="Times New Roman"/>
      <w:kern w:val="0"/>
      <w:szCs w:val="24"/>
      <w:lang w:eastAsia="en-GB"/>
      <w14:ligatures w14:val="none"/>
    </w:rPr>
  </w:style>
  <w:style w:type="paragraph" w:styleId="TOCHeading">
    <w:name w:val="TOC Heading"/>
    <w:basedOn w:val="Heading1"/>
    <w:next w:val="Normal"/>
    <w:uiPriority w:val="39"/>
    <w:unhideWhenUsed/>
    <w:qFormat/>
    <w:rsid w:val="006259E7"/>
    <w:pPr>
      <w:spacing w:before="240" w:line="259" w:lineRule="auto"/>
      <w:jc w:val="left"/>
      <w:outlineLvl w:val="9"/>
    </w:pPr>
    <w:rPr>
      <w:rFonts w:asciiTheme="majorHAnsi" w:hAnsiTheme="majorHAnsi"/>
      <w:kern w:val="0"/>
      <w:lang w:eastAsia="en-GB"/>
      <w14:ligatures w14:val="none"/>
    </w:rPr>
  </w:style>
  <w:style w:type="character" w:styleId="Hyperlink">
    <w:name w:val="Hyperlink"/>
    <w:basedOn w:val="DefaultParagraphFont"/>
    <w:uiPriority w:val="99"/>
    <w:unhideWhenUsed/>
    <w:rsid w:val="006259E7"/>
    <w:rPr>
      <w:color w:val="0563C1" w:themeColor="hyperlink"/>
      <w:u w:val="single"/>
    </w:rPr>
  </w:style>
  <w:style w:type="paragraph" w:styleId="Header">
    <w:name w:val="header"/>
    <w:basedOn w:val="Normal"/>
    <w:link w:val="HeaderChar"/>
    <w:uiPriority w:val="99"/>
    <w:unhideWhenUsed/>
    <w:rsid w:val="00A77F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F16"/>
  </w:style>
  <w:style w:type="paragraph" w:styleId="Footer">
    <w:name w:val="footer"/>
    <w:basedOn w:val="Normal"/>
    <w:link w:val="FooterChar"/>
    <w:uiPriority w:val="99"/>
    <w:unhideWhenUsed/>
    <w:rsid w:val="00A77F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F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6088161">
      <w:bodyDiv w:val="1"/>
      <w:marLeft w:val="0"/>
      <w:marRight w:val="0"/>
      <w:marTop w:val="0"/>
      <w:marBottom w:val="0"/>
      <w:divBdr>
        <w:top w:val="none" w:sz="0" w:space="0" w:color="auto"/>
        <w:left w:val="none" w:sz="0" w:space="0" w:color="auto"/>
        <w:bottom w:val="none" w:sz="0" w:space="0" w:color="auto"/>
        <w:right w:val="none" w:sz="0" w:space="0" w:color="auto"/>
      </w:divBdr>
      <w:divsChild>
        <w:div w:id="17647663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B34D9C2-CD6E-46BD-8C37-B1B1A143990B}">
  <we:reference id="wa200000368" version="1.0.0.0" store="en-GB"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B37A1A-A39A-4812-BBF9-909DBEEB2D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2510</Words>
  <Characters>14534</Characters>
  <Application>Microsoft Office Word</Application>
  <DocSecurity>4</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Nusrat Jahan Nishu</dc:creator>
  <cp:keywords/>
  <dc:description/>
  <cp:lastModifiedBy>Sava Mantchev</cp:lastModifiedBy>
  <cp:revision>2</cp:revision>
  <dcterms:created xsi:type="dcterms:W3CDTF">2023-12-20T12:58:00Z</dcterms:created>
  <dcterms:modified xsi:type="dcterms:W3CDTF">2023-12-20T12:58:00Z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b0b917ee-bf7b-4f4b-8952-2d8f744665fc</vt:lpwstr>
  </property>
</Properties>
</file>