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71137" w14:textId="77777777" w:rsidR="006F640D" w:rsidRPr="00202A40" w:rsidRDefault="006F640D" w:rsidP="006F640D">
      <w:pPr>
        <w:jc w:val="center"/>
        <w:rPr>
          <w:b/>
          <w:sz w:val="40"/>
        </w:rPr>
      </w:pPr>
    </w:p>
    <w:p w14:paraId="492538CA" w14:textId="77777777" w:rsidR="006F640D" w:rsidRPr="00202A40" w:rsidRDefault="006F640D" w:rsidP="006F640D">
      <w:pPr>
        <w:jc w:val="center"/>
        <w:rPr>
          <w:b/>
          <w:sz w:val="40"/>
        </w:rPr>
      </w:pPr>
    </w:p>
    <w:p w14:paraId="386CE0A3" w14:textId="77777777" w:rsidR="006F640D" w:rsidRPr="00202A40" w:rsidRDefault="006F640D" w:rsidP="006F640D">
      <w:pPr>
        <w:jc w:val="center"/>
        <w:rPr>
          <w:b/>
          <w:sz w:val="40"/>
        </w:rPr>
      </w:pPr>
    </w:p>
    <w:p w14:paraId="66F644B2" w14:textId="77777777" w:rsidR="006F640D" w:rsidRPr="00202A40" w:rsidRDefault="006F640D" w:rsidP="006F640D">
      <w:pPr>
        <w:jc w:val="center"/>
        <w:rPr>
          <w:b/>
          <w:sz w:val="40"/>
        </w:rPr>
      </w:pPr>
    </w:p>
    <w:p w14:paraId="16A8B38D" w14:textId="77777777" w:rsidR="006F640D" w:rsidRPr="00202A40" w:rsidRDefault="006F640D" w:rsidP="006F640D">
      <w:pPr>
        <w:jc w:val="center"/>
        <w:rPr>
          <w:b/>
          <w:sz w:val="40"/>
        </w:rPr>
      </w:pPr>
    </w:p>
    <w:p w14:paraId="71381061" w14:textId="77777777" w:rsidR="006F640D" w:rsidRPr="00202A40" w:rsidRDefault="006F640D" w:rsidP="006F640D">
      <w:pPr>
        <w:jc w:val="center"/>
        <w:rPr>
          <w:b/>
          <w:sz w:val="40"/>
        </w:rPr>
      </w:pPr>
    </w:p>
    <w:p w14:paraId="461F8CF6" w14:textId="77777777" w:rsidR="006F640D" w:rsidRPr="00202A40" w:rsidRDefault="006F640D" w:rsidP="006F640D">
      <w:pPr>
        <w:jc w:val="center"/>
        <w:rPr>
          <w:b/>
          <w:sz w:val="40"/>
        </w:rPr>
      </w:pPr>
      <w:r w:rsidRPr="00202A40">
        <w:rPr>
          <w:b/>
          <w:sz w:val="40"/>
        </w:rPr>
        <w:t>Problem Solving and Decision Making</w:t>
      </w:r>
    </w:p>
    <w:p w14:paraId="29443761" w14:textId="77777777" w:rsidR="006F640D" w:rsidRPr="00202A40" w:rsidRDefault="006F640D">
      <w:pPr>
        <w:spacing w:line="259" w:lineRule="auto"/>
        <w:jc w:val="left"/>
        <w:rPr>
          <w:b/>
          <w:sz w:val="40"/>
        </w:rPr>
      </w:pPr>
      <w:r w:rsidRPr="00202A40">
        <w:rPr>
          <w:b/>
          <w:sz w:val="40"/>
        </w:rPr>
        <w:br w:type="page"/>
      </w:r>
    </w:p>
    <w:sdt>
      <w:sdtPr>
        <w:rPr>
          <w:rFonts w:ascii="Times New Roman" w:eastAsiaTheme="minorHAnsi" w:hAnsi="Times New Roman" w:cstheme="minorBidi"/>
          <w:color w:val="auto"/>
          <w:sz w:val="24"/>
          <w:szCs w:val="22"/>
          <w:lang w:val="en-GB"/>
        </w:rPr>
        <w:id w:val="1147483161"/>
        <w:docPartObj>
          <w:docPartGallery w:val="Table of Contents"/>
          <w:docPartUnique/>
        </w:docPartObj>
      </w:sdtPr>
      <w:sdtEndPr>
        <w:rPr>
          <w:b/>
          <w:bCs/>
        </w:rPr>
      </w:sdtEndPr>
      <w:sdtContent>
        <w:p w14:paraId="4FBCEFAE" w14:textId="6EBB4AD7" w:rsidR="004F1D81" w:rsidRPr="00202A40" w:rsidRDefault="004F1D81">
          <w:pPr>
            <w:pStyle w:val="TOCHeading"/>
            <w:rPr>
              <w:lang w:val="en-GB"/>
            </w:rPr>
          </w:pPr>
          <w:r w:rsidRPr="00202A40">
            <w:rPr>
              <w:lang w:val="en-GB"/>
            </w:rPr>
            <w:t>Contents</w:t>
          </w:r>
        </w:p>
        <w:p w14:paraId="01C8281A" w14:textId="45863005" w:rsidR="0081389F" w:rsidRDefault="004F1D81">
          <w:pPr>
            <w:pStyle w:val="TOC1"/>
            <w:tabs>
              <w:tab w:val="right" w:leader="dot" w:pos="9350"/>
            </w:tabs>
            <w:rPr>
              <w:rFonts w:asciiTheme="minorHAnsi" w:eastAsiaTheme="minorEastAsia" w:hAnsiTheme="minorHAnsi"/>
              <w:noProof/>
              <w:sz w:val="22"/>
              <w:lang w:eastAsia="en-GB"/>
            </w:rPr>
          </w:pPr>
          <w:r w:rsidRPr="00202A40">
            <w:fldChar w:fldCharType="begin"/>
          </w:r>
          <w:r w:rsidRPr="00202A40">
            <w:instrText xml:space="preserve"> TOC \o "1-3" \h \z \u </w:instrText>
          </w:r>
          <w:r w:rsidRPr="00202A40">
            <w:fldChar w:fldCharType="separate"/>
          </w:r>
          <w:hyperlink w:anchor="_Toc38066316" w:history="1">
            <w:r w:rsidR="0081389F" w:rsidRPr="00BE0345">
              <w:rPr>
                <w:rStyle w:val="Hyperlink"/>
                <w:noProof/>
              </w:rPr>
              <w:t>Introduction</w:t>
            </w:r>
            <w:r w:rsidR="0081389F">
              <w:rPr>
                <w:noProof/>
                <w:webHidden/>
              </w:rPr>
              <w:tab/>
            </w:r>
            <w:r w:rsidR="0081389F">
              <w:rPr>
                <w:noProof/>
                <w:webHidden/>
              </w:rPr>
              <w:fldChar w:fldCharType="begin"/>
            </w:r>
            <w:r w:rsidR="0081389F">
              <w:rPr>
                <w:noProof/>
                <w:webHidden/>
              </w:rPr>
              <w:instrText xml:space="preserve"> PAGEREF _Toc38066316 \h </w:instrText>
            </w:r>
            <w:r w:rsidR="0081389F">
              <w:rPr>
                <w:noProof/>
                <w:webHidden/>
              </w:rPr>
            </w:r>
            <w:r w:rsidR="0081389F">
              <w:rPr>
                <w:noProof/>
                <w:webHidden/>
              </w:rPr>
              <w:fldChar w:fldCharType="separate"/>
            </w:r>
            <w:r w:rsidR="0081389F">
              <w:rPr>
                <w:noProof/>
                <w:webHidden/>
              </w:rPr>
              <w:t>3</w:t>
            </w:r>
            <w:r w:rsidR="0081389F">
              <w:rPr>
                <w:noProof/>
                <w:webHidden/>
              </w:rPr>
              <w:fldChar w:fldCharType="end"/>
            </w:r>
          </w:hyperlink>
        </w:p>
        <w:p w14:paraId="76B72650" w14:textId="3D4AB1B8" w:rsidR="0081389F" w:rsidRDefault="00F26BA7">
          <w:pPr>
            <w:pStyle w:val="TOC1"/>
            <w:tabs>
              <w:tab w:val="right" w:leader="dot" w:pos="9350"/>
            </w:tabs>
            <w:rPr>
              <w:rFonts w:asciiTheme="minorHAnsi" w:eastAsiaTheme="minorEastAsia" w:hAnsiTheme="minorHAnsi"/>
              <w:noProof/>
              <w:sz w:val="22"/>
              <w:lang w:eastAsia="en-GB"/>
            </w:rPr>
          </w:pPr>
          <w:hyperlink w:anchor="_Toc38066317" w:history="1">
            <w:r w:rsidR="0081389F" w:rsidRPr="00BE0345">
              <w:rPr>
                <w:rStyle w:val="Hyperlink"/>
                <w:noProof/>
              </w:rPr>
              <w:t>Define the Problem</w:t>
            </w:r>
            <w:r w:rsidR="0081389F">
              <w:rPr>
                <w:noProof/>
                <w:webHidden/>
              </w:rPr>
              <w:tab/>
            </w:r>
            <w:r w:rsidR="0081389F">
              <w:rPr>
                <w:noProof/>
                <w:webHidden/>
              </w:rPr>
              <w:fldChar w:fldCharType="begin"/>
            </w:r>
            <w:r w:rsidR="0081389F">
              <w:rPr>
                <w:noProof/>
                <w:webHidden/>
              </w:rPr>
              <w:instrText xml:space="preserve"> PAGEREF _Toc38066317 \h </w:instrText>
            </w:r>
            <w:r w:rsidR="0081389F">
              <w:rPr>
                <w:noProof/>
                <w:webHidden/>
              </w:rPr>
            </w:r>
            <w:r w:rsidR="0081389F">
              <w:rPr>
                <w:noProof/>
                <w:webHidden/>
              </w:rPr>
              <w:fldChar w:fldCharType="separate"/>
            </w:r>
            <w:r w:rsidR="0081389F">
              <w:rPr>
                <w:noProof/>
                <w:webHidden/>
              </w:rPr>
              <w:t>4</w:t>
            </w:r>
            <w:r w:rsidR="0081389F">
              <w:rPr>
                <w:noProof/>
                <w:webHidden/>
              </w:rPr>
              <w:fldChar w:fldCharType="end"/>
            </w:r>
          </w:hyperlink>
        </w:p>
        <w:p w14:paraId="6B45C618" w14:textId="134C2372" w:rsidR="0081389F" w:rsidRDefault="00F26BA7">
          <w:pPr>
            <w:pStyle w:val="TOC1"/>
            <w:tabs>
              <w:tab w:val="right" w:leader="dot" w:pos="9350"/>
            </w:tabs>
            <w:rPr>
              <w:rFonts w:asciiTheme="minorHAnsi" w:eastAsiaTheme="minorEastAsia" w:hAnsiTheme="minorHAnsi"/>
              <w:noProof/>
              <w:sz w:val="22"/>
              <w:lang w:eastAsia="en-GB"/>
            </w:rPr>
          </w:pPr>
          <w:hyperlink w:anchor="_Toc38066318" w:history="1">
            <w:r w:rsidR="0081389F" w:rsidRPr="00BE0345">
              <w:rPr>
                <w:rStyle w:val="Hyperlink"/>
                <w:noProof/>
              </w:rPr>
              <w:t>Its Scope</w:t>
            </w:r>
            <w:r w:rsidR="0081389F">
              <w:rPr>
                <w:noProof/>
                <w:webHidden/>
              </w:rPr>
              <w:tab/>
            </w:r>
            <w:r w:rsidR="0081389F">
              <w:rPr>
                <w:noProof/>
                <w:webHidden/>
              </w:rPr>
              <w:fldChar w:fldCharType="begin"/>
            </w:r>
            <w:r w:rsidR="0081389F">
              <w:rPr>
                <w:noProof/>
                <w:webHidden/>
              </w:rPr>
              <w:instrText xml:space="preserve"> PAGEREF _Toc38066318 \h </w:instrText>
            </w:r>
            <w:r w:rsidR="0081389F">
              <w:rPr>
                <w:noProof/>
                <w:webHidden/>
              </w:rPr>
            </w:r>
            <w:r w:rsidR="0081389F">
              <w:rPr>
                <w:noProof/>
                <w:webHidden/>
              </w:rPr>
              <w:fldChar w:fldCharType="separate"/>
            </w:r>
            <w:r w:rsidR="0081389F">
              <w:rPr>
                <w:noProof/>
                <w:webHidden/>
              </w:rPr>
              <w:t>5</w:t>
            </w:r>
            <w:r w:rsidR="0081389F">
              <w:rPr>
                <w:noProof/>
                <w:webHidden/>
              </w:rPr>
              <w:fldChar w:fldCharType="end"/>
            </w:r>
          </w:hyperlink>
        </w:p>
        <w:p w14:paraId="6ECD8160" w14:textId="1A6EEE6E" w:rsidR="0081389F" w:rsidRDefault="00F26BA7">
          <w:pPr>
            <w:pStyle w:val="TOC1"/>
            <w:tabs>
              <w:tab w:val="right" w:leader="dot" w:pos="9350"/>
            </w:tabs>
            <w:rPr>
              <w:rFonts w:asciiTheme="minorHAnsi" w:eastAsiaTheme="minorEastAsia" w:hAnsiTheme="minorHAnsi"/>
              <w:noProof/>
              <w:sz w:val="22"/>
              <w:lang w:eastAsia="en-GB"/>
            </w:rPr>
          </w:pPr>
          <w:hyperlink w:anchor="_Toc38066319" w:history="1">
            <w:r w:rsidR="0081389F" w:rsidRPr="00BE0345">
              <w:rPr>
                <w:rStyle w:val="Hyperlink"/>
                <w:noProof/>
              </w:rPr>
              <w:t>Its Impact</w:t>
            </w:r>
            <w:r w:rsidR="0081389F">
              <w:rPr>
                <w:noProof/>
                <w:webHidden/>
              </w:rPr>
              <w:tab/>
            </w:r>
            <w:r w:rsidR="0081389F">
              <w:rPr>
                <w:noProof/>
                <w:webHidden/>
              </w:rPr>
              <w:fldChar w:fldCharType="begin"/>
            </w:r>
            <w:r w:rsidR="0081389F">
              <w:rPr>
                <w:noProof/>
                <w:webHidden/>
              </w:rPr>
              <w:instrText xml:space="preserve"> PAGEREF _Toc38066319 \h </w:instrText>
            </w:r>
            <w:r w:rsidR="0081389F">
              <w:rPr>
                <w:noProof/>
                <w:webHidden/>
              </w:rPr>
            </w:r>
            <w:r w:rsidR="0081389F">
              <w:rPr>
                <w:noProof/>
                <w:webHidden/>
              </w:rPr>
              <w:fldChar w:fldCharType="separate"/>
            </w:r>
            <w:r w:rsidR="0081389F">
              <w:rPr>
                <w:noProof/>
                <w:webHidden/>
              </w:rPr>
              <w:t>6</w:t>
            </w:r>
            <w:r w:rsidR="0081389F">
              <w:rPr>
                <w:noProof/>
                <w:webHidden/>
              </w:rPr>
              <w:fldChar w:fldCharType="end"/>
            </w:r>
          </w:hyperlink>
        </w:p>
        <w:p w14:paraId="5CE9270D" w14:textId="42452CA7" w:rsidR="0081389F" w:rsidRDefault="00F26BA7">
          <w:pPr>
            <w:pStyle w:val="TOC1"/>
            <w:tabs>
              <w:tab w:val="right" w:leader="dot" w:pos="9350"/>
            </w:tabs>
            <w:rPr>
              <w:rFonts w:asciiTheme="minorHAnsi" w:eastAsiaTheme="minorEastAsia" w:hAnsiTheme="minorHAnsi"/>
              <w:noProof/>
              <w:sz w:val="22"/>
              <w:lang w:eastAsia="en-GB"/>
            </w:rPr>
          </w:pPr>
          <w:hyperlink w:anchor="_Toc38066320" w:history="1">
            <w:r w:rsidR="0081389F" w:rsidRPr="00BE0345">
              <w:rPr>
                <w:rStyle w:val="Hyperlink"/>
                <w:noProof/>
              </w:rPr>
              <w:t>Analysis of the problem</w:t>
            </w:r>
            <w:r w:rsidR="0081389F">
              <w:rPr>
                <w:noProof/>
                <w:webHidden/>
              </w:rPr>
              <w:tab/>
            </w:r>
            <w:r w:rsidR="0081389F">
              <w:rPr>
                <w:noProof/>
                <w:webHidden/>
              </w:rPr>
              <w:fldChar w:fldCharType="begin"/>
            </w:r>
            <w:r w:rsidR="0081389F">
              <w:rPr>
                <w:noProof/>
                <w:webHidden/>
              </w:rPr>
              <w:instrText xml:space="preserve"> PAGEREF _Toc38066320 \h </w:instrText>
            </w:r>
            <w:r w:rsidR="0081389F">
              <w:rPr>
                <w:noProof/>
                <w:webHidden/>
              </w:rPr>
            </w:r>
            <w:r w:rsidR="0081389F">
              <w:rPr>
                <w:noProof/>
                <w:webHidden/>
              </w:rPr>
              <w:fldChar w:fldCharType="separate"/>
            </w:r>
            <w:r w:rsidR="0081389F">
              <w:rPr>
                <w:noProof/>
                <w:webHidden/>
              </w:rPr>
              <w:t>7</w:t>
            </w:r>
            <w:r w:rsidR="0081389F">
              <w:rPr>
                <w:noProof/>
                <w:webHidden/>
              </w:rPr>
              <w:fldChar w:fldCharType="end"/>
            </w:r>
          </w:hyperlink>
        </w:p>
        <w:p w14:paraId="778BFC34" w14:textId="48EBE399" w:rsidR="0081389F" w:rsidRDefault="00F26BA7">
          <w:pPr>
            <w:pStyle w:val="TOC1"/>
            <w:tabs>
              <w:tab w:val="right" w:leader="dot" w:pos="9350"/>
            </w:tabs>
            <w:rPr>
              <w:rFonts w:asciiTheme="minorHAnsi" w:eastAsiaTheme="minorEastAsia" w:hAnsiTheme="minorHAnsi"/>
              <w:noProof/>
              <w:sz w:val="22"/>
              <w:lang w:eastAsia="en-GB"/>
            </w:rPr>
          </w:pPr>
          <w:hyperlink w:anchor="_Toc38066321" w:history="1">
            <w:r w:rsidR="0081389F" w:rsidRPr="00BE0345">
              <w:rPr>
                <w:rStyle w:val="Hyperlink"/>
                <w:noProof/>
              </w:rPr>
              <w:t>Propose alternative solutions</w:t>
            </w:r>
            <w:r w:rsidR="0081389F">
              <w:rPr>
                <w:noProof/>
                <w:webHidden/>
              </w:rPr>
              <w:tab/>
            </w:r>
            <w:r w:rsidR="0081389F">
              <w:rPr>
                <w:noProof/>
                <w:webHidden/>
              </w:rPr>
              <w:fldChar w:fldCharType="begin"/>
            </w:r>
            <w:r w:rsidR="0081389F">
              <w:rPr>
                <w:noProof/>
                <w:webHidden/>
              </w:rPr>
              <w:instrText xml:space="preserve"> PAGEREF _Toc38066321 \h </w:instrText>
            </w:r>
            <w:r w:rsidR="0081389F">
              <w:rPr>
                <w:noProof/>
                <w:webHidden/>
              </w:rPr>
            </w:r>
            <w:r w:rsidR="0081389F">
              <w:rPr>
                <w:noProof/>
                <w:webHidden/>
              </w:rPr>
              <w:fldChar w:fldCharType="separate"/>
            </w:r>
            <w:r w:rsidR="0081389F">
              <w:rPr>
                <w:noProof/>
                <w:webHidden/>
              </w:rPr>
              <w:t>10</w:t>
            </w:r>
            <w:r w:rsidR="0081389F">
              <w:rPr>
                <w:noProof/>
                <w:webHidden/>
              </w:rPr>
              <w:fldChar w:fldCharType="end"/>
            </w:r>
          </w:hyperlink>
        </w:p>
        <w:p w14:paraId="505758F7" w14:textId="2C80DD05" w:rsidR="0081389F" w:rsidRDefault="00F26BA7">
          <w:pPr>
            <w:pStyle w:val="TOC1"/>
            <w:tabs>
              <w:tab w:val="right" w:leader="dot" w:pos="9350"/>
            </w:tabs>
            <w:rPr>
              <w:rFonts w:asciiTheme="minorHAnsi" w:eastAsiaTheme="minorEastAsia" w:hAnsiTheme="minorHAnsi"/>
              <w:noProof/>
              <w:sz w:val="22"/>
              <w:lang w:eastAsia="en-GB"/>
            </w:rPr>
          </w:pPr>
          <w:hyperlink w:anchor="_Toc38066322" w:history="1">
            <w:r w:rsidR="0081389F" w:rsidRPr="00BE0345">
              <w:rPr>
                <w:rStyle w:val="Hyperlink"/>
                <w:noProof/>
              </w:rPr>
              <w:t>Evaluation of the Solutions</w:t>
            </w:r>
            <w:r w:rsidR="0081389F">
              <w:rPr>
                <w:noProof/>
                <w:webHidden/>
              </w:rPr>
              <w:tab/>
            </w:r>
            <w:r w:rsidR="0081389F">
              <w:rPr>
                <w:noProof/>
                <w:webHidden/>
              </w:rPr>
              <w:fldChar w:fldCharType="begin"/>
            </w:r>
            <w:r w:rsidR="0081389F">
              <w:rPr>
                <w:noProof/>
                <w:webHidden/>
              </w:rPr>
              <w:instrText xml:space="preserve"> PAGEREF _Toc38066322 \h </w:instrText>
            </w:r>
            <w:r w:rsidR="0081389F">
              <w:rPr>
                <w:noProof/>
                <w:webHidden/>
              </w:rPr>
            </w:r>
            <w:r w:rsidR="0081389F">
              <w:rPr>
                <w:noProof/>
                <w:webHidden/>
              </w:rPr>
              <w:fldChar w:fldCharType="separate"/>
            </w:r>
            <w:r w:rsidR="0081389F">
              <w:rPr>
                <w:noProof/>
                <w:webHidden/>
              </w:rPr>
              <w:t>11</w:t>
            </w:r>
            <w:r w:rsidR="0081389F">
              <w:rPr>
                <w:noProof/>
                <w:webHidden/>
              </w:rPr>
              <w:fldChar w:fldCharType="end"/>
            </w:r>
          </w:hyperlink>
        </w:p>
        <w:p w14:paraId="41FCE228" w14:textId="5421AC11" w:rsidR="0081389F" w:rsidRDefault="00F26BA7">
          <w:pPr>
            <w:pStyle w:val="TOC1"/>
            <w:tabs>
              <w:tab w:val="right" w:leader="dot" w:pos="9350"/>
            </w:tabs>
            <w:rPr>
              <w:rFonts w:asciiTheme="minorHAnsi" w:eastAsiaTheme="minorEastAsia" w:hAnsiTheme="minorHAnsi"/>
              <w:noProof/>
              <w:sz w:val="22"/>
              <w:lang w:eastAsia="en-GB"/>
            </w:rPr>
          </w:pPr>
          <w:hyperlink w:anchor="_Toc38066323" w:history="1">
            <w:r w:rsidR="0081389F" w:rsidRPr="00BE0345">
              <w:rPr>
                <w:rStyle w:val="Hyperlink"/>
                <w:noProof/>
              </w:rPr>
              <w:t>Plan for implementing the solution</w:t>
            </w:r>
            <w:r w:rsidR="0081389F">
              <w:rPr>
                <w:noProof/>
                <w:webHidden/>
              </w:rPr>
              <w:tab/>
            </w:r>
            <w:r w:rsidR="0081389F">
              <w:rPr>
                <w:noProof/>
                <w:webHidden/>
              </w:rPr>
              <w:fldChar w:fldCharType="begin"/>
            </w:r>
            <w:r w:rsidR="0081389F">
              <w:rPr>
                <w:noProof/>
                <w:webHidden/>
              </w:rPr>
              <w:instrText xml:space="preserve"> PAGEREF _Toc38066323 \h </w:instrText>
            </w:r>
            <w:r w:rsidR="0081389F">
              <w:rPr>
                <w:noProof/>
                <w:webHidden/>
              </w:rPr>
            </w:r>
            <w:r w:rsidR="0081389F">
              <w:rPr>
                <w:noProof/>
                <w:webHidden/>
              </w:rPr>
              <w:fldChar w:fldCharType="separate"/>
            </w:r>
            <w:r w:rsidR="0081389F">
              <w:rPr>
                <w:noProof/>
                <w:webHidden/>
              </w:rPr>
              <w:t>12</w:t>
            </w:r>
            <w:r w:rsidR="0081389F">
              <w:rPr>
                <w:noProof/>
                <w:webHidden/>
              </w:rPr>
              <w:fldChar w:fldCharType="end"/>
            </w:r>
          </w:hyperlink>
        </w:p>
        <w:p w14:paraId="1D7CFDFD" w14:textId="34B4BD44" w:rsidR="0081389F" w:rsidRDefault="00F26BA7">
          <w:pPr>
            <w:pStyle w:val="TOC1"/>
            <w:tabs>
              <w:tab w:val="right" w:leader="dot" w:pos="9350"/>
            </w:tabs>
            <w:rPr>
              <w:rFonts w:asciiTheme="minorHAnsi" w:eastAsiaTheme="minorEastAsia" w:hAnsiTheme="minorHAnsi"/>
              <w:noProof/>
              <w:sz w:val="22"/>
              <w:lang w:eastAsia="en-GB"/>
            </w:rPr>
          </w:pPr>
          <w:hyperlink w:anchor="_Toc38066324" w:history="1">
            <w:r w:rsidR="0081389F" w:rsidRPr="00BE0345">
              <w:rPr>
                <w:rStyle w:val="Hyperlink"/>
                <w:noProof/>
                <w:lang w:eastAsia="en-GB"/>
              </w:rPr>
              <w:t>Monitoring and Review Process</w:t>
            </w:r>
            <w:r w:rsidR="0081389F">
              <w:rPr>
                <w:noProof/>
                <w:webHidden/>
              </w:rPr>
              <w:tab/>
            </w:r>
            <w:r w:rsidR="0081389F">
              <w:rPr>
                <w:noProof/>
                <w:webHidden/>
              </w:rPr>
              <w:fldChar w:fldCharType="begin"/>
            </w:r>
            <w:r w:rsidR="0081389F">
              <w:rPr>
                <w:noProof/>
                <w:webHidden/>
              </w:rPr>
              <w:instrText xml:space="preserve"> PAGEREF _Toc38066324 \h </w:instrText>
            </w:r>
            <w:r w:rsidR="0081389F">
              <w:rPr>
                <w:noProof/>
                <w:webHidden/>
              </w:rPr>
            </w:r>
            <w:r w:rsidR="0081389F">
              <w:rPr>
                <w:noProof/>
                <w:webHidden/>
              </w:rPr>
              <w:fldChar w:fldCharType="separate"/>
            </w:r>
            <w:r w:rsidR="0081389F">
              <w:rPr>
                <w:noProof/>
                <w:webHidden/>
              </w:rPr>
              <w:t>16</w:t>
            </w:r>
            <w:r w:rsidR="0081389F">
              <w:rPr>
                <w:noProof/>
                <w:webHidden/>
              </w:rPr>
              <w:fldChar w:fldCharType="end"/>
            </w:r>
          </w:hyperlink>
        </w:p>
        <w:p w14:paraId="5F288423" w14:textId="4FB84E8E" w:rsidR="0081389F" w:rsidRDefault="00F26BA7">
          <w:pPr>
            <w:pStyle w:val="TOC1"/>
            <w:tabs>
              <w:tab w:val="right" w:leader="dot" w:pos="9350"/>
            </w:tabs>
            <w:rPr>
              <w:rFonts w:asciiTheme="minorHAnsi" w:eastAsiaTheme="minorEastAsia" w:hAnsiTheme="minorHAnsi"/>
              <w:noProof/>
              <w:sz w:val="22"/>
              <w:lang w:eastAsia="en-GB"/>
            </w:rPr>
          </w:pPr>
          <w:hyperlink w:anchor="_Toc38066325" w:history="1">
            <w:r w:rsidR="0081389F" w:rsidRPr="00BE0345">
              <w:rPr>
                <w:rStyle w:val="Hyperlink"/>
                <w:noProof/>
                <w:lang w:eastAsia="en-GB"/>
              </w:rPr>
              <w:t>Conclusion</w:t>
            </w:r>
            <w:r w:rsidR="0081389F">
              <w:rPr>
                <w:noProof/>
                <w:webHidden/>
              </w:rPr>
              <w:tab/>
            </w:r>
            <w:r w:rsidR="0081389F">
              <w:rPr>
                <w:noProof/>
                <w:webHidden/>
              </w:rPr>
              <w:fldChar w:fldCharType="begin"/>
            </w:r>
            <w:r w:rsidR="0081389F">
              <w:rPr>
                <w:noProof/>
                <w:webHidden/>
              </w:rPr>
              <w:instrText xml:space="preserve"> PAGEREF _Toc38066325 \h </w:instrText>
            </w:r>
            <w:r w:rsidR="0081389F">
              <w:rPr>
                <w:noProof/>
                <w:webHidden/>
              </w:rPr>
            </w:r>
            <w:r w:rsidR="0081389F">
              <w:rPr>
                <w:noProof/>
                <w:webHidden/>
              </w:rPr>
              <w:fldChar w:fldCharType="separate"/>
            </w:r>
            <w:r w:rsidR="0081389F">
              <w:rPr>
                <w:noProof/>
                <w:webHidden/>
              </w:rPr>
              <w:t>17</w:t>
            </w:r>
            <w:r w:rsidR="0081389F">
              <w:rPr>
                <w:noProof/>
                <w:webHidden/>
              </w:rPr>
              <w:fldChar w:fldCharType="end"/>
            </w:r>
          </w:hyperlink>
        </w:p>
        <w:p w14:paraId="30621985" w14:textId="2F5B2461" w:rsidR="0081389F" w:rsidRDefault="00F26BA7">
          <w:pPr>
            <w:pStyle w:val="TOC1"/>
            <w:tabs>
              <w:tab w:val="right" w:leader="dot" w:pos="9350"/>
            </w:tabs>
            <w:rPr>
              <w:rFonts w:asciiTheme="minorHAnsi" w:eastAsiaTheme="minorEastAsia" w:hAnsiTheme="minorHAnsi"/>
              <w:noProof/>
              <w:sz w:val="22"/>
              <w:lang w:eastAsia="en-GB"/>
            </w:rPr>
          </w:pPr>
          <w:hyperlink w:anchor="_Toc38066326" w:history="1">
            <w:r w:rsidR="0081389F" w:rsidRPr="00BE0345">
              <w:rPr>
                <w:rStyle w:val="Hyperlink"/>
                <w:noProof/>
                <w:lang w:eastAsia="en-GB"/>
              </w:rPr>
              <w:t>Reference</w:t>
            </w:r>
            <w:r w:rsidR="0081389F">
              <w:rPr>
                <w:noProof/>
                <w:webHidden/>
              </w:rPr>
              <w:tab/>
            </w:r>
            <w:r w:rsidR="0081389F">
              <w:rPr>
                <w:noProof/>
                <w:webHidden/>
              </w:rPr>
              <w:fldChar w:fldCharType="begin"/>
            </w:r>
            <w:r w:rsidR="0081389F">
              <w:rPr>
                <w:noProof/>
                <w:webHidden/>
              </w:rPr>
              <w:instrText xml:space="preserve"> PAGEREF _Toc38066326 \h </w:instrText>
            </w:r>
            <w:r w:rsidR="0081389F">
              <w:rPr>
                <w:noProof/>
                <w:webHidden/>
              </w:rPr>
            </w:r>
            <w:r w:rsidR="0081389F">
              <w:rPr>
                <w:noProof/>
                <w:webHidden/>
              </w:rPr>
              <w:fldChar w:fldCharType="separate"/>
            </w:r>
            <w:r w:rsidR="0081389F">
              <w:rPr>
                <w:noProof/>
                <w:webHidden/>
              </w:rPr>
              <w:t>18</w:t>
            </w:r>
            <w:r w:rsidR="0081389F">
              <w:rPr>
                <w:noProof/>
                <w:webHidden/>
              </w:rPr>
              <w:fldChar w:fldCharType="end"/>
            </w:r>
          </w:hyperlink>
        </w:p>
        <w:p w14:paraId="1E43C7EB" w14:textId="0E7A3822" w:rsidR="004F1D81" w:rsidRPr="00202A40" w:rsidRDefault="004F1D81">
          <w:r w:rsidRPr="00202A40">
            <w:rPr>
              <w:b/>
              <w:bCs/>
            </w:rPr>
            <w:fldChar w:fldCharType="end"/>
          </w:r>
        </w:p>
      </w:sdtContent>
    </w:sdt>
    <w:p w14:paraId="2644E47D" w14:textId="77777777" w:rsidR="006F640D" w:rsidRPr="00202A40" w:rsidRDefault="006F640D">
      <w:pPr>
        <w:spacing w:line="259" w:lineRule="auto"/>
        <w:jc w:val="left"/>
        <w:rPr>
          <w:b/>
          <w:sz w:val="40"/>
        </w:rPr>
      </w:pPr>
      <w:r w:rsidRPr="00202A40">
        <w:rPr>
          <w:b/>
          <w:sz w:val="40"/>
        </w:rPr>
        <w:br w:type="page"/>
      </w:r>
    </w:p>
    <w:p w14:paraId="5933DA9B" w14:textId="09BA8B83" w:rsidR="00107DDC" w:rsidRPr="00202A40" w:rsidRDefault="00107DDC" w:rsidP="00A9001C">
      <w:pPr>
        <w:pStyle w:val="Heading1"/>
      </w:pPr>
      <w:bookmarkStart w:id="0" w:name="_Toc38066316"/>
      <w:r w:rsidRPr="00202A40">
        <w:lastRenderedPageBreak/>
        <w:t>Introduction</w:t>
      </w:r>
      <w:bookmarkEnd w:id="0"/>
    </w:p>
    <w:p w14:paraId="4E0D80E6" w14:textId="6698DC03" w:rsidR="00107DDC" w:rsidRDefault="0091503B" w:rsidP="00107DDC">
      <w:r w:rsidRPr="00202A40">
        <w:t>Problem</w:t>
      </w:r>
      <w:r w:rsidR="004B5A96">
        <w:t>-</w:t>
      </w:r>
      <w:r w:rsidRPr="00202A40">
        <w:t xml:space="preserve">solving refers to the systematic process of identifying the problem, analysing it, developing possible solutions, selecting </w:t>
      </w:r>
      <w:r w:rsidR="004B5A96">
        <w:t xml:space="preserve">the </w:t>
      </w:r>
      <w:r w:rsidRPr="00202A40">
        <w:t>optimal solution and finally implementing it</w:t>
      </w:r>
      <w:r w:rsidR="00257F68" w:rsidRPr="00202A40">
        <w:t xml:space="preserve"> (Devi and Devaki, 2019)</w:t>
      </w:r>
      <w:r w:rsidRPr="00202A40">
        <w:t>. A good problem</w:t>
      </w:r>
      <w:r w:rsidR="004B5A96">
        <w:t>-</w:t>
      </w:r>
      <w:r w:rsidRPr="00202A40">
        <w:t xml:space="preserve">solving process includes </w:t>
      </w:r>
      <w:r w:rsidR="004B5A96">
        <w:t xml:space="preserve">a </w:t>
      </w:r>
      <w:r w:rsidRPr="00202A40">
        <w:t>review of the new solution so that the business entity can measure the actual performance of the new solution.</w:t>
      </w:r>
      <w:r w:rsidR="00DB6386" w:rsidRPr="00202A40">
        <w:t xml:space="preserve"> This report applies the systematic problem</w:t>
      </w:r>
      <w:r w:rsidR="004B5A96">
        <w:t>-</w:t>
      </w:r>
      <w:r w:rsidR="00DB6386" w:rsidRPr="00202A40">
        <w:t>solving process</w:t>
      </w:r>
      <w:r w:rsidR="00602940" w:rsidRPr="00202A40">
        <w:t xml:space="preserve"> along with other tools and techniques</w:t>
      </w:r>
      <w:r w:rsidR="00DB6386" w:rsidRPr="00202A40">
        <w:t xml:space="preserve"> for a solving profit margin problem of </w:t>
      </w:r>
      <w:proofErr w:type="spellStart"/>
      <w:r w:rsidR="00DB6386" w:rsidRPr="00202A40">
        <w:t>TastyHut</w:t>
      </w:r>
      <w:proofErr w:type="spellEnd"/>
      <w:r w:rsidR="00DB6386" w:rsidRPr="00202A40">
        <w:t xml:space="preserve"> Takeaway.</w:t>
      </w:r>
      <w:r w:rsidR="007C20F0" w:rsidRPr="00202A40">
        <w:t xml:space="preserve"> The organisation is a fas</w:t>
      </w:r>
      <w:r w:rsidR="00DB6386" w:rsidRPr="00202A40">
        <w:t>t</w:t>
      </w:r>
      <w:r w:rsidR="004B5A96">
        <w:t>-</w:t>
      </w:r>
      <w:r w:rsidR="00DB6386" w:rsidRPr="00202A40">
        <w:t>fo</w:t>
      </w:r>
      <w:r w:rsidR="00602940" w:rsidRPr="00202A40">
        <w:t xml:space="preserve">od seller in Slough, Berkshire. </w:t>
      </w:r>
      <w:r w:rsidR="00A9001C" w:rsidRPr="00202A40">
        <w:t>The company is conducting its operation for more than 6 years in this place.</w:t>
      </w:r>
    </w:p>
    <w:p w14:paraId="113D41A0" w14:textId="50382F43" w:rsidR="00057A97" w:rsidRPr="00202A40" w:rsidRDefault="00057A97" w:rsidP="00107DDC">
      <w:r w:rsidRPr="00057A97">
        <w:rPr>
          <w:noProof/>
        </w:rPr>
        <w:drawing>
          <wp:inline distT="0" distB="0" distL="0" distR="0" wp14:anchorId="1679FE73" wp14:editId="5C0C380B">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1D63EB50" w14:textId="77777777" w:rsidR="00107DDC" w:rsidRPr="00202A40" w:rsidRDefault="00107DDC" w:rsidP="00107DDC"/>
    <w:p w14:paraId="5A8761B1" w14:textId="77777777" w:rsidR="00A9001C" w:rsidRPr="00202A40" w:rsidRDefault="00A9001C">
      <w:pPr>
        <w:spacing w:line="259" w:lineRule="auto"/>
        <w:jc w:val="left"/>
        <w:rPr>
          <w:b/>
        </w:rPr>
      </w:pPr>
      <w:r w:rsidRPr="00202A40">
        <w:rPr>
          <w:b/>
        </w:rPr>
        <w:br w:type="page"/>
      </w:r>
    </w:p>
    <w:p w14:paraId="1C3BF5B2" w14:textId="1A867AB7" w:rsidR="00107DDC" w:rsidRPr="00202A40" w:rsidRDefault="00A40FFA" w:rsidP="00A40FFA">
      <w:pPr>
        <w:pStyle w:val="Heading1"/>
      </w:pPr>
      <w:bookmarkStart w:id="1" w:name="_Toc38066317"/>
      <w:r w:rsidRPr="00202A40">
        <w:lastRenderedPageBreak/>
        <w:t>Define the Problem</w:t>
      </w:r>
      <w:bookmarkEnd w:id="1"/>
    </w:p>
    <w:p w14:paraId="08E7B4AA" w14:textId="795109B2" w:rsidR="00A9001C" w:rsidRDefault="00267109" w:rsidP="00A9001C">
      <w:proofErr w:type="spellStart"/>
      <w:r w:rsidRPr="00202A40">
        <w:t>TastyHut</w:t>
      </w:r>
      <w:proofErr w:type="spellEnd"/>
      <w:r w:rsidRPr="00202A40">
        <w:t xml:space="preserve"> Takeaway is a </w:t>
      </w:r>
      <w:r w:rsidR="004B5A96">
        <w:t>fast-food</w:t>
      </w:r>
      <w:r w:rsidRPr="00202A40">
        <w:t xml:space="preserve"> corner operating in Slough, Berkshire.</w:t>
      </w:r>
      <w:r w:rsidR="006A2B05" w:rsidRPr="00202A40">
        <w:t xml:space="preserve"> Although during its beginning two years, it has experienced negative profit, from the third year, it started to enjoy </w:t>
      </w:r>
      <w:r w:rsidR="004B5A96">
        <w:t xml:space="preserve">the </w:t>
      </w:r>
      <w:r w:rsidR="006A2B05" w:rsidRPr="00202A40">
        <w:t xml:space="preserve">positive profit. </w:t>
      </w:r>
      <w:r w:rsidR="00C37233" w:rsidRPr="00202A40">
        <w:t>During the early years of its operation, the growth rate was very high.</w:t>
      </w:r>
      <w:r w:rsidR="00117798" w:rsidRPr="00202A40">
        <w:t xml:space="preserve"> However, the problem </w:t>
      </w:r>
      <w:r w:rsidR="007C20F0" w:rsidRPr="00202A40">
        <w:t>starts when the number of fas</w:t>
      </w:r>
      <w:r w:rsidR="00117798" w:rsidRPr="00202A40">
        <w:t>t</w:t>
      </w:r>
      <w:r w:rsidR="004B5A96">
        <w:t>-</w:t>
      </w:r>
      <w:r w:rsidR="00117798" w:rsidRPr="00202A40">
        <w:t xml:space="preserve">food corners </w:t>
      </w:r>
      <w:proofErr w:type="gramStart"/>
      <w:r w:rsidR="00117798" w:rsidRPr="00202A40">
        <w:t>increases</w:t>
      </w:r>
      <w:proofErr w:type="gramEnd"/>
      <w:r w:rsidR="00117798" w:rsidRPr="00202A40">
        <w:t xml:space="preserve"> and the competition level rises.</w:t>
      </w:r>
      <w:r w:rsidR="00A6523E" w:rsidRPr="00202A40">
        <w:t xml:space="preserve"> The company is now experiencing a negative profit growth and if this continues, the profit will become negative in </w:t>
      </w:r>
      <w:r w:rsidR="004B5A96">
        <w:t xml:space="preserve">the </w:t>
      </w:r>
      <w:r w:rsidR="00A6523E" w:rsidRPr="00202A40">
        <w:t>next three to four years.</w:t>
      </w:r>
      <w:r w:rsidR="00746DFB" w:rsidRPr="00202A40">
        <w:t xml:space="preserve"> The decline in the profit margin is due to two reasons; firstly</w:t>
      </w:r>
      <w:r w:rsidR="007C20F0" w:rsidRPr="00202A40">
        <w:t>,</w:t>
      </w:r>
      <w:r w:rsidR="00746DFB" w:rsidRPr="00202A40">
        <w:t xml:space="preserve"> the competition in </w:t>
      </w:r>
      <w:r w:rsidR="004B5A96">
        <w:t>the fast-food</w:t>
      </w:r>
      <w:r w:rsidR="00746DFB" w:rsidRPr="00202A40">
        <w:t xml:space="preserve"> market has increased drastically and secondly, the company has not brought any </w:t>
      </w:r>
      <w:r w:rsidR="007C20F0" w:rsidRPr="00202A40">
        <w:t>improvement and</w:t>
      </w:r>
      <w:r w:rsidR="00746DFB" w:rsidRPr="00202A40">
        <w:t xml:space="preserve"> innovation in its service and product mix.</w:t>
      </w:r>
      <w:r w:rsidR="00DB16D2" w:rsidRPr="00202A40">
        <w:t xml:space="preserve"> </w:t>
      </w:r>
      <w:r w:rsidR="00C230D8" w:rsidRPr="00202A40">
        <w:t xml:space="preserve">So, some customers are switching to other customers and at the same time, </w:t>
      </w:r>
      <w:r w:rsidR="007251E0" w:rsidRPr="00202A40">
        <w:t>the flow of new customers is also decreasing.</w:t>
      </w:r>
    </w:p>
    <w:p w14:paraId="34EDE129" w14:textId="488152EB" w:rsidR="00057A97" w:rsidRPr="00202A40" w:rsidRDefault="00057A97" w:rsidP="00A9001C">
      <w:r w:rsidRPr="00057A97">
        <w:rPr>
          <w:noProof/>
        </w:rPr>
        <w:drawing>
          <wp:inline distT="0" distB="0" distL="0" distR="0" wp14:anchorId="2456E7F3" wp14:editId="35FF0484">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0272F8DD" w14:textId="77777777" w:rsidR="00A40FFA" w:rsidRPr="00202A40" w:rsidRDefault="00A40FFA" w:rsidP="00A9001C"/>
    <w:p w14:paraId="55C0D5C0" w14:textId="77777777" w:rsidR="00057A97" w:rsidRDefault="00057A97">
      <w:pPr>
        <w:spacing w:line="259" w:lineRule="auto"/>
        <w:jc w:val="left"/>
        <w:rPr>
          <w:rFonts w:eastAsiaTheme="majorEastAsia" w:cstheme="majorBidi"/>
          <w:b/>
          <w:color w:val="2E74B5" w:themeColor="accent1" w:themeShade="BF"/>
          <w:sz w:val="32"/>
          <w:szCs w:val="32"/>
        </w:rPr>
      </w:pPr>
      <w:r>
        <w:br w:type="page"/>
      </w:r>
    </w:p>
    <w:p w14:paraId="7D1B09EB" w14:textId="2E859563" w:rsidR="003629AA" w:rsidRPr="00202A40" w:rsidRDefault="00107DDC" w:rsidP="00F958E9">
      <w:pPr>
        <w:pStyle w:val="Heading1"/>
      </w:pPr>
      <w:bookmarkStart w:id="2" w:name="_Toc38066318"/>
      <w:r w:rsidRPr="00202A40">
        <w:lastRenderedPageBreak/>
        <w:t>Its Scope</w:t>
      </w:r>
      <w:bookmarkEnd w:id="2"/>
    </w:p>
    <w:p w14:paraId="233AA279" w14:textId="1EA9688C" w:rsidR="003629AA" w:rsidRPr="00202A40" w:rsidRDefault="00202A40" w:rsidP="003629AA">
      <w:r>
        <w:t xml:space="preserve">The problem in </w:t>
      </w:r>
      <w:proofErr w:type="spellStart"/>
      <w:r>
        <w:t>TastyHut</w:t>
      </w:r>
      <w:proofErr w:type="spellEnd"/>
      <w:r w:rsidR="00A22B8D" w:rsidRPr="00202A40">
        <w:t xml:space="preserve"> Takeaway is the decline in profit growth of the company.</w:t>
      </w:r>
      <w:r w:rsidR="000A6FAD" w:rsidRPr="00202A40">
        <w:t xml:space="preserve"> The problem is a </w:t>
      </w:r>
      <w:r w:rsidR="006A75AA" w:rsidRPr="00202A40">
        <w:t>companywide</w:t>
      </w:r>
      <w:r w:rsidR="000A6FAD" w:rsidRPr="00202A40">
        <w:t xml:space="preserve"> problem and all the internal stakeholders such as owners and employees will be affected due to this problem.</w:t>
      </w:r>
      <w:r w:rsidR="006A75AA" w:rsidRPr="00202A40">
        <w:t xml:space="preserve"> Moreover, some external stakeholders such as customers, revenue department and local community will also be affected, if the company fails to improve its profit condition.</w:t>
      </w:r>
      <w:r w:rsidR="00181EC4" w:rsidRPr="00202A40">
        <w:t xml:space="preserve"> If the company cannot sustain in the market, the employees will lose their jobs and the owners will lose their risk capital</w:t>
      </w:r>
      <w:r w:rsidR="00114DC2" w:rsidRPr="00202A40">
        <w:t xml:space="preserve"> (Kumar at el., 2017)</w:t>
      </w:r>
      <w:r w:rsidR="00181EC4" w:rsidRPr="00202A40">
        <w:t xml:space="preserve">. Moreover, the regular customers will not get this service anymore and the government will lose the tax revenue. </w:t>
      </w:r>
      <w:r w:rsidR="006F0D10" w:rsidRPr="00202A40">
        <w:t>A business entity brings m</w:t>
      </w:r>
      <w:r w:rsidR="004B5A96">
        <w:t>uch</w:t>
      </w:r>
      <w:r w:rsidR="006F0D10" w:rsidRPr="00202A40">
        <w:t xml:space="preserve"> employment to the local community and this cause local development. Although the problem is a </w:t>
      </w:r>
      <w:r w:rsidR="00F958E9" w:rsidRPr="00202A40">
        <w:t>companywide</w:t>
      </w:r>
      <w:r w:rsidR="006F0D10" w:rsidRPr="00202A40">
        <w:t xml:space="preserve"> problem, it has some far</w:t>
      </w:r>
      <w:r w:rsidR="004B5A96">
        <w:t>-</w:t>
      </w:r>
      <w:r w:rsidR="006F0D10" w:rsidRPr="00202A40">
        <w:t>reaching effect on many other stakeholders.</w:t>
      </w:r>
      <w:r w:rsidR="00F958E9" w:rsidRPr="00202A40">
        <w:t xml:space="preserve"> So, all this indicates that the problem is relatively wider and need more robust analysis before implementing any change or </w:t>
      </w:r>
      <w:r w:rsidR="004B5A96">
        <w:t xml:space="preserve">an </w:t>
      </w:r>
      <w:r w:rsidR="00F958E9" w:rsidRPr="00202A40">
        <w:t>alternative solution.</w:t>
      </w:r>
    </w:p>
    <w:p w14:paraId="410C9B47" w14:textId="32B5294C" w:rsidR="00F958E9" w:rsidRPr="00202A40" w:rsidRDefault="00123E6D" w:rsidP="003629AA">
      <w:r w:rsidRPr="00123E6D">
        <w:rPr>
          <w:noProof/>
        </w:rPr>
        <w:drawing>
          <wp:inline distT="0" distB="0" distL="0" distR="0" wp14:anchorId="6AFE0779" wp14:editId="13E8AA88">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7AFAFAC8" w14:textId="77777777" w:rsidR="000C665A" w:rsidRPr="00202A40" w:rsidRDefault="000C665A" w:rsidP="000C665A">
      <w:pPr>
        <w:pStyle w:val="Heading1"/>
      </w:pPr>
    </w:p>
    <w:p w14:paraId="3876E00C" w14:textId="77777777" w:rsidR="000C665A" w:rsidRPr="00202A40" w:rsidRDefault="000C665A" w:rsidP="000C665A">
      <w:pPr>
        <w:rPr>
          <w:rFonts w:eastAsiaTheme="majorEastAsia" w:cstheme="majorBidi"/>
          <w:color w:val="2E74B5" w:themeColor="accent1" w:themeShade="BF"/>
          <w:sz w:val="32"/>
          <w:szCs w:val="32"/>
        </w:rPr>
      </w:pPr>
      <w:r w:rsidRPr="00202A40">
        <w:br w:type="page"/>
      </w:r>
    </w:p>
    <w:p w14:paraId="61FA7406" w14:textId="0973BF19" w:rsidR="00107DDC" w:rsidRPr="00202A40" w:rsidRDefault="000C665A" w:rsidP="000C665A">
      <w:pPr>
        <w:pStyle w:val="Heading1"/>
      </w:pPr>
      <w:bookmarkStart w:id="3" w:name="_Toc38066319"/>
      <w:r w:rsidRPr="00202A40">
        <w:lastRenderedPageBreak/>
        <w:t>Its Impact</w:t>
      </w:r>
      <w:bookmarkEnd w:id="3"/>
    </w:p>
    <w:p w14:paraId="1C834891" w14:textId="41CAB4C3" w:rsidR="00216B38" w:rsidRDefault="00216B38" w:rsidP="00216B38">
      <w:r w:rsidRPr="00202A40">
        <w:t>The problem is going to affect the financial and operational condition of the company.</w:t>
      </w:r>
      <w:r w:rsidR="00C83720" w:rsidRPr="00202A40">
        <w:t xml:space="preserve"> Due to the problem, the company will lose its profit and gradually fails to meet its expenditure. Moreover, </w:t>
      </w:r>
      <w:r w:rsidR="00AF48C3" w:rsidRPr="00202A40">
        <w:t>the owners will not be interested to invest more fund in this project as the profit growth is negative.</w:t>
      </w:r>
      <w:r w:rsidR="000362A7" w:rsidRPr="00202A40">
        <w:t xml:space="preserve"> The prime objective of a commercial entity is to earn profit for its </w:t>
      </w:r>
      <w:proofErr w:type="gramStart"/>
      <w:r w:rsidR="000362A7" w:rsidRPr="00202A40">
        <w:t>owner,</w:t>
      </w:r>
      <w:proofErr w:type="gramEnd"/>
      <w:r w:rsidR="000362A7" w:rsidRPr="00202A40">
        <w:t xml:space="preserve"> however</w:t>
      </w:r>
      <w:r w:rsidR="004B5A96">
        <w:t>,</w:t>
      </w:r>
      <w:r w:rsidR="000362A7" w:rsidRPr="00202A40">
        <w:t xml:space="preserve"> this organisation is going to fail to achieve it.</w:t>
      </w:r>
      <w:r w:rsidR="0036528C" w:rsidRPr="00202A40">
        <w:t xml:space="preserve"> So, the </w:t>
      </w:r>
      <w:r w:rsidR="004B5A96">
        <w:t>fast-food</w:t>
      </w:r>
      <w:r w:rsidR="0036528C" w:rsidRPr="00202A40">
        <w:t xml:space="preserve"> corner might find it in </w:t>
      </w:r>
      <w:r w:rsidR="004B5A96">
        <w:t xml:space="preserve">the </w:t>
      </w:r>
      <w:r w:rsidR="0036528C" w:rsidRPr="00202A40">
        <w:t>shortage of fund for future renovation and development.</w:t>
      </w:r>
      <w:r w:rsidR="009F3108" w:rsidRPr="00202A40">
        <w:t xml:space="preserve"> At the same time, the </w:t>
      </w:r>
      <w:r w:rsidR="00F83F7B" w:rsidRPr="00202A40">
        <w:t xml:space="preserve">business entity will be in difficulty to meet its </w:t>
      </w:r>
      <w:proofErr w:type="gramStart"/>
      <w:r w:rsidR="00F83F7B" w:rsidRPr="00202A40">
        <w:t>day to day</w:t>
      </w:r>
      <w:proofErr w:type="gramEnd"/>
      <w:r w:rsidR="00F83F7B" w:rsidRPr="00202A40">
        <w:t xml:space="preserve"> expenditure as the profit is declining over time.</w:t>
      </w:r>
      <w:r w:rsidR="009C0824" w:rsidRPr="00202A40">
        <w:t xml:space="preserve"> So, the service quality of the shop will be below </w:t>
      </w:r>
      <w:proofErr w:type="gramStart"/>
      <w:r w:rsidR="009C0824" w:rsidRPr="00202A40">
        <w:t>average</w:t>
      </w:r>
      <w:proofErr w:type="gramEnd"/>
      <w:r w:rsidR="009C0824" w:rsidRPr="00202A40">
        <w:t xml:space="preserve"> and renovation may not be possible.</w:t>
      </w:r>
      <w:r w:rsidR="00322B79" w:rsidRPr="00202A40">
        <w:t xml:space="preserve"> The impact of this problem should be analysed from the social dimension also. </w:t>
      </w:r>
      <w:r w:rsidR="00764B68" w:rsidRPr="00202A40">
        <w:t xml:space="preserve">This problem will lead to loss of jobs and </w:t>
      </w:r>
      <w:r w:rsidR="000362A7" w:rsidRPr="00202A40">
        <w:t xml:space="preserve">the local development will be hampered. </w:t>
      </w:r>
    </w:p>
    <w:p w14:paraId="1885691F" w14:textId="21F39464" w:rsidR="00123E6D" w:rsidRPr="00202A40" w:rsidRDefault="00123E6D" w:rsidP="00216B38">
      <w:r w:rsidRPr="00123E6D">
        <w:rPr>
          <w:noProof/>
        </w:rPr>
        <w:drawing>
          <wp:inline distT="0" distB="0" distL="0" distR="0" wp14:anchorId="189093BA" wp14:editId="0543FEF2">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3EFD7B8A" w14:textId="77777777" w:rsidR="007331F7" w:rsidRPr="00202A40" w:rsidRDefault="007331F7" w:rsidP="00216B38">
      <w:pPr>
        <w:rPr>
          <w:sz w:val="4"/>
        </w:rPr>
      </w:pPr>
    </w:p>
    <w:p w14:paraId="1185BFF8" w14:textId="77777777" w:rsidR="00123E6D" w:rsidRDefault="00123E6D">
      <w:pPr>
        <w:spacing w:line="259" w:lineRule="auto"/>
        <w:jc w:val="left"/>
        <w:rPr>
          <w:rFonts w:eastAsiaTheme="majorEastAsia" w:cstheme="majorBidi"/>
          <w:b/>
          <w:color w:val="2E74B5" w:themeColor="accent1" w:themeShade="BF"/>
          <w:sz w:val="32"/>
          <w:szCs w:val="32"/>
        </w:rPr>
      </w:pPr>
      <w:r>
        <w:br w:type="page"/>
      </w:r>
    </w:p>
    <w:p w14:paraId="5F1C9437" w14:textId="137BDACE" w:rsidR="00107DDC" w:rsidRPr="00202A40" w:rsidRDefault="00107DDC" w:rsidP="00312372">
      <w:pPr>
        <w:pStyle w:val="Heading1"/>
      </w:pPr>
      <w:bookmarkStart w:id="4" w:name="_Toc38066320"/>
      <w:r w:rsidRPr="00202A40">
        <w:lastRenderedPageBreak/>
        <w:t>Analysis of the problem</w:t>
      </w:r>
      <w:bookmarkEnd w:id="4"/>
    </w:p>
    <w:p w14:paraId="106C2EA4" w14:textId="535AA408" w:rsidR="004B6734" w:rsidRPr="00202A40" w:rsidRDefault="00E1758D" w:rsidP="00E1758D">
      <w:r w:rsidRPr="00202A40">
        <w:t xml:space="preserve">For </w:t>
      </w:r>
      <w:r w:rsidR="004B5A96">
        <w:t xml:space="preserve">a </w:t>
      </w:r>
      <w:r w:rsidRPr="00202A40">
        <w:t>more detailed analysis of the problem, the state of strengths, weaknesses, opportunities and threats of the problem should be analysed. So, the SWOT analysis is conducted on this problem.</w:t>
      </w:r>
    </w:p>
    <w:tbl>
      <w:tblPr>
        <w:tblStyle w:val="TableGrid"/>
        <w:tblW w:w="0" w:type="auto"/>
        <w:tblLook w:val="04A0" w:firstRow="1" w:lastRow="0" w:firstColumn="1" w:lastColumn="0" w:noHBand="0" w:noVBand="1"/>
      </w:tblPr>
      <w:tblGrid>
        <w:gridCol w:w="4675"/>
        <w:gridCol w:w="4675"/>
      </w:tblGrid>
      <w:tr w:rsidR="00261DFC" w:rsidRPr="00202A40" w14:paraId="4C876682" w14:textId="77777777" w:rsidTr="00261DFC">
        <w:tc>
          <w:tcPr>
            <w:tcW w:w="4675" w:type="dxa"/>
          </w:tcPr>
          <w:p w14:paraId="4FC7BE8A" w14:textId="06D90E06" w:rsidR="00261DFC" w:rsidRPr="00202A40" w:rsidRDefault="00261DFC" w:rsidP="00E1758D">
            <w:r w:rsidRPr="00202A40">
              <w:t>Strengths</w:t>
            </w:r>
          </w:p>
        </w:tc>
        <w:tc>
          <w:tcPr>
            <w:tcW w:w="4675" w:type="dxa"/>
          </w:tcPr>
          <w:p w14:paraId="3CE58761" w14:textId="043AD826" w:rsidR="00261DFC" w:rsidRPr="00202A40" w:rsidRDefault="00261DFC" w:rsidP="00E1758D">
            <w:r w:rsidRPr="00202A40">
              <w:t>Weaknesses</w:t>
            </w:r>
          </w:p>
        </w:tc>
      </w:tr>
      <w:tr w:rsidR="00261DFC" w:rsidRPr="00202A40" w14:paraId="00325D84" w14:textId="77777777" w:rsidTr="00261DFC">
        <w:tc>
          <w:tcPr>
            <w:tcW w:w="4675" w:type="dxa"/>
          </w:tcPr>
          <w:p w14:paraId="01747401" w14:textId="0130E6AB" w:rsidR="00261DFC" w:rsidRPr="00202A40" w:rsidRDefault="00AC0D39" w:rsidP="00E1758D">
            <w:r w:rsidRPr="00202A40">
              <w:t xml:space="preserve">The business entity has already developed a brand image in the locality. Moreover, the Chef and Waiters of this </w:t>
            </w:r>
            <w:r w:rsidR="004B5A96">
              <w:t>fast-food</w:t>
            </w:r>
            <w:r w:rsidRPr="00202A40">
              <w:t xml:space="preserve"> corner are very efficient in maintaining quality.</w:t>
            </w:r>
            <w:r w:rsidR="00CA5A80" w:rsidRPr="00202A40">
              <w:t xml:space="preserve"> </w:t>
            </w:r>
            <w:r w:rsidR="00F07534" w:rsidRPr="00202A40">
              <w:t>It has some contractual customers who regularly buy from this outlet.</w:t>
            </w:r>
          </w:p>
        </w:tc>
        <w:tc>
          <w:tcPr>
            <w:tcW w:w="4675" w:type="dxa"/>
          </w:tcPr>
          <w:p w14:paraId="6B92F79E" w14:textId="66EEB3D4" w:rsidR="00261DFC" w:rsidRPr="00202A40" w:rsidRDefault="002F4BFA" w:rsidP="004B5A96">
            <w:r w:rsidRPr="00202A40">
              <w:t xml:space="preserve">The product mix of </w:t>
            </w:r>
            <w:proofErr w:type="spellStart"/>
            <w:r w:rsidRPr="00202A40">
              <w:t>TastyHut</w:t>
            </w:r>
            <w:proofErr w:type="spellEnd"/>
            <w:r w:rsidRPr="00202A40">
              <w:t xml:space="preserve"> Takeaway is relatively small. That means it does not serve all the </w:t>
            </w:r>
            <w:r w:rsidR="004B5A96">
              <w:t>fast-food</w:t>
            </w:r>
            <w:r w:rsidRPr="00202A40">
              <w:t xml:space="preserve"> items.</w:t>
            </w:r>
            <w:r w:rsidR="00D7073B" w:rsidRPr="00202A40">
              <w:t xml:space="preserve"> Moreover, most of the recipes of this </w:t>
            </w:r>
            <w:r w:rsidR="004B5A96">
              <w:t>fast-food</w:t>
            </w:r>
            <w:r w:rsidR="00D7073B" w:rsidRPr="00202A40">
              <w:t xml:space="preserve"> corner </w:t>
            </w:r>
            <w:r w:rsidR="004B5A96">
              <w:t>are</w:t>
            </w:r>
            <w:r w:rsidR="00D7073B" w:rsidRPr="00202A40">
              <w:t xml:space="preserve"> much older and it brings very few innovation</w:t>
            </w:r>
            <w:r w:rsidR="004B5A96">
              <w:t>s</w:t>
            </w:r>
            <w:r w:rsidR="00D7073B" w:rsidRPr="00202A40">
              <w:t>.</w:t>
            </w:r>
          </w:p>
        </w:tc>
      </w:tr>
      <w:tr w:rsidR="00261DFC" w:rsidRPr="00202A40" w14:paraId="0453640B" w14:textId="77777777" w:rsidTr="00261DFC">
        <w:tc>
          <w:tcPr>
            <w:tcW w:w="4675" w:type="dxa"/>
          </w:tcPr>
          <w:p w14:paraId="273A4C60" w14:textId="389C773D" w:rsidR="00261DFC" w:rsidRPr="00202A40" w:rsidRDefault="00261DFC" w:rsidP="00E1758D">
            <w:r w:rsidRPr="00202A40">
              <w:t>Opportunities</w:t>
            </w:r>
          </w:p>
        </w:tc>
        <w:tc>
          <w:tcPr>
            <w:tcW w:w="4675" w:type="dxa"/>
          </w:tcPr>
          <w:p w14:paraId="0290B3EE" w14:textId="004624F5" w:rsidR="00261DFC" w:rsidRPr="00202A40" w:rsidRDefault="00261DFC" w:rsidP="00E1758D">
            <w:r w:rsidRPr="00202A40">
              <w:t>Threats</w:t>
            </w:r>
          </w:p>
        </w:tc>
      </w:tr>
      <w:tr w:rsidR="00261DFC" w:rsidRPr="00202A40" w14:paraId="60580E2D" w14:textId="77777777" w:rsidTr="00261DFC">
        <w:tc>
          <w:tcPr>
            <w:tcW w:w="4675" w:type="dxa"/>
          </w:tcPr>
          <w:p w14:paraId="0E319E6B" w14:textId="546E0FBF" w:rsidR="00261DFC" w:rsidRPr="00202A40" w:rsidRDefault="009C0A1B" w:rsidP="00E1758D">
            <w:r w:rsidRPr="00202A40">
              <w:t xml:space="preserve">The people of this locality prefer </w:t>
            </w:r>
            <w:r w:rsidR="004B5A96">
              <w:t>fast-food</w:t>
            </w:r>
            <w:r w:rsidRPr="00202A40">
              <w:t xml:space="preserve">s and so there is a big opportunity </w:t>
            </w:r>
            <w:r w:rsidR="00C81AE4" w:rsidRPr="00202A40">
              <w:t>for the</w:t>
            </w:r>
            <w:r w:rsidRPr="00202A40">
              <w:t xml:space="preserve"> business entity to explore a high growth.</w:t>
            </w:r>
            <w:r w:rsidR="00B41164" w:rsidRPr="00202A40">
              <w:t xml:space="preserve"> Moreover, if the business can successfully fix this problem, it has the potential to expand its business in other places with the same brand name.</w:t>
            </w:r>
          </w:p>
        </w:tc>
        <w:tc>
          <w:tcPr>
            <w:tcW w:w="4675" w:type="dxa"/>
          </w:tcPr>
          <w:p w14:paraId="20971D9F" w14:textId="566F9E35" w:rsidR="00261DFC" w:rsidRPr="00202A40" w:rsidRDefault="0074547F" w:rsidP="00A501F4">
            <w:pPr>
              <w:keepNext/>
            </w:pPr>
            <w:r w:rsidRPr="00202A40">
              <w:t xml:space="preserve">The competition of </w:t>
            </w:r>
            <w:r w:rsidR="004B5A96">
              <w:t>fast-food</w:t>
            </w:r>
            <w:r w:rsidRPr="00202A40">
              <w:t xml:space="preserve"> is increa</w:t>
            </w:r>
            <w:r w:rsidR="00111ED8" w:rsidRPr="00202A40">
              <w:t xml:space="preserve">sing gradually in that locality. Another crucial threat is that some renowned MNC on </w:t>
            </w:r>
            <w:r w:rsidR="004B5A96">
              <w:t>fast-food</w:t>
            </w:r>
            <w:r w:rsidR="00111ED8" w:rsidRPr="00202A40">
              <w:t xml:space="preserve"> brands might enter this market niche.</w:t>
            </w:r>
            <w:r w:rsidR="000875D5" w:rsidRPr="00202A40">
              <w:t xml:space="preserve"> All these threats have the potential to drive </w:t>
            </w:r>
            <w:proofErr w:type="spellStart"/>
            <w:r w:rsidR="000875D5" w:rsidRPr="00202A40">
              <w:t>TastyHut</w:t>
            </w:r>
            <w:proofErr w:type="spellEnd"/>
            <w:r w:rsidR="000875D5" w:rsidRPr="00202A40">
              <w:t xml:space="preserve"> Takeaway out of the market.</w:t>
            </w:r>
          </w:p>
        </w:tc>
      </w:tr>
    </w:tbl>
    <w:p w14:paraId="6398F867" w14:textId="4DE623AF" w:rsidR="00261DFC" w:rsidRDefault="00A501F4" w:rsidP="00A501F4">
      <w:pPr>
        <w:pStyle w:val="Caption"/>
        <w:jc w:val="center"/>
        <w:rPr>
          <w:sz w:val="22"/>
        </w:rPr>
      </w:pPr>
      <w:r w:rsidRPr="00202A40">
        <w:rPr>
          <w:sz w:val="22"/>
        </w:rPr>
        <w:t xml:space="preserve">Table </w:t>
      </w:r>
      <w:r w:rsidRPr="00202A40">
        <w:rPr>
          <w:sz w:val="22"/>
        </w:rPr>
        <w:fldChar w:fldCharType="begin"/>
      </w:r>
      <w:r w:rsidRPr="00202A40">
        <w:rPr>
          <w:sz w:val="22"/>
        </w:rPr>
        <w:instrText xml:space="preserve"> SEQ Table \* ARABIC </w:instrText>
      </w:r>
      <w:r w:rsidRPr="00202A40">
        <w:rPr>
          <w:sz w:val="22"/>
        </w:rPr>
        <w:fldChar w:fldCharType="separate"/>
      </w:r>
      <w:r w:rsidR="00762F72" w:rsidRPr="00202A40">
        <w:rPr>
          <w:sz w:val="22"/>
        </w:rPr>
        <w:t>1</w:t>
      </w:r>
      <w:r w:rsidRPr="00202A40">
        <w:rPr>
          <w:sz w:val="22"/>
        </w:rPr>
        <w:fldChar w:fldCharType="end"/>
      </w:r>
      <w:r w:rsidRPr="00202A40">
        <w:rPr>
          <w:sz w:val="22"/>
        </w:rPr>
        <w:t xml:space="preserve"> SWOT Analysis for </w:t>
      </w:r>
      <w:proofErr w:type="spellStart"/>
      <w:r w:rsidRPr="00202A40">
        <w:rPr>
          <w:sz w:val="22"/>
        </w:rPr>
        <w:t>TastyHut</w:t>
      </w:r>
      <w:proofErr w:type="spellEnd"/>
      <w:r w:rsidRPr="00202A40">
        <w:rPr>
          <w:sz w:val="22"/>
        </w:rPr>
        <w:t xml:space="preserve"> Takeaway</w:t>
      </w:r>
    </w:p>
    <w:p w14:paraId="10F3C4A6" w14:textId="5C28FE4E" w:rsidR="00387DDC" w:rsidRPr="00387DDC" w:rsidRDefault="00387DDC" w:rsidP="00387DDC">
      <w:r w:rsidRPr="00387DDC">
        <w:rPr>
          <w:noProof/>
        </w:rPr>
        <w:lastRenderedPageBreak/>
        <w:drawing>
          <wp:inline distT="0" distB="0" distL="0" distR="0" wp14:anchorId="2BB0D366" wp14:editId="60948B4D">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5687E3AC" w14:textId="51A8D20E" w:rsidR="007F2AEE" w:rsidRPr="00202A40" w:rsidRDefault="00D73F29" w:rsidP="00E1758D">
      <w:r w:rsidRPr="00202A40">
        <w:t xml:space="preserve">Fishbone analysis is </w:t>
      </w:r>
      <w:r w:rsidR="004B5A96">
        <w:t xml:space="preserve">a </w:t>
      </w:r>
      <w:r w:rsidRPr="00202A40">
        <w:t xml:space="preserve">technique that helps the manager identify the causes of an existing problem(s). This tool is also known as </w:t>
      </w:r>
      <w:r w:rsidR="004B5A96">
        <w:t xml:space="preserve">the </w:t>
      </w:r>
      <w:r w:rsidRPr="00202A40">
        <w:t>Ishikawa diagram</w:t>
      </w:r>
      <w:r w:rsidR="007A2602" w:rsidRPr="00202A40">
        <w:t xml:space="preserve"> (</w:t>
      </w:r>
      <w:proofErr w:type="spellStart"/>
      <w:r w:rsidR="007A2602" w:rsidRPr="00202A40">
        <w:t>Mosallaeipour</w:t>
      </w:r>
      <w:proofErr w:type="spellEnd"/>
      <w:r w:rsidR="007A2602" w:rsidRPr="00202A40">
        <w:t xml:space="preserve"> et al., 2017)</w:t>
      </w:r>
      <w:r w:rsidRPr="00202A40">
        <w:t xml:space="preserve">. </w:t>
      </w:r>
      <w:r w:rsidR="007F2AEE" w:rsidRPr="00202A40">
        <w:t xml:space="preserve">For analysing the causes of decline profit rate of </w:t>
      </w:r>
      <w:proofErr w:type="spellStart"/>
      <w:r w:rsidR="007F2AEE" w:rsidRPr="00202A40">
        <w:t>TastyHut</w:t>
      </w:r>
      <w:proofErr w:type="spellEnd"/>
      <w:r w:rsidR="007F2AEE" w:rsidRPr="00202A40">
        <w:t xml:space="preserve"> Takeaway, Fishbone Analysis is conducted</w:t>
      </w:r>
      <w:r w:rsidR="009D1D8A" w:rsidRPr="00202A40">
        <w:t xml:space="preserve"> below:</w:t>
      </w:r>
    </w:p>
    <w:p w14:paraId="7EB9F764" w14:textId="77777777" w:rsidR="00A501F4" w:rsidRPr="00202A40" w:rsidRDefault="007F2AEE" w:rsidP="00A501F4">
      <w:pPr>
        <w:keepNext/>
        <w:jc w:val="center"/>
        <w:rPr>
          <w:sz w:val="32"/>
        </w:rPr>
      </w:pPr>
      <w:r w:rsidRPr="00202A40">
        <w:rPr>
          <w:b/>
          <w:noProof/>
          <w:sz w:val="32"/>
          <w:lang w:eastAsia="en-GB"/>
        </w:rPr>
        <w:drawing>
          <wp:inline distT="0" distB="0" distL="0" distR="0" wp14:anchorId="6D9F5962" wp14:editId="347196BB">
            <wp:extent cx="5943600" cy="3124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124835"/>
                    </a:xfrm>
                    <a:prstGeom prst="rect">
                      <a:avLst/>
                    </a:prstGeom>
                  </pic:spPr>
                </pic:pic>
              </a:graphicData>
            </a:graphic>
          </wp:inline>
        </w:drawing>
      </w:r>
    </w:p>
    <w:p w14:paraId="38ADAF2D" w14:textId="7399E825" w:rsidR="00A501F4" w:rsidRPr="00202A40" w:rsidRDefault="00A501F4" w:rsidP="00A501F4">
      <w:pPr>
        <w:pStyle w:val="Caption"/>
        <w:jc w:val="center"/>
        <w:rPr>
          <w:sz w:val="22"/>
        </w:rPr>
      </w:pPr>
      <w:r w:rsidRPr="00202A40">
        <w:rPr>
          <w:sz w:val="22"/>
        </w:rPr>
        <w:t xml:space="preserve">Figure </w:t>
      </w:r>
      <w:r w:rsidRPr="00202A40">
        <w:rPr>
          <w:sz w:val="22"/>
        </w:rPr>
        <w:fldChar w:fldCharType="begin"/>
      </w:r>
      <w:r w:rsidRPr="00202A40">
        <w:rPr>
          <w:sz w:val="22"/>
        </w:rPr>
        <w:instrText xml:space="preserve"> SEQ Figure \* ARABIC </w:instrText>
      </w:r>
      <w:r w:rsidRPr="00202A40">
        <w:rPr>
          <w:sz w:val="22"/>
        </w:rPr>
        <w:fldChar w:fldCharType="separate"/>
      </w:r>
      <w:r w:rsidRPr="00202A40">
        <w:rPr>
          <w:sz w:val="22"/>
        </w:rPr>
        <w:t>1</w:t>
      </w:r>
      <w:r w:rsidRPr="00202A40">
        <w:rPr>
          <w:sz w:val="22"/>
        </w:rPr>
        <w:fldChar w:fldCharType="end"/>
      </w:r>
      <w:r w:rsidRPr="00202A40">
        <w:rPr>
          <w:sz w:val="22"/>
        </w:rPr>
        <w:t xml:space="preserve"> Fishbone Analysis of the Problem of </w:t>
      </w:r>
      <w:proofErr w:type="spellStart"/>
      <w:r w:rsidRPr="00202A40">
        <w:rPr>
          <w:sz w:val="22"/>
        </w:rPr>
        <w:t>TastyHut</w:t>
      </w:r>
      <w:proofErr w:type="spellEnd"/>
      <w:r w:rsidRPr="00202A40">
        <w:rPr>
          <w:sz w:val="22"/>
        </w:rPr>
        <w:t xml:space="preserve"> Takeaway</w:t>
      </w:r>
    </w:p>
    <w:p w14:paraId="00E494CF" w14:textId="506945D6" w:rsidR="007F2AEE" w:rsidRDefault="0046423C" w:rsidP="00D73F29">
      <w:r w:rsidRPr="00202A40">
        <w:lastRenderedPageBreak/>
        <w:t xml:space="preserve">The first cause of this problem is the process of </w:t>
      </w:r>
      <w:proofErr w:type="spellStart"/>
      <w:r w:rsidRPr="00202A40">
        <w:t>TastyHut</w:t>
      </w:r>
      <w:proofErr w:type="spellEnd"/>
      <w:r w:rsidRPr="00202A40">
        <w:t xml:space="preserve"> Takeaway because the business entity uses a very traditional and old process for preparing food items for its customers. So, this is not highly appreciated by most of the customers as they have more tasty alternatives.</w:t>
      </w:r>
      <w:r w:rsidR="00BA50BD" w:rsidRPr="00202A40">
        <w:t xml:space="preserve"> Secondly, the number of employees is insufficient in this </w:t>
      </w:r>
      <w:r w:rsidR="004B5A96">
        <w:t>fast-food</w:t>
      </w:r>
      <w:r w:rsidR="00BA50BD" w:rsidRPr="00202A40">
        <w:t xml:space="preserve"> corner and s</w:t>
      </w:r>
      <w:r w:rsidR="004B5A96">
        <w:t>o the queue becomes very long</w:t>
      </w:r>
      <w:r w:rsidR="00BA50BD" w:rsidRPr="00202A40">
        <w:t xml:space="preserve"> frequently.</w:t>
      </w:r>
      <w:r w:rsidR="00730592" w:rsidRPr="00202A40">
        <w:t xml:space="preserve"> Thirdly, although the cost structure has increased over the years, it cannot charge </w:t>
      </w:r>
      <w:r w:rsidR="004B5A96">
        <w:t xml:space="preserve">a </w:t>
      </w:r>
      <w:r w:rsidR="00730592" w:rsidRPr="00202A40">
        <w:t>higher price due to fierce competition in the market.</w:t>
      </w:r>
      <w:r w:rsidR="00B3463C" w:rsidRPr="00202A40">
        <w:t xml:space="preserve"> Moreover, as the company does not offer any distinguished food items, it cannot charge </w:t>
      </w:r>
      <w:r w:rsidR="004B5A96">
        <w:t xml:space="preserve">a </w:t>
      </w:r>
      <w:r w:rsidR="00B3463C" w:rsidRPr="00202A40">
        <w:t xml:space="preserve">premium price. Finally, the environment within which </w:t>
      </w:r>
      <w:proofErr w:type="spellStart"/>
      <w:r w:rsidR="00B3463C" w:rsidRPr="00202A40">
        <w:t>TastyHut</w:t>
      </w:r>
      <w:proofErr w:type="spellEnd"/>
      <w:r w:rsidR="00B3463C" w:rsidRPr="00202A40">
        <w:t xml:space="preserve"> Takeaway operates is becoming competitive. Moreover, the food corner is losing its customers to its competitors and the number of new customers is low.</w:t>
      </w:r>
    </w:p>
    <w:p w14:paraId="71A911A2" w14:textId="19237A96" w:rsidR="00387DDC" w:rsidRPr="00202A40" w:rsidRDefault="00387DDC" w:rsidP="00D73F29">
      <w:r w:rsidRPr="00387DDC">
        <w:rPr>
          <w:noProof/>
        </w:rPr>
        <w:drawing>
          <wp:inline distT="0" distB="0" distL="0" distR="0" wp14:anchorId="01227FF9" wp14:editId="2BB4CC51">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3FCF14E0" w14:textId="77777777" w:rsidR="0046423C" w:rsidRPr="00202A40" w:rsidRDefault="0046423C" w:rsidP="00107DDC">
      <w:pPr>
        <w:rPr>
          <w:b/>
        </w:rPr>
      </w:pPr>
    </w:p>
    <w:p w14:paraId="3FC5A6CC" w14:textId="77777777" w:rsidR="00877220" w:rsidRPr="00202A40" w:rsidRDefault="00877220" w:rsidP="00877220">
      <w:pPr>
        <w:pStyle w:val="Heading1"/>
      </w:pPr>
    </w:p>
    <w:p w14:paraId="43F54CAE" w14:textId="77777777" w:rsidR="00877220" w:rsidRPr="00202A40" w:rsidRDefault="00877220" w:rsidP="00877220">
      <w:pPr>
        <w:rPr>
          <w:rFonts w:eastAsiaTheme="majorEastAsia" w:cstheme="majorBidi"/>
          <w:color w:val="2E74B5" w:themeColor="accent1" w:themeShade="BF"/>
          <w:sz w:val="32"/>
          <w:szCs w:val="32"/>
        </w:rPr>
      </w:pPr>
      <w:r w:rsidRPr="00202A40">
        <w:br w:type="page"/>
      </w:r>
    </w:p>
    <w:p w14:paraId="115E015F" w14:textId="1C9CBC6C" w:rsidR="00107DDC" w:rsidRPr="00202A40" w:rsidRDefault="00877220" w:rsidP="00877220">
      <w:pPr>
        <w:pStyle w:val="Heading1"/>
      </w:pPr>
      <w:bookmarkStart w:id="5" w:name="_Toc38066321"/>
      <w:r w:rsidRPr="00202A40">
        <w:lastRenderedPageBreak/>
        <w:t>Propose alternative solutions</w:t>
      </w:r>
      <w:bookmarkEnd w:id="5"/>
    </w:p>
    <w:p w14:paraId="2624E582" w14:textId="22E5A7B8" w:rsidR="00474B75" w:rsidRDefault="00474B75" w:rsidP="000C665A">
      <w:r w:rsidRPr="00202A40">
        <w:t xml:space="preserve">To solve the problem, there are </w:t>
      </w:r>
      <w:r w:rsidR="004B5A96">
        <w:t xml:space="preserve">a </w:t>
      </w:r>
      <w:r w:rsidRPr="00202A40">
        <w:t xml:space="preserve">couple of alternative solutions in front of </w:t>
      </w:r>
      <w:proofErr w:type="spellStart"/>
      <w:r w:rsidRPr="00202A40">
        <w:t>TastyHut</w:t>
      </w:r>
      <w:proofErr w:type="spellEnd"/>
      <w:r w:rsidRPr="00202A40">
        <w:t xml:space="preserve"> Takeaway.</w:t>
      </w:r>
      <w:r w:rsidR="00000C5C" w:rsidRPr="00202A40">
        <w:t xml:space="preserve"> The first alternative for solving this problem is merging with other </w:t>
      </w:r>
      <w:r w:rsidR="004B5A96">
        <w:t>fast-food</w:t>
      </w:r>
      <w:r w:rsidR="00000C5C" w:rsidRPr="00202A40">
        <w:t xml:space="preserve"> corners. This would enable the company to take control over the operations of other outlets, increase customer base and improve profitability.</w:t>
      </w:r>
      <w:r w:rsidR="00D11CD6" w:rsidRPr="00202A40">
        <w:t xml:space="preserve"> However, this alternative requires more investment from the owners</w:t>
      </w:r>
      <w:r w:rsidR="00672E4E" w:rsidRPr="00202A40">
        <w:t xml:space="preserve"> (</w:t>
      </w:r>
      <w:proofErr w:type="spellStart"/>
      <w:r w:rsidR="00672E4E" w:rsidRPr="00202A40">
        <w:t>Szenes</w:t>
      </w:r>
      <w:proofErr w:type="spellEnd"/>
      <w:r w:rsidR="00672E4E" w:rsidRPr="00202A40">
        <w:t>, 2017)</w:t>
      </w:r>
      <w:r w:rsidR="00D11CD6" w:rsidRPr="00202A40">
        <w:t>.</w:t>
      </w:r>
      <w:r w:rsidR="00D1375A" w:rsidRPr="00202A40">
        <w:t xml:space="preserve"> Building partnership with suppliers also falls under this alternative.</w:t>
      </w:r>
      <w:r w:rsidR="00000C5C" w:rsidRPr="00202A40">
        <w:t xml:space="preserve"> The second alternative available to </w:t>
      </w:r>
      <w:proofErr w:type="spellStart"/>
      <w:r w:rsidR="00000C5C" w:rsidRPr="00202A40">
        <w:t>TastyHut</w:t>
      </w:r>
      <w:proofErr w:type="spellEnd"/>
      <w:r w:rsidR="00000C5C" w:rsidRPr="00202A40">
        <w:t xml:space="preserve"> Takeaway is to improve the condition from internal side. </w:t>
      </w:r>
      <w:r w:rsidR="00102752" w:rsidRPr="00202A40">
        <w:t xml:space="preserve">This alternative </w:t>
      </w:r>
      <w:proofErr w:type="gramStart"/>
      <w:r w:rsidR="00102752" w:rsidRPr="00202A40">
        <w:t>include</w:t>
      </w:r>
      <w:proofErr w:type="gramEnd"/>
      <w:r w:rsidR="00102752" w:rsidRPr="00202A40">
        <w:t xml:space="preserve"> doing research to improve food menu, recruit more employees for providing better service and taking some other strategy to attract more customers. </w:t>
      </w:r>
      <w:r w:rsidR="00B94890" w:rsidRPr="00202A40">
        <w:t>The third alternative to this problem is to quit from this market and liquidate the business. This alternative talks about selling the business and investing in some other industry.</w:t>
      </w:r>
      <w:r w:rsidR="00B40DEB" w:rsidRPr="00202A40">
        <w:t xml:space="preserve"> From these strategies, the strategy with </w:t>
      </w:r>
      <w:r w:rsidR="004B5A96">
        <w:t xml:space="preserve">the </w:t>
      </w:r>
      <w:r w:rsidR="00B40DEB" w:rsidRPr="00202A40">
        <w:t xml:space="preserve">highest expected profit growth will be chosen for designing future operation of this </w:t>
      </w:r>
      <w:r w:rsidR="004B5A96">
        <w:t>fast-food</w:t>
      </w:r>
      <w:r w:rsidR="00B40DEB" w:rsidRPr="00202A40">
        <w:t xml:space="preserve"> outlet.</w:t>
      </w:r>
    </w:p>
    <w:p w14:paraId="5F600A7E" w14:textId="70AAD1C3" w:rsidR="00387DDC" w:rsidRPr="00202A40" w:rsidRDefault="00387DDC" w:rsidP="000C665A">
      <w:r w:rsidRPr="00387DDC">
        <w:rPr>
          <w:noProof/>
        </w:rPr>
        <w:drawing>
          <wp:inline distT="0" distB="0" distL="0" distR="0" wp14:anchorId="643E164E" wp14:editId="5A9B6F64">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00E15A8E" w14:textId="59DE5370" w:rsidR="000C665A" w:rsidRPr="00202A40" w:rsidRDefault="000C665A" w:rsidP="000C665A">
      <w:pPr>
        <w:rPr>
          <w:sz w:val="2"/>
        </w:rPr>
      </w:pPr>
    </w:p>
    <w:p w14:paraId="74853FBC" w14:textId="77777777" w:rsidR="00387DDC" w:rsidRDefault="00387DDC">
      <w:pPr>
        <w:spacing w:line="259" w:lineRule="auto"/>
        <w:jc w:val="left"/>
        <w:rPr>
          <w:rFonts w:eastAsiaTheme="majorEastAsia" w:cstheme="majorBidi"/>
          <w:b/>
          <w:color w:val="2E74B5" w:themeColor="accent1" w:themeShade="BF"/>
          <w:sz w:val="32"/>
          <w:szCs w:val="32"/>
        </w:rPr>
      </w:pPr>
      <w:r>
        <w:br w:type="page"/>
      </w:r>
    </w:p>
    <w:p w14:paraId="4133D06C" w14:textId="7C9C330B" w:rsidR="000C665A" w:rsidRPr="00202A40" w:rsidRDefault="000C665A" w:rsidP="00593617">
      <w:pPr>
        <w:pStyle w:val="Heading1"/>
      </w:pPr>
      <w:bookmarkStart w:id="6" w:name="_Toc38066322"/>
      <w:r w:rsidRPr="00202A40">
        <w:lastRenderedPageBreak/>
        <w:t>Evaluation</w:t>
      </w:r>
      <w:r w:rsidR="00941A2A">
        <w:t xml:space="preserve"> of the Solutions</w:t>
      </w:r>
      <w:bookmarkEnd w:id="6"/>
    </w:p>
    <w:p w14:paraId="398FA0B5" w14:textId="2A79DC9A" w:rsidR="00593617" w:rsidRPr="00202A40" w:rsidRDefault="00D73F29" w:rsidP="00593617">
      <w:proofErr w:type="gramStart"/>
      <w:r w:rsidRPr="00202A40">
        <w:t>The  Plus</w:t>
      </w:r>
      <w:proofErr w:type="gramEnd"/>
      <w:r w:rsidRPr="00202A40">
        <w:t>, Minus, Interesting (PMI) is an assessment technique that allows the students to analyse both the positive side and the negative side of content, model, potential organisational change etc.</w:t>
      </w:r>
      <w:r w:rsidR="00DE070A" w:rsidRPr="00202A40">
        <w:t xml:space="preserve"> (</w:t>
      </w:r>
      <w:proofErr w:type="spellStart"/>
      <w:r w:rsidR="00DE070A" w:rsidRPr="00202A40">
        <w:t>Fjeldstad</w:t>
      </w:r>
      <w:proofErr w:type="spellEnd"/>
      <w:r w:rsidR="00DE070A" w:rsidRPr="00202A40">
        <w:t xml:space="preserve"> and Snow, 2018).</w:t>
      </w:r>
      <w:r w:rsidR="00EC4632" w:rsidRPr="00202A40">
        <w:t xml:space="preserve"> For analysing the alternatives </w:t>
      </w:r>
      <w:r w:rsidR="00D670D5" w:rsidRPr="00202A40">
        <w:t>for solving</w:t>
      </w:r>
      <w:r w:rsidR="00EC4632" w:rsidRPr="00202A40">
        <w:t xml:space="preserve"> the problem of </w:t>
      </w:r>
      <w:proofErr w:type="spellStart"/>
      <w:r w:rsidR="00EC4632" w:rsidRPr="00202A40">
        <w:t>TastyHut</w:t>
      </w:r>
      <w:proofErr w:type="spellEnd"/>
      <w:r w:rsidR="00EC4632" w:rsidRPr="00202A40">
        <w:t xml:space="preserve"> Takeaway, the PMI assessment is done and the rationale for applying this is that it enables to evaluate the positive and negative side and at the same time, it shows the opportunity for farther improvement.</w:t>
      </w:r>
      <w:r w:rsidR="00D670D5" w:rsidRPr="00202A40">
        <w:t xml:space="preserve"> Moreover, the application of this assessment model and the interpretation of this model are relatively easy, understandable and intuitive. </w:t>
      </w:r>
      <w:r w:rsidR="007573B3" w:rsidRPr="00202A40">
        <w:t>The PMI assessment o</w:t>
      </w:r>
      <w:r w:rsidR="004B5A96">
        <w:t>f</w:t>
      </w:r>
      <w:r w:rsidR="007573B3" w:rsidRPr="00202A40">
        <w:t xml:space="preserve"> the problems is presented below:</w:t>
      </w:r>
    </w:p>
    <w:tbl>
      <w:tblPr>
        <w:tblStyle w:val="TableGrid"/>
        <w:tblW w:w="10145" w:type="dxa"/>
        <w:tblLook w:val="04A0" w:firstRow="1" w:lastRow="0" w:firstColumn="1" w:lastColumn="0" w:noHBand="0" w:noVBand="1"/>
      </w:tblPr>
      <w:tblGrid>
        <w:gridCol w:w="1533"/>
        <w:gridCol w:w="2768"/>
        <w:gridCol w:w="2923"/>
        <w:gridCol w:w="2921"/>
      </w:tblGrid>
      <w:tr w:rsidR="0054341B" w:rsidRPr="00202A40" w14:paraId="711E9AA4" w14:textId="77777777" w:rsidTr="00B33E5F">
        <w:trPr>
          <w:trHeight w:val="404"/>
        </w:trPr>
        <w:tc>
          <w:tcPr>
            <w:tcW w:w="1533" w:type="dxa"/>
          </w:tcPr>
          <w:p w14:paraId="2A5139C1" w14:textId="27E20BCF" w:rsidR="0054341B" w:rsidRPr="00202A40" w:rsidRDefault="0054341B" w:rsidP="00593617">
            <w:r w:rsidRPr="00202A40">
              <w:t>Alternatives</w:t>
            </w:r>
          </w:p>
        </w:tc>
        <w:tc>
          <w:tcPr>
            <w:tcW w:w="2768" w:type="dxa"/>
          </w:tcPr>
          <w:p w14:paraId="09217230" w14:textId="2237EBAF" w:rsidR="0054341B" w:rsidRPr="00202A40" w:rsidRDefault="0054341B" w:rsidP="00593617">
            <w:r w:rsidRPr="00202A40">
              <w:t>Plus</w:t>
            </w:r>
          </w:p>
        </w:tc>
        <w:tc>
          <w:tcPr>
            <w:tcW w:w="2923" w:type="dxa"/>
          </w:tcPr>
          <w:p w14:paraId="63266371" w14:textId="5F83E5A1" w:rsidR="0054341B" w:rsidRPr="00202A40" w:rsidRDefault="0054341B" w:rsidP="00593617">
            <w:r w:rsidRPr="00202A40">
              <w:t>Minus</w:t>
            </w:r>
          </w:p>
        </w:tc>
        <w:tc>
          <w:tcPr>
            <w:tcW w:w="2921" w:type="dxa"/>
          </w:tcPr>
          <w:p w14:paraId="52C1D53E" w14:textId="1CD4D1DD" w:rsidR="0054341B" w:rsidRPr="00202A40" w:rsidRDefault="0054341B" w:rsidP="00593617">
            <w:r w:rsidRPr="00202A40">
              <w:t>Interesting</w:t>
            </w:r>
          </w:p>
        </w:tc>
      </w:tr>
      <w:tr w:rsidR="0054341B" w:rsidRPr="00202A40" w14:paraId="1ACE91F1" w14:textId="77777777" w:rsidTr="00B33E5F">
        <w:trPr>
          <w:trHeight w:val="2866"/>
        </w:trPr>
        <w:tc>
          <w:tcPr>
            <w:tcW w:w="1533" w:type="dxa"/>
          </w:tcPr>
          <w:p w14:paraId="3E1F6DBB" w14:textId="4299DBF4" w:rsidR="0054341B" w:rsidRPr="00202A40" w:rsidRDefault="0054341B" w:rsidP="00593617">
            <w:r w:rsidRPr="00202A40">
              <w:t>Alternative 1</w:t>
            </w:r>
          </w:p>
        </w:tc>
        <w:tc>
          <w:tcPr>
            <w:tcW w:w="2768" w:type="dxa"/>
          </w:tcPr>
          <w:p w14:paraId="56C164FE" w14:textId="4412F99B" w:rsidR="00640A46" w:rsidRPr="00202A40" w:rsidRDefault="00984C22" w:rsidP="00C1342C">
            <w:r w:rsidRPr="00202A40">
              <w:t>The company w</w:t>
            </w:r>
            <w:r w:rsidR="00346234" w:rsidRPr="00202A40">
              <w:t>ill have a larger customer base</w:t>
            </w:r>
            <w:r w:rsidR="00224B5E" w:rsidRPr="00202A40">
              <w:t xml:space="preserve"> and it will be having more diversified food menu to be served to the customers.</w:t>
            </w:r>
            <w:r w:rsidR="00640A46" w:rsidRPr="00202A40">
              <w:t xml:space="preserve"> </w:t>
            </w:r>
          </w:p>
        </w:tc>
        <w:tc>
          <w:tcPr>
            <w:tcW w:w="2923" w:type="dxa"/>
          </w:tcPr>
          <w:p w14:paraId="544C37BE" w14:textId="036535B7" w:rsidR="0054341B" w:rsidRPr="00202A40" w:rsidRDefault="00777193" w:rsidP="004B5A96">
            <w:r w:rsidRPr="00202A40">
              <w:t xml:space="preserve">It will require </w:t>
            </w:r>
            <w:r w:rsidR="004B5A96">
              <w:t xml:space="preserve">a </w:t>
            </w:r>
            <w:r w:rsidRPr="00202A40">
              <w:t xml:space="preserve">large investment </w:t>
            </w:r>
            <w:r w:rsidR="004B5A96">
              <w:t>in</w:t>
            </w:r>
            <w:r w:rsidRPr="00202A40">
              <w:t xml:space="preserve"> implementing the strategy.</w:t>
            </w:r>
            <w:r w:rsidR="00C05906" w:rsidRPr="00202A40">
              <w:t xml:space="preserve"> However, the current situation is set to continue, the condition will become more severe.</w:t>
            </w:r>
          </w:p>
        </w:tc>
        <w:tc>
          <w:tcPr>
            <w:tcW w:w="2921" w:type="dxa"/>
          </w:tcPr>
          <w:p w14:paraId="0B035B34" w14:textId="6AD181BE" w:rsidR="0054341B" w:rsidRPr="00202A40" w:rsidRDefault="00C1342C" w:rsidP="00593617">
            <w:r w:rsidRPr="00202A40">
              <w:t xml:space="preserve">Instead of merging with other </w:t>
            </w:r>
            <w:r w:rsidR="004B5A96">
              <w:t>fast-food</w:t>
            </w:r>
            <w:r w:rsidRPr="00202A40">
              <w:t xml:space="preserve"> outlets, </w:t>
            </w:r>
            <w:proofErr w:type="spellStart"/>
            <w:r w:rsidRPr="00202A40">
              <w:t>TastyHut</w:t>
            </w:r>
            <w:proofErr w:type="spellEnd"/>
            <w:r w:rsidRPr="00202A40">
              <w:t xml:space="preserve"> Takeaway should seek ways to build </w:t>
            </w:r>
            <w:r w:rsidR="004B5A96">
              <w:t xml:space="preserve">a </w:t>
            </w:r>
            <w:r w:rsidRPr="00202A40">
              <w:t xml:space="preserve">strategic partnership to improve its service menu and service quality. </w:t>
            </w:r>
          </w:p>
        </w:tc>
      </w:tr>
      <w:tr w:rsidR="0054341B" w:rsidRPr="00202A40" w14:paraId="161A46B2" w14:textId="77777777" w:rsidTr="00B33E5F">
        <w:trPr>
          <w:trHeight w:val="820"/>
        </w:trPr>
        <w:tc>
          <w:tcPr>
            <w:tcW w:w="1533" w:type="dxa"/>
          </w:tcPr>
          <w:p w14:paraId="01C178EF" w14:textId="226E27D1" w:rsidR="0054341B" w:rsidRPr="00202A40" w:rsidRDefault="0054341B" w:rsidP="00593617">
            <w:r w:rsidRPr="00202A40">
              <w:t>Alternative 2</w:t>
            </w:r>
          </w:p>
        </w:tc>
        <w:tc>
          <w:tcPr>
            <w:tcW w:w="2768" w:type="dxa"/>
          </w:tcPr>
          <w:p w14:paraId="76492D02" w14:textId="0F55736E" w:rsidR="0054341B" w:rsidRPr="00202A40" w:rsidRDefault="00483A51" w:rsidP="000C6FA2">
            <w:r w:rsidRPr="00202A40">
              <w:t xml:space="preserve">This will improve the internal strengths and build a brand image for the </w:t>
            </w:r>
            <w:r w:rsidR="004B5A96">
              <w:t>fast-food</w:t>
            </w:r>
            <w:r w:rsidRPr="00202A40">
              <w:t xml:space="preserve"> outlet.</w:t>
            </w:r>
            <w:r w:rsidR="008B6105" w:rsidRPr="00202A40">
              <w:t xml:space="preserve"> </w:t>
            </w:r>
            <w:r w:rsidR="00D4537A" w:rsidRPr="00202A40">
              <w:t>It will also improve the food quality.</w:t>
            </w:r>
          </w:p>
        </w:tc>
        <w:tc>
          <w:tcPr>
            <w:tcW w:w="2923" w:type="dxa"/>
          </w:tcPr>
          <w:p w14:paraId="70508ACE" w14:textId="367FBFC4" w:rsidR="0054341B" w:rsidRPr="00202A40" w:rsidRDefault="006D5C1F" w:rsidP="00593617">
            <w:r w:rsidRPr="00202A40">
              <w:t xml:space="preserve">It will take </w:t>
            </w:r>
            <w:r w:rsidR="004B5A96">
              <w:t xml:space="preserve">a </w:t>
            </w:r>
            <w:r w:rsidRPr="00202A40">
              <w:t xml:space="preserve">long time and it involves more risk because the effort might go in vain. </w:t>
            </w:r>
          </w:p>
        </w:tc>
        <w:tc>
          <w:tcPr>
            <w:tcW w:w="2921" w:type="dxa"/>
          </w:tcPr>
          <w:p w14:paraId="5CE9F2F3" w14:textId="258919AB" w:rsidR="0054341B" w:rsidRPr="00202A40" w:rsidRDefault="006D5C1F" w:rsidP="00593617">
            <w:proofErr w:type="spellStart"/>
            <w:r w:rsidRPr="00202A40">
              <w:t>TastyHut</w:t>
            </w:r>
            <w:proofErr w:type="spellEnd"/>
            <w:r w:rsidRPr="00202A40">
              <w:t xml:space="preserve"> Takeaway should find out ways to reduce the time required to implement the strategy.</w:t>
            </w:r>
          </w:p>
        </w:tc>
      </w:tr>
      <w:tr w:rsidR="0054341B" w:rsidRPr="00202A40" w14:paraId="46E06817" w14:textId="77777777" w:rsidTr="00B33E5F">
        <w:trPr>
          <w:trHeight w:val="809"/>
        </w:trPr>
        <w:tc>
          <w:tcPr>
            <w:tcW w:w="1533" w:type="dxa"/>
          </w:tcPr>
          <w:p w14:paraId="0916DC28" w14:textId="46B3E8AC" w:rsidR="0054341B" w:rsidRPr="00202A40" w:rsidRDefault="0054341B" w:rsidP="00593617">
            <w:r w:rsidRPr="00202A40">
              <w:t>Alternative 3</w:t>
            </w:r>
          </w:p>
        </w:tc>
        <w:tc>
          <w:tcPr>
            <w:tcW w:w="2768" w:type="dxa"/>
          </w:tcPr>
          <w:p w14:paraId="4D089491" w14:textId="59D0607E" w:rsidR="0054341B" w:rsidRPr="00202A40" w:rsidRDefault="002B2060" w:rsidP="004B5A96">
            <w:r w:rsidRPr="00202A40">
              <w:t>Liquidating the business entity will entitle the owners to receive cash and the owners and management need not do any panic regarding the future of the company.</w:t>
            </w:r>
          </w:p>
        </w:tc>
        <w:tc>
          <w:tcPr>
            <w:tcW w:w="2923" w:type="dxa"/>
          </w:tcPr>
          <w:p w14:paraId="5D3854B1" w14:textId="3DB689BA" w:rsidR="0054341B" w:rsidRPr="00202A40" w:rsidRDefault="000B63BA" w:rsidP="00593617">
            <w:r w:rsidRPr="00202A40">
              <w:t xml:space="preserve">Liquidating will close </w:t>
            </w:r>
            <w:r w:rsidR="00202A40" w:rsidRPr="00202A40">
              <w:t>all upside</w:t>
            </w:r>
            <w:r w:rsidRPr="00202A40">
              <w:t xml:space="preserve"> potential for the business entity.</w:t>
            </w:r>
          </w:p>
        </w:tc>
        <w:tc>
          <w:tcPr>
            <w:tcW w:w="2921" w:type="dxa"/>
          </w:tcPr>
          <w:p w14:paraId="5515F838" w14:textId="17FC53D3" w:rsidR="0054341B" w:rsidRPr="00202A40" w:rsidRDefault="00146CD2" w:rsidP="00762F72">
            <w:pPr>
              <w:keepNext/>
            </w:pPr>
            <w:r w:rsidRPr="00202A40">
              <w:t>Rather than liquidating the company, the owners might involve some other investors to diversify the risk.</w:t>
            </w:r>
          </w:p>
        </w:tc>
      </w:tr>
    </w:tbl>
    <w:p w14:paraId="05B63AC5" w14:textId="667ED199" w:rsidR="0054341B" w:rsidRDefault="00762F72" w:rsidP="00762F72">
      <w:pPr>
        <w:pStyle w:val="Caption"/>
        <w:jc w:val="center"/>
        <w:rPr>
          <w:sz w:val="22"/>
        </w:rPr>
      </w:pPr>
      <w:r w:rsidRPr="00202A40">
        <w:rPr>
          <w:sz w:val="22"/>
        </w:rPr>
        <w:lastRenderedPageBreak/>
        <w:t xml:space="preserve">Table </w:t>
      </w:r>
      <w:r w:rsidRPr="00202A40">
        <w:rPr>
          <w:sz w:val="22"/>
        </w:rPr>
        <w:fldChar w:fldCharType="begin"/>
      </w:r>
      <w:r w:rsidRPr="00202A40">
        <w:rPr>
          <w:sz w:val="22"/>
        </w:rPr>
        <w:instrText xml:space="preserve"> SEQ Table \* ARABIC </w:instrText>
      </w:r>
      <w:r w:rsidRPr="00202A40">
        <w:rPr>
          <w:sz w:val="22"/>
        </w:rPr>
        <w:fldChar w:fldCharType="separate"/>
      </w:r>
      <w:r w:rsidRPr="00202A40">
        <w:rPr>
          <w:sz w:val="22"/>
        </w:rPr>
        <w:t>2</w:t>
      </w:r>
      <w:r w:rsidRPr="00202A40">
        <w:rPr>
          <w:sz w:val="22"/>
        </w:rPr>
        <w:fldChar w:fldCharType="end"/>
      </w:r>
      <w:r w:rsidRPr="00202A40">
        <w:rPr>
          <w:sz w:val="22"/>
        </w:rPr>
        <w:t xml:space="preserve"> Alternative Solutions for the Problem of </w:t>
      </w:r>
      <w:proofErr w:type="spellStart"/>
      <w:r w:rsidRPr="00202A40">
        <w:rPr>
          <w:sz w:val="22"/>
        </w:rPr>
        <w:t>TastyHut</w:t>
      </w:r>
      <w:proofErr w:type="spellEnd"/>
      <w:r w:rsidRPr="00202A40">
        <w:rPr>
          <w:sz w:val="22"/>
        </w:rPr>
        <w:t xml:space="preserve"> Takeaway</w:t>
      </w:r>
    </w:p>
    <w:p w14:paraId="2A3BB64C" w14:textId="6ADDD5A7" w:rsidR="00941A2A" w:rsidRPr="00941A2A" w:rsidRDefault="00941A2A" w:rsidP="00941A2A">
      <w:r w:rsidRPr="00941A2A">
        <w:rPr>
          <w:noProof/>
        </w:rPr>
        <w:drawing>
          <wp:inline distT="0" distB="0" distL="0" distR="0" wp14:anchorId="5B5A475A" wp14:editId="2EED06D1">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7ECB5BE0" w14:textId="1506A706" w:rsidR="00877220" w:rsidRPr="00202A40" w:rsidRDefault="00FF2713" w:rsidP="00FF2713">
      <w:pPr>
        <w:pStyle w:val="Heading1"/>
      </w:pPr>
      <w:bookmarkStart w:id="7" w:name="_Toc38066323"/>
      <w:r w:rsidRPr="00202A40">
        <w:t>Plan for implementing the solution</w:t>
      </w:r>
      <w:bookmarkEnd w:id="7"/>
    </w:p>
    <w:p w14:paraId="3B4260D4" w14:textId="3C6C73F6" w:rsidR="00FF2713" w:rsidRPr="00202A40" w:rsidRDefault="004A35D9" w:rsidP="00474B75">
      <w:r w:rsidRPr="00202A40">
        <w:t xml:space="preserve">After analysing all the alternatives available to </w:t>
      </w:r>
      <w:proofErr w:type="spellStart"/>
      <w:r w:rsidRPr="00202A40">
        <w:t>TastyHut</w:t>
      </w:r>
      <w:proofErr w:type="spellEnd"/>
      <w:r w:rsidRPr="00202A40">
        <w:t xml:space="preserve"> Takeaway to improve the profit growth, Alternative 1 seems most sound and viable for the company.</w:t>
      </w:r>
      <w:r w:rsidR="001E2CDF" w:rsidRPr="00202A40">
        <w:t xml:space="preserve"> That means it is better for the company to acquire some other </w:t>
      </w:r>
      <w:r w:rsidR="004B5A96">
        <w:t>fast-food</w:t>
      </w:r>
      <w:r w:rsidR="001E2CDF" w:rsidRPr="00202A40">
        <w:t xml:space="preserve"> outlets in the locality to improve the profit growth and to stop the decline in profit growth.</w:t>
      </w:r>
      <w:r w:rsidR="00F73BD6" w:rsidRPr="00202A40">
        <w:t xml:space="preserve"> To implement the plan, the owners and management of </w:t>
      </w:r>
      <w:proofErr w:type="spellStart"/>
      <w:r w:rsidR="00F73BD6" w:rsidRPr="00202A40">
        <w:t>TastyHut</w:t>
      </w:r>
      <w:proofErr w:type="spellEnd"/>
      <w:r w:rsidR="00F73BD6" w:rsidRPr="00202A40">
        <w:t xml:space="preserve"> Takeaway ha</w:t>
      </w:r>
      <w:r w:rsidR="004B5A96">
        <w:t>ve</w:t>
      </w:r>
      <w:r w:rsidR="00F73BD6" w:rsidRPr="00202A40">
        <w:t xml:space="preserve"> to</w:t>
      </w:r>
      <w:r w:rsidR="00FC46C1" w:rsidRPr="00202A40">
        <w:t xml:space="preserve"> prepare an implementation plan. </w:t>
      </w:r>
    </w:p>
    <w:tbl>
      <w:tblPr>
        <w:tblStyle w:val="TableGrid"/>
        <w:tblW w:w="10453" w:type="dxa"/>
        <w:tblLook w:val="04A0" w:firstRow="1" w:lastRow="0" w:firstColumn="1" w:lastColumn="0" w:noHBand="0" w:noVBand="1"/>
      </w:tblPr>
      <w:tblGrid>
        <w:gridCol w:w="1723"/>
        <w:gridCol w:w="1759"/>
        <w:gridCol w:w="2218"/>
        <w:gridCol w:w="1110"/>
        <w:gridCol w:w="1416"/>
        <w:gridCol w:w="1278"/>
        <w:gridCol w:w="949"/>
      </w:tblGrid>
      <w:tr w:rsidR="00762F72" w:rsidRPr="00202A40" w14:paraId="4C96D032" w14:textId="77777777" w:rsidTr="00762F72">
        <w:trPr>
          <w:trHeight w:val="396"/>
        </w:trPr>
        <w:tc>
          <w:tcPr>
            <w:tcW w:w="1723" w:type="dxa"/>
          </w:tcPr>
          <w:p w14:paraId="5309E848" w14:textId="17F69D03" w:rsidR="009B52CE" w:rsidRPr="00202A40" w:rsidRDefault="009B52CE" w:rsidP="00474B75">
            <w:r w:rsidRPr="00202A40">
              <w:t>Action</w:t>
            </w:r>
          </w:p>
        </w:tc>
        <w:tc>
          <w:tcPr>
            <w:tcW w:w="1759" w:type="dxa"/>
          </w:tcPr>
          <w:p w14:paraId="3E20F1D7" w14:textId="75730569" w:rsidR="009B52CE" w:rsidRPr="00202A40" w:rsidRDefault="009B52CE" w:rsidP="00474B75">
            <w:r w:rsidRPr="00202A40">
              <w:t>Responsible</w:t>
            </w:r>
          </w:p>
        </w:tc>
        <w:tc>
          <w:tcPr>
            <w:tcW w:w="2218" w:type="dxa"/>
          </w:tcPr>
          <w:p w14:paraId="10EA9D39" w14:textId="23EF071D" w:rsidR="009B52CE" w:rsidRPr="00202A40" w:rsidRDefault="009B52CE" w:rsidP="00474B75">
            <w:r w:rsidRPr="00202A40">
              <w:t>Priority</w:t>
            </w:r>
          </w:p>
        </w:tc>
        <w:tc>
          <w:tcPr>
            <w:tcW w:w="1110" w:type="dxa"/>
          </w:tcPr>
          <w:p w14:paraId="139E5E90" w14:textId="6A00FC9B" w:rsidR="009B52CE" w:rsidRPr="00202A40" w:rsidRDefault="009B52CE" w:rsidP="00474B75">
            <w:r w:rsidRPr="00202A40">
              <w:t>Status</w:t>
            </w:r>
          </w:p>
        </w:tc>
        <w:tc>
          <w:tcPr>
            <w:tcW w:w="1416" w:type="dxa"/>
          </w:tcPr>
          <w:p w14:paraId="3D9E7F66" w14:textId="58F96850" w:rsidR="009B52CE" w:rsidRPr="00202A40" w:rsidRDefault="009B52CE" w:rsidP="00474B75">
            <w:r w:rsidRPr="00202A40">
              <w:t>Start Date</w:t>
            </w:r>
          </w:p>
        </w:tc>
        <w:tc>
          <w:tcPr>
            <w:tcW w:w="1278" w:type="dxa"/>
          </w:tcPr>
          <w:p w14:paraId="048A31AB" w14:textId="757D2A1E" w:rsidR="009B52CE" w:rsidRPr="00202A40" w:rsidRDefault="009B52CE" w:rsidP="00474B75">
            <w:r w:rsidRPr="00202A40">
              <w:t>End Date</w:t>
            </w:r>
          </w:p>
        </w:tc>
        <w:tc>
          <w:tcPr>
            <w:tcW w:w="949" w:type="dxa"/>
          </w:tcPr>
          <w:p w14:paraId="44A016C8" w14:textId="0F0D0001" w:rsidR="009B52CE" w:rsidRPr="00202A40" w:rsidRDefault="009B52CE" w:rsidP="00474B75">
            <w:r w:rsidRPr="00202A40">
              <w:t>Note</w:t>
            </w:r>
          </w:p>
        </w:tc>
      </w:tr>
      <w:tr w:rsidR="00762F72" w:rsidRPr="00202A40" w14:paraId="310F48E3" w14:textId="77777777" w:rsidTr="00762F72">
        <w:trPr>
          <w:trHeight w:val="2004"/>
        </w:trPr>
        <w:tc>
          <w:tcPr>
            <w:tcW w:w="1723" w:type="dxa"/>
          </w:tcPr>
          <w:p w14:paraId="457B917E" w14:textId="77777777" w:rsidR="009B52CE" w:rsidRPr="00202A40" w:rsidRDefault="00433685" w:rsidP="00474B75">
            <w:r w:rsidRPr="00202A40">
              <w:t>Action 1:</w:t>
            </w:r>
          </w:p>
          <w:p w14:paraId="50BDEA53" w14:textId="7C63D81A" w:rsidR="00A47439" w:rsidRPr="00202A40" w:rsidRDefault="004D25A0" w:rsidP="00474B75">
            <w:r w:rsidRPr="00202A40">
              <w:t xml:space="preserve">Convincing the </w:t>
            </w:r>
            <w:r w:rsidR="00D63DEC" w:rsidRPr="00202A40">
              <w:t xml:space="preserve">owners </w:t>
            </w:r>
            <w:r w:rsidR="00CD7EE6" w:rsidRPr="00202A40">
              <w:t>for more investment.</w:t>
            </w:r>
          </w:p>
        </w:tc>
        <w:tc>
          <w:tcPr>
            <w:tcW w:w="1759" w:type="dxa"/>
          </w:tcPr>
          <w:p w14:paraId="20D35C07" w14:textId="35824CFF" w:rsidR="009B52CE" w:rsidRPr="00202A40" w:rsidRDefault="00DE5E86" w:rsidP="00474B75">
            <w:r w:rsidRPr="00202A40">
              <w:t xml:space="preserve">The owners are the most responsible party. </w:t>
            </w:r>
          </w:p>
        </w:tc>
        <w:tc>
          <w:tcPr>
            <w:tcW w:w="2218" w:type="dxa"/>
          </w:tcPr>
          <w:p w14:paraId="677E4544" w14:textId="589EB38E" w:rsidR="009B52CE" w:rsidRPr="00202A40" w:rsidRDefault="00D06A68" w:rsidP="00D06A68">
            <w:r w:rsidRPr="00202A40">
              <w:t xml:space="preserve">The priority </w:t>
            </w:r>
            <w:r w:rsidR="00540B9E" w:rsidRPr="00202A40">
              <w:t xml:space="preserve">is to manage the owners and convince them for </w:t>
            </w:r>
            <w:r w:rsidR="004B5A96">
              <w:t xml:space="preserve">the </w:t>
            </w:r>
            <w:r w:rsidR="00540B9E" w:rsidRPr="00202A40">
              <w:t>additional fund.</w:t>
            </w:r>
            <w:r w:rsidRPr="00202A40">
              <w:t xml:space="preserve"> </w:t>
            </w:r>
          </w:p>
        </w:tc>
        <w:tc>
          <w:tcPr>
            <w:tcW w:w="1110" w:type="dxa"/>
          </w:tcPr>
          <w:p w14:paraId="723441E7" w14:textId="430E8BD7" w:rsidR="009B52CE" w:rsidRPr="00202A40" w:rsidRDefault="009B52CE" w:rsidP="00474B75"/>
        </w:tc>
        <w:tc>
          <w:tcPr>
            <w:tcW w:w="1416" w:type="dxa"/>
          </w:tcPr>
          <w:p w14:paraId="59D132F4" w14:textId="640A4B27" w:rsidR="009B52CE" w:rsidRPr="00202A40" w:rsidRDefault="005F6201" w:rsidP="004B5A96">
            <w:r w:rsidRPr="00202A40">
              <w:t>December 2020.</w:t>
            </w:r>
          </w:p>
        </w:tc>
        <w:tc>
          <w:tcPr>
            <w:tcW w:w="1278" w:type="dxa"/>
          </w:tcPr>
          <w:p w14:paraId="499C942E" w14:textId="6AABC2F1" w:rsidR="009B52CE" w:rsidRPr="00202A40" w:rsidRDefault="005F6201" w:rsidP="004B5A96">
            <w:r w:rsidRPr="00202A40">
              <w:t>January 2020</w:t>
            </w:r>
          </w:p>
        </w:tc>
        <w:tc>
          <w:tcPr>
            <w:tcW w:w="949" w:type="dxa"/>
          </w:tcPr>
          <w:p w14:paraId="16ED84E0" w14:textId="77777777" w:rsidR="009B52CE" w:rsidRPr="00202A40" w:rsidRDefault="009B52CE" w:rsidP="00474B75"/>
        </w:tc>
      </w:tr>
      <w:tr w:rsidR="00762F72" w:rsidRPr="00202A40" w14:paraId="354C1CDF" w14:textId="77777777" w:rsidTr="00762F72">
        <w:trPr>
          <w:trHeight w:val="2004"/>
        </w:trPr>
        <w:tc>
          <w:tcPr>
            <w:tcW w:w="1723" w:type="dxa"/>
          </w:tcPr>
          <w:p w14:paraId="758481C1" w14:textId="7669C75D" w:rsidR="005D4B3B" w:rsidRPr="00202A40" w:rsidRDefault="005D4B3B" w:rsidP="00474B75">
            <w:r w:rsidRPr="00202A40">
              <w:lastRenderedPageBreak/>
              <w:t>A</w:t>
            </w:r>
            <w:r w:rsidR="00C16082" w:rsidRPr="00202A40">
              <w:t>ction</w:t>
            </w:r>
            <w:r w:rsidRPr="00202A40">
              <w:t xml:space="preserve"> 2:</w:t>
            </w:r>
          </w:p>
          <w:p w14:paraId="326BF931" w14:textId="4FD71856" w:rsidR="009B52CE" w:rsidRPr="00202A40" w:rsidRDefault="00494C07" w:rsidP="004B5A96">
            <w:r w:rsidRPr="00202A40">
              <w:t xml:space="preserve">Selecting </w:t>
            </w:r>
            <w:r w:rsidR="004B5A96">
              <w:t>fast-food</w:t>
            </w:r>
            <w:r w:rsidRPr="00202A40">
              <w:t xml:space="preserve"> outlets </w:t>
            </w:r>
            <w:r w:rsidR="00875DF9" w:rsidRPr="00202A40">
              <w:t>to acquire.</w:t>
            </w:r>
          </w:p>
        </w:tc>
        <w:tc>
          <w:tcPr>
            <w:tcW w:w="1759" w:type="dxa"/>
          </w:tcPr>
          <w:p w14:paraId="7343A6A3" w14:textId="24023D1F" w:rsidR="009B52CE" w:rsidRPr="00202A40" w:rsidRDefault="0037772B" w:rsidP="00474B75">
            <w:r w:rsidRPr="00202A40">
              <w:t xml:space="preserve">The management of the </w:t>
            </w:r>
            <w:r w:rsidR="004B5A96">
              <w:t>fast-food</w:t>
            </w:r>
            <w:r w:rsidRPr="00202A40">
              <w:t xml:space="preserve"> outlets.</w:t>
            </w:r>
          </w:p>
        </w:tc>
        <w:tc>
          <w:tcPr>
            <w:tcW w:w="2218" w:type="dxa"/>
          </w:tcPr>
          <w:p w14:paraId="055CB341" w14:textId="06615CFF" w:rsidR="009B52CE" w:rsidRPr="00202A40" w:rsidRDefault="0037772B" w:rsidP="00474B75">
            <w:r w:rsidRPr="00202A40">
              <w:t>The priority is to</w:t>
            </w:r>
            <w:r w:rsidR="00B07C70" w:rsidRPr="00202A40">
              <w:t xml:space="preserve"> select</w:t>
            </w:r>
            <w:r w:rsidR="00916119" w:rsidRPr="00202A40">
              <w:t xml:space="preserve"> </w:t>
            </w:r>
            <w:r w:rsidR="004B5A96">
              <w:t>fast-food</w:t>
            </w:r>
            <w:r w:rsidR="00916119" w:rsidRPr="00202A40">
              <w:t xml:space="preserve"> outlets with </w:t>
            </w:r>
            <w:r w:rsidR="004B5A96">
              <w:t xml:space="preserve">a </w:t>
            </w:r>
            <w:r w:rsidR="00916119" w:rsidRPr="00202A40">
              <w:t>larger customer base and diversified food items.</w:t>
            </w:r>
            <w:r w:rsidR="00B07C70" w:rsidRPr="00202A40">
              <w:t xml:space="preserve"> </w:t>
            </w:r>
          </w:p>
        </w:tc>
        <w:tc>
          <w:tcPr>
            <w:tcW w:w="1110" w:type="dxa"/>
          </w:tcPr>
          <w:p w14:paraId="505577CA" w14:textId="77777777" w:rsidR="009B52CE" w:rsidRPr="00202A40" w:rsidRDefault="009B52CE" w:rsidP="00474B75"/>
        </w:tc>
        <w:tc>
          <w:tcPr>
            <w:tcW w:w="1416" w:type="dxa"/>
          </w:tcPr>
          <w:p w14:paraId="79E15C8B" w14:textId="387A02F7" w:rsidR="009B52CE" w:rsidRPr="00202A40" w:rsidRDefault="00B8662B" w:rsidP="004B5A96">
            <w:r w:rsidRPr="00202A40">
              <w:t>January 2020</w:t>
            </w:r>
          </w:p>
        </w:tc>
        <w:tc>
          <w:tcPr>
            <w:tcW w:w="1278" w:type="dxa"/>
          </w:tcPr>
          <w:p w14:paraId="55A82A5E" w14:textId="2FE0505C" w:rsidR="009B52CE" w:rsidRPr="00202A40" w:rsidRDefault="00B8662B" w:rsidP="004B5A96">
            <w:r w:rsidRPr="00202A40">
              <w:t>February 2020</w:t>
            </w:r>
          </w:p>
        </w:tc>
        <w:tc>
          <w:tcPr>
            <w:tcW w:w="949" w:type="dxa"/>
          </w:tcPr>
          <w:p w14:paraId="2F6E4B51" w14:textId="77777777" w:rsidR="009B52CE" w:rsidRPr="00202A40" w:rsidRDefault="009B52CE" w:rsidP="00474B75"/>
        </w:tc>
      </w:tr>
      <w:tr w:rsidR="00762F72" w:rsidRPr="00202A40" w14:paraId="172899FD" w14:textId="77777777" w:rsidTr="00762F72">
        <w:trPr>
          <w:trHeight w:val="2401"/>
        </w:trPr>
        <w:tc>
          <w:tcPr>
            <w:tcW w:w="1723" w:type="dxa"/>
          </w:tcPr>
          <w:p w14:paraId="2B190F79" w14:textId="77777777" w:rsidR="00176778" w:rsidRPr="00202A40" w:rsidRDefault="00176778" w:rsidP="00474B75">
            <w:r w:rsidRPr="00202A40">
              <w:t>Action 3:</w:t>
            </w:r>
          </w:p>
          <w:p w14:paraId="43FC6490" w14:textId="07BAC9C6" w:rsidR="009B52CE" w:rsidRPr="00202A40" w:rsidRDefault="00176778" w:rsidP="00474B75">
            <w:r w:rsidRPr="00202A40">
              <w:t>Negotiating with those outlets.</w:t>
            </w:r>
          </w:p>
        </w:tc>
        <w:tc>
          <w:tcPr>
            <w:tcW w:w="1759" w:type="dxa"/>
          </w:tcPr>
          <w:p w14:paraId="44AAC214" w14:textId="53125FFB" w:rsidR="009B52CE" w:rsidRPr="00202A40" w:rsidRDefault="00A32BAD" w:rsidP="004B5A96">
            <w:r w:rsidRPr="00202A40">
              <w:t xml:space="preserve">The management </w:t>
            </w:r>
            <w:r w:rsidR="004B5A96">
              <w:t>is</w:t>
            </w:r>
            <w:r w:rsidRPr="00202A40">
              <w:t xml:space="preserve"> the responsible for negotiating.</w:t>
            </w:r>
            <w:r w:rsidR="00E44128" w:rsidRPr="00202A40">
              <w:t xml:space="preserve"> </w:t>
            </w:r>
          </w:p>
        </w:tc>
        <w:tc>
          <w:tcPr>
            <w:tcW w:w="2218" w:type="dxa"/>
          </w:tcPr>
          <w:p w14:paraId="65E443F8" w14:textId="071EC260" w:rsidR="009B52CE" w:rsidRPr="00202A40" w:rsidRDefault="006A6D9D" w:rsidP="00474B75">
            <w:r w:rsidRPr="00202A40">
              <w:t xml:space="preserve">The top priority of this action is to acquire the selected </w:t>
            </w:r>
            <w:r w:rsidR="004B5A96">
              <w:t>fast-food</w:t>
            </w:r>
            <w:r w:rsidRPr="00202A40">
              <w:t xml:space="preserve"> corners at </w:t>
            </w:r>
            <w:r w:rsidR="004B5A96">
              <w:t xml:space="preserve">the </w:t>
            </w:r>
            <w:r w:rsidRPr="00202A40">
              <w:t>lowest possible cost.</w:t>
            </w:r>
          </w:p>
        </w:tc>
        <w:tc>
          <w:tcPr>
            <w:tcW w:w="1110" w:type="dxa"/>
          </w:tcPr>
          <w:p w14:paraId="01105E9C" w14:textId="77777777" w:rsidR="009B52CE" w:rsidRPr="00202A40" w:rsidRDefault="009B52CE" w:rsidP="00474B75"/>
        </w:tc>
        <w:tc>
          <w:tcPr>
            <w:tcW w:w="1416" w:type="dxa"/>
          </w:tcPr>
          <w:p w14:paraId="6C0A2E28" w14:textId="7CFDB6CC" w:rsidR="009B52CE" w:rsidRPr="00202A40" w:rsidRDefault="00B8662B" w:rsidP="004B5A96">
            <w:r w:rsidRPr="00202A40">
              <w:t>February 2020</w:t>
            </w:r>
          </w:p>
        </w:tc>
        <w:tc>
          <w:tcPr>
            <w:tcW w:w="1278" w:type="dxa"/>
          </w:tcPr>
          <w:p w14:paraId="5D99AA2B" w14:textId="50573993" w:rsidR="009B52CE" w:rsidRPr="00202A40" w:rsidRDefault="00B8662B" w:rsidP="004B5A96">
            <w:r w:rsidRPr="00202A40">
              <w:t>April 2020.</w:t>
            </w:r>
          </w:p>
        </w:tc>
        <w:tc>
          <w:tcPr>
            <w:tcW w:w="949" w:type="dxa"/>
          </w:tcPr>
          <w:p w14:paraId="6B221FBE" w14:textId="77777777" w:rsidR="009B52CE" w:rsidRPr="00202A40" w:rsidRDefault="009B52CE" w:rsidP="00474B75"/>
        </w:tc>
      </w:tr>
      <w:tr w:rsidR="00762F72" w:rsidRPr="00202A40" w14:paraId="6A6952BD" w14:textId="77777777" w:rsidTr="00762F72">
        <w:trPr>
          <w:trHeight w:val="3602"/>
        </w:trPr>
        <w:tc>
          <w:tcPr>
            <w:tcW w:w="1723" w:type="dxa"/>
          </w:tcPr>
          <w:p w14:paraId="695F8851" w14:textId="77777777" w:rsidR="00A04EB8" w:rsidRPr="00202A40" w:rsidRDefault="00A04EB8" w:rsidP="00474B75">
            <w:r w:rsidRPr="00202A40">
              <w:t>Action 4:</w:t>
            </w:r>
          </w:p>
          <w:p w14:paraId="5BDD9A75" w14:textId="726487D8" w:rsidR="00A04EB8" w:rsidRPr="00202A40" w:rsidRDefault="00767B80" w:rsidP="00474B75">
            <w:r w:rsidRPr="00202A40">
              <w:t xml:space="preserve">Negotiating with </w:t>
            </w:r>
            <w:r w:rsidR="00E12C95" w:rsidRPr="00202A40">
              <w:t>strategic partners</w:t>
            </w:r>
          </w:p>
        </w:tc>
        <w:tc>
          <w:tcPr>
            <w:tcW w:w="1759" w:type="dxa"/>
          </w:tcPr>
          <w:p w14:paraId="5F7B5B16" w14:textId="01018A41" w:rsidR="00A04EB8" w:rsidRPr="00202A40" w:rsidRDefault="00B07C70" w:rsidP="00474B75">
            <w:r w:rsidRPr="00202A40">
              <w:t xml:space="preserve">The management of the company needs to negotiate with </w:t>
            </w:r>
            <w:r w:rsidR="00556CFE" w:rsidRPr="00202A40">
              <w:t xml:space="preserve">suppliers and other </w:t>
            </w:r>
            <w:r w:rsidR="004B5A96">
              <w:t>fast-food</w:t>
            </w:r>
            <w:r w:rsidR="00556CFE" w:rsidRPr="00202A40">
              <w:t xml:space="preserve"> MNCs. </w:t>
            </w:r>
          </w:p>
        </w:tc>
        <w:tc>
          <w:tcPr>
            <w:tcW w:w="2218" w:type="dxa"/>
          </w:tcPr>
          <w:p w14:paraId="1A623A01" w14:textId="5989CE33" w:rsidR="00A04EB8" w:rsidRPr="00202A40" w:rsidRDefault="00712845" w:rsidP="00474B75">
            <w:r w:rsidRPr="00202A40">
              <w:t xml:space="preserve">The top priority is to build </w:t>
            </w:r>
            <w:r w:rsidR="004B5A96">
              <w:t xml:space="preserve">a </w:t>
            </w:r>
            <w:r w:rsidRPr="00202A40">
              <w:t>strategic alliance which have more brand image.</w:t>
            </w:r>
          </w:p>
        </w:tc>
        <w:tc>
          <w:tcPr>
            <w:tcW w:w="1110" w:type="dxa"/>
          </w:tcPr>
          <w:p w14:paraId="4557F821" w14:textId="77777777" w:rsidR="00A04EB8" w:rsidRPr="00202A40" w:rsidRDefault="00A04EB8" w:rsidP="00474B75"/>
        </w:tc>
        <w:tc>
          <w:tcPr>
            <w:tcW w:w="1416" w:type="dxa"/>
          </w:tcPr>
          <w:p w14:paraId="5AD6D391" w14:textId="20211F8F" w:rsidR="00A04EB8" w:rsidRPr="00202A40" w:rsidRDefault="00B8662B" w:rsidP="004B5A96">
            <w:r w:rsidRPr="00202A40">
              <w:t>March 2020</w:t>
            </w:r>
          </w:p>
        </w:tc>
        <w:tc>
          <w:tcPr>
            <w:tcW w:w="1278" w:type="dxa"/>
          </w:tcPr>
          <w:p w14:paraId="7E7F49BF" w14:textId="7952D67E" w:rsidR="00A04EB8" w:rsidRPr="00202A40" w:rsidRDefault="00B8662B" w:rsidP="004B5A96">
            <w:r w:rsidRPr="00202A40">
              <w:t>April 2020</w:t>
            </w:r>
          </w:p>
        </w:tc>
        <w:tc>
          <w:tcPr>
            <w:tcW w:w="949" w:type="dxa"/>
          </w:tcPr>
          <w:p w14:paraId="743D300D" w14:textId="77777777" w:rsidR="00A04EB8" w:rsidRPr="00202A40" w:rsidRDefault="00A04EB8" w:rsidP="00762F72">
            <w:pPr>
              <w:keepNext/>
            </w:pPr>
          </w:p>
        </w:tc>
      </w:tr>
    </w:tbl>
    <w:p w14:paraId="75DF0F94" w14:textId="7ABC8562" w:rsidR="00E00C4C" w:rsidRDefault="00762F72" w:rsidP="00762F72">
      <w:pPr>
        <w:pStyle w:val="Caption"/>
        <w:jc w:val="center"/>
        <w:rPr>
          <w:sz w:val="22"/>
        </w:rPr>
      </w:pPr>
      <w:r w:rsidRPr="00202A40">
        <w:rPr>
          <w:sz w:val="22"/>
        </w:rPr>
        <w:t xml:space="preserve">Table </w:t>
      </w:r>
      <w:r w:rsidRPr="00202A40">
        <w:rPr>
          <w:sz w:val="22"/>
        </w:rPr>
        <w:fldChar w:fldCharType="begin"/>
      </w:r>
      <w:r w:rsidRPr="00202A40">
        <w:rPr>
          <w:sz w:val="22"/>
        </w:rPr>
        <w:instrText xml:space="preserve"> SEQ Table \* ARABIC </w:instrText>
      </w:r>
      <w:r w:rsidRPr="00202A40">
        <w:rPr>
          <w:sz w:val="22"/>
        </w:rPr>
        <w:fldChar w:fldCharType="separate"/>
      </w:r>
      <w:r w:rsidRPr="00202A40">
        <w:rPr>
          <w:sz w:val="22"/>
        </w:rPr>
        <w:t>3</w:t>
      </w:r>
      <w:r w:rsidRPr="00202A40">
        <w:rPr>
          <w:sz w:val="22"/>
        </w:rPr>
        <w:fldChar w:fldCharType="end"/>
      </w:r>
      <w:r w:rsidRPr="00202A40">
        <w:rPr>
          <w:sz w:val="22"/>
        </w:rPr>
        <w:t xml:space="preserve"> Implementation Plan of Alternative 1</w:t>
      </w:r>
    </w:p>
    <w:p w14:paraId="2D5603F4" w14:textId="183AA215" w:rsidR="005D567C" w:rsidRPr="005D567C" w:rsidRDefault="005D567C" w:rsidP="005D567C">
      <w:r w:rsidRPr="005D567C">
        <w:rPr>
          <w:noProof/>
        </w:rPr>
        <w:lastRenderedPageBreak/>
        <w:drawing>
          <wp:inline distT="0" distB="0" distL="0" distR="0" wp14:anchorId="1C68B02F" wp14:editId="68435517">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54124052" w14:textId="06E60C30" w:rsidR="00CC7C74" w:rsidRPr="00202A40" w:rsidRDefault="002A2B72" w:rsidP="00474B75">
      <w:r w:rsidRPr="00202A40">
        <w:t xml:space="preserve">Stakeholders are </w:t>
      </w:r>
      <w:r w:rsidR="004B5A96">
        <w:t>a</w:t>
      </w:r>
      <w:r w:rsidRPr="00202A40">
        <w:t xml:space="preserve"> group of people who have </w:t>
      </w:r>
      <w:r w:rsidR="004B5A96">
        <w:t xml:space="preserve">an </w:t>
      </w:r>
      <w:r w:rsidRPr="00202A40">
        <w:t>interest in the operation of the company. So, whatever seems important to them for decision making should be communicated properly and timely</w:t>
      </w:r>
      <w:r w:rsidR="00DE070A" w:rsidRPr="00202A40">
        <w:t xml:space="preserve"> (Van </w:t>
      </w:r>
      <w:proofErr w:type="spellStart"/>
      <w:r w:rsidR="00DE070A" w:rsidRPr="00202A40">
        <w:t>Aken</w:t>
      </w:r>
      <w:proofErr w:type="spellEnd"/>
      <w:r w:rsidR="00DE070A" w:rsidRPr="00202A40">
        <w:t xml:space="preserve"> and Berends, 2018)</w:t>
      </w:r>
      <w:r w:rsidRPr="00202A40">
        <w:t>.</w:t>
      </w:r>
      <w:r w:rsidR="001402BA" w:rsidRPr="00202A40">
        <w:t xml:space="preserve"> A communication plan for providing information to the stakeholders regarding new corporate</w:t>
      </w:r>
      <w:r w:rsidR="004B5A96">
        <w:t>-</w:t>
      </w:r>
      <w:r w:rsidR="001402BA" w:rsidRPr="00202A40">
        <w:t>level decisions is develop</w:t>
      </w:r>
      <w:r w:rsidR="003411B7" w:rsidRPr="00202A40">
        <w:t>ed below:</w:t>
      </w:r>
    </w:p>
    <w:tbl>
      <w:tblPr>
        <w:tblStyle w:val="TableGrid"/>
        <w:tblW w:w="0" w:type="auto"/>
        <w:tblLook w:val="04A0" w:firstRow="1" w:lastRow="0" w:firstColumn="1" w:lastColumn="0" w:noHBand="0" w:noVBand="1"/>
      </w:tblPr>
      <w:tblGrid>
        <w:gridCol w:w="1483"/>
        <w:gridCol w:w="1616"/>
        <w:gridCol w:w="2002"/>
        <w:gridCol w:w="1763"/>
        <w:gridCol w:w="1229"/>
        <w:gridCol w:w="1257"/>
      </w:tblGrid>
      <w:tr w:rsidR="00F54EF7" w:rsidRPr="00202A40" w14:paraId="46591946" w14:textId="77777777" w:rsidTr="00147586">
        <w:tc>
          <w:tcPr>
            <w:tcW w:w="1487" w:type="dxa"/>
          </w:tcPr>
          <w:p w14:paraId="382155A3" w14:textId="45B9E318" w:rsidR="00813D8E" w:rsidRPr="00202A40" w:rsidRDefault="00F54EF7" w:rsidP="00474B75">
            <w:r w:rsidRPr="00202A40">
              <w:t>Stakeholder</w:t>
            </w:r>
          </w:p>
        </w:tc>
        <w:tc>
          <w:tcPr>
            <w:tcW w:w="1616" w:type="dxa"/>
          </w:tcPr>
          <w:p w14:paraId="71DF2CC6" w14:textId="3B43D6B7" w:rsidR="00813D8E" w:rsidRPr="00202A40" w:rsidRDefault="00F54EF7" w:rsidP="00474B75">
            <w:r w:rsidRPr="00202A40">
              <w:t>Power/Interest</w:t>
            </w:r>
          </w:p>
        </w:tc>
        <w:tc>
          <w:tcPr>
            <w:tcW w:w="2137" w:type="dxa"/>
          </w:tcPr>
          <w:p w14:paraId="19C58A9D" w14:textId="4D1459F1" w:rsidR="00813D8E" w:rsidRPr="00202A40" w:rsidRDefault="00F54EF7" w:rsidP="00474B75">
            <w:r w:rsidRPr="00202A40">
              <w:t>Key Interest/Issues</w:t>
            </w:r>
          </w:p>
        </w:tc>
        <w:tc>
          <w:tcPr>
            <w:tcW w:w="1624" w:type="dxa"/>
          </w:tcPr>
          <w:p w14:paraId="4A63650D" w14:textId="34E0DA8C" w:rsidR="00813D8E" w:rsidRPr="00202A40" w:rsidRDefault="00F54EF7" w:rsidP="00474B75">
            <w:r w:rsidRPr="00202A40">
              <w:t>Communication Vehicle</w:t>
            </w:r>
          </w:p>
        </w:tc>
        <w:tc>
          <w:tcPr>
            <w:tcW w:w="1229" w:type="dxa"/>
          </w:tcPr>
          <w:p w14:paraId="62289084" w14:textId="13ADD435" w:rsidR="00813D8E" w:rsidRPr="00202A40" w:rsidRDefault="00F54EF7" w:rsidP="00474B75">
            <w:r w:rsidRPr="00202A40">
              <w:t>Frequency</w:t>
            </w:r>
          </w:p>
        </w:tc>
        <w:tc>
          <w:tcPr>
            <w:tcW w:w="1257" w:type="dxa"/>
          </w:tcPr>
          <w:p w14:paraId="493D0E44" w14:textId="3F860BA9" w:rsidR="00813D8E" w:rsidRPr="00202A40" w:rsidRDefault="00F54EF7" w:rsidP="00474B75">
            <w:r w:rsidRPr="00202A40">
              <w:t>Comments</w:t>
            </w:r>
          </w:p>
        </w:tc>
      </w:tr>
      <w:tr w:rsidR="00F54EF7" w:rsidRPr="00202A40" w14:paraId="14670C34" w14:textId="77777777" w:rsidTr="00147586">
        <w:tc>
          <w:tcPr>
            <w:tcW w:w="1487" w:type="dxa"/>
          </w:tcPr>
          <w:p w14:paraId="632B72B6" w14:textId="5FB406AA" w:rsidR="00813D8E" w:rsidRPr="00202A40" w:rsidRDefault="00F54EF7" w:rsidP="00474B75">
            <w:r w:rsidRPr="00202A40">
              <w:t>Shareholders</w:t>
            </w:r>
          </w:p>
        </w:tc>
        <w:tc>
          <w:tcPr>
            <w:tcW w:w="1616" w:type="dxa"/>
          </w:tcPr>
          <w:p w14:paraId="14DC999F" w14:textId="0F3A817E" w:rsidR="00813D8E" w:rsidRPr="00202A40" w:rsidRDefault="00F54EF7" w:rsidP="00474B75">
            <w:r w:rsidRPr="00202A40">
              <w:t>Higher power high interest</w:t>
            </w:r>
          </w:p>
        </w:tc>
        <w:tc>
          <w:tcPr>
            <w:tcW w:w="2137" w:type="dxa"/>
          </w:tcPr>
          <w:p w14:paraId="6DFE12A5" w14:textId="35B48B18" w:rsidR="00813D8E" w:rsidRPr="00202A40" w:rsidRDefault="00C06815" w:rsidP="004B5A96">
            <w:r w:rsidRPr="00202A40">
              <w:t xml:space="preserve">Their key interest in the profitability of the company and </w:t>
            </w:r>
            <w:r w:rsidR="004B5A96">
              <w:t>its</w:t>
            </w:r>
            <w:r w:rsidRPr="00202A40">
              <w:t xml:space="preserve"> wealth maximisation.</w:t>
            </w:r>
          </w:p>
        </w:tc>
        <w:tc>
          <w:tcPr>
            <w:tcW w:w="1624" w:type="dxa"/>
          </w:tcPr>
          <w:p w14:paraId="471E3263" w14:textId="6F5DF306" w:rsidR="00813D8E" w:rsidRPr="00202A40" w:rsidRDefault="00080E60" w:rsidP="00474B75">
            <w:r w:rsidRPr="00202A40">
              <w:t>Annual Report and Quarterly Report.</w:t>
            </w:r>
          </w:p>
        </w:tc>
        <w:tc>
          <w:tcPr>
            <w:tcW w:w="1229" w:type="dxa"/>
          </w:tcPr>
          <w:p w14:paraId="6C7FCFE9" w14:textId="70224E8A" w:rsidR="00813D8E" w:rsidRPr="00202A40" w:rsidRDefault="00080E60" w:rsidP="00474B75">
            <w:r w:rsidRPr="00202A40">
              <w:t>Quarterly</w:t>
            </w:r>
          </w:p>
        </w:tc>
        <w:tc>
          <w:tcPr>
            <w:tcW w:w="1257" w:type="dxa"/>
          </w:tcPr>
          <w:p w14:paraId="7E581693" w14:textId="77777777" w:rsidR="00813D8E" w:rsidRPr="00202A40" w:rsidRDefault="00813D8E" w:rsidP="00474B75"/>
        </w:tc>
      </w:tr>
      <w:tr w:rsidR="00F54EF7" w:rsidRPr="00202A40" w14:paraId="3A16A9A9" w14:textId="77777777" w:rsidTr="00147586">
        <w:tc>
          <w:tcPr>
            <w:tcW w:w="1487" w:type="dxa"/>
          </w:tcPr>
          <w:p w14:paraId="504BD1AD" w14:textId="079CC2A2" w:rsidR="00813D8E" w:rsidRPr="00202A40" w:rsidRDefault="00F54EF7" w:rsidP="00474B75">
            <w:r w:rsidRPr="00202A40">
              <w:t>Employees</w:t>
            </w:r>
          </w:p>
        </w:tc>
        <w:tc>
          <w:tcPr>
            <w:tcW w:w="1616" w:type="dxa"/>
          </w:tcPr>
          <w:p w14:paraId="07B7A8D3" w14:textId="27BDD80A" w:rsidR="00813D8E" w:rsidRPr="00202A40" w:rsidRDefault="00080E60" w:rsidP="00474B75">
            <w:r w:rsidRPr="00202A40">
              <w:t>High power low interest</w:t>
            </w:r>
          </w:p>
        </w:tc>
        <w:tc>
          <w:tcPr>
            <w:tcW w:w="2137" w:type="dxa"/>
          </w:tcPr>
          <w:p w14:paraId="2BD46B5D" w14:textId="4214591D" w:rsidR="00813D8E" w:rsidRPr="00202A40" w:rsidRDefault="00080E60" w:rsidP="00474B75">
            <w:r w:rsidRPr="00202A40">
              <w:t xml:space="preserve">Their key interest is in </w:t>
            </w:r>
            <w:r w:rsidR="004B5A96">
              <w:t xml:space="preserve">the </w:t>
            </w:r>
            <w:r w:rsidRPr="00202A40">
              <w:t>sustainability of the business entity.</w:t>
            </w:r>
          </w:p>
        </w:tc>
        <w:tc>
          <w:tcPr>
            <w:tcW w:w="1624" w:type="dxa"/>
          </w:tcPr>
          <w:p w14:paraId="0F2797EB" w14:textId="478C852D" w:rsidR="00813D8E" w:rsidRPr="00202A40" w:rsidRDefault="0098302D" w:rsidP="00474B75">
            <w:r w:rsidRPr="00202A40">
              <w:t>Announcement</w:t>
            </w:r>
          </w:p>
        </w:tc>
        <w:tc>
          <w:tcPr>
            <w:tcW w:w="1229" w:type="dxa"/>
          </w:tcPr>
          <w:p w14:paraId="7CFBD0A2" w14:textId="184E1AE7" w:rsidR="00813D8E" w:rsidRPr="00202A40" w:rsidRDefault="0098302D" w:rsidP="00474B75">
            <w:r w:rsidRPr="00202A40">
              <w:t>Weekly</w:t>
            </w:r>
          </w:p>
        </w:tc>
        <w:tc>
          <w:tcPr>
            <w:tcW w:w="1257" w:type="dxa"/>
          </w:tcPr>
          <w:p w14:paraId="637FD4E1" w14:textId="77777777" w:rsidR="00813D8E" w:rsidRPr="00202A40" w:rsidRDefault="00813D8E" w:rsidP="00474B75"/>
        </w:tc>
      </w:tr>
      <w:tr w:rsidR="00F54EF7" w:rsidRPr="00202A40" w14:paraId="2861E5AE" w14:textId="77777777" w:rsidTr="00147586">
        <w:tc>
          <w:tcPr>
            <w:tcW w:w="1487" w:type="dxa"/>
          </w:tcPr>
          <w:p w14:paraId="12777DC8" w14:textId="764500EF" w:rsidR="00813D8E" w:rsidRPr="00202A40" w:rsidRDefault="00F54EF7" w:rsidP="00474B75">
            <w:r w:rsidRPr="00202A40">
              <w:lastRenderedPageBreak/>
              <w:t>Societies</w:t>
            </w:r>
          </w:p>
        </w:tc>
        <w:tc>
          <w:tcPr>
            <w:tcW w:w="1616" w:type="dxa"/>
          </w:tcPr>
          <w:p w14:paraId="0D211CC7" w14:textId="5B7AC60B" w:rsidR="00813D8E" w:rsidRPr="00202A40" w:rsidRDefault="00442AB8" w:rsidP="00474B75">
            <w:r w:rsidRPr="00202A40">
              <w:t>Low power and low interest</w:t>
            </w:r>
          </w:p>
        </w:tc>
        <w:tc>
          <w:tcPr>
            <w:tcW w:w="2137" w:type="dxa"/>
          </w:tcPr>
          <w:p w14:paraId="4A59BDD5" w14:textId="72E32B33" w:rsidR="00813D8E" w:rsidRPr="00202A40" w:rsidRDefault="00442AB8" w:rsidP="00474B75">
            <w:r w:rsidRPr="00202A40">
              <w:t>Their key interest is in job creation and compliance with laws.</w:t>
            </w:r>
          </w:p>
        </w:tc>
        <w:tc>
          <w:tcPr>
            <w:tcW w:w="1624" w:type="dxa"/>
          </w:tcPr>
          <w:p w14:paraId="6FD46F6A" w14:textId="719742DB" w:rsidR="00813D8E" w:rsidRPr="00202A40" w:rsidRDefault="00442AB8" w:rsidP="00474B75">
            <w:r w:rsidRPr="00202A40">
              <w:t>Annual Report</w:t>
            </w:r>
          </w:p>
        </w:tc>
        <w:tc>
          <w:tcPr>
            <w:tcW w:w="1229" w:type="dxa"/>
          </w:tcPr>
          <w:p w14:paraId="43C329F2" w14:textId="7377CE0B" w:rsidR="00813D8E" w:rsidRPr="00202A40" w:rsidRDefault="00442AB8" w:rsidP="00474B75">
            <w:r w:rsidRPr="00202A40">
              <w:t>Annually</w:t>
            </w:r>
          </w:p>
        </w:tc>
        <w:tc>
          <w:tcPr>
            <w:tcW w:w="1257" w:type="dxa"/>
          </w:tcPr>
          <w:p w14:paraId="312D0D3F" w14:textId="77777777" w:rsidR="00813D8E" w:rsidRPr="00202A40" w:rsidRDefault="00813D8E" w:rsidP="00474B75"/>
        </w:tc>
      </w:tr>
      <w:tr w:rsidR="00F54EF7" w:rsidRPr="00202A40" w14:paraId="7C93037F" w14:textId="77777777" w:rsidTr="00147586">
        <w:tc>
          <w:tcPr>
            <w:tcW w:w="1487" w:type="dxa"/>
          </w:tcPr>
          <w:p w14:paraId="4EB51C1A" w14:textId="38980FB1" w:rsidR="00813D8E" w:rsidRPr="00202A40" w:rsidRDefault="00F54EF7" w:rsidP="00474B75">
            <w:r w:rsidRPr="00202A40">
              <w:t>Government</w:t>
            </w:r>
          </w:p>
        </w:tc>
        <w:tc>
          <w:tcPr>
            <w:tcW w:w="1616" w:type="dxa"/>
          </w:tcPr>
          <w:p w14:paraId="1503EDC3" w14:textId="4D9E1727" w:rsidR="00813D8E" w:rsidRPr="00202A40" w:rsidRDefault="00147586" w:rsidP="00474B75">
            <w:r w:rsidRPr="00202A40">
              <w:t>High power low interest</w:t>
            </w:r>
          </w:p>
        </w:tc>
        <w:tc>
          <w:tcPr>
            <w:tcW w:w="2137" w:type="dxa"/>
          </w:tcPr>
          <w:p w14:paraId="52C4FCEC" w14:textId="2838FECA" w:rsidR="00813D8E" w:rsidRPr="00202A40" w:rsidRDefault="00147586" w:rsidP="004B5A96">
            <w:r w:rsidRPr="00202A40">
              <w:t>The key interest is in tax revenue and compliance of regulations.</w:t>
            </w:r>
          </w:p>
        </w:tc>
        <w:tc>
          <w:tcPr>
            <w:tcW w:w="1624" w:type="dxa"/>
          </w:tcPr>
          <w:p w14:paraId="6A27D494" w14:textId="728862EB" w:rsidR="00813D8E" w:rsidRPr="00202A40" w:rsidRDefault="00147586" w:rsidP="00474B75">
            <w:r w:rsidRPr="00202A40">
              <w:t>Annual Report</w:t>
            </w:r>
          </w:p>
        </w:tc>
        <w:tc>
          <w:tcPr>
            <w:tcW w:w="1229" w:type="dxa"/>
          </w:tcPr>
          <w:p w14:paraId="151332B8" w14:textId="19270423" w:rsidR="00813D8E" w:rsidRPr="00202A40" w:rsidRDefault="00147586" w:rsidP="00474B75">
            <w:r w:rsidRPr="00202A40">
              <w:t>Annually</w:t>
            </w:r>
          </w:p>
        </w:tc>
        <w:tc>
          <w:tcPr>
            <w:tcW w:w="1257" w:type="dxa"/>
          </w:tcPr>
          <w:p w14:paraId="1C8D877A" w14:textId="77777777" w:rsidR="00813D8E" w:rsidRPr="00202A40" w:rsidRDefault="00813D8E" w:rsidP="00762F72">
            <w:pPr>
              <w:keepNext/>
            </w:pPr>
          </w:p>
        </w:tc>
      </w:tr>
    </w:tbl>
    <w:p w14:paraId="282C2D3C" w14:textId="5CA644CF" w:rsidR="00813D8E" w:rsidRPr="00202A40" w:rsidRDefault="00762F72" w:rsidP="00762F72">
      <w:pPr>
        <w:pStyle w:val="Caption"/>
        <w:jc w:val="center"/>
        <w:rPr>
          <w:sz w:val="22"/>
        </w:rPr>
      </w:pPr>
      <w:r w:rsidRPr="00202A40">
        <w:rPr>
          <w:sz w:val="22"/>
        </w:rPr>
        <w:t xml:space="preserve">Table </w:t>
      </w:r>
      <w:r w:rsidRPr="00202A40">
        <w:rPr>
          <w:sz w:val="22"/>
        </w:rPr>
        <w:fldChar w:fldCharType="begin"/>
      </w:r>
      <w:r w:rsidRPr="00202A40">
        <w:rPr>
          <w:sz w:val="22"/>
        </w:rPr>
        <w:instrText xml:space="preserve"> SEQ Table \* ARABIC </w:instrText>
      </w:r>
      <w:r w:rsidRPr="00202A40">
        <w:rPr>
          <w:sz w:val="22"/>
        </w:rPr>
        <w:fldChar w:fldCharType="separate"/>
      </w:r>
      <w:r w:rsidRPr="00202A40">
        <w:rPr>
          <w:sz w:val="22"/>
        </w:rPr>
        <w:t>4</w:t>
      </w:r>
      <w:r w:rsidRPr="00202A40">
        <w:rPr>
          <w:sz w:val="22"/>
        </w:rPr>
        <w:fldChar w:fldCharType="end"/>
      </w:r>
      <w:r w:rsidRPr="00202A40">
        <w:rPr>
          <w:sz w:val="22"/>
        </w:rPr>
        <w:t xml:space="preserve"> Stakeholders Communication Plan</w:t>
      </w:r>
    </w:p>
    <w:p w14:paraId="77AD3CE4" w14:textId="3E1A7AC2" w:rsidR="00877220" w:rsidRPr="00202A40" w:rsidRDefault="005D567C" w:rsidP="00474B75">
      <w:r w:rsidRPr="005D567C">
        <w:rPr>
          <w:noProof/>
        </w:rPr>
        <w:drawing>
          <wp:inline distT="0" distB="0" distL="0" distR="0" wp14:anchorId="18E438B3" wp14:editId="613EAD26">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67C6B531" w14:textId="77777777" w:rsidR="005D567C" w:rsidRDefault="005D567C">
      <w:pPr>
        <w:spacing w:line="259" w:lineRule="auto"/>
        <w:jc w:val="left"/>
        <w:rPr>
          <w:rFonts w:eastAsiaTheme="majorEastAsia" w:cstheme="majorBidi"/>
          <w:b/>
          <w:color w:val="2E74B5" w:themeColor="accent1" w:themeShade="BF"/>
          <w:sz w:val="32"/>
          <w:szCs w:val="32"/>
          <w:lang w:eastAsia="en-GB"/>
        </w:rPr>
      </w:pPr>
      <w:r>
        <w:rPr>
          <w:lang w:eastAsia="en-GB"/>
        </w:rPr>
        <w:br w:type="page"/>
      </w:r>
    </w:p>
    <w:p w14:paraId="57625C13" w14:textId="6641076C" w:rsidR="00FF2713" w:rsidRPr="00202A40" w:rsidRDefault="00202A40" w:rsidP="008C771B">
      <w:pPr>
        <w:pStyle w:val="Heading1"/>
        <w:rPr>
          <w:lang w:eastAsia="en-GB"/>
        </w:rPr>
      </w:pPr>
      <w:bookmarkStart w:id="8" w:name="_Toc38066324"/>
      <w:r w:rsidRPr="00202A40">
        <w:rPr>
          <w:lang w:eastAsia="en-GB"/>
        </w:rPr>
        <w:lastRenderedPageBreak/>
        <w:t>Monitoring</w:t>
      </w:r>
      <w:r w:rsidR="008C771B" w:rsidRPr="00202A40">
        <w:rPr>
          <w:lang w:eastAsia="en-GB"/>
        </w:rPr>
        <w:t xml:space="preserve"> and Review Process</w:t>
      </w:r>
      <w:bookmarkEnd w:id="8"/>
    </w:p>
    <w:p w14:paraId="3CD2B48B" w14:textId="28316862" w:rsidR="008C771B" w:rsidRDefault="007D30E2" w:rsidP="00107DDC">
      <w:pPr>
        <w:rPr>
          <w:lang w:eastAsia="en-GB"/>
        </w:rPr>
      </w:pPr>
      <w:r w:rsidRPr="00202A40">
        <w:rPr>
          <w:lang w:eastAsia="en-GB"/>
        </w:rPr>
        <w:t xml:space="preserve">After implementing Alternative 1, the performance of the business entity needs to be measured and compared to see whether there is any real development or not. </w:t>
      </w:r>
      <w:r w:rsidR="000C5AE2" w:rsidRPr="00202A40">
        <w:rPr>
          <w:lang w:eastAsia="en-GB"/>
        </w:rPr>
        <w:t xml:space="preserve">As the problem and solution of the problem of </w:t>
      </w:r>
      <w:proofErr w:type="spellStart"/>
      <w:r w:rsidR="000C5AE2" w:rsidRPr="00202A40">
        <w:rPr>
          <w:lang w:eastAsia="en-GB"/>
        </w:rPr>
        <w:t>TastyHut</w:t>
      </w:r>
      <w:proofErr w:type="spellEnd"/>
      <w:r w:rsidR="000C5AE2" w:rsidRPr="00202A40">
        <w:rPr>
          <w:lang w:eastAsia="en-GB"/>
        </w:rPr>
        <w:t xml:space="preserve"> Takeaway are related to </w:t>
      </w:r>
      <w:r w:rsidR="004B5A96">
        <w:rPr>
          <w:lang w:eastAsia="en-GB"/>
        </w:rPr>
        <w:t xml:space="preserve">the </w:t>
      </w:r>
      <w:r w:rsidR="000C5AE2" w:rsidRPr="00202A40">
        <w:rPr>
          <w:lang w:eastAsia="en-GB"/>
        </w:rPr>
        <w:t>output of it, Output control should be applied for achieving this objective.</w:t>
      </w:r>
      <w:r w:rsidR="00B36020" w:rsidRPr="00202A40">
        <w:rPr>
          <w:lang w:eastAsia="en-GB"/>
        </w:rPr>
        <w:t xml:space="preserve"> The output control works with the financial and operation</w:t>
      </w:r>
      <w:r w:rsidR="004B5A96">
        <w:rPr>
          <w:lang w:eastAsia="en-GB"/>
        </w:rPr>
        <w:t>al</w:t>
      </w:r>
      <w:r w:rsidR="00B36020" w:rsidRPr="00202A40">
        <w:rPr>
          <w:lang w:eastAsia="en-GB"/>
        </w:rPr>
        <w:t xml:space="preserve"> performance of the organisation.</w:t>
      </w:r>
      <w:r w:rsidR="00E76726" w:rsidRPr="00202A40">
        <w:rPr>
          <w:lang w:eastAsia="en-GB"/>
        </w:rPr>
        <w:t xml:space="preserve"> According to this control system, both the financial and operational performance of </w:t>
      </w:r>
      <w:proofErr w:type="spellStart"/>
      <w:r w:rsidR="00E76726" w:rsidRPr="00202A40">
        <w:rPr>
          <w:lang w:eastAsia="en-GB"/>
        </w:rPr>
        <w:t>TastyHut</w:t>
      </w:r>
      <w:proofErr w:type="spellEnd"/>
      <w:r w:rsidR="00E76726" w:rsidRPr="00202A40">
        <w:rPr>
          <w:lang w:eastAsia="en-GB"/>
        </w:rPr>
        <w:t xml:space="preserve"> Takeaway will be compared with the performance before implementing the strategy.</w:t>
      </w:r>
      <w:r w:rsidR="00C74546" w:rsidRPr="00202A40">
        <w:rPr>
          <w:lang w:eastAsia="en-GB"/>
        </w:rPr>
        <w:t xml:space="preserve"> This ty</w:t>
      </w:r>
      <w:r w:rsidR="004B5A96">
        <w:rPr>
          <w:lang w:eastAsia="en-GB"/>
        </w:rPr>
        <w:t>pe</w:t>
      </w:r>
      <w:r w:rsidR="00C74546" w:rsidRPr="00202A40">
        <w:rPr>
          <w:lang w:eastAsia="en-GB"/>
        </w:rPr>
        <w:t xml:space="preserve"> of control </w:t>
      </w:r>
      <w:r w:rsidR="004B5A96">
        <w:rPr>
          <w:lang w:eastAsia="en-GB"/>
        </w:rPr>
        <w:t>is</w:t>
      </w:r>
      <w:r w:rsidR="00C74546" w:rsidRPr="00202A40">
        <w:rPr>
          <w:lang w:eastAsia="en-GB"/>
        </w:rPr>
        <w:t xml:space="preserve"> also known as Feedback Control where the </w:t>
      </w:r>
      <w:r w:rsidR="009D3E0C" w:rsidRPr="00202A40">
        <w:rPr>
          <w:lang w:eastAsia="en-GB"/>
        </w:rPr>
        <w:t>management takes corrective actions for the problems that have already occurred during the implementation process and regarding the strategy of the problem.</w:t>
      </w:r>
      <w:r w:rsidR="00327B13" w:rsidRPr="00202A40">
        <w:rPr>
          <w:lang w:eastAsia="en-GB"/>
        </w:rPr>
        <w:t xml:space="preserve"> It should be noted that all the monitoring and review process goes through a systematic process. Firstly, it </w:t>
      </w:r>
      <w:r w:rsidR="00816FD1" w:rsidRPr="00202A40">
        <w:rPr>
          <w:lang w:eastAsia="en-GB"/>
        </w:rPr>
        <w:t>establishes the standards and secondly, it measures the actual performance after the strategy is implemented. Thirdly, the comparison is compared and finally, corrective measures are taken</w:t>
      </w:r>
      <w:r w:rsidR="00DE070A" w:rsidRPr="00202A40">
        <w:rPr>
          <w:lang w:eastAsia="en-GB"/>
        </w:rPr>
        <w:t xml:space="preserve"> (</w:t>
      </w:r>
      <w:r w:rsidR="00DE070A" w:rsidRPr="00202A40">
        <w:t>Barile at el., 2018)</w:t>
      </w:r>
      <w:r w:rsidR="00816FD1" w:rsidRPr="00202A40">
        <w:rPr>
          <w:lang w:eastAsia="en-GB"/>
        </w:rPr>
        <w:t>.</w:t>
      </w:r>
    </w:p>
    <w:p w14:paraId="0A7E5065" w14:textId="2ADBB8E8" w:rsidR="001349DA" w:rsidRPr="00202A40" w:rsidRDefault="001349DA" w:rsidP="00107DDC">
      <w:pPr>
        <w:rPr>
          <w:lang w:eastAsia="en-GB"/>
        </w:rPr>
      </w:pPr>
      <w:r w:rsidRPr="001349DA">
        <w:rPr>
          <w:noProof/>
          <w:lang w:eastAsia="en-GB"/>
        </w:rPr>
        <w:drawing>
          <wp:inline distT="0" distB="0" distL="0" distR="0" wp14:anchorId="4A516B2E" wp14:editId="07016323">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1F57B63A" w14:textId="2A877F8B" w:rsidR="00400456" w:rsidRPr="00202A40" w:rsidRDefault="00400456">
      <w:pPr>
        <w:spacing w:line="259" w:lineRule="auto"/>
        <w:jc w:val="left"/>
        <w:rPr>
          <w:lang w:eastAsia="en-GB"/>
        </w:rPr>
      </w:pPr>
      <w:r w:rsidRPr="00202A40">
        <w:rPr>
          <w:lang w:eastAsia="en-GB"/>
        </w:rPr>
        <w:br w:type="page"/>
      </w:r>
    </w:p>
    <w:p w14:paraId="556F0C69" w14:textId="7BC8C22A" w:rsidR="00400456" w:rsidRPr="00202A40" w:rsidRDefault="00400456" w:rsidP="00400456">
      <w:pPr>
        <w:pStyle w:val="Heading1"/>
        <w:rPr>
          <w:lang w:eastAsia="en-GB"/>
        </w:rPr>
      </w:pPr>
      <w:bookmarkStart w:id="9" w:name="_Toc38066325"/>
      <w:r w:rsidRPr="00202A40">
        <w:rPr>
          <w:lang w:eastAsia="en-GB"/>
        </w:rPr>
        <w:lastRenderedPageBreak/>
        <w:t>Conclusion</w:t>
      </w:r>
      <w:bookmarkEnd w:id="9"/>
    </w:p>
    <w:p w14:paraId="5FCDC3E3" w14:textId="4ABD7BA5" w:rsidR="00EB5A05" w:rsidRPr="00202A40" w:rsidRDefault="0067437E" w:rsidP="00EB5A05">
      <w:pPr>
        <w:rPr>
          <w:lang w:eastAsia="en-GB"/>
        </w:rPr>
      </w:pPr>
      <w:r w:rsidRPr="00202A40">
        <w:rPr>
          <w:lang w:eastAsia="en-GB"/>
        </w:rPr>
        <w:t xml:space="preserve">The problem of </w:t>
      </w:r>
      <w:proofErr w:type="spellStart"/>
      <w:r w:rsidRPr="00202A40">
        <w:rPr>
          <w:lang w:eastAsia="en-GB"/>
        </w:rPr>
        <w:t>TastyHut</w:t>
      </w:r>
      <w:proofErr w:type="spellEnd"/>
      <w:r w:rsidRPr="00202A40">
        <w:rPr>
          <w:lang w:eastAsia="en-GB"/>
        </w:rPr>
        <w:t xml:space="preserve"> Takeaway is </w:t>
      </w:r>
      <w:r w:rsidR="004B5A96">
        <w:rPr>
          <w:lang w:eastAsia="en-GB"/>
        </w:rPr>
        <w:t xml:space="preserve">a </w:t>
      </w:r>
      <w:r w:rsidRPr="00202A40">
        <w:rPr>
          <w:lang w:eastAsia="en-GB"/>
        </w:rPr>
        <w:t xml:space="preserve">decline in profit growth. The best possible solution to deal with this problem is to acquire some other </w:t>
      </w:r>
      <w:r w:rsidR="004B5A96">
        <w:rPr>
          <w:lang w:eastAsia="en-GB"/>
        </w:rPr>
        <w:t>fast-food</w:t>
      </w:r>
      <w:r w:rsidRPr="00202A40">
        <w:rPr>
          <w:lang w:eastAsia="en-GB"/>
        </w:rPr>
        <w:t xml:space="preserve"> outlets in that locality. This will increase the customer base and diversify the product mix of the business.</w:t>
      </w:r>
      <w:r w:rsidR="002863FA" w:rsidRPr="00202A40">
        <w:rPr>
          <w:lang w:eastAsia="en-GB"/>
        </w:rPr>
        <w:t xml:space="preserve"> The scope of the problem is companywide and needs corporate</w:t>
      </w:r>
      <w:r w:rsidR="004B5A96">
        <w:rPr>
          <w:lang w:eastAsia="en-GB"/>
        </w:rPr>
        <w:t>-</w:t>
      </w:r>
      <w:r w:rsidR="002863FA" w:rsidRPr="00202A40">
        <w:rPr>
          <w:lang w:eastAsia="en-GB"/>
        </w:rPr>
        <w:t>level decisions to solve it.</w:t>
      </w:r>
      <w:r w:rsidR="00DD7D7A" w:rsidRPr="00202A40">
        <w:rPr>
          <w:lang w:eastAsia="en-GB"/>
        </w:rPr>
        <w:t xml:space="preserve"> The problem has </w:t>
      </w:r>
      <w:r w:rsidR="004B5A96">
        <w:rPr>
          <w:lang w:eastAsia="en-GB"/>
        </w:rPr>
        <w:t xml:space="preserve">an </w:t>
      </w:r>
      <w:r w:rsidR="00DD7D7A" w:rsidRPr="00202A40">
        <w:rPr>
          <w:lang w:eastAsia="en-GB"/>
        </w:rPr>
        <w:t>impact on the employees, owners, societies and the government.</w:t>
      </w:r>
    </w:p>
    <w:p w14:paraId="36940429" w14:textId="680A8DC7" w:rsidR="00400456" w:rsidRPr="00202A40" w:rsidRDefault="0081389F" w:rsidP="00400456">
      <w:pPr>
        <w:rPr>
          <w:rFonts w:eastAsiaTheme="majorEastAsia" w:cstheme="majorBidi"/>
          <w:color w:val="2E74B5" w:themeColor="accent1" w:themeShade="BF"/>
          <w:sz w:val="32"/>
          <w:szCs w:val="32"/>
          <w:lang w:eastAsia="en-GB"/>
        </w:rPr>
      </w:pPr>
      <w:r w:rsidRPr="0081389F">
        <w:rPr>
          <w:noProof/>
          <w:lang w:eastAsia="en-GB"/>
        </w:rPr>
        <w:drawing>
          <wp:inline distT="0" distB="0" distL="0" distR="0" wp14:anchorId="77EDF829" wp14:editId="39959D0D">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r w:rsidR="00400456" w:rsidRPr="00202A40">
        <w:rPr>
          <w:lang w:eastAsia="en-GB"/>
        </w:rPr>
        <w:br w:type="page"/>
      </w:r>
    </w:p>
    <w:p w14:paraId="2B34D2C3" w14:textId="54E59107" w:rsidR="008C771B" w:rsidRPr="00202A40" w:rsidRDefault="00400456" w:rsidP="00400456">
      <w:pPr>
        <w:pStyle w:val="Heading1"/>
        <w:rPr>
          <w:lang w:eastAsia="en-GB"/>
        </w:rPr>
      </w:pPr>
      <w:bookmarkStart w:id="10" w:name="_Toc38066326"/>
      <w:r w:rsidRPr="00202A40">
        <w:rPr>
          <w:lang w:eastAsia="en-GB"/>
        </w:rPr>
        <w:lastRenderedPageBreak/>
        <w:t>Reference</w:t>
      </w:r>
      <w:bookmarkEnd w:id="10"/>
    </w:p>
    <w:p w14:paraId="18FD7AA3" w14:textId="77777777" w:rsidR="009D741B" w:rsidRPr="00202A40" w:rsidRDefault="009D741B" w:rsidP="00107DDC">
      <w:r w:rsidRPr="00202A40">
        <w:t xml:space="preserve">Barile, S., Espejo, R., </w:t>
      </w:r>
      <w:proofErr w:type="spellStart"/>
      <w:r w:rsidRPr="00202A40">
        <w:t>Perko</w:t>
      </w:r>
      <w:proofErr w:type="spellEnd"/>
      <w:r w:rsidRPr="00202A40">
        <w:t>, I. and Saviano, M. eds., 2018. Cybernetics and Systems: Social and Business Decisions. Routledge.</w:t>
      </w:r>
    </w:p>
    <w:p w14:paraId="4F568054" w14:textId="77777777" w:rsidR="009D741B" w:rsidRPr="00202A40" w:rsidRDefault="009D741B" w:rsidP="00107DDC">
      <w:r w:rsidRPr="00202A40">
        <w:t>Devi, A.M. and Devaki, M.A., 2019. Applications of Quantitative Techniques in Decision Making of Business Organisation.</w:t>
      </w:r>
    </w:p>
    <w:p w14:paraId="4485EA6F" w14:textId="77777777" w:rsidR="009D741B" w:rsidRPr="00202A40" w:rsidRDefault="009D741B" w:rsidP="00107DDC">
      <w:proofErr w:type="spellStart"/>
      <w:r w:rsidRPr="00202A40">
        <w:t>Fjeldstad</w:t>
      </w:r>
      <w:proofErr w:type="spellEnd"/>
      <w:r w:rsidRPr="00202A40">
        <w:t>, Ø.D. and Snow, C.C., 2018. Business models and organization design. Long Range Planning, 51(1), pp.32-39.</w:t>
      </w:r>
    </w:p>
    <w:p w14:paraId="607F8EF2" w14:textId="77777777" w:rsidR="009D741B" w:rsidRPr="00202A40" w:rsidRDefault="009D741B" w:rsidP="00107DDC">
      <w:r w:rsidRPr="00202A40">
        <w:t xml:space="preserve">Kumar, G., Banerjee, R.N., Meena, P.L. and </w:t>
      </w:r>
      <w:proofErr w:type="spellStart"/>
      <w:r w:rsidRPr="00202A40">
        <w:t>Ganguly</w:t>
      </w:r>
      <w:proofErr w:type="spellEnd"/>
      <w:r w:rsidRPr="00202A40">
        <w:t xml:space="preserve">, K.K., 2017. Joint planning and </w:t>
      </w:r>
      <w:proofErr w:type="gramStart"/>
      <w:r w:rsidRPr="00202A40">
        <w:t>problem solving</w:t>
      </w:r>
      <w:proofErr w:type="gramEnd"/>
      <w:r w:rsidRPr="00202A40">
        <w:t xml:space="preserve"> roles in merger and acquisition. IIMB management review, 29(1), pp.45-57.</w:t>
      </w:r>
    </w:p>
    <w:p w14:paraId="189BC5F7" w14:textId="77777777" w:rsidR="009D741B" w:rsidRPr="00202A40" w:rsidRDefault="009D741B" w:rsidP="00107DDC">
      <w:proofErr w:type="spellStart"/>
      <w:r w:rsidRPr="00202A40">
        <w:t>Mosallaeipour</w:t>
      </w:r>
      <w:proofErr w:type="spellEnd"/>
      <w:r w:rsidRPr="00202A40">
        <w:t xml:space="preserve">, S., </w:t>
      </w:r>
      <w:proofErr w:type="spellStart"/>
      <w:r w:rsidRPr="00202A40">
        <w:t>Shavarani</w:t>
      </w:r>
      <w:proofErr w:type="spellEnd"/>
      <w:r w:rsidRPr="00202A40">
        <w:t xml:space="preserve">, S.M., </w:t>
      </w:r>
      <w:proofErr w:type="spellStart"/>
      <w:r w:rsidRPr="00202A40">
        <w:t>Steens</w:t>
      </w:r>
      <w:proofErr w:type="spellEnd"/>
      <w:r w:rsidRPr="00202A40">
        <w:t>, C. and Eros, A., 2019. A robust expert decision support system for making real estate location decisions, a case of investor-developer-user organization in industry 4.0 era. Journal of Corporate Real Estate.</w:t>
      </w:r>
    </w:p>
    <w:p w14:paraId="2B06455C" w14:textId="77777777" w:rsidR="009D741B" w:rsidRPr="00202A40" w:rsidRDefault="009D741B" w:rsidP="00107DDC">
      <w:proofErr w:type="spellStart"/>
      <w:r w:rsidRPr="00202A40">
        <w:t>Szenes</w:t>
      </w:r>
      <w:proofErr w:type="spellEnd"/>
      <w:r w:rsidRPr="00202A40">
        <w:t>, E., 2017. The linguistic construction of business reasoning: Towards a language-based model of decision-making in undergraduate business.</w:t>
      </w:r>
    </w:p>
    <w:p w14:paraId="2A9FAFD7" w14:textId="126C79D5" w:rsidR="009D741B" w:rsidRDefault="009D741B" w:rsidP="00107DDC">
      <w:r w:rsidRPr="00202A40">
        <w:t xml:space="preserve">Van </w:t>
      </w:r>
      <w:proofErr w:type="spellStart"/>
      <w:r w:rsidRPr="00202A40">
        <w:t>Aken</w:t>
      </w:r>
      <w:proofErr w:type="spellEnd"/>
      <w:r w:rsidRPr="00202A40">
        <w:t>, J.E. and Berends, H., 2018. Problem solving in organizations. Cambridge university press.</w:t>
      </w:r>
    </w:p>
    <w:p w14:paraId="668A980C" w14:textId="5A80B2FF" w:rsidR="0081389F" w:rsidRPr="00202A40" w:rsidRDefault="0081389F" w:rsidP="00107DDC">
      <w:r w:rsidRPr="0081389F">
        <w:rPr>
          <w:noProof/>
        </w:rPr>
        <w:lastRenderedPageBreak/>
        <w:drawing>
          <wp:inline distT="0" distB="0" distL="0" distR="0" wp14:anchorId="165FCF3C" wp14:editId="10D16B41">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sectPr w:rsidR="0081389F" w:rsidRPr="00202A4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6B0F8" w14:textId="77777777" w:rsidR="00F26BA7" w:rsidRDefault="00F26BA7" w:rsidP="006175FD">
      <w:pPr>
        <w:spacing w:after="0" w:line="240" w:lineRule="auto"/>
      </w:pPr>
      <w:r>
        <w:separator/>
      </w:r>
    </w:p>
  </w:endnote>
  <w:endnote w:type="continuationSeparator" w:id="0">
    <w:p w14:paraId="056B185C" w14:textId="77777777" w:rsidR="00F26BA7" w:rsidRDefault="00F26BA7" w:rsidP="0061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auto"/>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5039679"/>
      <w:docPartObj>
        <w:docPartGallery w:val="Page Numbers (Bottom of Page)"/>
        <w:docPartUnique/>
      </w:docPartObj>
    </w:sdtPr>
    <w:sdtEndPr>
      <w:rPr>
        <w:noProof/>
      </w:rPr>
    </w:sdtEndPr>
    <w:sdtContent>
      <w:p w14:paraId="6E9CEA36" w14:textId="70590703" w:rsidR="00346BF2" w:rsidRDefault="00346BF2">
        <w:pPr>
          <w:pStyle w:val="Footer"/>
          <w:jc w:val="center"/>
        </w:pPr>
        <w:r>
          <w:fldChar w:fldCharType="begin"/>
        </w:r>
        <w:r>
          <w:instrText xml:space="preserve"> PAGE   \* MERGEFORMAT </w:instrText>
        </w:r>
        <w:r>
          <w:fldChar w:fldCharType="separate"/>
        </w:r>
        <w:r w:rsidR="0081389F">
          <w:rPr>
            <w:noProof/>
          </w:rPr>
          <w:t>19</w:t>
        </w:r>
        <w:r>
          <w:rPr>
            <w:noProof/>
          </w:rPr>
          <w:fldChar w:fldCharType="end"/>
        </w:r>
      </w:p>
    </w:sdtContent>
  </w:sdt>
  <w:p w14:paraId="675C9B8E" w14:textId="77777777" w:rsidR="00346BF2" w:rsidRDefault="00346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768A2" w14:textId="77777777" w:rsidR="00F26BA7" w:rsidRDefault="00F26BA7" w:rsidP="006175FD">
      <w:pPr>
        <w:spacing w:after="0" w:line="240" w:lineRule="auto"/>
      </w:pPr>
      <w:r>
        <w:separator/>
      </w:r>
    </w:p>
  </w:footnote>
  <w:footnote w:type="continuationSeparator" w:id="0">
    <w:p w14:paraId="5846DBFB" w14:textId="77777777" w:rsidR="00F26BA7" w:rsidRDefault="00F26BA7" w:rsidP="00617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5758EB"/>
    <w:multiLevelType w:val="hybridMultilevel"/>
    <w:tmpl w:val="E0F2401C"/>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1s7QwMzEwNTO0MDRR0lEKTi0uzszPAykwrgUAWWM6USwAAAA="/>
  </w:docVars>
  <w:rsids>
    <w:rsidRoot w:val="00BA7EAC"/>
    <w:rsid w:val="00000C5C"/>
    <w:rsid w:val="000150A3"/>
    <w:rsid w:val="00015A76"/>
    <w:rsid w:val="000362A7"/>
    <w:rsid w:val="000535C4"/>
    <w:rsid w:val="00057A97"/>
    <w:rsid w:val="0006166F"/>
    <w:rsid w:val="00080B6C"/>
    <w:rsid w:val="00080E60"/>
    <w:rsid w:val="000875D5"/>
    <w:rsid w:val="000A6FAD"/>
    <w:rsid w:val="000B63BA"/>
    <w:rsid w:val="000C5AE2"/>
    <w:rsid w:val="000C665A"/>
    <w:rsid w:val="000C6FA2"/>
    <w:rsid w:val="00102752"/>
    <w:rsid w:val="00103492"/>
    <w:rsid w:val="00103EB3"/>
    <w:rsid w:val="00107DDC"/>
    <w:rsid w:val="00111ED8"/>
    <w:rsid w:val="00114DC2"/>
    <w:rsid w:val="00117798"/>
    <w:rsid w:val="00117D66"/>
    <w:rsid w:val="00123E6D"/>
    <w:rsid w:val="00130157"/>
    <w:rsid w:val="001349DA"/>
    <w:rsid w:val="001402BA"/>
    <w:rsid w:val="00146CD2"/>
    <w:rsid w:val="00147586"/>
    <w:rsid w:val="0014793A"/>
    <w:rsid w:val="001549E1"/>
    <w:rsid w:val="00171CA7"/>
    <w:rsid w:val="00176778"/>
    <w:rsid w:val="00181EC4"/>
    <w:rsid w:val="001D3E66"/>
    <w:rsid w:val="001E2CDF"/>
    <w:rsid w:val="00202A40"/>
    <w:rsid w:val="00216B38"/>
    <w:rsid w:val="00224B5E"/>
    <w:rsid w:val="0023335E"/>
    <w:rsid w:val="00257F68"/>
    <w:rsid w:val="00261DFC"/>
    <w:rsid w:val="00267109"/>
    <w:rsid w:val="002863FA"/>
    <w:rsid w:val="002A2B72"/>
    <w:rsid w:val="002B2060"/>
    <w:rsid w:val="002F4BFA"/>
    <w:rsid w:val="002F749F"/>
    <w:rsid w:val="00312372"/>
    <w:rsid w:val="00322B79"/>
    <w:rsid w:val="00327B13"/>
    <w:rsid w:val="003411B7"/>
    <w:rsid w:val="003458F9"/>
    <w:rsid w:val="00346234"/>
    <w:rsid w:val="00346BF2"/>
    <w:rsid w:val="003629AA"/>
    <w:rsid w:val="0036528C"/>
    <w:rsid w:val="0037772B"/>
    <w:rsid w:val="0038675F"/>
    <w:rsid w:val="00387DDC"/>
    <w:rsid w:val="003A0796"/>
    <w:rsid w:val="003D3042"/>
    <w:rsid w:val="00400456"/>
    <w:rsid w:val="00417F69"/>
    <w:rsid w:val="0042174D"/>
    <w:rsid w:val="00433685"/>
    <w:rsid w:val="00442AB8"/>
    <w:rsid w:val="0046423C"/>
    <w:rsid w:val="00474B75"/>
    <w:rsid w:val="00476E54"/>
    <w:rsid w:val="00483A51"/>
    <w:rsid w:val="00494C07"/>
    <w:rsid w:val="004A35D9"/>
    <w:rsid w:val="004B5A96"/>
    <w:rsid w:val="004B6734"/>
    <w:rsid w:val="004D25A0"/>
    <w:rsid w:val="004D6FFB"/>
    <w:rsid w:val="004F1D81"/>
    <w:rsid w:val="004F7309"/>
    <w:rsid w:val="00527BDF"/>
    <w:rsid w:val="00540B9E"/>
    <w:rsid w:val="0054341B"/>
    <w:rsid w:val="0055037B"/>
    <w:rsid w:val="00556CFE"/>
    <w:rsid w:val="0059041D"/>
    <w:rsid w:val="00593617"/>
    <w:rsid w:val="005A0AB0"/>
    <w:rsid w:val="005D4B3B"/>
    <w:rsid w:val="005D567C"/>
    <w:rsid w:val="005F6201"/>
    <w:rsid w:val="006020EA"/>
    <w:rsid w:val="00602940"/>
    <w:rsid w:val="006175FD"/>
    <w:rsid w:val="00640A46"/>
    <w:rsid w:val="00646471"/>
    <w:rsid w:val="00666FDA"/>
    <w:rsid w:val="00672E4E"/>
    <w:rsid w:val="0067437E"/>
    <w:rsid w:val="00692F16"/>
    <w:rsid w:val="006A2B05"/>
    <w:rsid w:val="006A6D9D"/>
    <w:rsid w:val="006A75AA"/>
    <w:rsid w:val="006B7C02"/>
    <w:rsid w:val="006D5C1F"/>
    <w:rsid w:val="006F0D10"/>
    <w:rsid w:val="006F640D"/>
    <w:rsid w:val="00710FF8"/>
    <w:rsid w:val="00712845"/>
    <w:rsid w:val="007251E0"/>
    <w:rsid w:val="00730592"/>
    <w:rsid w:val="007331F7"/>
    <w:rsid w:val="00735CBB"/>
    <w:rsid w:val="007413FE"/>
    <w:rsid w:val="0074547F"/>
    <w:rsid w:val="00746DFB"/>
    <w:rsid w:val="007573B3"/>
    <w:rsid w:val="00762F72"/>
    <w:rsid w:val="00764B68"/>
    <w:rsid w:val="00767B80"/>
    <w:rsid w:val="00777193"/>
    <w:rsid w:val="00791701"/>
    <w:rsid w:val="007A2602"/>
    <w:rsid w:val="007B575A"/>
    <w:rsid w:val="007C20F0"/>
    <w:rsid w:val="007D30E2"/>
    <w:rsid w:val="007F2AEE"/>
    <w:rsid w:val="00803D65"/>
    <w:rsid w:val="0081389F"/>
    <w:rsid w:val="00813D8E"/>
    <w:rsid w:val="00816FD1"/>
    <w:rsid w:val="008615F2"/>
    <w:rsid w:val="00875DF9"/>
    <w:rsid w:val="00877220"/>
    <w:rsid w:val="00883569"/>
    <w:rsid w:val="008B6105"/>
    <w:rsid w:val="008C771B"/>
    <w:rsid w:val="0091503B"/>
    <w:rsid w:val="00916119"/>
    <w:rsid w:val="00933114"/>
    <w:rsid w:val="00941A2A"/>
    <w:rsid w:val="0098302D"/>
    <w:rsid w:val="00984C22"/>
    <w:rsid w:val="009B52CE"/>
    <w:rsid w:val="009C0824"/>
    <w:rsid w:val="009C0A1B"/>
    <w:rsid w:val="009C3252"/>
    <w:rsid w:val="009D1D8A"/>
    <w:rsid w:val="009D3E0C"/>
    <w:rsid w:val="009D741B"/>
    <w:rsid w:val="009E6E8E"/>
    <w:rsid w:val="009F030D"/>
    <w:rsid w:val="009F3108"/>
    <w:rsid w:val="00A04EB8"/>
    <w:rsid w:val="00A22B8D"/>
    <w:rsid w:val="00A26F56"/>
    <w:rsid w:val="00A32BAD"/>
    <w:rsid w:val="00A37789"/>
    <w:rsid w:val="00A40FFA"/>
    <w:rsid w:val="00A47439"/>
    <w:rsid w:val="00A501F4"/>
    <w:rsid w:val="00A6523E"/>
    <w:rsid w:val="00A71577"/>
    <w:rsid w:val="00A85950"/>
    <w:rsid w:val="00A9001C"/>
    <w:rsid w:val="00AB46A4"/>
    <w:rsid w:val="00AC0D39"/>
    <w:rsid w:val="00AD3318"/>
    <w:rsid w:val="00AF48C3"/>
    <w:rsid w:val="00B07C70"/>
    <w:rsid w:val="00B10C13"/>
    <w:rsid w:val="00B33E5F"/>
    <w:rsid w:val="00B3463C"/>
    <w:rsid w:val="00B36020"/>
    <w:rsid w:val="00B40DEB"/>
    <w:rsid w:val="00B41164"/>
    <w:rsid w:val="00B51D36"/>
    <w:rsid w:val="00B7141E"/>
    <w:rsid w:val="00B8662B"/>
    <w:rsid w:val="00B94890"/>
    <w:rsid w:val="00BA50BD"/>
    <w:rsid w:val="00BA7EAC"/>
    <w:rsid w:val="00BB3095"/>
    <w:rsid w:val="00C05906"/>
    <w:rsid w:val="00C06815"/>
    <w:rsid w:val="00C1342C"/>
    <w:rsid w:val="00C16082"/>
    <w:rsid w:val="00C20C2D"/>
    <w:rsid w:val="00C230D8"/>
    <w:rsid w:val="00C37233"/>
    <w:rsid w:val="00C463FC"/>
    <w:rsid w:val="00C51564"/>
    <w:rsid w:val="00C74546"/>
    <w:rsid w:val="00C81AE4"/>
    <w:rsid w:val="00C83720"/>
    <w:rsid w:val="00CA5A80"/>
    <w:rsid w:val="00CC359A"/>
    <w:rsid w:val="00CC7C74"/>
    <w:rsid w:val="00CD7EE6"/>
    <w:rsid w:val="00CE18D1"/>
    <w:rsid w:val="00CE43BB"/>
    <w:rsid w:val="00CF191A"/>
    <w:rsid w:val="00D06A68"/>
    <w:rsid w:val="00D11CD6"/>
    <w:rsid w:val="00D1375A"/>
    <w:rsid w:val="00D2017A"/>
    <w:rsid w:val="00D4537A"/>
    <w:rsid w:val="00D63DEC"/>
    <w:rsid w:val="00D670D5"/>
    <w:rsid w:val="00D7073B"/>
    <w:rsid w:val="00D73F29"/>
    <w:rsid w:val="00DA1C8E"/>
    <w:rsid w:val="00DB16D2"/>
    <w:rsid w:val="00DB6386"/>
    <w:rsid w:val="00DC3EDD"/>
    <w:rsid w:val="00DD7D7A"/>
    <w:rsid w:val="00DE070A"/>
    <w:rsid w:val="00DE5E86"/>
    <w:rsid w:val="00DF5E55"/>
    <w:rsid w:val="00E00C4C"/>
    <w:rsid w:val="00E12C95"/>
    <w:rsid w:val="00E1758D"/>
    <w:rsid w:val="00E42A27"/>
    <w:rsid w:val="00E44128"/>
    <w:rsid w:val="00E72D34"/>
    <w:rsid w:val="00E76726"/>
    <w:rsid w:val="00EB5A05"/>
    <w:rsid w:val="00EC4632"/>
    <w:rsid w:val="00ED5598"/>
    <w:rsid w:val="00EE30C1"/>
    <w:rsid w:val="00EF1A2F"/>
    <w:rsid w:val="00F07534"/>
    <w:rsid w:val="00F10B4D"/>
    <w:rsid w:val="00F26BA7"/>
    <w:rsid w:val="00F54EF7"/>
    <w:rsid w:val="00F60A58"/>
    <w:rsid w:val="00F73BD6"/>
    <w:rsid w:val="00F75A25"/>
    <w:rsid w:val="00F83F7B"/>
    <w:rsid w:val="00F9230B"/>
    <w:rsid w:val="00F958E9"/>
    <w:rsid w:val="00FA19B8"/>
    <w:rsid w:val="00FC46C1"/>
    <w:rsid w:val="00FD1CF6"/>
    <w:rsid w:val="00FF271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7C16"/>
  <w15:chartTrackingRefBased/>
  <w15:docId w15:val="{59D0DE98-BBB2-464D-81B0-62CEE034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F2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A7EA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BA7EAC"/>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EAC"/>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BA7EAC"/>
    <w:rPr>
      <w:rFonts w:ascii="Times New Roman" w:eastAsiaTheme="majorEastAsia" w:hAnsi="Times New Roman" w:cstheme="majorBidi"/>
      <w:b/>
      <w:color w:val="000000" w:themeColor="text1"/>
      <w:sz w:val="28"/>
      <w:szCs w:val="26"/>
      <w:lang w:val="en-GB"/>
    </w:rPr>
  </w:style>
  <w:style w:type="paragraph" w:styleId="Header">
    <w:name w:val="header"/>
    <w:basedOn w:val="Normal"/>
    <w:link w:val="HeaderChar"/>
    <w:uiPriority w:val="99"/>
    <w:unhideWhenUsed/>
    <w:rsid w:val="00617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5FD"/>
    <w:rPr>
      <w:rFonts w:ascii="Times New Roman" w:hAnsi="Times New Roman"/>
      <w:sz w:val="24"/>
      <w:lang w:val="en-GB"/>
    </w:rPr>
  </w:style>
  <w:style w:type="paragraph" w:styleId="Footer">
    <w:name w:val="footer"/>
    <w:basedOn w:val="Normal"/>
    <w:link w:val="FooterChar"/>
    <w:uiPriority w:val="99"/>
    <w:unhideWhenUsed/>
    <w:rsid w:val="00617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5FD"/>
    <w:rPr>
      <w:rFonts w:ascii="Times New Roman" w:hAnsi="Times New Roman"/>
      <w:sz w:val="24"/>
      <w:lang w:val="en-GB"/>
    </w:rPr>
  </w:style>
  <w:style w:type="paragraph" w:styleId="ListParagraph">
    <w:name w:val="List Paragraph"/>
    <w:basedOn w:val="Normal"/>
    <w:uiPriority w:val="34"/>
    <w:qFormat/>
    <w:rsid w:val="00107DDC"/>
    <w:pPr>
      <w:spacing w:line="259" w:lineRule="auto"/>
      <w:ind w:left="720"/>
      <w:contextualSpacing/>
      <w:jc w:val="left"/>
    </w:pPr>
    <w:rPr>
      <w:rFonts w:asciiTheme="minorHAnsi" w:hAnsiTheme="minorHAnsi"/>
      <w:sz w:val="22"/>
    </w:rPr>
  </w:style>
  <w:style w:type="table" w:styleId="TableGrid">
    <w:name w:val="Table Grid"/>
    <w:basedOn w:val="TableNormal"/>
    <w:uiPriority w:val="39"/>
    <w:rsid w:val="00261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F1D8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F1D81"/>
    <w:pPr>
      <w:spacing w:after="100"/>
    </w:pPr>
  </w:style>
  <w:style w:type="character" w:styleId="Hyperlink">
    <w:name w:val="Hyperlink"/>
    <w:basedOn w:val="DefaultParagraphFont"/>
    <w:uiPriority w:val="99"/>
    <w:unhideWhenUsed/>
    <w:rsid w:val="004F1D81"/>
    <w:rPr>
      <w:color w:val="0563C1" w:themeColor="hyperlink"/>
      <w:u w:val="single"/>
    </w:rPr>
  </w:style>
  <w:style w:type="paragraph" w:styleId="Caption">
    <w:name w:val="caption"/>
    <w:basedOn w:val="Normal"/>
    <w:next w:val="Normal"/>
    <w:uiPriority w:val="35"/>
    <w:unhideWhenUsed/>
    <w:qFormat/>
    <w:rsid w:val="00A501F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1549145">
      <w:bodyDiv w:val="1"/>
      <w:marLeft w:val="0"/>
      <w:marRight w:val="0"/>
      <w:marTop w:val="0"/>
      <w:marBottom w:val="0"/>
      <w:divBdr>
        <w:top w:val="none" w:sz="0" w:space="0" w:color="auto"/>
        <w:left w:val="none" w:sz="0" w:space="0" w:color="auto"/>
        <w:bottom w:val="none" w:sz="0" w:space="0" w:color="auto"/>
        <w:right w:val="none" w:sz="0" w:space="0" w:color="auto"/>
      </w:divBdr>
      <w:divsChild>
        <w:div w:id="692389483">
          <w:marLeft w:val="0"/>
          <w:marRight w:val="0"/>
          <w:marTop w:val="0"/>
          <w:marBottom w:val="0"/>
          <w:divBdr>
            <w:top w:val="none" w:sz="0" w:space="0" w:color="auto"/>
            <w:left w:val="none" w:sz="0" w:space="0" w:color="auto"/>
            <w:bottom w:val="none" w:sz="0" w:space="0" w:color="auto"/>
            <w:right w:val="none" w:sz="0" w:space="0" w:color="auto"/>
          </w:divBdr>
        </w:div>
        <w:div w:id="1017998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18100-13EC-4ED1-AB38-D7E83F714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Belayet Hossain</dc:creator>
  <cp:keywords/>
  <dc:description/>
  <cp:lastModifiedBy>Lenovo</cp:lastModifiedBy>
  <cp:revision>2</cp:revision>
  <dcterms:created xsi:type="dcterms:W3CDTF">2020-12-16T18:41:00Z</dcterms:created>
  <dcterms:modified xsi:type="dcterms:W3CDTF">2020-12-16T18:41:00Z</dcterms:modified>
</cp:coreProperties>
</file>