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0654881"/>
        <w:docPartObj>
          <w:docPartGallery w:val="Cover Pages"/>
          <w:docPartUnique/>
        </w:docPartObj>
      </w:sdtPr>
      <w:sdtEndPr>
        <w:rPr>
          <w:rFonts w:ascii="Times New Roman" w:hAnsi="Times New Roman" w:cs="Times New Roman"/>
          <w:b/>
          <w:bCs/>
          <w:sz w:val="24"/>
          <w:szCs w:val="24"/>
        </w:rPr>
      </w:sdtEndPr>
      <w:sdtContent>
        <w:p w14:paraId="34E843F8" w14:textId="22FF4A8A" w:rsidR="001C097A" w:rsidRDefault="001C097A">
          <w:r>
            <w:rPr>
              <w:noProof/>
            </w:rPr>
            <mc:AlternateContent>
              <mc:Choice Requires="wps">
                <w:drawing>
                  <wp:anchor distT="0" distB="0" distL="114300" distR="114300" simplePos="0" relativeHeight="251659264" behindDoc="0" locked="0" layoutInCell="1" allowOverlap="1" wp14:anchorId="66DE344F" wp14:editId="7589A46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40"/>
                                    <w:szCs w:val="4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B1CE209" w14:textId="3D6FD79D" w:rsidR="001C097A" w:rsidRPr="001C097A" w:rsidRDefault="001C097A" w:rsidP="001C097A">
                                    <w:pPr>
                                      <w:pStyle w:val="Title"/>
                                      <w:jc w:val="right"/>
                                      <w:rPr>
                                        <w:caps/>
                                        <w:color w:val="FFFFFF" w:themeColor="background1"/>
                                        <w:sz w:val="80"/>
                                        <w:szCs w:val="80"/>
                                      </w:rPr>
                                    </w:pPr>
                                    <w:r w:rsidRPr="001C097A">
                                      <w:rPr>
                                        <w:caps/>
                                        <w:color w:val="FFFFFF" w:themeColor="background1"/>
                                        <w:sz w:val="40"/>
                                        <w:szCs w:val="40"/>
                                      </w:rPr>
                                      <w:t>KNOWLEDGE MANAGEMENT IN AMA</w:t>
                                    </w:r>
                                    <w:r>
                                      <w:rPr>
                                        <w:caps/>
                                        <w:color w:val="FFFFFF" w:themeColor="background1"/>
                                        <w:sz w:val="40"/>
                                        <w:szCs w:val="40"/>
                                      </w:rPr>
                                      <w:t>ZON</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6DE344F"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caps/>
                              <w:color w:val="FFFFFF" w:themeColor="background1"/>
                              <w:sz w:val="40"/>
                              <w:szCs w:val="4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B1CE209" w14:textId="3D6FD79D" w:rsidR="001C097A" w:rsidRPr="001C097A" w:rsidRDefault="001C097A" w:rsidP="001C097A">
                              <w:pPr>
                                <w:pStyle w:val="Title"/>
                                <w:jc w:val="right"/>
                                <w:rPr>
                                  <w:caps/>
                                  <w:color w:val="FFFFFF" w:themeColor="background1"/>
                                  <w:sz w:val="80"/>
                                  <w:szCs w:val="80"/>
                                </w:rPr>
                              </w:pPr>
                              <w:r w:rsidRPr="001C097A">
                                <w:rPr>
                                  <w:caps/>
                                  <w:color w:val="FFFFFF" w:themeColor="background1"/>
                                  <w:sz w:val="40"/>
                                  <w:szCs w:val="40"/>
                                </w:rPr>
                                <w:t>KNOWLEDGE MANAGEMENT IN AMA</w:t>
                              </w:r>
                              <w:r>
                                <w:rPr>
                                  <w:caps/>
                                  <w:color w:val="FFFFFF" w:themeColor="background1"/>
                                  <w:sz w:val="40"/>
                                  <w:szCs w:val="40"/>
                                </w:rPr>
                                <w:t>ZON</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C75A863" wp14:editId="08C9C033">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1EA431" w14:textId="3CA3800B" w:rsidR="00373C8A" w:rsidRPr="00373C8A" w:rsidRDefault="00373C8A" w:rsidP="00373C8A">
                                <w:pPr>
                                  <w:pStyle w:val="Subtitle"/>
                                  <w:rPr>
                                    <w:rFonts w:cstheme="minorBidi"/>
                                    <w:color w:val="FFFFFF" w:themeColor="background1"/>
                                    <w:lang w:val="en-GB"/>
                                  </w:rPr>
                                </w:pPr>
                                <w:r>
                                  <w:rPr>
                                    <w:rFonts w:cstheme="minorBidi"/>
                                    <w:color w:val="FFFFFF" w:themeColor="background1"/>
                                    <w:lang w:val="en-GB"/>
                                  </w:rPr>
                                  <w:t>Student:</w:t>
                                </w:r>
                                <w:r w:rsidR="00AF44CE">
                                  <w:rPr>
                                    <w:rFonts w:cstheme="minorBidi"/>
                                    <w:color w:val="FFFFFF" w:themeColor="background1"/>
                                    <w:lang w:val="en-GB"/>
                                  </w:rPr>
                                  <w:t xml:space="preserve"> </w:t>
                                </w:r>
                                <w:r>
                                  <w:rPr>
                                    <w:rFonts w:cstheme="minorBidi"/>
                                    <w:color w:val="FFFFFF" w:themeColor="background1"/>
                                    <w:lang w:val="en-GB"/>
                                  </w:rPr>
                                  <w:t xml:space="preserve">Ioan </w:t>
                                </w:r>
                                <w:r w:rsidR="00AF44CE">
                                  <w:rPr>
                                    <w:rFonts w:cstheme="minorBidi"/>
                                    <w:color w:val="FFFFFF" w:themeColor="background1"/>
                                    <w:lang w:val="en-GB"/>
                                  </w:rPr>
                                  <w:t>Enache (</w:t>
                                </w:r>
                                <w:r>
                                  <w:rPr>
                                    <w:rFonts w:cstheme="minorBidi"/>
                                    <w:color w:val="FFFFFF" w:themeColor="background1"/>
                                    <w:lang w:val="en-GB"/>
                                  </w:rPr>
                                  <w:t>2011896)</w:t>
                                </w:r>
                              </w:p>
                              <w:p w14:paraId="64C9C9B7" w14:textId="5E318B26" w:rsidR="00373C8A" w:rsidRDefault="00AF44CE" w:rsidP="00373C8A">
                                <w:pPr>
                                  <w:rPr>
                                    <w:lang w:val="en-GB"/>
                                  </w:rPr>
                                </w:pPr>
                                <w:r>
                                  <w:rPr>
                                    <w:lang w:val="en-GB"/>
                                  </w:rPr>
                                  <w:t>Course: BMSW</w:t>
                                </w:r>
                                <w:r w:rsidR="00373C8A">
                                  <w:rPr>
                                    <w:lang w:val="en-GB"/>
                                  </w:rPr>
                                  <w:t>5106_LON</w:t>
                                </w:r>
                              </w:p>
                              <w:p w14:paraId="67CC9236" w14:textId="305BF9F1" w:rsidR="00373C8A" w:rsidRPr="00373C8A" w:rsidRDefault="00AF44CE" w:rsidP="00373C8A">
                                <w:pPr>
                                  <w:rPr>
                                    <w:lang w:val="en-GB"/>
                                  </w:rPr>
                                </w:pPr>
                                <w:r>
                                  <w:rPr>
                                    <w:lang w:val="en-GB"/>
                                  </w:rPr>
                                  <w:t>Lecturer: Md Kalam</w:t>
                                </w:r>
                                <w:r w:rsidR="00373C8A">
                                  <w:rPr>
                                    <w:lang w:val="en-GB"/>
                                  </w:rPr>
                                  <w:t xml:space="preserve"> </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C75A863"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061EA431" w14:textId="3CA3800B" w:rsidR="00373C8A" w:rsidRPr="00373C8A" w:rsidRDefault="00373C8A" w:rsidP="00373C8A">
                          <w:pPr>
                            <w:pStyle w:val="Subtitle"/>
                            <w:rPr>
                              <w:rFonts w:cstheme="minorBidi"/>
                              <w:color w:val="FFFFFF" w:themeColor="background1"/>
                              <w:lang w:val="en-GB"/>
                            </w:rPr>
                          </w:pPr>
                          <w:r>
                            <w:rPr>
                              <w:rFonts w:cstheme="minorBidi"/>
                              <w:color w:val="FFFFFF" w:themeColor="background1"/>
                              <w:lang w:val="en-GB"/>
                            </w:rPr>
                            <w:t>Student:</w:t>
                          </w:r>
                          <w:r w:rsidR="00AF44CE">
                            <w:rPr>
                              <w:rFonts w:cstheme="minorBidi"/>
                              <w:color w:val="FFFFFF" w:themeColor="background1"/>
                              <w:lang w:val="en-GB"/>
                            </w:rPr>
                            <w:t xml:space="preserve"> </w:t>
                          </w:r>
                          <w:r>
                            <w:rPr>
                              <w:rFonts w:cstheme="minorBidi"/>
                              <w:color w:val="FFFFFF" w:themeColor="background1"/>
                              <w:lang w:val="en-GB"/>
                            </w:rPr>
                            <w:t xml:space="preserve">Ioan </w:t>
                          </w:r>
                          <w:r w:rsidR="00AF44CE">
                            <w:rPr>
                              <w:rFonts w:cstheme="minorBidi"/>
                              <w:color w:val="FFFFFF" w:themeColor="background1"/>
                              <w:lang w:val="en-GB"/>
                            </w:rPr>
                            <w:t>Enache (</w:t>
                          </w:r>
                          <w:r>
                            <w:rPr>
                              <w:rFonts w:cstheme="minorBidi"/>
                              <w:color w:val="FFFFFF" w:themeColor="background1"/>
                              <w:lang w:val="en-GB"/>
                            </w:rPr>
                            <w:t>2011896)</w:t>
                          </w:r>
                        </w:p>
                        <w:p w14:paraId="64C9C9B7" w14:textId="5E318B26" w:rsidR="00373C8A" w:rsidRDefault="00AF44CE" w:rsidP="00373C8A">
                          <w:pPr>
                            <w:rPr>
                              <w:lang w:val="en-GB"/>
                            </w:rPr>
                          </w:pPr>
                          <w:r>
                            <w:rPr>
                              <w:lang w:val="en-GB"/>
                            </w:rPr>
                            <w:t>Course: BMSW</w:t>
                          </w:r>
                          <w:r w:rsidR="00373C8A">
                            <w:rPr>
                              <w:lang w:val="en-GB"/>
                            </w:rPr>
                            <w:t>5106_LON</w:t>
                          </w:r>
                        </w:p>
                        <w:p w14:paraId="67CC9236" w14:textId="305BF9F1" w:rsidR="00373C8A" w:rsidRPr="00373C8A" w:rsidRDefault="00AF44CE" w:rsidP="00373C8A">
                          <w:pPr>
                            <w:rPr>
                              <w:lang w:val="en-GB"/>
                            </w:rPr>
                          </w:pPr>
                          <w:r>
                            <w:rPr>
                              <w:lang w:val="en-GB"/>
                            </w:rPr>
                            <w:t>Lecturer: Md Kalam</w:t>
                          </w:r>
                          <w:r w:rsidR="00373C8A">
                            <w:rPr>
                              <w:lang w:val="en-GB"/>
                            </w:rPr>
                            <w:t xml:space="preserve"> </w:t>
                          </w:r>
                        </w:p>
                      </w:txbxContent>
                    </v:textbox>
                    <w10:wrap anchorx="page" anchory="page"/>
                  </v:rect>
                </w:pict>
              </mc:Fallback>
            </mc:AlternateContent>
          </w:r>
        </w:p>
        <w:p w14:paraId="4D844880" w14:textId="77777777" w:rsidR="001C097A" w:rsidRDefault="001C097A"/>
        <w:p w14:paraId="6F4B698B" w14:textId="10694760" w:rsidR="001C097A" w:rsidRDefault="001C097A">
          <w:pPr>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028D1654" w14:textId="77777777" w:rsidR="00EC220D" w:rsidRPr="00EC220D" w:rsidRDefault="00EC220D" w:rsidP="001C097A">
      <w:pPr>
        <w:spacing w:line="480" w:lineRule="auto"/>
        <w:rPr>
          <w:rFonts w:ascii="Times New Roman" w:hAnsi="Times New Roman" w:cs="Times New Roman"/>
          <w:b/>
          <w:bCs/>
          <w:sz w:val="24"/>
          <w:szCs w:val="24"/>
        </w:rPr>
      </w:pPr>
    </w:p>
    <w:p w14:paraId="15A125C1" w14:textId="77777777" w:rsidR="00EC220D" w:rsidRDefault="00EC220D">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rPr>
        <w:id w:val="-80061208"/>
        <w:docPartObj>
          <w:docPartGallery w:val="Table of Contents"/>
          <w:docPartUnique/>
        </w:docPartObj>
      </w:sdtPr>
      <w:sdtEndPr>
        <w:rPr>
          <w:b/>
          <w:bCs/>
          <w:noProof/>
        </w:rPr>
      </w:sdtEndPr>
      <w:sdtContent>
        <w:p w14:paraId="712EB54E" w14:textId="33B338FC" w:rsidR="00EC220D" w:rsidRDefault="00EC220D">
          <w:pPr>
            <w:pStyle w:val="TOCHeading"/>
          </w:pPr>
          <w:r>
            <w:t>Table of Contents</w:t>
          </w:r>
        </w:p>
        <w:p w14:paraId="17CD630B" w14:textId="0CFE8335" w:rsidR="00EC220D" w:rsidRDefault="00EC220D">
          <w:pPr>
            <w:pStyle w:val="TOC1"/>
            <w:tabs>
              <w:tab w:val="right" w:leader="dot" w:pos="9016"/>
            </w:tabs>
            <w:rPr>
              <w:noProof/>
            </w:rPr>
          </w:pPr>
          <w:r>
            <w:fldChar w:fldCharType="begin"/>
          </w:r>
          <w:r>
            <w:instrText xml:space="preserve"> TOC \o "1-3" \h \z \u </w:instrText>
          </w:r>
          <w:r>
            <w:fldChar w:fldCharType="separate"/>
          </w:r>
          <w:hyperlink w:anchor="_Toc92087161" w:history="1">
            <w:r w:rsidRPr="001604AB">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_Toc92087161 \h </w:instrText>
            </w:r>
            <w:r>
              <w:rPr>
                <w:noProof/>
                <w:webHidden/>
              </w:rPr>
            </w:r>
            <w:r>
              <w:rPr>
                <w:noProof/>
                <w:webHidden/>
              </w:rPr>
              <w:fldChar w:fldCharType="separate"/>
            </w:r>
            <w:r>
              <w:rPr>
                <w:noProof/>
                <w:webHidden/>
              </w:rPr>
              <w:t>3</w:t>
            </w:r>
            <w:r>
              <w:rPr>
                <w:noProof/>
                <w:webHidden/>
              </w:rPr>
              <w:fldChar w:fldCharType="end"/>
            </w:r>
          </w:hyperlink>
        </w:p>
        <w:p w14:paraId="3D5D5A5D" w14:textId="00DC78FD" w:rsidR="00EC220D" w:rsidRDefault="00EE7A0F">
          <w:pPr>
            <w:pStyle w:val="TOC1"/>
            <w:tabs>
              <w:tab w:val="right" w:leader="dot" w:pos="9016"/>
            </w:tabs>
            <w:rPr>
              <w:noProof/>
            </w:rPr>
          </w:pPr>
          <w:hyperlink w:anchor="_Toc92087162" w:history="1">
            <w:r w:rsidR="00EC220D" w:rsidRPr="001604AB">
              <w:rPr>
                <w:rStyle w:val="Hyperlink"/>
                <w:rFonts w:ascii="Times New Roman" w:hAnsi="Times New Roman" w:cs="Times New Roman"/>
                <w:b/>
                <w:bCs/>
                <w:noProof/>
              </w:rPr>
              <w:t>INTRODUCTION</w:t>
            </w:r>
            <w:r w:rsidR="00EC220D">
              <w:rPr>
                <w:noProof/>
                <w:webHidden/>
              </w:rPr>
              <w:tab/>
            </w:r>
            <w:r w:rsidR="00EC220D">
              <w:rPr>
                <w:noProof/>
                <w:webHidden/>
              </w:rPr>
              <w:fldChar w:fldCharType="begin"/>
            </w:r>
            <w:r w:rsidR="00EC220D">
              <w:rPr>
                <w:noProof/>
                <w:webHidden/>
              </w:rPr>
              <w:instrText xml:space="preserve"> PAGEREF _Toc92087162 \h </w:instrText>
            </w:r>
            <w:r w:rsidR="00EC220D">
              <w:rPr>
                <w:noProof/>
                <w:webHidden/>
              </w:rPr>
            </w:r>
            <w:r w:rsidR="00EC220D">
              <w:rPr>
                <w:noProof/>
                <w:webHidden/>
              </w:rPr>
              <w:fldChar w:fldCharType="separate"/>
            </w:r>
            <w:r w:rsidR="00EC220D">
              <w:rPr>
                <w:noProof/>
                <w:webHidden/>
              </w:rPr>
              <w:t>4</w:t>
            </w:r>
            <w:r w:rsidR="00EC220D">
              <w:rPr>
                <w:noProof/>
                <w:webHidden/>
              </w:rPr>
              <w:fldChar w:fldCharType="end"/>
            </w:r>
          </w:hyperlink>
        </w:p>
        <w:p w14:paraId="4160728F" w14:textId="66C5D055" w:rsidR="00EC220D" w:rsidRDefault="00EE7A0F">
          <w:pPr>
            <w:pStyle w:val="TOC1"/>
            <w:tabs>
              <w:tab w:val="right" w:leader="dot" w:pos="9016"/>
            </w:tabs>
            <w:rPr>
              <w:noProof/>
            </w:rPr>
          </w:pPr>
          <w:hyperlink w:anchor="_Toc92087163" w:history="1">
            <w:r w:rsidR="00EC220D" w:rsidRPr="001604AB">
              <w:rPr>
                <w:rStyle w:val="Hyperlink"/>
                <w:rFonts w:ascii="Times New Roman" w:hAnsi="Times New Roman" w:cs="Times New Roman"/>
                <w:b/>
                <w:bCs/>
                <w:noProof/>
              </w:rPr>
              <w:t>KNOWLEDGE MANAGEMENT</w:t>
            </w:r>
            <w:r w:rsidR="00EC220D">
              <w:rPr>
                <w:noProof/>
                <w:webHidden/>
              </w:rPr>
              <w:tab/>
            </w:r>
            <w:r w:rsidR="00EC220D">
              <w:rPr>
                <w:noProof/>
                <w:webHidden/>
              </w:rPr>
              <w:fldChar w:fldCharType="begin"/>
            </w:r>
            <w:r w:rsidR="00EC220D">
              <w:rPr>
                <w:noProof/>
                <w:webHidden/>
              </w:rPr>
              <w:instrText xml:space="preserve"> PAGEREF _Toc92087163 \h </w:instrText>
            </w:r>
            <w:r w:rsidR="00EC220D">
              <w:rPr>
                <w:noProof/>
                <w:webHidden/>
              </w:rPr>
            </w:r>
            <w:r w:rsidR="00EC220D">
              <w:rPr>
                <w:noProof/>
                <w:webHidden/>
              </w:rPr>
              <w:fldChar w:fldCharType="separate"/>
            </w:r>
            <w:r w:rsidR="00EC220D">
              <w:rPr>
                <w:noProof/>
                <w:webHidden/>
              </w:rPr>
              <w:t>5</w:t>
            </w:r>
            <w:r w:rsidR="00EC220D">
              <w:rPr>
                <w:noProof/>
                <w:webHidden/>
              </w:rPr>
              <w:fldChar w:fldCharType="end"/>
            </w:r>
          </w:hyperlink>
        </w:p>
        <w:p w14:paraId="2C17AA72" w14:textId="1B5D9B29" w:rsidR="00EC220D" w:rsidRDefault="00EE7A0F">
          <w:pPr>
            <w:pStyle w:val="TOC2"/>
            <w:tabs>
              <w:tab w:val="right" w:leader="dot" w:pos="9016"/>
            </w:tabs>
            <w:rPr>
              <w:noProof/>
            </w:rPr>
          </w:pPr>
          <w:hyperlink w:anchor="_Toc92087164" w:history="1">
            <w:r w:rsidR="00EC220D" w:rsidRPr="001604AB">
              <w:rPr>
                <w:rStyle w:val="Hyperlink"/>
                <w:rFonts w:ascii="Times New Roman" w:hAnsi="Times New Roman" w:cs="Times New Roman"/>
                <w:b/>
                <w:bCs/>
                <w:noProof/>
              </w:rPr>
              <w:t>Intellectual capital management</w:t>
            </w:r>
            <w:r w:rsidR="00EC220D">
              <w:rPr>
                <w:noProof/>
                <w:webHidden/>
              </w:rPr>
              <w:tab/>
            </w:r>
            <w:r w:rsidR="00EC220D">
              <w:rPr>
                <w:noProof/>
                <w:webHidden/>
              </w:rPr>
              <w:fldChar w:fldCharType="begin"/>
            </w:r>
            <w:r w:rsidR="00EC220D">
              <w:rPr>
                <w:noProof/>
                <w:webHidden/>
              </w:rPr>
              <w:instrText xml:space="preserve"> PAGEREF _Toc92087164 \h </w:instrText>
            </w:r>
            <w:r w:rsidR="00EC220D">
              <w:rPr>
                <w:noProof/>
                <w:webHidden/>
              </w:rPr>
            </w:r>
            <w:r w:rsidR="00EC220D">
              <w:rPr>
                <w:noProof/>
                <w:webHidden/>
              </w:rPr>
              <w:fldChar w:fldCharType="separate"/>
            </w:r>
            <w:r w:rsidR="00EC220D">
              <w:rPr>
                <w:noProof/>
                <w:webHidden/>
              </w:rPr>
              <w:t>6</w:t>
            </w:r>
            <w:r w:rsidR="00EC220D">
              <w:rPr>
                <w:noProof/>
                <w:webHidden/>
              </w:rPr>
              <w:fldChar w:fldCharType="end"/>
            </w:r>
          </w:hyperlink>
        </w:p>
        <w:p w14:paraId="22F2B0BB" w14:textId="7DC1A500" w:rsidR="00EC220D" w:rsidRDefault="00EE7A0F">
          <w:pPr>
            <w:pStyle w:val="TOC2"/>
            <w:tabs>
              <w:tab w:val="right" w:leader="dot" w:pos="9016"/>
            </w:tabs>
            <w:rPr>
              <w:noProof/>
            </w:rPr>
          </w:pPr>
          <w:hyperlink w:anchor="_Toc92087165" w:history="1">
            <w:r w:rsidR="00EC220D" w:rsidRPr="001604AB">
              <w:rPr>
                <w:rStyle w:val="Hyperlink"/>
                <w:rFonts w:ascii="Times New Roman" w:hAnsi="Times New Roman" w:cs="Times New Roman"/>
                <w:b/>
                <w:bCs/>
                <w:noProof/>
              </w:rPr>
              <w:t>Competency management</w:t>
            </w:r>
            <w:r w:rsidR="00EC220D">
              <w:rPr>
                <w:noProof/>
                <w:webHidden/>
              </w:rPr>
              <w:tab/>
            </w:r>
            <w:r w:rsidR="00EC220D">
              <w:rPr>
                <w:noProof/>
                <w:webHidden/>
              </w:rPr>
              <w:fldChar w:fldCharType="begin"/>
            </w:r>
            <w:r w:rsidR="00EC220D">
              <w:rPr>
                <w:noProof/>
                <w:webHidden/>
              </w:rPr>
              <w:instrText xml:space="preserve"> PAGEREF _Toc92087165 \h </w:instrText>
            </w:r>
            <w:r w:rsidR="00EC220D">
              <w:rPr>
                <w:noProof/>
                <w:webHidden/>
              </w:rPr>
            </w:r>
            <w:r w:rsidR="00EC220D">
              <w:rPr>
                <w:noProof/>
                <w:webHidden/>
              </w:rPr>
              <w:fldChar w:fldCharType="separate"/>
            </w:r>
            <w:r w:rsidR="00EC220D">
              <w:rPr>
                <w:noProof/>
                <w:webHidden/>
              </w:rPr>
              <w:t>6</w:t>
            </w:r>
            <w:r w:rsidR="00EC220D">
              <w:rPr>
                <w:noProof/>
                <w:webHidden/>
              </w:rPr>
              <w:fldChar w:fldCharType="end"/>
            </w:r>
          </w:hyperlink>
        </w:p>
        <w:p w14:paraId="5372BD31" w14:textId="50E49E3E" w:rsidR="00EC220D" w:rsidRDefault="00EE7A0F">
          <w:pPr>
            <w:pStyle w:val="TOC1"/>
            <w:tabs>
              <w:tab w:val="right" w:leader="dot" w:pos="9016"/>
            </w:tabs>
            <w:rPr>
              <w:noProof/>
            </w:rPr>
          </w:pPr>
          <w:hyperlink w:anchor="_Toc92087166" w:history="1">
            <w:r w:rsidR="00EC220D" w:rsidRPr="001604AB">
              <w:rPr>
                <w:rStyle w:val="Hyperlink"/>
                <w:rFonts w:ascii="Times New Roman" w:hAnsi="Times New Roman" w:cs="Times New Roman"/>
                <w:b/>
                <w:bCs/>
                <w:noProof/>
              </w:rPr>
              <w:t>MODELS AND THEORIES OF KM</w:t>
            </w:r>
            <w:r w:rsidR="00EC220D">
              <w:rPr>
                <w:noProof/>
                <w:webHidden/>
              </w:rPr>
              <w:tab/>
            </w:r>
            <w:r w:rsidR="00EC220D">
              <w:rPr>
                <w:noProof/>
                <w:webHidden/>
              </w:rPr>
              <w:fldChar w:fldCharType="begin"/>
            </w:r>
            <w:r w:rsidR="00EC220D">
              <w:rPr>
                <w:noProof/>
                <w:webHidden/>
              </w:rPr>
              <w:instrText xml:space="preserve"> PAGEREF _Toc92087166 \h </w:instrText>
            </w:r>
            <w:r w:rsidR="00EC220D">
              <w:rPr>
                <w:noProof/>
                <w:webHidden/>
              </w:rPr>
            </w:r>
            <w:r w:rsidR="00EC220D">
              <w:rPr>
                <w:noProof/>
                <w:webHidden/>
              </w:rPr>
              <w:fldChar w:fldCharType="separate"/>
            </w:r>
            <w:r w:rsidR="00EC220D">
              <w:rPr>
                <w:noProof/>
                <w:webHidden/>
              </w:rPr>
              <w:t>7</w:t>
            </w:r>
            <w:r w:rsidR="00EC220D">
              <w:rPr>
                <w:noProof/>
                <w:webHidden/>
              </w:rPr>
              <w:fldChar w:fldCharType="end"/>
            </w:r>
          </w:hyperlink>
        </w:p>
        <w:p w14:paraId="73D0D0AC" w14:textId="301BFE69" w:rsidR="00EC220D" w:rsidRDefault="00EE7A0F">
          <w:pPr>
            <w:pStyle w:val="TOC2"/>
            <w:tabs>
              <w:tab w:val="right" w:leader="dot" w:pos="9016"/>
            </w:tabs>
            <w:rPr>
              <w:noProof/>
            </w:rPr>
          </w:pPr>
          <w:hyperlink w:anchor="_Toc92087167" w:history="1">
            <w:r w:rsidR="00EC220D" w:rsidRPr="001604AB">
              <w:rPr>
                <w:rStyle w:val="Hyperlink"/>
                <w:rFonts w:ascii="Times New Roman" w:hAnsi="Times New Roman" w:cs="Times New Roman"/>
                <w:b/>
                <w:bCs/>
                <w:noProof/>
              </w:rPr>
              <w:t>Knowledge Management Assessment Model In The Product Development Process</w:t>
            </w:r>
            <w:r w:rsidR="00EC220D">
              <w:rPr>
                <w:noProof/>
                <w:webHidden/>
              </w:rPr>
              <w:tab/>
            </w:r>
            <w:r w:rsidR="00EC220D">
              <w:rPr>
                <w:noProof/>
                <w:webHidden/>
              </w:rPr>
              <w:fldChar w:fldCharType="begin"/>
            </w:r>
            <w:r w:rsidR="00EC220D">
              <w:rPr>
                <w:noProof/>
                <w:webHidden/>
              </w:rPr>
              <w:instrText xml:space="preserve"> PAGEREF _Toc92087167 \h </w:instrText>
            </w:r>
            <w:r w:rsidR="00EC220D">
              <w:rPr>
                <w:noProof/>
                <w:webHidden/>
              </w:rPr>
            </w:r>
            <w:r w:rsidR="00EC220D">
              <w:rPr>
                <w:noProof/>
                <w:webHidden/>
              </w:rPr>
              <w:fldChar w:fldCharType="separate"/>
            </w:r>
            <w:r w:rsidR="00EC220D">
              <w:rPr>
                <w:noProof/>
                <w:webHidden/>
              </w:rPr>
              <w:t>7</w:t>
            </w:r>
            <w:r w:rsidR="00EC220D">
              <w:rPr>
                <w:noProof/>
                <w:webHidden/>
              </w:rPr>
              <w:fldChar w:fldCharType="end"/>
            </w:r>
          </w:hyperlink>
        </w:p>
        <w:p w14:paraId="2CE24874" w14:textId="6FD245DD" w:rsidR="00EC220D" w:rsidRDefault="00EE7A0F">
          <w:pPr>
            <w:pStyle w:val="TOC2"/>
            <w:tabs>
              <w:tab w:val="right" w:leader="dot" w:pos="9016"/>
            </w:tabs>
            <w:rPr>
              <w:noProof/>
            </w:rPr>
          </w:pPr>
          <w:hyperlink w:anchor="_Toc92087168" w:history="1">
            <w:r w:rsidR="00EC220D" w:rsidRPr="001604AB">
              <w:rPr>
                <w:rStyle w:val="Hyperlink"/>
                <w:rFonts w:ascii="Times New Roman" w:hAnsi="Times New Roman" w:cs="Times New Roman"/>
                <w:b/>
                <w:bCs/>
                <w:noProof/>
              </w:rPr>
              <w:t>Models of how to manage knowledge</w:t>
            </w:r>
            <w:r w:rsidR="00EC220D">
              <w:rPr>
                <w:noProof/>
                <w:webHidden/>
              </w:rPr>
              <w:tab/>
            </w:r>
            <w:r w:rsidR="00EC220D">
              <w:rPr>
                <w:noProof/>
                <w:webHidden/>
              </w:rPr>
              <w:fldChar w:fldCharType="begin"/>
            </w:r>
            <w:r w:rsidR="00EC220D">
              <w:rPr>
                <w:noProof/>
                <w:webHidden/>
              </w:rPr>
              <w:instrText xml:space="preserve"> PAGEREF _Toc92087168 \h </w:instrText>
            </w:r>
            <w:r w:rsidR="00EC220D">
              <w:rPr>
                <w:noProof/>
                <w:webHidden/>
              </w:rPr>
            </w:r>
            <w:r w:rsidR="00EC220D">
              <w:rPr>
                <w:noProof/>
                <w:webHidden/>
              </w:rPr>
              <w:fldChar w:fldCharType="separate"/>
            </w:r>
            <w:r w:rsidR="00EC220D">
              <w:rPr>
                <w:noProof/>
                <w:webHidden/>
              </w:rPr>
              <w:t>7</w:t>
            </w:r>
            <w:r w:rsidR="00EC220D">
              <w:rPr>
                <w:noProof/>
                <w:webHidden/>
              </w:rPr>
              <w:fldChar w:fldCharType="end"/>
            </w:r>
          </w:hyperlink>
        </w:p>
        <w:p w14:paraId="00024843" w14:textId="7937655F" w:rsidR="00EC220D" w:rsidRDefault="00EE7A0F">
          <w:pPr>
            <w:pStyle w:val="TOC2"/>
            <w:tabs>
              <w:tab w:val="right" w:leader="dot" w:pos="9016"/>
            </w:tabs>
            <w:rPr>
              <w:noProof/>
            </w:rPr>
          </w:pPr>
          <w:hyperlink w:anchor="_Toc92087169" w:history="1">
            <w:r w:rsidR="00EC220D" w:rsidRPr="001604AB">
              <w:rPr>
                <w:rStyle w:val="Hyperlink"/>
                <w:rFonts w:ascii="Times New Roman" w:hAnsi="Times New Roman" w:cs="Times New Roman"/>
                <w:b/>
                <w:bCs/>
                <w:noProof/>
              </w:rPr>
              <w:t>Von Krogh and Roos Model</w:t>
            </w:r>
            <w:r w:rsidR="00EC220D">
              <w:rPr>
                <w:noProof/>
                <w:webHidden/>
              </w:rPr>
              <w:tab/>
            </w:r>
            <w:r w:rsidR="00EC220D">
              <w:rPr>
                <w:noProof/>
                <w:webHidden/>
              </w:rPr>
              <w:fldChar w:fldCharType="begin"/>
            </w:r>
            <w:r w:rsidR="00EC220D">
              <w:rPr>
                <w:noProof/>
                <w:webHidden/>
              </w:rPr>
              <w:instrText xml:space="preserve"> PAGEREF _Toc92087169 \h </w:instrText>
            </w:r>
            <w:r w:rsidR="00EC220D">
              <w:rPr>
                <w:noProof/>
                <w:webHidden/>
              </w:rPr>
            </w:r>
            <w:r w:rsidR="00EC220D">
              <w:rPr>
                <w:noProof/>
                <w:webHidden/>
              </w:rPr>
              <w:fldChar w:fldCharType="separate"/>
            </w:r>
            <w:r w:rsidR="00EC220D">
              <w:rPr>
                <w:noProof/>
                <w:webHidden/>
              </w:rPr>
              <w:t>7</w:t>
            </w:r>
            <w:r w:rsidR="00EC220D">
              <w:rPr>
                <w:noProof/>
                <w:webHidden/>
              </w:rPr>
              <w:fldChar w:fldCharType="end"/>
            </w:r>
          </w:hyperlink>
        </w:p>
        <w:p w14:paraId="729AD5B4" w14:textId="105EAD68" w:rsidR="00EC220D" w:rsidRDefault="00EE7A0F">
          <w:pPr>
            <w:pStyle w:val="TOC3"/>
            <w:tabs>
              <w:tab w:val="right" w:leader="dot" w:pos="9016"/>
            </w:tabs>
            <w:rPr>
              <w:noProof/>
            </w:rPr>
          </w:pPr>
          <w:hyperlink w:anchor="_Toc92087170" w:history="1">
            <w:r w:rsidR="00EC220D" w:rsidRPr="001604AB">
              <w:rPr>
                <w:rStyle w:val="Hyperlink"/>
                <w:rFonts w:ascii="Times New Roman" w:hAnsi="Times New Roman" w:cs="Times New Roman"/>
                <w:b/>
                <w:bCs/>
                <w:noProof/>
              </w:rPr>
              <w:t>Specification</w:t>
            </w:r>
            <w:r w:rsidR="00EC220D">
              <w:rPr>
                <w:noProof/>
                <w:webHidden/>
              </w:rPr>
              <w:tab/>
            </w:r>
            <w:r w:rsidR="00EC220D">
              <w:rPr>
                <w:noProof/>
                <w:webHidden/>
              </w:rPr>
              <w:fldChar w:fldCharType="begin"/>
            </w:r>
            <w:r w:rsidR="00EC220D">
              <w:rPr>
                <w:noProof/>
                <w:webHidden/>
              </w:rPr>
              <w:instrText xml:space="preserve"> PAGEREF _Toc92087170 \h </w:instrText>
            </w:r>
            <w:r w:rsidR="00EC220D">
              <w:rPr>
                <w:noProof/>
                <w:webHidden/>
              </w:rPr>
            </w:r>
            <w:r w:rsidR="00EC220D">
              <w:rPr>
                <w:noProof/>
                <w:webHidden/>
              </w:rPr>
              <w:fldChar w:fldCharType="separate"/>
            </w:r>
            <w:r w:rsidR="00EC220D">
              <w:rPr>
                <w:noProof/>
                <w:webHidden/>
              </w:rPr>
              <w:t>8</w:t>
            </w:r>
            <w:r w:rsidR="00EC220D">
              <w:rPr>
                <w:noProof/>
                <w:webHidden/>
              </w:rPr>
              <w:fldChar w:fldCharType="end"/>
            </w:r>
          </w:hyperlink>
        </w:p>
        <w:p w14:paraId="39055068" w14:textId="5DBAAC79" w:rsidR="00EC220D" w:rsidRDefault="00EE7A0F">
          <w:pPr>
            <w:pStyle w:val="TOC2"/>
            <w:tabs>
              <w:tab w:val="right" w:leader="dot" w:pos="9016"/>
            </w:tabs>
            <w:rPr>
              <w:noProof/>
            </w:rPr>
          </w:pPr>
          <w:hyperlink w:anchor="_Toc92087171" w:history="1">
            <w:r w:rsidR="00EC220D" w:rsidRPr="001604AB">
              <w:rPr>
                <w:rStyle w:val="Hyperlink"/>
                <w:rFonts w:ascii="Times New Roman" w:hAnsi="Times New Roman" w:cs="Times New Roman"/>
                <w:b/>
                <w:bCs/>
                <w:noProof/>
              </w:rPr>
              <w:t>WIIGS KM Model</w:t>
            </w:r>
            <w:r w:rsidR="00EC220D">
              <w:rPr>
                <w:noProof/>
                <w:webHidden/>
              </w:rPr>
              <w:tab/>
            </w:r>
            <w:r w:rsidR="00EC220D">
              <w:rPr>
                <w:noProof/>
                <w:webHidden/>
              </w:rPr>
              <w:fldChar w:fldCharType="begin"/>
            </w:r>
            <w:r w:rsidR="00EC220D">
              <w:rPr>
                <w:noProof/>
                <w:webHidden/>
              </w:rPr>
              <w:instrText xml:space="preserve"> PAGEREF _Toc92087171 \h </w:instrText>
            </w:r>
            <w:r w:rsidR="00EC220D">
              <w:rPr>
                <w:noProof/>
                <w:webHidden/>
              </w:rPr>
            </w:r>
            <w:r w:rsidR="00EC220D">
              <w:rPr>
                <w:noProof/>
                <w:webHidden/>
              </w:rPr>
              <w:fldChar w:fldCharType="separate"/>
            </w:r>
            <w:r w:rsidR="00EC220D">
              <w:rPr>
                <w:noProof/>
                <w:webHidden/>
              </w:rPr>
              <w:t>9</w:t>
            </w:r>
            <w:r w:rsidR="00EC220D">
              <w:rPr>
                <w:noProof/>
                <w:webHidden/>
              </w:rPr>
              <w:fldChar w:fldCharType="end"/>
            </w:r>
          </w:hyperlink>
        </w:p>
        <w:p w14:paraId="1BEA6A58" w14:textId="0F088761" w:rsidR="00EC220D" w:rsidRDefault="00EE7A0F">
          <w:pPr>
            <w:pStyle w:val="TOC2"/>
            <w:tabs>
              <w:tab w:val="right" w:leader="dot" w:pos="9016"/>
            </w:tabs>
            <w:rPr>
              <w:noProof/>
            </w:rPr>
          </w:pPr>
          <w:hyperlink w:anchor="_Toc92087172" w:history="1">
            <w:r w:rsidR="00EC220D" w:rsidRPr="001604AB">
              <w:rPr>
                <w:rStyle w:val="Hyperlink"/>
                <w:rFonts w:ascii="Times New Roman" w:hAnsi="Times New Roman" w:cs="Times New Roman"/>
                <w:b/>
                <w:bCs/>
                <w:noProof/>
              </w:rPr>
              <w:t>Boisot I-Space is great for making decisions</w:t>
            </w:r>
            <w:r w:rsidR="00EC220D">
              <w:rPr>
                <w:noProof/>
                <w:webHidden/>
              </w:rPr>
              <w:tab/>
            </w:r>
            <w:r w:rsidR="00EC220D">
              <w:rPr>
                <w:noProof/>
                <w:webHidden/>
              </w:rPr>
              <w:fldChar w:fldCharType="begin"/>
            </w:r>
            <w:r w:rsidR="00EC220D">
              <w:rPr>
                <w:noProof/>
                <w:webHidden/>
              </w:rPr>
              <w:instrText xml:space="preserve"> PAGEREF _Toc92087172 \h </w:instrText>
            </w:r>
            <w:r w:rsidR="00EC220D">
              <w:rPr>
                <w:noProof/>
                <w:webHidden/>
              </w:rPr>
            </w:r>
            <w:r w:rsidR="00EC220D">
              <w:rPr>
                <w:noProof/>
                <w:webHidden/>
              </w:rPr>
              <w:fldChar w:fldCharType="separate"/>
            </w:r>
            <w:r w:rsidR="00EC220D">
              <w:rPr>
                <w:noProof/>
                <w:webHidden/>
              </w:rPr>
              <w:t>9</w:t>
            </w:r>
            <w:r w:rsidR="00EC220D">
              <w:rPr>
                <w:noProof/>
                <w:webHidden/>
              </w:rPr>
              <w:fldChar w:fldCharType="end"/>
            </w:r>
          </w:hyperlink>
        </w:p>
        <w:p w14:paraId="0AFE6D2A" w14:textId="04DE530E" w:rsidR="00EC220D" w:rsidRDefault="00EE7A0F">
          <w:pPr>
            <w:pStyle w:val="TOC1"/>
            <w:tabs>
              <w:tab w:val="right" w:leader="dot" w:pos="9016"/>
            </w:tabs>
            <w:rPr>
              <w:noProof/>
            </w:rPr>
          </w:pPr>
          <w:hyperlink w:anchor="_Toc92087173" w:history="1">
            <w:r w:rsidR="00EC220D" w:rsidRPr="001604AB">
              <w:rPr>
                <w:rStyle w:val="Hyperlink"/>
                <w:rFonts w:ascii="Times New Roman" w:hAnsi="Times New Roman" w:cs="Times New Roman"/>
                <w:b/>
                <w:bCs/>
                <w:noProof/>
              </w:rPr>
              <w:t>INVESTIGATING OF KM TECHNIQUES USED BY AMAZON.COM</w:t>
            </w:r>
            <w:r w:rsidR="00EC220D">
              <w:rPr>
                <w:noProof/>
                <w:webHidden/>
              </w:rPr>
              <w:tab/>
            </w:r>
            <w:r w:rsidR="00EC220D">
              <w:rPr>
                <w:noProof/>
                <w:webHidden/>
              </w:rPr>
              <w:fldChar w:fldCharType="begin"/>
            </w:r>
            <w:r w:rsidR="00EC220D">
              <w:rPr>
                <w:noProof/>
                <w:webHidden/>
              </w:rPr>
              <w:instrText xml:space="preserve"> PAGEREF _Toc92087173 \h </w:instrText>
            </w:r>
            <w:r w:rsidR="00EC220D">
              <w:rPr>
                <w:noProof/>
                <w:webHidden/>
              </w:rPr>
            </w:r>
            <w:r w:rsidR="00EC220D">
              <w:rPr>
                <w:noProof/>
                <w:webHidden/>
              </w:rPr>
              <w:fldChar w:fldCharType="separate"/>
            </w:r>
            <w:r w:rsidR="00EC220D">
              <w:rPr>
                <w:noProof/>
                <w:webHidden/>
              </w:rPr>
              <w:t>9</w:t>
            </w:r>
            <w:r w:rsidR="00EC220D">
              <w:rPr>
                <w:noProof/>
                <w:webHidden/>
              </w:rPr>
              <w:fldChar w:fldCharType="end"/>
            </w:r>
          </w:hyperlink>
        </w:p>
        <w:p w14:paraId="5DAEAAC4" w14:textId="2B4C6C83" w:rsidR="00EC220D" w:rsidRDefault="00EE7A0F">
          <w:pPr>
            <w:pStyle w:val="TOC2"/>
            <w:tabs>
              <w:tab w:val="right" w:leader="dot" w:pos="9016"/>
            </w:tabs>
            <w:rPr>
              <w:noProof/>
            </w:rPr>
          </w:pPr>
          <w:hyperlink w:anchor="_Toc92087174" w:history="1">
            <w:r w:rsidR="00EC220D" w:rsidRPr="001604AB">
              <w:rPr>
                <w:rStyle w:val="Hyperlink"/>
                <w:rFonts w:ascii="Times New Roman" w:hAnsi="Times New Roman" w:cs="Times New Roman"/>
                <w:b/>
                <w:bCs/>
                <w:noProof/>
              </w:rPr>
              <w:t>Increasing value via the use of KM concepts</w:t>
            </w:r>
            <w:r w:rsidR="00EC220D">
              <w:rPr>
                <w:noProof/>
                <w:webHidden/>
              </w:rPr>
              <w:tab/>
            </w:r>
            <w:r w:rsidR="00EC220D">
              <w:rPr>
                <w:noProof/>
                <w:webHidden/>
              </w:rPr>
              <w:fldChar w:fldCharType="begin"/>
            </w:r>
            <w:r w:rsidR="00EC220D">
              <w:rPr>
                <w:noProof/>
                <w:webHidden/>
              </w:rPr>
              <w:instrText xml:space="preserve"> PAGEREF _Toc92087174 \h </w:instrText>
            </w:r>
            <w:r w:rsidR="00EC220D">
              <w:rPr>
                <w:noProof/>
                <w:webHidden/>
              </w:rPr>
            </w:r>
            <w:r w:rsidR="00EC220D">
              <w:rPr>
                <w:noProof/>
                <w:webHidden/>
              </w:rPr>
              <w:fldChar w:fldCharType="separate"/>
            </w:r>
            <w:r w:rsidR="00EC220D">
              <w:rPr>
                <w:noProof/>
                <w:webHidden/>
              </w:rPr>
              <w:t>10</w:t>
            </w:r>
            <w:r w:rsidR="00EC220D">
              <w:rPr>
                <w:noProof/>
                <w:webHidden/>
              </w:rPr>
              <w:fldChar w:fldCharType="end"/>
            </w:r>
          </w:hyperlink>
        </w:p>
        <w:p w14:paraId="10D9F820" w14:textId="52EEFC01" w:rsidR="00EC220D" w:rsidRDefault="00EE7A0F">
          <w:pPr>
            <w:pStyle w:val="TOC2"/>
            <w:tabs>
              <w:tab w:val="right" w:leader="dot" w:pos="9016"/>
            </w:tabs>
            <w:rPr>
              <w:noProof/>
            </w:rPr>
          </w:pPr>
          <w:hyperlink w:anchor="_Toc92087175" w:history="1">
            <w:r w:rsidR="00EC220D" w:rsidRPr="001604AB">
              <w:rPr>
                <w:rStyle w:val="Hyperlink"/>
                <w:rFonts w:ascii="Times New Roman" w:hAnsi="Times New Roman" w:cs="Times New Roman"/>
                <w:b/>
                <w:bCs/>
                <w:noProof/>
              </w:rPr>
              <w:t>Obtaining Customer Shipping Address</w:t>
            </w:r>
            <w:r w:rsidR="00EC220D">
              <w:rPr>
                <w:noProof/>
                <w:webHidden/>
              </w:rPr>
              <w:tab/>
            </w:r>
            <w:r w:rsidR="00EC220D">
              <w:rPr>
                <w:noProof/>
                <w:webHidden/>
              </w:rPr>
              <w:fldChar w:fldCharType="begin"/>
            </w:r>
            <w:r w:rsidR="00EC220D">
              <w:rPr>
                <w:noProof/>
                <w:webHidden/>
              </w:rPr>
              <w:instrText xml:space="preserve"> PAGEREF _Toc92087175 \h </w:instrText>
            </w:r>
            <w:r w:rsidR="00EC220D">
              <w:rPr>
                <w:noProof/>
                <w:webHidden/>
              </w:rPr>
            </w:r>
            <w:r w:rsidR="00EC220D">
              <w:rPr>
                <w:noProof/>
                <w:webHidden/>
              </w:rPr>
              <w:fldChar w:fldCharType="separate"/>
            </w:r>
            <w:r w:rsidR="00EC220D">
              <w:rPr>
                <w:noProof/>
                <w:webHidden/>
              </w:rPr>
              <w:t>11</w:t>
            </w:r>
            <w:r w:rsidR="00EC220D">
              <w:rPr>
                <w:noProof/>
                <w:webHidden/>
              </w:rPr>
              <w:fldChar w:fldCharType="end"/>
            </w:r>
          </w:hyperlink>
        </w:p>
        <w:p w14:paraId="15108BB7" w14:textId="1F50692A" w:rsidR="00EC220D" w:rsidRDefault="00EE7A0F">
          <w:pPr>
            <w:pStyle w:val="TOC2"/>
            <w:tabs>
              <w:tab w:val="right" w:leader="dot" w:pos="9016"/>
            </w:tabs>
            <w:rPr>
              <w:noProof/>
            </w:rPr>
          </w:pPr>
          <w:hyperlink w:anchor="_Toc92087176" w:history="1">
            <w:r w:rsidR="00EC220D" w:rsidRPr="001604AB">
              <w:rPr>
                <w:rStyle w:val="Hyperlink"/>
                <w:rFonts w:ascii="Times New Roman" w:hAnsi="Times New Roman" w:cs="Times New Roman"/>
                <w:b/>
                <w:bCs/>
                <w:noProof/>
              </w:rPr>
              <w:t>Amazon's payment options</w:t>
            </w:r>
            <w:r w:rsidR="00EC220D">
              <w:rPr>
                <w:noProof/>
                <w:webHidden/>
              </w:rPr>
              <w:tab/>
            </w:r>
            <w:r w:rsidR="00EC220D">
              <w:rPr>
                <w:noProof/>
                <w:webHidden/>
              </w:rPr>
              <w:fldChar w:fldCharType="begin"/>
            </w:r>
            <w:r w:rsidR="00EC220D">
              <w:rPr>
                <w:noProof/>
                <w:webHidden/>
              </w:rPr>
              <w:instrText xml:space="preserve"> PAGEREF _Toc92087176 \h </w:instrText>
            </w:r>
            <w:r w:rsidR="00EC220D">
              <w:rPr>
                <w:noProof/>
                <w:webHidden/>
              </w:rPr>
            </w:r>
            <w:r w:rsidR="00EC220D">
              <w:rPr>
                <w:noProof/>
                <w:webHidden/>
              </w:rPr>
              <w:fldChar w:fldCharType="separate"/>
            </w:r>
            <w:r w:rsidR="00EC220D">
              <w:rPr>
                <w:noProof/>
                <w:webHidden/>
              </w:rPr>
              <w:t>11</w:t>
            </w:r>
            <w:r w:rsidR="00EC220D">
              <w:rPr>
                <w:noProof/>
                <w:webHidden/>
              </w:rPr>
              <w:fldChar w:fldCharType="end"/>
            </w:r>
          </w:hyperlink>
        </w:p>
        <w:p w14:paraId="36CCA5C7" w14:textId="71ECD664" w:rsidR="00EC220D" w:rsidRDefault="00EE7A0F">
          <w:pPr>
            <w:pStyle w:val="TOC1"/>
            <w:tabs>
              <w:tab w:val="right" w:leader="dot" w:pos="9016"/>
            </w:tabs>
            <w:rPr>
              <w:noProof/>
            </w:rPr>
          </w:pPr>
          <w:hyperlink w:anchor="_Toc92087177" w:history="1">
            <w:r w:rsidR="00EC220D" w:rsidRPr="001604AB">
              <w:rPr>
                <w:rStyle w:val="Hyperlink"/>
                <w:rFonts w:ascii="Times New Roman" w:hAnsi="Times New Roman" w:cs="Times New Roman"/>
                <w:b/>
                <w:bCs/>
                <w:noProof/>
              </w:rPr>
              <w:t>RECOMMENDATIONS AND CONCLUSIONS</w:t>
            </w:r>
            <w:r w:rsidR="00EC220D">
              <w:rPr>
                <w:noProof/>
                <w:webHidden/>
              </w:rPr>
              <w:tab/>
            </w:r>
            <w:r w:rsidR="00EC220D">
              <w:rPr>
                <w:noProof/>
                <w:webHidden/>
              </w:rPr>
              <w:fldChar w:fldCharType="begin"/>
            </w:r>
            <w:r w:rsidR="00EC220D">
              <w:rPr>
                <w:noProof/>
                <w:webHidden/>
              </w:rPr>
              <w:instrText xml:space="preserve"> PAGEREF _Toc92087177 \h </w:instrText>
            </w:r>
            <w:r w:rsidR="00EC220D">
              <w:rPr>
                <w:noProof/>
                <w:webHidden/>
              </w:rPr>
            </w:r>
            <w:r w:rsidR="00EC220D">
              <w:rPr>
                <w:noProof/>
                <w:webHidden/>
              </w:rPr>
              <w:fldChar w:fldCharType="separate"/>
            </w:r>
            <w:r w:rsidR="00EC220D">
              <w:rPr>
                <w:noProof/>
                <w:webHidden/>
              </w:rPr>
              <w:t>12</w:t>
            </w:r>
            <w:r w:rsidR="00EC220D">
              <w:rPr>
                <w:noProof/>
                <w:webHidden/>
              </w:rPr>
              <w:fldChar w:fldCharType="end"/>
            </w:r>
          </w:hyperlink>
        </w:p>
        <w:p w14:paraId="640082E8" w14:textId="27A44A43" w:rsidR="00EC220D" w:rsidRDefault="00EE7A0F">
          <w:pPr>
            <w:pStyle w:val="TOC2"/>
            <w:tabs>
              <w:tab w:val="left" w:pos="660"/>
              <w:tab w:val="right" w:leader="dot" w:pos="9016"/>
            </w:tabs>
            <w:rPr>
              <w:noProof/>
            </w:rPr>
          </w:pPr>
          <w:hyperlink w:anchor="_Toc92087178" w:history="1">
            <w:r w:rsidR="00EC220D" w:rsidRPr="001604AB">
              <w:rPr>
                <w:rStyle w:val="Hyperlink"/>
                <w:rFonts w:ascii="Times New Roman" w:hAnsi="Times New Roman" w:cs="Times New Roman"/>
                <w:b/>
                <w:bCs/>
                <w:noProof/>
              </w:rPr>
              <w:t>1)</w:t>
            </w:r>
            <w:r w:rsidR="00EC220D">
              <w:rPr>
                <w:noProof/>
              </w:rPr>
              <w:tab/>
            </w:r>
            <w:r w:rsidR="00EC220D" w:rsidRPr="001604AB">
              <w:rPr>
                <w:rStyle w:val="Hyperlink"/>
                <w:rFonts w:ascii="Times New Roman" w:hAnsi="Times New Roman" w:cs="Times New Roman"/>
                <w:b/>
                <w:bCs/>
                <w:noProof/>
              </w:rPr>
              <w:t>Improve product categorization and anti-phishing measures</w:t>
            </w:r>
            <w:r w:rsidR="00EC220D">
              <w:rPr>
                <w:noProof/>
                <w:webHidden/>
              </w:rPr>
              <w:tab/>
            </w:r>
            <w:r w:rsidR="00EC220D">
              <w:rPr>
                <w:noProof/>
                <w:webHidden/>
              </w:rPr>
              <w:fldChar w:fldCharType="begin"/>
            </w:r>
            <w:r w:rsidR="00EC220D">
              <w:rPr>
                <w:noProof/>
                <w:webHidden/>
              </w:rPr>
              <w:instrText xml:space="preserve"> PAGEREF _Toc92087178 \h </w:instrText>
            </w:r>
            <w:r w:rsidR="00EC220D">
              <w:rPr>
                <w:noProof/>
                <w:webHidden/>
              </w:rPr>
            </w:r>
            <w:r w:rsidR="00EC220D">
              <w:rPr>
                <w:noProof/>
                <w:webHidden/>
              </w:rPr>
              <w:fldChar w:fldCharType="separate"/>
            </w:r>
            <w:r w:rsidR="00EC220D">
              <w:rPr>
                <w:noProof/>
                <w:webHidden/>
              </w:rPr>
              <w:t>12</w:t>
            </w:r>
            <w:r w:rsidR="00EC220D">
              <w:rPr>
                <w:noProof/>
                <w:webHidden/>
              </w:rPr>
              <w:fldChar w:fldCharType="end"/>
            </w:r>
          </w:hyperlink>
        </w:p>
        <w:p w14:paraId="02AAE04B" w14:textId="609E4A47" w:rsidR="00EC220D" w:rsidRDefault="00EE7A0F">
          <w:pPr>
            <w:pStyle w:val="TOC2"/>
            <w:tabs>
              <w:tab w:val="left" w:pos="660"/>
              <w:tab w:val="right" w:leader="dot" w:pos="9016"/>
            </w:tabs>
            <w:rPr>
              <w:noProof/>
            </w:rPr>
          </w:pPr>
          <w:hyperlink w:anchor="_Toc92087179" w:history="1">
            <w:r w:rsidR="00EC220D" w:rsidRPr="001604AB">
              <w:rPr>
                <w:rStyle w:val="Hyperlink"/>
                <w:rFonts w:ascii="Times New Roman" w:hAnsi="Times New Roman" w:cs="Times New Roman"/>
                <w:b/>
                <w:bCs/>
                <w:noProof/>
              </w:rPr>
              <w:t>2)</w:t>
            </w:r>
            <w:r w:rsidR="00EC220D">
              <w:rPr>
                <w:noProof/>
              </w:rPr>
              <w:tab/>
            </w:r>
            <w:r w:rsidR="00EC220D" w:rsidRPr="001604AB">
              <w:rPr>
                <w:rStyle w:val="Hyperlink"/>
                <w:rFonts w:ascii="Times New Roman" w:hAnsi="Times New Roman" w:cs="Times New Roman"/>
                <w:b/>
                <w:bCs/>
                <w:noProof/>
              </w:rPr>
              <w:t>Website and social networking integration</w:t>
            </w:r>
            <w:r w:rsidR="00EC220D">
              <w:rPr>
                <w:noProof/>
                <w:webHidden/>
              </w:rPr>
              <w:tab/>
            </w:r>
            <w:r w:rsidR="00EC220D">
              <w:rPr>
                <w:noProof/>
                <w:webHidden/>
              </w:rPr>
              <w:fldChar w:fldCharType="begin"/>
            </w:r>
            <w:r w:rsidR="00EC220D">
              <w:rPr>
                <w:noProof/>
                <w:webHidden/>
              </w:rPr>
              <w:instrText xml:space="preserve"> PAGEREF _Toc92087179 \h </w:instrText>
            </w:r>
            <w:r w:rsidR="00EC220D">
              <w:rPr>
                <w:noProof/>
                <w:webHidden/>
              </w:rPr>
            </w:r>
            <w:r w:rsidR="00EC220D">
              <w:rPr>
                <w:noProof/>
                <w:webHidden/>
              </w:rPr>
              <w:fldChar w:fldCharType="separate"/>
            </w:r>
            <w:r w:rsidR="00EC220D">
              <w:rPr>
                <w:noProof/>
                <w:webHidden/>
              </w:rPr>
              <w:t>13</w:t>
            </w:r>
            <w:r w:rsidR="00EC220D">
              <w:rPr>
                <w:noProof/>
                <w:webHidden/>
              </w:rPr>
              <w:fldChar w:fldCharType="end"/>
            </w:r>
          </w:hyperlink>
        </w:p>
        <w:p w14:paraId="706B40D6" w14:textId="24FDB614" w:rsidR="00EC220D" w:rsidRDefault="00EE7A0F">
          <w:pPr>
            <w:pStyle w:val="TOC2"/>
            <w:tabs>
              <w:tab w:val="left" w:pos="660"/>
              <w:tab w:val="right" w:leader="dot" w:pos="9016"/>
            </w:tabs>
            <w:rPr>
              <w:noProof/>
            </w:rPr>
          </w:pPr>
          <w:hyperlink w:anchor="_Toc92087180" w:history="1">
            <w:r w:rsidR="00EC220D" w:rsidRPr="001604AB">
              <w:rPr>
                <w:rStyle w:val="Hyperlink"/>
                <w:rFonts w:ascii="Times New Roman" w:hAnsi="Times New Roman" w:cs="Times New Roman"/>
                <w:b/>
                <w:bCs/>
                <w:noProof/>
              </w:rPr>
              <w:t>3)</w:t>
            </w:r>
            <w:r w:rsidR="00EC220D">
              <w:rPr>
                <w:noProof/>
              </w:rPr>
              <w:tab/>
            </w:r>
            <w:r w:rsidR="00EC220D" w:rsidRPr="001604AB">
              <w:rPr>
                <w:rStyle w:val="Hyperlink"/>
                <w:rFonts w:ascii="Times New Roman" w:hAnsi="Times New Roman" w:cs="Times New Roman"/>
                <w:b/>
                <w:bCs/>
                <w:noProof/>
              </w:rPr>
              <w:t>Implement Customer Relationship Management throughout Amazon's corporate processes</w:t>
            </w:r>
            <w:r w:rsidR="00EC220D">
              <w:rPr>
                <w:noProof/>
                <w:webHidden/>
              </w:rPr>
              <w:tab/>
            </w:r>
            <w:r w:rsidR="00EC220D">
              <w:rPr>
                <w:noProof/>
                <w:webHidden/>
              </w:rPr>
              <w:fldChar w:fldCharType="begin"/>
            </w:r>
            <w:r w:rsidR="00EC220D">
              <w:rPr>
                <w:noProof/>
                <w:webHidden/>
              </w:rPr>
              <w:instrText xml:space="preserve"> PAGEREF _Toc92087180 \h </w:instrText>
            </w:r>
            <w:r w:rsidR="00EC220D">
              <w:rPr>
                <w:noProof/>
                <w:webHidden/>
              </w:rPr>
            </w:r>
            <w:r w:rsidR="00EC220D">
              <w:rPr>
                <w:noProof/>
                <w:webHidden/>
              </w:rPr>
              <w:fldChar w:fldCharType="separate"/>
            </w:r>
            <w:r w:rsidR="00EC220D">
              <w:rPr>
                <w:noProof/>
                <w:webHidden/>
              </w:rPr>
              <w:t>13</w:t>
            </w:r>
            <w:r w:rsidR="00EC220D">
              <w:rPr>
                <w:noProof/>
                <w:webHidden/>
              </w:rPr>
              <w:fldChar w:fldCharType="end"/>
            </w:r>
          </w:hyperlink>
        </w:p>
        <w:p w14:paraId="5DA3364C" w14:textId="55CF830A" w:rsidR="00EC220D" w:rsidRDefault="00EE7A0F">
          <w:pPr>
            <w:pStyle w:val="TOC2"/>
            <w:tabs>
              <w:tab w:val="left" w:pos="660"/>
              <w:tab w:val="right" w:leader="dot" w:pos="9016"/>
            </w:tabs>
            <w:rPr>
              <w:noProof/>
            </w:rPr>
          </w:pPr>
          <w:hyperlink w:anchor="_Toc92087181" w:history="1">
            <w:r w:rsidR="00EC220D" w:rsidRPr="001604AB">
              <w:rPr>
                <w:rStyle w:val="Hyperlink"/>
                <w:rFonts w:ascii="Times New Roman" w:hAnsi="Times New Roman" w:cs="Times New Roman"/>
                <w:b/>
                <w:bCs/>
                <w:noProof/>
              </w:rPr>
              <w:t>4)</w:t>
            </w:r>
            <w:r w:rsidR="00EC220D">
              <w:rPr>
                <w:noProof/>
              </w:rPr>
              <w:tab/>
            </w:r>
            <w:r w:rsidR="00EC220D" w:rsidRPr="001604AB">
              <w:rPr>
                <w:rStyle w:val="Hyperlink"/>
                <w:rFonts w:ascii="Times New Roman" w:hAnsi="Times New Roman" w:cs="Times New Roman"/>
                <w:b/>
                <w:bCs/>
                <w:noProof/>
              </w:rPr>
              <w:t>Use AI technology and intelligent virtual agents</w:t>
            </w:r>
            <w:r w:rsidR="00EC220D">
              <w:rPr>
                <w:noProof/>
                <w:webHidden/>
              </w:rPr>
              <w:tab/>
            </w:r>
            <w:r w:rsidR="00EC220D">
              <w:rPr>
                <w:noProof/>
                <w:webHidden/>
              </w:rPr>
              <w:fldChar w:fldCharType="begin"/>
            </w:r>
            <w:r w:rsidR="00EC220D">
              <w:rPr>
                <w:noProof/>
                <w:webHidden/>
              </w:rPr>
              <w:instrText xml:space="preserve"> PAGEREF _Toc92087181 \h </w:instrText>
            </w:r>
            <w:r w:rsidR="00EC220D">
              <w:rPr>
                <w:noProof/>
                <w:webHidden/>
              </w:rPr>
            </w:r>
            <w:r w:rsidR="00EC220D">
              <w:rPr>
                <w:noProof/>
                <w:webHidden/>
              </w:rPr>
              <w:fldChar w:fldCharType="separate"/>
            </w:r>
            <w:r w:rsidR="00EC220D">
              <w:rPr>
                <w:noProof/>
                <w:webHidden/>
              </w:rPr>
              <w:t>13</w:t>
            </w:r>
            <w:r w:rsidR="00EC220D">
              <w:rPr>
                <w:noProof/>
                <w:webHidden/>
              </w:rPr>
              <w:fldChar w:fldCharType="end"/>
            </w:r>
          </w:hyperlink>
        </w:p>
        <w:p w14:paraId="5966E962" w14:textId="7917DB38" w:rsidR="00EC220D" w:rsidRDefault="00EE7A0F">
          <w:pPr>
            <w:pStyle w:val="TOC1"/>
            <w:tabs>
              <w:tab w:val="right" w:leader="dot" w:pos="9016"/>
            </w:tabs>
            <w:rPr>
              <w:noProof/>
            </w:rPr>
          </w:pPr>
          <w:hyperlink w:anchor="_Toc92087182" w:history="1">
            <w:r w:rsidR="00EC220D" w:rsidRPr="001604AB">
              <w:rPr>
                <w:rStyle w:val="Hyperlink"/>
                <w:rFonts w:ascii="Times New Roman" w:hAnsi="Times New Roman" w:cs="Times New Roman"/>
                <w:b/>
                <w:bCs/>
                <w:noProof/>
              </w:rPr>
              <w:t>References</w:t>
            </w:r>
            <w:r w:rsidR="00EC220D">
              <w:rPr>
                <w:noProof/>
                <w:webHidden/>
              </w:rPr>
              <w:tab/>
            </w:r>
            <w:r w:rsidR="00EC220D">
              <w:rPr>
                <w:noProof/>
                <w:webHidden/>
              </w:rPr>
              <w:fldChar w:fldCharType="begin"/>
            </w:r>
            <w:r w:rsidR="00EC220D">
              <w:rPr>
                <w:noProof/>
                <w:webHidden/>
              </w:rPr>
              <w:instrText xml:space="preserve"> PAGEREF _Toc92087182 \h </w:instrText>
            </w:r>
            <w:r w:rsidR="00EC220D">
              <w:rPr>
                <w:noProof/>
                <w:webHidden/>
              </w:rPr>
            </w:r>
            <w:r w:rsidR="00EC220D">
              <w:rPr>
                <w:noProof/>
                <w:webHidden/>
              </w:rPr>
              <w:fldChar w:fldCharType="separate"/>
            </w:r>
            <w:r w:rsidR="00EC220D">
              <w:rPr>
                <w:noProof/>
                <w:webHidden/>
              </w:rPr>
              <w:t>15</w:t>
            </w:r>
            <w:r w:rsidR="00EC220D">
              <w:rPr>
                <w:noProof/>
                <w:webHidden/>
              </w:rPr>
              <w:fldChar w:fldCharType="end"/>
            </w:r>
          </w:hyperlink>
        </w:p>
        <w:p w14:paraId="27EE645A" w14:textId="2341F07A" w:rsidR="00EC220D" w:rsidRDefault="00EC220D">
          <w:r>
            <w:rPr>
              <w:b/>
              <w:bCs/>
              <w:noProof/>
            </w:rPr>
            <w:fldChar w:fldCharType="end"/>
          </w:r>
        </w:p>
      </w:sdtContent>
    </w:sdt>
    <w:p w14:paraId="12B7872E" w14:textId="344351AD" w:rsidR="003D11D7" w:rsidRPr="00EC220D" w:rsidRDefault="003D11D7" w:rsidP="00EC220D">
      <w:pPr>
        <w:spacing w:line="480" w:lineRule="auto"/>
        <w:rPr>
          <w:rFonts w:ascii="Times New Roman" w:hAnsi="Times New Roman" w:cs="Times New Roman"/>
          <w:b/>
          <w:bCs/>
          <w:sz w:val="24"/>
          <w:szCs w:val="24"/>
        </w:rPr>
      </w:pPr>
      <w:r w:rsidRPr="00EC220D">
        <w:rPr>
          <w:rFonts w:ascii="Times New Roman" w:hAnsi="Times New Roman" w:cs="Times New Roman"/>
          <w:b/>
          <w:bCs/>
          <w:sz w:val="24"/>
          <w:szCs w:val="24"/>
        </w:rPr>
        <w:br w:type="page"/>
      </w:r>
    </w:p>
    <w:p w14:paraId="1C9C1188" w14:textId="08E68268" w:rsidR="002D072C" w:rsidRPr="00EC220D" w:rsidRDefault="002D072C" w:rsidP="00EC220D">
      <w:pPr>
        <w:pStyle w:val="Heading1"/>
        <w:spacing w:line="480" w:lineRule="auto"/>
        <w:rPr>
          <w:rFonts w:ascii="Times New Roman" w:hAnsi="Times New Roman" w:cs="Times New Roman"/>
          <w:b/>
          <w:bCs/>
          <w:color w:val="auto"/>
          <w:sz w:val="24"/>
          <w:szCs w:val="24"/>
        </w:rPr>
      </w:pPr>
      <w:bookmarkStart w:id="0" w:name="_Toc92087161"/>
      <w:r w:rsidRPr="00EC220D">
        <w:rPr>
          <w:rFonts w:ascii="Times New Roman" w:hAnsi="Times New Roman" w:cs="Times New Roman"/>
          <w:b/>
          <w:bCs/>
          <w:color w:val="auto"/>
          <w:sz w:val="24"/>
          <w:szCs w:val="24"/>
        </w:rPr>
        <w:lastRenderedPageBreak/>
        <w:t>Executive Summary</w:t>
      </w:r>
      <w:bookmarkEnd w:id="0"/>
    </w:p>
    <w:p w14:paraId="75744AEE" w14:textId="0024E6EE" w:rsidR="002D072C" w:rsidRPr="00EC220D" w:rsidRDefault="002D072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The World has face</w:t>
      </w:r>
      <w:r w:rsidR="00EC220D" w:rsidRPr="00EC220D">
        <w:rPr>
          <w:rFonts w:ascii="Times New Roman" w:hAnsi="Times New Roman" w:cs="Times New Roman"/>
          <w:sz w:val="24"/>
          <w:szCs w:val="24"/>
        </w:rPr>
        <w:t>d</w:t>
      </w:r>
      <w:r w:rsidRPr="00EC220D">
        <w:rPr>
          <w:rFonts w:ascii="Times New Roman" w:hAnsi="Times New Roman" w:cs="Times New Roman"/>
          <w:sz w:val="24"/>
          <w:szCs w:val="24"/>
        </w:rPr>
        <w:t xml:space="preserve"> </w:t>
      </w:r>
      <w:r w:rsidR="00EC220D" w:rsidRPr="00EC220D">
        <w:rPr>
          <w:rFonts w:ascii="Times New Roman" w:hAnsi="Times New Roman" w:cs="Times New Roman"/>
          <w:sz w:val="24"/>
          <w:szCs w:val="24"/>
        </w:rPr>
        <w:t xml:space="preserve">a </w:t>
      </w:r>
      <w:r w:rsidRPr="00EC220D">
        <w:rPr>
          <w:rFonts w:ascii="Times New Roman" w:hAnsi="Times New Roman" w:cs="Times New Roman"/>
          <w:sz w:val="24"/>
          <w:szCs w:val="24"/>
        </w:rPr>
        <w:t>constant era of losses as the coronavirus pandemic ha</w:t>
      </w:r>
      <w:r w:rsidR="00EC220D" w:rsidRPr="00EC220D">
        <w:rPr>
          <w:rFonts w:ascii="Times New Roman" w:hAnsi="Times New Roman" w:cs="Times New Roman"/>
          <w:sz w:val="24"/>
          <w:szCs w:val="24"/>
        </w:rPr>
        <w:t>s</w:t>
      </w:r>
      <w:r w:rsidRPr="00EC220D">
        <w:rPr>
          <w:rFonts w:ascii="Times New Roman" w:hAnsi="Times New Roman" w:cs="Times New Roman"/>
          <w:sz w:val="24"/>
          <w:szCs w:val="24"/>
        </w:rPr>
        <w:t xml:space="preserve"> occurred throughout the </w:t>
      </w:r>
      <w:r w:rsidR="00EC220D" w:rsidRPr="00EC220D">
        <w:rPr>
          <w:rFonts w:ascii="Times New Roman" w:hAnsi="Times New Roman" w:cs="Times New Roman"/>
          <w:sz w:val="24"/>
          <w:szCs w:val="24"/>
        </w:rPr>
        <w:t>W</w:t>
      </w:r>
      <w:r w:rsidRPr="00EC220D">
        <w:rPr>
          <w:rFonts w:ascii="Times New Roman" w:hAnsi="Times New Roman" w:cs="Times New Roman"/>
          <w:sz w:val="24"/>
          <w:szCs w:val="24"/>
        </w:rPr>
        <w:t>orld, but the epidemic has also wreaked havoc on the global economy, bringing industries to a complete standstill, prompting mass layoffs, and, in the case of department stores, has accelerated the slow-motion demise of already-ailing department store chains.</w:t>
      </w:r>
    </w:p>
    <w:p w14:paraId="096B748A" w14:textId="77777777" w:rsidR="002D072C" w:rsidRPr="00EC220D" w:rsidRDefault="002D072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Amazon, on the other hand, is one of the rare outliers. At the height of the coronavirus epidemic, the e-commerce behemoth, with its apparently limitless range and relentless pursuit of convenience and cheap costs, quickly established itself as the default shop and a vital service for many customers.</w:t>
      </w:r>
    </w:p>
    <w:p w14:paraId="0E258E6D" w14:textId="1B888832" w:rsidR="002D072C" w:rsidRPr="00EC220D" w:rsidRDefault="002D072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From the outset, Amazon concluded that the user experience—the capacity of its consumers to discover what they want, when they want it, swiftly and easily—was the most important factor in determining its long-term profitability. However, this was insufficient. If the system could assist consumers in accomplishing their objectives in an intuitive and tailored manner, it would enhance the whole experience even more. That is where knowledge management may be of use. Whether they refer to it as knowledge management or not, Amazon use</w:t>
      </w:r>
      <w:r w:rsidR="00EC220D" w:rsidRPr="00EC220D">
        <w:rPr>
          <w:rFonts w:ascii="Times New Roman" w:hAnsi="Times New Roman" w:cs="Times New Roman"/>
          <w:sz w:val="24"/>
          <w:szCs w:val="24"/>
        </w:rPr>
        <w:t>s</w:t>
      </w:r>
      <w:r w:rsidRPr="00EC220D">
        <w:rPr>
          <w:rFonts w:ascii="Times New Roman" w:hAnsi="Times New Roman" w:cs="Times New Roman"/>
          <w:sz w:val="24"/>
          <w:szCs w:val="24"/>
        </w:rPr>
        <w:t xml:space="preserve"> knowledge management ideas and techniques to provide tremendous value to its customers in a variety of ways. The study looks at Amazon's best information systems practices in place for </w:t>
      </w:r>
      <w:proofErr w:type="gramStart"/>
      <w:r w:rsidRPr="00EC220D">
        <w:rPr>
          <w:rFonts w:ascii="Times New Roman" w:hAnsi="Times New Roman" w:cs="Times New Roman"/>
          <w:sz w:val="24"/>
          <w:szCs w:val="24"/>
        </w:rPr>
        <w:t>all of</w:t>
      </w:r>
      <w:proofErr w:type="gramEnd"/>
      <w:r w:rsidRPr="00EC220D">
        <w:rPr>
          <w:rFonts w:ascii="Times New Roman" w:hAnsi="Times New Roman" w:cs="Times New Roman"/>
          <w:sz w:val="24"/>
          <w:szCs w:val="24"/>
        </w:rPr>
        <w:t xml:space="preserve"> its value chain work. People who read the report focus on how KMIS is different from other systems because they look at how Amazon uses technology, processes, and systems from the time a person first goes to the site to when they choose a payment and delivery method. The last part of the report talks about what Amazon should do to improve the MIS systems it already has in place. The recommendations are based on the quality of the information and how feasible it is to use the proposed strategies.</w:t>
      </w:r>
    </w:p>
    <w:p w14:paraId="0CD37CE3" w14:textId="0201DD86" w:rsidR="00583FE3" w:rsidRPr="00EC220D" w:rsidRDefault="003D11D7" w:rsidP="00EC220D">
      <w:pPr>
        <w:pStyle w:val="Heading1"/>
        <w:spacing w:line="480" w:lineRule="auto"/>
        <w:rPr>
          <w:rFonts w:ascii="Times New Roman" w:hAnsi="Times New Roman" w:cs="Times New Roman"/>
          <w:b/>
          <w:bCs/>
          <w:color w:val="auto"/>
          <w:sz w:val="24"/>
          <w:szCs w:val="24"/>
        </w:rPr>
      </w:pPr>
      <w:bookmarkStart w:id="1" w:name="_Toc92087162"/>
      <w:r w:rsidRPr="00EC220D">
        <w:rPr>
          <w:rFonts w:ascii="Times New Roman" w:hAnsi="Times New Roman" w:cs="Times New Roman"/>
          <w:b/>
          <w:bCs/>
          <w:color w:val="auto"/>
          <w:sz w:val="24"/>
          <w:szCs w:val="24"/>
        </w:rPr>
        <w:lastRenderedPageBreak/>
        <w:t>INTRODUCTION</w:t>
      </w:r>
      <w:bookmarkEnd w:id="1"/>
    </w:p>
    <w:p w14:paraId="07E9F358" w14:textId="339C46FE"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Organizations in the e-commerce industry want to be the best at what they do by coming up with and keeping up with a unique way to get personal information about customers and their shopping habits</w:t>
      </w:r>
      <w:r w:rsidR="002D072C" w:rsidRPr="00EC220D">
        <w:rPr>
          <w:rFonts w:ascii="Times New Roman" w:hAnsi="Times New Roman" w:cs="Times New Roman"/>
          <w:sz w:val="24"/>
          <w:szCs w:val="24"/>
        </w:rPr>
        <w:t xml:space="preserve"> (Rae, 2021)</w:t>
      </w:r>
      <w:r w:rsidRPr="00EC220D">
        <w:rPr>
          <w:rFonts w:ascii="Times New Roman" w:hAnsi="Times New Roman" w:cs="Times New Roman"/>
          <w:sz w:val="24"/>
          <w:szCs w:val="24"/>
        </w:rPr>
        <w:t>. It looks at how Amazon uses Management information systems to stay ahead of its competitors by managing and obtaining information more quickly and efficiently than its competitors.</w:t>
      </w:r>
    </w:p>
    <w:p w14:paraId="35293F0D" w14:textId="19E925BA"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The study looks at </w:t>
      </w:r>
      <w:r w:rsidR="001E153A" w:rsidRPr="00EC220D">
        <w:rPr>
          <w:rFonts w:ascii="Times New Roman" w:hAnsi="Times New Roman" w:cs="Times New Roman"/>
          <w:sz w:val="24"/>
          <w:szCs w:val="24"/>
        </w:rPr>
        <w:t>Amazon's best information systems practice</w:t>
      </w:r>
      <w:r w:rsidRPr="00EC220D">
        <w:rPr>
          <w:rFonts w:ascii="Times New Roman" w:hAnsi="Times New Roman" w:cs="Times New Roman"/>
          <w:sz w:val="24"/>
          <w:szCs w:val="24"/>
        </w:rPr>
        <w:t xml:space="preserve">s in place for </w:t>
      </w:r>
      <w:proofErr w:type="gramStart"/>
      <w:r w:rsidRPr="00EC220D">
        <w:rPr>
          <w:rFonts w:ascii="Times New Roman" w:hAnsi="Times New Roman" w:cs="Times New Roman"/>
          <w:sz w:val="24"/>
          <w:szCs w:val="24"/>
        </w:rPr>
        <w:t>all of</w:t>
      </w:r>
      <w:proofErr w:type="gramEnd"/>
      <w:r w:rsidRPr="00EC220D">
        <w:rPr>
          <w:rFonts w:ascii="Times New Roman" w:hAnsi="Times New Roman" w:cs="Times New Roman"/>
          <w:sz w:val="24"/>
          <w:szCs w:val="24"/>
        </w:rPr>
        <w:t xml:space="preserve"> its value chain work. People who read the report </w:t>
      </w:r>
      <w:r w:rsidR="001E153A" w:rsidRPr="00EC220D">
        <w:rPr>
          <w:rFonts w:ascii="Times New Roman" w:hAnsi="Times New Roman" w:cs="Times New Roman"/>
          <w:sz w:val="24"/>
          <w:szCs w:val="24"/>
        </w:rPr>
        <w:t>focus</w:t>
      </w:r>
      <w:r w:rsidRPr="00EC220D">
        <w:rPr>
          <w:rFonts w:ascii="Times New Roman" w:hAnsi="Times New Roman" w:cs="Times New Roman"/>
          <w:sz w:val="24"/>
          <w:szCs w:val="24"/>
        </w:rPr>
        <w:t xml:space="preserve"> on how KMIS is different from other systems because they look at how Amazon uses technology, processes, and systems from the time a person first goes to the site to when they choose a payment and delivery method</w:t>
      </w:r>
      <w:r w:rsidR="002D072C" w:rsidRPr="00EC220D">
        <w:rPr>
          <w:rFonts w:ascii="Times New Roman" w:hAnsi="Times New Roman" w:cs="Times New Roman"/>
          <w:sz w:val="24"/>
          <w:szCs w:val="24"/>
        </w:rPr>
        <w:t xml:space="preserve">. </w:t>
      </w:r>
      <w:r w:rsidRPr="00EC220D">
        <w:rPr>
          <w:rFonts w:ascii="Times New Roman" w:hAnsi="Times New Roman" w:cs="Times New Roman"/>
          <w:sz w:val="24"/>
          <w:szCs w:val="24"/>
        </w:rPr>
        <w:t>The last part of the report talks about what Amazon should do to improve the MIS systems it already has in place. The recommendations are based on the quality of the information and how feasible it is to use the proposed strategies.</w:t>
      </w:r>
    </w:p>
    <w:p w14:paraId="68144796" w14:textId="255725E2" w:rsidR="00583FE3" w:rsidRPr="00EC220D" w:rsidRDefault="00532752"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KM</w:t>
      </w:r>
      <w:r w:rsidR="00583FE3" w:rsidRPr="00EC220D">
        <w:rPr>
          <w:rFonts w:ascii="Times New Roman" w:hAnsi="Times New Roman" w:cs="Times New Roman"/>
          <w:sz w:val="24"/>
          <w:szCs w:val="24"/>
        </w:rPr>
        <w:t xml:space="preserve"> systems have been i</w:t>
      </w:r>
      <w:r w:rsidR="001E153A" w:rsidRPr="00EC220D">
        <w:rPr>
          <w:rFonts w:ascii="Times New Roman" w:hAnsi="Times New Roman" w:cs="Times New Roman"/>
          <w:sz w:val="24"/>
          <w:szCs w:val="24"/>
        </w:rPr>
        <w:t>nfluential</w:t>
      </w:r>
      <w:r w:rsidR="00583FE3" w:rsidRPr="00EC220D">
        <w:rPr>
          <w:rFonts w:ascii="Times New Roman" w:hAnsi="Times New Roman" w:cs="Times New Roman"/>
          <w:sz w:val="24"/>
          <w:szCs w:val="24"/>
        </w:rPr>
        <w:t xml:space="preserve"> in collecting and connecting data with the </w:t>
      </w:r>
      <w:r w:rsidR="001E153A" w:rsidRPr="00EC220D">
        <w:rPr>
          <w:rFonts w:ascii="Times New Roman" w:hAnsi="Times New Roman" w:cs="Times New Roman"/>
          <w:sz w:val="24"/>
          <w:szCs w:val="24"/>
        </w:rPr>
        <w:t>proper</w:t>
      </w:r>
      <w:r w:rsidR="00583FE3" w:rsidRPr="00EC220D">
        <w:rPr>
          <w:rFonts w:ascii="Times New Roman" w:hAnsi="Times New Roman" w:cs="Times New Roman"/>
          <w:sz w:val="24"/>
          <w:szCs w:val="24"/>
        </w:rPr>
        <w:t xml:space="preserve"> functions in an organization. ERP systems are unique because they can combine information from outside and inside an organization that affects how functions are run. They set the groundwork for </w:t>
      </w:r>
      <w:r w:rsidR="001E153A" w:rsidRPr="00EC220D">
        <w:rPr>
          <w:rFonts w:ascii="Times New Roman" w:hAnsi="Times New Roman" w:cs="Times New Roman"/>
          <w:sz w:val="24"/>
          <w:szCs w:val="24"/>
        </w:rPr>
        <w:t>ensuring</w:t>
      </w:r>
      <w:r w:rsidR="00583FE3" w:rsidRPr="00EC220D">
        <w:rPr>
          <w:rFonts w:ascii="Times New Roman" w:hAnsi="Times New Roman" w:cs="Times New Roman"/>
          <w:sz w:val="24"/>
          <w:szCs w:val="24"/>
        </w:rPr>
        <w:t xml:space="preserve"> </w:t>
      </w:r>
      <w:r w:rsidR="001E153A" w:rsidRPr="00EC220D">
        <w:rPr>
          <w:rFonts w:ascii="Times New Roman" w:hAnsi="Times New Roman" w:cs="Times New Roman"/>
          <w:sz w:val="24"/>
          <w:szCs w:val="24"/>
        </w:rPr>
        <w:t>an organization's internal and external processes,</w:t>
      </w:r>
      <w:r w:rsidR="00583FE3" w:rsidRPr="00EC220D">
        <w:rPr>
          <w:rFonts w:ascii="Times New Roman" w:hAnsi="Times New Roman" w:cs="Times New Roman"/>
          <w:sz w:val="24"/>
          <w:szCs w:val="24"/>
        </w:rPr>
        <w:t xml:space="preserve"> and the expectations of those who work for them are integrated and with each other.</w:t>
      </w:r>
    </w:p>
    <w:p w14:paraId="6D0B2E3D" w14:textId="4A667ECD"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The number of </w:t>
      </w:r>
      <w:r w:rsidR="001E153A" w:rsidRPr="00EC220D">
        <w:rPr>
          <w:rFonts w:ascii="Times New Roman" w:hAnsi="Times New Roman" w:cs="Times New Roman"/>
          <w:sz w:val="24"/>
          <w:szCs w:val="24"/>
        </w:rPr>
        <w:t xml:space="preserve">the </w:t>
      </w:r>
      <w:r w:rsidRPr="00EC220D">
        <w:rPr>
          <w:rFonts w:ascii="Times New Roman" w:hAnsi="Times New Roman" w:cs="Times New Roman"/>
          <w:sz w:val="24"/>
          <w:szCs w:val="24"/>
        </w:rPr>
        <w:t xml:space="preserve">software used by E-commerce businesses has been getting better and better because of the factors that affect what people expect and what they get </w:t>
      </w:r>
      <w:r w:rsidR="001E153A" w:rsidRPr="00EC220D">
        <w:rPr>
          <w:rFonts w:ascii="Times New Roman" w:hAnsi="Times New Roman" w:cs="Times New Roman"/>
          <w:sz w:val="24"/>
          <w:szCs w:val="24"/>
        </w:rPr>
        <w:t>from</w:t>
      </w:r>
      <w:r w:rsidRPr="00EC220D">
        <w:rPr>
          <w:rFonts w:ascii="Times New Roman" w:hAnsi="Times New Roman" w:cs="Times New Roman"/>
          <w:sz w:val="24"/>
          <w:szCs w:val="24"/>
        </w:rPr>
        <w:t xml:space="preserve"> using </w:t>
      </w:r>
      <w:r w:rsidR="001E153A" w:rsidRPr="00EC220D">
        <w:rPr>
          <w:rFonts w:ascii="Times New Roman" w:hAnsi="Times New Roman" w:cs="Times New Roman"/>
          <w:sz w:val="24"/>
          <w:szCs w:val="24"/>
        </w:rPr>
        <w:t xml:space="preserve">the </w:t>
      </w:r>
      <w:r w:rsidRPr="00EC220D">
        <w:rPr>
          <w:rFonts w:ascii="Times New Roman" w:hAnsi="Times New Roman" w:cs="Times New Roman"/>
          <w:sz w:val="24"/>
          <w:szCs w:val="24"/>
        </w:rPr>
        <w:t xml:space="preserve">software. Software configuration management has been thought of as an </w:t>
      </w:r>
      <w:r w:rsidR="001E153A" w:rsidRPr="00EC220D">
        <w:rPr>
          <w:rFonts w:ascii="Times New Roman" w:hAnsi="Times New Roman" w:cs="Times New Roman"/>
          <w:sz w:val="24"/>
          <w:szCs w:val="24"/>
        </w:rPr>
        <w:t>essential</w:t>
      </w:r>
      <w:r w:rsidRPr="00EC220D">
        <w:rPr>
          <w:rFonts w:ascii="Times New Roman" w:hAnsi="Times New Roman" w:cs="Times New Roman"/>
          <w:sz w:val="24"/>
          <w:szCs w:val="24"/>
        </w:rPr>
        <w:t xml:space="preserve"> way to </w:t>
      </w:r>
      <w:r w:rsidR="001E153A" w:rsidRPr="00EC220D">
        <w:rPr>
          <w:rFonts w:ascii="Times New Roman" w:hAnsi="Times New Roman" w:cs="Times New Roman"/>
          <w:sz w:val="24"/>
          <w:szCs w:val="24"/>
        </w:rPr>
        <w:t>track</w:t>
      </w:r>
      <w:r w:rsidRPr="00EC220D">
        <w:rPr>
          <w:rFonts w:ascii="Times New Roman" w:hAnsi="Times New Roman" w:cs="Times New Roman"/>
          <w:sz w:val="24"/>
          <w:szCs w:val="24"/>
        </w:rPr>
        <w:t xml:space="preserve"> how software projects change and how long they last (</w:t>
      </w:r>
      <w:proofErr w:type="spellStart"/>
      <w:r w:rsidR="002D072C" w:rsidRPr="00EC220D">
        <w:rPr>
          <w:rFonts w:ascii="Times New Roman" w:hAnsi="Times New Roman" w:cs="Times New Roman"/>
          <w:sz w:val="24"/>
          <w:szCs w:val="24"/>
        </w:rPr>
        <w:t>GXdP</w:t>
      </w:r>
      <w:proofErr w:type="spellEnd"/>
      <w:r w:rsidR="002D072C" w:rsidRPr="00EC220D">
        <w:rPr>
          <w:rFonts w:ascii="Times New Roman" w:hAnsi="Times New Roman" w:cs="Times New Roman"/>
          <w:sz w:val="24"/>
          <w:szCs w:val="24"/>
        </w:rPr>
        <w:t>, 2020</w:t>
      </w:r>
      <w:r w:rsidRPr="00EC220D">
        <w:rPr>
          <w:rFonts w:ascii="Times New Roman" w:hAnsi="Times New Roman" w:cs="Times New Roman"/>
          <w:sz w:val="24"/>
          <w:szCs w:val="24"/>
        </w:rPr>
        <w:t>).</w:t>
      </w:r>
    </w:p>
    <w:p w14:paraId="0941753F" w14:textId="690D9176"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Customer relationship management has become the new buzzword for businesses starting to sell things on the internet. CRM helps the company </w:t>
      </w:r>
      <w:r w:rsidR="000B1F28" w:rsidRPr="00EC220D">
        <w:rPr>
          <w:rFonts w:ascii="Times New Roman" w:hAnsi="Times New Roman" w:cs="Times New Roman"/>
          <w:sz w:val="24"/>
          <w:szCs w:val="24"/>
        </w:rPr>
        <w:t>organize</w:t>
      </w:r>
      <w:r w:rsidRPr="00EC220D">
        <w:rPr>
          <w:rFonts w:ascii="Times New Roman" w:hAnsi="Times New Roman" w:cs="Times New Roman"/>
          <w:sz w:val="24"/>
          <w:szCs w:val="24"/>
        </w:rPr>
        <w:t xml:space="preserve"> its information </w:t>
      </w:r>
      <w:r w:rsidR="001E153A" w:rsidRPr="00EC220D">
        <w:rPr>
          <w:rFonts w:ascii="Times New Roman" w:hAnsi="Times New Roman" w:cs="Times New Roman"/>
          <w:sz w:val="24"/>
          <w:szCs w:val="24"/>
        </w:rPr>
        <w:t>to</w:t>
      </w:r>
      <w:r w:rsidRPr="00EC220D">
        <w:rPr>
          <w:rFonts w:ascii="Times New Roman" w:hAnsi="Times New Roman" w:cs="Times New Roman"/>
          <w:sz w:val="24"/>
          <w:szCs w:val="24"/>
        </w:rPr>
        <w:t xml:space="preserve"> be used for </w:t>
      </w:r>
      <w:r w:rsidRPr="00EC220D">
        <w:rPr>
          <w:rFonts w:ascii="Times New Roman" w:hAnsi="Times New Roman" w:cs="Times New Roman"/>
          <w:sz w:val="24"/>
          <w:szCs w:val="24"/>
        </w:rPr>
        <w:lastRenderedPageBreak/>
        <w:t xml:space="preserve">marketing, technical help, and customer service. The effectiveness and efficiency of the </w:t>
      </w:r>
      <w:r w:rsidR="000B1F28" w:rsidRPr="00EC220D">
        <w:rPr>
          <w:rFonts w:ascii="Times New Roman" w:hAnsi="Times New Roman" w:cs="Times New Roman"/>
          <w:sz w:val="24"/>
          <w:szCs w:val="24"/>
        </w:rPr>
        <w:t>organization</w:t>
      </w:r>
      <w:r w:rsidRPr="00EC220D">
        <w:rPr>
          <w:rFonts w:ascii="Times New Roman" w:hAnsi="Times New Roman" w:cs="Times New Roman"/>
          <w:sz w:val="24"/>
          <w:szCs w:val="24"/>
        </w:rPr>
        <w:t xml:space="preserve"> in getting the most out of the information it has about how customers interact with it has </w:t>
      </w:r>
      <w:proofErr w:type="gramStart"/>
      <w:r w:rsidRPr="00EC220D">
        <w:rPr>
          <w:rFonts w:ascii="Times New Roman" w:hAnsi="Times New Roman" w:cs="Times New Roman"/>
          <w:sz w:val="24"/>
          <w:szCs w:val="24"/>
        </w:rPr>
        <w:t>been a reflection of</w:t>
      </w:r>
      <w:proofErr w:type="gramEnd"/>
      <w:r w:rsidRPr="00EC220D">
        <w:rPr>
          <w:rFonts w:ascii="Times New Roman" w:hAnsi="Times New Roman" w:cs="Times New Roman"/>
          <w:sz w:val="24"/>
          <w:szCs w:val="24"/>
        </w:rPr>
        <w:t xml:space="preserve"> how well the implementation has worked.</w:t>
      </w:r>
    </w:p>
    <w:p w14:paraId="6D1A131A" w14:textId="6430453A" w:rsidR="00583FE3" w:rsidRPr="00EC220D" w:rsidRDefault="003D11D7" w:rsidP="00EC220D">
      <w:pPr>
        <w:pStyle w:val="Heading1"/>
        <w:spacing w:line="480" w:lineRule="auto"/>
        <w:rPr>
          <w:rFonts w:ascii="Times New Roman" w:hAnsi="Times New Roman" w:cs="Times New Roman"/>
          <w:b/>
          <w:bCs/>
          <w:color w:val="auto"/>
          <w:sz w:val="24"/>
          <w:szCs w:val="24"/>
        </w:rPr>
      </w:pPr>
      <w:bookmarkStart w:id="2" w:name="_Toc92087163"/>
      <w:r w:rsidRPr="00EC220D">
        <w:rPr>
          <w:rFonts w:ascii="Times New Roman" w:hAnsi="Times New Roman" w:cs="Times New Roman"/>
          <w:b/>
          <w:bCs/>
          <w:color w:val="auto"/>
          <w:sz w:val="24"/>
          <w:szCs w:val="24"/>
        </w:rPr>
        <w:t>KNOWLEDGE MANAGEMENT</w:t>
      </w:r>
      <w:bookmarkEnd w:id="2"/>
    </w:p>
    <w:p w14:paraId="57D2499B" w14:textId="22BBD935"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Knowledge Management is an area of cross-action between the various disciplines related mainly to strategic management, organizational theory, system information, technology management, and more traditional areas such as economics, sociology, psychology, </w:t>
      </w:r>
      <w:r w:rsidR="001E153A" w:rsidRPr="00EC220D">
        <w:rPr>
          <w:rFonts w:ascii="Times New Roman" w:hAnsi="Times New Roman" w:cs="Times New Roman"/>
          <w:sz w:val="24"/>
          <w:szCs w:val="24"/>
        </w:rPr>
        <w:t>and marketing</w:t>
      </w:r>
      <w:r w:rsidR="002D072C" w:rsidRPr="00EC220D">
        <w:rPr>
          <w:rFonts w:ascii="Times New Roman" w:hAnsi="Times New Roman" w:cs="Times New Roman"/>
          <w:sz w:val="24"/>
          <w:szCs w:val="24"/>
        </w:rPr>
        <w:t xml:space="preserve"> (Caballero-Serrano, 2019).</w:t>
      </w:r>
      <w:r w:rsidRPr="00EC220D">
        <w:rPr>
          <w:rFonts w:ascii="Times New Roman" w:hAnsi="Times New Roman" w:cs="Times New Roman"/>
          <w:sz w:val="24"/>
          <w:szCs w:val="24"/>
        </w:rPr>
        <w:t xml:space="preserve"> Knowledge management is recognized as a strategic resource inserted in companies and people's daily lives. We are in the knowledge age,</w:t>
      </w:r>
      <w:r w:rsidR="001E153A" w:rsidRPr="00EC220D">
        <w:rPr>
          <w:rFonts w:ascii="Times New Roman" w:hAnsi="Times New Roman" w:cs="Times New Roman"/>
          <w:sz w:val="24"/>
          <w:szCs w:val="24"/>
        </w:rPr>
        <w:t xml:space="preserve"> and</w:t>
      </w:r>
      <w:r w:rsidRPr="00EC220D">
        <w:rPr>
          <w:rFonts w:ascii="Times New Roman" w:hAnsi="Times New Roman" w:cs="Times New Roman"/>
          <w:sz w:val="24"/>
          <w:szCs w:val="24"/>
        </w:rPr>
        <w:t xml:space="preserve"> we know that, in a logical process, all experience and information generated by human beings in society becomes knowledge, knowledge present in academic newsstands, books</w:t>
      </w:r>
      <w:r w:rsidR="001E153A" w:rsidRPr="00EC220D">
        <w:rPr>
          <w:rFonts w:ascii="Times New Roman" w:hAnsi="Times New Roman" w:cs="Times New Roman"/>
          <w:sz w:val="24"/>
          <w:szCs w:val="24"/>
        </w:rPr>
        <w:t>,</w:t>
      </w:r>
      <w:r w:rsidRPr="00EC220D">
        <w:rPr>
          <w:rFonts w:ascii="Times New Roman" w:hAnsi="Times New Roman" w:cs="Times New Roman"/>
          <w:sz w:val="24"/>
          <w:szCs w:val="24"/>
        </w:rPr>
        <w:t xml:space="preserve"> and virtual encyclopedias.</w:t>
      </w:r>
    </w:p>
    <w:p w14:paraId="395EB3BF" w14:textId="496A9665"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To be more competitive in the professional field, </w:t>
      </w:r>
      <w:r w:rsidR="001E153A" w:rsidRPr="00EC220D">
        <w:rPr>
          <w:rFonts w:ascii="Times New Roman" w:hAnsi="Times New Roman" w:cs="Times New Roman"/>
          <w:sz w:val="24"/>
          <w:szCs w:val="24"/>
        </w:rPr>
        <w:t>knowledge, and mastery in certain areas are necessary for a company to grow and for a person to live better</w:t>
      </w:r>
      <w:r w:rsidRPr="00EC220D">
        <w:rPr>
          <w:rFonts w:ascii="Times New Roman" w:hAnsi="Times New Roman" w:cs="Times New Roman"/>
          <w:sz w:val="24"/>
          <w:szCs w:val="24"/>
        </w:rPr>
        <w:t>. Knowing is conquering, elaborating</w:t>
      </w:r>
      <w:r w:rsidR="001E153A" w:rsidRPr="00EC220D">
        <w:rPr>
          <w:rFonts w:ascii="Times New Roman" w:hAnsi="Times New Roman" w:cs="Times New Roman"/>
          <w:sz w:val="24"/>
          <w:szCs w:val="24"/>
        </w:rPr>
        <w:t>,</w:t>
      </w:r>
      <w:r w:rsidRPr="00EC220D">
        <w:rPr>
          <w:rFonts w:ascii="Times New Roman" w:hAnsi="Times New Roman" w:cs="Times New Roman"/>
          <w:sz w:val="24"/>
          <w:szCs w:val="24"/>
        </w:rPr>
        <w:t xml:space="preserve"> and practicing better; however, knowing a lot, by itself, does not mean a better level of competitiveness</w:t>
      </w:r>
      <w:r w:rsidR="002D072C" w:rsidRPr="00EC220D">
        <w:rPr>
          <w:rFonts w:ascii="Times New Roman" w:hAnsi="Times New Roman" w:cs="Times New Roman"/>
          <w:sz w:val="24"/>
          <w:szCs w:val="24"/>
        </w:rPr>
        <w:t xml:space="preserve"> (Mousavi, 2021)</w:t>
      </w:r>
      <w:r w:rsidRPr="00EC220D">
        <w:rPr>
          <w:rFonts w:ascii="Times New Roman" w:hAnsi="Times New Roman" w:cs="Times New Roman"/>
          <w:sz w:val="24"/>
          <w:szCs w:val="24"/>
        </w:rPr>
        <w:t>.</w:t>
      </w:r>
    </w:p>
    <w:p w14:paraId="01228A92" w14:textId="3F052D28" w:rsidR="00583FE3" w:rsidRPr="00EC220D" w:rsidRDefault="001E153A"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In addition, to supporting knowledge</w:t>
      </w:r>
      <w:r w:rsidR="00583FE3" w:rsidRPr="00EC220D">
        <w:rPr>
          <w:rFonts w:ascii="Times New Roman" w:hAnsi="Times New Roman" w:cs="Times New Roman"/>
          <w:sz w:val="24"/>
          <w:szCs w:val="24"/>
        </w:rPr>
        <w:t xml:space="preserve"> needs management, a storage process, care in keeping its information, management</w:t>
      </w:r>
      <w:r w:rsidRPr="00EC220D">
        <w:rPr>
          <w:rFonts w:ascii="Times New Roman" w:hAnsi="Times New Roman" w:cs="Times New Roman"/>
          <w:sz w:val="24"/>
          <w:szCs w:val="24"/>
        </w:rPr>
        <w:t>,</w:t>
      </w:r>
      <w:r w:rsidR="00583FE3" w:rsidRPr="00EC220D">
        <w:rPr>
          <w:rFonts w:ascii="Times New Roman" w:hAnsi="Times New Roman" w:cs="Times New Roman"/>
          <w:sz w:val="24"/>
          <w:szCs w:val="24"/>
        </w:rPr>
        <w:t xml:space="preserve"> and channels for its dissemination. Knowledge encompasses intellectual capital, human capital, </w:t>
      </w:r>
      <w:r w:rsidRPr="00EC220D">
        <w:rPr>
          <w:rFonts w:ascii="Times New Roman" w:hAnsi="Times New Roman" w:cs="Times New Roman"/>
          <w:sz w:val="24"/>
          <w:szCs w:val="24"/>
        </w:rPr>
        <w:t>research and innovation</w:t>
      </w:r>
      <w:r w:rsidR="00583FE3" w:rsidRPr="00EC220D">
        <w:rPr>
          <w:rFonts w:ascii="Times New Roman" w:hAnsi="Times New Roman" w:cs="Times New Roman"/>
          <w:sz w:val="24"/>
          <w:szCs w:val="24"/>
        </w:rPr>
        <w:t>, and business intelligence.</w:t>
      </w:r>
    </w:p>
    <w:p w14:paraId="5FD2F86F" w14:textId="62193C5E"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Applied to everyday life, according to </w:t>
      </w:r>
      <w:proofErr w:type="spellStart"/>
      <w:r w:rsidRPr="00EC220D">
        <w:rPr>
          <w:rFonts w:ascii="Times New Roman" w:hAnsi="Times New Roman" w:cs="Times New Roman"/>
          <w:sz w:val="24"/>
          <w:szCs w:val="24"/>
        </w:rPr>
        <w:t>Humantech</w:t>
      </w:r>
      <w:proofErr w:type="spellEnd"/>
      <w:r w:rsidRPr="00EC220D">
        <w:rPr>
          <w:rFonts w:ascii="Times New Roman" w:hAnsi="Times New Roman" w:cs="Times New Roman"/>
          <w:sz w:val="24"/>
          <w:szCs w:val="24"/>
        </w:rPr>
        <w:t xml:space="preserve"> Knowledge Management, a company specialized in the subject, GC manages to optimize the construction of solutions to problems, as they are no longer created from scratch and, over time, begin to happen in a way intuitive without people realizing it</w:t>
      </w:r>
      <w:r w:rsidR="002D072C" w:rsidRPr="00EC220D">
        <w:rPr>
          <w:rFonts w:ascii="Times New Roman" w:hAnsi="Times New Roman" w:cs="Times New Roman"/>
          <w:sz w:val="24"/>
          <w:szCs w:val="24"/>
        </w:rPr>
        <w:t xml:space="preserve"> (Posey, 2019)</w:t>
      </w:r>
      <w:r w:rsidRPr="00EC220D">
        <w:rPr>
          <w:rFonts w:ascii="Times New Roman" w:hAnsi="Times New Roman" w:cs="Times New Roman"/>
          <w:sz w:val="24"/>
          <w:szCs w:val="24"/>
        </w:rPr>
        <w:t xml:space="preserve">. So, this is </w:t>
      </w:r>
      <w:r w:rsidR="001E153A" w:rsidRPr="00EC220D">
        <w:rPr>
          <w:rFonts w:ascii="Times New Roman" w:hAnsi="Times New Roman" w:cs="Times New Roman"/>
          <w:sz w:val="24"/>
          <w:szCs w:val="24"/>
        </w:rPr>
        <w:t>considered</w:t>
      </w:r>
      <w:r w:rsidRPr="00EC220D">
        <w:rPr>
          <w:rFonts w:ascii="Times New Roman" w:hAnsi="Times New Roman" w:cs="Times New Roman"/>
          <w:sz w:val="24"/>
          <w:szCs w:val="24"/>
        </w:rPr>
        <w:t xml:space="preserve"> in knowledge management, </w:t>
      </w:r>
      <w:r w:rsidRPr="00EC220D">
        <w:rPr>
          <w:rFonts w:ascii="Times New Roman" w:hAnsi="Times New Roman" w:cs="Times New Roman"/>
          <w:sz w:val="24"/>
          <w:szCs w:val="24"/>
        </w:rPr>
        <w:lastRenderedPageBreak/>
        <w:t>as errors are managed to be used in future decisions based on the learning obtained from previous experiences.</w:t>
      </w:r>
    </w:p>
    <w:p w14:paraId="3B91A95E" w14:textId="37F25112" w:rsidR="00583FE3" w:rsidRPr="00EC220D" w:rsidRDefault="001E153A" w:rsidP="00EC220D">
      <w:pPr>
        <w:pStyle w:val="Heading2"/>
        <w:spacing w:line="480" w:lineRule="auto"/>
        <w:rPr>
          <w:rFonts w:ascii="Times New Roman" w:hAnsi="Times New Roman" w:cs="Times New Roman"/>
          <w:b/>
          <w:bCs/>
          <w:color w:val="auto"/>
          <w:sz w:val="24"/>
          <w:szCs w:val="24"/>
        </w:rPr>
      </w:pPr>
      <w:bookmarkStart w:id="3" w:name="_Toc92087164"/>
      <w:r w:rsidRPr="00EC220D">
        <w:rPr>
          <w:rFonts w:ascii="Times New Roman" w:hAnsi="Times New Roman" w:cs="Times New Roman"/>
          <w:b/>
          <w:bCs/>
          <w:color w:val="auto"/>
          <w:sz w:val="24"/>
          <w:szCs w:val="24"/>
        </w:rPr>
        <w:t>I</w:t>
      </w:r>
      <w:r w:rsidR="00583FE3" w:rsidRPr="00EC220D">
        <w:rPr>
          <w:rFonts w:ascii="Times New Roman" w:hAnsi="Times New Roman" w:cs="Times New Roman"/>
          <w:b/>
          <w:bCs/>
          <w:color w:val="auto"/>
          <w:sz w:val="24"/>
          <w:szCs w:val="24"/>
        </w:rPr>
        <w:t>ntellectual capital management</w:t>
      </w:r>
      <w:bookmarkEnd w:id="3"/>
    </w:p>
    <w:p w14:paraId="5AB1F2E8" w14:textId="14442943"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The first important point of knowledge management is usually called intellectual capital management</w:t>
      </w:r>
      <w:r w:rsidR="001E153A" w:rsidRPr="00EC220D">
        <w:rPr>
          <w:rFonts w:ascii="Times New Roman" w:hAnsi="Times New Roman" w:cs="Times New Roman"/>
          <w:sz w:val="24"/>
          <w:szCs w:val="24"/>
        </w:rPr>
        <w:t>;</w:t>
      </w:r>
      <w:r w:rsidRPr="00EC220D">
        <w:rPr>
          <w:rFonts w:ascii="Times New Roman" w:hAnsi="Times New Roman" w:cs="Times New Roman"/>
          <w:sz w:val="24"/>
          <w:szCs w:val="24"/>
        </w:rPr>
        <w:t xml:space="preserve"> after all, as much as we can store information, knowledge itself is in people. So, you need to identify and discover the best way to use everyone's knowledge within your company.</w:t>
      </w:r>
    </w:p>
    <w:p w14:paraId="32D9406A" w14:textId="697A4F61"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The objective is to identify what knowledge your employees and collaborators already have. With this, it will be possible to point out exactly what knowledge you will need to develop or hire i</w:t>
      </w:r>
      <w:r w:rsidR="001E153A" w:rsidRPr="00EC220D">
        <w:rPr>
          <w:rFonts w:ascii="Times New Roman" w:hAnsi="Times New Roman" w:cs="Times New Roman"/>
          <w:sz w:val="24"/>
          <w:szCs w:val="24"/>
        </w:rPr>
        <w:t>f</w:t>
      </w:r>
      <w:r w:rsidRPr="00EC220D">
        <w:rPr>
          <w:rFonts w:ascii="Times New Roman" w:hAnsi="Times New Roman" w:cs="Times New Roman"/>
          <w:sz w:val="24"/>
          <w:szCs w:val="24"/>
        </w:rPr>
        <w:t xml:space="preserve"> an employee leaves your company for personal reasons. Instead of being held hostage by a specific person for the </w:t>
      </w:r>
      <w:r w:rsidR="001E153A" w:rsidRPr="00EC220D">
        <w:rPr>
          <w:rFonts w:ascii="Times New Roman" w:hAnsi="Times New Roman" w:cs="Times New Roman"/>
          <w:sz w:val="24"/>
          <w:szCs w:val="24"/>
        </w:rPr>
        <w:t>company's operation</w:t>
      </w:r>
      <w:r w:rsidRPr="00EC220D">
        <w:rPr>
          <w:rFonts w:ascii="Times New Roman" w:hAnsi="Times New Roman" w:cs="Times New Roman"/>
          <w:sz w:val="24"/>
          <w:szCs w:val="24"/>
        </w:rPr>
        <w:t>, you will know exactly what you need to eventually replace them.</w:t>
      </w:r>
    </w:p>
    <w:p w14:paraId="4734CBCD" w14:textId="3C254196"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The other objective is to know what your collaborators already know but not yet fully use. In this way, some work processes can be better elaborated with this knowledge that, before, were even unknown to you.</w:t>
      </w:r>
    </w:p>
    <w:p w14:paraId="4F7B47DF" w14:textId="6C6AF528" w:rsidR="00583FE3" w:rsidRPr="00EC220D" w:rsidRDefault="001E153A" w:rsidP="00EC220D">
      <w:pPr>
        <w:pStyle w:val="Heading2"/>
        <w:spacing w:line="480" w:lineRule="auto"/>
        <w:rPr>
          <w:rFonts w:ascii="Times New Roman" w:hAnsi="Times New Roman" w:cs="Times New Roman"/>
          <w:b/>
          <w:bCs/>
          <w:color w:val="auto"/>
          <w:sz w:val="24"/>
          <w:szCs w:val="24"/>
        </w:rPr>
      </w:pPr>
      <w:bookmarkStart w:id="4" w:name="_Toc92087165"/>
      <w:r w:rsidRPr="00EC220D">
        <w:rPr>
          <w:rFonts w:ascii="Times New Roman" w:hAnsi="Times New Roman" w:cs="Times New Roman"/>
          <w:b/>
          <w:bCs/>
          <w:color w:val="auto"/>
          <w:sz w:val="24"/>
          <w:szCs w:val="24"/>
        </w:rPr>
        <w:t>C</w:t>
      </w:r>
      <w:r w:rsidR="00583FE3" w:rsidRPr="00EC220D">
        <w:rPr>
          <w:rFonts w:ascii="Times New Roman" w:hAnsi="Times New Roman" w:cs="Times New Roman"/>
          <w:b/>
          <w:bCs/>
          <w:color w:val="auto"/>
          <w:sz w:val="24"/>
          <w:szCs w:val="24"/>
        </w:rPr>
        <w:t>ompetency management</w:t>
      </w:r>
      <w:bookmarkEnd w:id="4"/>
    </w:p>
    <w:p w14:paraId="3CB75677" w14:textId="1FE68ABD"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Another important aspect of knowledge management is </w:t>
      </w:r>
      <w:r w:rsidR="001E153A" w:rsidRPr="00EC220D">
        <w:rPr>
          <w:rFonts w:ascii="Times New Roman" w:hAnsi="Times New Roman" w:cs="Times New Roman"/>
          <w:sz w:val="24"/>
          <w:szCs w:val="24"/>
        </w:rPr>
        <w:t>identifying</w:t>
      </w:r>
      <w:r w:rsidRPr="00EC220D">
        <w:rPr>
          <w:rFonts w:ascii="Times New Roman" w:hAnsi="Times New Roman" w:cs="Times New Roman"/>
          <w:sz w:val="24"/>
          <w:szCs w:val="24"/>
        </w:rPr>
        <w:t xml:space="preserve"> which skills are essential for the development of your business. This is what we call competency management. With that, you will know what will be, for example, the necessary training for your employees for the best flow of your business.</w:t>
      </w:r>
    </w:p>
    <w:p w14:paraId="308EE085" w14:textId="15EFADD5"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A good example of competency management is</w:t>
      </w:r>
      <w:r w:rsidR="001E153A" w:rsidRPr="00EC220D">
        <w:rPr>
          <w:rFonts w:ascii="Times New Roman" w:hAnsi="Times New Roman" w:cs="Times New Roman"/>
          <w:sz w:val="24"/>
          <w:szCs w:val="24"/>
        </w:rPr>
        <w:t xml:space="preserve"> identifying the need for knowledge of a certain programming language in a software development company</w:t>
      </w:r>
      <w:r w:rsidRPr="00EC220D">
        <w:rPr>
          <w:rFonts w:ascii="Times New Roman" w:hAnsi="Times New Roman" w:cs="Times New Roman"/>
          <w:sz w:val="24"/>
          <w:szCs w:val="24"/>
        </w:rPr>
        <w:t>. With this, if your employees do not have it yet, you can send some of them for certification in this language.</w:t>
      </w:r>
    </w:p>
    <w:p w14:paraId="0B48659A" w14:textId="7E552B8D"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lastRenderedPageBreak/>
        <w:t xml:space="preserve">It is important not to confuse any type of training with competency management, </w:t>
      </w:r>
      <w:r w:rsidR="001E153A" w:rsidRPr="00EC220D">
        <w:rPr>
          <w:rFonts w:ascii="Times New Roman" w:hAnsi="Times New Roman" w:cs="Times New Roman"/>
          <w:sz w:val="24"/>
          <w:szCs w:val="24"/>
        </w:rPr>
        <w:t>specifically identifying</w:t>
      </w:r>
      <w:r w:rsidRPr="00EC220D">
        <w:rPr>
          <w:rFonts w:ascii="Times New Roman" w:hAnsi="Times New Roman" w:cs="Times New Roman"/>
          <w:sz w:val="24"/>
          <w:szCs w:val="24"/>
        </w:rPr>
        <w:t xml:space="preserve"> competencies needed for the growth or better functioning of your company.</w:t>
      </w:r>
    </w:p>
    <w:p w14:paraId="770705E1" w14:textId="7191D16B" w:rsidR="00583FE3" w:rsidRPr="00EC220D" w:rsidRDefault="003D11D7" w:rsidP="00EC220D">
      <w:pPr>
        <w:pStyle w:val="Heading1"/>
        <w:spacing w:line="480" w:lineRule="auto"/>
        <w:rPr>
          <w:rFonts w:ascii="Times New Roman" w:hAnsi="Times New Roman" w:cs="Times New Roman"/>
          <w:b/>
          <w:bCs/>
          <w:color w:val="auto"/>
          <w:sz w:val="24"/>
          <w:szCs w:val="24"/>
        </w:rPr>
      </w:pPr>
      <w:bookmarkStart w:id="5" w:name="_Toc92087166"/>
      <w:r w:rsidRPr="00EC220D">
        <w:rPr>
          <w:rFonts w:ascii="Times New Roman" w:hAnsi="Times New Roman" w:cs="Times New Roman"/>
          <w:b/>
          <w:bCs/>
          <w:color w:val="auto"/>
          <w:sz w:val="24"/>
          <w:szCs w:val="24"/>
        </w:rPr>
        <w:t>MODELS AND THEORIES OF KM</w:t>
      </w:r>
      <w:bookmarkEnd w:id="5"/>
    </w:p>
    <w:p w14:paraId="529E5561" w14:textId="52515B2A" w:rsidR="00583FE3" w:rsidRPr="00EC220D" w:rsidRDefault="001E153A" w:rsidP="00EC220D">
      <w:pPr>
        <w:pStyle w:val="Heading2"/>
        <w:spacing w:line="480" w:lineRule="auto"/>
        <w:rPr>
          <w:rFonts w:ascii="Times New Roman" w:hAnsi="Times New Roman" w:cs="Times New Roman"/>
          <w:b/>
          <w:bCs/>
          <w:color w:val="auto"/>
          <w:sz w:val="24"/>
          <w:szCs w:val="24"/>
        </w:rPr>
      </w:pPr>
      <w:bookmarkStart w:id="6" w:name="_Toc92087167"/>
      <w:r w:rsidRPr="00EC220D">
        <w:rPr>
          <w:rStyle w:val="Heading2Char"/>
          <w:rFonts w:ascii="Times New Roman" w:hAnsi="Times New Roman" w:cs="Times New Roman"/>
          <w:b/>
          <w:bCs/>
          <w:color w:val="auto"/>
          <w:sz w:val="24"/>
          <w:szCs w:val="24"/>
        </w:rPr>
        <w:t xml:space="preserve">Knowledge Management Assessment Model </w:t>
      </w:r>
      <w:proofErr w:type="gramStart"/>
      <w:r w:rsidRPr="00EC220D">
        <w:rPr>
          <w:rStyle w:val="Heading2Char"/>
          <w:rFonts w:ascii="Times New Roman" w:hAnsi="Times New Roman" w:cs="Times New Roman"/>
          <w:b/>
          <w:bCs/>
          <w:color w:val="auto"/>
          <w:sz w:val="24"/>
          <w:szCs w:val="24"/>
        </w:rPr>
        <w:t>In</w:t>
      </w:r>
      <w:proofErr w:type="gramEnd"/>
      <w:r w:rsidRPr="00EC220D">
        <w:rPr>
          <w:rStyle w:val="Heading2Char"/>
          <w:rFonts w:ascii="Times New Roman" w:hAnsi="Times New Roman" w:cs="Times New Roman"/>
          <w:b/>
          <w:bCs/>
          <w:color w:val="auto"/>
          <w:sz w:val="24"/>
          <w:szCs w:val="24"/>
        </w:rPr>
        <w:t xml:space="preserve"> The Product Development</w:t>
      </w:r>
      <w:r w:rsidRPr="00EC220D">
        <w:rPr>
          <w:rFonts w:ascii="Times New Roman" w:hAnsi="Times New Roman" w:cs="Times New Roman"/>
          <w:b/>
          <w:bCs/>
          <w:color w:val="auto"/>
          <w:sz w:val="24"/>
          <w:szCs w:val="24"/>
        </w:rPr>
        <w:t xml:space="preserve"> Process</w:t>
      </w:r>
      <w:bookmarkEnd w:id="6"/>
    </w:p>
    <w:p w14:paraId="34C06E2D" w14:textId="07F7745A" w:rsidR="00583FE3" w:rsidRPr="00EC220D" w:rsidRDefault="00583FE3"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The construction of this model is done in the subtopic Construction of the </w:t>
      </w:r>
      <w:r w:rsidR="00A533AC" w:rsidRPr="00EC220D">
        <w:rPr>
          <w:rFonts w:ascii="Times New Roman" w:hAnsi="Times New Roman" w:cs="Times New Roman"/>
          <w:sz w:val="24"/>
          <w:szCs w:val="24"/>
        </w:rPr>
        <w:t>model,</w:t>
      </w:r>
      <w:r w:rsidRPr="00EC220D">
        <w:rPr>
          <w:rFonts w:ascii="Times New Roman" w:hAnsi="Times New Roman" w:cs="Times New Roman"/>
          <w:sz w:val="24"/>
          <w:szCs w:val="24"/>
        </w:rPr>
        <w:t xml:space="preserve"> explaining how the relationships between dimensions and conversions were worked on to build the evaluation model</w:t>
      </w:r>
      <w:r w:rsidR="002D072C" w:rsidRPr="00EC220D">
        <w:rPr>
          <w:rFonts w:ascii="Times New Roman" w:hAnsi="Times New Roman" w:cs="Times New Roman"/>
          <w:sz w:val="24"/>
          <w:szCs w:val="24"/>
        </w:rPr>
        <w:t xml:space="preserve"> (Caballero-Serrano, 2019)</w:t>
      </w:r>
      <w:r w:rsidRPr="00EC220D">
        <w:rPr>
          <w:rFonts w:ascii="Times New Roman" w:hAnsi="Times New Roman" w:cs="Times New Roman"/>
          <w:sz w:val="24"/>
          <w:szCs w:val="24"/>
        </w:rPr>
        <w:t>. The theoretical bases on DP (and its dimensions) and CG (knowledge conversions), which form the theoretical context necessary to design the model, are exposed in the other two subtopics.</w:t>
      </w:r>
    </w:p>
    <w:p w14:paraId="2FE241B1" w14:textId="77777777" w:rsidR="00A533AC" w:rsidRPr="00EC220D" w:rsidRDefault="00A533AC" w:rsidP="00EC220D">
      <w:pPr>
        <w:pStyle w:val="Heading2"/>
        <w:spacing w:line="480" w:lineRule="auto"/>
        <w:rPr>
          <w:rFonts w:ascii="Times New Roman" w:hAnsi="Times New Roman" w:cs="Times New Roman"/>
          <w:b/>
          <w:bCs/>
          <w:color w:val="auto"/>
          <w:sz w:val="24"/>
          <w:szCs w:val="24"/>
        </w:rPr>
      </w:pPr>
      <w:bookmarkStart w:id="7" w:name="_Toc92087168"/>
      <w:r w:rsidRPr="00EC220D">
        <w:rPr>
          <w:rFonts w:ascii="Times New Roman" w:hAnsi="Times New Roman" w:cs="Times New Roman"/>
          <w:b/>
          <w:bCs/>
          <w:color w:val="auto"/>
          <w:sz w:val="24"/>
          <w:szCs w:val="24"/>
        </w:rPr>
        <w:t>Models of how to manage knowledge</w:t>
      </w:r>
      <w:bookmarkEnd w:id="7"/>
    </w:p>
    <w:p w14:paraId="15FEFFB1" w14:textId="77777777"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Models of Knowledge Management (KM Models) help you put together different parts of a riddle in a way that helps you understand both the parts and the collaboration that makes them up.</w:t>
      </w:r>
    </w:p>
    <w:p w14:paraId="1322F26D" w14:textId="0180BA40"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A model-driven KM method allows for a better explanation of what is going on right now</w:t>
      </w:r>
      <w:r w:rsidR="001E153A" w:rsidRPr="00EC220D">
        <w:rPr>
          <w:rFonts w:ascii="Times New Roman" w:hAnsi="Times New Roman" w:cs="Times New Roman"/>
          <w:sz w:val="24"/>
          <w:szCs w:val="24"/>
        </w:rPr>
        <w:t xml:space="preserve"> and</w:t>
      </w:r>
      <w:r w:rsidRPr="00EC220D">
        <w:rPr>
          <w:rFonts w:ascii="Times New Roman" w:hAnsi="Times New Roman" w:cs="Times New Roman"/>
          <w:sz w:val="24"/>
          <w:szCs w:val="24"/>
        </w:rPr>
        <w:t xml:space="preserve"> a better recommendation for how to achieve organizational goals. This section talks about the most important theoretical models of knowledge management that have been used a lot in the literature.</w:t>
      </w:r>
    </w:p>
    <w:p w14:paraId="1BD675BB" w14:textId="0FF69996" w:rsidR="00A533AC" w:rsidRPr="00EC220D" w:rsidRDefault="00A533AC" w:rsidP="00EC220D">
      <w:pPr>
        <w:pStyle w:val="Heading2"/>
        <w:spacing w:line="480" w:lineRule="auto"/>
        <w:rPr>
          <w:rFonts w:ascii="Times New Roman" w:hAnsi="Times New Roman" w:cs="Times New Roman"/>
          <w:b/>
          <w:bCs/>
          <w:color w:val="auto"/>
          <w:sz w:val="24"/>
          <w:szCs w:val="24"/>
        </w:rPr>
      </w:pPr>
      <w:bookmarkStart w:id="8" w:name="_Toc92087169"/>
      <w:r w:rsidRPr="00EC220D">
        <w:rPr>
          <w:rFonts w:ascii="Times New Roman" w:hAnsi="Times New Roman" w:cs="Times New Roman"/>
          <w:b/>
          <w:bCs/>
          <w:color w:val="auto"/>
          <w:sz w:val="24"/>
          <w:szCs w:val="24"/>
        </w:rPr>
        <w:t xml:space="preserve">Von Krogh and </w:t>
      </w:r>
      <w:proofErr w:type="spellStart"/>
      <w:r w:rsidRPr="00EC220D">
        <w:rPr>
          <w:rFonts w:ascii="Times New Roman" w:hAnsi="Times New Roman" w:cs="Times New Roman"/>
          <w:b/>
          <w:bCs/>
          <w:color w:val="auto"/>
          <w:sz w:val="24"/>
          <w:szCs w:val="24"/>
        </w:rPr>
        <w:t>Roos</w:t>
      </w:r>
      <w:proofErr w:type="spellEnd"/>
      <w:r w:rsidRPr="00EC220D">
        <w:rPr>
          <w:rFonts w:ascii="Times New Roman" w:hAnsi="Times New Roman" w:cs="Times New Roman"/>
          <w:b/>
          <w:bCs/>
          <w:color w:val="auto"/>
          <w:sz w:val="24"/>
          <w:szCs w:val="24"/>
        </w:rPr>
        <w:t xml:space="preserve"> Model</w:t>
      </w:r>
      <w:bookmarkEnd w:id="8"/>
    </w:p>
    <w:p w14:paraId="3EBAF446" w14:textId="05A16138"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Von Krogh and </w:t>
      </w:r>
      <w:proofErr w:type="spellStart"/>
      <w:r w:rsidRPr="00EC220D">
        <w:rPr>
          <w:rFonts w:ascii="Times New Roman" w:hAnsi="Times New Roman" w:cs="Times New Roman"/>
          <w:sz w:val="24"/>
          <w:szCs w:val="24"/>
        </w:rPr>
        <w:t>Roos</w:t>
      </w:r>
      <w:proofErr w:type="spellEnd"/>
      <w:r w:rsidRPr="00EC220D">
        <w:rPr>
          <w:rFonts w:ascii="Times New Roman" w:hAnsi="Times New Roman" w:cs="Times New Roman"/>
          <w:sz w:val="24"/>
          <w:szCs w:val="24"/>
        </w:rPr>
        <w:t xml:space="preserve"> came up with a model to help people separate between their knowledge and the knowledge of others.</w:t>
      </w:r>
    </w:p>
    <w:p w14:paraId="2539EF82" w14:textId="296DD38F"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Von Krogh and </w:t>
      </w:r>
      <w:proofErr w:type="spellStart"/>
      <w:r w:rsidRPr="00EC220D">
        <w:rPr>
          <w:rFonts w:ascii="Times New Roman" w:hAnsi="Times New Roman" w:cs="Times New Roman"/>
          <w:sz w:val="24"/>
          <w:szCs w:val="24"/>
        </w:rPr>
        <w:t>Roos</w:t>
      </w:r>
      <w:proofErr w:type="spellEnd"/>
      <w:r w:rsidRPr="00EC220D">
        <w:rPr>
          <w:rFonts w:ascii="Times New Roman" w:hAnsi="Times New Roman" w:cs="Times New Roman"/>
          <w:sz w:val="24"/>
          <w:szCs w:val="24"/>
        </w:rPr>
        <w:t xml:space="preserve"> came up with a new framework that they say is where most of the knowledge happens in the organizational KM model:</w:t>
      </w:r>
    </w:p>
    <w:p w14:paraId="29714B1A" w14:textId="77777777" w:rsidR="00A533AC" w:rsidRPr="00EC220D" w:rsidRDefault="00A533AC" w:rsidP="00EC220D">
      <w:pPr>
        <w:pStyle w:val="ListParagraph"/>
        <w:numPr>
          <w:ilvl w:val="0"/>
          <w:numId w:val="2"/>
        </w:numPr>
        <w:spacing w:line="480" w:lineRule="auto"/>
        <w:rPr>
          <w:rFonts w:ascii="Times New Roman" w:hAnsi="Times New Roman" w:cs="Times New Roman"/>
          <w:sz w:val="24"/>
          <w:szCs w:val="24"/>
        </w:rPr>
      </w:pPr>
      <w:r w:rsidRPr="00EC220D">
        <w:rPr>
          <w:rFonts w:ascii="Times New Roman" w:hAnsi="Times New Roman" w:cs="Times New Roman"/>
          <w:sz w:val="24"/>
          <w:szCs w:val="24"/>
        </w:rPr>
        <w:t>The mind of the member</w:t>
      </w:r>
    </w:p>
    <w:p w14:paraId="2716D94F" w14:textId="77777777" w:rsidR="00A533AC" w:rsidRPr="00EC220D" w:rsidRDefault="00A533AC" w:rsidP="00EC220D">
      <w:pPr>
        <w:pStyle w:val="ListParagraph"/>
        <w:numPr>
          <w:ilvl w:val="0"/>
          <w:numId w:val="2"/>
        </w:numPr>
        <w:spacing w:line="480" w:lineRule="auto"/>
        <w:rPr>
          <w:rFonts w:ascii="Times New Roman" w:hAnsi="Times New Roman" w:cs="Times New Roman"/>
          <w:sz w:val="24"/>
          <w:szCs w:val="24"/>
        </w:rPr>
      </w:pPr>
      <w:r w:rsidRPr="00EC220D">
        <w:rPr>
          <w:rFonts w:ascii="Times New Roman" w:hAnsi="Times New Roman" w:cs="Times New Roman"/>
          <w:sz w:val="24"/>
          <w:szCs w:val="24"/>
        </w:rPr>
        <w:lastRenderedPageBreak/>
        <w:t>Links between them</w:t>
      </w:r>
    </w:p>
    <w:p w14:paraId="0F28D638" w14:textId="16234CFA"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It's one of those knowledge management models that look at its essence in terms of things like:</w:t>
      </w:r>
    </w:p>
    <w:p w14:paraId="2CAEDC1D" w14:textId="77777777" w:rsidR="00A533AC" w:rsidRPr="00EC220D" w:rsidRDefault="00A533AC" w:rsidP="00EC220D">
      <w:pPr>
        <w:pStyle w:val="ListParagraph"/>
        <w:numPr>
          <w:ilvl w:val="0"/>
          <w:numId w:val="1"/>
        </w:numPr>
        <w:spacing w:line="480" w:lineRule="auto"/>
        <w:rPr>
          <w:rFonts w:ascii="Times New Roman" w:hAnsi="Times New Roman" w:cs="Times New Roman"/>
          <w:sz w:val="24"/>
          <w:szCs w:val="24"/>
        </w:rPr>
      </w:pPr>
      <w:r w:rsidRPr="00EC220D">
        <w:rPr>
          <w:rFonts w:ascii="Times New Roman" w:hAnsi="Times New Roman" w:cs="Times New Roman"/>
          <w:sz w:val="24"/>
          <w:szCs w:val="24"/>
        </w:rPr>
        <w:t>Workers with knowledge</w:t>
      </w:r>
    </w:p>
    <w:p w14:paraId="4B3F2019" w14:textId="77777777" w:rsidR="00A533AC" w:rsidRPr="00EC220D" w:rsidRDefault="00A533AC" w:rsidP="00EC220D">
      <w:pPr>
        <w:pStyle w:val="ListParagraph"/>
        <w:numPr>
          <w:ilvl w:val="0"/>
          <w:numId w:val="1"/>
        </w:numPr>
        <w:spacing w:line="480" w:lineRule="auto"/>
        <w:rPr>
          <w:rFonts w:ascii="Times New Roman" w:hAnsi="Times New Roman" w:cs="Times New Roman"/>
          <w:sz w:val="24"/>
          <w:szCs w:val="24"/>
        </w:rPr>
      </w:pPr>
      <w:r w:rsidRPr="00EC220D">
        <w:rPr>
          <w:rFonts w:ascii="Times New Roman" w:hAnsi="Times New Roman" w:cs="Times New Roman"/>
          <w:sz w:val="24"/>
          <w:szCs w:val="24"/>
        </w:rPr>
        <w:t>Skills that are better at communicating</w:t>
      </w:r>
    </w:p>
    <w:p w14:paraId="4FBF3792" w14:textId="77777777" w:rsidR="00A533AC" w:rsidRPr="00EC220D" w:rsidRDefault="00A533AC" w:rsidP="00EC220D">
      <w:pPr>
        <w:pStyle w:val="ListParagraph"/>
        <w:numPr>
          <w:ilvl w:val="0"/>
          <w:numId w:val="1"/>
        </w:numPr>
        <w:spacing w:line="480" w:lineRule="auto"/>
        <w:rPr>
          <w:rFonts w:ascii="Times New Roman" w:hAnsi="Times New Roman" w:cs="Times New Roman"/>
          <w:sz w:val="24"/>
          <w:szCs w:val="24"/>
        </w:rPr>
      </w:pPr>
      <w:r w:rsidRPr="00EC220D">
        <w:rPr>
          <w:rFonts w:ascii="Times New Roman" w:hAnsi="Times New Roman" w:cs="Times New Roman"/>
          <w:sz w:val="24"/>
          <w:szCs w:val="24"/>
        </w:rPr>
        <w:t>The structure of a business</w:t>
      </w:r>
    </w:p>
    <w:p w14:paraId="75C3C9BB" w14:textId="77777777" w:rsidR="00A533AC" w:rsidRPr="00EC220D" w:rsidRDefault="00A533AC" w:rsidP="00EC220D">
      <w:pPr>
        <w:pStyle w:val="ListParagraph"/>
        <w:numPr>
          <w:ilvl w:val="0"/>
          <w:numId w:val="1"/>
        </w:numPr>
        <w:spacing w:line="480" w:lineRule="auto"/>
        <w:rPr>
          <w:rFonts w:ascii="Times New Roman" w:hAnsi="Times New Roman" w:cs="Times New Roman"/>
          <w:sz w:val="24"/>
          <w:szCs w:val="24"/>
        </w:rPr>
      </w:pPr>
      <w:r w:rsidRPr="00EC220D">
        <w:rPr>
          <w:rFonts w:ascii="Times New Roman" w:hAnsi="Times New Roman" w:cs="Times New Roman"/>
          <w:sz w:val="24"/>
          <w:szCs w:val="24"/>
        </w:rPr>
        <w:t>Workers form a network.</w:t>
      </w:r>
    </w:p>
    <w:p w14:paraId="731F0823" w14:textId="77777777" w:rsidR="00A533AC" w:rsidRPr="00EC220D" w:rsidRDefault="00A533AC" w:rsidP="00EC220D">
      <w:pPr>
        <w:pStyle w:val="ListParagraph"/>
        <w:numPr>
          <w:ilvl w:val="0"/>
          <w:numId w:val="1"/>
        </w:numPr>
        <w:spacing w:line="480" w:lineRule="auto"/>
        <w:rPr>
          <w:rFonts w:ascii="Times New Roman" w:hAnsi="Times New Roman" w:cs="Times New Roman"/>
          <w:sz w:val="24"/>
          <w:szCs w:val="24"/>
        </w:rPr>
      </w:pPr>
      <w:r w:rsidRPr="00EC220D">
        <w:rPr>
          <w:rFonts w:ascii="Times New Roman" w:hAnsi="Times New Roman" w:cs="Times New Roman"/>
          <w:sz w:val="24"/>
          <w:szCs w:val="24"/>
        </w:rPr>
        <w:t>Management of HR</w:t>
      </w:r>
    </w:p>
    <w:p w14:paraId="088814A3" w14:textId="40AE9BF2"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It's a cognitive system, whether a person or a computer, that has the job of starting or making real knowledge management models. When these model representations can manipulate things, the learning process starts.</w:t>
      </w:r>
    </w:p>
    <w:p w14:paraId="678C76AC" w14:textId="77777777" w:rsidR="00A533AC" w:rsidRPr="00EC220D" w:rsidRDefault="00A533AC" w:rsidP="00EC220D">
      <w:pPr>
        <w:pStyle w:val="Heading3"/>
        <w:spacing w:line="480" w:lineRule="auto"/>
        <w:rPr>
          <w:rFonts w:ascii="Times New Roman" w:hAnsi="Times New Roman" w:cs="Times New Roman"/>
          <w:b/>
          <w:bCs/>
          <w:color w:val="auto"/>
        </w:rPr>
      </w:pPr>
      <w:bookmarkStart w:id="9" w:name="_Toc92087170"/>
      <w:r w:rsidRPr="00EC220D">
        <w:rPr>
          <w:rFonts w:ascii="Times New Roman" w:hAnsi="Times New Roman" w:cs="Times New Roman"/>
          <w:b/>
          <w:bCs/>
          <w:color w:val="auto"/>
        </w:rPr>
        <w:t>Specification</w:t>
      </w:r>
      <w:bookmarkEnd w:id="9"/>
    </w:p>
    <w:p w14:paraId="12B18CF0" w14:textId="54BBB8D5"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On the other hand, a system </w:t>
      </w:r>
      <w:r w:rsidR="001E153A" w:rsidRPr="00EC220D">
        <w:rPr>
          <w:rFonts w:ascii="Times New Roman" w:hAnsi="Times New Roman" w:cs="Times New Roman"/>
          <w:sz w:val="24"/>
          <w:szCs w:val="24"/>
        </w:rPr>
        <w:t>with</w:t>
      </w:r>
      <w:r w:rsidRPr="00EC220D">
        <w:rPr>
          <w:rFonts w:ascii="Times New Roman" w:hAnsi="Times New Roman" w:cs="Times New Roman"/>
          <w:sz w:val="24"/>
          <w:szCs w:val="24"/>
        </w:rPr>
        <w:t xml:space="preserve"> organizational knowledge and can be used for self-service is based on cognitive epistemology.</w:t>
      </w:r>
    </w:p>
    <w:p w14:paraId="40788E9B" w14:textId="2755E48A"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They can choose and use information in this way </w:t>
      </w:r>
      <w:r w:rsidR="001E153A" w:rsidRPr="00EC220D">
        <w:rPr>
          <w:rFonts w:ascii="Times New Roman" w:hAnsi="Times New Roman" w:cs="Times New Roman"/>
          <w:sz w:val="24"/>
          <w:szCs w:val="24"/>
        </w:rPr>
        <w:t>to come</w:t>
      </w:r>
      <w:r w:rsidRPr="00EC220D">
        <w:rPr>
          <w:rFonts w:ascii="Times New Roman" w:hAnsi="Times New Roman" w:cs="Times New Roman"/>
          <w:sz w:val="24"/>
          <w:szCs w:val="24"/>
        </w:rPr>
        <w:t xml:space="preserve"> from outside sources and is clear.</w:t>
      </w:r>
    </w:p>
    <w:p w14:paraId="6C03ABB8" w14:textId="276D16DB" w:rsidR="00A533AC" w:rsidRPr="00EC220D" w:rsidRDefault="001E153A"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He thinks of the brain as a machine that works for logical reasons in his KM perspective</w:t>
      </w:r>
      <w:r w:rsidR="002D072C" w:rsidRPr="00EC220D">
        <w:rPr>
          <w:rFonts w:ascii="Times New Roman" w:hAnsi="Times New Roman" w:cs="Times New Roman"/>
          <w:sz w:val="24"/>
          <w:szCs w:val="24"/>
        </w:rPr>
        <w:t xml:space="preserve"> (Mousavi, 2021)</w:t>
      </w:r>
      <w:r w:rsidR="00A533AC" w:rsidRPr="00EC220D">
        <w:rPr>
          <w:rFonts w:ascii="Times New Roman" w:hAnsi="Times New Roman" w:cs="Times New Roman"/>
          <w:sz w:val="24"/>
          <w:szCs w:val="24"/>
        </w:rPr>
        <w:t>.</w:t>
      </w:r>
    </w:p>
    <w:p w14:paraId="63DFA2C2" w14:textId="74AA08EF"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In this case, the company's website needs an impressive framework to get information in line with each other, like relational links, from the people in the logical environment.</w:t>
      </w:r>
    </w:p>
    <w:p w14:paraId="1573E27E" w14:textId="35E5B1A3" w:rsidR="00A533AC" w:rsidRPr="00EC220D" w:rsidRDefault="001E153A"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The brain can't read sequential symbols</w:t>
      </w:r>
      <w:r w:rsidR="00A533AC" w:rsidRPr="00EC220D">
        <w:rPr>
          <w:rFonts w:ascii="Times New Roman" w:hAnsi="Times New Roman" w:cs="Times New Roman"/>
          <w:sz w:val="24"/>
          <w:szCs w:val="24"/>
        </w:rPr>
        <w:t>, but it has a lot of power to handle the whole picture, impressive Knowledge Management models, and effective processes.</w:t>
      </w:r>
    </w:p>
    <w:p w14:paraId="19C4B279" w14:textId="47DC976D"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lastRenderedPageBreak/>
        <w:t>There are ways to make the different parts of KM work together by using the learning rules session to get knowledge of this kind inside and outside the company.</w:t>
      </w:r>
    </w:p>
    <w:p w14:paraId="29FF965D" w14:textId="0C074E11" w:rsidR="00A533AC" w:rsidRPr="00EC220D" w:rsidRDefault="00A533AC" w:rsidP="00EC220D">
      <w:pPr>
        <w:pStyle w:val="Heading2"/>
        <w:spacing w:line="480" w:lineRule="auto"/>
        <w:rPr>
          <w:rFonts w:ascii="Times New Roman" w:hAnsi="Times New Roman" w:cs="Times New Roman"/>
          <w:b/>
          <w:bCs/>
          <w:color w:val="auto"/>
          <w:sz w:val="24"/>
          <w:szCs w:val="24"/>
        </w:rPr>
      </w:pPr>
      <w:bookmarkStart w:id="10" w:name="_Toc92087171"/>
      <w:r w:rsidRPr="00EC220D">
        <w:rPr>
          <w:rFonts w:ascii="Times New Roman" w:hAnsi="Times New Roman" w:cs="Times New Roman"/>
          <w:b/>
          <w:bCs/>
          <w:color w:val="auto"/>
          <w:sz w:val="24"/>
          <w:szCs w:val="24"/>
        </w:rPr>
        <w:t>WIIGS KM Model</w:t>
      </w:r>
      <w:bookmarkEnd w:id="10"/>
    </w:p>
    <w:p w14:paraId="4D382F6C" w14:textId="77777777"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WIIGS is a KM model that was specifically designed for a knowledge-building scenario.</w:t>
      </w:r>
    </w:p>
    <w:p w14:paraId="7F802091" w14:textId="346497CE"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It shows that the knowledge management process must be perfect and reasonable to make useful and valuable knowledge. Karl Wiig, the knowledge management model, shows that this is true</w:t>
      </w:r>
      <w:r w:rsidR="002D072C" w:rsidRPr="00EC220D">
        <w:rPr>
          <w:rFonts w:ascii="Times New Roman" w:hAnsi="Times New Roman" w:cs="Times New Roman"/>
          <w:sz w:val="24"/>
          <w:szCs w:val="24"/>
        </w:rPr>
        <w:t xml:space="preserve"> (</w:t>
      </w:r>
      <w:proofErr w:type="spellStart"/>
      <w:r w:rsidR="002D072C" w:rsidRPr="00EC220D">
        <w:rPr>
          <w:rFonts w:ascii="Times New Roman" w:hAnsi="Times New Roman" w:cs="Times New Roman"/>
          <w:sz w:val="24"/>
          <w:szCs w:val="24"/>
        </w:rPr>
        <w:t>Hallwass</w:t>
      </w:r>
      <w:proofErr w:type="spellEnd"/>
      <w:r w:rsidR="002D072C" w:rsidRPr="00EC220D">
        <w:rPr>
          <w:rFonts w:ascii="Times New Roman" w:hAnsi="Times New Roman" w:cs="Times New Roman"/>
          <w:sz w:val="24"/>
          <w:szCs w:val="24"/>
        </w:rPr>
        <w:t>, 2020)</w:t>
      </w:r>
      <w:r w:rsidRPr="00EC220D">
        <w:rPr>
          <w:rFonts w:ascii="Times New Roman" w:hAnsi="Times New Roman" w:cs="Times New Roman"/>
          <w:sz w:val="24"/>
          <w:szCs w:val="24"/>
        </w:rPr>
        <w:t>.</w:t>
      </w:r>
    </w:p>
    <w:p w14:paraId="716E4ED0" w14:textId="0F4A8E33" w:rsidR="00A533AC" w:rsidRPr="00EC220D" w:rsidRDefault="00A533AC" w:rsidP="00EC220D">
      <w:pPr>
        <w:pStyle w:val="Heading2"/>
        <w:spacing w:line="480" w:lineRule="auto"/>
        <w:rPr>
          <w:rFonts w:ascii="Times New Roman" w:hAnsi="Times New Roman" w:cs="Times New Roman"/>
          <w:b/>
          <w:bCs/>
          <w:color w:val="auto"/>
          <w:sz w:val="24"/>
          <w:szCs w:val="24"/>
        </w:rPr>
      </w:pPr>
      <w:bookmarkStart w:id="11" w:name="_Toc92087172"/>
      <w:proofErr w:type="spellStart"/>
      <w:r w:rsidRPr="00EC220D">
        <w:rPr>
          <w:rFonts w:ascii="Times New Roman" w:hAnsi="Times New Roman" w:cs="Times New Roman"/>
          <w:b/>
          <w:bCs/>
          <w:color w:val="auto"/>
          <w:sz w:val="24"/>
          <w:szCs w:val="24"/>
        </w:rPr>
        <w:t>Boisot</w:t>
      </w:r>
      <w:proofErr w:type="spellEnd"/>
      <w:r w:rsidRPr="00EC220D">
        <w:rPr>
          <w:rFonts w:ascii="Times New Roman" w:hAnsi="Times New Roman" w:cs="Times New Roman"/>
          <w:b/>
          <w:bCs/>
          <w:color w:val="auto"/>
          <w:sz w:val="24"/>
          <w:szCs w:val="24"/>
        </w:rPr>
        <w:t xml:space="preserve"> I-Space is great for making decisions</w:t>
      </w:r>
      <w:bookmarkEnd w:id="11"/>
    </w:p>
    <w:p w14:paraId="2FD27062" w14:textId="331A5744" w:rsidR="00A533AC" w:rsidRPr="00EC220D" w:rsidRDefault="00A533AC"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Using </w:t>
      </w:r>
      <w:proofErr w:type="spellStart"/>
      <w:r w:rsidRPr="00EC220D">
        <w:rPr>
          <w:rFonts w:ascii="Times New Roman" w:hAnsi="Times New Roman" w:cs="Times New Roman"/>
          <w:sz w:val="24"/>
          <w:szCs w:val="24"/>
        </w:rPr>
        <w:t>Boisot's</w:t>
      </w:r>
      <w:proofErr w:type="spellEnd"/>
      <w:r w:rsidRPr="00EC220D">
        <w:rPr>
          <w:rFonts w:ascii="Times New Roman" w:hAnsi="Times New Roman" w:cs="Times New Roman"/>
          <w:sz w:val="24"/>
          <w:szCs w:val="24"/>
        </w:rPr>
        <w:t xml:space="preserve"> "knowledge management" model, you can make decisions based on useful information. This makes it different from a physical asset. </w:t>
      </w:r>
      <w:proofErr w:type="spellStart"/>
      <w:r w:rsidRPr="00EC220D">
        <w:rPr>
          <w:rFonts w:ascii="Times New Roman" w:hAnsi="Times New Roman" w:cs="Times New Roman"/>
          <w:sz w:val="24"/>
          <w:szCs w:val="24"/>
        </w:rPr>
        <w:t>Boisot</w:t>
      </w:r>
      <w:proofErr w:type="spellEnd"/>
      <w:r w:rsidRPr="00EC220D">
        <w:rPr>
          <w:rFonts w:ascii="Times New Roman" w:hAnsi="Times New Roman" w:cs="Times New Roman"/>
          <w:sz w:val="24"/>
          <w:szCs w:val="24"/>
        </w:rPr>
        <w:t xml:space="preserve"> often separates new knowledge from data so that website visitors can see all the </w:t>
      </w:r>
      <w:r w:rsidR="001E153A" w:rsidRPr="00EC220D">
        <w:rPr>
          <w:rFonts w:ascii="Times New Roman" w:hAnsi="Times New Roman" w:cs="Times New Roman"/>
          <w:sz w:val="24"/>
          <w:szCs w:val="24"/>
        </w:rPr>
        <w:t>most important information</w:t>
      </w:r>
      <w:r w:rsidRPr="00EC220D">
        <w:rPr>
          <w:rFonts w:ascii="Times New Roman" w:hAnsi="Times New Roman" w:cs="Times New Roman"/>
          <w:sz w:val="24"/>
          <w:szCs w:val="24"/>
        </w:rPr>
        <w:t>.</w:t>
      </w:r>
    </w:p>
    <w:p w14:paraId="4BEC4C1E" w14:textId="3E1084A9" w:rsidR="00507778" w:rsidRPr="00EC220D" w:rsidRDefault="00A533AC" w:rsidP="00EC220D">
      <w:pPr>
        <w:spacing w:line="480" w:lineRule="auto"/>
        <w:rPr>
          <w:rFonts w:ascii="Times New Roman" w:hAnsi="Times New Roman" w:cs="Times New Roman"/>
          <w:sz w:val="24"/>
          <w:szCs w:val="24"/>
        </w:rPr>
      </w:pPr>
      <w:proofErr w:type="spellStart"/>
      <w:r w:rsidRPr="00EC220D">
        <w:rPr>
          <w:rFonts w:ascii="Times New Roman" w:hAnsi="Times New Roman" w:cs="Times New Roman"/>
          <w:sz w:val="24"/>
          <w:szCs w:val="24"/>
        </w:rPr>
        <w:t>Boisot</w:t>
      </w:r>
      <w:proofErr w:type="spellEnd"/>
      <w:r w:rsidRPr="00EC220D">
        <w:rPr>
          <w:rFonts w:ascii="Times New Roman" w:hAnsi="Times New Roman" w:cs="Times New Roman"/>
          <w:sz w:val="24"/>
          <w:szCs w:val="24"/>
        </w:rPr>
        <w:t xml:space="preserve"> says that they are the only ones who can do data extraction because of their experience or knowledge.</w:t>
      </w:r>
    </w:p>
    <w:p w14:paraId="1ABE177F" w14:textId="0CF19AD7" w:rsidR="001E153A" w:rsidRPr="00EC220D" w:rsidRDefault="001E153A" w:rsidP="00EC220D">
      <w:pPr>
        <w:pStyle w:val="Heading1"/>
        <w:spacing w:line="480" w:lineRule="auto"/>
        <w:rPr>
          <w:rFonts w:ascii="Times New Roman" w:hAnsi="Times New Roman" w:cs="Times New Roman"/>
          <w:b/>
          <w:bCs/>
          <w:color w:val="auto"/>
          <w:sz w:val="24"/>
          <w:szCs w:val="24"/>
        </w:rPr>
      </w:pPr>
      <w:bookmarkStart w:id="12" w:name="_Toc92087173"/>
      <w:r w:rsidRPr="00EC220D">
        <w:rPr>
          <w:rFonts w:ascii="Times New Roman" w:hAnsi="Times New Roman" w:cs="Times New Roman"/>
          <w:b/>
          <w:bCs/>
          <w:color w:val="auto"/>
          <w:sz w:val="24"/>
          <w:szCs w:val="24"/>
        </w:rPr>
        <w:t>INVESTIGATING OF KM TECHNIQUES USED BY AMAZON.COM</w:t>
      </w:r>
      <w:bookmarkEnd w:id="12"/>
    </w:p>
    <w:p w14:paraId="5C736FBC" w14:textId="2E7D5229"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Amazon's business model reflects MIS. Browsing, account management, and purchasing. MIS and technology play an important part in each </w:t>
      </w:r>
      <w:r w:rsidR="001E153A" w:rsidRPr="00EC220D">
        <w:rPr>
          <w:rFonts w:ascii="Times New Roman" w:hAnsi="Times New Roman" w:cs="Times New Roman"/>
          <w:sz w:val="24"/>
          <w:szCs w:val="24"/>
        </w:rPr>
        <w:t>phase</w:t>
      </w:r>
      <w:r w:rsidRPr="00EC220D">
        <w:rPr>
          <w:rFonts w:ascii="Times New Roman" w:hAnsi="Times New Roman" w:cs="Times New Roman"/>
          <w:sz w:val="24"/>
          <w:szCs w:val="24"/>
        </w:rPr>
        <w:t xml:space="preserve"> listed below. Amazon's Elastic Cloud Computing is another popular online service. Amazon's EC2 was created to help online scale</w:t>
      </w:r>
      <w:r w:rsidR="001E153A" w:rsidRPr="00EC220D">
        <w:rPr>
          <w:rFonts w:ascii="Times New Roman" w:hAnsi="Times New Roman" w:cs="Times New Roman"/>
          <w:sz w:val="24"/>
          <w:szCs w:val="24"/>
        </w:rPr>
        <w:t>,</w:t>
      </w:r>
      <w:r w:rsidRPr="00EC220D">
        <w:rPr>
          <w:rFonts w:ascii="Times New Roman" w:hAnsi="Times New Roman" w:cs="Times New Roman"/>
          <w:sz w:val="24"/>
          <w:szCs w:val="24"/>
        </w:rPr>
        <w:t xml:space="preserve"> computing developers. It gives consumers total control over computing tasks and enables them </w:t>
      </w:r>
      <w:r w:rsidR="001E153A" w:rsidRPr="00EC220D">
        <w:rPr>
          <w:rFonts w:ascii="Times New Roman" w:hAnsi="Times New Roman" w:cs="Times New Roman"/>
          <w:sz w:val="24"/>
          <w:szCs w:val="24"/>
        </w:rPr>
        <w:t xml:space="preserve">to </w:t>
      </w:r>
      <w:r w:rsidRPr="00EC220D">
        <w:rPr>
          <w:rFonts w:ascii="Times New Roman" w:hAnsi="Times New Roman" w:cs="Times New Roman"/>
          <w:sz w:val="24"/>
          <w:szCs w:val="24"/>
        </w:rPr>
        <w:t>utili</w:t>
      </w:r>
      <w:r w:rsidR="001E153A" w:rsidRPr="00EC220D">
        <w:rPr>
          <w:rFonts w:ascii="Times New Roman" w:hAnsi="Times New Roman" w:cs="Times New Roman"/>
          <w:sz w:val="24"/>
          <w:szCs w:val="24"/>
        </w:rPr>
        <w:t>z</w:t>
      </w:r>
      <w:r w:rsidRPr="00EC220D">
        <w:rPr>
          <w:rFonts w:ascii="Times New Roman" w:hAnsi="Times New Roman" w:cs="Times New Roman"/>
          <w:sz w:val="24"/>
          <w:szCs w:val="24"/>
        </w:rPr>
        <w:t>e Amazon's computer environment. The benefits of E2C computing at Amazon include saving time by avoiding the need to launch a new server (</w:t>
      </w:r>
      <w:proofErr w:type="spellStart"/>
      <w:r w:rsidR="002D072C" w:rsidRPr="00EC220D">
        <w:rPr>
          <w:rFonts w:ascii="Times New Roman" w:hAnsi="Times New Roman" w:cs="Times New Roman"/>
          <w:sz w:val="24"/>
          <w:szCs w:val="24"/>
        </w:rPr>
        <w:t>Perz</w:t>
      </w:r>
      <w:proofErr w:type="spellEnd"/>
      <w:r w:rsidR="002D072C" w:rsidRPr="00EC220D">
        <w:rPr>
          <w:rFonts w:ascii="Times New Roman" w:hAnsi="Times New Roman" w:cs="Times New Roman"/>
          <w:sz w:val="24"/>
          <w:szCs w:val="24"/>
        </w:rPr>
        <w:t>, 2021</w:t>
      </w:r>
      <w:r w:rsidRPr="00EC220D">
        <w:rPr>
          <w:rFonts w:ascii="Times New Roman" w:hAnsi="Times New Roman" w:cs="Times New Roman"/>
          <w:sz w:val="24"/>
          <w:szCs w:val="24"/>
        </w:rPr>
        <w:t>). The end</w:t>
      </w:r>
      <w:r w:rsidR="001E153A" w:rsidRPr="00EC220D">
        <w:rPr>
          <w:rFonts w:ascii="Times New Roman" w:hAnsi="Times New Roman" w:cs="Times New Roman"/>
          <w:sz w:val="24"/>
          <w:szCs w:val="24"/>
        </w:rPr>
        <w:t>-</w:t>
      </w:r>
      <w:r w:rsidRPr="00EC220D">
        <w:rPr>
          <w:rFonts w:ascii="Times New Roman" w:hAnsi="Times New Roman" w:cs="Times New Roman"/>
          <w:sz w:val="24"/>
          <w:szCs w:val="24"/>
        </w:rPr>
        <w:t>user creates an Amazon machine image to access E2C services. The most appealing aspect of E2C is that it allows developers to modify their applications to isolate the most prevalent failure scenarios.</w:t>
      </w:r>
    </w:p>
    <w:p w14:paraId="76D224EA" w14:textId="54129582" w:rsidR="001E153A" w:rsidRPr="00EC220D" w:rsidRDefault="001E153A"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lastRenderedPageBreak/>
        <w:t>In the eLearning area, we can learn a lot about customer service and information management from how Amazon manages this connection.</w:t>
      </w:r>
    </w:p>
    <w:p w14:paraId="76DF0D3B" w14:textId="77777777" w:rsidR="001E153A" w:rsidRPr="00EC220D" w:rsidRDefault="001E153A" w:rsidP="00EC220D">
      <w:pPr>
        <w:pStyle w:val="Heading2"/>
        <w:spacing w:line="480" w:lineRule="auto"/>
        <w:rPr>
          <w:rFonts w:ascii="Times New Roman" w:hAnsi="Times New Roman" w:cs="Times New Roman"/>
          <w:b/>
          <w:bCs/>
          <w:color w:val="auto"/>
          <w:sz w:val="24"/>
          <w:szCs w:val="24"/>
        </w:rPr>
      </w:pPr>
      <w:bookmarkStart w:id="13" w:name="_Toc92087174"/>
      <w:r w:rsidRPr="00EC220D">
        <w:rPr>
          <w:rFonts w:ascii="Times New Roman" w:hAnsi="Times New Roman" w:cs="Times New Roman"/>
          <w:b/>
          <w:bCs/>
          <w:color w:val="auto"/>
          <w:sz w:val="24"/>
          <w:szCs w:val="24"/>
        </w:rPr>
        <w:t>Increasing value via the use of KM concepts</w:t>
      </w:r>
      <w:bookmarkEnd w:id="13"/>
    </w:p>
    <w:p w14:paraId="660B83BF" w14:textId="34C103D5" w:rsidR="001E153A" w:rsidRPr="00EC220D" w:rsidRDefault="001E153A" w:rsidP="00EC220D">
      <w:pPr>
        <w:spacing w:line="480" w:lineRule="auto"/>
        <w:rPr>
          <w:rFonts w:ascii="Times New Roman" w:hAnsi="Times New Roman" w:cs="Times New Roman"/>
          <w:sz w:val="24"/>
          <w:szCs w:val="24"/>
        </w:rPr>
      </w:pPr>
      <w:proofErr w:type="gramStart"/>
      <w:r w:rsidRPr="00EC220D">
        <w:rPr>
          <w:rFonts w:ascii="Times New Roman" w:hAnsi="Times New Roman" w:cs="Times New Roman"/>
          <w:sz w:val="24"/>
          <w:szCs w:val="24"/>
        </w:rPr>
        <w:t>The majority of</w:t>
      </w:r>
      <w:proofErr w:type="gramEnd"/>
      <w:r w:rsidRPr="00EC220D">
        <w:rPr>
          <w:rFonts w:ascii="Times New Roman" w:hAnsi="Times New Roman" w:cs="Times New Roman"/>
          <w:sz w:val="24"/>
          <w:szCs w:val="24"/>
        </w:rPr>
        <w:t xml:space="preserve"> people consider Amazon one of the </w:t>
      </w:r>
      <w:r w:rsidR="00EC220D" w:rsidRPr="00EC220D">
        <w:rPr>
          <w:rFonts w:ascii="Times New Roman" w:hAnsi="Times New Roman" w:cs="Times New Roman"/>
          <w:sz w:val="24"/>
          <w:szCs w:val="24"/>
        </w:rPr>
        <w:t>W</w:t>
      </w:r>
      <w:r w:rsidRPr="00EC220D">
        <w:rPr>
          <w:rFonts w:ascii="Times New Roman" w:hAnsi="Times New Roman" w:cs="Times New Roman"/>
          <w:sz w:val="24"/>
          <w:szCs w:val="24"/>
        </w:rPr>
        <w:t>orld's most successful e-commerce businesses, and they are correct. From the outset, Amazon concluded that the user experience—the capacity of its consumers to discover what they want, when they want it, swiftly and easily—was the most important factor in determining its long-term profitability. However, this was insufficient. If the system could assist consumers in accomplishing their objectives in an intuitive and tailored manner, it would enhance the whole experience even more.</w:t>
      </w:r>
    </w:p>
    <w:p w14:paraId="62CA2534" w14:textId="24EE6E58" w:rsidR="001E153A" w:rsidRPr="00EC220D" w:rsidRDefault="001E153A"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This is where knowledge management may be of use. Whether they refer to it as knowledge management or not, Amazon uses knowledge management ideas and techniques to provide considerable value to their customers in a variety of ways:</w:t>
      </w:r>
    </w:p>
    <w:p w14:paraId="74C5F131" w14:textId="795AA182" w:rsidR="001E153A" w:rsidRPr="00EC220D" w:rsidRDefault="001E153A"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There is just one gateway and only one interface. Everything we purchase from Amazon and </w:t>
      </w:r>
      <w:proofErr w:type="gramStart"/>
      <w:r w:rsidRPr="00EC220D">
        <w:rPr>
          <w:rFonts w:ascii="Times New Roman" w:hAnsi="Times New Roman" w:cs="Times New Roman"/>
          <w:sz w:val="24"/>
          <w:szCs w:val="24"/>
        </w:rPr>
        <w:t>all of</w:t>
      </w:r>
      <w:proofErr w:type="gramEnd"/>
      <w:r w:rsidRPr="00EC220D">
        <w:rPr>
          <w:rFonts w:ascii="Times New Roman" w:hAnsi="Times New Roman" w:cs="Times New Roman"/>
          <w:sz w:val="24"/>
          <w:szCs w:val="24"/>
        </w:rPr>
        <w:t xml:space="preserve"> our commercial transactions with them takes place via the same interface. It doesn't matter whether it's food, technology, literature, or apparel. Everything is available at one location. Neither the site nor the user experience has been changed in any way. Users will feel more at ease as they get more comfortable with the site, resulting in less fear when exploring new aspects of the site</w:t>
      </w:r>
      <w:r w:rsidR="002D072C" w:rsidRPr="00EC220D">
        <w:rPr>
          <w:rFonts w:ascii="Times New Roman" w:hAnsi="Times New Roman" w:cs="Times New Roman"/>
          <w:sz w:val="24"/>
          <w:szCs w:val="24"/>
        </w:rPr>
        <w:t xml:space="preserve"> (Schmidt, 2021)</w:t>
      </w:r>
      <w:r w:rsidRPr="00EC220D">
        <w:rPr>
          <w:rFonts w:ascii="Times New Roman" w:hAnsi="Times New Roman" w:cs="Times New Roman"/>
          <w:sz w:val="24"/>
          <w:szCs w:val="24"/>
        </w:rPr>
        <w:t>. Consider the possibility if the Amazon bookshop and the Amazon technology store each had their web addresses. Consider the scenario in which you had to choose which store you wanted to shop at before you could begin shopping.</w:t>
      </w:r>
    </w:p>
    <w:p w14:paraId="3315E6FF" w14:textId="77777777" w:rsidR="00507778" w:rsidRPr="00EC220D" w:rsidRDefault="00507778" w:rsidP="00EC220D">
      <w:pPr>
        <w:pStyle w:val="Heading2"/>
        <w:spacing w:line="480" w:lineRule="auto"/>
        <w:rPr>
          <w:rFonts w:ascii="Times New Roman" w:hAnsi="Times New Roman" w:cs="Times New Roman"/>
          <w:b/>
          <w:bCs/>
          <w:color w:val="auto"/>
          <w:sz w:val="24"/>
          <w:szCs w:val="24"/>
        </w:rPr>
      </w:pPr>
      <w:bookmarkStart w:id="14" w:name="_Toc92087175"/>
      <w:r w:rsidRPr="00EC220D">
        <w:rPr>
          <w:rFonts w:ascii="Times New Roman" w:hAnsi="Times New Roman" w:cs="Times New Roman"/>
          <w:b/>
          <w:bCs/>
          <w:color w:val="auto"/>
          <w:sz w:val="24"/>
          <w:szCs w:val="24"/>
        </w:rPr>
        <w:lastRenderedPageBreak/>
        <w:t>Obtaining Customer Shipping Address</w:t>
      </w:r>
      <w:bookmarkEnd w:id="14"/>
    </w:p>
    <w:p w14:paraId="6A4B94A8" w14:textId="257A19B9"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Customers must provide the recipient's shipping address. In rare circumstances, the customer may purchase directly from Amazon, in which case they may access their stored delivery address from registration (</w:t>
      </w:r>
      <w:proofErr w:type="spellStart"/>
      <w:r w:rsidR="002D072C" w:rsidRPr="00EC220D">
        <w:rPr>
          <w:rFonts w:ascii="Times New Roman" w:hAnsi="Times New Roman" w:cs="Times New Roman"/>
          <w:sz w:val="24"/>
          <w:szCs w:val="24"/>
        </w:rPr>
        <w:t>Pezzuti</w:t>
      </w:r>
      <w:proofErr w:type="spellEnd"/>
      <w:r w:rsidR="002D072C" w:rsidRPr="00EC220D">
        <w:rPr>
          <w:rFonts w:ascii="Times New Roman" w:hAnsi="Times New Roman" w:cs="Times New Roman"/>
          <w:sz w:val="24"/>
          <w:szCs w:val="24"/>
        </w:rPr>
        <w:t>, 2018</w:t>
      </w:r>
      <w:r w:rsidRPr="00EC220D">
        <w:rPr>
          <w:rFonts w:ascii="Times New Roman" w:hAnsi="Times New Roman" w:cs="Times New Roman"/>
          <w:sz w:val="24"/>
          <w:szCs w:val="24"/>
        </w:rPr>
        <w:t>). The ability to retrieve the address saves consumers time when typing it again. Customers may save a new address by giving it a new name.</w:t>
      </w:r>
    </w:p>
    <w:p w14:paraId="7092F0EE" w14:textId="7B301498"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Amazon gives customers extra alternatives for delivery methods. Customers' orders with shipping methods selected are integrated with the enterprise resource management – logistics and delivery department. Amazon's logistics department uses this data to guarantee that customers get their orders on time (</w:t>
      </w:r>
      <w:proofErr w:type="spellStart"/>
      <w:r w:rsidR="002D072C" w:rsidRPr="00EC220D">
        <w:rPr>
          <w:rFonts w:ascii="Times New Roman" w:hAnsi="Times New Roman" w:cs="Times New Roman"/>
          <w:sz w:val="24"/>
          <w:szCs w:val="24"/>
        </w:rPr>
        <w:t>Athayde</w:t>
      </w:r>
      <w:proofErr w:type="spellEnd"/>
      <w:r w:rsidR="002D072C" w:rsidRPr="00EC220D">
        <w:rPr>
          <w:rFonts w:ascii="Times New Roman" w:hAnsi="Times New Roman" w:cs="Times New Roman"/>
          <w:sz w:val="24"/>
          <w:szCs w:val="24"/>
        </w:rPr>
        <w:t>, 2019</w:t>
      </w:r>
      <w:r w:rsidRPr="00EC220D">
        <w:rPr>
          <w:rFonts w:ascii="Times New Roman" w:hAnsi="Times New Roman" w:cs="Times New Roman"/>
          <w:sz w:val="24"/>
          <w:szCs w:val="24"/>
        </w:rPr>
        <w:t>).</w:t>
      </w:r>
    </w:p>
    <w:p w14:paraId="23F79993" w14:textId="77777777" w:rsidR="00507778" w:rsidRPr="00EC220D" w:rsidRDefault="00507778" w:rsidP="00EC220D">
      <w:pPr>
        <w:pStyle w:val="Heading2"/>
        <w:spacing w:line="480" w:lineRule="auto"/>
        <w:rPr>
          <w:rFonts w:ascii="Times New Roman" w:hAnsi="Times New Roman" w:cs="Times New Roman"/>
          <w:b/>
          <w:bCs/>
          <w:color w:val="auto"/>
          <w:sz w:val="24"/>
          <w:szCs w:val="24"/>
        </w:rPr>
      </w:pPr>
      <w:bookmarkStart w:id="15" w:name="_Toc92087176"/>
      <w:r w:rsidRPr="00EC220D">
        <w:rPr>
          <w:rFonts w:ascii="Times New Roman" w:hAnsi="Times New Roman" w:cs="Times New Roman"/>
          <w:b/>
          <w:bCs/>
          <w:color w:val="auto"/>
          <w:sz w:val="24"/>
          <w:szCs w:val="24"/>
        </w:rPr>
        <w:t>Amazon's payment options</w:t>
      </w:r>
      <w:bookmarkEnd w:id="15"/>
    </w:p>
    <w:p w14:paraId="6CCB50B3" w14:textId="5B4505F1"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Amazon's payment gateway stores the debit or credit card details of the customer placing a purchase. Amazon uses Netscape Secure Commerce Server to store financial information using the Secure Socket Layer</w:t>
      </w:r>
      <w:r w:rsidR="002D072C" w:rsidRPr="00EC220D">
        <w:rPr>
          <w:rFonts w:ascii="Times New Roman" w:hAnsi="Times New Roman" w:cs="Times New Roman"/>
          <w:sz w:val="24"/>
          <w:szCs w:val="24"/>
        </w:rPr>
        <w:t xml:space="preserve"> (Schmidt, 2021)</w:t>
      </w:r>
      <w:r w:rsidRPr="00EC220D">
        <w:rPr>
          <w:rFonts w:ascii="Times New Roman" w:hAnsi="Times New Roman" w:cs="Times New Roman"/>
          <w:sz w:val="24"/>
          <w:szCs w:val="24"/>
        </w:rPr>
        <w:t>. These data are not available on the internet, ensuring excellent privacy and security. The firm also allows customers to pay part of their bill online and the remainder via phone. Users are now informed of legal and privacy regulations, increasing their faith in the company.</w:t>
      </w:r>
    </w:p>
    <w:p w14:paraId="4EE3DAFD" w14:textId="62EED457"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Amazon CRM also integrates logistical systems with consumer contact information. Customers may follow the delivery process by login onto the Amazon website and input a unique order number; this increases customer trust by providing tangibility in the services. The clients could know the product's status at any moment.</w:t>
      </w:r>
    </w:p>
    <w:p w14:paraId="1654EE69" w14:textId="44A22109"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Amazon's marketing approach </w:t>
      </w:r>
      <w:r w:rsidR="001E153A" w:rsidRPr="00EC220D">
        <w:rPr>
          <w:rFonts w:ascii="Times New Roman" w:hAnsi="Times New Roman" w:cs="Times New Roman"/>
          <w:sz w:val="24"/>
          <w:szCs w:val="24"/>
        </w:rPr>
        <w:t>is reflected in consumer behavior and preferences. Amazon also has an incentive marketing scheme to attract new consumers and companies</w:t>
      </w:r>
      <w:r w:rsidRPr="00EC220D">
        <w:rPr>
          <w:rFonts w:ascii="Times New Roman" w:hAnsi="Times New Roman" w:cs="Times New Roman"/>
          <w:sz w:val="24"/>
          <w:szCs w:val="24"/>
        </w:rPr>
        <w:t xml:space="preserve">. Amazon employs incentive marketing to obtain user data, which is then </w:t>
      </w:r>
      <w:r w:rsidR="008F2B8A" w:rsidRPr="00EC220D">
        <w:rPr>
          <w:rFonts w:ascii="Times New Roman" w:hAnsi="Times New Roman" w:cs="Times New Roman"/>
          <w:sz w:val="24"/>
          <w:szCs w:val="24"/>
        </w:rPr>
        <w:t>utilized</w:t>
      </w:r>
      <w:r w:rsidRPr="00EC220D">
        <w:rPr>
          <w:rFonts w:ascii="Times New Roman" w:hAnsi="Times New Roman" w:cs="Times New Roman"/>
          <w:sz w:val="24"/>
          <w:szCs w:val="24"/>
        </w:rPr>
        <w:t xml:space="preserve"> for internal marketing purposes and sold to other parties for a price. Virtual stores have attracted many shoppers to </w:t>
      </w:r>
      <w:r w:rsidRPr="00EC220D">
        <w:rPr>
          <w:rFonts w:ascii="Times New Roman" w:hAnsi="Times New Roman" w:cs="Times New Roman"/>
          <w:sz w:val="24"/>
          <w:szCs w:val="24"/>
        </w:rPr>
        <w:lastRenderedPageBreak/>
        <w:t>Amazon's website (Kalb, 2009). Amazon has b</w:t>
      </w:r>
      <w:r w:rsidR="001E153A" w:rsidRPr="00EC220D">
        <w:rPr>
          <w:rFonts w:ascii="Times New Roman" w:hAnsi="Times New Roman" w:cs="Times New Roman"/>
          <w:sz w:val="24"/>
          <w:szCs w:val="24"/>
        </w:rPr>
        <w:t>uilt</w:t>
      </w:r>
      <w:r w:rsidRPr="00EC220D">
        <w:rPr>
          <w:rFonts w:ascii="Times New Roman" w:hAnsi="Times New Roman" w:cs="Times New Roman"/>
          <w:sz w:val="24"/>
          <w:szCs w:val="24"/>
        </w:rPr>
        <w:t xml:space="preserve"> consumer loyalty and word</w:t>
      </w:r>
      <w:r w:rsidR="001E153A" w:rsidRPr="00EC220D">
        <w:rPr>
          <w:rFonts w:ascii="Times New Roman" w:hAnsi="Times New Roman" w:cs="Times New Roman"/>
          <w:sz w:val="24"/>
          <w:szCs w:val="24"/>
        </w:rPr>
        <w:t>-of-</w:t>
      </w:r>
      <w:r w:rsidRPr="00EC220D">
        <w:rPr>
          <w:rFonts w:ascii="Times New Roman" w:hAnsi="Times New Roman" w:cs="Times New Roman"/>
          <w:sz w:val="24"/>
          <w:szCs w:val="24"/>
        </w:rPr>
        <w:t>mouth marketing by using virtual stores. Customers admire Amazon's commitment to understanding their shifting tastes and expectations.</w:t>
      </w:r>
    </w:p>
    <w:p w14:paraId="62FEEDD7" w14:textId="77FF0AD7"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Amazon employees are happy with their jobs since the ERP packages meet their </w:t>
      </w:r>
      <w:r w:rsidR="001E153A" w:rsidRPr="00EC220D">
        <w:rPr>
          <w:rFonts w:ascii="Times New Roman" w:hAnsi="Times New Roman" w:cs="Times New Roman"/>
          <w:sz w:val="24"/>
          <w:szCs w:val="24"/>
        </w:rPr>
        <w:t>marketing, sales, and administration needs</w:t>
      </w:r>
      <w:r w:rsidRPr="00EC220D">
        <w:rPr>
          <w:rFonts w:ascii="Times New Roman" w:hAnsi="Times New Roman" w:cs="Times New Roman"/>
          <w:sz w:val="24"/>
          <w:szCs w:val="24"/>
        </w:rPr>
        <w:t xml:space="preserve">. In Amazon's example, automated warehouses are </w:t>
      </w:r>
      <w:r w:rsidR="00A533AC" w:rsidRPr="00EC220D">
        <w:rPr>
          <w:rFonts w:ascii="Times New Roman" w:hAnsi="Times New Roman" w:cs="Times New Roman"/>
          <w:sz w:val="24"/>
          <w:szCs w:val="24"/>
        </w:rPr>
        <w:t>recognized</w:t>
      </w:r>
      <w:r w:rsidRPr="00EC220D">
        <w:rPr>
          <w:rFonts w:ascii="Times New Roman" w:hAnsi="Times New Roman" w:cs="Times New Roman"/>
          <w:sz w:val="24"/>
          <w:szCs w:val="24"/>
        </w:rPr>
        <w:t xml:space="preserve"> as the user interface via which workers engage with consumers. Amazon leverages cloud computing for client interactions. The company's AWS solution has been crucial in </w:t>
      </w:r>
      <w:r w:rsidR="001E153A" w:rsidRPr="00EC220D">
        <w:rPr>
          <w:rFonts w:ascii="Times New Roman" w:hAnsi="Times New Roman" w:cs="Times New Roman"/>
          <w:sz w:val="24"/>
          <w:szCs w:val="24"/>
        </w:rPr>
        <w:t>effectively integrating and administering</w:t>
      </w:r>
      <w:r w:rsidRPr="00EC220D">
        <w:rPr>
          <w:rFonts w:ascii="Times New Roman" w:hAnsi="Times New Roman" w:cs="Times New Roman"/>
          <w:sz w:val="24"/>
          <w:szCs w:val="24"/>
        </w:rPr>
        <w:t xml:space="preserve"> information systems</w:t>
      </w:r>
      <w:r w:rsidR="002D072C" w:rsidRPr="00EC220D">
        <w:rPr>
          <w:rFonts w:ascii="Times New Roman" w:hAnsi="Times New Roman" w:cs="Times New Roman"/>
          <w:sz w:val="24"/>
          <w:szCs w:val="24"/>
        </w:rPr>
        <w:t xml:space="preserve"> (</w:t>
      </w:r>
      <w:proofErr w:type="spellStart"/>
      <w:r w:rsidR="002D072C" w:rsidRPr="00EC220D">
        <w:rPr>
          <w:rFonts w:ascii="Times New Roman" w:hAnsi="Times New Roman" w:cs="Times New Roman"/>
          <w:sz w:val="24"/>
          <w:szCs w:val="24"/>
        </w:rPr>
        <w:t>Pezzuti</w:t>
      </w:r>
      <w:proofErr w:type="spellEnd"/>
      <w:r w:rsidR="002D072C" w:rsidRPr="00EC220D">
        <w:rPr>
          <w:rFonts w:ascii="Times New Roman" w:hAnsi="Times New Roman" w:cs="Times New Roman"/>
          <w:sz w:val="24"/>
          <w:szCs w:val="24"/>
        </w:rPr>
        <w:t>, 2018)</w:t>
      </w:r>
      <w:r w:rsidRPr="00EC220D">
        <w:rPr>
          <w:rFonts w:ascii="Times New Roman" w:hAnsi="Times New Roman" w:cs="Times New Roman"/>
          <w:sz w:val="24"/>
          <w:szCs w:val="24"/>
        </w:rPr>
        <w:t>.</w:t>
      </w:r>
    </w:p>
    <w:p w14:paraId="30E107D6" w14:textId="69BA2FDF" w:rsidR="00507778" w:rsidRPr="00EC220D" w:rsidRDefault="001E153A" w:rsidP="00EC220D">
      <w:pPr>
        <w:pStyle w:val="Heading1"/>
        <w:spacing w:line="480" w:lineRule="auto"/>
        <w:rPr>
          <w:rFonts w:ascii="Times New Roman" w:hAnsi="Times New Roman" w:cs="Times New Roman"/>
          <w:b/>
          <w:bCs/>
          <w:color w:val="auto"/>
          <w:sz w:val="24"/>
          <w:szCs w:val="24"/>
        </w:rPr>
      </w:pPr>
      <w:bookmarkStart w:id="16" w:name="_Toc92087177"/>
      <w:r w:rsidRPr="00EC220D">
        <w:rPr>
          <w:rFonts w:ascii="Times New Roman" w:hAnsi="Times New Roman" w:cs="Times New Roman"/>
          <w:b/>
          <w:bCs/>
          <w:color w:val="auto"/>
          <w:sz w:val="24"/>
          <w:szCs w:val="24"/>
        </w:rPr>
        <w:t>RECOMMENDATIONS AND CONCLUSIONS</w:t>
      </w:r>
      <w:bookmarkEnd w:id="16"/>
    </w:p>
    <w:p w14:paraId="30E00F48" w14:textId="1DFB9754" w:rsidR="001E153A" w:rsidRPr="00EC220D" w:rsidRDefault="001E153A"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Amazon, an American multinational E-commerce company, is a significant online retailer and provider of cloud computing services. Customer relationship management (CRM) and information management (IM) are two technologies fueling Amazon's expansion. Amazon's IT infrastructure was created to manage millions of activities and inquiries, and issues from almost half of the volume of sellers. Thousands of consumers' credit and debit card details are stored and secured by the firm every day. Client information is stored in the customer relationship management module of the enterprise resource management system, which is linked to marketing and advertising activities.</w:t>
      </w:r>
    </w:p>
    <w:p w14:paraId="0B584895" w14:textId="1FCA59B4" w:rsidR="00507778" w:rsidRPr="00EC220D" w:rsidRDefault="00507778" w:rsidP="00EC220D">
      <w:pPr>
        <w:pStyle w:val="Heading2"/>
        <w:numPr>
          <w:ilvl w:val="0"/>
          <w:numId w:val="3"/>
        </w:numPr>
        <w:spacing w:line="480" w:lineRule="auto"/>
        <w:rPr>
          <w:rFonts w:ascii="Times New Roman" w:hAnsi="Times New Roman" w:cs="Times New Roman"/>
          <w:b/>
          <w:bCs/>
          <w:color w:val="auto"/>
          <w:sz w:val="24"/>
          <w:szCs w:val="24"/>
        </w:rPr>
      </w:pPr>
      <w:bookmarkStart w:id="17" w:name="_Toc92087178"/>
      <w:r w:rsidRPr="00EC220D">
        <w:rPr>
          <w:rFonts w:ascii="Times New Roman" w:hAnsi="Times New Roman" w:cs="Times New Roman"/>
          <w:b/>
          <w:bCs/>
          <w:color w:val="auto"/>
          <w:sz w:val="24"/>
          <w:szCs w:val="24"/>
        </w:rPr>
        <w:t>Improve product categorization and anti-phishing measures</w:t>
      </w:r>
      <w:bookmarkEnd w:id="17"/>
    </w:p>
    <w:p w14:paraId="54E53BF8" w14:textId="0EBD17A8" w:rsidR="00507778" w:rsidRPr="00EC220D" w:rsidRDefault="001E153A"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Amazon should allow consumers to filter books/products based on recent purchases, reviews, and customer ratings in terms of customer relationship management</w:t>
      </w:r>
      <w:r w:rsidR="00507778" w:rsidRPr="00EC220D">
        <w:rPr>
          <w:rFonts w:ascii="Times New Roman" w:hAnsi="Times New Roman" w:cs="Times New Roman"/>
          <w:sz w:val="24"/>
          <w:szCs w:val="24"/>
        </w:rPr>
        <w:t>. Amazon has been regularly afflicted by phishing difficulties which solicit consumers for accounting information of current Amazon users. Anti-phishing campaigns must be aggressively promoted amongst clients.</w:t>
      </w:r>
    </w:p>
    <w:p w14:paraId="793A69A3" w14:textId="77777777" w:rsidR="00507778" w:rsidRPr="00EC220D" w:rsidRDefault="00507778" w:rsidP="00EC220D">
      <w:pPr>
        <w:pStyle w:val="Heading2"/>
        <w:numPr>
          <w:ilvl w:val="0"/>
          <w:numId w:val="3"/>
        </w:numPr>
        <w:spacing w:line="480" w:lineRule="auto"/>
        <w:rPr>
          <w:rFonts w:ascii="Times New Roman" w:hAnsi="Times New Roman" w:cs="Times New Roman"/>
          <w:b/>
          <w:bCs/>
          <w:color w:val="auto"/>
          <w:sz w:val="24"/>
          <w:szCs w:val="24"/>
        </w:rPr>
      </w:pPr>
      <w:bookmarkStart w:id="18" w:name="_Toc92087179"/>
      <w:r w:rsidRPr="00EC220D">
        <w:rPr>
          <w:rFonts w:ascii="Times New Roman" w:hAnsi="Times New Roman" w:cs="Times New Roman"/>
          <w:b/>
          <w:bCs/>
          <w:color w:val="auto"/>
          <w:sz w:val="24"/>
          <w:szCs w:val="24"/>
        </w:rPr>
        <w:lastRenderedPageBreak/>
        <w:t>Website and social networking integration</w:t>
      </w:r>
      <w:bookmarkEnd w:id="18"/>
    </w:p>
    <w:p w14:paraId="50F39C88" w14:textId="30E81F39"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Amazon must improve the synergy that results from combining data from advertising, sales, and post-sales services. The organization's MIS must help </w:t>
      </w:r>
      <w:proofErr w:type="gramStart"/>
      <w:r w:rsidRPr="00EC220D">
        <w:rPr>
          <w:rFonts w:ascii="Times New Roman" w:hAnsi="Times New Roman" w:cs="Times New Roman"/>
          <w:sz w:val="24"/>
          <w:szCs w:val="24"/>
        </w:rPr>
        <w:t>provide touchpoints for customers at all times</w:t>
      </w:r>
      <w:proofErr w:type="gramEnd"/>
      <w:r w:rsidRPr="00EC220D">
        <w:rPr>
          <w:rFonts w:ascii="Times New Roman" w:hAnsi="Times New Roman" w:cs="Times New Roman"/>
          <w:sz w:val="24"/>
          <w:szCs w:val="24"/>
        </w:rPr>
        <w:t xml:space="preserve">. Amazon must link its customer relationship platform with social networking websites to promote and acquire new consumers. According to </w:t>
      </w:r>
      <w:r w:rsidR="001E153A" w:rsidRPr="00EC220D">
        <w:rPr>
          <w:rFonts w:ascii="Times New Roman" w:hAnsi="Times New Roman" w:cs="Times New Roman"/>
          <w:sz w:val="24"/>
          <w:szCs w:val="24"/>
        </w:rPr>
        <w:t>eB</w:t>
      </w:r>
      <w:r w:rsidRPr="00EC220D">
        <w:rPr>
          <w:rFonts w:ascii="Times New Roman" w:hAnsi="Times New Roman" w:cs="Times New Roman"/>
          <w:sz w:val="24"/>
          <w:szCs w:val="24"/>
        </w:rPr>
        <w:t xml:space="preserve">ay and other e-commerce companies' MIS, </w:t>
      </w:r>
      <w:r w:rsidR="001E153A" w:rsidRPr="00EC220D">
        <w:rPr>
          <w:rFonts w:ascii="Times New Roman" w:hAnsi="Times New Roman" w:cs="Times New Roman"/>
          <w:sz w:val="24"/>
          <w:szCs w:val="24"/>
        </w:rPr>
        <w:t>most</w:t>
      </w:r>
      <w:r w:rsidRPr="00EC220D">
        <w:rPr>
          <w:rFonts w:ascii="Times New Roman" w:hAnsi="Times New Roman" w:cs="Times New Roman"/>
          <w:sz w:val="24"/>
          <w:szCs w:val="24"/>
        </w:rPr>
        <w:t xml:space="preserve"> clients are social. By linking a user's buying experience to their social networking profile, Amazon may promote its products and services to their friends and family. Using business resource planning technologies in social networking will help Amazon share user ratings and answers, increasing consumer trust.</w:t>
      </w:r>
    </w:p>
    <w:p w14:paraId="2CC8F33C" w14:textId="77777777" w:rsidR="00507778" w:rsidRPr="00EC220D" w:rsidRDefault="00507778" w:rsidP="00EC220D">
      <w:pPr>
        <w:pStyle w:val="Heading2"/>
        <w:numPr>
          <w:ilvl w:val="0"/>
          <w:numId w:val="3"/>
        </w:numPr>
        <w:spacing w:line="480" w:lineRule="auto"/>
        <w:rPr>
          <w:rFonts w:ascii="Times New Roman" w:hAnsi="Times New Roman" w:cs="Times New Roman"/>
          <w:b/>
          <w:bCs/>
          <w:color w:val="auto"/>
          <w:sz w:val="24"/>
          <w:szCs w:val="24"/>
        </w:rPr>
      </w:pPr>
      <w:bookmarkStart w:id="19" w:name="_Toc92087180"/>
      <w:r w:rsidRPr="00EC220D">
        <w:rPr>
          <w:rFonts w:ascii="Times New Roman" w:hAnsi="Times New Roman" w:cs="Times New Roman"/>
          <w:b/>
          <w:bCs/>
          <w:color w:val="auto"/>
          <w:sz w:val="24"/>
          <w:szCs w:val="24"/>
        </w:rPr>
        <w:t>Implement Customer Relationship Management throughout Amazon's corporate processes</w:t>
      </w:r>
      <w:bookmarkEnd w:id="19"/>
    </w:p>
    <w:p w14:paraId="342818DE" w14:textId="1ADA3761"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Amazon must improve its customer relationship marketing and logistics operations. This necessitates increased human resource allocation and market growth. Amazon must examine the next possible market in terms of demographics using consumer purchase data. As the population has aged, so </w:t>
      </w:r>
      <w:r w:rsidR="001E153A" w:rsidRPr="00EC220D">
        <w:rPr>
          <w:rFonts w:ascii="Times New Roman" w:hAnsi="Times New Roman" w:cs="Times New Roman"/>
          <w:sz w:val="24"/>
          <w:szCs w:val="24"/>
        </w:rPr>
        <w:t>can</w:t>
      </w:r>
      <w:r w:rsidRPr="00EC220D">
        <w:rPr>
          <w:rFonts w:ascii="Times New Roman" w:hAnsi="Times New Roman" w:cs="Times New Roman"/>
          <w:sz w:val="24"/>
          <w:szCs w:val="24"/>
        </w:rPr>
        <w:t xml:space="preserve"> tailoring end-user demands. Separating consumer preferences based on ethnicity will </w:t>
      </w:r>
      <w:r w:rsidR="001E153A" w:rsidRPr="00EC220D">
        <w:rPr>
          <w:rFonts w:ascii="Times New Roman" w:hAnsi="Times New Roman" w:cs="Times New Roman"/>
          <w:sz w:val="24"/>
          <w:szCs w:val="24"/>
        </w:rPr>
        <w:t>provide</w:t>
      </w:r>
      <w:r w:rsidRPr="00EC220D">
        <w:rPr>
          <w:rFonts w:ascii="Times New Roman" w:hAnsi="Times New Roman" w:cs="Times New Roman"/>
          <w:sz w:val="24"/>
          <w:szCs w:val="24"/>
        </w:rPr>
        <w:t xml:space="preserve"> a unique online experience to customers from various ethnicities and languages. Personalized language selection when purchasing will improve the buying experience. Mis should be used to </w:t>
      </w:r>
      <w:r w:rsidR="00A533AC" w:rsidRPr="00EC220D">
        <w:rPr>
          <w:rFonts w:ascii="Times New Roman" w:hAnsi="Times New Roman" w:cs="Times New Roman"/>
          <w:sz w:val="24"/>
          <w:szCs w:val="24"/>
        </w:rPr>
        <w:t>analyze</w:t>
      </w:r>
      <w:r w:rsidRPr="00EC220D">
        <w:rPr>
          <w:rFonts w:ascii="Times New Roman" w:hAnsi="Times New Roman" w:cs="Times New Roman"/>
          <w:sz w:val="24"/>
          <w:szCs w:val="24"/>
        </w:rPr>
        <w:t xml:space="preserve"> the top brands. Amazon's information systems culture revolves </w:t>
      </w:r>
      <w:r w:rsidR="001E153A" w:rsidRPr="00EC220D">
        <w:rPr>
          <w:rFonts w:ascii="Times New Roman" w:hAnsi="Times New Roman" w:cs="Times New Roman"/>
          <w:sz w:val="24"/>
          <w:szCs w:val="24"/>
        </w:rPr>
        <w:t>around</w:t>
      </w:r>
      <w:r w:rsidRPr="00EC220D">
        <w:rPr>
          <w:rFonts w:ascii="Times New Roman" w:hAnsi="Times New Roman" w:cs="Times New Roman"/>
          <w:sz w:val="24"/>
          <w:szCs w:val="24"/>
        </w:rPr>
        <w:t xml:space="preserve"> analytics since the firm must help </w:t>
      </w:r>
      <w:r w:rsidR="001E153A" w:rsidRPr="00EC220D">
        <w:rPr>
          <w:rFonts w:ascii="Times New Roman" w:hAnsi="Times New Roman" w:cs="Times New Roman"/>
          <w:sz w:val="24"/>
          <w:szCs w:val="24"/>
        </w:rPr>
        <w:t>customers and</w:t>
      </w:r>
      <w:r w:rsidRPr="00EC220D">
        <w:rPr>
          <w:rFonts w:ascii="Times New Roman" w:hAnsi="Times New Roman" w:cs="Times New Roman"/>
          <w:sz w:val="24"/>
          <w:szCs w:val="24"/>
        </w:rPr>
        <w:t xml:space="preserve"> business partners</w:t>
      </w:r>
      <w:r w:rsidR="001E153A" w:rsidRPr="00EC220D">
        <w:rPr>
          <w:rFonts w:ascii="Times New Roman" w:hAnsi="Times New Roman" w:cs="Times New Roman"/>
          <w:sz w:val="24"/>
          <w:szCs w:val="24"/>
        </w:rPr>
        <w:t>,</w:t>
      </w:r>
      <w:r w:rsidRPr="00EC220D">
        <w:rPr>
          <w:rFonts w:ascii="Times New Roman" w:hAnsi="Times New Roman" w:cs="Times New Roman"/>
          <w:sz w:val="24"/>
          <w:szCs w:val="24"/>
        </w:rPr>
        <w:t xml:space="preserve"> and brands.</w:t>
      </w:r>
    </w:p>
    <w:p w14:paraId="014ECED9" w14:textId="77777777" w:rsidR="00507778" w:rsidRPr="00EC220D" w:rsidRDefault="00507778" w:rsidP="00EC220D">
      <w:pPr>
        <w:pStyle w:val="Heading2"/>
        <w:numPr>
          <w:ilvl w:val="0"/>
          <w:numId w:val="3"/>
        </w:numPr>
        <w:spacing w:line="480" w:lineRule="auto"/>
        <w:rPr>
          <w:rFonts w:ascii="Times New Roman" w:hAnsi="Times New Roman" w:cs="Times New Roman"/>
          <w:b/>
          <w:bCs/>
          <w:color w:val="auto"/>
          <w:sz w:val="24"/>
          <w:szCs w:val="24"/>
        </w:rPr>
      </w:pPr>
      <w:bookmarkStart w:id="20" w:name="_Toc92087181"/>
      <w:r w:rsidRPr="00EC220D">
        <w:rPr>
          <w:rFonts w:ascii="Times New Roman" w:hAnsi="Times New Roman" w:cs="Times New Roman"/>
          <w:b/>
          <w:bCs/>
          <w:color w:val="auto"/>
          <w:sz w:val="24"/>
          <w:szCs w:val="24"/>
        </w:rPr>
        <w:t>Use AI technology and intelligent virtual agents</w:t>
      </w:r>
      <w:bookmarkEnd w:id="20"/>
    </w:p>
    <w:p w14:paraId="47621846" w14:textId="733D6B53"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Another long-term proposal for Amazon is to use artificial intelligence technologies to improve consumer relationships. Intelligent virtual agents would shape Amazon's future and information systems. More modifications are required in the way information systems </w:t>
      </w:r>
      <w:r w:rsidRPr="00EC220D">
        <w:rPr>
          <w:rFonts w:ascii="Times New Roman" w:hAnsi="Times New Roman" w:cs="Times New Roman"/>
          <w:sz w:val="24"/>
          <w:szCs w:val="24"/>
        </w:rPr>
        <w:lastRenderedPageBreak/>
        <w:t>interact with individuals. Amazon's E strategy must be flexible enough to suit shifting consumer wants and requirements (</w:t>
      </w:r>
      <w:proofErr w:type="spellStart"/>
      <w:r w:rsidR="002D072C" w:rsidRPr="00EC220D">
        <w:rPr>
          <w:rFonts w:ascii="Times New Roman" w:hAnsi="Times New Roman" w:cs="Times New Roman"/>
          <w:sz w:val="24"/>
          <w:szCs w:val="24"/>
        </w:rPr>
        <w:t>Athayde</w:t>
      </w:r>
      <w:proofErr w:type="spellEnd"/>
      <w:r w:rsidR="002D072C" w:rsidRPr="00EC220D">
        <w:rPr>
          <w:rFonts w:ascii="Times New Roman" w:hAnsi="Times New Roman" w:cs="Times New Roman"/>
          <w:sz w:val="24"/>
          <w:szCs w:val="24"/>
        </w:rPr>
        <w:t>, 2018</w:t>
      </w:r>
      <w:r w:rsidRPr="00EC220D">
        <w:rPr>
          <w:rFonts w:ascii="Times New Roman" w:hAnsi="Times New Roman" w:cs="Times New Roman"/>
          <w:sz w:val="24"/>
          <w:szCs w:val="24"/>
        </w:rPr>
        <w:t>).</w:t>
      </w:r>
    </w:p>
    <w:p w14:paraId="48E82AD3" w14:textId="5A2B2D84"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Amazon may deploy clever virtual agents to comprehend logistics and operational challenges. The answer and engagement might be retained as information for future use</w:t>
      </w:r>
      <w:r w:rsidR="001E153A" w:rsidRPr="00EC220D">
        <w:rPr>
          <w:rFonts w:ascii="Times New Roman" w:hAnsi="Times New Roman" w:cs="Times New Roman"/>
          <w:sz w:val="24"/>
          <w:szCs w:val="24"/>
        </w:rPr>
        <w:t>.</w:t>
      </w:r>
      <w:r w:rsidRPr="00EC220D">
        <w:rPr>
          <w:rFonts w:ascii="Times New Roman" w:hAnsi="Times New Roman" w:cs="Times New Roman"/>
          <w:sz w:val="24"/>
          <w:szCs w:val="24"/>
        </w:rPr>
        <w:t xml:space="preserve"> Amazon's supply chain, customer interaction, operations, and human resource management must be led by intelligent virtual agents.</w:t>
      </w:r>
    </w:p>
    <w:p w14:paraId="18FEBE70" w14:textId="3250E3FE" w:rsidR="00507778" w:rsidRPr="00EC220D" w:rsidRDefault="00507778"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t xml:space="preserve">Customers have consistently raised complaints owing to the perceived delay in answers from MIS. </w:t>
      </w:r>
      <w:r w:rsidR="001E153A" w:rsidRPr="00EC220D">
        <w:rPr>
          <w:rFonts w:ascii="Times New Roman" w:hAnsi="Times New Roman" w:cs="Times New Roman"/>
          <w:sz w:val="24"/>
          <w:szCs w:val="24"/>
        </w:rPr>
        <w:t>I</w:t>
      </w:r>
      <w:r w:rsidRPr="00EC220D">
        <w:rPr>
          <w:rFonts w:ascii="Times New Roman" w:hAnsi="Times New Roman" w:cs="Times New Roman"/>
          <w:sz w:val="24"/>
          <w:szCs w:val="24"/>
        </w:rPr>
        <w:t>ntelligent virtual agents might reduce the organization's reliance on customer support cent</w:t>
      </w:r>
      <w:r w:rsidR="001E153A" w:rsidRPr="00EC220D">
        <w:rPr>
          <w:rFonts w:ascii="Times New Roman" w:hAnsi="Times New Roman" w:cs="Times New Roman"/>
          <w:sz w:val="24"/>
          <w:szCs w:val="24"/>
        </w:rPr>
        <w:t>er</w:t>
      </w:r>
      <w:r w:rsidRPr="00EC220D">
        <w:rPr>
          <w:rFonts w:ascii="Times New Roman" w:hAnsi="Times New Roman" w:cs="Times New Roman"/>
          <w:sz w:val="24"/>
          <w:szCs w:val="24"/>
        </w:rPr>
        <w:t>s and reduce human resource expenditures.</w:t>
      </w:r>
    </w:p>
    <w:p w14:paraId="64475665" w14:textId="77777777" w:rsidR="001E153A" w:rsidRPr="00EC220D" w:rsidRDefault="001E153A" w:rsidP="00EC220D">
      <w:pPr>
        <w:spacing w:line="480" w:lineRule="auto"/>
        <w:rPr>
          <w:rFonts w:ascii="Times New Roman" w:hAnsi="Times New Roman" w:cs="Times New Roman"/>
          <w:sz w:val="24"/>
          <w:szCs w:val="24"/>
        </w:rPr>
      </w:pPr>
    </w:p>
    <w:p w14:paraId="3A3B1E41" w14:textId="09046FD2" w:rsidR="001E153A" w:rsidRPr="00EC220D" w:rsidRDefault="001E153A" w:rsidP="00EC220D">
      <w:pPr>
        <w:spacing w:line="480" w:lineRule="auto"/>
        <w:rPr>
          <w:rFonts w:ascii="Times New Roman" w:hAnsi="Times New Roman" w:cs="Times New Roman"/>
          <w:sz w:val="24"/>
          <w:szCs w:val="24"/>
        </w:rPr>
      </w:pPr>
      <w:r w:rsidRPr="00EC220D">
        <w:rPr>
          <w:rFonts w:ascii="Times New Roman" w:hAnsi="Times New Roman" w:cs="Times New Roman"/>
          <w:sz w:val="24"/>
          <w:szCs w:val="24"/>
        </w:rPr>
        <w:br w:type="page"/>
      </w:r>
    </w:p>
    <w:p w14:paraId="0A42745A" w14:textId="1AE4E334" w:rsidR="001E153A" w:rsidRPr="00EC220D" w:rsidRDefault="001E153A" w:rsidP="00EC220D">
      <w:pPr>
        <w:pStyle w:val="Heading1"/>
        <w:spacing w:line="480" w:lineRule="auto"/>
        <w:rPr>
          <w:rFonts w:ascii="Times New Roman" w:hAnsi="Times New Roman" w:cs="Times New Roman"/>
          <w:b/>
          <w:bCs/>
          <w:color w:val="auto"/>
          <w:sz w:val="24"/>
          <w:szCs w:val="24"/>
        </w:rPr>
      </w:pPr>
      <w:bookmarkStart w:id="21" w:name="_Toc92087182"/>
      <w:r w:rsidRPr="00EC220D">
        <w:rPr>
          <w:rFonts w:ascii="Times New Roman" w:hAnsi="Times New Roman" w:cs="Times New Roman"/>
          <w:b/>
          <w:bCs/>
          <w:color w:val="auto"/>
          <w:sz w:val="24"/>
          <w:szCs w:val="24"/>
        </w:rPr>
        <w:lastRenderedPageBreak/>
        <w:t>References</w:t>
      </w:r>
      <w:bookmarkEnd w:id="21"/>
    </w:p>
    <w:p w14:paraId="4D7638E2" w14:textId="77777777" w:rsidR="009358B8" w:rsidRPr="00EC220D" w:rsidRDefault="009358B8" w:rsidP="00EC220D">
      <w:pPr>
        <w:spacing w:line="480" w:lineRule="auto"/>
        <w:ind w:left="567" w:hanging="567"/>
        <w:rPr>
          <w:rFonts w:ascii="Times New Roman" w:hAnsi="Times New Roman" w:cs="Times New Roman"/>
          <w:sz w:val="24"/>
          <w:szCs w:val="24"/>
        </w:rPr>
      </w:pPr>
      <w:proofErr w:type="spellStart"/>
      <w:r w:rsidRPr="00EC220D">
        <w:rPr>
          <w:rFonts w:ascii="Times New Roman" w:hAnsi="Times New Roman" w:cs="Times New Roman"/>
          <w:sz w:val="24"/>
          <w:szCs w:val="24"/>
        </w:rPr>
        <w:t>Athayde</w:t>
      </w:r>
      <w:proofErr w:type="spellEnd"/>
      <w:r w:rsidRPr="00EC220D">
        <w:rPr>
          <w:rFonts w:ascii="Times New Roman" w:hAnsi="Times New Roman" w:cs="Times New Roman"/>
          <w:sz w:val="24"/>
          <w:szCs w:val="24"/>
        </w:rPr>
        <w:t xml:space="preserve">, S. and Silva-Lugo, J., 2018. Adaptive strategies to displacement and environmental change among the </w:t>
      </w:r>
      <w:proofErr w:type="spellStart"/>
      <w:r w:rsidRPr="00EC220D">
        <w:rPr>
          <w:rFonts w:ascii="Times New Roman" w:hAnsi="Times New Roman" w:cs="Times New Roman"/>
          <w:sz w:val="24"/>
          <w:szCs w:val="24"/>
        </w:rPr>
        <w:t>Kaiabi</w:t>
      </w:r>
      <w:proofErr w:type="spellEnd"/>
      <w:r w:rsidRPr="00EC220D">
        <w:rPr>
          <w:rFonts w:ascii="Times New Roman" w:hAnsi="Times New Roman" w:cs="Times New Roman"/>
          <w:sz w:val="24"/>
          <w:szCs w:val="24"/>
        </w:rPr>
        <w:t xml:space="preserve"> indigenous people of the Brazilian Amazon. Society &amp; Natural Resources, 31(6), pp.666-682.</w:t>
      </w:r>
    </w:p>
    <w:p w14:paraId="4B711735" w14:textId="77777777" w:rsidR="009358B8" w:rsidRPr="00EC220D" w:rsidRDefault="009358B8" w:rsidP="00EC220D">
      <w:pPr>
        <w:spacing w:line="480" w:lineRule="auto"/>
        <w:ind w:left="567" w:hanging="567"/>
        <w:rPr>
          <w:rFonts w:ascii="Times New Roman" w:hAnsi="Times New Roman" w:cs="Times New Roman"/>
          <w:sz w:val="24"/>
          <w:szCs w:val="24"/>
        </w:rPr>
      </w:pPr>
      <w:proofErr w:type="spellStart"/>
      <w:r w:rsidRPr="00EC220D">
        <w:rPr>
          <w:rFonts w:ascii="Times New Roman" w:hAnsi="Times New Roman" w:cs="Times New Roman"/>
          <w:sz w:val="24"/>
          <w:szCs w:val="24"/>
        </w:rPr>
        <w:t>Athayde</w:t>
      </w:r>
      <w:proofErr w:type="spellEnd"/>
      <w:r w:rsidRPr="00EC220D">
        <w:rPr>
          <w:rFonts w:ascii="Times New Roman" w:hAnsi="Times New Roman" w:cs="Times New Roman"/>
          <w:sz w:val="24"/>
          <w:szCs w:val="24"/>
        </w:rPr>
        <w:t xml:space="preserve">, S., Mathews, M., </w:t>
      </w:r>
      <w:proofErr w:type="spellStart"/>
      <w:r w:rsidRPr="00EC220D">
        <w:rPr>
          <w:rFonts w:ascii="Times New Roman" w:hAnsi="Times New Roman" w:cs="Times New Roman"/>
          <w:sz w:val="24"/>
          <w:szCs w:val="24"/>
        </w:rPr>
        <w:t>Bohlman</w:t>
      </w:r>
      <w:proofErr w:type="spellEnd"/>
      <w:r w:rsidRPr="00EC220D">
        <w:rPr>
          <w:rFonts w:ascii="Times New Roman" w:hAnsi="Times New Roman" w:cs="Times New Roman"/>
          <w:sz w:val="24"/>
          <w:szCs w:val="24"/>
        </w:rPr>
        <w:t xml:space="preserve">, S., </w:t>
      </w:r>
      <w:proofErr w:type="spellStart"/>
      <w:r w:rsidRPr="00EC220D">
        <w:rPr>
          <w:rFonts w:ascii="Times New Roman" w:hAnsi="Times New Roman" w:cs="Times New Roman"/>
          <w:sz w:val="24"/>
          <w:szCs w:val="24"/>
        </w:rPr>
        <w:t>Brasil</w:t>
      </w:r>
      <w:proofErr w:type="spellEnd"/>
      <w:r w:rsidRPr="00EC220D">
        <w:rPr>
          <w:rFonts w:ascii="Times New Roman" w:hAnsi="Times New Roman" w:cs="Times New Roman"/>
          <w:sz w:val="24"/>
          <w:szCs w:val="24"/>
        </w:rPr>
        <w:t xml:space="preserve">, W., </w:t>
      </w:r>
      <w:proofErr w:type="spellStart"/>
      <w:r w:rsidRPr="00EC220D">
        <w:rPr>
          <w:rFonts w:ascii="Times New Roman" w:hAnsi="Times New Roman" w:cs="Times New Roman"/>
          <w:sz w:val="24"/>
          <w:szCs w:val="24"/>
        </w:rPr>
        <w:t>Doria</w:t>
      </w:r>
      <w:proofErr w:type="spellEnd"/>
      <w:r w:rsidRPr="00EC220D">
        <w:rPr>
          <w:rFonts w:ascii="Times New Roman" w:hAnsi="Times New Roman" w:cs="Times New Roman"/>
          <w:sz w:val="24"/>
          <w:szCs w:val="24"/>
        </w:rPr>
        <w:t xml:space="preserve">, C.R., </w:t>
      </w:r>
      <w:proofErr w:type="spellStart"/>
      <w:r w:rsidRPr="00EC220D">
        <w:rPr>
          <w:rFonts w:ascii="Times New Roman" w:hAnsi="Times New Roman" w:cs="Times New Roman"/>
          <w:sz w:val="24"/>
          <w:szCs w:val="24"/>
        </w:rPr>
        <w:t>Dutka</w:t>
      </w:r>
      <w:proofErr w:type="spellEnd"/>
      <w:r w:rsidRPr="00EC220D">
        <w:rPr>
          <w:rFonts w:ascii="Times New Roman" w:hAnsi="Times New Roman" w:cs="Times New Roman"/>
          <w:sz w:val="24"/>
          <w:szCs w:val="24"/>
        </w:rPr>
        <w:t xml:space="preserve">-Gianelli, J., </w:t>
      </w:r>
      <w:proofErr w:type="spellStart"/>
      <w:r w:rsidRPr="00EC220D">
        <w:rPr>
          <w:rFonts w:ascii="Times New Roman" w:hAnsi="Times New Roman" w:cs="Times New Roman"/>
          <w:sz w:val="24"/>
          <w:szCs w:val="24"/>
        </w:rPr>
        <w:t>Fearnside</w:t>
      </w:r>
      <w:proofErr w:type="spellEnd"/>
      <w:r w:rsidRPr="00EC220D">
        <w:rPr>
          <w:rFonts w:ascii="Times New Roman" w:hAnsi="Times New Roman" w:cs="Times New Roman"/>
          <w:sz w:val="24"/>
          <w:szCs w:val="24"/>
        </w:rPr>
        <w:t xml:space="preserve">, P.M., Loiselle, B., Marques, E.E., </w:t>
      </w:r>
      <w:proofErr w:type="spellStart"/>
      <w:r w:rsidRPr="00EC220D">
        <w:rPr>
          <w:rFonts w:ascii="Times New Roman" w:hAnsi="Times New Roman" w:cs="Times New Roman"/>
          <w:sz w:val="24"/>
          <w:szCs w:val="24"/>
        </w:rPr>
        <w:t>Melis</w:t>
      </w:r>
      <w:proofErr w:type="spellEnd"/>
      <w:r w:rsidRPr="00EC220D">
        <w:rPr>
          <w:rFonts w:ascii="Times New Roman" w:hAnsi="Times New Roman" w:cs="Times New Roman"/>
          <w:sz w:val="24"/>
          <w:szCs w:val="24"/>
        </w:rPr>
        <w:t>, T.S. and Millikan, B., 2019. Mapping research on hydropower and sustainability in the Brazilian Amazon: Advances, gaps in knowledge and future directions. Current Opinion in Environmental Sustainability, 37, pp.50-69.</w:t>
      </w:r>
    </w:p>
    <w:p w14:paraId="4C9435AD" w14:textId="77777777" w:rsidR="009358B8" w:rsidRPr="00EC220D" w:rsidRDefault="009358B8" w:rsidP="00EC220D">
      <w:pPr>
        <w:spacing w:line="480" w:lineRule="auto"/>
        <w:ind w:left="567" w:hanging="567"/>
        <w:rPr>
          <w:rFonts w:ascii="Times New Roman" w:hAnsi="Times New Roman" w:cs="Times New Roman"/>
          <w:sz w:val="24"/>
          <w:szCs w:val="24"/>
        </w:rPr>
      </w:pPr>
      <w:r w:rsidRPr="00EC220D">
        <w:rPr>
          <w:rFonts w:ascii="Times New Roman" w:hAnsi="Times New Roman" w:cs="Times New Roman"/>
          <w:sz w:val="24"/>
          <w:szCs w:val="24"/>
        </w:rPr>
        <w:t xml:space="preserve">Caballero-Serrano, V., McLaren, B., Carrasco, J.C., </w:t>
      </w:r>
      <w:proofErr w:type="spellStart"/>
      <w:r w:rsidRPr="00EC220D">
        <w:rPr>
          <w:rFonts w:ascii="Times New Roman" w:hAnsi="Times New Roman" w:cs="Times New Roman"/>
          <w:sz w:val="24"/>
          <w:szCs w:val="24"/>
        </w:rPr>
        <w:t>Alday</w:t>
      </w:r>
      <w:proofErr w:type="spellEnd"/>
      <w:r w:rsidRPr="00EC220D">
        <w:rPr>
          <w:rFonts w:ascii="Times New Roman" w:hAnsi="Times New Roman" w:cs="Times New Roman"/>
          <w:sz w:val="24"/>
          <w:szCs w:val="24"/>
        </w:rPr>
        <w:t xml:space="preserve">, J.G., </w:t>
      </w:r>
      <w:proofErr w:type="spellStart"/>
      <w:r w:rsidRPr="00EC220D">
        <w:rPr>
          <w:rFonts w:ascii="Times New Roman" w:hAnsi="Times New Roman" w:cs="Times New Roman"/>
          <w:sz w:val="24"/>
          <w:szCs w:val="24"/>
        </w:rPr>
        <w:t>Fiallos</w:t>
      </w:r>
      <w:proofErr w:type="spellEnd"/>
      <w:r w:rsidRPr="00EC220D">
        <w:rPr>
          <w:rFonts w:ascii="Times New Roman" w:hAnsi="Times New Roman" w:cs="Times New Roman"/>
          <w:sz w:val="24"/>
          <w:szCs w:val="24"/>
        </w:rPr>
        <w:t xml:space="preserve">, L., Amigo, J. and </w:t>
      </w:r>
      <w:proofErr w:type="spellStart"/>
      <w:r w:rsidRPr="00EC220D">
        <w:rPr>
          <w:rFonts w:ascii="Times New Roman" w:hAnsi="Times New Roman" w:cs="Times New Roman"/>
          <w:sz w:val="24"/>
          <w:szCs w:val="24"/>
        </w:rPr>
        <w:t>Onaindia</w:t>
      </w:r>
      <w:proofErr w:type="spellEnd"/>
      <w:r w:rsidRPr="00EC220D">
        <w:rPr>
          <w:rFonts w:ascii="Times New Roman" w:hAnsi="Times New Roman" w:cs="Times New Roman"/>
          <w:sz w:val="24"/>
          <w:szCs w:val="24"/>
        </w:rPr>
        <w:t>, M., 2019. Traditional ecological knowledge and medicinal plant diversity in Ecuadorian Amazon home gardens. Global Ecology and Conservation, 17, p.e00524.</w:t>
      </w:r>
    </w:p>
    <w:p w14:paraId="6CDC1D7D" w14:textId="77777777" w:rsidR="009358B8" w:rsidRPr="00EC220D" w:rsidRDefault="009358B8" w:rsidP="00EC220D">
      <w:pPr>
        <w:spacing w:line="480" w:lineRule="auto"/>
        <w:ind w:left="567" w:hanging="567"/>
        <w:rPr>
          <w:rFonts w:ascii="Times New Roman" w:hAnsi="Times New Roman" w:cs="Times New Roman"/>
          <w:sz w:val="24"/>
          <w:szCs w:val="24"/>
        </w:rPr>
      </w:pPr>
      <w:proofErr w:type="spellStart"/>
      <w:r w:rsidRPr="00EC220D">
        <w:rPr>
          <w:rFonts w:ascii="Times New Roman" w:hAnsi="Times New Roman" w:cs="Times New Roman"/>
          <w:sz w:val="24"/>
          <w:szCs w:val="24"/>
        </w:rPr>
        <w:t>GXdP</w:t>
      </w:r>
      <w:proofErr w:type="spellEnd"/>
      <w:r w:rsidRPr="00EC220D">
        <w:rPr>
          <w:rFonts w:ascii="Times New Roman" w:hAnsi="Times New Roman" w:cs="Times New Roman"/>
          <w:sz w:val="24"/>
          <w:szCs w:val="24"/>
        </w:rPr>
        <w:t xml:space="preserve">, F., Ribeiro, A.F., </w:t>
      </w:r>
      <w:proofErr w:type="spellStart"/>
      <w:r w:rsidRPr="00EC220D">
        <w:rPr>
          <w:rFonts w:ascii="Times New Roman" w:hAnsi="Times New Roman" w:cs="Times New Roman"/>
          <w:sz w:val="24"/>
          <w:szCs w:val="24"/>
        </w:rPr>
        <w:t>Moraes</w:t>
      </w:r>
      <w:proofErr w:type="spellEnd"/>
      <w:r w:rsidRPr="00EC220D">
        <w:rPr>
          <w:rFonts w:ascii="Times New Roman" w:hAnsi="Times New Roman" w:cs="Times New Roman"/>
          <w:sz w:val="24"/>
          <w:szCs w:val="24"/>
        </w:rPr>
        <w:t xml:space="preserve">, A.F., Penha, W.F., Borges, W.L. and Santos, R.H.S., 2020. Ethnobotanical knowledge on non-conventional food and medicinal plants in Rio </w:t>
      </w:r>
      <w:proofErr w:type="spellStart"/>
      <w:r w:rsidRPr="00EC220D">
        <w:rPr>
          <w:rFonts w:ascii="Times New Roman" w:hAnsi="Times New Roman" w:cs="Times New Roman"/>
          <w:sz w:val="24"/>
          <w:szCs w:val="24"/>
        </w:rPr>
        <w:t>Cajari</w:t>
      </w:r>
      <w:proofErr w:type="spellEnd"/>
      <w:r w:rsidRPr="00EC220D">
        <w:rPr>
          <w:rFonts w:ascii="Times New Roman" w:hAnsi="Times New Roman" w:cs="Times New Roman"/>
          <w:sz w:val="24"/>
          <w:szCs w:val="24"/>
        </w:rPr>
        <w:t xml:space="preserve"> </w:t>
      </w:r>
      <w:proofErr w:type="spellStart"/>
      <w:r w:rsidRPr="00EC220D">
        <w:rPr>
          <w:rFonts w:ascii="Times New Roman" w:hAnsi="Times New Roman" w:cs="Times New Roman"/>
          <w:sz w:val="24"/>
          <w:szCs w:val="24"/>
        </w:rPr>
        <w:t>Extractivist</w:t>
      </w:r>
      <w:proofErr w:type="spellEnd"/>
      <w:r w:rsidRPr="00EC220D">
        <w:rPr>
          <w:rFonts w:ascii="Times New Roman" w:hAnsi="Times New Roman" w:cs="Times New Roman"/>
          <w:sz w:val="24"/>
          <w:szCs w:val="24"/>
        </w:rPr>
        <w:t xml:space="preserve"> Reserve, Amazon, Brazil.</w:t>
      </w:r>
    </w:p>
    <w:p w14:paraId="536436FA" w14:textId="549DEBC4" w:rsidR="009358B8" w:rsidRPr="00EC220D" w:rsidRDefault="009358B8" w:rsidP="00EC220D">
      <w:pPr>
        <w:spacing w:line="480" w:lineRule="auto"/>
        <w:ind w:left="567" w:hanging="567"/>
        <w:rPr>
          <w:rFonts w:ascii="Times New Roman" w:hAnsi="Times New Roman" w:cs="Times New Roman"/>
          <w:sz w:val="24"/>
          <w:szCs w:val="24"/>
        </w:rPr>
      </w:pPr>
      <w:proofErr w:type="spellStart"/>
      <w:r w:rsidRPr="00EC220D">
        <w:rPr>
          <w:rFonts w:ascii="Times New Roman" w:hAnsi="Times New Roman" w:cs="Times New Roman"/>
          <w:sz w:val="24"/>
          <w:szCs w:val="24"/>
        </w:rPr>
        <w:t>Hallwass</w:t>
      </w:r>
      <w:proofErr w:type="spellEnd"/>
      <w:r w:rsidRPr="00EC220D">
        <w:rPr>
          <w:rFonts w:ascii="Times New Roman" w:hAnsi="Times New Roman" w:cs="Times New Roman"/>
          <w:sz w:val="24"/>
          <w:szCs w:val="24"/>
        </w:rPr>
        <w:t xml:space="preserve">, G., </w:t>
      </w:r>
      <w:proofErr w:type="spellStart"/>
      <w:r w:rsidRPr="00EC220D">
        <w:rPr>
          <w:rFonts w:ascii="Times New Roman" w:hAnsi="Times New Roman" w:cs="Times New Roman"/>
          <w:sz w:val="24"/>
          <w:szCs w:val="24"/>
        </w:rPr>
        <w:t>Schiavetti</w:t>
      </w:r>
      <w:proofErr w:type="spellEnd"/>
      <w:r w:rsidRPr="00EC220D">
        <w:rPr>
          <w:rFonts w:ascii="Times New Roman" w:hAnsi="Times New Roman" w:cs="Times New Roman"/>
          <w:sz w:val="24"/>
          <w:szCs w:val="24"/>
        </w:rPr>
        <w:t xml:space="preserve">, A. and </w:t>
      </w:r>
      <w:proofErr w:type="spellStart"/>
      <w:r w:rsidRPr="00EC220D">
        <w:rPr>
          <w:rFonts w:ascii="Times New Roman" w:hAnsi="Times New Roman" w:cs="Times New Roman"/>
          <w:sz w:val="24"/>
          <w:szCs w:val="24"/>
        </w:rPr>
        <w:t>Silvano</w:t>
      </w:r>
      <w:proofErr w:type="spellEnd"/>
      <w:r w:rsidRPr="00EC220D">
        <w:rPr>
          <w:rFonts w:ascii="Times New Roman" w:hAnsi="Times New Roman" w:cs="Times New Roman"/>
          <w:sz w:val="24"/>
          <w:szCs w:val="24"/>
        </w:rPr>
        <w:t>, R.A.M., 2020. Fishers</w:t>
      </w:r>
      <w:r w:rsidR="00EC220D" w:rsidRPr="00EC220D">
        <w:rPr>
          <w:rFonts w:ascii="Times New Roman" w:hAnsi="Times New Roman" w:cs="Times New Roman"/>
          <w:sz w:val="24"/>
          <w:szCs w:val="24"/>
        </w:rPr>
        <w:t>'</w:t>
      </w:r>
      <w:r w:rsidRPr="00EC220D">
        <w:rPr>
          <w:rFonts w:ascii="Times New Roman" w:hAnsi="Times New Roman" w:cs="Times New Roman"/>
          <w:sz w:val="24"/>
          <w:szCs w:val="24"/>
        </w:rPr>
        <w:t xml:space="preserve"> knowledge indicates temporal changes in composition and abundance of fishing resources in Amazon protected areas. Animal Conservation, 23(1), pp.36-47.</w:t>
      </w:r>
    </w:p>
    <w:p w14:paraId="469DE452" w14:textId="77777777" w:rsidR="009358B8" w:rsidRPr="00EC220D" w:rsidRDefault="009358B8" w:rsidP="00EC220D">
      <w:pPr>
        <w:spacing w:line="480" w:lineRule="auto"/>
        <w:ind w:left="567" w:hanging="567"/>
        <w:rPr>
          <w:rFonts w:ascii="Times New Roman" w:hAnsi="Times New Roman" w:cs="Times New Roman"/>
          <w:sz w:val="24"/>
          <w:szCs w:val="24"/>
        </w:rPr>
      </w:pPr>
      <w:r w:rsidRPr="00EC220D">
        <w:rPr>
          <w:rFonts w:ascii="Times New Roman" w:hAnsi="Times New Roman" w:cs="Times New Roman"/>
          <w:sz w:val="24"/>
          <w:szCs w:val="24"/>
        </w:rPr>
        <w:t>Mousavi, R., Hazarika, B., Chen, K. and Razi, M., 2021. The Effect of Online Q&amp;As and Product Reviews on Product Performance Metrics: Amazon. com as a Case Study. Journal of Information &amp; Knowledge Management, 20(01), p.2150005.</w:t>
      </w:r>
    </w:p>
    <w:p w14:paraId="324CECEA" w14:textId="364E8FA0" w:rsidR="009358B8" w:rsidRPr="00EC220D" w:rsidRDefault="009358B8" w:rsidP="00EC220D">
      <w:pPr>
        <w:spacing w:line="480" w:lineRule="auto"/>
        <w:ind w:left="567" w:hanging="567"/>
        <w:rPr>
          <w:rFonts w:ascii="Times New Roman" w:hAnsi="Times New Roman" w:cs="Times New Roman"/>
          <w:sz w:val="24"/>
          <w:szCs w:val="24"/>
        </w:rPr>
      </w:pPr>
      <w:proofErr w:type="spellStart"/>
      <w:r w:rsidRPr="00EC220D">
        <w:rPr>
          <w:rFonts w:ascii="Times New Roman" w:hAnsi="Times New Roman" w:cs="Times New Roman"/>
          <w:sz w:val="24"/>
          <w:szCs w:val="24"/>
        </w:rPr>
        <w:t>Perz</w:t>
      </w:r>
      <w:proofErr w:type="spellEnd"/>
      <w:r w:rsidRPr="00EC220D">
        <w:rPr>
          <w:rFonts w:ascii="Times New Roman" w:hAnsi="Times New Roman" w:cs="Times New Roman"/>
          <w:sz w:val="24"/>
          <w:szCs w:val="24"/>
        </w:rPr>
        <w:t xml:space="preserve">, S.G., Arteaga, M., </w:t>
      </w:r>
      <w:proofErr w:type="spellStart"/>
      <w:r w:rsidRPr="00EC220D">
        <w:rPr>
          <w:rFonts w:ascii="Times New Roman" w:hAnsi="Times New Roman" w:cs="Times New Roman"/>
          <w:sz w:val="24"/>
          <w:szCs w:val="24"/>
        </w:rPr>
        <w:t>Baudoin</w:t>
      </w:r>
      <w:proofErr w:type="spellEnd"/>
      <w:r w:rsidRPr="00EC220D">
        <w:rPr>
          <w:rFonts w:ascii="Times New Roman" w:hAnsi="Times New Roman" w:cs="Times New Roman"/>
          <w:sz w:val="24"/>
          <w:szCs w:val="24"/>
        </w:rPr>
        <w:t xml:space="preserve"> Farah, A., Brown, I.F., Mendoza, E.R.H., de Paula, Y.A.P., Perales </w:t>
      </w:r>
      <w:proofErr w:type="spellStart"/>
      <w:r w:rsidRPr="00EC220D">
        <w:rPr>
          <w:rFonts w:ascii="Times New Roman" w:hAnsi="Times New Roman" w:cs="Times New Roman"/>
          <w:sz w:val="24"/>
          <w:szCs w:val="24"/>
        </w:rPr>
        <w:t>Yabar</w:t>
      </w:r>
      <w:proofErr w:type="spellEnd"/>
      <w:r w:rsidRPr="00EC220D">
        <w:rPr>
          <w:rFonts w:ascii="Times New Roman" w:hAnsi="Times New Roman" w:cs="Times New Roman"/>
          <w:sz w:val="24"/>
          <w:szCs w:val="24"/>
        </w:rPr>
        <w:t>, L.M., Pimentel, A.D.S., Ribeiro, S.C., Rioja-</w:t>
      </w:r>
      <w:proofErr w:type="spellStart"/>
      <w:r w:rsidRPr="00EC220D">
        <w:rPr>
          <w:rFonts w:ascii="Times New Roman" w:hAnsi="Times New Roman" w:cs="Times New Roman"/>
          <w:sz w:val="24"/>
          <w:szCs w:val="24"/>
        </w:rPr>
        <w:t>Ballivián</w:t>
      </w:r>
      <w:proofErr w:type="spellEnd"/>
      <w:r w:rsidRPr="00EC220D">
        <w:rPr>
          <w:rFonts w:ascii="Times New Roman" w:hAnsi="Times New Roman" w:cs="Times New Roman"/>
          <w:sz w:val="24"/>
          <w:szCs w:val="24"/>
        </w:rPr>
        <w:t xml:space="preserve">, G. and </w:t>
      </w:r>
      <w:proofErr w:type="spellStart"/>
      <w:r w:rsidRPr="00EC220D">
        <w:rPr>
          <w:rFonts w:ascii="Times New Roman" w:hAnsi="Times New Roman" w:cs="Times New Roman"/>
          <w:sz w:val="24"/>
          <w:szCs w:val="24"/>
        </w:rPr>
        <w:t>Rosero</w:t>
      </w:r>
      <w:proofErr w:type="spellEnd"/>
      <w:r w:rsidRPr="00EC220D">
        <w:rPr>
          <w:rFonts w:ascii="Times New Roman" w:hAnsi="Times New Roman" w:cs="Times New Roman"/>
          <w:sz w:val="24"/>
          <w:szCs w:val="24"/>
        </w:rPr>
        <w:t xml:space="preserve"> </w:t>
      </w:r>
      <w:r w:rsidRPr="00EC220D">
        <w:rPr>
          <w:rFonts w:ascii="Times New Roman" w:hAnsi="Times New Roman" w:cs="Times New Roman"/>
          <w:sz w:val="24"/>
          <w:szCs w:val="24"/>
        </w:rPr>
        <w:lastRenderedPageBreak/>
        <w:t>Peña, M.C., 202</w:t>
      </w:r>
      <w:r w:rsidR="002D072C" w:rsidRPr="00EC220D">
        <w:rPr>
          <w:rFonts w:ascii="Times New Roman" w:hAnsi="Times New Roman" w:cs="Times New Roman"/>
          <w:sz w:val="24"/>
          <w:szCs w:val="24"/>
        </w:rPr>
        <w:t>1</w:t>
      </w:r>
      <w:r w:rsidRPr="00EC220D">
        <w:rPr>
          <w:rFonts w:ascii="Times New Roman" w:hAnsi="Times New Roman" w:cs="Times New Roman"/>
          <w:sz w:val="24"/>
          <w:szCs w:val="24"/>
        </w:rPr>
        <w:t>. Participatory Action Research for Conservation and Development: Experiences from the Amazon. Sustainability, 14(1), p.233.</w:t>
      </w:r>
    </w:p>
    <w:p w14:paraId="4C299FA7" w14:textId="77777777" w:rsidR="009358B8" w:rsidRPr="00EC220D" w:rsidRDefault="009358B8" w:rsidP="00EC220D">
      <w:pPr>
        <w:spacing w:line="480" w:lineRule="auto"/>
        <w:ind w:left="567" w:hanging="567"/>
        <w:rPr>
          <w:rFonts w:ascii="Times New Roman" w:hAnsi="Times New Roman" w:cs="Times New Roman"/>
          <w:sz w:val="24"/>
          <w:szCs w:val="24"/>
        </w:rPr>
      </w:pPr>
      <w:proofErr w:type="spellStart"/>
      <w:r w:rsidRPr="00EC220D">
        <w:rPr>
          <w:rFonts w:ascii="Times New Roman" w:hAnsi="Times New Roman" w:cs="Times New Roman"/>
          <w:sz w:val="24"/>
          <w:szCs w:val="24"/>
        </w:rPr>
        <w:t>Pezzuti</w:t>
      </w:r>
      <w:proofErr w:type="spellEnd"/>
      <w:r w:rsidRPr="00EC220D">
        <w:rPr>
          <w:rFonts w:ascii="Times New Roman" w:hAnsi="Times New Roman" w:cs="Times New Roman"/>
          <w:sz w:val="24"/>
          <w:szCs w:val="24"/>
        </w:rPr>
        <w:t xml:space="preserve">, J., De Castro, F., McGrath, D., </w:t>
      </w:r>
      <w:proofErr w:type="spellStart"/>
      <w:r w:rsidRPr="00EC220D">
        <w:rPr>
          <w:rFonts w:ascii="Times New Roman" w:hAnsi="Times New Roman" w:cs="Times New Roman"/>
          <w:sz w:val="24"/>
          <w:szCs w:val="24"/>
        </w:rPr>
        <w:t>Miorando</w:t>
      </w:r>
      <w:proofErr w:type="spellEnd"/>
      <w:r w:rsidRPr="00EC220D">
        <w:rPr>
          <w:rFonts w:ascii="Times New Roman" w:hAnsi="Times New Roman" w:cs="Times New Roman"/>
          <w:sz w:val="24"/>
          <w:szCs w:val="24"/>
        </w:rPr>
        <w:t xml:space="preserve">, P., Barboza, R. and Carneiro </w:t>
      </w:r>
      <w:proofErr w:type="spellStart"/>
      <w:r w:rsidRPr="00EC220D">
        <w:rPr>
          <w:rFonts w:ascii="Times New Roman" w:hAnsi="Times New Roman" w:cs="Times New Roman"/>
          <w:sz w:val="24"/>
          <w:szCs w:val="24"/>
        </w:rPr>
        <w:t>Romagnoli</w:t>
      </w:r>
      <w:proofErr w:type="spellEnd"/>
      <w:r w:rsidRPr="00EC220D">
        <w:rPr>
          <w:rFonts w:ascii="Times New Roman" w:hAnsi="Times New Roman" w:cs="Times New Roman"/>
          <w:sz w:val="24"/>
          <w:szCs w:val="24"/>
        </w:rPr>
        <w:t xml:space="preserve">, F., 2018. </w:t>
      </w:r>
      <w:proofErr w:type="spellStart"/>
      <w:r w:rsidRPr="00EC220D">
        <w:rPr>
          <w:rFonts w:ascii="Times New Roman" w:hAnsi="Times New Roman" w:cs="Times New Roman"/>
          <w:sz w:val="24"/>
          <w:szCs w:val="24"/>
        </w:rPr>
        <w:t>Commoning</w:t>
      </w:r>
      <w:proofErr w:type="spellEnd"/>
      <w:r w:rsidRPr="00EC220D">
        <w:rPr>
          <w:rFonts w:ascii="Times New Roman" w:hAnsi="Times New Roman" w:cs="Times New Roman"/>
          <w:sz w:val="24"/>
          <w:szCs w:val="24"/>
        </w:rPr>
        <w:t xml:space="preserve"> in dynamic environments: community-based management of turtle nesting sites on the lower Amazon floodplain. Ecology and Society, 23(3).</w:t>
      </w:r>
    </w:p>
    <w:p w14:paraId="73DEB0EB" w14:textId="77777777" w:rsidR="009358B8" w:rsidRPr="00EC220D" w:rsidRDefault="009358B8" w:rsidP="00EC220D">
      <w:pPr>
        <w:spacing w:line="480" w:lineRule="auto"/>
        <w:ind w:left="567" w:hanging="567"/>
        <w:rPr>
          <w:rFonts w:ascii="Times New Roman" w:hAnsi="Times New Roman" w:cs="Times New Roman"/>
          <w:sz w:val="24"/>
          <w:szCs w:val="24"/>
        </w:rPr>
      </w:pPr>
      <w:r w:rsidRPr="00EC220D">
        <w:rPr>
          <w:rFonts w:ascii="Times New Roman" w:hAnsi="Times New Roman" w:cs="Times New Roman"/>
          <w:sz w:val="24"/>
          <w:szCs w:val="24"/>
        </w:rPr>
        <w:t>Posey, D.A., 2019. Indigenous ecological knowledge and development of the Amazon. In The dilemma of Amazonian development (pp. 225-257). Routledge.</w:t>
      </w:r>
    </w:p>
    <w:p w14:paraId="41360CC0" w14:textId="77777777" w:rsidR="009358B8" w:rsidRPr="00EC220D" w:rsidRDefault="009358B8" w:rsidP="00EC220D">
      <w:pPr>
        <w:spacing w:line="480" w:lineRule="auto"/>
        <w:ind w:left="567" w:hanging="567"/>
        <w:rPr>
          <w:rFonts w:ascii="Times New Roman" w:hAnsi="Times New Roman" w:cs="Times New Roman"/>
          <w:sz w:val="24"/>
          <w:szCs w:val="24"/>
        </w:rPr>
      </w:pPr>
      <w:r w:rsidRPr="00EC220D">
        <w:rPr>
          <w:rFonts w:ascii="Times New Roman" w:hAnsi="Times New Roman" w:cs="Times New Roman"/>
          <w:sz w:val="24"/>
          <w:szCs w:val="24"/>
        </w:rPr>
        <w:t xml:space="preserve">Rae, M., 2021. Are Department Stores a Good Next Move for </w:t>
      </w:r>
      <w:proofErr w:type="gramStart"/>
      <w:r w:rsidRPr="00EC220D">
        <w:rPr>
          <w:rFonts w:ascii="Times New Roman" w:hAnsi="Times New Roman" w:cs="Times New Roman"/>
          <w:sz w:val="24"/>
          <w:szCs w:val="24"/>
        </w:rPr>
        <w:t>Amazon?.</w:t>
      </w:r>
      <w:proofErr w:type="gramEnd"/>
    </w:p>
    <w:p w14:paraId="5193F272" w14:textId="77777777" w:rsidR="009358B8" w:rsidRPr="00EC220D" w:rsidRDefault="009358B8" w:rsidP="00EC220D">
      <w:pPr>
        <w:spacing w:line="480" w:lineRule="auto"/>
        <w:ind w:left="567" w:hanging="567"/>
        <w:rPr>
          <w:rFonts w:ascii="Times New Roman" w:hAnsi="Times New Roman" w:cs="Times New Roman"/>
          <w:sz w:val="24"/>
          <w:szCs w:val="24"/>
        </w:rPr>
      </w:pPr>
      <w:r w:rsidRPr="00EC220D">
        <w:rPr>
          <w:rFonts w:ascii="Times New Roman" w:hAnsi="Times New Roman" w:cs="Times New Roman"/>
          <w:sz w:val="24"/>
          <w:szCs w:val="24"/>
        </w:rPr>
        <w:t xml:space="preserve">Schmidt, M.V.C., </w:t>
      </w:r>
      <w:proofErr w:type="spellStart"/>
      <w:r w:rsidRPr="00EC220D">
        <w:rPr>
          <w:rFonts w:ascii="Times New Roman" w:hAnsi="Times New Roman" w:cs="Times New Roman"/>
          <w:sz w:val="24"/>
          <w:szCs w:val="24"/>
        </w:rPr>
        <w:t>Ikpeng</w:t>
      </w:r>
      <w:proofErr w:type="spellEnd"/>
      <w:r w:rsidRPr="00EC220D">
        <w:rPr>
          <w:rFonts w:ascii="Times New Roman" w:hAnsi="Times New Roman" w:cs="Times New Roman"/>
          <w:sz w:val="24"/>
          <w:szCs w:val="24"/>
        </w:rPr>
        <w:t xml:space="preserve">, Y.U., </w:t>
      </w:r>
      <w:proofErr w:type="spellStart"/>
      <w:r w:rsidRPr="00EC220D">
        <w:rPr>
          <w:rFonts w:ascii="Times New Roman" w:hAnsi="Times New Roman" w:cs="Times New Roman"/>
          <w:sz w:val="24"/>
          <w:szCs w:val="24"/>
        </w:rPr>
        <w:t>Kayabi</w:t>
      </w:r>
      <w:proofErr w:type="spellEnd"/>
      <w:r w:rsidRPr="00EC220D">
        <w:rPr>
          <w:rFonts w:ascii="Times New Roman" w:hAnsi="Times New Roman" w:cs="Times New Roman"/>
          <w:sz w:val="24"/>
          <w:szCs w:val="24"/>
        </w:rPr>
        <w:t xml:space="preserve">, T., </w:t>
      </w:r>
      <w:proofErr w:type="spellStart"/>
      <w:r w:rsidRPr="00EC220D">
        <w:rPr>
          <w:rFonts w:ascii="Times New Roman" w:hAnsi="Times New Roman" w:cs="Times New Roman"/>
          <w:sz w:val="24"/>
          <w:szCs w:val="24"/>
        </w:rPr>
        <w:t>Sanches</w:t>
      </w:r>
      <w:proofErr w:type="spellEnd"/>
      <w:r w:rsidRPr="00EC220D">
        <w:rPr>
          <w:rFonts w:ascii="Times New Roman" w:hAnsi="Times New Roman" w:cs="Times New Roman"/>
          <w:sz w:val="24"/>
          <w:szCs w:val="24"/>
        </w:rPr>
        <w:t>, R.A., Ono, K.Y. and Adams, C., 2021. Indigenous knowledge and forest succession management in the Brazilian Amazon: Contributions to reforestation of degraded areas. Frontiers in Forests and Global Change, 4, p.31.</w:t>
      </w:r>
    </w:p>
    <w:sectPr w:rsidR="009358B8" w:rsidRPr="00EC220D" w:rsidSect="001C097A">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D4085" w14:textId="77777777" w:rsidR="00EE7A0F" w:rsidRDefault="00EE7A0F" w:rsidP="009358B8">
      <w:pPr>
        <w:spacing w:after="0" w:line="240" w:lineRule="auto"/>
      </w:pPr>
      <w:r>
        <w:separator/>
      </w:r>
    </w:p>
  </w:endnote>
  <w:endnote w:type="continuationSeparator" w:id="0">
    <w:p w14:paraId="607C5CE0" w14:textId="77777777" w:rsidR="00EE7A0F" w:rsidRDefault="00EE7A0F" w:rsidP="00935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474313"/>
      <w:docPartObj>
        <w:docPartGallery w:val="Page Numbers (Bottom of Page)"/>
        <w:docPartUnique/>
      </w:docPartObj>
    </w:sdtPr>
    <w:sdtEndPr>
      <w:rPr>
        <w:noProof/>
      </w:rPr>
    </w:sdtEndPr>
    <w:sdtContent>
      <w:p w14:paraId="7C715FA6" w14:textId="61BEF329" w:rsidR="009358B8" w:rsidRDefault="009358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C63FAC" w14:textId="77777777" w:rsidR="009358B8" w:rsidRDefault="00935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E25C71" w14:textId="77777777" w:rsidR="00EE7A0F" w:rsidRDefault="00EE7A0F" w:rsidP="009358B8">
      <w:pPr>
        <w:spacing w:after="0" w:line="240" w:lineRule="auto"/>
      </w:pPr>
      <w:r>
        <w:separator/>
      </w:r>
    </w:p>
  </w:footnote>
  <w:footnote w:type="continuationSeparator" w:id="0">
    <w:p w14:paraId="6CE94E64" w14:textId="77777777" w:rsidR="00EE7A0F" w:rsidRDefault="00EE7A0F" w:rsidP="009358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8C5B7" w14:textId="0087D34E" w:rsidR="00EC220D" w:rsidRPr="00EC220D" w:rsidRDefault="00EC220D" w:rsidP="00EC220D">
    <w:pPr>
      <w:pStyle w:val="Header"/>
      <w:ind w:firstLine="3600"/>
      <w:rPr>
        <w:rFonts w:ascii="Times New Roman" w:hAnsi="Times New Roman" w:cs="Times New Roman"/>
        <w:sz w:val="24"/>
        <w:szCs w:val="24"/>
      </w:rPr>
    </w:pPr>
    <w:r>
      <w:rPr>
        <w:rFonts w:ascii="Times New Roman" w:hAnsi="Times New Roman" w:cs="Times New Roman"/>
        <w:sz w:val="24"/>
        <w:szCs w:val="24"/>
      </w:rPr>
      <w:t xml:space="preserve">           </w:t>
    </w:r>
    <w:r w:rsidRPr="00EC220D">
      <w:rPr>
        <w:rFonts w:ascii="Times New Roman" w:hAnsi="Times New Roman" w:cs="Times New Roman"/>
        <w:sz w:val="24"/>
        <w:szCs w:val="24"/>
      </w:rPr>
      <w:t>KNOWLEDGE MANAGEMENT IN AMAZON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C55F8"/>
    <w:multiLevelType w:val="hybridMultilevel"/>
    <w:tmpl w:val="810415F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2A83A65"/>
    <w:multiLevelType w:val="hybridMultilevel"/>
    <w:tmpl w:val="B80AD376"/>
    <w:lvl w:ilvl="0" w:tplc="20000011">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329B0F28"/>
    <w:multiLevelType w:val="hybridMultilevel"/>
    <w:tmpl w:val="5CAE0EF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zMDcztzQyNzW1MDNU0lEKTi0uzszPAykwrAUAkS4QPiwAAAA="/>
  </w:docVars>
  <w:rsids>
    <w:rsidRoot w:val="00583FE3"/>
    <w:rsid w:val="000B1F28"/>
    <w:rsid w:val="000F6FB8"/>
    <w:rsid w:val="001C097A"/>
    <w:rsid w:val="001E153A"/>
    <w:rsid w:val="002D072C"/>
    <w:rsid w:val="00373C8A"/>
    <w:rsid w:val="003D11D7"/>
    <w:rsid w:val="003E3E23"/>
    <w:rsid w:val="00507778"/>
    <w:rsid w:val="00532752"/>
    <w:rsid w:val="00583FE3"/>
    <w:rsid w:val="008F2B8A"/>
    <w:rsid w:val="009358B8"/>
    <w:rsid w:val="00A217C1"/>
    <w:rsid w:val="00A533AC"/>
    <w:rsid w:val="00AF44CE"/>
    <w:rsid w:val="00D44C1B"/>
    <w:rsid w:val="00E92EB2"/>
    <w:rsid w:val="00EC220D"/>
    <w:rsid w:val="00EE7A0F"/>
    <w:rsid w:val="00F25872"/>
  </w:rsids>
  <m:mathPr>
    <m:mathFont m:val="Cambria Math"/>
    <m:brkBin m:val="before"/>
    <m:brkBinSub m:val="--"/>
    <m:smallFrac m:val="0"/>
    <m:dispDef/>
    <m:lMargin m:val="0"/>
    <m:rMargin m:val="0"/>
    <m:defJc m:val="centerGroup"/>
    <m:wrapIndent m:val="1440"/>
    <m:intLim m:val="subSup"/>
    <m:naryLim m:val="undOvr"/>
  </m:mathPr>
  <w:themeFontLan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CC480"/>
  <w15:chartTrackingRefBased/>
  <w15:docId w15:val="{43EE2EE4-B4E2-4B2F-8DD1-48DB32A0E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EC22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22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22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33AC"/>
    <w:pPr>
      <w:ind w:left="720"/>
      <w:contextualSpacing/>
    </w:pPr>
  </w:style>
  <w:style w:type="paragraph" w:styleId="Header">
    <w:name w:val="header"/>
    <w:basedOn w:val="Normal"/>
    <w:link w:val="HeaderChar"/>
    <w:uiPriority w:val="99"/>
    <w:unhideWhenUsed/>
    <w:rsid w:val="009358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8B8"/>
    <w:rPr>
      <w:lang w:val="en-US"/>
    </w:rPr>
  </w:style>
  <w:style w:type="paragraph" w:styleId="Footer">
    <w:name w:val="footer"/>
    <w:basedOn w:val="Normal"/>
    <w:link w:val="FooterChar"/>
    <w:uiPriority w:val="99"/>
    <w:unhideWhenUsed/>
    <w:rsid w:val="00935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8B8"/>
    <w:rPr>
      <w:lang w:val="en-US"/>
    </w:rPr>
  </w:style>
  <w:style w:type="character" w:customStyle="1" w:styleId="Heading1Char">
    <w:name w:val="Heading 1 Char"/>
    <w:basedOn w:val="DefaultParagraphFont"/>
    <w:link w:val="Heading1"/>
    <w:uiPriority w:val="9"/>
    <w:rsid w:val="00EC220D"/>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EC220D"/>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EC220D"/>
    <w:rPr>
      <w:rFonts w:asciiTheme="majorHAnsi" w:eastAsiaTheme="majorEastAsia" w:hAnsiTheme="majorHAnsi" w:cstheme="majorBidi"/>
      <w:color w:val="1F3763" w:themeColor="accent1" w:themeShade="7F"/>
      <w:sz w:val="24"/>
      <w:szCs w:val="24"/>
      <w:lang w:val="en-US"/>
    </w:rPr>
  </w:style>
  <w:style w:type="paragraph" w:styleId="TOCHeading">
    <w:name w:val="TOC Heading"/>
    <w:basedOn w:val="Heading1"/>
    <w:next w:val="Normal"/>
    <w:uiPriority w:val="39"/>
    <w:unhideWhenUsed/>
    <w:qFormat/>
    <w:rsid w:val="00EC220D"/>
    <w:pPr>
      <w:outlineLvl w:val="9"/>
    </w:pPr>
  </w:style>
  <w:style w:type="paragraph" w:styleId="TOC1">
    <w:name w:val="toc 1"/>
    <w:basedOn w:val="Normal"/>
    <w:next w:val="Normal"/>
    <w:autoRedefine/>
    <w:uiPriority w:val="39"/>
    <w:unhideWhenUsed/>
    <w:rsid w:val="00EC220D"/>
    <w:pPr>
      <w:spacing w:after="100"/>
    </w:pPr>
  </w:style>
  <w:style w:type="paragraph" w:styleId="TOC2">
    <w:name w:val="toc 2"/>
    <w:basedOn w:val="Normal"/>
    <w:next w:val="Normal"/>
    <w:autoRedefine/>
    <w:uiPriority w:val="39"/>
    <w:unhideWhenUsed/>
    <w:rsid w:val="00EC220D"/>
    <w:pPr>
      <w:spacing w:after="100"/>
      <w:ind w:left="220"/>
    </w:pPr>
  </w:style>
  <w:style w:type="paragraph" w:styleId="TOC3">
    <w:name w:val="toc 3"/>
    <w:basedOn w:val="Normal"/>
    <w:next w:val="Normal"/>
    <w:autoRedefine/>
    <w:uiPriority w:val="39"/>
    <w:unhideWhenUsed/>
    <w:rsid w:val="00EC220D"/>
    <w:pPr>
      <w:spacing w:after="100"/>
      <w:ind w:left="440"/>
    </w:pPr>
  </w:style>
  <w:style w:type="character" w:styleId="Hyperlink">
    <w:name w:val="Hyperlink"/>
    <w:basedOn w:val="DefaultParagraphFont"/>
    <w:uiPriority w:val="99"/>
    <w:unhideWhenUsed/>
    <w:rsid w:val="00EC220D"/>
    <w:rPr>
      <w:color w:val="0563C1" w:themeColor="hyperlink"/>
      <w:u w:val="single"/>
    </w:rPr>
  </w:style>
  <w:style w:type="paragraph" w:styleId="Title">
    <w:name w:val="Title"/>
    <w:basedOn w:val="Normal"/>
    <w:next w:val="Normal"/>
    <w:link w:val="TitleChar"/>
    <w:uiPriority w:val="10"/>
    <w:qFormat/>
    <w:rsid w:val="001C097A"/>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1C097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097A"/>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1C097A"/>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Knowledge Management in Amazon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56681B-3103-4F51-90BA-45EAD95EC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3618</Words>
  <Characters>20625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 IN AMAZON</dc:title>
  <dc:subject/>
  <dc:creator>Ioan Laurentiu Enache (2011896)</dc:creator>
  <cp:keywords/>
  <dc:description/>
  <cp:lastModifiedBy>Ioan Laurentiu Enache (2011896)</cp:lastModifiedBy>
  <cp:revision>2</cp:revision>
  <dcterms:created xsi:type="dcterms:W3CDTF">2022-01-13T22:35:00Z</dcterms:created>
  <dcterms:modified xsi:type="dcterms:W3CDTF">2022-01-13T22:35:00Z</dcterms:modified>
</cp:coreProperties>
</file>