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rPr>
        <w:id w:val="-124859521"/>
        <w:docPartObj>
          <w:docPartGallery w:val="Cover Pages"/>
          <w:docPartUnique/>
        </w:docPartObj>
      </w:sdtPr>
      <w:sdtEndPr>
        <w:rPr>
          <w:color w:val="auto"/>
        </w:rPr>
      </w:sdtEndPr>
      <w:sdtContent>
        <w:p w14:paraId="12090257" w14:textId="26AE0021" w:rsidR="009D2FDB" w:rsidRDefault="009D2FDB">
          <w:pPr>
            <w:pStyle w:val="NoSpacing"/>
            <w:spacing w:before="1540" w:after="240"/>
            <w:jc w:val="center"/>
            <w:rPr>
              <w:color w:val="4472C4" w:themeColor="accent1"/>
            </w:rPr>
          </w:pPr>
          <w:r>
            <w:rPr>
              <w:noProof/>
              <w:color w:val="4472C4" w:themeColor="accent1"/>
            </w:rPr>
            <w:drawing>
              <wp:inline distT="0" distB="0" distL="0" distR="0" wp14:anchorId="7414F78F" wp14:editId="636A2B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5BAA80A4B434D52BD75739DCD71576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EAB7761" w14:textId="1E80A926" w:rsidR="009D2FDB" w:rsidRDefault="00AD024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Understanding and Engaging in the Customer Experience: Organisation’s quality systems and customer relationship </w:t>
              </w:r>
              <w:r w:rsidR="00CE0BEA">
                <w:rPr>
                  <w:rFonts w:asciiTheme="majorHAnsi" w:eastAsiaTheme="majorEastAsia" w:hAnsiTheme="majorHAnsi" w:cstheme="majorBidi"/>
                  <w:caps/>
                  <w:color w:val="4472C4" w:themeColor="accent1"/>
                  <w:sz w:val="72"/>
                  <w:szCs w:val="72"/>
                </w:rPr>
                <w:t>MANAGEMENT (</w:t>
              </w:r>
              <w:r>
                <w:rPr>
                  <w:rFonts w:asciiTheme="majorHAnsi" w:eastAsiaTheme="majorEastAsia" w:hAnsiTheme="majorHAnsi" w:cstheme="majorBidi"/>
                  <w:caps/>
                  <w:color w:val="4472C4" w:themeColor="accent1"/>
                  <w:sz w:val="72"/>
                  <w:szCs w:val="72"/>
                </w:rPr>
                <w:t>Bmsw5103)</w:t>
              </w:r>
            </w:p>
          </w:sdtContent>
        </w:sdt>
        <w:sdt>
          <w:sdtPr>
            <w:rPr>
              <w:color w:val="4472C4" w:themeColor="accent1"/>
              <w:sz w:val="28"/>
              <w:szCs w:val="28"/>
            </w:rPr>
            <w:alias w:val="Subtitle"/>
            <w:tag w:val=""/>
            <w:id w:val="328029620"/>
            <w:placeholder>
              <w:docPart w:val="91C9E45861924AF98164C10635BC4681"/>
            </w:placeholder>
            <w:dataBinding w:prefixMappings="xmlns:ns0='http://purl.org/dc/elements/1.1/' xmlns:ns1='http://schemas.openxmlformats.org/package/2006/metadata/core-properties' " w:xpath="/ns1:coreProperties[1]/ns0:subject[1]" w:storeItemID="{6C3C8BC8-F283-45AE-878A-BAB7291924A1}"/>
            <w:text/>
          </w:sdtPr>
          <w:sdtEndPr/>
          <w:sdtContent>
            <w:p w14:paraId="130FB1C9" w14:textId="7D9167EB" w:rsidR="009D2FDB" w:rsidRDefault="00A353DB">
              <w:pPr>
                <w:pStyle w:val="NoSpacing"/>
                <w:jc w:val="center"/>
                <w:rPr>
                  <w:color w:val="4472C4" w:themeColor="accent1"/>
                  <w:sz w:val="28"/>
                  <w:szCs w:val="28"/>
                </w:rPr>
              </w:pPr>
              <w:r>
                <w:rPr>
                  <w:color w:val="4472C4" w:themeColor="accent1"/>
                  <w:sz w:val="28"/>
                  <w:szCs w:val="28"/>
                </w:rPr>
                <w:t>Syeda Aysha Khanom         1814416         Mr Ze Zook</w:t>
              </w:r>
            </w:p>
          </w:sdtContent>
        </w:sdt>
        <w:p w14:paraId="1D2BC054" w14:textId="14F06F7C" w:rsidR="004E6DB7" w:rsidRPr="005615F7" w:rsidRDefault="009D2FDB" w:rsidP="005615F7">
          <w:pPr>
            <w:pStyle w:val="NoSpacing"/>
            <w:spacing w:before="480"/>
            <w:jc w:val="center"/>
            <w:rPr>
              <w:noProof/>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B044B8D" wp14:editId="6ED3488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12T00:00:00Z">
                                    <w:dateFormat w:val="MMMM d, yyyy"/>
                                    <w:lid w:val="en-US"/>
                                    <w:storeMappedDataAs w:val="dateTime"/>
                                    <w:calendar w:val="gregorian"/>
                                  </w:date>
                                </w:sdtPr>
                                <w:sdtEndPr/>
                                <w:sdtContent>
                                  <w:p w14:paraId="4935AEAB" w14:textId="6AFAAAEA" w:rsidR="0048213E" w:rsidRDefault="007A41CF">
                                    <w:pPr>
                                      <w:pStyle w:val="NoSpacing"/>
                                      <w:spacing w:after="40"/>
                                      <w:jc w:val="center"/>
                                      <w:rPr>
                                        <w:caps/>
                                        <w:color w:val="4472C4" w:themeColor="accent1"/>
                                        <w:sz w:val="28"/>
                                        <w:szCs w:val="28"/>
                                      </w:rPr>
                                    </w:pPr>
                                    <w:r>
                                      <w:rPr>
                                        <w:caps/>
                                        <w:color w:val="4472C4" w:themeColor="accent1"/>
                                        <w:sz w:val="28"/>
                                        <w:szCs w:val="28"/>
                                      </w:rPr>
                                      <w:t>January 12, 2021</w:t>
                                    </w:r>
                                  </w:p>
                                </w:sdtContent>
                              </w:sdt>
                              <w:p w14:paraId="2B7ABE59" w14:textId="5D3D3E0A" w:rsidR="0048213E" w:rsidRDefault="0033466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8213E">
                                      <w:rPr>
                                        <w:caps/>
                                        <w:color w:val="4472C4" w:themeColor="accent1"/>
                                      </w:rPr>
                                      <w:t>Sainsburys</w:t>
                                    </w:r>
                                  </w:sdtContent>
                                </w:sdt>
                              </w:p>
                              <w:p w14:paraId="1EE52936" w14:textId="41B4109B" w:rsidR="0048213E" w:rsidRDefault="0033466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8213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044B8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12T00:00:00Z">
                              <w:dateFormat w:val="MMMM d, yyyy"/>
                              <w:lid w:val="en-US"/>
                              <w:storeMappedDataAs w:val="dateTime"/>
                              <w:calendar w:val="gregorian"/>
                            </w:date>
                          </w:sdtPr>
                          <w:sdtEndPr/>
                          <w:sdtContent>
                            <w:p w14:paraId="4935AEAB" w14:textId="6AFAAAEA" w:rsidR="0048213E" w:rsidRDefault="007A41CF">
                              <w:pPr>
                                <w:pStyle w:val="NoSpacing"/>
                                <w:spacing w:after="40"/>
                                <w:jc w:val="center"/>
                                <w:rPr>
                                  <w:caps/>
                                  <w:color w:val="4472C4" w:themeColor="accent1"/>
                                  <w:sz w:val="28"/>
                                  <w:szCs w:val="28"/>
                                </w:rPr>
                              </w:pPr>
                              <w:r>
                                <w:rPr>
                                  <w:caps/>
                                  <w:color w:val="4472C4" w:themeColor="accent1"/>
                                  <w:sz w:val="28"/>
                                  <w:szCs w:val="28"/>
                                </w:rPr>
                                <w:t>January 12, 2021</w:t>
                              </w:r>
                            </w:p>
                          </w:sdtContent>
                        </w:sdt>
                        <w:p w14:paraId="2B7ABE59" w14:textId="5D3D3E0A" w:rsidR="0048213E" w:rsidRDefault="0033466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8213E">
                                <w:rPr>
                                  <w:caps/>
                                  <w:color w:val="4472C4" w:themeColor="accent1"/>
                                </w:rPr>
                                <w:t>Sainsburys</w:t>
                              </w:r>
                            </w:sdtContent>
                          </w:sdt>
                        </w:p>
                        <w:p w14:paraId="1EE52936" w14:textId="41B4109B" w:rsidR="0048213E" w:rsidRDefault="0033466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8213E">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A921086" wp14:editId="1090C86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D79507" w14:textId="68A7E09D" w:rsidR="009D2FDB" w:rsidRDefault="0033466C"/>
      </w:sdtContent>
    </w:sdt>
    <w:p w14:paraId="463B4EC1" w14:textId="7E64D15F" w:rsidR="00E9209E" w:rsidRDefault="00E9209E"/>
    <w:p w14:paraId="7CC12298" w14:textId="18590F71" w:rsidR="00AA6A94" w:rsidRDefault="00AA6A94"/>
    <w:p w14:paraId="2BB21D05" w14:textId="6B1020C8" w:rsidR="00AA6A94" w:rsidRDefault="00AA6A94"/>
    <w:p w14:paraId="64C67BEF" w14:textId="2D8D7397" w:rsidR="00AA6A94" w:rsidRDefault="00AA6A94"/>
    <w:p w14:paraId="269833AF" w14:textId="38039385" w:rsidR="00AA6A94" w:rsidRDefault="00AA6A94"/>
    <w:p w14:paraId="5E7D9F27" w14:textId="0F8F0316" w:rsidR="009C40C6" w:rsidRDefault="004C286D">
      <w:r w:rsidRPr="004C286D">
        <w:rPr>
          <w:rFonts w:ascii="Times New Roman" w:hAnsi="Times New Roman" w:cs="Times New Roman"/>
          <w:b/>
          <w:bCs/>
          <w:sz w:val="24"/>
          <w:szCs w:val="24"/>
          <w:u w:val="single"/>
        </w:rPr>
        <w:lastRenderedPageBreak/>
        <w:t>Executive Summary</w:t>
      </w:r>
      <w:r>
        <w:t xml:space="preserve">: </w:t>
      </w:r>
      <w:r w:rsidRPr="004C286D">
        <w:rPr>
          <w:rFonts w:ascii="Times New Roman" w:hAnsi="Times New Roman" w:cs="Times New Roman"/>
          <w:sz w:val="24"/>
          <w:szCs w:val="24"/>
        </w:rPr>
        <w:t>This assignment is</w:t>
      </w:r>
      <w:r>
        <w:rPr>
          <w:rFonts w:ascii="Times New Roman" w:hAnsi="Times New Roman" w:cs="Times New Roman"/>
          <w:sz w:val="24"/>
          <w:szCs w:val="24"/>
        </w:rPr>
        <w:t xml:space="preserve"> a report </w:t>
      </w:r>
      <w:r w:rsidR="007F2FA9">
        <w:rPr>
          <w:rFonts w:ascii="Times New Roman" w:hAnsi="Times New Roman" w:cs="Times New Roman"/>
          <w:sz w:val="24"/>
          <w:szCs w:val="24"/>
        </w:rPr>
        <w:t>investigating how</w:t>
      </w:r>
      <w:r>
        <w:rPr>
          <w:rFonts w:ascii="Times New Roman" w:hAnsi="Times New Roman" w:cs="Times New Roman"/>
          <w:sz w:val="24"/>
          <w:szCs w:val="24"/>
        </w:rPr>
        <w:t xml:space="preserve"> </w:t>
      </w:r>
      <w:r w:rsidR="00FD0A43">
        <w:rPr>
          <w:rFonts w:ascii="Times New Roman" w:hAnsi="Times New Roman" w:cs="Times New Roman"/>
          <w:sz w:val="24"/>
          <w:szCs w:val="24"/>
        </w:rPr>
        <w:t>Customer Relationship Management (</w:t>
      </w:r>
      <w:r>
        <w:rPr>
          <w:rFonts w:ascii="Times New Roman" w:hAnsi="Times New Roman" w:cs="Times New Roman"/>
          <w:sz w:val="24"/>
          <w:szCs w:val="24"/>
        </w:rPr>
        <w:t>CRM</w:t>
      </w:r>
      <w:r w:rsidR="00FD0A43">
        <w:rPr>
          <w:rFonts w:ascii="Times New Roman" w:hAnsi="Times New Roman" w:cs="Times New Roman"/>
          <w:sz w:val="24"/>
          <w:szCs w:val="24"/>
        </w:rPr>
        <w:t>)</w:t>
      </w:r>
      <w:r>
        <w:rPr>
          <w:rFonts w:ascii="Times New Roman" w:hAnsi="Times New Roman" w:cs="Times New Roman"/>
          <w:sz w:val="24"/>
          <w:szCs w:val="24"/>
        </w:rPr>
        <w:t xml:space="preserve"> s</w:t>
      </w:r>
      <w:r w:rsidR="007F2FA9">
        <w:rPr>
          <w:rFonts w:ascii="Times New Roman" w:hAnsi="Times New Roman" w:cs="Times New Roman"/>
          <w:sz w:val="24"/>
          <w:szCs w:val="24"/>
        </w:rPr>
        <w:t>trategies</w:t>
      </w:r>
      <w:r>
        <w:rPr>
          <w:rFonts w:ascii="Times New Roman" w:hAnsi="Times New Roman" w:cs="Times New Roman"/>
          <w:sz w:val="24"/>
          <w:szCs w:val="24"/>
        </w:rPr>
        <w:t>,</w:t>
      </w:r>
      <w:r w:rsidR="007F2FA9">
        <w:rPr>
          <w:rFonts w:ascii="Times New Roman" w:hAnsi="Times New Roman" w:cs="Times New Roman"/>
          <w:sz w:val="24"/>
          <w:szCs w:val="24"/>
        </w:rPr>
        <w:t xml:space="preserve"> Porters five Forces, SWOT analysis, Quality systems and Customer Control </w:t>
      </w:r>
      <w:r>
        <w:rPr>
          <w:rFonts w:ascii="Times New Roman" w:hAnsi="Times New Roman" w:cs="Times New Roman"/>
          <w:sz w:val="24"/>
          <w:szCs w:val="24"/>
        </w:rPr>
        <w:t xml:space="preserve">processes </w:t>
      </w:r>
      <w:r w:rsidR="007F2FA9">
        <w:rPr>
          <w:rFonts w:ascii="Times New Roman" w:hAnsi="Times New Roman" w:cs="Times New Roman"/>
          <w:sz w:val="24"/>
          <w:szCs w:val="24"/>
        </w:rPr>
        <w:t xml:space="preserve">are </w:t>
      </w:r>
      <w:r>
        <w:rPr>
          <w:rFonts w:ascii="Times New Roman" w:hAnsi="Times New Roman" w:cs="Times New Roman"/>
          <w:sz w:val="24"/>
          <w:szCs w:val="24"/>
        </w:rPr>
        <w:t xml:space="preserve">used to </w:t>
      </w:r>
      <w:r w:rsidR="007F2FA9">
        <w:rPr>
          <w:rFonts w:ascii="Times New Roman" w:hAnsi="Times New Roman" w:cs="Times New Roman"/>
          <w:sz w:val="24"/>
          <w:szCs w:val="24"/>
        </w:rPr>
        <w:t>determine whether Customers have a satisfying experience shopping in Sainsbury’s stores and</w:t>
      </w:r>
      <w:r w:rsidR="002726CA">
        <w:rPr>
          <w:rFonts w:ascii="Times New Roman" w:hAnsi="Times New Roman" w:cs="Times New Roman"/>
          <w:sz w:val="24"/>
          <w:szCs w:val="24"/>
        </w:rPr>
        <w:t xml:space="preserve"> what type of benefit and challenges the organization faces. The report will also acknowledge whether </w:t>
      </w:r>
      <w:r w:rsidR="00D67D43">
        <w:rPr>
          <w:rFonts w:ascii="Times New Roman" w:hAnsi="Times New Roman" w:cs="Times New Roman"/>
          <w:sz w:val="24"/>
          <w:szCs w:val="24"/>
        </w:rPr>
        <w:t xml:space="preserve">Sainsburys has succeeded in forming a loyal and trustable </w:t>
      </w:r>
      <w:r w:rsidR="007F2FA9">
        <w:rPr>
          <w:rFonts w:ascii="Times New Roman" w:hAnsi="Times New Roman" w:cs="Times New Roman"/>
          <w:sz w:val="24"/>
          <w:szCs w:val="24"/>
        </w:rPr>
        <w:t>relationship</w:t>
      </w:r>
      <w:r w:rsidR="00D67D43">
        <w:rPr>
          <w:rFonts w:ascii="Times New Roman" w:hAnsi="Times New Roman" w:cs="Times New Roman"/>
          <w:sz w:val="24"/>
          <w:szCs w:val="24"/>
        </w:rPr>
        <w:t xml:space="preserve"> </w:t>
      </w:r>
      <w:r w:rsidR="007F2FA9">
        <w:rPr>
          <w:rFonts w:ascii="Times New Roman" w:hAnsi="Times New Roman" w:cs="Times New Roman"/>
          <w:sz w:val="24"/>
          <w:szCs w:val="24"/>
        </w:rPr>
        <w:t>between the organization an</w:t>
      </w:r>
      <w:r w:rsidR="00EC7557">
        <w:rPr>
          <w:rFonts w:ascii="Times New Roman" w:hAnsi="Times New Roman" w:cs="Times New Roman"/>
          <w:sz w:val="24"/>
          <w:szCs w:val="24"/>
        </w:rPr>
        <w:t xml:space="preserve">d its </w:t>
      </w:r>
      <w:r w:rsidR="007F2FA9">
        <w:rPr>
          <w:rFonts w:ascii="Times New Roman" w:hAnsi="Times New Roman" w:cs="Times New Roman"/>
          <w:sz w:val="24"/>
          <w:szCs w:val="24"/>
        </w:rPr>
        <w:t>customers</w:t>
      </w:r>
      <w:r w:rsidR="00D67D43">
        <w:rPr>
          <w:rFonts w:ascii="Times New Roman" w:hAnsi="Times New Roman" w:cs="Times New Roman"/>
          <w:sz w:val="24"/>
          <w:szCs w:val="24"/>
        </w:rPr>
        <w:t>.</w:t>
      </w:r>
    </w:p>
    <w:sdt>
      <w:sdtPr>
        <w:rPr>
          <w:rFonts w:asciiTheme="minorHAnsi" w:eastAsiaTheme="minorHAnsi" w:hAnsiTheme="minorHAnsi" w:cstheme="minorBidi"/>
          <w:color w:val="auto"/>
          <w:sz w:val="22"/>
          <w:szCs w:val="22"/>
        </w:rPr>
        <w:id w:val="-1474447266"/>
        <w:docPartObj>
          <w:docPartGallery w:val="Table of Contents"/>
          <w:docPartUnique/>
        </w:docPartObj>
      </w:sdtPr>
      <w:sdtEndPr>
        <w:rPr>
          <w:b/>
          <w:bCs/>
          <w:noProof/>
        </w:rPr>
      </w:sdtEndPr>
      <w:sdtContent>
        <w:p w14:paraId="26F48832" w14:textId="77777777" w:rsidR="00DF776E" w:rsidRPr="00763C6D" w:rsidRDefault="00DF776E" w:rsidP="00763C6D">
          <w:pPr>
            <w:pStyle w:val="TOCHeading"/>
            <w:jc w:val="center"/>
            <w:rPr>
              <w:rFonts w:ascii="Times New Roman" w:hAnsi="Times New Roman" w:cs="Times New Roman"/>
              <w:b/>
              <w:bCs/>
              <w:color w:val="000000" w:themeColor="text1"/>
              <w:sz w:val="48"/>
              <w:szCs w:val="48"/>
              <w:u w:val="single"/>
            </w:rPr>
          </w:pPr>
          <w:r w:rsidRPr="00763C6D">
            <w:rPr>
              <w:rFonts w:ascii="Times New Roman" w:hAnsi="Times New Roman" w:cs="Times New Roman"/>
              <w:b/>
              <w:bCs/>
              <w:color w:val="000000" w:themeColor="text1"/>
              <w:sz w:val="48"/>
              <w:szCs w:val="48"/>
              <w:u w:val="single"/>
            </w:rPr>
            <w:t>Table of Contents</w:t>
          </w:r>
        </w:p>
        <w:p w14:paraId="0A5E1544" w14:textId="77777777" w:rsidR="00DF776E" w:rsidRPr="00763C6D" w:rsidRDefault="00DF776E" w:rsidP="00DF776E">
          <w:pPr>
            <w:rPr>
              <w:rFonts w:ascii="Times New Roman" w:hAnsi="Times New Roman" w:cs="Times New Roman"/>
              <w:b/>
              <w:bCs/>
              <w:color w:val="000000" w:themeColor="text1"/>
              <w:sz w:val="24"/>
              <w:szCs w:val="24"/>
            </w:rPr>
          </w:pPr>
        </w:p>
        <w:p w14:paraId="66F32E79" w14:textId="7CDF1EB4" w:rsidR="00DF776E" w:rsidRPr="00763C6D" w:rsidRDefault="00DF776E"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Introduction …………………………………………………………………</w:t>
          </w:r>
          <w:r w:rsidR="00A623F0">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…2</w:t>
          </w:r>
        </w:p>
        <w:p w14:paraId="1EEA8CC4" w14:textId="07F5301A" w:rsidR="00BD6827" w:rsidRPr="00763C6D" w:rsidRDefault="00DF776E"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Background </w:t>
          </w:r>
          <w:r w:rsidR="00BD6827" w:rsidRPr="00763C6D">
            <w:rPr>
              <w:rFonts w:ascii="Times New Roman" w:hAnsi="Times New Roman" w:cs="Times New Roman"/>
              <w:b/>
              <w:bCs/>
              <w:color w:val="000000" w:themeColor="text1"/>
              <w:sz w:val="24"/>
              <w:szCs w:val="24"/>
            </w:rPr>
            <w:t>I</w:t>
          </w:r>
          <w:r w:rsidRPr="00763C6D">
            <w:rPr>
              <w:rFonts w:ascii="Times New Roman" w:hAnsi="Times New Roman" w:cs="Times New Roman"/>
              <w:b/>
              <w:bCs/>
              <w:color w:val="000000" w:themeColor="text1"/>
              <w:sz w:val="24"/>
              <w:szCs w:val="24"/>
            </w:rPr>
            <w:t>nformation of Organisation…………………………………</w:t>
          </w:r>
          <w:r w:rsidR="00A623F0">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2</w:t>
          </w:r>
        </w:p>
        <w:p w14:paraId="184685E0" w14:textId="213CE3BF" w:rsidR="00BD6827" w:rsidRPr="00763C6D" w:rsidRDefault="0098528D"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Key Marketing </w:t>
          </w:r>
          <w:r w:rsidR="00256266">
            <w:rPr>
              <w:rFonts w:ascii="Times New Roman" w:hAnsi="Times New Roman" w:cs="Times New Roman"/>
              <w:b/>
              <w:bCs/>
              <w:color w:val="000000" w:themeColor="text1"/>
              <w:sz w:val="24"/>
              <w:szCs w:val="24"/>
            </w:rPr>
            <w:t>T</w:t>
          </w:r>
          <w:r w:rsidRPr="00763C6D">
            <w:rPr>
              <w:rFonts w:ascii="Times New Roman" w:hAnsi="Times New Roman" w:cs="Times New Roman"/>
              <w:b/>
              <w:bCs/>
              <w:color w:val="000000" w:themeColor="text1"/>
              <w:sz w:val="24"/>
              <w:szCs w:val="24"/>
            </w:rPr>
            <w:t>heories</w:t>
          </w:r>
          <w:r w:rsidR="00BD6827" w:rsidRPr="00763C6D">
            <w:rPr>
              <w:rFonts w:ascii="Times New Roman" w:hAnsi="Times New Roman" w:cs="Times New Roman"/>
              <w:b/>
              <w:bCs/>
              <w:color w:val="000000" w:themeColor="text1"/>
              <w:sz w:val="24"/>
              <w:szCs w:val="24"/>
            </w:rPr>
            <w:t xml:space="preserve"> of</w:t>
          </w:r>
          <w:r w:rsidRPr="00763C6D">
            <w:rPr>
              <w:rFonts w:ascii="Times New Roman" w:hAnsi="Times New Roman" w:cs="Times New Roman"/>
              <w:b/>
              <w:bCs/>
              <w:color w:val="000000" w:themeColor="text1"/>
              <w:sz w:val="24"/>
              <w:szCs w:val="24"/>
            </w:rPr>
            <w:t xml:space="preserve"> </w:t>
          </w:r>
          <w:r w:rsidR="00952220" w:rsidRPr="00763C6D">
            <w:rPr>
              <w:rFonts w:ascii="Times New Roman" w:hAnsi="Times New Roman" w:cs="Times New Roman"/>
              <w:b/>
              <w:bCs/>
              <w:color w:val="000000" w:themeColor="text1"/>
              <w:sz w:val="24"/>
              <w:szCs w:val="24"/>
            </w:rPr>
            <w:t>Sainsbury’s</w:t>
          </w:r>
          <w:r w:rsidR="00256266">
            <w:rPr>
              <w:rFonts w:ascii="Times New Roman" w:hAnsi="Times New Roman" w:cs="Times New Roman"/>
              <w:b/>
              <w:bCs/>
              <w:color w:val="000000" w:themeColor="text1"/>
              <w:sz w:val="24"/>
              <w:szCs w:val="24"/>
            </w:rPr>
            <w:t>...</w:t>
          </w:r>
          <w:r w:rsidR="007347D6" w:rsidRPr="00763C6D">
            <w:rPr>
              <w:rFonts w:ascii="Times New Roman" w:hAnsi="Times New Roman" w:cs="Times New Roman"/>
              <w:b/>
              <w:bCs/>
              <w:color w:val="000000" w:themeColor="text1"/>
              <w:sz w:val="24"/>
              <w:szCs w:val="24"/>
            </w:rPr>
            <w:t>……..</w:t>
          </w:r>
          <w:r w:rsidR="00445211" w:rsidRPr="00763C6D">
            <w:rPr>
              <w:rFonts w:ascii="Times New Roman" w:hAnsi="Times New Roman" w:cs="Times New Roman"/>
              <w:b/>
              <w:bCs/>
              <w:color w:val="000000" w:themeColor="text1"/>
              <w:sz w:val="24"/>
              <w:szCs w:val="24"/>
            </w:rPr>
            <w:t>..</w:t>
          </w:r>
          <w:r w:rsidR="00BD6827" w:rsidRPr="00763C6D">
            <w:rPr>
              <w:rFonts w:ascii="Times New Roman" w:hAnsi="Times New Roman" w:cs="Times New Roman"/>
              <w:b/>
              <w:bCs/>
              <w:color w:val="000000" w:themeColor="text1"/>
              <w:sz w:val="24"/>
              <w:szCs w:val="24"/>
            </w:rPr>
            <w:t>………………</w:t>
          </w:r>
          <w:r w:rsidR="008420F8" w:rsidRPr="00763C6D">
            <w:rPr>
              <w:rFonts w:ascii="Times New Roman" w:hAnsi="Times New Roman" w:cs="Times New Roman"/>
              <w:b/>
              <w:bCs/>
              <w:color w:val="000000" w:themeColor="text1"/>
              <w:sz w:val="24"/>
              <w:szCs w:val="24"/>
            </w:rPr>
            <w:t>….</w:t>
          </w:r>
          <w:r w:rsidR="00BD6827" w:rsidRPr="00763C6D">
            <w:rPr>
              <w:rFonts w:ascii="Times New Roman" w:hAnsi="Times New Roman" w:cs="Times New Roman"/>
              <w:b/>
              <w:bCs/>
              <w:color w:val="000000" w:themeColor="text1"/>
              <w:sz w:val="24"/>
              <w:szCs w:val="24"/>
            </w:rPr>
            <w:t>………</w:t>
          </w:r>
          <w:r w:rsidR="00A623F0">
            <w:rPr>
              <w:rFonts w:ascii="Times New Roman" w:hAnsi="Times New Roman" w:cs="Times New Roman"/>
              <w:b/>
              <w:bCs/>
              <w:color w:val="000000" w:themeColor="text1"/>
              <w:sz w:val="24"/>
              <w:szCs w:val="24"/>
            </w:rPr>
            <w:t>……………...</w:t>
          </w:r>
          <w:r w:rsidR="00445211" w:rsidRPr="00763C6D">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00BD6827" w:rsidRPr="00763C6D">
            <w:rPr>
              <w:rFonts w:ascii="Times New Roman" w:hAnsi="Times New Roman" w:cs="Times New Roman"/>
              <w:b/>
              <w:bCs/>
              <w:color w:val="000000" w:themeColor="text1"/>
              <w:sz w:val="24"/>
              <w:szCs w:val="24"/>
            </w:rPr>
            <w:t>.3</w:t>
          </w:r>
        </w:p>
        <w:p w14:paraId="6DA3F65A" w14:textId="1C19B4E1" w:rsidR="00EF26C3" w:rsidRPr="00763C6D" w:rsidRDefault="00CF5188"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w:t>
          </w:r>
          <w:r w:rsidR="00643F7C">
            <w:rPr>
              <w:rFonts w:ascii="Times New Roman" w:hAnsi="Times New Roman" w:cs="Times New Roman"/>
              <w:b/>
              <w:bCs/>
              <w:color w:val="000000" w:themeColor="text1"/>
              <w:sz w:val="24"/>
              <w:szCs w:val="24"/>
            </w:rPr>
            <w:t>What is</w:t>
          </w:r>
          <w:r w:rsidRPr="00763C6D">
            <w:rPr>
              <w:rFonts w:ascii="Times New Roman" w:hAnsi="Times New Roman" w:cs="Times New Roman"/>
              <w:b/>
              <w:bCs/>
              <w:color w:val="000000" w:themeColor="text1"/>
              <w:sz w:val="24"/>
              <w:szCs w:val="24"/>
            </w:rPr>
            <w:t xml:space="preserve"> </w:t>
          </w:r>
          <w:r w:rsidR="00020ADD" w:rsidRPr="00763C6D">
            <w:rPr>
              <w:rFonts w:ascii="Times New Roman" w:hAnsi="Times New Roman" w:cs="Times New Roman"/>
              <w:b/>
              <w:bCs/>
              <w:color w:val="000000" w:themeColor="text1"/>
              <w:sz w:val="24"/>
              <w:szCs w:val="24"/>
            </w:rPr>
            <w:t>Customer Relationship Management (</w:t>
          </w:r>
          <w:r w:rsidRPr="00763C6D">
            <w:rPr>
              <w:rFonts w:ascii="Times New Roman" w:hAnsi="Times New Roman" w:cs="Times New Roman"/>
              <w:b/>
              <w:bCs/>
              <w:color w:val="000000" w:themeColor="text1"/>
              <w:sz w:val="24"/>
              <w:szCs w:val="24"/>
            </w:rPr>
            <w:t>CRM</w:t>
          </w:r>
          <w:r w:rsidR="00EF26C3" w:rsidRPr="00763C6D">
            <w:rPr>
              <w:rFonts w:ascii="Times New Roman" w:hAnsi="Times New Roman" w:cs="Times New Roman"/>
              <w:b/>
              <w:bCs/>
              <w:color w:val="000000" w:themeColor="text1"/>
              <w:sz w:val="24"/>
              <w:szCs w:val="24"/>
            </w:rPr>
            <w:t>)</w:t>
          </w:r>
          <w:r w:rsidR="00EF26C3">
            <w:rPr>
              <w:rFonts w:ascii="Times New Roman" w:hAnsi="Times New Roman" w:cs="Times New Roman"/>
              <w:b/>
              <w:bCs/>
              <w:color w:val="000000" w:themeColor="text1"/>
              <w:sz w:val="24"/>
              <w:szCs w:val="24"/>
            </w:rPr>
            <w:t>?</w:t>
          </w:r>
          <w:r w:rsidR="00763C6D">
            <w:rPr>
              <w:rFonts w:ascii="Times New Roman" w:hAnsi="Times New Roman" w:cs="Times New Roman"/>
              <w:b/>
              <w:bCs/>
              <w:color w:val="000000" w:themeColor="text1"/>
              <w:sz w:val="24"/>
              <w:szCs w:val="24"/>
            </w:rPr>
            <w:t>.</w:t>
          </w:r>
          <w:r w:rsidR="00EF26C3">
            <w:rPr>
              <w:rFonts w:ascii="Times New Roman" w:hAnsi="Times New Roman" w:cs="Times New Roman"/>
              <w:b/>
              <w:bCs/>
              <w:color w:val="000000" w:themeColor="text1"/>
              <w:sz w:val="24"/>
              <w:szCs w:val="24"/>
            </w:rPr>
            <w:t>.....</w:t>
          </w:r>
          <w:r w:rsidR="00763C6D">
            <w:rPr>
              <w:rFonts w:ascii="Times New Roman" w:hAnsi="Times New Roman" w:cs="Times New Roman"/>
              <w:b/>
              <w:bCs/>
              <w:color w:val="000000" w:themeColor="text1"/>
              <w:sz w:val="24"/>
              <w:szCs w:val="24"/>
            </w:rPr>
            <w:t>..</w:t>
          </w:r>
          <w:r w:rsidR="00A623F0">
            <w:rPr>
              <w:rFonts w:ascii="Times New Roman" w:hAnsi="Times New Roman" w:cs="Times New Roman"/>
              <w:b/>
              <w:bCs/>
              <w:color w:val="000000" w:themeColor="text1"/>
              <w:sz w:val="24"/>
              <w:szCs w:val="24"/>
            </w:rPr>
            <w:t>........................</w:t>
          </w:r>
          <w:r w:rsidR="008420F8" w:rsidRPr="00763C6D">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008420F8" w:rsidRPr="00763C6D">
            <w:rPr>
              <w:rFonts w:ascii="Times New Roman" w:hAnsi="Times New Roman" w:cs="Times New Roman"/>
              <w:b/>
              <w:bCs/>
              <w:color w:val="000000" w:themeColor="text1"/>
              <w:sz w:val="24"/>
              <w:szCs w:val="24"/>
            </w:rPr>
            <w:t>.</w:t>
          </w:r>
          <w:r w:rsidR="00020ADD" w:rsidRPr="00763C6D">
            <w:rPr>
              <w:rFonts w:ascii="Times New Roman" w:hAnsi="Times New Roman" w:cs="Times New Roman"/>
              <w:b/>
              <w:bCs/>
              <w:color w:val="000000" w:themeColor="text1"/>
              <w:sz w:val="24"/>
              <w:szCs w:val="24"/>
            </w:rPr>
            <w:t>3</w:t>
          </w:r>
        </w:p>
        <w:p w14:paraId="1011803F" w14:textId="025968D9" w:rsidR="004C78C2" w:rsidRPr="00763C6D" w:rsidRDefault="004C78C2"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Customer </w:t>
          </w:r>
          <w:r w:rsidR="00EE5503" w:rsidRPr="00763C6D">
            <w:rPr>
              <w:rFonts w:ascii="Times New Roman" w:hAnsi="Times New Roman" w:cs="Times New Roman"/>
              <w:b/>
              <w:bCs/>
              <w:color w:val="000000" w:themeColor="text1"/>
              <w:sz w:val="24"/>
              <w:szCs w:val="24"/>
            </w:rPr>
            <w:t>E</w:t>
          </w:r>
          <w:r w:rsidRPr="00763C6D">
            <w:rPr>
              <w:rFonts w:ascii="Times New Roman" w:hAnsi="Times New Roman" w:cs="Times New Roman"/>
              <w:b/>
              <w:bCs/>
              <w:color w:val="000000" w:themeColor="text1"/>
              <w:sz w:val="24"/>
              <w:szCs w:val="24"/>
            </w:rPr>
            <w:t>ngagement Journey</w:t>
          </w:r>
          <w:r w:rsidR="00643F7C">
            <w:rPr>
              <w:rFonts w:ascii="Times New Roman" w:hAnsi="Times New Roman" w:cs="Times New Roman"/>
              <w:b/>
              <w:bCs/>
              <w:color w:val="000000" w:themeColor="text1"/>
              <w:sz w:val="24"/>
              <w:szCs w:val="24"/>
            </w:rPr>
            <w:t xml:space="preserve"> at Sainsbury</w:t>
          </w:r>
          <w:r w:rsidRPr="00763C6D">
            <w:rPr>
              <w:rFonts w:ascii="Times New Roman" w:hAnsi="Times New Roman" w:cs="Times New Roman"/>
              <w:b/>
              <w:bCs/>
              <w:color w:val="000000" w:themeColor="text1"/>
              <w:sz w:val="24"/>
              <w:szCs w:val="24"/>
            </w:rPr>
            <w:t>………………</w:t>
          </w:r>
          <w:r w:rsidR="00A623F0">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3</w:t>
          </w:r>
        </w:p>
        <w:p w14:paraId="527CDA50" w14:textId="276BD062" w:rsidR="00A623F0" w:rsidRPr="00763C6D" w:rsidRDefault="007347D6"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w:t>
          </w:r>
          <w:r w:rsidR="00C40D36">
            <w:rPr>
              <w:rFonts w:ascii="Times New Roman" w:hAnsi="Times New Roman" w:cs="Times New Roman"/>
              <w:b/>
              <w:bCs/>
              <w:color w:val="000000" w:themeColor="text1"/>
              <w:sz w:val="24"/>
              <w:szCs w:val="24"/>
            </w:rPr>
            <w:t xml:space="preserve">What are </w:t>
          </w:r>
          <w:r w:rsidR="00AE46DF" w:rsidRPr="00763C6D">
            <w:rPr>
              <w:rFonts w:ascii="Times New Roman" w:hAnsi="Times New Roman" w:cs="Times New Roman"/>
              <w:b/>
              <w:bCs/>
              <w:color w:val="000000" w:themeColor="text1"/>
              <w:sz w:val="24"/>
              <w:szCs w:val="24"/>
            </w:rPr>
            <w:t>P</w:t>
          </w:r>
          <w:r w:rsidR="009B296F" w:rsidRPr="00763C6D">
            <w:rPr>
              <w:rFonts w:ascii="Times New Roman" w:hAnsi="Times New Roman" w:cs="Times New Roman"/>
              <w:b/>
              <w:bCs/>
              <w:color w:val="000000" w:themeColor="text1"/>
              <w:sz w:val="24"/>
              <w:szCs w:val="24"/>
            </w:rPr>
            <w:t xml:space="preserve">ORTERS </w:t>
          </w:r>
          <w:r w:rsidR="00C40D36">
            <w:rPr>
              <w:rFonts w:ascii="Times New Roman" w:hAnsi="Times New Roman" w:cs="Times New Roman"/>
              <w:b/>
              <w:bCs/>
              <w:color w:val="000000" w:themeColor="text1"/>
              <w:sz w:val="24"/>
              <w:szCs w:val="24"/>
            </w:rPr>
            <w:t xml:space="preserve">Five </w:t>
          </w:r>
          <w:r w:rsidR="009B296F" w:rsidRPr="00763C6D">
            <w:rPr>
              <w:rFonts w:ascii="Times New Roman" w:hAnsi="Times New Roman" w:cs="Times New Roman"/>
              <w:b/>
              <w:bCs/>
              <w:color w:val="000000" w:themeColor="text1"/>
              <w:sz w:val="24"/>
              <w:szCs w:val="24"/>
            </w:rPr>
            <w:t>Forces</w:t>
          </w:r>
          <w:r w:rsidR="00F57F82">
            <w:rPr>
              <w:rFonts w:ascii="Times New Roman" w:hAnsi="Times New Roman" w:cs="Times New Roman"/>
              <w:b/>
              <w:bCs/>
              <w:color w:val="000000" w:themeColor="text1"/>
              <w:sz w:val="24"/>
              <w:szCs w:val="24"/>
            </w:rPr>
            <w:t xml:space="preserve"> and SWOT Analysis </w:t>
          </w:r>
          <w:r w:rsidR="00C40D36">
            <w:rPr>
              <w:rFonts w:ascii="Times New Roman" w:hAnsi="Times New Roman" w:cs="Times New Roman"/>
              <w:b/>
              <w:bCs/>
              <w:color w:val="000000" w:themeColor="text1"/>
              <w:sz w:val="24"/>
              <w:szCs w:val="24"/>
            </w:rPr>
            <w:t>?...</w:t>
          </w:r>
          <w:r w:rsidR="00F57F82">
            <w:rPr>
              <w:rFonts w:ascii="Times New Roman" w:hAnsi="Times New Roman" w:cs="Times New Roman"/>
              <w:b/>
              <w:bCs/>
              <w:color w:val="000000" w:themeColor="text1"/>
              <w:sz w:val="24"/>
              <w:szCs w:val="24"/>
            </w:rPr>
            <w:t>....................</w:t>
          </w:r>
          <w:r w:rsidR="00C40D36">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00C40D36">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3-5</w:t>
          </w:r>
        </w:p>
        <w:p w14:paraId="6B4A8530" w14:textId="6E25F94B" w:rsidR="00445211" w:rsidRDefault="00445211"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Analysis of factors influencing Sainsbury’s </w:t>
          </w:r>
          <w:r w:rsidR="004A74AA">
            <w:rPr>
              <w:rFonts w:ascii="Times New Roman" w:hAnsi="Times New Roman" w:cs="Times New Roman"/>
              <w:b/>
              <w:bCs/>
              <w:color w:val="000000" w:themeColor="text1"/>
              <w:sz w:val="24"/>
              <w:szCs w:val="24"/>
            </w:rPr>
            <w:t>during</w:t>
          </w:r>
          <w:r w:rsidRPr="00763C6D">
            <w:rPr>
              <w:rFonts w:ascii="Times New Roman" w:hAnsi="Times New Roman" w:cs="Times New Roman"/>
              <w:b/>
              <w:bCs/>
              <w:color w:val="000000" w:themeColor="text1"/>
              <w:sz w:val="24"/>
              <w:szCs w:val="24"/>
            </w:rPr>
            <w:t xml:space="preserve"> COVID1</w:t>
          </w:r>
          <w:r w:rsidR="004A74AA">
            <w:rPr>
              <w:rFonts w:ascii="Times New Roman" w:hAnsi="Times New Roman" w:cs="Times New Roman"/>
              <w:b/>
              <w:bCs/>
              <w:color w:val="000000" w:themeColor="text1"/>
              <w:sz w:val="24"/>
              <w:szCs w:val="24"/>
            </w:rPr>
            <w:t>9.</w:t>
          </w:r>
          <w:r w:rsidR="00477EBC">
            <w:rPr>
              <w:rFonts w:ascii="Times New Roman" w:hAnsi="Times New Roman" w:cs="Times New Roman"/>
              <w:b/>
              <w:bCs/>
              <w:color w:val="000000" w:themeColor="text1"/>
              <w:sz w:val="24"/>
              <w:szCs w:val="24"/>
            </w:rPr>
            <w:t>...................</w:t>
          </w:r>
          <w:r w:rsidR="004A74AA">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4A74AA">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5</w:t>
          </w:r>
        </w:p>
        <w:p w14:paraId="694C8DBF" w14:textId="7E0F7BB0" w:rsidR="00D41D46" w:rsidRPr="00763C6D" w:rsidRDefault="00D41D46" w:rsidP="00DF776E">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Business Objectives </w:t>
          </w:r>
          <w:r w:rsidR="00F65C35">
            <w:rPr>
              <w:rFonts w:ascii="Times New Roman" w:hAnsi="Times New Roman" w:cs="Times New Roman"/>
              <w:b/>
              <w:bCs/>
              <w:color w:val="000000" w:themeColor="text1"/>
              <w:sz w:val="24"/>
              <w:szCs w:val="24"/>
            </w:rPr>
            <w:t>of</w:t>
          </w:r>
          <w:r>
            <w:rPr>
              <w:rFonts w:ascii="Times New Roman" w:hAnsi="Times New Roman" w:cs="Times New Roman"/>
              <w:b/>
              <w:bCs/>
              <w:color w:val="000000" w:themeColor="text1"/>
              <w:sz w:val="24"/>
              <w:szCs w:val="24"/>
            </w:rPr>
            <w:t xml:space="preserve"> Sainsbury’s……</w:t>
          </w:r>
          <w:r w:rsidR="00F65C35">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0D7067">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…5</w:t>
          </w:r>
        </w:p>
        <w:p w14:paraId="013803C4" w14:textId="33090B8B" w:rsidR="0002261F" w:rsidRPr="00763C6D" w:rsidRDefault="0002261F"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w:t>
          </w:r>
          <w:r w:rsidR="0045669B">
            <w:rPr>
              <w:rFonts w:ascii="Times New Roman" w:hAnsi="Times New Roman" w:cs="Times New Roman"/>
              <w:b/>
              <w:bCs/>
              <w:color w:val="000000" w:themeColor="text1"/>
              <w:sz w:val="24"/>
              <w:szCs w:val="24"/>
            </w:rPr>
            <w:t xml:space="preserve">CRM strategy used </w:t>
          </w:r>
          <w:r w:rsidRPr="00763C6D">
            <w:rPr>
              <w:rFonts w:ascii="Times New Roman" w:hAnsi="Times New Roman" w:cs="Times New Roman"/>
              <w:b/>
              <w:bCs/>
              <w:color w:val="000000" w:themeColor="text1"/>
              <w:sz w:val="24"/>
              <w:szCs w:val="24"/>
            </w:rPr>
            <w:t xml:space="preserve">before and </w:t>
          </w:r>
          <w:r w:rsidR="00EB1676">
            <w:rPr>
              <w:rFonts w:ascii="Times New Roman" w:hAnsi="Times New Roman" w:cs="Times New Roman"/>
              <w:b/>
              <w:bCs/>
              <w:color w:val="000000" w:themeColor="text1"/>
              <w:sz w:val="24"/>
              <w:szCs w:val="24"/>
            </w:rPr>
            <w:t xml:space="preserve">during </w:t>
          </w:r>
          <w:r w:rsidR="00763C6D">
            <w:rPr>
              <w:rFonts w:ascii="Times New Roman" w:hAnsi="Times New Roman" w:cs="Times New Roman"/>
              <w:b/>
              <w:bCs/>
              <w:color w:val="000000" w:themeColor="text1"/>
              <w:sz w:val="24"/>
              <w:szCs w:val="24"/>
            </w:rPr>
            <w:t>Pandemic</w:t>
          </w:r>
          <w:r w:rsidRPr="00763C6D">
            <w:rPr>
              <w:rFonts w:ascii="Times New Roman" w:hAnsi="Times New Roman" w:cs="Times New Roman"/>
              <w:b/>
              <w:bCs/>
              <w:color w:val="000000" w:themeColor="text1"/>
              <w:sz w:val="24"/>
              <w:szCs w:val="24"/>
            </w:rPr>
            <w:t xml:space="preserve"> </w:t>
          </w:r>
          <w:r w:rsidR="00763C6D">
            <w:rPr>
              <w:rFonts w:ascii="Times New Roman" w:hAnsi="Times New Roman" w:cs="Times New Roman"/>
              <w:b/>
              <w:bCs/>
              <w:color w:val="000000" w:themeColor="text1"/>
              <w:sz w:val="24"/>
              <w:szCs w:val="24"/>
            </w:rPr>
            <w:t>..</w:t>
          </w:r>
          <w:r w:rsidR="0045669B">
            <w:rPr>
              <w:rFonts w:ascii="Times New Roman" w:hAnsi="Times New Roman" w:cs="Times New Roman"/>
              <w:b/>
              <w:bCs/>
              <w:color w:val="000000" w:themeColor="text1"/>
              <w:sz w:val="24"/>
              <w:szCs w:val="24"/>
            </w:rPr>
            <w:t>.............</w:t>
          </w:r>
          <w:r w:rsidR="00763C6D">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..6</w:t>
          </w:r>
        </w:p>
        <w:p w14:paraId="4116653E" w14:textId="7D0CB007" w:rsidR="00445211" w:rsidRDefault="00445211"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w:t>
          </w:r>
          <w:r w:rsidR="00384D5C">
            <w:rPr>
              <w:rFonts w:ascii="Times New Roman" w:hAnsi="Times New Roman" w:cs="Times New Roman"/>
              <w:b/>
              <w:bCs/>
              <w:color w:val="000000" w:themeColor="text1"/>
              <w:sz w:val="24"/>
              <w:szCs w:val="24"/>
            </w:rPr>
            <w:t xml:space="preserve">      </w:t>
          </w:r>
          <w:r w:rsidRPr="00763C6D">
            <w:rPr>
              <w:rFonts w:ascii="Times New Roman" w:hAnsi="Times New Roman" w:cs="Times New Roman"/>
              <w:b/>
              <w:bCs/>
              <w:color w:val="000000" w:themeColor="text1"/>
              <w:sz w:val="24"/>
              <w:szCs w:val="24"/>
            </w:rPr>
            <w:t xml:space="preserve"> Quality systems</w:t>
          </w:r>
          <w:r w:rsidR="00B55673">
            <w:rPr>
              <w:rFonts w:ascii="Times New Roman" w:hAnsi="Times New Roman" w:cs="Times New Roman"/>
              <w:b/>
              <w:bCs/>
              <w:color w:val="000000" w:themeColor="text1"/>
              <w:sz w:val="24"/>
              <w:szCs w:val="24"/>
            </w:rPr>
            <w:t xml:space="preserve"> and Customer</w:t>
          </w:r>
          <w:r w:rsidR="006362EA">
            <w:rPr>
              <w:rFonts w:ascii="Times New Roman" w:hAnsi="Times New Roman" w:cs="Times New Roman"/>
              <w:b/>
              <w:bCs/>
              <w:color w:val="000000" w:themeColor="text1"/>
              <w:sz w:val="24"/>
              <w:szCs w:val="24"/>
            </w:rPr>
            <w:t xml:space="preserve"> Controls used in </w:t>
          </w:r>
          <w:r w:rsidR="007C6B6F">
            <w:rPr>
              <w:rFonts w:ascii="Times New Roman" w:hAnsi="Times New Roman" w:cs="Times New Roman"/>
              <w:b/>
              <w:bCs/>
              <w:color w:val="000000" w:themeColor="text1"/>
              <w:sz w:val="24"/>
              <w:szCs w:val="24"/>
            </w:rPr>
            <w:t>Sainsbury’s</w:t>
          </w:r>
          <w:r w:rsidR="00952DDA">
            <w:rPr>
              <w:rFonts w:ascii="Times New Roman" w:hAnsi="Times New Roman" w:cs="Times New Roman"/>
              <w:b/>
              <w:bCs/>
              <w:color w:val="000000" w:themeColor="text1"/>
              <w:sz w:val="24"/>
              <w:szCs w:val="24"/>
            </w:rPr>
            <w:t>…………...</w:t>
          </w:r>
          <w:r w:rsidR="00C47221">
            <w:rPr>
              <w:rFonts w:ascii="Times New Roman" w:hAnsi="Times New Roman" w:cs="Times New Roman"/>
              <w:b/>
              <w:bCs/>
              <w:color w:val="000000" w:themeColor="text1"/>
              <w:sz w:val="24"/>
              <w:szCs w:val="24"/>
            </w:rPr>
            <w:t>.</w:t>
          </w:r>
          <w:r w:rsidR="006362EA">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7-10</w:t>
          </w:r>
        </w:p>
        <w:p w14:paraId="1C8AB002" w14:textId="63D2079C" w:rsidR="00796963" w:rsidRPr="00763C6D" w:rsidRDefault="00796963" w:rsidP="00DF776E">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Porters five forces (Internal and External Factors)…</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………10</w:t>
          </w:r>
        </w:p>
        <w:p w14:paraId="4D4149E4" w14:textId="79585574" w:rsidR="007347D6" w:rsidRDefault="007347D6"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SWOT analysis</w:t>
          </w:r>
          <w:r w:rsidR="007C6B6F">
            <w:rPr>
              <w:rFonts w:ascii="Times New Roman" w:hAnsi="Times New Roman" w:cs="Times New Roman"/>
              <w:b/>
              <w:bCs/>
              <w:color w:val="000000" w:themeColor="text1"/>
              <w:sz w:val="24"/>
              <w:szCs w:val="24"/>
            </w:rPr>
            <w:t xml:space="preserve"> </w:t>
          </w:r>
          <w:r w:rsidR="00D77FB5">
            <w:rPr>
              <w:rFonts w:ascii="Times New Roman" w:hAnsi="Times New Roman" w:cs="Times New Roman"/>
              <w:b/>
              <w:bCs/>
              <w:color w:val="000000" w:themeColor="text1"/>
              <w:sz w:val="24"/>
              <w:szCs w:val="24"/>
            </w:rPr>
            <w:t>before COVID</w:t>
          </w:r>
          <w:r w:rsidR="008420F8">
            <w:rPr>
              <w:rFonts w:ascii="Times New Roman" w:hAnsi="Times New Roman" w:cs="Times New Roman"/>
              <w:b/>
              <w:bCs/>
              <w:color w:val="000000" w:themeColor="text1"/>
              <w:sz w:val="24"/>
              <w:szCs w:val="24"/>
            </w:rPr>
            <w:t>19.</w:t>
          </w:r>
          <w:r w:rsidRPr="00763C6D">
            <w:rPr>
              <w:rFonts w:ascii="Times New Roman" w:hAnsi="Times New Roman" w:cs="Times New Roman"/>
              <w:b/>
              <w:bCs/>
              <w:color w:val="000000" w:themeColor="text1"/>
              <w:sz w:val="24"/>
              <w:szCs w:val="24"/>
            </w:rPr>
            <w:t>…</w:t>
          </w:r>
          <w:r w:rsidR="008420F8">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763C6D">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4F77F2">
            <w:rPr>
              <w:rFonts w:ascii="Times New Roman" w:hAnsi="Times New Roman" w:cs="Times New Roman"/>
              <w:b/>
              <w:bCs/>
              <w:color w:val="000000" w:themeColor="text1"/>
              <w:sz w:val="24"/>
              <w:szCs w:val="24"/>
            </w:rPr>
            <w:t>...11</w:t>
          </w:r>
        </w:p>
        <w:p w14:paraId="3CE4A122" w14:textId="177E491B" w:rsidR="00D77FB5" w:rsidRPr="00763C6D" w:rsidRDefault="00D77FB5" w:rsidP="00DF776E">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SWOT analysis after Pandemic…………………………</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w:t>
          </w:r>
          <w:r w:rsidR="004F77F2">
            <w:rPr>
              <w:rFonts w:ascii="Times New Roman" w:hAnsi="Times New Roman" w:cs="Times New Roman"/>
              <w:b/>
              <w:bCs/>
              <w:color w:val="000000" w:themeColor="text1"/>
              <w:sz w:val="24"/>
              <w:szCs w:val="24"/>
            </w:rPr>
            <w:t>12</w:t>
          </w:r>
        </w:p>
        <w:p w14:paraId="30548A39" w14:textId="233AF51E" w:rsidR="004071DF" w:rsidRPr="00763C6D" w:rsidRDefault="00FF51D2"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Evaluati</w:t>
          </w:r>
          <w:r w:rsidR="000170EA" w:rsidRPr="00763C6D">
            <w:rPr>
              <w:rFonts w:ascii="Times New Roman" w:hAnsi="Times New Roman" w:cs="Times New Roman"/>
              <w:b/>
              <w:bCs/>
              <w:color w:val="000000" w:themeColor="text1"/>
              <w:sz w:val="24"/>
              <w:szCs w:val="24"/>
            </w:rPr>
            <w:t xml:space="preserve">ng </w:t>
          </w:r>
          <w:r w:rsidR="004071DF" w:rsidRPr="00763C6D">
            <w:rPr>
              <w:rFonts w:ascii="Times New Roman" w:hAnsi="Times New Roman" w:cs="Times New Roman"/>
              <w:b/>
              <w:bCs/>
              <w:color w:val="000000" w:themeColor="text1"/>
              <w:sz w:val="24"/>
              <w:szCs w:val="24"/>
            </w:rPr>
            <w:t xml:space="preserve">Systems </w:t>
          </w:r>
          <w:r w:rsidR="000170EA" w:rsidRPr="00763C6D">
            <w:rPr>
              <w:rFonts w:ascii="Times New Roman" w:hAnsi="Times New Roman" w:cs="Times New Roman"/>
              <w:b/>
              <w:bCs/>
              <w:color w:val="000000" w:themeColor="text1"/>
              <w:sz w:val="24"/>
              <w:szCs w:val="24"/>
            </w:rPr>
            <w:t xml:space="preserve">which </w:t>
          </w:r>
          <w:r w:rsidR="004071DF" w:rsidRPr="00763C6D">
            <w:rPr>
              <w:rFonts w:ascii="Times New Roman" w:hAnsi="Times New Roman" w:cs="Times New Roman"/>
              <w:b/>
              <w:bCs/>
              <w:color w:val="000000" w:themeColor="text1"/>
              <w:sz w:val="24"/>
              <w:szCs w:val="24"/>
            </w:rPr>
            <w:t xml:space="preserve">Support </w:t>
          </w:r>
          <w:r w:rsidRPr="00763C6D">
            <w:rPr>
              <w:rFonts w:ascii="Times New Roman" w:hAnsi="Times New Roman" w:cs="Times New Roman"/>
              <w:b/>
              <w:bCs/>
              <w:color w:val="000000" w:themeColor="text1"/>
              <w:sz w:val="24"/>
              <w:szCs w:val="24"/>
            </w:rPr>
            <w:t xml:space="preserve">Sainsbury’s </w:t>
          </w:r>
          <w:r w:rsidR="004071DF" w:rsidRPr="00763C6D">
            <w:rPr>
              <w:rFonts w:ascii="Times New Roman" w:hAnsi="Times New Roman" w:cs="Times New Roman"/>
              <w:b/>
              <w:bCs/>
              <w:color w:val="000000" w:themeColor="text1"/>
              <w:sz w:val="24"/>
              <w:szCs w:val="24"/>
            </w:rPr>
            <w:t>Quality Processes</w:t>
          </w:r>
          <w:r w:rsidRPr="00763C6D">
            <w:rPr>
              <w:rFonts w:ascii="Times New Roman" w:hAnsi="Times New Roman" w:cs="Times New Roman"/>
              <w:b/>
              <w:bCs/>
              <w:color w:val="000000" w:themeColor="text1"/>
              <w:sz w:val="24"/>
              <w:szCs w:val="24"/>
            </w:rPr>
            <w:t>.</w:t>
          </w:r>
          <w:r w:rsidR="00912D22" w:rsidRPr="00763C6D">
            <w:rPr>
              <w:rFonts w:ascii="Times New Roman" w:hAnsi="Times New Roman" w:cs="Times New Roman"/>
              <w:b/>
              <w:bCs/>
              <w:color w:val="000000" w:themeColor="text1"/>
              <w:sz w:val="24"/>
              <w:szCs w:val="24"/>
            </w:rPr>
            <w:t>..</w:t>
          </w:r>
          <w:r w:rsidR="004071DF" w:rsidRPr="00763C6D">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4071DF" w:rsidRPr="00763C6D">
            <w:rPr>
              <w:rFonts w:ascii="Times New Roman" w:hAnsi="Times New Roman" w:cs="Times New Roman"/>
              <w:b/>
              <w:bCs/>
              <w:color w:val="000000" w:themeColor="text1"/>
              <w:sz w:val="24"/>
              <w:szCs w:val="24"/>
            </w:rPr>
            <w:t>…</w:t>
          </w:r>
          <w:r w:rsidR="00853FEA">
            <w:rPr>
              <w:rFonts w:ascii="Times New Roman" w:hAnsi="Times New Roman" w:cs="Times New Roman"/>
              <w:b/>
              <w:bCs/>
              <w:color w:val="000000" w:themeColor="text1"/>
              <w:sz w:val="24"/>
              <w:szCs w:val="24"/>
            </w:rPr>
            <w:t>.</w:t>
          </w:r>
          <w:r w:rsidR="00D0477A">
            <w:rPr>
              <w:rFonts w:ascii="Times New Roman" w:hAnsi="Times New Roman" w:cs="Times New Roman"/>
              <w:b/>
              <w:bCs/>
              <w:color w:val="000000" w:themeColor="text1"/>
              <w:sz w:val="24"/>
              <w:szCs w:val="24"/>
            </w:rPr>
            <w:t>.</w:t>
          </w:r>
          <w:r w:rsidR="00853FEA">
            <w:rPr>
              <w:rFonts w:ascii="Times New Roman" w:hAnsi="Times New Roman" w:cs="Times New Roman"/>
              <w:b/>
              <w:bCs/>
              <w:color w:val="000000" w:themeColor="text1"/>
              <w:sz w:val="24"/>
              <w:szCs w:val="24"/>
            </w:rPr>
            <w:t>.13</w:t>
          </w:r>
        </w:p>
        <w:p w14:paraId="5DFB5AC1" w14:textId="27DA3E77" w:rsidR="00A15754" w:rsidRDefault="00A15754"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w:t>
          </w:r>
          <w:r w:rsidR="00DF04CF">
            <w:rPr>
              <w:rFonts w:ascii="Times New Roman" w:hAnsi="Times New Roman" w:cs="Times New Roman"/>
              <w:b/>
              <w:bCs/>
              <w:color w:val="000000" w:themeColor="text1"/>
              <w:sz w:val="24"/>
              <w:szCs w:val="24"/>
            </w:rPr>
            <w:t>CRM system</w:t>
          </w:r>
          <w:r w:rsidR="006B7D63">
            <w:rPr>
              <w:rFonts w:ascii="Times New Roman" w:hAnsi="Times New Roman" w:cs="Times New Roman"/>
              <w:b/>
              <w:bCs/>
              <w:color w:val="000000" w:themeColor="text1"/>
              <w:sz w:val="24"/>
              <w:szCs w:val="24"/>
            </w:rPr>
            <w:t xml:space="preserve"> Benefits and Challenges in Sainsbury’s</w:t>
          </w:r>
          <w:r w:rsidR="00DE3EEC">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6B7D63">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D0477A">
            <w:rPr>
              <w:rFonts w:ascii="Times New Roman" w:hAnsi="Times New Roman" w:cs="Times New Roman"/>
              <w:b/>
              <w:bCs/>
              <w:color w:val="000000" w:themeColor="text1"/>
              <w:sz w:val="24"/>
              <w:szCs w:val="24"/>
            </w:rPr>
            <w:t>.</w:t>
          </w:r>
          <w:r w:rsidR="00853FEA">
            <w:rPr>
              <w:rFonts w:ascii="Times New Roman" w:hAnsi="Times New Roman" w:cs="Times New Roman"/>
              <w:b/>
              <w:bCs/>
              <w:color w:val="000000" w:themeColor="text1"/>
              <w:sz w:val="24"/>
              <w:szCs w:val="24"/>
            </w:rPr>
            <w:t>.13</w:t>
          </w:r>
        </w:p>
        <w:p w14:paraId="0F128FAA" w14:textId="2D69FB12" w:rsidR="00385274" w:rsidRDefault="00385274" w:rsidP="00DF776E">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Marketing………………………………………………</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w:t>
          </w:r>
          <w:r w:rsidR="00D0477A">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.13</w:t>
          </w:r>
        </w:p>
        <w:p w14:paraId="0153CE31" w14:textId="1F688DF7" w:rsidR="00385274" w:rsidRPr="00763C6D" w:rsidRDefault="00385274" w:rsidP="00DF776E">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Branding </w:t>
          </w:r>
          <w:r w:rsidR="003254C8">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w:t>
          </w:r>
          <w:r w:rsidR="00D0477A">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.13</w:t>
          </w:r>
        </w:p>
        <w:p w14:paraId="69B42E55" w14:textId="07525271" w:rsidR="001315F9" w:rsidRPr="00763C6D" w:rsidRDefault="00A15754" w:rsidP="001315F9">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 xml:space="preserve">                      </w:t>
          </w:r>
          <w:r w:rsidR="00DE3EEC">
            <w:rPr>
              <w:rFonts w:ascii="Times New Roman" w:hAnsi="Times New Roman" w:cs="Times New Roman"/>
              <w:b/>
              <w:bCs/>
              <w:color w:val="000000" w:themeColor="text1"/>
              <w:sz w:val="24"/>
              <w:szCs w:val="24"/>
            </w:rPr>
            <w:t>H</w:t>
          </w:r>
          <w:r w:rsidR="0013505F">
            <w:rPr>
              <w:rFonts w:ascii="Times New Roman" w:hAnsi="Times New Roman" w:cs="Times New Roman"/>
              <w:b/>
              <w:bCs/>
              <w:color w:val="000000" w:themeColor="text1"/>
              <w:sz w:val="24"/>
              <w:szCs w:val="24"/>
            </w:rPr>
            <w:t xml:space="preserve">ofacker’s </w:t>
          </w:r>
          <w:r w:rsidR="009471CA">
            <w:rPr>
              <w:rFonts w:ascii="Times New Roman" w:hAnsi="Times New Roman" w:cs="Times New Roman"/>
              <w:b/>
              <w:bCs/>
              <w:color w:val="000000" w:themeColor="text1"/>
              <w:sz w:val="24"/>
              <w:szCs w:val="24"/>
            </w:rPr>
            <w:t xml:space="preserve">5 Stages of </w:t>
          </w:r>
          <w:r w:rsidR="0013505F">
            <w:rPr>
              <w:rFonts w:ascii="Times New Roman" w:hAnsi="Times New Roman" w:cs="Times New Roman"/>
              <w:b/>
              <w:bCs/>
              <w:color w:val="000000" w:themeColor="text1"/>
              <w:sz w:val="24"/>
              <w:szCs w:val="24"/>
            </w:rPr>
            <w:t>Information Process Theory</w:t>
          </w:r>
          <w:r w:rsidR="009471CA">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384D5C">
            <w:rPr>
              <w:rFonts w:ascii="Times New Roman" w:hAnsi="Times New Roman" w:cs="Times New Roman"/>
              <w:b/>
              <w:bCs/>
              <w:color w:val="000000" w:themeColor="text1"/>
              <w:sz w:val="24"/>
              <w:szCs w:val="24"/>
            </w:rPr>
            <w:t>.</w:t>
          </w:r>
          <w:r w:rsidR="009471CA">
            <w:rPr>
              <w:rFonts w:ascii="Times New Roman" w:hAnsi="Times New Roman" w:cs="Times New Roman"/>
              <w:b/>
              <w:bCs/>
              <w:color w:val="000000" w:themeColor="text1"/>
              <w:sz w:val="24"/>
              <w:szCs w:val="24"/>
            </w:rPr>
            <w:t>…</w:t>
          </w:r>
          <w:r w:rsidR="00D0477A">
            <w:rPr>
              <w:rFonts w:ascii="Times New Roman" w:hAnsi="Times New Roman" w:cs="Times New Roman"/>
              <w:b/>
              <w:bCs/>
              <w:color w:val="000000" w:themeColor="text1"/>
              <w:sz w:val="24"/>
              <w:szCs w:val="24"/>
            </w:rPr>
            <w:t>.</w:t>
          </w:r>
          <w:r w:rsidR="009471CA">
            <w:rPr>
              <w:rFonts w:ascii="Times New Roman" w:hAnsi="Times New Roman" w:cs="Times New Roman"/>
              <w:b/>
              <w:bCs/>
              <w:color w:val="000000" w:themeColor="text1"/>
              <w:sz w:val="24"/>
              <w:szCs w:val="24"/>
            </w:rPr>
            <w:t>.1</w:t>
          </w:r>
          <w:r w:rsidR="00853FEA">
            <w:rPr>
              <w:rFonts w:ascii="Times New Roman" w:hAnsi="Times New Roman" w:cs="Times New Roman"/>
              <w:b/>
              <w:bCs/>
              <w:color w:val="000000" w:themeColor="text1"/>
              <w:sz w:val="24"/>
              <w:szCs w:val="24"/>
            </w:rPr>
            <w:t>4</w:t>
          </w:r>
        </w:p>
        <w:p w14:paraId="4E2E984A" w14:textId="5622791A" w:rsidR="0024271E" w:rsidRPr="00763C6D" w:rsidRDefault="0024271E"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Conclusion……………………………………………………………………</w:t>
          </w:r>
          <w:r w:rsidR="00384D5C">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8420F8" w:rsidRPr="00763C6D">
            <w:rPr>
              <w:rFonts w:ascii="Times New Roman" w:hAnsi="Times New Roman" w:cs="Times New Roman"/>
              <w:b/>
              <w:bCs/>
              <w:color w:val="000000" w:themeColor="text1"/>
              <w:sz w:val="24"/>
              <w:szCs w:val="24"/>
            </w:rPr>
            <w:t>…</w:t>
          </w:r>
          <w:r w:rsidR="009471CA">
            <w:rPr>
              <w:rFonts w:ascii="Times New Roman" w:hAnsi="Times New Roman" w:cs="Times New Roman"/>
              <w:b/>
              <w:bCs/>
              <w:color w:val="000000" w:themeColor="text1"/>
              <w:sz w:val="24"/>
              <w:szCs w:val="24"/>
            </w:rPr>
            <w:t>1</w:t>
          </w:r>
          <w:r w:rsidR="00853FEA">
            <w:rPr>
              <w:rFonts w:ascii="Times New Roman" w:hAnsi="Times New Roman" w:cs="Times New Roman"/>
              <w:b/>
              <w:bCs/>
              <w:color w:val="000000" w:themeColor="text1"/>
              <w:sz w:val="24"/>
              <w:szCs w:val="24"/>
            </w:rPr>
            <w:t>5</w:t>
          </w:r>
        </w:p>
        <w:p w14:paraId="691D21F9" w14:textId="52F5FB9C" w:rsidR="0024271E" w:rsidRPr="00763C6D" w:rsidRDefault="0024271E" w:rsidP="00DF776E">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References………………………………………………………………………</w:t>
          </w:r>
          <w:r w:rsidR="00952DDA">
            <w:rPr>
              <w:rFonts w:ascii="Times New Roman" w:hAnsi="Times New Roman" w:cs="Times New Roman"/>
              <w:b/>
              <w:bCs/>
              <w:color w:val="000000" w:themeColor="text1"/>
              <w:sz w:val="24"/>
              <w:szCs w:val="24"/>
            </w:rPr>
            <w:t>……………..</w:t>
          </w:r>
          <w:r w:rsidRPr="00763C6D">
            <w:rPr>
              <w:rFonts w:ascii="Times New Roman" w:hAnsi="Times New Roman" w:cs="Times New Roman"/>
              <w:b/>
              <w:bCs/>
              <w:color w:val="000000" w:themeColor="text1"/>
              <w:sz w:val="24"/>
              <w:szCs w:val="24"/>
            </w:rPr>
            <w:t>.</w:t>
          </w:r>
          <w:r w:rsidR="00D77FB5">
            <w:rPr>
              <w:rFonts w:ascii="Times New Roman" w:hAnsi="Times New Roman" w:cs="Times New Roman"/>
              <w:b/>
              <w:bCs/>
              <w:color w:val="000000" w:themeColor="text1"/>
              <w:sz w:val="24"/>
              <w:szCs w:val="24"/>
            </w:rPr>
            <w:t>1</w:t>
          </w:r>
          <w:r w:rsidR="00853FEA">
            <w:rPr>
              <w:rFonts w:ascii="Times New Roman" w:hAnsi="Times New Roman" w:cs="Times New Roman"/>
              <w:b/>
              <w:bCs/>
              <w:color w:val="000000" w:themeColor="text1"/>
              <w:sz w:val="24"/>
              <w:szCs w:val="24"/>
            </w:rPr>
            <w:t>6</w:t>
          </w:r>
        </w:p>
        <w:p w14:paraId="782D7AA9" w14:textId="5C842415" w:rsidR="00CA3EFC" w:rsidRPr="00CA3EFC" w:rsidRDefault="0024271E" w:rsidP="00CA3EFC">
          <w:pPr>
            <w:rPr>
              <w:rFonts w:ascii="Times New Roman" w:hAnsi="Times New Roman" w:cs="Times New Roman"/>
              <w:b/>
              <w:bCs/>
              <w:color w:val="000000" w:themeColor="text1"/>
              <w:sz w:val="24"/>
              <w:szCs w:val="24"/>
            </w:rPr>
          </w:pPr>
          <w:r w:rsidRPr="00763C6D">
            <w:rPr>
              <w:rFonts w:ascii="Times New Roman" w:hAnsi="Times New Roman" w:cs="Times New Roman"/>
              <w:b/>
              <w:bCs/>
              <w:color w:val="000000" w:themeColor="text1"/>
              <w:sz w:val="24"/>
              <w:szCs w:val="24"/>
            </w:rPr>
            <w:t>Appendix</w:t>
          </w:r>
          <w:r w:rsidR="00E87450" w:rsidRPr="00763C6D">
            <w:rPr>
              <w:rFonts w:ascii="Times New Roman" w:hAnsi="Times New Roman" w:cs="Times New Roman"/>
              <w:b/>
              <w:bCs/>
              <w:color w:val="000000" w:themeColor="text1"/>
              <w:sz w:val="24"/>
              <w:szCs w:val="24"/>
            </w:rPr>
            <w:t>……………………………………………………</w:t>
          </w:r>
          <w:r w:rsidR="00763C6D">
            <w:rPr>
              <w:rFonts w:ascii="Times New Roman" w:hAnsi="Times New Roman" w:cs="Times New Roman"/>
              <w:b/>
              <w:bCs/>
              <w:color w:val="000000" w:themeColor="text1"/>
              <w:sz w:val="24"/>
              <w:szCs w:val="24"/>
            </w:rPr>
            <w:t>...</w:t>
          </w:r>
          <w:r w:rsidR="00E87450" w:rsidRPr="00763C6D">
            <w:rPr>
              <w:rFonts w:ascii="Times New Roman" w:hAnsi="Times New Roman" w:cs="Times New Roman"/>
              <w:b/>
              <w:bCs/>
              <w:color w:val="000000" w:themeColor="text1"/>
              <w:sz w:val="24"/>
              <w:szCs w:val="24"/>
            </w:rPr>
            <w:t>………………</w:t>
          </w:r>
          <w:r w:rsidR="00952DDA">
            <w:rPr>
              <w:rFonts w:ascii="Times New Roman" w:hAnsi="Times New Roman" w:cs="Times New Roman"/>
              <w:b/>
              <w:bCs/>
              <w:color w:val="000000" w:themeColor="text1"/>
              <w:sz w:val="24"/>
              <w:szCs w:val="24"/>
            </w:rPr>
            <w:t>……………..</w:t>
          </w:r>
          <w:r w:rsidR="00E87450" w:rsidRPr="00763C6D">
            <w:rPr>
              <w:rFonts w:ascii="Times New Roman" w:hAnsi="Times New Roman" w:cs="Times New Roman"/>
              <w:b/>
              <w:bCs/>
              <w:color w:val="000000" w:themeColor="text1"/>
              <w:sz w:val="24"/>
              <w:szCs w:val="24"/>
            </w:rPr>
            <w:t>…1</w:t>
          </w:r>
          <w:r w:rsidR="00853FEA">
            <w:rPr>
              <w:rFonts w:ascii="Times New Roman" w:hAnsi="Times New Roman" w:cs="Times New Roman"/>
              <w:b/>
              <w:bCs/>
              <w:color w:val="000000" w:themeColor="text1"/>
              <w:sz w:val="24"/>
              <w:szCs w:val="24"/>
            </w:rPr>
            <w:t>7</w:t>
          </w:r>
        </w:p>
      </w:sdtContent>
    </w:sdt>
    <w:p w14:paraId="35F82605" w14:textId="741C2E69" w:rsidR="00B1420E" w:rsidRPr="00CA3EFC" w:rsidRDefault="00B1420E" w:rsidP="00CA3EFC">
      <w:pPr>
        <w:jc w:val="center"/>
        <w:rPr>
          <w:b/>
          <w:bCs/>
          <w:noProof/>
        </w:rPr>
      </w:pPr>
      <w:r w:rsidRPr="00B1420E">
        <w:rPr>
          <w:rFonts w:ascii="Times New Roman" w:hAnsi="Times New Roman" w:cs="Times New Roman"/>
          <w:b/>
          <w:bCs/>
          <w:sz w:val="48"/>
          <w:szCs w:val="48"/>
          <w:u w:val="single"/>
        </w:rPr>
        <w:lastRenderedPageBreak/>
        <w:t>Introduction</w:t>
      </w:r>
    </w:p>
    <w:p w14:paraId="4BBA9BE4" w14:textId="162DF5FE" w:rsidR="00AA6A94" w:rsidRDefault="00BD4C4D" w:rsidP="00BA0CAD">
      <w:pPr>
        <w:jc w:val="both"/>
        <w:rPr>
          <w:rFonts w:ascii="Times New Roman" w:hAnsi="Times New Roman" w:cs="Times New Roman"/>
          <w:sz w:val="24"/>
          <w:szCs w:val="24"/>
        </w:rPr>
      </w:pPr>
      <w:r>
        <w:rPr>
          <w:rFonts w:ascii="Times New Roman" w:hAnsi="Times New Roman" w:cs="Times New Roman"/>
          <w:sz w:val="24"/>
          <w:szCs w:val="24"/>
        </w:rPr>
        <w:t>This assignment is</w:t>
      </w:r>
      <w:r w:rsidR="00463786" w:rsidRPr="00AD0246">
        <w:rPr>
          <w:rFonts w:ascii="Times New Roman" w:hAnsi="Times New Roman" w:cs="Times New Roman"/>
          <w:sz w:val="24"/>
          <w:szCs w:val="24"/>
        </w:rPr>
        <w:t xml:space="preserve"> a report</w:t>
      </w:r>
      <w:r w:rsidR="001261F0">
        <w:rPr>
          <w:rFonts w:ascii="Times New Roman" w:hAnsi="Times New Roman" w:cs="Times New Roman"/>
          <w:sz w:val="24"/>
          <w:szCs w:val="24"/>
        </w:rPr>
        <w:t>,</w:t>
      </w:r>
      <w:r w:rsidR="00463786" w:rsidRPr="00AD0246">
        <w:rPr>
          <w:rFonts w:ascii="Times New Roman" w:hAnsi="Times New Roman" w:cs="Times New Roman"/>
          <w:sz w:val="24"/>
          <w:szCs w:val="24"/>
        </w:rPr>
        <w:t xml:space="preserve"> </w:t>
      </w:r>
      <w:r w:rsidR="00923FF4">
        <w:rPr>
          <w:rFonts w:ascii="Times New Roman" w:hAnsi="Times New Roman" w:cs="Times New Roman"/>
          <w:sz w:val="24"/>
          <w:szCs w:val="24"/>
        </w:rPr>
        <w:t>which will investigate</w:t>
      </w:r>
      <w:r w:rsidR="00AD61A9" w:rsidRPr="00AD0246">
        <w:rPr>
          <w:rFonts w:ascii="Times New Roman" w:hAnsi="Times New Roman" w:cs="Times New Roman"/>
          <w:sz w:val="24"/>
          <w:szCs w:val="24"/>
        </w:rPr>
        <w:t xml:space="preserve"> how the Internal and external factors of Sainsbury’s are affected</w:t>
      </w:r>
      <w:r w:rsidR="00A31EDC">
        <w:rPr>
          <w:rFonts w:ascii="Times New Roman" w:hAnsi="Times New Roman" w:cs="Times New Roman"/>
          <w:sz w:val="24"/>
          <w:szCs w:val="24"/>
        </w:rPr>
        <w:t xml:space="preserve"> due to the current situation of COVID19</w:t>
      </w:r>
      <w:r>
        <w:rPr>
          <w:rFonts w:ascii="Times New Roman" w:hAnsi="Times New Roman" w:cs="Times New Roman"/>
          <w:sz w:val="24"/>
          <w:szCs w:val="24"/>
        </w:rPr>
        <w:t>.</w:t>
      </w:r>
      <w:r w:rsidR="00BD6CD6">
        <w:rPr>
          <w:rFonts w:ascii="Times New Roman" w:hAnsi="Times New Roman" w:cs="Times New Roman"/>
          <w:sz w:val="24"/>
          <w:szCs w:val="24"/>
        </w:rPr>
        <w:t xml:space="preserve"> </w:t>
      </w:r>
      <w:r>
        <w:rPr>
          <w:rFonts w:ascii="Times New Roman" w:hAnsi="Times New Roman" w:cs="Times New Roman"/>
          <w:sz w:val="24"/>
          <w:szCs w:val="24"/>
        </w:rPr>
        <w:t>T</w:t>
      </w:r>
      <w:r w:rsidR="001C778E">
        <w:rPr>
          <w:rFonts w:ascii="Times New Roman" w:hAnsi="Times New Roman" w:cs="Times New Roman"/>
          <w:sz w:val="24"/>
          <w:szCs w:val="24"/>
        </w:rPr>
        <w:t>his</w:t>
      </w:r>
      <w:r w:rsidR="00AD61A9" w:rsidRPr="00AD0246">
        <w:rPr>
          <w:rFonts w:ascii="Times New Roman" w:hAnsi="Times New Roman" w:cs="Times New Roman"/>
          <w:sz w:val="24"/>
          <w:szCs w:val="24"/>
        </w:rPr>
        <w:t xml:space="preserve"> will be </w:t>
      </w:r>
      <w:r w:rsidR="00923FF4" w:rsidRPr="00AD0246">
        <w:rPr>
          <w:rFonts w:ascii="Times New Roman" w:hAnsi="Times New Roman" w:cs="Times New Roman"/>
          <w:sz w:val="24"/>
          <w:szCs w:val="24"/>
        </w:rPr>
        <w:t>examined</w:t>
      </w:r>
      <w:r w:rsidR="00AD61A9" w:rsidRPr="00AD0246">
        <w:rPr>
          <w:rFonts w:ascii="Times New Roman" w:hAnsi="Times New Roman" w:cs="Times New Roman"/>
          <w:sz w:val="24"/>
          <w:szCs w:val="24"/>
        </w:rPr>
        <w:t xml:space="preserve"> through Sainsbury’s quality systems</w:t>
      </w:r>
      <w:r w:rsidR="00576A35">
        <w:rPr>
          <w:rFonts w:ascii="Times New Roman" w:hAnsi="Times New Roman" w:cs="Times New Roman"/>
          <w:sz w:val="24"/>
          <w:szCs w:val="24"/>
        </w:rPr>
        <w:t xml:space="preserve"> i.e internal audits</w:t>
      </w:r>
      <w:r w:rsidR="00A2430E">
        <w:rPr>
          <w:rFonts w:ascii="Times New Roman" w:hAnsi="Times New Roman" w:cs="Times New Roman"/>
          <w:sz w:val="24"/>
          <w:szCs w:val="24"/>
        </w:rPr>
        <w:t xml:space="preserve">, </w:t>
      </w:r>
      <w:r w:rsidR="00576A35">
        <w:rPr>
          <w:rFonts w:ascii="Times New Roman" w:hAnsi="Times New Roman" w:cs="Times New Roman"/>
          <w:sz w:val="24"/>
          <w:szCs w:val="24"/>
        </w:rPr>
        <w:t>delivery system and other factors</w:t>
      </w:r>
      <w:r w:rsidR="00AD61A9" w:rsidRPr="00AD0246">
        <w:rPr>
          <w:rFonts w:ascii="Times New Roman" w:hAnsi="Times New Roman" w:cs="Times New Roman"/>
          <w:sz w:val="24"/>
          <w:szCs w:val="24"/>
        </w:rPr>
        <w:t xml:space="preserve"> </w:t>
      </w:r>
      <w:r w:rsidR="004C241C">
        <w:rPr>
          <w:rFonts w:ascii="Times New Roman" w:hAnsi="Times New Roman" w:cs="Times New Roman"/>
          <w:sz w:val="24"/>
          <w:szCs w:val="24"/>
        </w:rPr>
        <w:t xml:space="preserve">of </w:t>
      </w:r>
      <w:r w:rsidR="00AD61A9" w:rsidRPr="00AD0246">
        <w:rPr>
          <w:rFonts w:ascii="Times New Roman" w:hAnsi="Times New Roman" w:cs="Times New Roman"/>
          <w:sz w:val="24"/>
          <w:szCs w:val="24"/>
        </w:rPr>
        <w:t>Customer control</w:t>
      </w:r>
      <w:r w:rsidR="00D17D62">
        <w:rPr>
          <w:rFonts w:ascii="Times New Roman" w:hAnsi="Times New Roman" w:cs="Times New Roman"/>
          <w:sz w:val="24"/>
          <w:szCs w:val="24"/>
        </w:rPr>
        <w:t>. SWOT</w:t>
      </w:r>
      <w:r w:rsidR="006C1FC8">
        <w:rPr>
          <w:rFonts w:ascii="Times New Roman" w:hAnsi="Times New Roman" w:cs="Times New Roman"/>
          <w:sz w:val="24"/>
          <w:szCs w:val="24"/>
        </w:rPr>
        <w:t xml:space="preserve"> analysis </w:t>
      </w:r>
      <w:r w:rsidR="004C241C">
        <w:rPr>
          <w:rFonts w:ascii="Times New Roman" w:hAnsi="Times New Roman" w:cs="Times New Roman"/>
          <w:sz w:val="24"/>
          <w:szCs w:val="24"/>
        </w:rPr>
        <w:t xml:space="preserve">will be conducted </w:t>
      </w:r>
      <w:r w:rsidR="00FA0CFA">
        <w:rPr>
          <w:rFonts w:ascii="Times New Roman" w:hAnsi="Times New Roman" w:cs="Times New Roman"/>
          <w:sz w:val="24"/>
          <w:szCs w:val="24"/>
        </w:rPr>
        <w:t xml:space="preserve">regarding </w:t>
      </w:r>
      <w:r w:rsidR="00D17D62">
        <w:rPr>
          <w:rFonts w:ascii="Times New Roman" w:hAnsi="Times New Roman" w:cs="Times New Roman"/>
          <w:sz w:val="24"/>
          <w:szCs w:val="24"/>
        </w:rPr>
        <w:t>customers</w:t>
      </w:r>
      <w:r w:rsidR="006C1FC8">
        <w:rPr>
          <w:rFonts w:ascii="Times New Roman" w:hAnsi="Times New Roman" w:cs="Times New Roman"/>
          <w:sz w:val="24"/>
          <w:szCs w:val="24"/>
        </w:rPr>
        <w:t xml:space="preserve"> </w:t>
      </w:r>
      <w:r w:rsidR="00D17D62">
        <w:rPr>
          <w:rFonts w:ascii="Times New Roman" w:hAnsi="Times New Roman" w:cs="Times New Roman"/>
          <w:sz w:val="24"/>
          <w:szCs w:val="24"/>
        </w:rPr>
        <w:t xml:space="preserve">engagement </w:t>
      </w:r>
      <w:r w:rsidR="002C6C60">
        <w:rPr>
          <w:rFonts w:ascii="Times New Roman" w:hAnsi="Times New Roman" w:cs="Times New Roman"/>
          <w:sz w:val="24"/>
          <w:szCs w:val="24"/>
        </w:rPr>
        <w:t xml:space="preserve">with </w:t>
      </w:r>
      <w:r w:rsidR="00D17D62">
        <w:rPr>
          <w:rFonts w:ascii="Times New Roman" w:hAnsi="Times New Roman" w:cs="Times New Roman"/>
          <w:sz w:val="24"/>
          <w:szCs w:val="24"/>
        </w:rPr>
        <w:t>the organization</w:t>
      </w:r>
      <w:r w:rsidR="002C6C60">
        <w:rPr>
          <w:rFonts w:ascii="Times New Roman" w:hAnsi="Times New Roman" w:cs="Times New Roman"/>
          <w:sz w:val="24"/>
          <w:szCs w:val="24"/>
        </w:rPr>
        <w:t xml:space="preserve"> and other affecting factors</w:t>
      </w:r>
      <w:r w:rsidR="00D17D62">
        <w:rPr>
          <w:rFonts w:ascii="Times New Roman" w:hAnsi="Times New Roman" w:cs="Times New Roman"/>
          <w:sz w:val="24"/>
          <w:szCs w:val="24"/>
        </w:rPr>
        <w:t xml:space="preserve"> </w:t>
      </w:r>
      <w:r w:rsidR="006C1FC8">
        <w:rPr>
          <w:rFonts w:ascii="Times New Roman" w:hAnsi="Times New Roman" w:cs="Times New Roman"/>
          <w:sz w:val="24"/>
          <w:szCs w:val="24"/>
        </w:rPr>
        <w:t xml:space="preserve">before and </w:t>
      </w:r>
      <w:r w:rsidR="00D17D62">
        <w:rPr>
          <w:rFonts w:ascii="Times New Roman" w:hAnsi="Times New Roman" w:cs="Times New Roman"/>
          <w:sz w:val="24"/>
          <w:szCs w:val="24"/>
        </w:rPr>
        <w:t xml:space="preserve">after </w:t>
      </w:r>
      <w:r w:rsidR="006C1FC8">
        <w:rPr>
          <w:rFonts w:ascii="Times New Roman" w:hAnsi="Times New Roman" w:cs="Times New Roman"/>
          <w:sz w:val="24"/>
          <w:szCs w:val="24"/>
        </w:rPr>
        <w:t>the pandemic</w:t>
      </w:r>
      <w:r w:rsidR="00AD61A9" w:rsidRPr="00AD0246">
        <w:rPr>
          <w:rFonts w:ascii="Times New Roman" w:hAnsi="Times New Roman" w:cs="Times New Roman"/>
          <w:sz w:val="24"/>
          <w:szCs w:val="24"/>
        </w:rPr>
        <w:t>.</w:t>
      </w:r>
      <w:r w:rsidR="002C6C60">
        <w:rPr>
          <w:rFonts w:ascii="Times New Roman" w:hAnsi="Times New Roman" w:cs="Times New Roman"/>
          <w:sz w:val="24"/>
          <w:szCs w:val="24"/>
        </w:rPr>
        <w:t xml:space="preserve"> </w:t>
      </w:r>
      <w:r w:rsidR="00AD61A9" w:rsidRPr="00AD0246">
        <w:rPr>
          <w:rFonts w:ascii="Times New Roman" w:hAnsi="Times New Roman" w:cs="Times New Roman"/>
          <w:sz w:val="24"/>
          <w:szCs w:val="24"/>
        </w:rPr>
        <w:t xml:space="preserve">The report will also outline </w:t>
      </w:r>
      <w:r w:rsidR="00B22A8F" w:rsidRPr="00AD0246">
        <w:rPr>
          <w:rFonts w:ascii="Times New Roman" w:hAnsi="Times New Roman" w:cs="Times New Roman"/>
          <w:sz w:val="24"/>
          <w:szCs w:val="24"/>
        </w:rPr>
        <w:t>how Sainsbury’s is dealing with the situation of COVID19 and how the organization will achieve its business objectives</w:t>
      </w:r>
      <w:r w:rsidR="004C241C">
        <w:rPr>
          <w:rFonts w:ascii="Times New Roman" w:hAnsi="Times New Roman" w:cs="Times New Roman"/>
          <w:sz w:val="24"/>
          <w:szCs w:val="24"/>
        </w:rPr>
        <w:t>,</w:t>
      </w:r>
      <w:r w:rsidR="001B055C">
        <w:rPr>
          <w:rFonts w:ascii="Times New Roman" w:hAnsi="Times New Roman" w:cs="Times New Roman"/>
          <w:sz w:val="24"/>
          <w:szCs w:val="24"/>
        </w:rPr>
        <w:t xml:space="preserve"> such as revenue</w:t>
      </w:r>
      <w:r w:rsidR="00B22A8F" w:rsidRPr="00AD0246">
        <w:rPr>
          <w:rFonts w:ascii="Times New Roman" w:hAnsi="Times New Roman" w:cs="Times New Roman"/>
          <w:sz w:val="24"/>
          <w:szCs w:val="24"/>
        </w:rPr>
        <w:t xml:space="preserve"> through developing and maintaining a </w:t>
      </w:r>
      <w:r w:rsidR="00BC4282" w:rsidRPr="00AD0246">
        <w:rPr>
          <w:rFonts w:ascii="Times New Roman" w:hAnsi="Times New Roman" w:cs="Times New Roman"/>
          <w:sz w:val="24"/>
          <w:szCs w:val="24"/>
        </w:rPr>
        <w:t>wellbeing</w:t>
      </w:r>
      <w:r w:rsidR="00B22A8F" w:rsidRPr="00AD0246">
        <w:rPr>
          <w:rFonts w:ascii="Times New Roman" w:hAnsi="Times New Roman" w:cs="Times New Roman"/>
          <w:sz w:val="24"/>
          <w:szCs w:val="24"/>
        </w:rPr>
        <w:t xml:space="preserve"> relationship with </w:t>
      </w:r>
      <w:r w:rsidR="00FF51D2" w:rsidRPr="00AD0246">
        <w:rPr>
          <w:rFonts w:ascii="Times New Roman" w:hAnsi="Times New Roman" w:cs="Times New Roman"/>
          <w:sz w:val="24"/>
          <w:szCs w:val="24"/>
        </w:rPr>
        <w:t>its</w:t>
      </w:r>
      <w:r w:rsidR="00B22A8F" w:rsidRPr="00AD0246">
        <w:rPr>
          <w:rFonts w:ascii="Times New Roman" w:hAnsi="Times New Roman" w:cs="Times New Roman"/>
          <w:sz w:val="24"/>
          <w:szCs w:val="24"/>
        </w:rPr>
        <w:t xml:space="preserve"> customers</w:t>
      </w:r>
      <w:r w:rsidR="004C241C">
        <w:rPr>
          <w:rFonts w:ascii="Times New Roman" w:hAnsi="Times New Roman" w:cs="Times New Roman"/>
          <w:sz w:val="24"/>
          <w:szCs w:val="24"/>
        </w:rPr>
        <w:t xml:space="preserve">, </w:t>
      </w:r>
      <w:r w:rsidR="00FE55C7">
        <w:rPr>
          <w:rFonts w:ascii="Times New Roman" w:hAnsi="Times New Roman" w:cs="Times New Roman"/>
          <w:sz w:val="24"/>
          <w:szCs w:val="24"/>
        </w:rPr>
        <w:t xml:space="preserve">Customer Relationship Management (CRM) strategies will also be </w:t>
      </w:r>
      <w:r w:rsidR="008E4587">
        <w:rPr>
          <w:rFonts w:ascii="Times New Roman" w:hAnsi="Times New Roman" w:cs="Times New Roman"/>
          <w:sz w:val="24"/>
          <w:szCs w:val="24"/>
        </w:rPr>
        <w:t xml:space="preserve">investigated </w:t>
      </w:r>
      <w:r w:rsidR="00FE55C7">
        <w:rPr>
          <w:rFonts w:ascii="Times New Roman" w:hAnsi="Times New Roman" w:cs="Times New Roman"/>
          <w:sz w:val="24"/>
          <w:szCs w:val="24"/>
        </w:rPr>
        <w:t xml:space="preserve">to </w:t>
      </w:r>
      <w:r w:rsidR="0047418E">
        <w:rPr>
          <w:rFonts w:ascii="Times New Roman" w:hAnsi="Times New Roman" w:cs="Times New Roman"/>
          <w:sz w:val="24"/>
          <w:szCs w:val="24"/>
        </w:rPr>
        <w:t>acquire</w:t>
      </w:r>
      <w:r w:rsidR="00FE55C7">
        <w:rPr>
          <w:rFonts w:ascii="Times New Roman" w:hAnsi="Times New Roman" w:cs="Times New Roman"/>
          <w:sz w:val="24"/>
          <w:szCs w:val="24"/>
        </w:rPr>
        <w:t xml:space="preserve"> t</w:t>
      </w:r>
      <w:r w:rsidR="0047418E">
        <w:rPr>
          <w:rFonts w:ascii="Times New Roman" w:hAnsi="Times New Roman" w:cs="Times New Roman"/>
          <w:sz w:val="24"/>
          <w:szCs w:val="24"/>
        </w:rPr>
        <w:t>he affecting factors in the organisation</w:t>
      </w:r>
      <w:r w:rsidR="004C241C">
        <w:rPr>
          <w:rFonts w:ascii="Times New Roman" w:hAnsi="Times New Roman" w:cs="Times New Roman"/>
          <w:sz w:val="24"/>
          <w:szCs w:val="24"/>
        </w:rPr>
        <w:t>. T</w:t>
      </w:r>
      <w:r w:rsidR="002C6C60">
        <w:rPr>
          <w:rFonts w:ascii="Times New Roman" w:hAnsi="Times New Roman" w:cs="Times New Roman"/>
          <w:sz w:val="24"/>
          <w:szCs w:val="24"/>
        </w:rPr>
        <w:t xml:space="preserve">his will be </w:t>
      </w:r>
      <w:r w:rsidR="008E4587">
        <w:rPr>
          <w:rFonts w:ascii="Times New Roman" w:hAnsi="Times New Roman" w:cs="Times New Roman"/>
          <w:sz w:val="24"/>
          <w:szCs w:val="24"/>
        </w:rPr>
        <w:t>examined</w:t>
      </w:r>
      <w:r w:rsidR="00367F0E">
        <w:rPr>
          <w:rFonts w:ascii="Times New Roman" w:hAnsi="Times New Roman" w:cs="Times New Roman"/>
          <w:sz w:val="24"/>
          <w:szCs w:val="24"/>
        </w:rPr>
        <w:t xml:space="preserve"> </w:t>
      </w:r>
      <w:r w:rsidR="002C6C60">
        <w:rPr>
          <w:rFonts w:ascii="Times New Roman" w:hAnsi="Times New Roman" w:cs="Times New Roman"/>
          <w:sz w:val="24"/>
          <w:szCs w:val="24"/>
        </w:rPr>
        <w:t>through P</w:t>
      </w:r>
      <w:r w:rsidR="00291E5F">
        <w:rPr>
          <w:rFonts w:ascii="Times New Roman" w:hAnsi="Times New Roman" w:cs="Times New Roman"/>
          <w:sz w:val="24"/>
          <w:szCs w:val="24"/>
        </w:rPr>
        <w:t>orters</w:t>
      </w:r>
      <w:r w:rsidR="00BD56AF">
        <w:rPr>
          <w:rFonts w:ascii="Times New Roman" w:hAnsi="Times New Roman" w:cs="Times New Roman"/>
          <w:sz w:val="24"/>
          <w:szCs w:val="24"/>
        </w:rPr>
        <w:t xml:space="preserve"> </w:t>
      </w:r>
      <w:r w:rsidR="00FA0CFA">
        <w:rPr>
          <w:rFonts w:ascii="Times New Roman" w:hAnsi="Times New Roman" w:cs="Times New Roman"/>
          <w:sz w:val="24"/>
          <w:szCs w:val="24"/>
        </w:rPr>
        <w:t>five</w:t>
      </w:r>
      <w:r w:rsidR="00BD56AF">
        <w:rPr>
          <w:rFonts w:ascii="Times New Roman" w:hAnsi="Times New Roman" w:cs="Times New Roman"/>
          <w:sz w:val="24"/>
          <w:szCs w:val="24"/>
        </w:rPr>
        <w:t xml:space="preserve"> forces</w:t>
      </w:r>
      <w:r w:rsidR="00886A36">
        <w:rPr>
          <w:rFonts w:ascii="Times New Roman" w:hAnsi="Times New Roman" w:cs="Times New Roman"/>
          <w:sz w:val="24"/>
          <w:szCs w:val="24"/>
        </w:rPr>
        <w:t xml:space="preserve"> and </w:t>
      </w:r>
      <w:r w:rsidR="00E80ECC">
        <w:rPr>
          <w:rFonts w:ascii="Times New Roman" w:hAnsi="Times New Roman" w:cs="Times New Roman"/>
          <w:sz w:val="24"/>
          <w:szCs w:val="24"/>
        </w:rPr>
        <w:t>C</w:t>
      </w:r>
      <w:r w:rsidR="001B055C">
        <w:rPr>
          <w:rFonts w:ascii="Times New Roman" w:hAnsi="Times New Roman" w:cs="Times New Roman"/>
          <w:sz w:val="24"/>
          <w:szCs w:val="24"/>
        </w:rPr>
        <w:t xml:space="preserve">ustomer </w:t>
      </w:r>
      <w:r w:rsidR="00BB4358">
        <w:rPr>
          <w:rFonts w:ascii="Times New Roman" w:hAnsi="Times New Roman" w:cs="Times New Roman"/>
          <w:sz w:val="24"/>
          <w:szCs w:val="24"/>
        </w:rPr>
        <w:t>E</w:t>
      </w:r>
      <w:r w:rsidR="001B055C">
        <w:rPr>
          <w:rFonts w:ascii="Times New Roman" w:hAnsi="Times New Roman" w:cs="Times New Roman"/>
          <w:sz w:val="24"/>
          <w:szCs w:val="24"/>
        </w:rPr>
        <w:t xml:space="preserve">ngagement </w:t>
      </w:r>
      <w:r w:rsidR="00BB4358">
        <w:rPr>
          <w:rFonts w:ascii="Times New Roman" w:hAnsi="Times New Roman" w:cs="Times New Roman"/>
          <w:sz w:val="24"/>
          <w:szCs w:val="24"/>
        </w:rPr>
        <w:t>J</w:t>
      </w:r>
      <w:r w:rsidR="001B055C">
        <w:rPr>
          <w:rFonts w:ascii="Times New Roman" w:hAnsi="Times New Roman" w:cs="Times New Roman"/>
          <w:sz w:val="24"/>
          <w:szCs w:val="24"/>
        </w:rPr>
        <w:t>ourneys</w:t>
      </w:r>
      <w:r w:rsidR="00BB4358">
        <w:rPr>
          <w:rFonts w:ascii="Times New Roman" w:hAnsi="Times New Roman" w:cs="Times New Roman"/>
          <w:sz w:val="24"/>
          <w:szCs w:val="24"/>
        </w:rPr>
        <w:t>.</w:t>
      </w:r>
      <w:r w:rsidR="001B055C">
        <w:rPr>
          <w:rFonts w:ascii="Times New Roman" w:hAnsi="Times New Roman" w:cs="Times New Roman"/>
          <w:sz w:val="24"/>
          <w:szCs w:val="24"/>
        </w:rPr>
        <w:t xml:space="preserve"> </w:t>
      </w:r>
    </w:p>
    <w:p w14:paraId="0CAD6F2D" w14:textId="748EBDC7" w:rsidR="007C3C91" w:rsidRDefault="007C3C91">
      <w:pPr>
        <w:rPr>
          <w:rFonts w:ascii="Times New Roman" w:hAnsi="Times New Roman" w:cs="Times New Roman"/>
          <w:sz w:val="24"/>
          <w:szCs w:val="24"/>
        </w:rPr>
      </w:pPr>
    </w:p>
    <w:p w14:paraId="2313707C" w14:textId="1A3AA8D3" w:rsidR="007C3C91" w:rsidRPr="007C3C91" w:rsidRDefault="007C3C91" w:rsidP="002617A7">
      <w:pPr>
        <w:rPr>
          <w:rFonts w:ascii="Times New Roman" w:hAnsi="Times New Roman" w:cs="Times New Roman"/>
          <w:b/>
          <w:bCs/>
          <w:sz w:val="48"/>
          <w:szCs w:val="48"/>
          <w:u w:val="single"/>
        </w:rPr>
      </w:pPr>
      <w:r w:rsidRPr="007C3C91">
        <w:rPr>
          <w:rFonts w:ascii="Times New Roman" w:hAnsi="Times New Roman" w:cs="Times New Roman"/>
          <w:b/>
          <w:bCs/>
          <w:sz w:val="48"/>
          <w:szCs w:val="48"/>
          <w:u w:val="single"/>
        </w:rPr>
        <w:t xml:space="preserve">Background Information </w:t>
      </w:r>
      <w:r w:rsidR="00650E6D">
        <w:rPr>
          <w:rFonts w:ascii="Times New Roman" w:hAnsi="Times New Roman" w:cs="Times New Roman"/>
          <w:b/>
          <w:bCs/>
          <w:sz w:val="48"/>
          <w:szCs w:val="48"/>
          <w:u w:val="single"/>
        </w:rPr>
        <w:t>about</w:t>
      </w:r>
      <w:r w:rsidRPr="007C3C91">
        <w:rPr>
          <w:rFonts w:ascii="Times New Roman" w:hAnsi="Times New Roman" w:cs="Times New Roman"/>
          <w:b/>
          <w:bCs/>
          <w:sz w:val="48"/>
          <w:szCs w:val="48"/>
          <w:u w:val="single"/>
        </w:rPr>
        <w:t xml:space="preserve"> Sainsbury’s</w:t>
      </w:r>
    </w:p>
    <w:p w14:paraId="557D9084" w14:textId="1A000AE6" w:rsidR="00AA6A94" w:rsidRDefault="00445510" w:rsidP="00BA0CAD">
      <w:pPr>
        <w:jc w:val="both"/>
        <w:rPr>
          <w:rFonts w:ascii="Times New Roman" w:hAnsi="Times New Roman" w:cs="Times New Roman"/>
          <w:sz w:val="24"/>
          <w:szCs w:val="24"/>
        </w:rPr>
      </w:pPr>
      <w:r>
        <w:rPr>
          <w:rFonts w:ascii="Times New Roman" w:hAnsi="Times New Roman" w:cs="Times New Roman"/>
          <w:sz w:val="24"/>
          <w:szCs w:val="24"/>
        </w:rPr>
        <w:t xml:space="preserve">Sainsbury’s is </w:t>
      </w:r>
      <w:r w:rsidR="003301D1">
        <w:rPr>
          <w:rFonts w:ascii="Times New Roman" w:hAnsi="Times New Roman" w:cs="Times New Roman"/>
          <w:sz w:val="24"/>
          <w:szCs w:val="24"/>
        </w:rPr>
        <w:t>one of the leading</w:t>
      </w:r>
      <w:r>
        <w:rPr>
          <w:rFonts w:ascii="Times New Roman" w:hAnsi="Times New Roman" w:cs="Times New Roman"/>
          <w:sz w:val="24"/>
          <w:szCs w:val="24"/>
        </w:rPr>
        <w:t xml:space="preserve"> supermarket</w:t>
      </w:r>
      <w:r w:rsidR="003301D1">
        <w:rPr>
          <w:rFonts w:ascii="Times New Roman" w:hAnsi="Times New Roman" w:cs="Times New Roman"/>
          <w:sz w:val="24"/>
          <w:szCs w:val="24"/>
        </w:rPr>
        <w:t>s</w:t>
      </w:r>
      <w:r>
        <w:rPr>
          <w:rFonts w:ascii="Times New Roman" w:hAnsi="Times New Roman" w:cs="Times New Roman"/>
          <w:sz w:val="24"/>
          <w:szCs w:val="24"/>
        </w:rPr>
        <w:t xml:space="preserve"> retailing in the food industry for</w:t>
      </w:r>
      <w:r w:rsidR="00A942D2">
        <w:rPr>
          <w:rFonts w:ascii="Times New Roman" w:hAnsi="Times New Roman" w:cs="Times New Roman"/>
          <w:sz w:val="24"/>
          <w:szCs w:val="24"/>
        </w:rPr>
        <w:t xml:space="preserve"> </w:t>
      </w:r>
      <w:r w:rsidR="00F21C9E">
        <w:rPr>
          <w:rFonts w:ascii="Times New Roman" w:hAnsi="Times New Roman" w:cs="Times New Roman"/>
          <w:sz w:val="24"/>
          <w:szCs w:val="24"/>
        </w:rPr>
        <w:t xml:space="preserve">last </w:t>
      </w:r>
      <w:r>
        <w:rPr>
          <w:rFonts w:ascii="Times New Roman" w:hAnsi="Times New Roman" w:cs="Times New Roman"/>
          <w:sz w:val="24"/>
          <w:szCs w:val="24"/>
        </w:rPr>
        <w:t>15</w:t>
      </w:r>
      <w:r w:rsidR="00A942D2">
        <w:rPr>
          <w:rFonts w:ascii="Times New Roman" w:hAnsi="Times New Roman" w:cs="Times New Roman"/>
          <w:sz w:val="24"/>
          <w:szCs w:val="24"/>
        </w:rPr>
        <w:t>1</w:t>
      </w:r>
      <w:r>
        <w:rPr>
          <w:rFonts w:ascii="Times New Roman" w:hAnsi="Times New Roman" w:cs="Times New Roman"/>
          <w:sz w:val="24"/>
          <w:szCs w:val="24"/>
        </w:rPr>
        <w:t xml:space="preserve"> years</w:t>
      </w:r>
      <w:r w:rsidR="003301D1">
        <w:rPr>
          <w:rFonts w:ascii="Times New Roman" w:hAnsi="Times New Roman" w:cs="Times New Roman"/>
          <w:sz w:val="24"/>
          <w:szCs w:val="24"/>
        </w:rPr>
        <w:t>. T</w:t>
      </w:r>
      <w:r>
        <w:rPr>
          <w:rFonts w:ascii="Times New Roman" w:hAnsi="Times New Roman" w:cs="Times New Roman"/>
          <w:sz w:val="24"/>
          <w:szCs w:val="24"/>
        </w:rPr>
        <w:t>he very first store opened in Drury Lane in 1869, where the store only sold niche products such as butter at the time</w:t>
      </w:r>
      <w:r w:rsidR="009467C3">
        <w:rPr>
          <w:rFonts w:ascii="Times New Roman" w:hAnsi="Times New Roman" w:cs="Times New Roman"/>
          <w:sz w:val="24"/>
          <w:szCs w:val="24"/>
        </w:rPr>
        <w:t xml:space="preserve"> (Sainsbury’s</w:t>
      </w:r>
      <w:r w:rsidR="00066E9A">
        <w:rPr>
          <w:rFonts w:ascii="Times New Roman" w:hAnsi="Times New Roman" w:cs="Times New Roman"/>
          <w:sz w:val="24"/>
          <w:szCs w:val="24"/>
        </w:rPr>
        <w:t>,</w:t>
      </w:r>
      <w:r w:rsidR="009467C3">
        <w:rPr>
          <w:rFonts w:ascii="Times New Roman" w:hAnsi="Times New Roman" w:cs="Times New Roman"/>
          <w:sz w:val="24"/>
          <w:szCs w:val="24"/>
        </w:rPr>
        <w:t xml:space="preserve"> 2014).</w:t>
      </w:r>
      <w:r>
        <w:rPr>
          <w:rFonts w:ascii="Times New Roman" w:hAnsi="Times New Roman" w:cs="Times New Roman"/>
          <w:sz w:val="24"/>
          <w:szCs w:val="24"/>
        </w:rPr>
        <w:t xml:space="preserve"> </w:t>
      </w:r>
      <w:r w:rsidR="00036D6C">
        <w:rPr>
          <w:rFonts w:ascii="Times New Roman" w:hAnsi="Times New Roman" w:cs="Times New Roman"/>
          <w:sz w:val="24"/>
          <w:szCs w:val="24"/>
        </w:rPr>
        <w:t xml:space="preserve">The grocery store quickly transformed into a supermarket through </w:t>
      </w:r>
      <w:r w:rsidR="00340A0C">
        <w:rPr>
          <w:rFonts w:ascii="Times New Roman" w:hAnsi="Times New Roman" w:cs="Times New Roman"/>
          <w:sz w:val="24"/>
          <w:szCs w:val="24"/>
        </w:rPr>
        <w:t>its rapid growth in sales and revenue.</w:t>
      </w:r>
      <w:r w:rsidR="00D729CF">
        <w:rPr>
          <w:rFonts w:ascii="Times New Roman" w:hAnsi="Times New Roman" w:cs="Times New Roman"/>
          <w:sz w:val="24"/>
          <w:szCs w:val="24"/>
        </w:rPr>
        <w:t xml:space="preserve"> The organization now consists of </w:t>
      </w:r>
      <w:r w:rsidR="00417879">
        <w:rPr>
          <w:rFonts w:ascii="Times New Roman" w:hAnsi="Times New Roman" w:cs="Times New Roman"/>
          <w:sz w:val="24"/>
          <w:szCs w:val="24"/>
        </w:rPr>
        <w:t xml:space="preserve">over 600 supermarkets and 800 convenience </w:t>
      </w:r>
      <w:r w:rsidR="00D729CF">
        <w:rPr>
          <w:rFonts w:ascii="Times New Roman" w:hAnsi="Times New Roman" w:cs="Times New Roman"/>
          <w:sz w:val="24"/>
          <w:szCs w:val="24"/>
        </w:rPr>
        <w:t>stores</w:t>
      </w:r>
      <w:r w:rsidR="008943D0">
        <w:rPr>
          <w:rFonts w:ascii="Times New Roman" w:hAnsi="Times New Roman" w:cs="Times New Roman"/>
          <w:sz w:val="24"/>
          <w:szCs w:val="24"/>
        </w:rPr>
        <w:t xml:space="preserve"> and </w:t>
      </w:r>
      <w:r w:rsidR="00417879">
        <w:rPr>
          <w:rFonts w:ascii="Times New Roman" w:hAnsi="Times New Roman" w:cs="Times New Roman"/>
          <w:sz w:val="24"/>
          <w:szCs w:val="24"/>
        </w:rPr>
        <w:t>over 240,000 orders online weekly</w:t>
      </w:r>
      <w:r w:rsidR="00A06D70">
        <w:rPr>
          <w:rFonts w:ascii="Times New Roman" w:hAnsi="Times New Roman" w:cs="Times New Roman"/>
          <w:sz w:val="24"/>
          <w:szCs w:val="24"/>
        </w:rPr>
        <w:t xml:space="preserve"> and s</w:t>
      </w:r>
      <w:r w:rsidR="008943D0">
        <w:rPr>
          <w:rFonts w:ascii="Times New Roman" w:hAnsi="Times New Roman" w:cs="Times New Roman"/>
          <w:sz w:val="24"/>
          <w:szCs w:val="24"/>
        </w:rPr>
        <w:t>ell</w:t>
      </w:r>
      <w:r w:rsidR="00A06D70">
        <w:rPr>
          <w:rFonts w:ascii="Times New Roman" w:hAnsi="Times New Roman" w:cs="Times New Roman"/>
          <w:sz w:val="24"/>
          <w:szCs w:val="24"/>
        </w:rPr>
        <w:t>s</w:t>
      </w:r>
      <w:r w:rsidR="008943D0">
        <w:rPr>
          <w:rFonts w:ascii="Times New Roman" w:hAnsi="Times New Roman" w:cs="Times New Roman"/>
          <w:sz w:val="24"/>
          <w:szCs w:val="24"/>
        </w:rPr>
        <w:t xml:space="preserve"> a wide range of products</w:t>
      </w:r>
      <w:r w:rsidR="00A06D70">
        <w:rPr>
          <w:rFonts w:ascii="Times New Roman" w:hAnsi="Times New Roman" w:cs="Times New Roman"/>
          <w:sz w:val="24"/>
          <w:szCs w:val="24"/>
        </w:rPr>
        <w:t>;</w:t>
      </w:r>
      <w:r w:rsidR="008943D0">
        <w:rPr>
          <w:rFonts w:ascii="Times New Roman" w:hAnsi="Times New Roman" w:cs="Times New Roman"/>
          <w:sz w:val="24"/>
          <w:szCs w:val="24"/>
        </w:rPr>
        <w:t xml:space="preserve"> </w:t>
      </w:r>
      <w:r w:rsidR="00A06D70">
        <w:rPr>
          <w:rFonts w:ascii="Times New Roman" w:hAnsi="Times New Roman" w:cs="Times New Roman"/>
          <w:sz w:val="24"/>
          <w:szCs w:val="24"/>
        </w:rPr>
        <w:t>m</w:t>
      </w:r>
      <w:r w:rsidR="008943D0">
        <w:rPr>
          <w:rFonts w:ascii="Times New Roman" w:hAnsi="Times New Roman" w:cs="Times New Roman"/>
          <w:sz w:val="24"/>
          <w:szCs w:val="24"/>
        </w:rPr>
        <w:t xml:space="preserve">aking the supermarket a place to shop for customers </w:t>
      </w:r>
      <w:r w:rsidR="00A32711">
        <w:rPr>
          <w:rFonts w:ascii="Times New Roman" w:hAnsi="Times New Roman" w:cs="Times New Roman"/>
          <w:sz w:val="24"/>
          <w:szCs w:val="24"/>
        </w:rPr>
        <w:t>of</w:t>
      </w:r>
      <w:r w:rsidR="008943D0">
        <w:rPr>
          <w:rFonts w:ascii="Times New Roman" w:hAnsi="Times New Roman" w:cs="Times New Roman"/>
          <w:sz w:val="24"/>
          <w:szCs w:val="24"/>
        </w:rPr>
        <w:t xml:space="preserve"> all ages and </w:t>
      </w:r>
      <w:r w:rsidR="00A32711">
        <w:rPr>
          <w:rFonts w:ascii="Times New Roman" w:hAnsi="Times New Roman" w:cs="Times New Roman"/>
          <w:sz w:val="24"/>
          <w:szCs w:val="24"/>
        </w:rPr>
        <w:t>different interests.</w:t>
      </w:r>
      <w:r w:rsidR="006B363A">
        <w:rPr>
          <w:rFonts w:ascii="Times New Roman" w:hAnsi="Times New Roman" w:cs="Times New Roman"/>
          <w:sz w:val="24"/>
          <w:szCs w:val="24"/>
        </w:rPr>
        <w:t xml:space="preserve"> The key to Sainsbury’s success is their vision of being the most trustable retailer where people love to shop and work. </w:t>
      </w:r>
      <w:r w:rsidR="0092139D">
        <w:rPr>
          <w:rFonts w:ascii="Times New Roman" w:hAnsi="Times New Roman" w:cs="Times New Roman"/>
          <w:sz w:val="24"/>
          <w:szCs w:val="24"/>
        </w:rPr>
        <w:t>This vision has enabled the organization to employ up</w:t>
      </w:r>
      <w:r w:rsidR="003F60B2">
        <w:rPr>
          <w:rFonts w:ascii="Times New Roman" w:hAnsi="Times New Roman" w:cs="Times New Roman"/>
          <w:sz w:val="24"/>
          <w:szCs w:val="24"/>
        </w:rPr>
        <w:t xml:space="preserve"> </w:t>
      </w:r>
      <w:r w:rsidR="0092139D">
        <w:rPr>
          <w:rFonts w:ascii="Times New Roman" w:hAnsi="Times New Roman" w:cs="Times New Roman"/>
          <w:sz w:val="24"/>
          <w:szCs w:val="24"/>
        </w:rPr>
        <w:t>to 172,000 colleagues</w:t>
      </w:r>
      <w:r w:rsidR="001A647C">
        <w:rPr>
          <w:rFonts w:ascii="Times New Roman" w:hAnsi="Times New Roman" w:cs="Times New Roman"/>
          <w:sz w:val="24"/>
          <w:szCs w:val="24"/>
        </w:rPr>
        <w:t xml:space="preserve"> and still grow.</w:t>
      </w:r>
      <w:r w:rsidR="004778E4">
        <w:rPr>
          <w:rFonts w:ascii="Times New Roman" w:hAnsi="Times New Roman" w:cs="Times New Roman"/>
          <w:sz w:val="24"/>
          <w:szCs w:val="24"/>
        </w:rPr>
        <w:t xml:space="preserve"> The company ethics are the core of their success today, </w:t>
      </w:r>
      <w:r w:rsidR="00B968CB">
        <w:rPr>
          <w:rFonts w:ascii="Times New Roman" w:hAnsi="Times New Roman" w:cs="Times New Roman"/>
          <w:sz w:val="24"/>
          <w:szCs w:val="24"/>
        </w:rPr>
        <w:t xml:space="preserve">their purpose of ‘Live well for less’ is what attracts customers to their stores; as they have affordable products such as quality clothes, healthy food </w:t>
      </w:r>
      <w:r w:rsidR="00537884">
        <w:rPr>
          <w:rFonts w:ascii="Times New Roman" w:hAnsi="Times New Roman" w:cs="Times New Roman"/>
          <w:sz w:val="24"/>
          <w:szCs w:val="24"/>
        </w:rPr>
        <w:t xml:space="preserve">and </w:t>
      </w:r>
      <w:r w:rsidR="00B968CB">
        <w:rPr>
          <w:rFonts w:ascii="Times New Roman" w:hAnsi="Times New Roman" w:cs="Times New Roman"/>
          <w:sz w:val="24"/>
          <w:szCs w:val="24"/>
        </w:rPr>
        <w:t xml:space="preserve">great homewares instore and online. whether it is </w:t>
      </w:r>
      <w:r w:rsidR="004778E4">
        <w:rPr>
          <w:rFonts w:ascii="Times New Roman" w:hAnsi="Times New Roman" w:cs="Times New Roman"/>
          <w:sz w:val="24"/>
          <w:szCs w:val="24"/>
        </w:rPr>
        <w:t xml:space="preserve">their </w:t>
      </w:r>
      <w:r w:rsidR="00B968CB">
        <w:rPr>
          <w:rFonts w:ascii="Times New Roman" w:hAnsi="Times New Roman" w:cs="Times New Roman"/>
          <w:sz w:val="24"/>
          <w:szCs w:val="24"/>
        </w:rPr>
        <w:t>fair-traded</w:t>
      </w:r>
      <w:r w:rsidR="004778E4">
        <w:rPr>
          <w:rFonts w:ascii="Times New Roman" w:hAnsi="Times New Roman" w:cs="Times New Roman"/>
          <w:sz w:val="24"/>
          <w:szCs w:val="24"/>
        </w:rPr>
        <w:t xml:space="preserve"> </w:t>
      </w:r>
      <w:r w:rsidR="00B968CB">
        <w:rPr>
          <w:rFonts w:ascii="Times New Roman" w:hAnsi="Times New Roman" w:cs="Times New Roman"/>
          <w:sz w:val="24"/>
          <w:szCs w:val="24"/>
        </w:rPr>
        <w:t>prod</w:t>
      </w:r>
      <w:r w:rsidR="00502F05">
        <w:rPr>
          <w:rFonts w:ascii="Times New Roman" w:hAnsi="Times New Roman" w:cs="Times New Roman"/>
          <w:sz w:val="24"/>
          <w:szCs w:val="24"/>
        </w:rPr>
        <w:t>ucts they source</w:t>
      </w:r>
      <w:r w:rsidR="00B968CB">
        <w:rPr>
          <w:rFonts w:ascii="Times New Roman" w:hAnsi="Times New Roman" w:cs="Times New Roman"/>
          <w:sz w:val="24"/>
          <w:szCs w:val="24"/>
        </w:rPr>
        <w:t xml:space="preserve">, </w:t>
      </w:r>
      <w:r w:rsidR="00502F05">
        <w:rPr>
          <w:rFonts w:ascii="Times New Roman" w:hAnsi="Times New Roman" w:cs="Times New Roman"/>
          <w:sz w:val="24"/>
          <w:szCs w:val="24"/>
        </w:rPr>
        <w:t xml:space="preserve">supporting </w:t>
      </w:r>
      <w:r w:rsidR="00B968CB">
        <w:rPr>
          <w:rFonts w:ascii="Times New Roman" w:hAnsi="Times New Roman" w:cs="Times New Roman"/>
          <w:sz w:val="24"/>
          <w:szCs w:val="24"/>
        </w:rPr>
        <w:t xml:space="preserve">sustainability </w:t>
      </w:r>
      <w:r w:rsidR="00502F05">
        <w:rPr>
          <w:rFonts w:ascii="Times New Roman" w:hAnsi="Times New Roman" w:cs="Times New Roman"/>
          <w:sz w:val="24"/>
          <w:szCs w:val="24"/>
        </w:rPr>
        <w:t>and tackling climate change to end poverty around the world (</w:t>
      </w:r>
      <w:r w:rsidR="00DF37BC">
        <w:rPr>
          <w:rFonts w:ascii="Times New Roman" w:hAnsi="Times New Roman" w:cs="Times New Roman"/>
          <w:sz w:val="24"/>
          <w:szCs w:val="24"/>
        </w:rPr>
        <w:t>Sainsbury’s, 2017)</w:t>
      </w:r>
      <w:r w:rsidR="00000E23">
        <w:rPr>
          <w:rFonts w:ascii="Times New Roman" w:hAnsi="Times New Roman" w:cs="Times New Roman"/>
          <w:sz w:val="24"/>
          <w:szCs w:val="24"/>
        </w:rPr>
        <w:t>.</w:t>
      </w:r>
      <w:r w:rsidR="003F60B2">
        <w:rPr>
          <w:rFonts w:ascii="Times New Roman" w:hAnsi="Times New Roman" w:cs="Times New Roman"/>
          <w:sz w:val="24"/>
          <w:szCs w:val="24"/>
        </w:rPr>
        <w:t xml:space="preserve"> </w:t>
      </w:r>
      <w:r w:rsidR="00000E23">
        <w:rPr>
          <w:rFonts w:ascii="Times New Roman" w:hAnsi="Times New Roman" w:cs="Times New Roman"/>
          <w:sz w:val="24"/>
          <w:szCs w:val="24"/>
        </w:rPr>
        <w:t>T</w:t>
      </w:r>
      <w:r w:rsidR="003F60B2">
        <w:rPr>
          <w:rFonts w:ascii="Times New Roman" w:hAnsi="Times New Roman" w:cs="Times New Roman"/>
          <w:sz w:val="24"/>
          <w:szCs w:val="24"/>
        </w:rPr>
        <w:t xml:space="preserve">he </w:t>
      </w:r>
      <w:r w:rsidR="00C750C8">
        <w:rPr>
          <w:rFonts w:ascii="Times New Roman" w:hAnsi="Times New Roman" w:cs="Times New Roman"/>
          <w:sz w:val="24"/>
          <w:szCs w:val="24"/>
        </w:rPr>
        <w:t>organization is working hard to make the greatest difference</w:t>
      </w:r>
      <w:r w:rsidR="00DF37BC">
        <w:rPr>
          <w:rFonts w:ascii="Times New Roman" w:hAnsi="Times New Roman" w:cs="Times New Roman"/>
          <w:sz w:val="24"/>
          <w:szCs w:val="24"/>
        </w:rPr>
        <w:t>.</w:t>
      </w:r>
      <w:r w:rsidR="00B968CB">
        <w:rPr>
          <w:rFonts w:ascii="Times New Roman" w:hAnsi="Times New Roman" w:cs="Times New Roman"/>
          <w:sz w:val="24"/>
          <w:szCs w:val="24"/>
        </w:rPr>
        <w:t xml:space="preserve"> </w:t>
      </w:r>
      <w:r w:rsidR="00C750C8">
        <w:rPr>
          <w:rFonts w:ascii="Times New Roman" w:hAnsi="Times New Roman" w:cs="Times New Roman"/>
          <w:sz w:val="24"/>
          <w:szCs w:val="24"/>
        </w:rPr>
        <w:t xml:space="preserve">Their values and vision </w:t>
      </w:r>
      <w:r w:rsidR="00BC5660">
        <w:rPr>
          <w:rFonts w:ascii="Times New Roman" w:hAnsi="Times New Roman" w:cs="Times New Roman"/>
          <w:sz w:val="24"/>
          <w:szCs w:val="24"/>
        </w:rPr>
        <w:t>have</w:t>
      </w:r>
      <w:r w:rsidR="00C750C8">
        <w:rPr>
          <w:rFonts w:ascii="Times New Roman" w:hAnsi="Times New Roman" w:cs="Times New Roman"/>
          <w:sz w:val="24"/>
          <w:szCs w:val="24"/>
        </w:rPr>
        <w:t xml:space="preserve"> built a great rapport and trust in relationship with their stakeholders, customers and colleagues who love to work and shop at Sainsbury’s.</w:t>
      </w:r>
      <w:r w:rsidR="0012674C">
        <w:rPr>
          <w:rFonts w:ascii="Times New Roman" w:hAnsi="Times New Roman" w:cs="Times New Roman"/>
          <w:sz w:val="24"/>
          <w:szCs w:val="24"/>
        </w:rPr>
        <w:t xml:space="preserve"> The organization has established sustainability in its business, for which they have won numerous awards at the Grocers Awards 2008, including being voted the Greenest Supermarket in the UK</w:t>
      </w:r>
      <w:r w:rsidR="00A52846">
        <w:rPr>
          <w:rFonts w:ascii="Times New Roman" w:hAnsi="Times New Roman" w:cs="Times New Roman"/>
          <w:sz w:val="24"/>
          <w:szCs w:val="24"/>
        </w:rPr>
        <w:t xml:space="preserve"> (Spence and Rinaldi, 2010).</w:t>
      </w:r>
    </w:p>
    <w:p w14:paraId="41214085" w14:textId="33B5126C" w:rsidR="00D5128F" w:rsidRDefault="00D5128F" w:rsidP="00445510">
      <w:pPr>
        <w:rPr>
          <w:rFonts w:ascii="Times New Roman" w:hAnsi="Times New Roman" w:cs="Times New Roman"/>
          <w:sz w:val="24"/>
          <w:szCs w:val="24"/>
        </w:rPr>
      </w:pPr>
    </w:p>
    <w:p w14:paraId="3B793F99" w14:textId="77777777" w:rsidR="00477EBC" w:rsidRDefault="00477EBC" w:rsidP="006F23EB">
      <w:pPr>
        <w:jc w:val="center"/>
        <w:rPr>
          <w:rFonts w:ascii="Times New Roman" w:hAnsi="Times New Roman" w:cs="Times New Roman"/>
          <w:b/>
          <w:bCs/>
          <w:sz w:val="48"/>
          <w:szCs w:val="48"/>
          <w:u w:val="single"/>
        </w:rPr>
      </w:pPr>
    </w:p>
    <w:p w14:paraId="666C4ABC" w14:textId="77777777" w:rsidR="00CE04B2" w:rsidRDefault="00CE04B2" w:rsidP="006F23EB">
      <w:pPr>
        <w:jc w:val="center"/>
        <w:rPr>
          <w:rFonts w:ascii="Times New Roman" w:hAnsi="Times New Roman" w:cs="Times New Roman"/>
          <w:b/>
          <w:bCs/>
          <w:sz w:val="48"/>
          <w:szCs w:val="48"/>
          <w:u w:val="single"/>
        </w:rPr>
      </w:pPr>
    </w:p>
    <w:p w14:paraId="751D01C1" w14:textId="530AF52B" w:rsidR="00C24166" w:rsidRPr="00C24166" w:rsidRDefault="00C24166" w:rsidP="006F23EB">
      <w:pPr>
        <w:jc w:val="center"/>
        <w:rPr>
          <w:rFonts w:ascii="Times New Roman" w:hAnsi="Times New Roman" w:cs="Times New Roman"/>
          <w:b/>
          <w:bCs/>
          <w:sz w:val="48"/>
          <w:szCs w:val="48"/>
          <w:u w:val="single"/>
        </w:rPr>
      </w:pPr>
      <w:r w:rsidRPr="00C24166">
        <w:rPr>
          <w:rFonts w:ascii="Times New Roman" w:hAnsi="Times New Roman" w:cs="Times New Roman"/>
          <w:b/>
          <w:bCs/>
          <w:sz w:val="48"/>
          <w:szCs w:val="48"/>
          <w:u w:val="single"/>
        </w:rPr>
        <w:lastRenderedPageBreak/>
        <w:t>Key Marketing Theories of Sainsbury’s</w:t>
      </w:r>
    </w:p>
    <w:p w14:paraId="3642101C" w14:textId="545359D1" w:rsidR="00C24166" w:rsidRDefault="00BC0B7B" w:rsidP="00445510">
      <w:pPr>
        <w:rPr>
          <w:rFonts w:ascii="Times New Roman" w:hAnsi="Times New Roman" w:cs="Times New Roman"/>
          <w:sz w:val="24"/>
          <w:szCs w:val="24"/>
        </w:rPr>
      </w:pPr>
      <w:r>
        <w:rPr>
          <w:rFonts w:ascii="Times New Roman" w:hAnsi="Times New Roman" w:cs="Times New Roman"/>
          <w:sz w:val="24"/>
          <w:szCs w:val="24"/>
        </w:rPr>
        <w:t xml:space="preserve">Sainsbury’s consist of </w:t>
      </w:r>
      <w:r w:rsidR="001A2D6D">
        <w:rPr>
          <w:rFonts w:ascii="Times New Roman" w:hAnsi="Times New Roman" w:cs="Times New Roman"/>
          <w:sz w:val="24"/>
          <w:szCs w:val="24"/>
        </w:rPr>
        <w:t>various</w:t>
      </w:r>
      <w:r>
        <w:rPr>
          <w:rFonts w:ascii="Times New Roman" w:hAnsi="Times New Roman" w:cs="Times New Roman"/>
          <w:sz w:val="24"/>
          <w:szCs w:val="24"/>
        </w:rPr>
        <w:t xml:space="preserve"> Marketing theories</w:t>
      </w:r>
      <w:r w:rsidR="00DF2A40">
        <w:rPr>
          <w:rFonts w:ascii="Times New Roman" w:hAnsi="Times New Roman" w:cs="Times New Roman"/>
          <w:sz w:val="24"/>
          <w:szCs w:val="24"/>
        </w:rPr>
        <w:t>,</w:t>
      </w:r>
      <w:r>
        <w:rPr>
          <w:rFonts w:ascii="Times New Roman" w:hAnsi="Times New Roman" w:cs="Times New Roman"/>
          <w:sz w:val="24"/>
          <w:szCs w:val="24"/>
        </w:rPr>
        <w:t xml:space="preserve"> some of which the organisation religiously believes in and portrays through their vision and values.</w:t>
      </w:r>
      <w:r w:rsidR="001A2D6D">
        <w:rPr>
          <w:rFonts w:ascii="Times New Roman" w:hAnsi="Times New Roman" w:cs="Times New Roman"/>
          <w:sz w:val="24"/>
          <w:szCs w:val="24"/>
        </w:rPr>
        <w:t xml:space="preserve"> T</w:t>
      </w:r>
      <w:r w:rsidR="004512C7">
        <w:rPr>
          <w:rFonts w:ascii="Times New Roman" w:hAnsi="Times New Roman" w:cs="Times New Roman"/>
          <w:sz w:val="24"/>
          <w:szCs w:val="24"/>
        </w:rPr>
        <w:t>he</w:t>
      </w:r>
      <w:r w:rsidR="0028213B">
        <w:rPr>
          <w:rFonts w:ascii="Times New Roman" w:hAnsi="Times New Roman" w:cs="Times New Roman"/>
          <w:sz w:val="24"/>
          <w:szCs w:val="24"/>
        </w:rPr>
        <w:t>se</w:t>
      </w:r>
      <w:r w:rsidR="004512C7">
        <w:rPr>
          <w:rFonts w:ascii="Times New Roman" w:hAnsi="Times New Roman" w:cs="Times New Roman"/>
          <w:sz w:val="24"/>
          <w:szCs w:val="24"/>
        </w:rPr>
        <w:t xml:space="preserve"> </w:t>
      </w:r>
      <w:r w:rsidR="005036DE">
        <w:rPr>
          <w:rFonts w:ascii="Times New Roman" w:hAnsi="Times New Roman" w:cs="Times New Roman"/>
          <w:sz w:val="24"/>
          <w:szCs w:val="24"/>
        </w:rPr>
        <w:t>m</w:t>
      </w:r>
      <w:r w:rsidR="004512C7">
        <w:rPr>
          <w:rFonts w:ascii="Times New Roman" w:hAnsi="Times New Roman" w:cs="Times New Roman"/>
          <w:sz w:val="24"/>
          <w:szCs w:val="24"/>
        </w:rPr>
        <w:t>arketing theories</w:t>
      </w:r>
      <w:r w:rsidR="001A2D6D">
        <w:rPr>
          <w:rFonts w:ascii="Times New Roman" w:hAnsi="Times New Roman" w:cs="Times New Roman"/>
          <w:sz w:val="24"/>
          <w:szCs w:val="24"/>
        </w:rPr>
        <w:t xml:space="preserve">, </w:t>
      </w:r>
      <w:r w:rsidR="004512C7">
        <w:rPr>
          <w:rFonts w:ascii="Times New Roman" w:hAnsi="Times New Roman" w:cs="Times New Roman"/>
          <w:sz w:val="24"/>
          <w:szCs w:val="24"/>
        </w:rPr>
        <w:t>are listed below</w:t>
      </w:r>
      <w:r w:rsidR="004919A3">
        <w:rPr>
          <w:rFonts w:ascii="Times New Roman" w:hAnsi="Times New Roman" w:cs="Times New Roman"/>
          <w:sz w:val="24"/>
          <w:szCs w:val="24"/>
        </w:rPr>
        <w:t xml:space="preserve"> (Cronshaw </w:t>
      </w:r>
      <w:r w:rsidR="004919A3" w:rsidRPr="008A0A33">
        <w:rPr>
          <w:rFonts w:ascii="Times New Roman" w:hAnsi="Times New Roman" w:cs="Times New Roman"/>
          <w:i/>
          <w:iCs/>
          <w:sz w:val="24"/>
          <w:szCs w:val="24"/>
        </w:rPr>
        <w:t>et</w:t>
      </w:r>
      <w:r w:rsidR="004919A3">
        <w:rPr>
          <w:rFonts w:ascii="Times New Roman" w:hAnsi="Times New Roman" w:cs="Times New Roman"/>
          <w:sz w:val="24"/>
          <w:szCs w:val="24"/>
        </w:rPr>
        <w:t xml:space="preserve"> al, 1994)</w:t>
      </w:r>
      <w:r w:rsidR="004512C7">
        <w:rPr>
          <w:rFonts w:ascii="Times New Roman" w:hAnsi="Times New Roman" w:cs="Times New Roman"/>
          <w:sz w:val="24"/>
          <w:szCs w:val="24"/>
        </w:rPr>
        <w:t>:</w:t>
      </w:r>
      <w:r>
        <w:rPr>
          <w:rFonts w:ascii="Times New Roman" w:hAnsi="Times New Roman" w:cs="Times New Roman"/>
          <w:sz w:val="24"/>
          <w:szCs w:val="24"/>
        </w:rPr>
        <w:t xml:space="preserve"> </w:t>
      </w:r>
    </w:p>
    <w:p w14:paraId="3D8B9952" w14:textId="4EEAA9F6" w:rsidR="00DF2A40" w:rsidRPr="0015582A" w:rsidRDefault="00DF2A40" w:rsidP="00445510">
      <w:pPr>
        <w:rPr>
          <w:rFonts w:ascii="Times New Roman" w:hAnsi="Times New Roman" w:cs="Times New Roman"/>
          <w:b/>
          <w:bCs/>
          <w:sz w:val="32"/>
          <w:szCs w:val="32"/>
          <w:u w:val="single"/>
        </w:rPr>
      </w:pPr>
      <w:r w:rsidRPr="0015582A">
        <w:rPr>
          <w:rFonts w:ascii="Times New Roman" w:hAnsi="Times New Roman" w:cs="Times New Roman"/>
          <w:b/>
          <w:bCs/>
          <w:sz w:val="32"/>
          <w:szCs w:val="32"/>
          <w:u w:val="single"/>
        </w:rPr>
        <w:t>Customer Relation</w:t>
      </w:r>
      <w:r w:rsidR="007144FE">
        <w:rPr>
          <w:rFonts w:ascii="Times New Roman" w:hAnsi="Times New Roman" w:cs="Times New Roman"/>
          <w:b/>
          <w:bCs/>
          <w:sz w:val="32"/>
          <w:szCs w:val="32"/>
          <w:u w:val="single"/>
        </w:rPr>
        <w:t>ship</w:t>
      </w:r>
      <w:r w:rsidRPr="0015582A">
        <w:rPr>
          <w:rFonts w:ascii="Times New Roman" w:hAnsi="Times New Roman" w:cs="Times New Roman"/>
          <w:b/>
          <w:bCs/>
          <w:sz w:val="32"/>
          <w:szCs w:val="32"/>
          <w:u w:val="single"/>
        </w:rPr>
        <w:t xml:space="preserve"> Management (CRM)</w:t>
      </w:r>
    </w:p>
    <w:p w14:paraId="5745A37F" w14:textId="2DCE37E3" w:rsidR="00BF2A94" w:rsidRDefault="00203A03" w:rsidP="00445510">
      <w:pPr>
        <w:rPr>
          <w:rFonts w:ascii="Times New Roman" w:hAnsi="Times New Roman" w:cs="Times New Roman"/>
          <w:sz w:val="24"/>
          <w:szCs w:val="24"/>
        </w:rPr>
      </w:pPr>
      <w:r>
        <w:rPr>
          <w:rFonts w:ascii="Times New Roman" w:hAnsi="Times New Roman" w:cs="Times New Roman"/>
          <w:sz w:val="24"/>
          <w:szCs w:val="24"/>
        </w:rPr>
        <w:t>Customer Relationship Management (CRM)</w:t>
      </w:r>
      <w:r w:rsidR="00330973">
        <w:rPr>
          <w:rFonts w:ascii="Times New Roman" w:hAnsi="Times New Roman" w:cs="Times New Roman"/>
          <w:sz w:val="24"/>
          <w:szCs w:val="24"/>
        </w:rPr>
        <w:t xml:space="preserve"> is when a </w:t>
      </w:r>
      <w:r w:rsidR="001261F0">
        <w:rPr>
          <w:rFonts w:ascii="Times New Roman" w:hAnsi="Times New Roman" w:cs="Times New Roman"/>
          <w:sz w:val="24"/>
          <w:szCs w:val="24"/>
        </w:rPr>
        <w:t>one-to-one</w:t>
      </w:r>
      <w:r w:rsidR="00330973">
        <w:rPr>
          <w:rFonts w:ascii="Times New Roman" w:hAnsi="Times New Roman" w:cs="Times New Roman"/>
          <w:sz w:val="24"/>
          <w:szCs w:val="24"/>
        </w:rPr>
        <w:t xml:space="preserve"> </w:t>
      </w:r>
      <w:r w:rsidR="005C7A15">
        <w:rPr>
          <w:rFonts w:ascii="Times New Roman" w:hAnsi="Times New Roman" w:cs="Times New Roman"/>
          <w:sz w:val="24"/>
          <w:szCs w:val="24"/>
        </w:rPr>
        <w:t xml:space="preserve">relationship is built </w:t>
      </w:r>
      <w:r w:rsidR="00330973">
        <w:rPr>
          <w:rFonts w:ascii="Times New Roman" w:hAnsi="Times New Roman" w:cs="Times New Roman"/>
          <w:sz w:val="24"/>
          <w:szCs w:val="24"/>
        </w:rPr>
        <w:t>between the organisa</w:t>
      </w:r>
      <w:r w:rsidR="00C80E53">
        <w:rPr>
          <w:rFonts w:ascii="Times New Roman" w:hAnsi="Times New Roman" w:cs="Times New Roman"/>
          <w:sz w:val="24"/>
          <w:szCs w:val="24"/>
        </w:rPr>
        <w:t>t</w:t>
      </w:r>
      <w:r w:rsidR="00330973">
        <w:rPr>
          <w:rFonts w:ascii="Times New Roman" w:hAnsi="Times New Roman" w:cs="Times New Roman"/>
          <w:sz w:val="24"/>
          <w:szCs w:val="24"/>
        </w:rPr>
        <w:t>ion and its customers</w:t>
      </w:r>
      <w:r w:rsidR="009F13FC">
        <w:rPr>
          <w:rFonts w:ascii="Times New Roman" w:hAnsi="Times New Roman" w:cs="Times New Roman"/>
          <w:sz w:val="24"/>
          <w:szCs w:val="24"/>
        </w:rPr>
        <w:t>;</w:t>
      </w:r>
      <w:r w:rsidR="00745661">
        <w:rPr>
          <w:rFonts w:ascii="Times New Roman" w:hAnsi="Times New Roman" w:cs="Times New Roman"/>
          <w:sz w:val="24"/>
          <w:szCs w:val="24"/>
        </w:rPr>
        <w:t xml:space="preserve"> this can be through technology, people</w:t>
      </w:r>
      <w:r w:rsidR="009F13FC">
        <w:rPr>
          <w:rFonts w:ascii="Times New Roman" w:hAnsi="Times New Roman" w:cs="Times New Roman"/>
          <w:sz w:val="24"/>
          <w:szCs w:val="24"/>
        </w:rPr>
        <w:t xml:space="preserve">, </w:t>
      </w:r>
      <w:r w:rsidR="00745661">
        <w:rPr>
          <w:rFonts w:ascii="Times New Roman" w:hAnsi="Times New Roman" w:cs="Times New Roman"/>
          <w:sz w:val="24"/>
          <w:szCs w:val="24"/>
        </w:rPr>
        <w:t>processes and how the company follows these aspects</w:t>
      </w:r>
      <w:r w:rsidR="00DC5CBC">
        <w:rPr>
          <w:rFonts w:ascii="Times New Roman" w:hAnsi="Times New Roman" w:cs="Times New Roman"/>
          <w:sz w:val="24"/>
          <w:szCs w:val="24"/>
        </w:rPr>
        <w:t xml:space="preserve"> of data and information </w:t>
      </w:r>
      <w:r w:rsidR="00F6304A">
        <w:rPr>
          <w:rFonts w:ascii="Times New Roman" w:hAnsi="Times New Roman" w:cs="Times New Roman"/>
          <w:sz w:val="24"/>
          <w:szCs w:val="24"/>
        </w:rPr>
        <w:t>accordingly</w:t>
      </w:r>
      <w:r w:rsidR="00FF0123">
        <w:rPr>
          <w:rFonts w:ascii="Times New Roman" w:hAnsi="Times New Roman" w:cs="Times New Roman"/>
          <w:sz w:val="24"/>
          <w:szCs w:val="24"/>
        </w:rPr>
        <w:t xml:space="preserve"> (Chen and Popovich,.2003)</w:t>
      </w:r>
      <w:r w:rsidR="00330973">
        <w:rPr>
          <w:rFonts w:ascii="Times New Roman" w:hAnsi="Times New Roman" w:cs="Times New Roman"/>
          <w:sz w:val="24"/>
          <w:szCs w:val="24"/>
        </w:rPr>
        <w:t>. According to Kumar (2010),</w:t>
      </w:r>
      <w:r w:rsidR="00824136">
        <w:rPr>
          <w:rFonts w:ascii="Times New Roman" w:hAnsi="Times New Roman" w:cs="Times New Roman"/>
          <w:sz w:val="24"/>
          <w:szCs w:val="24"/>
        </w:rPr>
        <w:t xml:space="preserve"> organisations </w:t>
      </w:r>
      <w:r w:rsidR="009B4E29">
        <w:rPr>
          <w:rFonts w:ascii="Times New Roman" w:hAnsi="Times New Roman" w:cs="Times New Roman"/>
          <w:sz w:val="24"/>
          <w:szCs w:val="24"/>
        </w:rPr>
        <w:t>can</w:t>
      </w:r>
      <w:r w:rsidR="00824136">
        <w:rPr>
          <w:rFonts w:ascii="Times New Roman" w:hAnsi="Times New Roman" w:cs="Times New Roman"/>
          <w:sz w:val="24"/>
          <w:szCs w:val="24"/>
        </w:rPr>
        <w:t xml:space="preserve"> cater for a bigger customer audience if they are aware of what the </w:t>
      </w:r>
      <w:r w:rsidR="001261F0">
        <w:rPr>
          <w:rFonts w:ascii="Times New Roman" w:hAnsi="Times New Roman" w:cs="Times New Roman"/>
          <w:sz w:val="24"/>
          <w:szCs w:val="24"/>
        </w:rPr>
        <w:t>customers’</w:t>
      </w:r>
      <w:r w:rsidR="00824136">
        <w:rPr>
          <w:rFonts w:ascii="Times New Roman" w:hAnsi="Times New Roman" w:cs="Times New Roman"/>
          <w:sz w:val="24"/>
          <w:szCs w:val="24"/>
        </w:rPr>
        <w:t xml:space="preserve"> expectations are.</w:t>
      </w:r>
      <w:r w:rsidR="009B4E29">
        <w:rPr>
          <w:rFonts w:ascii="Times New Roman" w:hAnsi="Times New Roman" w:cs="Times New Roman"/>
          <w:sz w:val="24"/>
          <w:szCs w:val="24"/>
        </w:rPr>
        <w:t xml:space="preserve"> These expectations are </w:t>
      </w:r>
      <w:r w:rsidR="00855FD6">
        <w:rPr>
          <w:rFonts w:ascii="Times New Roman" w:hAnsi="Times New Roman" w:cs="Times New Roman"/>
          <w:sz w:val="24"/>
          <w:szCs w:val="24"/>
        </w:rPr>
        <w:t>achieved</w:t>
      </w:r>
      <w:r w:rsidR="009B4E29">
        <w:rPr>
          <w:rFonts w:ascii="Times New Roman" w:hAnsi="Times New Roman" w:cs="Times New Roman"/>
          <w:sz w:val="24"/>
          <w:szCs w:val="24"/>
        </w:rPr>
        <w:t xml:space="preserve"> through having CRM strategies in place for the organisation</w:t>
      </w:r>
      <w:r w:rsidR="008243AA">
        <w:rPr>
          <w:rFonts w:ascii="Times New Roman" w:hAnsi="Times New Roman" w:cs="Times New Roman"/>
          <w:sz w:val="24"/>
          <w:szCs w:val="24"/>
        </w:rPr>
        <w:t>, the</w:t>
      </w:r>
      <w:r>
        <w:rPr>
          <w:rFonts w:ascii="Times New Roman" w:hAnsi="Times New Roman" w:cs="Times New Roman"/>
          <w:sz w:val="24"/>
          <w:szCs w:val="24"/>
        </w:rPr>
        <w:t>y</w:t>
      </w:r>
      <w:r w:rsidR="008243AA">
        <w:rPr>
          <w:rFonts w:ascii="Times New Roman" w:hAnsi="Times New Roman" w:cs="Times New Roman"/>
          <w:sz w:val="24"/>
          <w:szCs w:val="24"/>
        </w:rPr>
        <w:t xml:space="preserve"> are used</w:t>
      </w:r>
      <w:r w:rsidR="009B4E29">
        <w:rPr>
          <w:rFonts w:ascii="Times New Roman" w:hAnsi="Times New Roman" w:cs="Times New Roman"/>
          <w:sz w:val="24"/>
          <w:szCs w:val="24"/>
        </w:rPr>
        <w:t xml:space="preserve"> </w:t>
      </w:r>
      <w:r>
        <w:rPr>
          <w:rFonts w:ascii="Times New Roman" w:hAnsi="Times New Roman" w:cs="Times New Roman"/>
          <w:sz w:val="24"/>
          <w:szCs w:val="24"/>
        </w:rPr>
        <w:t xml:space="preserve">to </w:t>
      </w:r>
      <w:r w:rsidR="009B4E29">
        <w:rPr>
          <w:rFonts w:ascii="Times New Roman" w:hAnsi="Times New Roman" w:cs="Times New Roman"/>
          <w:sz w:val="24"/>
          <w:szCs w:val="24"/>
        </w:rPr>
        <w:t>be able to explore and maintain</w:t>
      </w:r>
      <w:r w:rsidR="00BF2A94">
        <w:rPr>
          <w:rFonts w:ascii="Times New Roman" w:hAnsi="Times New Roman" w:cs="Times New Roman"/>
          <w:sz w:val="24"/>
          <w:szCs w:val="24"/>
        </w:rPr>
        <w:t xml:space="preserve"> methods</w:t>
      </w:r>
      <w:r w:rsidR="008243AA">
        <w:rPr>
          <w:rFonts w:ascii="Times New Roman" w:hAnsi="Times New Roman" w:cs="Times New Roman"/>
          <w:sz w:val="24"/>
          <w:szCs w:val="24"/>
        </w:rPr>
        <w:t xml:space="preserve"> in creating a</w:t>
      </w:r>
      <w:r w:rsidR="009B4E29">
        <w:rPr>
          <w:rFonts w:ascii="Times New Roman" w:hAnsi="Times New Roman" w:cs="Times New Roman"/>
          <w:sz w:val="24"/>
          <w:szCs w:val="24"/>
        </w:rPr>
        <w:t xml:space="preserve"> robust reputation in the market with its customers and competitors</w:t>
      </w:r>
      <w:r w:rsidR="008243AA">
        <w:rPr>
          <w:rFonts w:ascii="Times New Roman" w:hAnsi="Times New Roman" w:cs="Times New Roman"/>
          <w:sz w:val="24"/>
          <w:szCs w:val="24"/>
        </w:rPr>
        <w:t>.</w:t>
      </w:r>
      <w:r w:rsidR="00AA7700">
        <w:rPr>
          <w:rFonts w:ascii="Times New Roman" w:hAnsi="Times New Roman" w:cs="Times New Roman"/>
          <w:sz w:val="24"/>
          <w:szCs w:val="24"/>
        </w:rPr>
        <w:t xml:space="preserve"> </w:t>
      </w:r>
      <w:r w:rsidR="008243AA">
        <w:rPr>
          <w:rFonts w:ascii="Times New Roman" w:hAnsi="Times New Roman" w:cs="Times New Roman"/>
          <w:sz w:val="24"/>
          <w:szCs w:val="24"/>
        </w:rPr>
        <w:t>T</w:t>
      </w:r>
      <w:r w:rsidR="00AA7700">
        <w:rPr>
          <w:rFonts w:ascii="Times New Roman" w:hAnsi="Times New Roman" w:cs="Times New Roman"/>
          <w:sz w:val="24"/>
          <w:szCs w:val="24"/>
        </w:rPr>
        <w:t>he strategy will help retain customers and grow the business</w:t>
      </w:r>
      <w:r w:rsidR="005036DE">
        <w:rPr>
          <w:rFonts w:ascii="Times New Roman" w:hAnsi="Times New Roman" w:cs="Times New Roman"/>
          <w:sz w:val="24"/>
          <w:szCs w:val="24"/>
        </w:rPr>
        <w:t xml:space="preserve"> further if used properly</w:t>
      </w:r>
      <w:r w:rsidR="008243AA">
        <w:rPr>
          <w:rFonts w:ascii="Times New Roman" w:hAnsi="Times New Roman" w:cs="Times New Roman"/>
          <w:sz w:val="24"/>
          <w:szCs w:val="24"/>
        </w:rPr>
        <w:t xml:space="preserve">, </w:t>
      </w:r>
      <w:r w:rsidR="00BF2A94">
        <w:rPr>
          <w:rFonts w:ascii="Times New Roman" w:hAnsi="Times New Roman" w:cs="Times New Roman"/>
          <w:sz w:val="24"/>
          <w:szCs w:val="24"/>
        </w:rPr>
        <w:t xml:space="preserve">CRM Strategies for Sainsburys have created a vision for the organisation to </w:t>
      </w:r>
      <w:r w:rsidR="006950C6">
        <w:rPr>
          <w:rFonts w:ascii="Times New Roman" w:hAnsi="Times New Roman" w:cs="Times New Roman"/>
          <w:sz w:val="24"/>
          <w:szCs w:val="24"/>
        </w:rPr>
        <w:t>‘B</w:t>
      </w:r>
      <w:r w:rsidR="00BF2A94">
        <w:rPr>
          <w:rFonts w:ascii="Times New Roman" w:hAnsi="Times New Roman" w:cs="Times New Roman"/>
          <w:sz w:val="24"/>
          <w:szCs w:val="24"/>
        </w:rPr>
        <w:t>ecome the best retailer where people love to shop and work</w:t>
      </w:r>
      <w:r w:rsidR="006950C6">
        <w:rPr>
          <w:rFonts w:ascii="Times New Roman" w:hAnsi="Times New Roman" w:cs="Times New Roman"/>
          <w:sz w:val="24"/>
          <w:szCs w:val="24"/>
        </w:rPr>
        <w:t>’</w:t>
      </w:r>
      <w:r w:rsidR="00BF2A94">
        <w:rPr>
          <w:rFonts w:ascii="Times New Roman" w:hAnsi="Times New Roman" w:cs="Times New Roman"/>
          <w:sz w:val="24"/>
          <w:szCs w:val="24"/>
        </w:rPr>
        <w:t>.</w:t>
      </w:r>
      <w:r w:rsidR="00FB4D18">
        <w:rPr>
          <w:rFonts w:ascii="Times New Roman" w:hAnsi="Times New Roman" w:cs="Times New Roman"/>
          <w:sz w:val="24"/>
          <w:szCs w:val="24"/>
        </w:rPr>
        <w:t xml:space="preserve"> </w:t>
      </w:r>
    </w:p>
    <w:p w14:paraId="7DA136C8" w14:textId="3C814D74" w:rsidR="00783E41" w:rsidRPr="00783E41" w:rsidRDefault="00783E41" w:rsidP="00445510">
      <w:pPr>
        <w:rPr>
          <w:rFonts w:ascii="Times New Roman" w:hAnsi="Times New Roman" w:cs="Times New Roman"/>
          <w:b/>
          <w:bCs/>
          <w:sz w:val="32"/>
          <w:szCs w:val="32"/>
          <w:u w:val="single"/>
        </w:rPr>
      </w:pPr>
      <w:r w:rsidRPr="00783E41">
        <w:rPr>
          <w:rFonts w:ascii="Times New Roman" w:hAnsi="Times New Roman" w:cs="Times New Roman"/>
          <w:b/>
          <w:bCs/>
          <w:sz w:val="32"/>
          <w:szCs w:val="32"/>
          <w:u w:val="single"/>
        </w:rPr>
        <w:t>Customer Engagement Journey at Sain</w:t>
      </w:r>
      <w:r>
        <w:rPr>
          <w:rFonts w:ascii="Times New Roman" w:hAnsi="Times New Roman" w:cs="Times New Roman"/>
          <w:b/>
          <w:bCs/>
          <w:sz w:val="32"/>
          <w:szCs w:val="32"/>
          <w:u w:val="single"/>
        </w:rPr>
        <w:t>s</w:t>
      </w:r>
      <w:r w:rsidRPr="00783E41">
        <w:rPr>
          <w:rFonts w:ascii="Times New Roman" w:hAnsi="Times New Roman" w:cs="Times New Roman"/>
          <w:b/>
          <w:bCs/>
          <w:sz w:val="32"/>
          <w:szCs w:val="32"/>
          <w:u w:val="single"/>
        </w:rPr>
        <w:t>bury</w:t>
      </w:r>
      <w:r>
        <w:rPr>
          <w:rFonts w:ascii="Times New Roman" w:hAnsi="Times New Roman" w:cs="Times New Roman"/>
          <w:b/>
          <w:bCs/>
          <w:sz w:val="32"/>
          <w:szCs w:val="32"/>
          <w:u w:val="single"/>
        </w:rPr>
        <w:t>’</w:t>
      </w:r>
      <w:r w:rsidRPr="00783E41">
        <w:rPr>
          <w:rFonts w:ascii="Times New Roman" w:hAnsi="Times New Roman" w:cs="Times New Roman"/>
          <w:b/>
          <w:bCs/>
          <w:sz w:val="32"/>
          <w:szCs w:val="32"/>
          <w:u w:val="single"/>
        </w:rPr>
        <w:t>s</w:t>
      </w:r>
    </w:p>
    <w:p w14:paraId="46F1B98E" w14:textId="281CAB34" w:rsidR="00C24166" w:rsidRDefault="007121B1" w:rsidP="00445510">
      <w:pPr>
        <w:rPr>
          <w:rFonts w:ascii="Times New Roman" w:hAnsi="Times New Roman" w:cs="Times New Roman"/>
          <w:sz w:val="24"/>
          <w:szCs w:val="24"/>
        </w:rPr>
      </w:pPr>
      <w:r>
        <w:rPr>
          <w:rFonts w:ascii="Times New Roman" w:hAnsi="Times New Roman" w:cs="Times New Roman"/>
          <w:sz w:val="24"/>
          <w:szCs w:val="24"/>
        </w:rPr>
        <w:t xml:space="preserve">Customer Engagement Journey is the process where a business is </w:t>
      </w:r>
      <w:r w:rsidR="00877F8E">
        <w:rPr>
          <w:rFonts w:ascii="Times New Roman" w:hAnsi="Times New Roman" w:cs="Times New Roman"/>
          <w:sz w:val="24"/>
          <w:szCs w:val="24"/>
        </w:rPr>
        <w:t>examining</w:t>
      </w:r>
      <w:r>
        <w:rPr>
          <w:rFonts w:ascii="Times New Roman" w:hAnsi="Times New Roman" w:cs="Times New Roman"/>
          <w:sz w:val="24"/>
          <w:szCs w:val="24"/>
        </w:rPr>
        <w:t xml:space="preserve"> ways</w:t>
      </w:r>
      <w:r w:rsidR="00877F8E">
        <w:rPr>
          <w:rFonts w:ascii="Times New Roman" w:hAnsi="Times New Roman" w:cs="Times New Roman"/>
          <w:sz w:val="24"/>
          <w:szCs w:val="24"/>
        </w:rPr>
        <w:t>,</w:t>
      </w:r>
      <w:r>
        <w:rPr>
          <w:rFonts w:ascii="Times New Roman" w:hAnsi="Times New Roman" w:cs="Times New Roman"/>
          <w:sz w:val="24"/>
          <w:szCs w:val="24"/>
        </w:rPr>
        <w:t xml:space="preserve"> </w:t>
      </w:r>
      <w:r w:rsidR="00877F8E">
        <w:rPr>
          <w:rFonts w:ascii="Times New Roman" w:hAnsi="Times New Roman" w:cs="Times New Roman"/>
          <w:sz w:val="24"/>
          <w:szCs w:val="24"/>
        </w:rPr>
        <w:t>which</w:t>
      </w:r>
      <w:r>
        <w:rPr>
          <w:rFonts w:ascii="Times New Roman" w:hAnsi="Times New Roman" w:cs="Times New Roman"/>
          <w:sz w:val="24"/>
          <w:szCs w:val="24"/>
        </w:rPr>
        <w:t xml:space="preserve"> suit them and allow them to understand what </w:t>
      </w:r>
      <w:r w:rsidR="006F14F9">
        <w:rPr>
          <w:rFonts w:ascii="Times New Roman" w:hAnsi="Times New Roman" w:cs="Times New Roman"/>
          <w:sz w:val="24"/>
          <w:szCs w:val="24"/>
        </w:rPr>
        <w:t xml:space="preserve">product/service </w:t>
      </w:r>
      <w:r>
        <w:rPr>
          <w:rFonts w:ascii="Times New Roman" w:hAnsi="Times New Roman" w:cs="Times New Roman"/>
          <w:sz w:val="24"/>
          <w:szCs w:val="24"/>
        </w:rPr>
        <w:t>the customer wants, when the customer needs it, how the customer will receive it and why the customer wants th</w:t>
      </w:r>
      <w:r w:rsidR="00877F8E">
        <w:rPr>
          <w:rFonts w:ascii="Times New Roman" w:hAnsi="Times New Roman" w:cs="Times New Roman"/>
          <w:sz w:val="24"/>
          <w:szCs w:val="24"/>
        </w:rPr>
        <w:t>at</w:t>
      </w:r>
      <w:r>
        <w:rPr>
          <w:rFonts w:ascii="Times New Roman" w:hAnsi="Times New Roman" w:cs="Times New Roman"/>
          <w:sz w:val="24"/>
          <w:szCs w:val="24"/>
        </w:rPr>
        <w:t xml:space="preserve"> certain product</w:t>
      </w:r>
      <w:r w:rsidR="006F14F9">
        <w:rPr>
          <w:rFonts w:ascii="Times New Roman" w:hAnsi="Times New Roman" w:cs="Times New Roman"/>
          <w:sz w:val="24"/>
          <w:szCs w:val="24"/>
        </w:rPr>
        <w:t>/service</w:t>
      </w:r>
      <w:r>
        <w:rPr>
          <w:rFonts w:ascii="Times New Roman" w:hAnsi="Times New Roman" w:cs="Times New Roman"/>
          <w:sz w:val="24"/>
          <w:szCs w:val="24"/>
        </w:rPr>
        <w:t xml:space="preserve">. </w:t>
      </w:r>
      <w:r w:rsidR="008C32F9">
        <w:rPr>
          <w:rFonts w:ascii="Times New Roman" w:hAnsi="Times New Roman" w:cs="Times New Roman"/>
          <w:sz w:val="24"/>
          <w:szCs w:val="24"/>
        </w:rPr>
        <w:t>Overall,</w:t>
      </w:r>
      <w:r>
        <w:rPr>
          <w:rFonts w:ascii="Times New Roman" w:hAnsi="Times New Roman" w:cs="Times New Roman"/>
          <w:sz w:val="24"/>
          <w:szCs w:val="24"/>
        </w:rPr>
        <w:t xml:space="preserve"> it is essential for the company to understand</w:t>
      </w:r>
      <w:r w:rsidR="006F14F9">
        <w:rPr>
          <w:rFonts w:ascii="Times New Roman" w:hAnsi="Times New Roman" w:cs="Times New Roman"/>
          <w:sz w:val="24"/>
          <w:szCs w:val="24"/>
        </w:rPr>
        <w:t xml:space="preserve"> </w:t>
      </w:r>
      <w:r>
        <w:rPr>
          <w:rFonts w:ascii="Times New Roman" w:hAnsi="Times New Roman" w:cs="Times New Roman"/>
          <w:sz w:val="24"/>
          <w:szCs w:val="24"/>
        </w:rPr>
        <w:t>how the customer experience is</w:t>
      </w:r>
      <w:r w:rsidR="00877F8E">
        <w:rPr>
          <w:rFonts w:ascii="Times New Roman" w:hAnsi="Times New Roman" w:cs="Times New Roman"/>
          <w:sz w:val="24"/>
          <w:szCs w:val="24"/>
        </w:rPr>
        <w:t xml:space="preserve"> when they shop with the organization.</w:t>
      </w:r>
      <w:r>
        <w:rPr>
          <w:rFonts w:ascii="Times New Roman" w:hAnsi="Times New Roman" w:cs="Times New Roman"/>
          <w:sz w:val="24"/>
          <w:szCs w:val="24"/>
        </w:rPr>
        <w:t xml:space="preserve"> </w:t>
      </w:r>
      <w:r w:rsidR="00EF69A6">
        <w:rPr>
          <w:rFonts w:ascii="Times New Roman" w:hAnsi="Times New Roman" w:cs="Times New Roman"/>
          <w:sz w:val="24"/>
          <w:szCs w:val="24"/>
        </w:rPr>
        <w:t>It is important for the business to identify w</w:t>
      </w:r>
      <w:r>
        <w:rPr>
          <w:rFonts w:ascii="Times New Roman" w:hAnsi="Times New Roman" w:cs="Times New Roman"/>
          <w:sz w:val="24"/>
          <w:szCs w:val="24"/>
        </w:rPr>
        <w:t>hether there are any improvements required and</w:t>
      </w:r>
      <w:r w:rsidR="006F14F9">
        <w:rPr>
          <w:rFonts w:ascii="Times New Roman" w:hAnsi="Times New Roman" w:cs="Times New Roman"/>
          <w:sz w:val="24"/>
          <w:szCs w:val="24"/>
        </w:rPr>
        <w:t xml:space="preserve"> how they can maintain/sustain the customer relationship they already possess.</w:t>
      </w:r>
      <w:r w:rsidR="00B27A24">
        <w:rPr>
          <w:rFonts w:ascii="Times New Roman" w:hAnsi="Times New Roman" w:cs="Times New Roman"/>
          <w:sz w:val="24"/>
          <w:szCs w:val="24"/>
        </w:rPr>
        <w:t xml:space="preserve"> Customers are spending more time engaging with businesses through social media in more recent times, therefore it is essential for businesses to ensure they are innovative in their approach online to be on top of the customers related option to get the best interaction from its customers</w:t>
      </w:r>
      <w:r w:rsidR="00C40175">
        <w:rPr>
          <w:rFonts w:ascii="Times New Roman" w:hAnsi="Times New Roman" w:cs="Times New Roman"/>
          <w:sz w:val="24"/>
          <w:szCs w:val="24"/>
        </w:rPr>
        <w:t xml:space="preserve"> (Riley, 2020).</w:t>
      </w:r>
      <w:r>
        <w:rPr>
          <w:rFonts w:ascii="Times New Roman" w:hAnsi="Times New Roman" w:cs="Times New Roman"/>
          <w:sz w:val="24"/>
          <w:szCs w:val="24"/>
        </w:rPr>
        <w:t xml:space="preserve">  </w:t>
      </w:r>
    </w:p>
    <w:p w14:paraId="0B7DA67F" w14:textId="32148602" w:rsidR="00801731" w:rsidRDefault="008C32F9" w:rsidP="00445510">
      <w:pPr>
        <w:rPr>
          <w:rFonts w:ascii="Times New Roman" w:hAnsi="Times New Roman" w:cs="Times New Roman"/>
          <w:b/>
          <w:bCs/>
          <w:sz w:val="32"/>
          <w:szCs w:val="32"/>
          <w:u w:val="single"/>
        </w:rPr>
      </w:pPr>
      <w:r w:rsidRPr="00B82AE0">
        <w:rPr>
          <w:rFonts w:ascii="Times New Roman" w:hAnsi="Times New Roman" w:cs="Times New Roman"/>
          <w:b/>
          <w:bCs/>
          <w:sz w:val="32"/>
          <w:szCs w:val="32"/>
          <w:u w:val="single"/>
        </w:rPr>
        <w:t xml:space="preserve">Porters </w:t>
      </w:r>
      <w:r w:rsidR="004C7E27">
        <w:rPr>
          <w:rFonts w:ascii="Times New Roman" w:hAnsi="Times New Roman" w:cs="Times New Roman"/>
          <w:b/>
          <w:bCs/>
          <w:sz w:val="32"/>
          <w:szCs w:val="32"/>
          <w:u w:val="single"/>
        </w:rPr>
        <w:t>Five</w:t>
      </w:r>
      <w:r w:rsidRPr="00B82AE0">
        <w:rPr>
          <w:rFonts w:ascii="Times New Roman" w:hAnsi="Times New Roman" w:cs="Times New Roman"/>
          <w:b/>
          <w:bCs/>
          <w:sz w:val="32"/>
          <w:szCs w:val="32"/>
          <w:u w:val="single"/>
        </w:rPr>
        <w:t xml:space="preserve"> Forces</w:t>
      </w:r>
      <w:r w:rsidR="00DB7B18">
        <w:rPr>
          <w:rFonts w:ascii="Times New Roman" w:hAnsi="Times New Roman" w:cs="Times New Roman"/>
          <w:b/>
          <w:bCs/>
          <w:sz w:val="32"/>
          <w:szCs w:val="32"/>
          <w:u w:val="single"/>
        </w:rPr>
        <w:t xml:space="preserve"> </w:t>
      </w:r>
    </w:p>
    <w:p w14:paraId="6550BD23" w14:textId="2AC717B3" w:rsidR="00F20B95" w:rsidRDefault="00EF69A6" w:rsidP="00445510">
      <w:pPr>
        <w:rPr>
          <w:rFonts w:ascii="Times New Roman" w:hAnsi="Times New Roman" w:cs="Times New Roman"/>
          <w:sz w:val="24"/>
          <w:szCs w:val="24"/>
        </w:rPr>
      </w:pPr>
      <w:r>
        <w:rPr>
          <w:rFonts w:ascii="Times New Roman" w:hAnsi="Times New Roman" w:cs="Times New Roman"/>
          <w:sz w:val="24"/>
          <w:szCs w:val="24"/>
        </w:rPr>
        <w:t>Mich</w:t>
      </w:r>
      <w:r w:rsidR="0039500C">
        <w:rPr>
          <w:rFonts w:ascii="Times New Roman" w:hAnsi="Times New Roman" w:cs="Times New Roman"/>
          <w:sz w:val="24"/>
          <w:szCs w:val="24"/>
        </w:rPr>
        <w:t>ae</w:t>
      </w:r>
      <w:r>
        <w:rPr>
          <w:rFonts w:ascii="Times New Roman" w:hAnsi="Times New Roman" w:cs="Times New Roman"/>
          <w:sz w:val="24"/>
          <w:szCs w:val="24"/>
        </w:rPr>
        <w:t>l Porter’s Five Forces is a model</w:t>
      </w:r>
      <w:r w:rsidR="00444C3F">
        <w:rPr>
          <w:rFonts w:ascii="Times New Roman" w:hAnsi="Times New Roman" w:cs="Times New Roman"/>
          <w:sz w:val="24"/>
          <w:szCs w:val="24"/>
        </w:rPr>
        <w:t>, which</w:t>
      </w:r>
      <w:r>
        <w:rPr>
          <w:rFonts w:ascii="Times New Roman" w:hAnsi="Times New Roman" w:cs="Times New Roman"/>
          <w:sz w:val="24"/>
          <w:szCs w:val="24"/>
        </w:rPr>
        <w:t xml:space="preserve"> examine</w:t>
      </w:r>
      <w:r w:rsidR="00444C3F">
        <w:rPr>
          <w:rFonts w:ascii="Times New Roman" w:hAnsi="Times New Roman" w:cs="Times New Roman"/>
          <w:sz w:val="24"/>
          <w:szCs w:val="24"/>
        </w:rPr>
        <w:t>s</w:t>
      </w:r>
      <w:r>
        <w:rPr>
          <w:rFonts w:ascii="Times New Roman" w:hAnsi="Times New Roman" w:cs="Times New Roman"/>
          <w:sz w:val="24"/>
          <w:szCs w:val="24"/>
        </w:rPr>
        <w:t xml:space="preserve"> a company’s competitive environment. The</w:t>
      </w:r>
      <w:r w:rsidR="00F20B95">
        <w:rPr>
          <w:rFonts w:ascii="Times New Roman" w:hAnsi="Times New Roman" w:cs="Times New Roman"/>
          <w:sz w:val="24"/>
          <w:szCs w:val="24"/>
        </w:rPr>
        <w:t xml:space="preserve"> key elements in this model are the following</w:t>
      </w:r>
      <w:r w:rsidR="00FC1E82">
        <w:rPr>
          <w:rFonts w:ascii="Times New Roman" w:hAnsi="Times New Roman" w:cs="Times New Roman"/>
          <w:sz w:val="24"/>
          <w:szCs w:val="24"/>
        </w:rPr>
        <w:t xml:space="preserve"> (Dobbs, 2014)</w:t>
      </w:r>
      <w:r w:rsidR="00F20B95">
        <w:rPr>
          <w:rFonts w:ascii="Times New Roman" w:hAnsi="Times New Roman" w:cs="Times New Roman"/>
          <w:sz w:val="24"/>
          <w:szCs w:val="24"/>
        </w:rPr>
        <w:t xml:space="preserve">: </w:t>
      </w:r>
    </w:p>
    <w:p w14:paraId="4F42C771" w14:textId="4EDCEB61" w:rsidR="00F20B95" w:rsidRDefault="00661765" w:rsidP="00445510">
      <w:pPr>
        <w:rPr>
          <w:rFonts w:ascii="Times New Roman" w:hAnsi="Times New Roman" w:cs="Times New Roman"/>
          <w:b/>
          <w:bCs/>
          <w:sz w:val="24"/>
          <w:szCs w:val="24"/>
          <w:u w:val="single"/>
        </w:rPr>
      </w:pPr>
      <w:r>
        <w:rPr>
          <w:rFonts w:ascii="Times New Roman" w:hAnsi="Times New Roman" w:cs="Times New Roman"/>
          <w:b/>
          <w:bCs/>
          <w:sz w:val="24"/>
          <w:szCs w:val="24"/>
          <w:u w:val="single"/>
        </w:rPr>
        <w:t>C</w:t>
      </w:r>
      <w:r w:rsidR="00EF69A6" w:rsidRPr="00661765">
        <w:rPr>
          <w:rFonts w:ascii="Times New Roman" w:hAnsi="Times New Roman" w:cs="Times New Roman"/>
          <w:b/>
          <w:bCs/>
          <w:sz w:val="24"/>
          <w:szCs w:val="24"/>
          <w:u w:val="single"/>
        </w:rPr>
        <w:t>ompetit</w:t>
      </w:r>
      <w:r w:rsidR="0039500C" w:rsidRPr="00661765">
        <w:rPr>
          <w:rFonts w:ascii="Times New Roman" w:hAnsi="Times New Roman" w:cs="Times New Roman"/>
          <w:b/>
          <w:bCs/>
          <w:sz w:val="24"/>
          <w:szCs w:val="24"/>
          <w:u w:val="single"/>
        </w:rPr>
        <w:t>ive</w:t>
      </w:r>
      <w:r w:rsidR="00EF69A6" w:rsidRPr="00661765">
        <w:rPr>
          <w:rFonts w:ascii="Times New Roman" w:hAnsi="Times New Roman" w:cs="Times New Roman"/>
          <w:b/>
          <w:bCs/>
          <w:sz w:val="24"/>
          <w:szCs w:val="24"/>
          <w:u w:val="single"/>
        </w:rPr>
        <w:t xml:space="preserve"> rivals </w:t>
      </w:r>
    </w:p>
    <w:p w14:paraId="327E59F2" w14:textId="632C2D76" w:rsidR="00661765" w:rsidRPr="00661765" w:rsidRDefault="00661765" w:rsidP="00445510">
      <w:pPr>
        <w:rPr>
          <w:rFonts w:ascii="Times New Roman" w:hAnsi="Times New Roman" w:cs="Times New Roman"/>
          <w:sz w:val="24"/>
          <w:szCs w:val="24"/>
        </w:rPr>
      </w:pPr>
      <w:r>
        <w:rPr>
          <w:rFonts w:ascii="Times New Roman" w:hAnsi="Times New Roman" w:cs="Times New Roman"/>
          <w:sz w:val="24"/>
          <w:szCs w:val="24"/>
        </w:rPr>
        <w:t>These are the companies who are in the same market and deliver similar services to their customer as your organization. It is important for any organisation to identify who their competitors are and how they can distinguish new ways to</w:t>
      </w:r>
      <w:r w:rsidR="00CB6DE6">
        <w:rPr>
          <w:rFonts w:ascii="Times New Roman" w:hAnsi="Times New Roman" w:cs="Times New Roman"/>
          <w:sz w:val="24"/>
          <w:szCs w:val="24"/>
        </w:rPr>
        <w:t>,</w:t>
      </w:r>
      <w:r>
        <w:rPr>
          <w:rFonts w:ascii="Times New Roman" w:hAnsi="Times New Roman" w:cs="Times New Roman"/>
          <w:sz w:val="24"/>
          <w:szCs w:val="24"/>
        </w:rPr>
        <w:t xml:space="preserve"> ensure customers have greater experience shopping with them instead of their competitors. This element is affected by the other 4 factors of porters five forces and determines whether the organization is doing better than its rivals or not.  </w:t>
      </w:r>
    </w:p>
    <w:p w14:paraId="629F5CC6" w14:textId="5788F5CE" w:rsidR="00F20B95" w:rsidRDefault="00BD3727" w:rsidP="00445510">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Threat of n</w:t>
      </w:r>
      <w:r w:rsidR="00EF69A6" w:rsidRPr="00661765">
        <w:rPr>
          <w:rFonts w:ascii="Times New Roman" w:hAnsi="Times New Roman" w:cs="Times New Roman"/>
          <w:b/>
          <w:bCs/>
          <w:sz w:val="24"/>
          <w:szCs w:val="24"/>
          <w:u w:val="single"/>
        </w:rPr>
        <w:t xml:space="preserve">ew market participants </w:t>
      </w:r>
    </w:p>
    <w:p w14:paraId="400F8499" w14:textId="6BD0CA70" w:rsidR="00292E87" w:rsidRPr="00BD3727" w:rsidRDefault="00BD3727" w:rsidP="00445510">
      <w:pPr>
        <w:rPr>
          <w:rFonts w:ascii="Times New Roman" w:hAnsi="Times New Roman" w:cs="Times New Roman"/>
          <w:sz w:val="24"/>
          <w:szCs w:val="24"/>
        </w:rPr>
      </w:pPr>
      <w:r>
        <w:rPr>
          <w:rFonts w:ascii="Times New Roman" w:hAnsi="Times New Roman" w:cs="Times New Roman"/>
          <w:sz w:val="24"/>
          <w:szCs w:val="24"/>
        </w:rPr>
        <w:t xml:space="preserve">The threat of participation of new entrants in the market depends on the scale of the new business, their capital and </w:t>
      </w:r>
      <w:r w:rsidR="004C375C">
        <w:rPr>
          <w:rFonts w:ascii="Times New Roman" w:hAnsi="Times New Roman" w:cs="Times New Roman"/>
          <w:sz w:val="24"/>
          <w:szCs w:val="24"/>
        </w:rPr>
        <w:t>distribution channel</w:t>
      </w:r>
      <w:r>
        <w:rPr>
          <w:rFonts w:ascii="Times New Roman" w:hAnsi="Times New Roman" w:cs="Times New Roman"/>
          <w:sz w:val="24"/>
          <w:szCs w:val="24"/>
        </w:rPr>
        <w:t xml:space="preserve">, this will enable the organization to understand where they need to improve or maintain </w:t>
      </w:r>
      <w:r w:rsidR="00986394">
        <w:rPr>
          <w:rFonts w:ascii="Times New Roman" w:hAnsi="Times New Roman" w:cs="Times New Roman"/>
          <w:sz w:val="24"/>
          <w:szCs w:val="24"/>
        </w:rPr>
        <w:t>to</w:t>
      </w:r>
      <w:r>
        <w:rPr>
          <w:rFonts w:ascii="Times New Roman" w:hAnsi="Times New Roman" w:cs="Times New Roman"/>
          <w:sz w:val="24"/>
          <w:szCs w:val="24"/>
        </w:rPr>
        <w:t xml:space="preserve"> compete in the market.  </w:t>
      </w:r>
    </w:p>
    <w:p w14:paraId="05B6099A" w14:textId="6B222A29" w:rsidR="00F20B95" w:rsidRDefault="00F20B95" w:rsidP="00445510">
      <w:pPr>
        <w:rPr>
          <w:rFonts w:ascii="Times New Roman" w:hAnsi="Times New Roman" w:cs="Times New Roman"/>
          <w:b/>
          <w:bCs/>
          <w:sz w:val="24"/>
          <w:szCs w:val="24"/>
          <w:u w:val="single"/>
        </w:rPr>
      </w:pPr>
      <w:r w:rsidRPr="00661765">
        <w:rPr>
          <w:rFonts w:ascii="Times New Roman" w:hAnsi="Times New Roman" w:cs="Times New Roman"/>
          <w:b/>
          <w:bCs/>
          <w:sz w:val="24"/>
          <w:szCs w:val="24"/>
          <w:u w:val="single"/>
        </w:rPr>
        <w:t>B</w:t>
      </w:r>
      <w:r w:rsidR="0039500C" w:rsidRPr="00661765">
        <w:rPr>
          <w:rFonts w:ascii="Times New Roman" w:hAnsi="Times New Roman" w:cs="Times New Roman"/>
          <w:b/>
          <w:bCs/>
          <w:sz w:val="24"/>
          <w:szCs w:val="24"/>
          <w:u w:val="single"/>
        </w:rPr>
        <w:t xml:space="preserve">uyer </w:t>
      </w:r>
      <w:r w:rsidR="008A5963">
        <w:rPr>
          <w:rFonts w:ascii="Times New Roman" w:hAnsi="Times New Roman" w:cs="Times New Roman"/>
          <w:b/>
          <w:bCs/>
          <w:sz w:val="24"/>
          <w:szCs w:val="24"/>
          <w:u w:val="single"/>
        </w:rPr>
        <w:t>P</w:t>
      </w:r>
      <w:r w:rsidR="0039500C" w:rsidRPr="00661765">
        <w:rPr>
          <w:rFonts w:ascii="Times New Roman" w:hAnsi="Times New Roman" w:cs="Times New Roman"/>
          <w:b/>
          <w:bCs/>
          <w:sz w:val="24"/>
          <w:szCs w:val="24"/>
          <w:u w:val="single"/>
        </w:rPr>
        <w:t>ower</w:t>
      </w:r>
      <w:r w:rsidR="00EF69A6" w:rsidRPr="00661765">
        <w:rPr>
          <w:rFonts w:ascii="Times New Roman" w:hAnsi="Times New Roman" w:cs="Times New Roman"/>
          <w:b/>
          <w:bCs/>
          <w:sz w:val="24"/>
          <w:szCs w:val="24"/>
          <w:u w:val="single"/>
        </w:rPr>
        <w:t xml:space="preserve"> </w:t>
      </w:r>
    </w:p>
    <w:p w14:paraId="1078F130" w14:textId="0051B778" w:rsidR="00986394" w:rsidRPr="00476BFF" w:rsidRDefault="00476BFF" w:rsidP="00445510">
      <w:pPr>
        <w:rPr>
          <w:rFonts w:ascii="Times New Roman" w:hAnsi="Times New Roman" w:cs="Times New Roman"/>
          <w:sz w:val="24"/>
          <w:szCs w:val="24"/>
        </w:rPr>
      </w:pPr>
      <w:r w:rsidRPr="00476BFF">
        <w:rPr>
          <w:rFonts w:ascii="Times New Roman" w:hAnsi="Times New Roman" w:cs="Times New Roman"/>
          <w:sz w:val="24"/>
          <w:szCs w:val="24"/>
        </w:rPr>
        <w:t xml:space="preserve">It is </w:t>
      </w:r>
      <w:r>
        <w:rPr>
          <w:rFonts w:ascii="Times New Roman" w:hAnsi="Times New Roman" w:cs="Times New Roman"/>
          <w:sz w:val="24"/>
          <w:szCs w:val="24"/>
        </w:rPr>
        <w:t xml:space="preserve">essential for the organization to always stay on top </w:t>
      </w:r>
      <w:r w:rsidR="00235AC0">
        <w:rPr>
          <w:rFonts w:ascii="Times New Roman" w:hAnsi="Times New Roman" w:cs="Times New Roman"/>
          <w:sz w:val="24"/>
          <w:szCs w:val="24"/>
        </w:rPr>
        <w:t>o</w:t>
      </w:r>
      <w:r>
        <w:rPr>
          <w:rFonts w:ascii="Times New Roman" w:hAnsi="Times New Roman" w:cs="Times New Roman"/>
          <w:sz w:val="24"/>
          <w:szCs w:val="24"/>
        </w:rPr>
        <w:t>f the</w:t>
      </w:r>
      <w:r w:rsidR="00A87D49">
        <w:rPr>
          <w:rFonts w:ascii="Times New Roman" w:hAnsi="Times New Roman" w:cs="Times New Roman"/>
          <w:sz w:val="24"/>
          <w:szCs w:val="24"/>
        </w:rPr>
        <w:t>ir</w:t>
      </w:r>
      <w:r>
        <w:rPr>
          <w:rFonts w:ascii="Times New Roman" w:hAnsi="Times New Roman" w:cs="Times New Roman"/>
          <w:sz w:val="24"/>
          <w:szCs w:val="24"/>
        </w:rPr>
        <w:t xml:space="preserve"> campaigns and really understand what is important for</w:t>
      </w:r>
      <w:r w:rsidR="00235AC0">
        <w:rPr>
          <w:rFonts w:ascii="Times New Roman" w:hAnsi="Times New Roman" w:cs="Times New Roman"/>
          <w:sz w:val="24"/>
          <w:szCs w:val="24"/>
        </w:rPr>
        <w:t xml:space="preserve"> the customers</w:t>
      </w:r>
      <w:r w:rsidR="00A87D49">
        <w:rPr>
          <w:rFonts w:ascii="Times New Roman" w:hAnsi="Times New Roman" w:cs="Times New Roman"/>
          <w:sz w:val="24"/>
          <w:szCs w:val="24"/>
        </w:rPr>
        <w:t>,</w:t>
      </w:r>
      <w:r w:rsidR="00235AC0">
        <w:rPr>
          <w:rFonts w:ascii="Times New Roman" w:hAnsi="Times New Roman" w:cs="Times New Roman"/>
          <w:sz w:val="24"/>
          <w:szCs w:val="24"/>
        </w:rPr>
        <w:t xml:space="preserve"> to have a satisfying experience when shopping with the organization</w:t>
      </w:r>
      <w:r w:rsidR="00A87D49">
        <w:rPr>
          <w:rFonts w:ascii="Times New Roman" w:hAnsi="Times New Roman" w:cs="Times New Roman"/>
          <w:sz w:val="24"/>
          <w:szCs w:val="24"/>
        </w:rPr>
        <w:t>.</w:t>
      </w:r>
      <w:r w:rsidR="00963A3F">
        <w:rPr>
          <w:rFonts w:ascii="Times New Roman" w:hAnsi="Times New Roman" w:cs="Times New Roman"/>
          <w:sz w:val="24"/>
          <w:szCs w:val="24"/>
        </w:rPr>
        <w:t xml:space="preserve"> It is important to acknowledge the number of customers shopping instore daily, quantity of each order, price of products compared to competitors and ability to substitute goods if certain products are not available. </w:t>
      </w:r>
      <w:r w:rsidR="00235AC0">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1AAF3BB" w14:textId="18B85198" w:rsidR="00F20B95" w:rsidRDefault="00F20B95" w:rsidP="00445510">
      <w:pPr>
        <w:rPr>
          <w:rFonts w:ascii="Times New Roman" w:hAnsi="Times New Roman" w:cs="Times New Roman"/>
          <w:b/>
          <w:bCs/>
          <w:sz w:val="24"/>
          <w:szCs w:val="24"/>
          <w:u w:val="single"/>
        </w:rPr>
      </w:pPr>
      <w:r w:rsidRPr="00661765">
        <w:rPr>
          <w:rFonts w:ascii="Times New Roman" w:hAnsi="Times New Roman" w:cs="Times New Roman"/>
          <w:b/>
          <w:bCs/>
          <w:sz w:val="24"/>
          <w:szCs w:val="24"/>
          <w:u w:val="single"/>
        </w:rPr>
        <w:t>S</w:t>
      </w:r>
      <w:r w:rsidR="00EF69A6" w:rsidRPr="00661765">
        <w:rPr>
          <w:rFonts w:ascii="Times New Roman" w:hAnsi="Times New Roman" w:cs="Times New Roman"/>
          <w:b/>
          <w:bCs/>
          <w:sz w:val="24"/>
          <w:szCs w:val="24"/>
          <w:u w:val="single"/>
        </w:rPr>
        <w:t xml:space="preserve">upplier </w:t>
      </w:r>
      <w:r w:rsidR="008A5963">
        <w:rPr>
          <w:rFonts w:ascii="Times New Roman" w:hAnsi="Times New Roman" w:cs="Times New Roman"/>
          <w:b/>
          <w:bCs/>
          <w:sz w:val="24"/>
          <w:szCs w:val="24"/>
          <w:u w:val="single"/>
        </w:rPr>
        <w:t>P</w:t>
      </w:r>
      <w:r w:rsidR="0039500C" w:rsidRPr="00661765">
        <w:rPr>
          <w:rFonts w:ascii="Times New Roman" w:hAnsi="Times New Roman" w:cs="Times New Roman"/>
          <w:b/>
          <w:bCs/>
          <w:sz w:val="24"/>
          <w:szCs w:val="24"/>
          <w:u w:val="single"/>
        </w:rPr>
        <w:t xml:space="preserve">ower </w:t>
      </w:r>
    </w:p>
    <w:p w14:paraId="721F00DE" w14:textId="21F79FA7" w:rsidR="008A5963" w:rsidRPr="008A5963" w:rsidRDefault="008A5963" w:rsidP="00445510">
      <w:pPr>
        <w:rPr>
          <w:rFonts w:ascii="Times New Roman" w:hAnsi="Times New Roman" w:cs="Times New Roman"/>
          <w:sz w:val="24"/>
          <w:szCs w:val="24"/>
        </w:rPr>
      </w:pPr>
      <w:r>
        <w:rPr>
          <w:rFonts w:ascii="Times New Roman" w:hAnsi="Times New Roman" w:cs="Times New Roman"/>
          <w:sz w:val="24"/>
          <w:szCs w:val="24"/>
        </w:rPr>
        <w:t xml:space="preserve">Organisations are required to have several trustable suppliers, the bigger the supplier the bigger the range of products the organization can attain therefore it is important to have </w:t>
      </w:r>
      <w:r w:rsidR="0022094E">
        <w:rPr>
          <w:rFonts w:ascii="Times New Roman" w:hAnsi="Times New Roman" w:cs="Times New Roman"/>
          <w:sz w:val="24"/>
          <w:szCs w:val="24"/>
        </w:rPr>
        <w:t>several</w:t>
      </w:r>
      <w:r>
        <w:rPr>
          <w:rFonts w:ascii="Times New Roman" w:hAnsi="Times New Roman" w:cs="Times New Roman"/>
          <w:sz w:val="24"/>
          <w:szCs w:val="24"/>
        </w:rPr>
        <w:t xml:space="preserve"> </w:t>
      </w:r>
      <w:r w:rsidR="00DA100F">
        <w:rPr>
          <w:rFonts w:ascii="Times New Roman" w:hAnsi="Times New Roman" w:cs="Times New Roman"/>
          <w:sz w:val="24"/>
          <w:szCs w:val="24"/>
        </w:rPr>
        <w:t>suppliers, which are big in size</w:t>
      </w:r>
      <w:r>
        <w:rPr>
          <w:rFonts w:ascii="Times New Roman" w:hAnsi="Times New Roman" w:cs="Times New Roman"/>
          <w:sz w:val="24"/>
          <w:szCs w:val="24"/>
        </w:rPr>
        <w:t xml:space="preserve">. The uniqueness of products will ensure the </w:t>
      </w:r>
      <w:r w:rsidR="00DA100F">
        <w:rPr>
          <w:rFonts w:ascii="Times New Roman" w:hAnsi="Times New Roman" w:cs="Times New Roman"/>
          <w:sz w:val="24"/>
          <w:szCs w:val="24"/>
        </w:rPr>
        <w:t>competition</w:t>
      </w:r>
      <w:r>
        <w:rPr>
          <w:rFonts w:ascii="Times New Roman" w:hAnsi="Times New Roman" w:cs="Times New Roman"/>
          <w:sz w:val="24"/>
          <w:szCs w:val="24"/>
        </w:rPr>
        <w:t xml:space="preserve"> will be </w:t>
      </w:r>
      <w:r w:rsidR="00DA100F">
        <w:rPr>
          <w:rFonts w:ascii="Times New Roman" w:hAnsi="Times New Roman" w:cs="Times New Roman"/>
          <w:sz w:val="24"/>
          <w:szCs w:val="24"/>
        </w:rPr>
        <w:t>favorable</w:t>
      </w:r>
      <w:r>
        <w:rPr>
          <w:rFonts w:ascii="Times New Roman" w:hAnsi="Times New Roman" w:cs="Times New Roman"/>
          <w:sz w:val="24"/>
          <w:szCs w:val="24"/>
        </w:rPr>
        <w:t xml:space="preserve"> to the organization and they will have a higher </w:t>
      </w:r>
      <w:r w:rsidR="00DA100F">
        <w:rPr>
          <w:rFonts w:ascii="Times New Roman" w:hAnsi="Times New Roman" w:cs="Times New Roman"/>
          <w:sz w:val="24"/>
          <w:szCs w:val="24"/>
        </w:rPr>
        <w:t>brand in the market.</w:t>
      </w:r>
      <w:r w:rsidR="00E4793D">
        <w:rPr>
          <w:rFonts w:ascii="Times New Roman" w:hAnsi="Times New Roman" w:cs="Times New Roman"/>
          <w:sz w:val="24"/>
          <w:szCs w:val="24"/>
        </w:rPr>
        <w:t xml:space="preserve"> The ability of substitution by the supplier will determine the customer satisfaction in the organization</w:t>
      </w:r>
      <w:r w:rsidR="00607887">
        <w:rPr>
          <w:rFonts w:ascii="Times New Roman" w:hAnsi="Times New Roman" w:cs="Times New Roman"/>
          <w:sz w:val="24"/>
          <w:szCs w:val="24"/>
        </w:rPr>
        <w:t>,</w:t>
      </w:r>
      <w:r w:rsidR="00E4793D">
        <w:rPr>
          <w:rFonts w:ascii="Times New Roman" w:hAnsi="Times New Roman" w:cs="Times New Roman"/>
          <w:sz w:val="24"/>
          <w:szCs w:val="24"/>
        </w:rPr>
        <w:t xml:space="preserve"> as there will be a variety and choice of options for customers.</w:t>
      </w:r>
    </w:p>
    <w:p w14:paraId="1C2AD254" w14:textId="02A65AD1" w:rsidR="008C32F9" w:rsidRPr="00A87D49" w:rsidRDefault="00F20B95" w:rsidP="00445510">
      <w:pPr>
        <w:rPr>
          <w:rFonts w:ascii="Times New Roman" w:hAnsi="Times New Roman" w:cs="Times New Roman"/>
          <w:b/>
          <w:bCs/>
          <w:sz w:val="24"/>
          <w:szCs w:val="24"/>
          <w:u w:val="single"/>
        </w:rPr>
      </w:pPr>
      <w:r w:rsidRPr="00A87D49">
        <w:rPr>
          <w:rFonts w:ascii="Times New Roman" w:hAnsi="Times New Roman" w:cs="Times New Roman"/>
          <w:b/>
          <w:bCs/>
          <w:sz w:val="24"/>
          <w:szCs w:val="24"/>
          <w:u w:val="single"/>
        </w:rPr>
        <w:t>S</w:t>
      </w:r>
      <w:r w:rsidR="00EF69A6" w:rsidRPr="00A87D49">
        <w:rPr>
          <w:rFonts w:ascii="Times New Roman" w:hAnsi="Times New Roman" w:cs="Times New Roman"/>
          <w:b/>
          <w:bCs/>
          <w:sz w:val="24"/>
          <w:szCs w:val="24"/>
          <w:u w:val="single"/>
        </w:rPr>
        <w:t xml:space="preserve">ubstitute products that may influence </w:t>
      </w:r>
      <w:r w:rsidR="00ED64FE" w:rsidRPr="00A87D49">
        <w:rPr>
          <w:rFonts w:ascii="Times New Roman" w:hAnsi="Times New Roman" w:cs="Times New Roman"/>
          <w:b/>
          <w:bCs/>
          <w:sz w:val="24"/>
          <w:szCs w:val="24"/>
          <w:u w:val="single"/>
        </w:rPr>
        <w:t>profitability of the business</w:t>
      </w:r>
      <w:r w:rsidR="00DA0BA5" w:rsidRPr="00A87D49">
        <w:rPr>
          <w:rFonts w:ascii="Times New Roman" w:hAnsi="Times New Roman" w:cs="Times New Roman"/>
          <w:b/>
          <w:bCs/>
          <w:sz w:val="24"/>
          <w:szCs w:val="24"/>
          <w:u w:val="single"/>
        </w:rPr>
        <w:t xml:space="preserve"> (Dobbs, 2014)</w:t>
      </w:r>
      <w:r w:rsidR="00EF69A6" w:rsidRPr="00A87D49">
        <w:rPr>
          <w:rFonts w:ascii="Times New Roman" w:hAnsi="Times New Roman" w:cs="Times New Roman"/>
          <w:b/>
          <w:bCs/>
          <w:sz w:val="24"/>
          <w:szCs w:val="24"/>
          <w:u w:val="single"/>
        </w:rPr>
        <w:t xml:space="preserve">.    </w:t>
      </w:r>
    </w:p>
    <w:p w14:paraId="397791DF" w14:textId="13BE7AB7" w:rsidR="00C24166" w:rsidRPr="00EC33A2" w:rsidRDefault="00EC33A2" w:rsidP="00445510">
      <w:pPr>
        <w:rPr>
          <w:rFonts w:ascii="Times New Roman" w:hAnsi="Times New Roman" w:cs="Times New Roman"/>
          <w:sz w:val="24"/>
          <w:szCs w:val="24"/>
        </w:rPr>
      </w:pPr>
      <w:r>
        <w:rPr>
          <w:rFonts w:ascii="Times New Roman" w:hAnsi="Times New Roman" w:cs="Times New Roman"/>
          <w:sz w:val="24"/>
          <w:szCs w:val="24"/>
        </w:rPr>
        <w:t xml:space="preserve">Threat of substitution in rivalry between organisations are the substitution performance and their ability to change cost. If an organisation </w:t>
      </w:r>
      <w:r w:rsidR="00BF5B56">
        <w:rPr>
          <w:rFonts w:ascii="Times New Roman" w:hAnsi="Times New Roman" w:cs="Times New Roman"/>
          <w:sz w:val="24"/>
          <w:szCs w:val="24"/>
        </w:rPr>
        <w:t>can</w:t>
      </w:r>
      <w:r>
        <w:rPr>
          <w:rFonts w:ascii="Times New Roman" w:hAnsi="Times New Roman" w:cs="Times New Roman"/>
          <w:sz w:val="24"/>
          <w:szCs w:val="24"/>
        </w:rPr>
        <w:t xml:space="preserve"> change costs to implement </w:t>
      </w:r>
      <w:r w:rsidR="00C2236D">
        <w:rPr>
          <w:rFonts w:ascii="Times New Roman" w:hAnsi="Times New Roman" w:cs="Times New Roman"/>
          <w:sz w:val="24"/>
          <w:szCs w:val="24"/>
        </w:rPr>
        <w:t xml:space="preserve">price reduction through substitution then it will encourage customers to purchase more goods and company will gain more sales which will allow the company to increase substitute range and change cost effectively, </w:t>
      </w:r>
      <w:r w:rsidR="00E674B1">
        <w:rPr>
          <w:rFonts w:ascii="Times New Roman" w:hAnsi="Times New Roman" w:cs="Times New Roman"/>
          <w:sz w:val="24"/>
          <w:szCs w:val="24"/>
        </w:rPr>
        <w:t>this</w:t>
      </w:r>
      <w:r w:rsidR="00C2236D">
        <w:rPr>
          <w:rFonts w:ascii="Times New Roman" w:hAnsi="Times New Roman" w:cs="Times New Roman"/>
          <w:sz w:val="24"/>
          <w:szCs w:val="24"/>
        </w:rPr>
        <w:t xml:space="preserve"> will increase supply and demand for the organization.</w:t>
      </w:r>
    </w:p>
    <w:p w14:paraId="291E9447" w14:textId="27CB29BF" w:rsidR="00C24166" w:rsidRDefault="00BF5B56" w:rsidP="0044551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54948C21" wp14:editId="717A0C83">
                <wp:simplePos x="0" y="0"/>
                <wp:positionH relativeFrom="column">
                  <wp:posOffset>514350</wp:posOffset>
                </wp:positionH>
                <wp:positionV relativeFrom="paragraph">
                  <wp:posOffset>123825</wp:posOffset>
                </wp:positionV>
                <wp:extent cx="1371600" cy="781050"/>
                <wp:effectExtent l="0" t="0" r="19050" b="19050"/>
                <wp:wrapNone/>
                <wp:docPr id="7" name="Oval 7"/>
                <wp:cNvGraphicFramePr/>
                <a:graphic xmlns:a="http://schemas.openxmlformats.org/drawingml/2006/main">
                  <a:graphicData uri="http://schemas.microsoft.com/office/word/2010/wordprocessingShape">
                    <wps:wsp>
                      <wps:cNvSpPr/>
                      <wps:spPr>
                        <a:xfrm>
                          <a:off x="0" y="0"/>
                          <a:ext cx="1371600" cy="781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1ACD67" w14:textId="082C1F57" w:rsidR="0048213E" w:rsidRDefault="0045524F" w:rsidP="0012445E">
                            <w:pPr>
                              <w:jc w:val="center"/>
                            </w:pPr>
                            <w:r>
                              <w:t xml:space="preserve">Threat of </w:t>
                            </w:r>
                            <w:r w:rsidR="0048213E">
                              <w:t>New Entrants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948C21" id="Oval 7" o:spid="_x0000_s1027" style="position:absolute;margin-left:40.5pt;margin-top:9.75pt;width:108pt;height:6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" fillcolor="#4472c4 [3204]" strokecolor="#1f3763 [1604]" strokeweight="1pt">
                <v:stroke joinstyle="miter"/>
                <v:textbox>
                  <w:txbxContent>
                    <w:p w14:paraId="171ACD67" w14:textId="082C1F57" w:rsidR="0048213E" w:rsidRDefault="0045524F" w:rsidP="0012445E">
                      <w:pPr>
                        <w:jc w:val="center"/>
                      </w:pPr>
                      <w:r>
                        <w:t xml:space="preserve">Threat of </w:t>
                      </w:r>
                      <w:r w:rsidR="0048213E">
                        <w:t>New Entrants</w:t>
                      </w: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053560E" wp14:editId="380D4AF8">
                <wp:simplePos x="0" y="0"/>
                <wp:positionH relativeFrom="column">
                  <wp:posOffset>3962400</wp:posOffset>
                </wp:positionH>
                <wp:positionV relativeFrom="paragraph">
                  <wp:posOffset>133350</wp:posOffset>
                </wp:positionV>
                <wp:extent cx="1371600" cy="762000"/>
                <wp:effectExtent l="0" t="0" r="19050" b="19050"/>
                <wp:wrapNone/>
                <wp:docPr id="4" name="Oval 4"/>
                <wp:cNvGraphicFramePr/>
                <a:graphic xmlns:a="http://schemas.openxmlformats.org/drawingml/2006/main">
                  <a:graphicData uri="http://schemas.microsoft.com/office/word/2010/wordprocessingShape">
                    <wps:wsp>
                      <wps:cNvSpPr/>
                      <wps:spPr>
                        <a:xfrm>
                          <a:off x="0" y="0"/>
                          <a:ext cx="137160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B322DD" w14:textId="136ECD10" w:rsidR="0048213E" w:rsidRDefault="0048213E" w:rsidP="0012445E">
                            <w:pPr>
                              <w:jc w:val="center"/>
                            </w:pPr>
                            <w:r>
                              <w:t>Buyer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53560E" id="Oval 4" o:spid="_x0000_s1028" style="position:absolute;margin-left:312pt;margin-top:10.5pt;width:108pt;height:6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" fillcolor="#4472c4 [3204]" strokecolor="#1f3763 [1604]" strokeweight="1pt">
                <v:stroke joinstyle="miter"/>
                <v:textbox>
                  <w:txbxContent>
                    <w:p w14:paraId="10B322DD" w14:textId="136ECD10" w:rsidR="0048213E" w:rsidRDefault="0048213E" w:rsidP="0012445E">
                      <w:pPr>
                        <w:jc w:val="center"/>
                      </w:pPr>
                      <w:r>
                        <w:t>Buyer Power</w:t>
                      </w:r>
                    </w:p>
                  </w:txbxContent>
                </v:textbox>
              </v:oval>
            </w:pict>
          </mc:Fallback>
        </mc:AlternateContent>
      </w:r>
    </w:p>
    <w:p w14:paraId="32F2AA08" w14:textId="60076412" w:rsidR="00C24166" w:rsidRDefault="00C24166" w:rsidP="00445510">
      <w:pPr>
        <w:rPr>
          <w:rFonts w:ascii="Times New Roman" w:hAnsi="Times New Roman" w:cs="Times New Roman"/>
          <w:sz w:val="24"/>
          <w:szCs w:val="24"/>
        </w:rPr>
      </w:pPr>
    </w:p>
    <w:p w14:paraId="1B055A39" w14:textId="1696FC8E" w:rsidR="00D5128F" w:rsidRDefault="00BF5B56" w:rsidP="0044551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3F8F7083" wp14:editId="7A7431BB">
                <wp:simplePos x="0" y="0"/>
                <wp:positionH relativeFrom="column">
                  <wp:posOffset>1825625</wp:posOffset>
                </wp:positionH>
                <wp:positionV relativeFrom="paragraph">
                  <wp:posOffset>32385</wp:posOffset>
                </wp:positionV>
                <wp:extent cx="443865" cy="409575"/>
                <wp:effectExtent l="36195" t="40005" r="0" b="0"/>
                <wp:wrapNone/>
                <wp:docPr id="13" name="Arrow: Right 13"/>
                <wp:cNvGraphicFramePr/>
                <a:graphic xmlns:a="http://schemas.openxmlformats.org/drawingml/2006/main">
                  <a:graphicData uri="http://schemas.microsoft.com/office/word/2010/wordprocessingShape">
                    <wps:wsp>
                      <wps:cNvSpPr/>
                      <wps:spPr>
                        <a:xfrm rot="2920523">
                          <a:off x="0" y="0"/>
                          <a:ext cx="443865" cy="4095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F76346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6" type="#_x0000_t13" style="position:absolute;margin-left:143.75pt;margin-top:2.55pt;width:34.95pt;height:32.25pt;rotation:3189990fd;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" adj="11634" fillcolor="#4472c4 [3204]" strokecolor="#1f3763 [1604]" strokeweight="1pt"/>
            </w:pict>
          </mc:Fallback>
        </mc:AlternateContent>
      </w:r>
      <w:r w:rsidR="00FA3D38">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64316C78" wp14:editId="207F627E">
                <wp:simplePos x="0" y="0"/>
                <wp:positionH relativeFrom="column">
                  <wp:posOffset>3627120</wp:posOffset>
                </wp:positionH>
                <wp:positionV relativeFrom="paragraph">
                  <wp:posOffset>62230</wp:posOffset>
                </wp:positionV>
                <wp:extent cx="418465" cy="409575"/>
                <wp:effectExtent l="0" t="33655" r="43180" b="0"/>
                <wp:wrapNone/>
                <wp:docPr id="12" name="Arrow: Right 12"/>
                <wp:cNvGraphicFramePr/>
                <a:graphic xmlns:a="http://schemas.openxmlformats.org/drawingml/2006/main">
                  <a:graphicData uri="http://schemas.microsoft.com/office/word/2010/wordprocessingShape">
                    <wps:wsp>
                      <wps:cNvSpPr/>
                      <wps:spPr>
                        <a:xfrm rot="7990423">
                          <a:off x="0" y="0"/>
                          <a:ext cx="418465" cy="4095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52B6AEF" id="Arrow: Right 12" o:spid="_x0000_s1026" type="#_x0000_t13" style="position:absolute;margin-left:285.6pt;margin-top:4.9pt;width:32.95pt;height:32.25pt;rotation:8727673fd;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" adj="11029" fillcolor="#4472c4 [3204]" strokecolor="#1f3763 [1604]" strokeweight="1pt"/>
            </w:pict>
          </mc:Fallback>
        </mc:AlternateContent>
      </w:r>
    </w:p>
    <w:p w14:paraId="472190C5" w14:textId="21591C75" w:rsidR="00BD40BE" w:rsidRDefault="00AD553D" w:rsidP="00B478E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0326C07" wp14:editId="4CDE4904">
                <wp:simplePos x="0" y="0"/>
                <wp:positionH relativeFrom="column">
                  <wp:posOffset>2200275</wp:posOffset>
                </wp:positionH>
                <wp:positionV relativeFrom="paragraph">
                  <wp:posOffset>137160</wp:posOffset>
                </wp:positionV>
                <wp:extent cx="1466850" cy="733425"/>
                <wp:effectExtent l="0" t="0" r="19050" b="28575"/>
                <wp:wrapSquare wrapText="bothSides"/>
                <wp:docPr id="1" name="Rectangle 1"/>
                <wp:cNvGraphicFramePr/>
                <a:graphic xmlns:a="http://schemas.openxmlformats.org/drawingml/2006/main">
                  <a:graphicData uri="http://schemas.microsoft.com/office/word/2010/wordprocessingShape">
                    <wps:wsp>
                      <wps:cNvSpPr/>
                      <wps:spPr>
                        <a:xfrm>
                          <a:off x="0" y="0"/>
                          <a:ext cx="1466850" cy="733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F3CDC7" w14:textId="77777777" w:rsidR="0048213E" w:rsidRDefault="0048213E" w:rsidP="00AD553D">
                            <w:pPr>
                              <w:jc w:val="center"/>
                            </w:pPr>
                            <w:r>
                              <w:t xml:space="preserve">Competitive </w:t>
                            </w:r>
                          </w:p>
                          <w:p w14:paraId="24F8C19D" w14:textId="7CAC743A" w:rsidR="0048213E" w:rsidRDefault="0048213E" w:rsidP="00AD553D">
                            <w:pPr>
                              <w:jc w:val="center"/>
                            </w:pPr>
                            <w:r>
                              <w:t>Rivalry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326C07" id="Rectangle 1" o:spid="_x0000_s1029" style="position:absolute;margin-left:173.25pt;margin-top:10.8pt;width:115.5pt;height:5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" fillcolor="#4472c4 [3204]" strokecolor="#1f3763 [1604]" strokeweight="1pt">
                <v:textbox>
                  <w:txbxContent>
                    <w:p w14:paraId="7EF3CDC7" w14:textId="77777777" w:rsidR="0048213E" w:rsidRDefault="0048213E" w:rsidP="00AD553D">
                      <w:pPr>
                        <w:jc w:val="center"/>
                      </w:pPr>
                      <w:r>
                        <w:t xml:space="preserve">Competitive </w:t>
                      </w:r>
                    </w:p>
                    <w:p w14:paraId="24F8C19D" w14:textId="7CAC743A" w:rsidR="0048213E" w:rsidRDefault="0048213E" w:rsidP="00AD553D">
                      <w:pPr>
                        <w:jc w:val="center"/>
                      </w:pPr>
                      <w:r>
                        <w:t>Rivalry</w:t>
                      </w:r>
                    </w:p>
                  </w:txbxContent>
                </v:textbox>
                <w10:wrap type="square"/>
              </v:rect>
            </w:pict>
          </mc:Fallback>
        </mc:AlternateContent>
      </w:r>
      <w:r w:rsidR="00B478EE">
        <w:rPr>
          <w:rFonts w:ascii="Times New Roman" w:hAnsi="Times New Roman" w:cs="Times New Roman"/>
          <w:sz w:val="24"/>
          <w:szCs w:val="24"/>
        </w:rPr>
        <w:t xml:space="preserve">                                                    </w:t>
      </w:r>
    </w:p>
    <w:p w14:paraId="55E2E7D4" w14:textId="394C543A" w:rsidR="00BD40BE" w:rsidRDefault="00BD40BE" w:rsidP="00B478EE">
      <w:pPr>
        <w:rPr>
          <w:rFonts w:ascii="Times New Roman" w:hAnsi="Times New Roman" w:cs="Times New Roman"/>
          <w:sz w:val="24"/>
          <w:szCs w:val="24"/>
        </w:rPr>
      </w:pPr>
    </w:p>
    <w:p w14:paraId="698BC592" w14:textId="2C9B3CCA" w:rsidR="00BD40BE" w:rsidRDefault="00BF5B56" w:rsidP="00B478E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64B2AD25" wp14:editId="0D6BB0AD">
                <wp:simplePos x="0" y="0"/>
                <wp:positionH relativeFrom="column">
                  <wp:posOffset>3633470</wp:posOffset>
                </wp:positionH>
                <wp:positionV relativeFrom="paragraph">
                  <wp:posOffset>238125</wp:posOffset>
                </wp:positionV>
                <wp:extent cx="406400" cy="409575"/>
                <wp:effectExtent l="0" t="0" r="31750" b="28575"/>
                <wp:wrapNone/>
                <wp:docPr id="14" name="Arrow: Right 14"/>
                <wp:cNvGraphicFramePr/>
                <a:graphic xmlns:a="http://schemas.openxmlformats.org/drawingml/2006/main">
                  <a:graphicData uri="http://schemas.microsoft.com/office/word/2010/wordprocessingShape">
                    <wps:wsp>
                      <wps:cNvSpPr/>
                      <wps:spPr>
                        <a:xfrm rot="13346822">
                          <a:off x="0" y="0"/>
                          <a:ext cx="406400" cy="4095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AD103E6" id="Arrow: Right 14" o:spid="_x0000_s1026" type="#_x0000_t13" style="position:absolute;margin-left:286.1pt;margin-top:18.75pt;width:32pt;height:32.25pt;rotation:-9014671fd;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" adj="10800" fillcolor="#4472c4 [3204]" strokecolor="#1f3763 [1604]"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D59C10A" wp14:editId="5C14A04C">
                <wp:simplePos x="0" y="0"/>
                <wp:positionH relativeFrom="column">
                  <wp:posOffset>1818640</wp:posOffset>
                </wp:positionH>
                <wp:positionV relativeFrom="paragraph">
                  <wp:posOffset>217805</wp:posOffset>
                </wp:positionV>
                <wp:extent cx="417195" cy="409575"/>
                <wp:effectExtent l="38100" t="0" r="0" b="28575"/>
                <wp:wrapNone/>
                <wp:docPr id="11" name="Arrow: Right 11"/>
                <wp:cNvGraphicFramePr/>
                <a:graphic xmlns:a="http://schemas.openxmlformats.org/drawingml/2006/main">
                  <a:graphicData uri="http://schemas.microsoft.com/office/word/2010/wordprocessingShape">
                    <wps:wsp>
                      <wps:cNvSpPr/>
                      <wps:spPr>
                        <a:xfrm rot="19324427">
                          <a:off x="0" y="0"/>
                          <a:ext cx="417195" cy="4095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9A4D779" id="Arrow: Right 11" o:spid="_x0000_s1026" type="#_x0000_t13" style="position:absolute;margin-left:143.2pt;margin-top:17.15pt;width:32.85pt;height:32.25pt;rotation:-2485533fd;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" adj="10997" fillcolor="#4472c4 [3204]" strokecolor="#1f3763 [1604]" strokeweight="1pt"/>
            </w:pict>
          </mc:Fallback>
        </mc:AlternateContent>
      </w:r>
    </w:p>
    <w:p w14:paraId="29C1BAF6" w14:textId="372B4185" w:rsidR="00BD40BE" w:rsidRDefault="00BF5B56" w:rsidP="00B478E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05A503FF" wp14:editId="6DA94BBF">
                <wp:simplePos x="0" y="0"/>
                <wp:positionH relativeFrom="margin">
                  <wp:posOffset>4019550</wp:posOffset>
                </wp:positionH>
                <wp:positionV relativeFrom="paragraph">
                  <wp:posOffset>36830</wp:posOffset>
                </wp:positionV>
                <wp:extent cx="1381125" cy="781050"/>
                <wp:effectExtent l="0" t="0" r="28575" b="19050"/>
                <wp:wrapNone/>
                <wp:docPr id="6" name="Oval 6"/>
                <wp:cNvGraphicFramePr/>
                <a:graphic xmlns:a="http://schemas.openxmlformats.org/drawingml/2006/main">
                  <a:graphicData uri="http://schemas.microsoft.com/office/word/2010/wordprocessingShape">
                    <wps:wsp>
                      <wps:cNvSpPr/>
                      <wps:spPr>
                        <a:xfrm>
                          <a:off x="0" y="0"/>
                          <a:ext cx="1381125" cy="7810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659546" w14:textId="7F65DA43" w:rsidR="0048213E" w:rsidRDefault="0023401E" w:rsidP="0012445E">
                            <w:pPr>
                              <w:jc w:val="center"/>
                            </w:pPr>
                            <w:r>
                              <w:t xml:space="preserve">Threat of </w:t>
                            </w:r>
                            <w:r w:rsidR="0048213E">
                              <w:t>Substitutes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A503FF" id="Oval 6" o:spid="_x0000_s1030" style="position:absolute;margin-left:316.5pt;margin-top:2.9pt;width:108.75pt;height:6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" fillcolor="#4472c4 [3204]" strokecolor="#1f3763 [1604]" strokeweight="1pt">
                <v:stroke joinstyle="miter"/>
                <v:textbox>
                  <w:txbxContent>
                    <w:p w14:paraId="2F659546" w14:textId="7F65DA43" w:rsidR="0048213E" w:rsidRDefault="0023401E" w:rsidP="0012445E">
                      <w:pPr>
                        <w:jc w:val="center"/>
                      </w:pPr>
                      <w:r>
                        <w:t xml:space="preserve">Threat of </w:t>
                      </w:r>
                      <w:r w:rsidR="0048213E">
                        <w:t>Substitutes</w:t>
                      </w:r>
                    </w:p>
                  </w:txbxContent>
                </v:textbox>
                <w10:wrap anchorx="margin"/>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725E4DC" wp14:editId="117D6635">
                <wp:simplePos x="0" y="0"/>
                <wp:positionH relativeFrom="column">
                  <wp:posOffset>551815</wp:posOffset>
                </wp:positionH>
                <wp:positionV relativeFrom="paragraph">
                  <wp:posOffset>8255</wp:posOffset>
                </wp:positionV>
                <wp:extent cx="1266825" cy="723900"/>
                <wp:effectExtent l="0" t="0" r="28575" b="19050"/>
                <wp:wrapNone/>
                <wp:docPr id="5" name="Oval 5"/>
                <wp:cNvGraphicFramePr/>
                <a:graphic xmlns:a="http://schemas.openxmlformats.org/drawingml/2006/main">
                  <a:graphicData uri="http://schemas.microsoft.com/office/word/2010/wordprocessingShape">
                    <wps:wsp>
                      <wps:cNvSpPr/>
                      <wps:spPr>
                        <a:xfrm>
                          <a:off x="0" y="0"/>
                          <a:ext cx="1266825" cy="7239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A7197E" w14:textId="65BB4804" w:rsidR="0048213E" w:rsidRDefault="0048213E" w:rsidP="0012445E">
                            <w:pPr>
                              <w:jc w:val="center"/>
                            </w:pPr>
                            <w:r>
                              <w:t>Supplier</w:t>
                            </w:r>
                            <w:r w:rsidR="0023401E">
                              <w:t xml:space="preserve">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25E4DC" id="Oval 5" o:spid="_x0000_s1031" style="position:absolute;margin-left:43.45pt;margin-top:.65pt;width:99.75pt;height:5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" fillcolor="#4472c4 [3204]" strokecolor="#1f3763 [1604]" strokeweight="1pt">
                <v:stroke joinstyle="miter"/>
                <v:textbox>
                  <w:txbxContent>
                    <w:p w14:paraId="62A7197E" w14:textId="65BB4804" w:rsidR="0048213E" w:rsidRDefault="0048213E" w:rsidP="0012445E">
                      <w:pPr>
                        <w:jc w:val="center"/>
                      </w:pPr>
                      <w:r>
                        <w:t>Supplier</w:t>
                      </w:r>
                      <w:r w:rsidR="0023401E">
                        <w:t xml:space="preserve"> Power</w:t>
                      </w:r>
                    </w:p>
                  </w:txbxContent>
                </v:textbox>
              </v:oval>
            </w:pict>
          </mc:Fallback>
        </mc:AlternateContent>
      </w:r>
    </w:p>
    <w:p w14:paraId="71AD1414" w14:textId="688BFB9D" w:rsidR="00BD40BE" w:rsidRDefault="00BD40BE" w:rsidP="00B478EE">
      <w:pPr>
        <w:rPr>
          <w:rFonts w:ascii="Times New Roman" w:hAnsi="Times New Roman" w:cs="Times New Roman"/>
          <w:sz w:val="24"/>
          <w:szCs w:val="24"/>
        </w:rPr>
      </w:pPr>
    </w:p>
    <w:p w14:paraId="44EF9EA6" w14:textId="1A085CBA" w:rsidR="00BD40BE" w:rsidRDefault="00BD40BE" w:rsidP="00B478EE">
      <w:pPr>
        <w:rPr>
          <w:rFonts w:ascii="Times New Roman" w:hAnsi="Times New Roman" w:cs="Times New Roman"/>
          <w:sz w:val="24"/>
          <w:szCs w:val="24"/>
        </w:rPr>
      </w:pPr>
    </w:p>
    <w:p w14:paraId="49859AC6" w14:textId="585FD4A0" w:rsidR="004047A5" w:rsidRPr="00886A36" w:rsidRDefault="00BF5B56" w:rsidP="00886A36">
      <w:pPr>
        <w:jc w:val="both"/>
        <w:rPr>
          <w:rFonts w:ascii="Times New Roman" w:hAnsi="Times New Roman" w:cs="Times New Roman"/>
          <w:sz w:val="24"/>
          <w:szCs w:val="24"/>
        </w:rPr>
      </w:pPr>
      <w:r>
        <w:rPr>
          <w:rFonts w:ascii="Times New Roman" w:hAnsi="Times New Roman" w:cs="Times New Roman"/>
          <w:sz w:val="24"/>
          <w:szCs w:val="24"/>
        </w:rPr>
        <w:t xml:space="preserve">                       </w:t>
      </w:r>
      <w:r w:rsidR="008F2F7D">
        <w:rPr>
          <w:rFonts w:ascii="Times New Roman" w:hAnsi="Times New Roman" w:cs="Times New Roman"/>
          <w:sz w:val="24"/>
          <w:szCs w:val="24"/>
        </w:rPr>
        <w:t xml:space="preserve"> Fig 1: Michael’s Five Porter Forces Diagram      Created by: Author</w:t>
      </w:r>
    </w:p>
    <w:p w14:paraId="379EBB1F" w14:textId="12D63EA3" w:rsidR="005D3186" w:rsidRPr="005D3186" w:rsidRDefault="005D3186" w:rsidP="005D3186">
      <w:pPr>
        <w:rPr>
          <w:rFonts w:ascii="Times New Roman" w:hAnsi="Times New Roman" w:cs="Times New Roman"/>
          <w:b/>
          <w:bCs/>
          <w:color w:val="000000" w:themeColor="text1"/>
          <w:sz w:val="32"/>
          <w:szCs w:val="32"/>
          <w:u w:val="single"/>
        </w:rPr>
      </w:pPr>
      <w:r w:rsidRPr="005D3186">
        <w:rPr>
          <w:rFonts w:ascii="Times New Roman" w:hAnsi="Times New Roman" w:cs="Times New Roman"/>
          <w:b/>
          <w:bCs/>
          <w:color w:val="000000" w:themeColor="text1"/>
          <w:sz w:val="32"/>
          <w:szCs w:val="32"/>
          <w:u w:val="single"/>
        </w:rPr>
        <w:lastRenderedPageBreak/>
        <w:t xml:space="preserve">SWOT Analysis </w:t>
      </w:r>
    </w:p>
    <w:p w14:paraId="66217937" w14:textId="79D837D0" w:rsidR="005D3186" w:rsidRPr="001A6BC4" w:rsidRDefault="001A6BC4" w:rsidP="001A6BC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SWOT analysis is the theory used to outline the Strengths, Weakness</w:t>
      </w:r>
      <w:r w:rsidR="004D7D43">
        <w:rPr>
          <w:rFonts w:ascii="Times New Roman" w:hAnsi="Times New Roman" w:cs="Times New Roman"/>
          <w:color w:val="000000" w:themeColor="text1"/>
          <w:sz w:val="24"/>
          <w:szCs w:val="24"/>
        </w:rPr>
        <w:t>es</w:t>
      </w:r>
      <w:r>
        <w:rPr>
          <w:rFonts w:ascii="Times New Roman" w:hAnsi="Times New Roman" w:cs="Times New Roman"/>
          <w:color w:val="000000" w:themeColor="text1"/>
          <w:sz w:val="24"/>
          <w:szCs w:val="24"/>
        </w:rPr>
        <w:t xml:space="preserve">, Opportunities and Threats </w:t>
      </w:r>
      <w:r w:rsidR="00F22331">
        <w:rPr>
          <w:rFonts w:ascii="Times New Roman" w:hAnsi="Times New Roman" w:cs="Times New Roman"/>
          <w:color w:val="000000" w:themeColor="text1"/>
          <w:sz w:val="24"/>
          <w:szCs w:val="24"/>
        </w:rPr>
        <w:t xml:space="preserve">an organization has </w:t>
      </w:r>
      <w:r w:rsidR="00556B89">
        <w:rPr>
          <w:rFonts w:ascii="Times New Roman" w:hAnsi="Times New Roman" w:cs="Times New Roman"/>
          <w:color w:val="000000" w:themeColor="text1"/>
          <w:sz w:val="24"/>
          <w:szCs w:val="24"/>
        </w:rPr>
        <w:t>in</w:t>
      </w:r>
      <w:r w:rsidR="00F22331">
        <w:rPr>
          <w:rFonts w:ascii="Times New Roman" w:hAnsi="Times New Roman" w:cs="Times New Roman"/>
          <w:color w:val="000000" w:themeColor="text1"/>
          <w:sz w:val="24"/>
          <w:szCs w:val="24"/>
        </w:rPr>
        <w:t xml:space="preserve"> their business. This theory helps </w:t>
      </w:r>
      <w:r w:rsidR="005857BB">
        <w:rPr>
          <w:rFonts w:ascii="Times New Roman" w:hAnsi="Times New Roman" w:cs="Times New Roman"/>
          <w:color w:val="000000" w:themeColor="text1"/>
          <w:sz w:val="24"/>
          <w:szCs w:val="24"/>
        </w:rPr>
        <w:t xml:space="preserve">the organization to </w:t>
      </w:r>
      <w:r w:rsidR="00F22331">
        <w:rPr>
          <w:rFonts w:ascii="Times New Roman" w:hAnsi="Times New Roman" w:cs="Times New Roman"/>
          <w:color w:val="000000" w:themeColor="text1"/>
          <w:sz w:val="24"/>
          <w:szCs w:val="24"/>
        </w:rPr>
        <w:t xml:space="preserve">get into the depth of </w:t>
      </w:r>
      <w:r w:rsidR="005857BB">
        <w:rPr>
          <w:rFonts w:ascii="Times New Roman" w:hAnsi="Times New Roman" w:cs="Times New Roman"/>
          <w:color w:val="000000" w:themeColor="text1"/>
          <w:sz w:val="24"/>
          <w:szCs w:val="24"/>
        </w:rPr>
        <w:t>how they are performing overall</w:t>
      </w:r>
      <w:r w:rsidR="00F22331">
        <w:rPr>
          <w:rFonts w:ascii="Times New Roman" w:hAnsi="Times New Roman" w:cs="Times New Roman"/>
          <w:color w:val="000000" w:themeColor="text1"/>
          <w:sz w:val="24"/>
          <w:szCs w:val="24"/>
        </w:rPr>
        <w:t xml:space="preserve">, </w:t>
      </w:r>
      <w:r w:rsidR="00556B89">
        <w:rPr>
          <w:rFonts w:ascii="Times New Roman" w:hAnsi="Times New Roman" w:cs="Times New Roman"/>
          <w:color w:val="000000" w:themeColor="text1"/>
          <w:sz w:val="24"/>
          <w:szCs w:val="24"/>
        </w:rPr>
        <w:t xml:space="preserve">where </w:t>
      </w:r>
      <w:r w:rsidR="00744D84">
        <w:rPr>
          <w:rFonts w:ascii="Times New Roman" w:hAnsi="Times New Roman" w:cs="Times New Roman"/>
          <w:color w:val="000000" w:themeColor="text1"/>
          <w:sz w:val="24"/>
          <w:szCs w:val="24"/>
        </w:rPr>
        <w:t>are their strengths</w:t>
      </w:r>
      <w:r w:rsidR="00556B89">
        <w:rPr>
          <w:rFonts w:ascii="Times New Roman" w:hAnsi="Times New Roman" w:cs="Times New Roman"/>
          <w:color w:val="000000" w:themeColor="text1"/>
          <w:sz w:val="24"/>
          <w:szCs w:val="24"/>
        </w:rPr>
        <w:t xml:space="preserve"> in the business, </w:t>
      </w:r>
      <w:r w:rsidR="00744D84">
        <w:rPr>
          <w:rFonts w:ascii="Times New Roman" w:hAnsi="Times New Roman" w:cs="Times New Roman"/>
          <w:color w:val="000000" w:themeColor="text1"/>
          <w:sz w:val="24"/>
          <w:szCs w:val="24"/>
        </w:rPr>
        <w:t>what are</w:t>
      </w:r>
      <w:r w:rsidR="00556B89">
        <w:rPr>
          <w:rFonts w:ascii="Times New Roman" w:hAnsi="Times New Roman" w:cs="Times New Roman"/>
          <w:color w:val="000000" w:themeColor="text1"/>
          <w:sz w:val="24"/>
          <w:szCs w:val="24"/>
        </w:rPr>
        <w:t xml:space="preserve"> their weaknesses</w:t>
      </w:r>
      <w:r w:rsidR="00F22331">
        <w:rPr>
          <w:rFonts w:ascii="Times New Roman" w:hAnsi="Times New Roman" w:cs="Times New Roman"/>
          <w:color w:val="000000" w:themeColor="text1"/>
          <w:sz w:val="24"/>
          <w:szCs w:val="24"/>
        </w:rPr>
        <w:t>,</w:t>
      </w:r>
      <w:r w:rsidR="00744D84">
        <w:rPr>
          <w:rFonts w:ascii="Times New Roman" w:hAnsi="Times New Roman" w:cs="Times New Roman"/>
          <w:color w:val="000000" w:themeColor="text1"/>
          <w:sz w:val="24"/>
          <w:szCs w:val="24"/>
        </w:rPr>
        <w:t xml:space="preserve"> how they can improve their opportunities</w:t>
      </w:r>
      <w:r w:rsidR="004C3DAA">
        <w:rPr>
          <w:rFonts w:ascii="Times New Roman" w:hAnsi="Times New Roman" w:cs="Times New Roman"/>
          <w:color w:val="000000" w:themeColor="text1"/>
          <w:sz w:val="24"/>
          <w:szCs w:val="24"/>
        </w:rPr>
        <w:t>,</w:t>
      </w:r>
      <w:r w:rsidR="00F22331">
        <w:rPr>
          <w:rFonts w:ascii="Times New Roman" w:hAnsi="Times New Roman" w:cs="Times New Roman"/>
          <w:color w:val="000000" w:themeColor="text1"/>
          <w:sz w:val="24"/>
          <w:szCs w:val="24"/>
        </w:rPr>
        <w:t xml:space="preserve"> why they may have threats to look out for in the market and </w:t>
      </w:r>
      <w:r w:rsidR="00C853E5">
        <w:rPr>
          <w:rFonts w:ascii="Times New Roman" w:hAnsi="Times New Roman" w:cs="Times New Roman"/>
          <w:color w:val="000000" w:themeColor="text1"/>
          <w:sz w:val="24"/>
          <w:szCs w:val="24"/>
        </w:rPr>
        <w:t>overall,</w:t>
      </w:r>
      <w:r w:rsidR="00556B89">
        <w:rPr>
          <w:rFonts w:ascii="Times New Roman" w:hAnsi="Times New Roman" w:cs="Times New Roman"/>
          <w:color w:val="000000" w:themeColor="text1"/>
          <w:sz w:val="24"/>
          <w:szCs w:val="24"/>
        </w:rPr>
        <w:t xml:space="preserve"> what they will do to achieve competitive advantage in the market</w:t>
      </w:r>
      <w:r w:rsidR="00BA6888">
        <w:rPr>
          <w:rFonts w:ascii="Times New Roman" w:hAnsi="Times New Roman" w:cs="Times New Roman"/>
          <w:color w:val="000000" w:themeColor="text1"/>
          <w:sz w:val="24"/>
          <w:szCs w:val="24"/>
        </w:rPr>
        <w:t xml:space="preserve"> (Leigh, 2009)</w:t>
      </w:r>
      <w:r w:rsidR="00556B8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227FBC6E" w14:textId="0F81DA13" w:rsidR="00477EBC" w:rsidRPr="00477EBC" w:rsidRDefault="00477EBC" w:rsidP="005F4F41">
      <w:pPr>
        <w:jc w:val="center"/>
        <w:rPr>
          <w:rFonts w:ascii="Times New Roman" w:hAnsi="Times New Roman" w:cs="Times New Roman"/>
          <w:b/>
          <w:bCs/>
          <w:color w:val="000000" w:themeColor="text1"/>
          <w:sz w:val="48"/>
          <w:szCs w:val="48"/>
          <w:u w:val="single"/>
        </w:rPr>
      </w:pPr>
      <w:r w:rsidRPr="00477EBC">
        <w:rPr>
          <w:rFonts w:ascii="Times New Roman" w:hAnsi="Times New Roman" w:cs="Times New Roman"/>
          <w:b/>
          <w:bCs/>
          <w:color w:val="000000" w:themeColor="text1"/>
          <w:sz w:val="48"/>
          <w:szCs w:val="48"/>
          <w:u w:val="single"/>
        </w:rPr>
        <w:t>Analysis of factors influencing Sainsbury’s during COVID19</w:t>
      </w:r>
    </w:p>
    <w:p w14:paraId="219C277F" w14:textId="11C9FBFF" w:rsidR="00477EBC" w:rsidRPr="00477EBC" w:rsidRDefault="00477EBC"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Sainsbury</w:t>
      </w:r>
      <w:r w:rsidR="006E3DA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 have had many factors influencing their ability to cater for the customers during the pandemic</w:t>
      </w:r>
      <w:r w:rsidR="004D753F">
        <w:rPr>
          <w:rFonts w:ascii="Times New Roman" w:hAnsi="Times New Roman" w:cs="Times New Roman"/>
          <w:color w:val="000000" w:themeColor="text1"/>
          <w:sz w:val="24"/>
          <w:szCs w:val="24"/>
        </w:rPr>
        <w:t xml:space="preserve"> (Gerson, 1993)</w:t>
      </w:r>
      <w:r w:rsidR="007D4F7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7D4F74">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he organization has come together as a massive family and engaged the entire team to deliver great service during this critical crisis in the world</w:t>
      </w:r>
      <w:r w:rsidR="000B5C42">
        <w:rPr>
          <w:rFonts w:ascii="Times New Roman" w:hAnsi="Times New Roman" w:cs="Times New Roman"/>
          <w:color w:val="000000" w:themeColor="text1"/>
          <w:sz w:val="24"/>
          <w:szCs w:val="24"/>
        </w:rPr>
        <w:t xml:space="preserve"> regardless of the factors</w:t>
      </w:r>
      <w:r w:rsidR="007D4F74">
        <w:rPr>
          <w:rFonts w:ascii="Times New Roman" w:hAnsi="Times New Roman" w:cs="Times New Roman"/>
          <w:color w:val="000000" w:themeColor="text1"/>
          <w:sz w:val="24"/>
          <w:szCs w:val="24"/>
        </w:rPr>
        <w:t xml:space="preserve"> being impacted.</w:t>
      </w:r>
      <w:r w:rsidR="000B5C42">
        <w:rPr>
          <w:rFonts w:ascii="Times New Roman" w:hAnsi="Times New Roman" w:cs="Times New Roman"/>
          <w:color w:val="000000" w:themeColor="text1"/>
          <w:sz w:val="24"/>
          <w:szCs w:val="24"/>
        </w:rPr>
        <w:t xml:space="preserve"> </w:t>
      </w:r>
      <w:r w:rsidR="007D4F74">
        <w:rPr>
          <w:rFonts w:ascii="Times New Roman" w:hAnsi="Times New Roman" w:cs="Times New Roman"/>
          <w:color w:val="000000" w:themeColor="text1"/>
          <w:sz w:val="24"/>
          <w:szCs w:val="24"/>
        </w:rPr>
        <w:t>T</w:t>
      </w:r>
      <w:r w:rsidR="000B5C42">
        <w:rPr>
          <w:rFonts w:ascii="Times New Roman" w:hAnsi="Times New Roman" w:cs="Times New Roman"/>
          <w:color w:val="000000" w:themeColor="text1"/>
          <w:sz w:val="24"/>
          <w:szCs w:val="24"/>
        </w:rPr>
        <w:t>he affecting elements are the following:</w:t>
      </w:r>
      <w:r>
        <w:rPr>
          <w:rFonts w:ascii="Times New Roman" w:hAnsi="Times New Roman" w:cs="Times New Roman"/>
          <w:color w:val="000000" w:themeColor="text1"/>
          <w:sz w:val="24"/>
          <w:szCs w:val="24"/>
        </w:rPr>
        <w:t xml:space="preserve">  </w:t>
      </w:r>
    </w:p>
    <w:p w14:paraId="196C8C00" w14:textId="1837F314" w:rsidR="00477EBC" w:rsidRPr="0039003F" w:rsidRDefault="00477EBC" w:rsidP="00477EBC">
      <w:pPr>
        <w:rPr>
          <w:rFonts w:ascii="Times New Roman" w:hAnsi="Times New Roman" w:cs="Times New Roman"/>
          <w:b/>
          <w:bCs/>
          <w:color w:val="000000" w:themeColor="text1"/>
          <w:sz w:val="32"/>
          <w:szCs w:val="32"/>
          <w:u w:val="single"/>
        </w:rPr>
      </w:pPr>
      <w:r w:rsidRPr="0039003F">
        <w:rPr>
          <w:rFonts w:ascii="Times New Roman" w:hAnsi="Times New Roman" w:cs="Times New Roman"/>
          <w:b/>
          <w:bCs/>
          <w:color w:val="000000" w:themeColor="text1"/>
          <w:sz w:val="32"/>
          <w:szCs w:val="32"/>
          <w:u w:val="single"/>
        </w:rPr>
        <w:t>Business Objectives of Sainsbury’</w:t>
      </w:r>
      <w:r w:rsidR="0039003F" w:rsidRPr="0039003F">
        <w:rPr>
          <w:rFonts w:ascii="Times New Roman" w:hAnsi="Times New Roman" w:cs="Times New Roman"/>
          <w:b/>
          <w:bCs/>
          <w:color w:val="000000" w:themeColor="text1"/>
          <w:sz w:val="32"/>
          <w:szCs w:val="32"/>
          <w:u w:val="single"/>
        </w:rPr>
        <w:t>s</w:t>
      </w:r>
    </w:p>
    <w:p w14:paraId="275A63AF" w14:textId="432F762E" w:rsidR="003043F9" w:rsidRDefault="007445A7" w:rsidP="003043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Sainsbury’s </w:t>
      </w:r>
      <w:r w:rsidR="0097287A">
        <w:rPr>
          <w:rFonts w:ascii="Times New Roman" w:hAnsi="Times New Roman" w:cs="Times New Roman"/>
          <w:color w:val="000000" w:themeColor="text1"/>
          <w:sz w:val="24"/>
          <w:szCs w:val="24"/>
        </w:rPr>
        <w:t>mission</w:t>
      </w:r>
      <w:r>
        <w:rPr>
          <w:rFonts w:ascii="Times New Roman" w:hAnsi="Times New Roman" w:cs="Times New Roman"/>
          <w:color w:val="000000" w:themeColor="text1"/>
          <w:sz w:val="24"/>
          <w:szCs w:val="24"/>
        </w:rPr>
        <w:t xml:space="preserve"> </w:t>
      </w:r>
      <w:r w:rsidR="00C805FA">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to</w:t>
      </w:r>
      <w:r w:rsidR="0097287A">
        <w:rPr>
          <w:rFonts w:ascii="Times New Roman" w:hAnsi="Times New Roman" w:cs="Times New Roman"/>
          <w:color w:val="000000" w:themeColor="text1"/>
          <w:sz w:val="24"/>
          <w:szCs w:val="24"/>
        </w:rPr>
        <w:t xml:space="preserve"> provide high quality service to </w:t>
      </w:r>
      <w:r w:rsidR="008E2336">
        <w:rPr>
          <w:rFonts w:ascii="Times New Roman" w:hAnsi="Times New Roman" w:cs="Times New Roman"/>
          <w:color w:val="000000" w:themeColor="text1"/>
          <w:sz w:val="24"/>
          <w:szCs w:val="24"/>
        </w:rPr>
        <w:t>all</w:t>
      </w:r>
      <w:r w:rsidR="0097287A">
        <w:rPr>
          <w:rFonts w:ascii="Times New Roman" w:hAnsi="Times New Roman" w:cs="Times New Roman"/>
          <w:color w:val="000000" w:themeColor="text1"/>
          <w:sz w:val="24"/>
          <w:szCs w:val="24"/>
        </w:rPr>
        <w:t xml:space="preserve"> their customers and </w:t>
      </w:r>
      <w:r w:rsidR="00650B0E">
        <w:rPr>
          <w:rFonts w:ascii="Times New Roman" w:hAnsi="Times New Roman" w:cs="Times New Roman"/>
          <w:color w:val="000000" w:themeColor="text1"/>
          <w:sz w:val="24"/>
          <w:szCs w:val="24"/>
        </w:rPr>
        <w:t>enhance</w:t>
      </w:r>
      <w:r w:rsidR="0097287A">
        <w:rPr>
          <w:rFonts w:ascii="Times New Roman" w:hAnsi="Times New Roman" w:cs="Times New Roman"/>
          <w:color w:val="000000" w:themeColor="text1"/>
          <w:sz w:val="24"/>
          <w:szCs w:val="24"/>
        </w:rPr>
        <w:t xml:space="preserve"> financial return</w:t>
      </w:r>
      <w:r w:rsidR="006B3F5D">
        <w:rPr>
          <w:rFonts w:ascii="Times New Roman" w:hAnsi="Times New Roman" w:cs="Times New Roman"/>
          <w:color w:val="000000" w:themeColor="text1"/>
          <w:sz w:val="24"/>
          <w:szCs w:val="24"/>
        </w:rPr>
        <w:t>s</w:t>
      </w:r>
      <w:r w:rsidR="0097287A">
        <w:rPr>
          <w:rFonts w:ascii="Times New Roman" w:hAnsi="Times New Roman" w:cs="Times New Roman"/>
          <w:color w:val="000000" w:themeColor="text1"/>
          <w:sz w:val="24"/>
          <w:szCs w:val="24"/>
        </w:rPr>
        <w:t xml:space="preserve"> to its shareholders</w:t>
      </w:r>
      <w:r w:rsidR="003043F9">
        <w:rPr>
          <w:rFonts w:ascii="Times New Roman" w:hAnsi="Times New Roman" w:cs="Times New Roman"/>
          <w:color w:val="000000" w:themeColor="text1"/>
          <w:sz w:val="24"/>
          <w:szCs w:val="24"/>
        </w:rPr>
        <w:t xml:space="preserve">. It </w:t>
      </w:r>
      <w:r w:rsidR="003043F9">
        <w:rPr>
          <w:rFonts w:ascii="Times New Roman" w:hAnsi="Times New Roman" w:cs="Times New Roman"/>
          <w:color w:val="000000" w:themeColor="text1"/>
          <w:sz w:val="24"/>
          <w:szCs w:val="24"/>
        </w:rPr>
        <w:t>is driven by the passion for food and together they believe in serving and helping their customers through the objectives set below</w:t>
      </w:r>
      <w:r w:rsidR="00BD56AD">
        <w:rPr>
          <w:rFonts w:ascii="Times New Roman" w:hAnsi="Times New Roman" w:cs="Times New Roman"/>
          <w:color w:val="000000" w:themeColor="text1"/>
          <w:sz w:val="24"/>
          <w:szCs w:val="24"/>
        </w:rPr>
        <w:t xml:space="preserve"> (Akter,</w:t>
      </w:r>
      <w:r w:rsidR="00DA19FD">
        <w:rPr>
          <w:rFonts w:ascii="Times New Roman" w:hAnsi="Times New Roman" w:cs="Times New Roman"/>
          <w:color w:val="000000" w:themeColor="text1"/>
          <w:sz w:val="24"/>
          <w:szCs w:val="24"/>
        </w:rPr>
        <w:t xml:space="preserve"> </w:t>
      </w:r>
      <w:r w:rsidR="00BD56AD">
        <w:rPr>
          <w:rFonts w:ascii="Times New Roman" w:hAnsi="Times New Roman" w:cs="Times New Roman"/>
          <w:color w:val="000000" w:themeColor="text1"/>
          <w:sz w:val="24"/>
          <w:szCs w:val="24"/>
        </w:rPr>
        <w:t>2012)</w:t>
      </w:r>
      <w:r w:rsidR="003043F9">
        <w:rPr>
          <w:rFonts w:ascii="Times New Roman" w:hAnsi="Times New Roman" w:cs="Times New Roman"/>
          <w:color w:val="000000" w:themeColor="text1"/>
          <w:sz w:val="24"/>
          <w:szCs w:val="24"/>
        </w:rPr>
        <w:t xml:space="preserve">:  </w:t>
      </w:r>
    </w:p>
    <w:p w14:paraId="589309FD" w14:textId="395430AB" w:rsidR="003043F9" w:rsidRPr="003043F9" w:rsidRDefault="003043F9" w:rsidP="003043F9">
      <w:pPr>
        <w:rPr>
          <w:rFonts w:ascii="Times New Roman" w:hAnsi="Times New Roman" w:cs="Times New Roman"/>
          <w:color w:val="000000" w:themeColor="text1"/>
          <w:sz w:val="24"/>
          <w:szCs w:val="24"/>
        </w:rPr>
      </w:pPr>
      <w:r w:rsidRPr="003043F9">
        <w:rPr>
          <w:rFonts w:ascii="Times New Roman" w:hAnsi="Times New Roman" w:cs="Times New Roman"/>
          <w:b/>
          <w:bCs/>
          <w:color w:val="000000" w:themeColor="text1"/>
          <w:sz w:val="24"/>
          <w:szCs w:val="24"/>
          <w:u w:val="single"/>
        </w:rPr>
        <w:t>Healthy Living</w:t>
      </w:r>
      <w:r>
        <w:rPr>
          <w:rFonts w:ascii="Times New Roman" w:hAnsi="Times New Roman" w:cs="Times New Roman"/>
          <w:color w:val="000000" w:themeColor="text1"/>
          <w:sz w:val="24"/>
          <w:szCs w:val="24"/>
        </w:rPr>
        <w:t xml:space="preserve">- </w:t>
      </w:r>
      <w:r w:rsidR="006B3F5D" w:rsidRPr="003043F9">
        <w:rPr>
          <w:rFonts w:ascii="Times New Roman" w:hAnsi="Times New Roman" w:cs="Times New Roman"/>
          <w:color w:val="000000" w:themeColor="text1"/>
          <w:sz w:val="24"/>
          <w:szCs w:val="24"/>
        </w:rPr>
        <w:t xml:space="preserve">The company will bring food </w:t>
      </w:r>
      <w:r w:rsidR="008E2336" w:rsidRPr="003043F9">
        <w:rPr>
          <w:rFonts w:ascii="Times New Roman" w:hAnsi="Times New Roman" w:cs="Times New Roman"/>
          <w:color w:val="000000" w:themeColor="text1"/>
          <w:sz w:val="24"/>
          <w:szCs w:val="24"/>
        </w:rPr>
        <w:t xml:space="preserve">back </w:t>
      </w:r>
      <w:r w:rsidR="006B3F5D" w:rsidRPr="003043F9">
        <w:rPr>
          <w:rFonts w:ascii="Times New Roman" w:hAnsi="Times New Roman" w:cs="Times New Roman"/>
          <w:color w:val="000000" w:themeColor="text1"/>
          <w:sz w:val="24"/>
          <w:szCs w:val="24"/>
        </w:rPr>
        <w:t xml:space="preserve">to the heart of their business and implement more ambitious innovations going forward to introduce more healthy living options. </w:t>
      </w:r>
    </w:p>
    <w:p w14:paraId="547B6CBE" w14:textId="6702878E" w:rsidR="003043F9" w:rsidRDefault="00572E27" w:rsidP="00477EBC">
      <w:pPr>
        <w:rPr>
          <w:rFonts w:ascii="Times New Roman" w:hAnsi="Times New Roman" w:cs="Times New Roman"/>
          <w:color w:val="000000" w:themeColor="text1"/>
          <w:sz w:val="24"/>
          <w:szCs w:val="24"/>
        </w:rPr>
      </w:pPr>
      <w:r w:rsidRPr="003043F9">
        <w:rPr>
          <w:rFonts w:ascii="Times New Roman" w:hAnsi="Times New Roman" w:cs="Times New Roman"/>
          <w:b/>
          <w:bCs/>
          <w:color w:val="000000" w:themeColor="text1"/>
          <w:sz w:val="24"/>
          <w:szCs w:val="24"/>
          <w:u w:val="single"/>
        </w:rPr>
        <w:t>Cost</w:t>
      </w:r>
      <w:r w:rsidR="003043F9">
        <w:rPr>
          <w:rFonts w:ascii="Times New Roman" w:hAnsi="Times New Roman" w:cs="Times New Roman"/>
          <w:b/>
          <w:bCs/>
          <w:color w:val="000000" w:themeColor="text1"/>
          <w:sz w:val="24"/>
          <w:szCs w:val="24"/>
          <w:u w:val="single"/>
        </w:rPr>
        <w:t>-</w:t>
      </w:r>
      <w:r>
        <w:rPr>
          <w:rFonts w:ascii="Times New Roman" w:hAnsi="Times New Roman" w:cs="Times New Roman"/>
          <w:color w:val="000000" w:themeColor="text1"/>
          <w:sz w:val="24"/>
          <w:szCs w:val="24"/>
        </w:rPr>
        <w:t xml:space="preserve"> </w:t>
      </w:r>
      <w:r w:rsidR="003043F9">
        <w:rPr>
          <w:rFonts w:ascii="Times New Roman" w:hAnsi="Times New Roman" w:cs="Times New Roman"/>
          <w:color w:val="000000" w:themeColor="text1"/>
          <w:sz w:val="24"/>
          <w:szCs w:val="24"/>
        </w:rPr>
        <w:t xml:space="preserve">Cost </w:t>
      </w:r>
      <w:r w:rsidR="00510654">
        <w:rPr>
          <w:rFonts w:ascii="Times New Roman" w:hAnsi="Times New Roman" w:cs="Times New Roman"/>
          <w:color w:val="000000" w:themeColor="text1"/>
          <w:sz w:val="24"/>
          <w:szCs w:val="24"/>
        </w:rPr>
        <w:t xml:space="preserve">will be saved to ensure more investment is taking place for quality food ranges, </w:t>
      </w:r>
    </w:p>
    <w:p w14:paraId="49232364" w14:textId="2540E6EA" w:rsidR="003043F9" w:rsidRDefault="003043F9"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510654">
        <w:rPr>
          <w:rFonts w:ascii="Times New Roman" w:hAnsi="Times New Roman" w:cs="Times New Roman"/>
          <w:color w:val="000000" w:themeColor="text1"/>
          <w:sz w:val="24"/>
          <w:szCs w:val="24"/>
        </w:rPr>
        <w:t xml:space="preserve">ore substitutes </w:t>
      </w:r>
      <w:r w:rsidR="003B36D9">
        <w:rPr>
          <w:rFonts w:ascii="Times New Roman" w:hAnsi="Times New Roman" w:cs="Times New Roman"/>
          <w:color w:val="000000" w:themeColor="text1"/>
          <w:sz w:val="24"/>
          <w:szCs w:val="24"/>
        </w:rPr>
        <w:t xml:space="preserve">are </w:t>
      </w:r>
      <w:r w:rsidR="00510654">
        <w:rPr>
          <w:rFonts w:ascii="Times New Roman" w:hAnsi="Times New Roman" w:cs="Times New Roman"/>
          <w:color w:val="000000" w:themeColor="text1"/>
          <w:sz w:val="24"/>
          <w:szCs w:val="24"/>
        </w:rPr>
        <w:t>to be introduced for customers to have more choice.</w:t>
      </w:r>
      <w:r w:rsidR="003B36D9">
        <w:rPr>
          <w:rFonts w:ascii="Times New Roman" w:hAnsi="Times New Roman" w:cs="Times New Roman"/>
          <w:color w:val="000000" w:themeColor="text1"/>
          <w:sz w:val="24"/>
          <w:szCs w:val="24"/>
        </w:rPr>
        <w:t xml:space="preserve"> </w:t>
      </w:r>
    </w:p>
    <w:p w14:paraId="599B8AF4" w14:textId="3BA1172E" w:rsidR="00056586" w:rsidRPr="003043F9" w:rsidRDefault="00056586" w:rsidP="00056586">
      <w:pPr>
        <w:rPr>
          <w:rFonts w:ascii="Times New Roman" w:hAnsi="Times New Roman" w:cs="Times New Roman"/>
          <w:b/>
          <w:bCs/>
          <w:color w:val="000000" w:themeColor="text1"/>
          <w:sz w:val="24"/>
          <w:szCs w:val="24"/>
          <w:u w:val="single"/>
        </w:rPr>
      </w:pPr>
      <w:r w:rsidRPr="00573DBB">
        <w:rPr>
          <w:rFonts w:ascii="Times New Roman" w:hAnsi="Times New Roman" w:cs="Times New Roman"/>
          <w:b/>
          <w:bCs/>
          <w:color w:val="000000" w:themeColor="text1"/>
          <w:sz w:val="24"/>
          <w:szCs w:val="24"/>
          <w:u w:val="single"/>
        </w:rPr>
        <w:t xml:space="preserve">Sourcing by integrity </w:t>
      </w:r>
      <w:r>
        <w:rPr>
          <w:rFonts w:ascii="Times New Roman" w:hAnsi="Times New Roman" w:cs="Times New Roman"/>
          <w:b/>
          <w:bCs/>
          <w:color w:val="000000" w:themeColor="text1"/>
          <w:sz w:val="24"/>
          <w:szCs w:val="24"/>
          <w:u w:val="single"/>
        </w:rPr>
        <w:t xml:space="preserve">- </w:t>
      </w:r>
      <w:r>
        <w:rPr>
          <w:rFonts w:ascii="Times New Roman" w:hAnsi="Times New Roman" w:cs="Times New Roman"/>
          <w:color w:val="000000" w:themeColor="text1"/>
          <w:sz w:val="24"/>
          <w:szCs w:val="24"/>
        </w:rPr>
        <w:t>To build a strong heritage and brand for the company</w:t>
      </w:r>
      <w:r w:rsidR="00F4244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they are promising to source own packaged products from 70 countries through fair trade, backing farmers, increase in supply, sourcing fairly and sustainably</w:t>
      </w:r>
      <w:r w:rsidR="00F4244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through crop action groups, who they have been working with for last 10 years. </w:t>
      </w:r>
    </w:p>
    <w:p w14:paraId="30F751F5" w14:textId="2FB1E9D1" w:rsidR="003043F9" w:rsidRDefault="003B36D9" w:rsidP="00477EBC">
      <w:pPr>
        <w:rPr>
          <w:rFonts w:ascii="Times New Roman" w:hAnsi="Times New Roman" w:cs="Times New Roman"/>
          <w:color w:val="000000" w:themeColor="text1"/>
          <w:sz w:val="24"/>
          <w:szCs w:val="24"/>
        </w:rPr>
      </w:pPr>
      <w:r w:rsidRPr="003043F9">
        <w:rPr>
          <w:rFonts w:ascii="Times New Roman" w:hAnsi="Times New Roman" w:cs="Times New Roman"/>
          <w:b/>
          <w:bCs/>
          <w:color w:val="000000" w:themeColor="text1"/>
          <w:sz w:val="24"/>
          <w:szCs w:val="24"/>
          <w:u w:val="single"/>
        </w:rPr>
        <w:t>Prices</w:t>
      </w:r>
      <w:r w:rsidR="003043F9">
        <w:rPr>
          <w:rFonts w:ascii="Times New Roman" w:hAnsi="Times New Roman" w:cs="Times New Roman"/>
          <w:color w:val="000000" w:themeColor="text1"/>
          <w:sz w:val="24"/>
          <w:szCs w:val="24"/>
        </w:rPr>
        <w:t xml:space="preserve">- Prices </w:t>
      </w:r>
      <w:r>
        <w:rPr>
          <w:rFonts w:ascii="Times New Roman" w:hAnsi="Times New Roman" w:cs="Times New Roman"/>
          <w:color w:val="000000" w:themeColor="text1"/>
          <w:sz w:val="24"/>
          <w:szCs w:val="24"/>
        </w:rPr>
        <w:t xml:space="preserve">will constantly be lowering to ensure they reach their competitive advantage in the </w:t>
      </w:r>
      <w:r w:rsidR="00937E77">
        <w:rPr>
          <w:rFonts w:ascii="Times New Roman" w:hAnsi="Times New Roman" w:cs="Times New Roman"/>
          <w:color w:val="000000" w:themeColor="text1"/>
          <w:sz w:val="24"/>
          <w:szCs w:val="24"/>
        </w:rPr>
        <w:t>market</w:t>
      </w:r>
      <w:r w:rsidR="003043F9">
        <w:rPr>
          <w:rFonts w:ascii="Times New Roman" w:hAnsi="Times New Roman" w:cs="Times New Roman"/>
          <w:color w:val="000000" w:themeColor="text1"/>
          <w:sz w:val="24"/>
          <w:szCs w:val="24"/>
        </w:rPr>
        <w:t>.</w:t>
      </w:r>
    </w:p>
    <w:p w14:paraId="54B8C634" w14:textId="1602B28F" w:rsidR="00573DBB" w:rsidRPr="00056586" w:rsidRDefault="003043F9" w:rsidP="00477EBC">
      <w:pPr>
        <w:rPr>
          <w:rFonts w:ascii="Times New Roman" w:hAnsi="Times New Roman" w:cs="Times New Roman"/>
          <w:color w:val="000000" w:themeColor="text1"/>
          <w:sz w:val="24"/>
          <w:szCs w:val="24"/>
        </w:rPr>
      </w:pPr>
      <w:r w:rsidRPr="003043F9">
        <w:rPr>
          <w:rFonts w:ascii="Times New Roman" w:hAnsi="Times New Roman" w:cs="Times New Roman"/>
          <w:b/>
          <w:bCs/>
          <w:color w:val="000000" w:themeColor="text1"/>
          <w:sz w:val="24"/>
          <w:szCs w:val="24"/>
          <w:u w:val="single"/>
        </w:rPr>
        <w:t>O</w:t>
      </w:r>
      <w:r w:rsidR="006B3F5D" w:rsidRPr="003043F9">
        <w:rPr>
          <w:rFonts w:ascii="Times New Roman" w:hAnsi="Times New Roman" w:cs="Times New Roman"/>
          <w:b/>
          <w:bCs/>
          <w:color w:val="000000" w:themeColor="text1"/>
          <w:sz w:val="24"/>
          <w:szCs w:val="24"/>
          <w:u w:val="single"/>
        </w:rPr>
        <w:t>perations</w:t>
      </w:r>
      <w:r>
        <w:rPr>
          <w:rFonts w:ascii="Times New Roman" w:hAnsi="Times New Roman" w:cs="Times New Roman"/>
          <w:color w:val="000000" w:themeColor="text1"/>
          <w:sz w:val="24"/>
          <w:szCs w:val="24"/>
        </w:rPr>
        <w:t xml:space="preserve">- Operations </w:t>
      </w:r>
      <w:r w:rsidR="006B3F5D">
        <w:rPr>
          <w:rFonts w:ascii="Times New Roman" w:hAnsi="Times New Roman" w:cs="Times New Roman"/>
          <w:color w:val="000000" w:themeColor="text1"/>
          <w:sz w:val="24"/>
          <w:szCs w:val="24"/>
        </w:rPr>
        <w:t xml:space="preserve">will be simplified to ensure more people are accessing their services. </w:t>
      </w:r>
    </w:p>
    <w:p w14:paraId="4394C388" w14:textId="77777777" w:rsidR="00E244D0" w:rsidRDefault="00E244D0" w:rsidP="00477EBC">
      <w:pPr>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NET Zero by 2040</w:t>
      </w:r>
    </w:p>
    <w:p w14:paraId="5735BB82" w14:textId="4039D6BC" w:rsidR="00CD4D97" w:rsidRDefault="000D6EBB"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Sainsbury’s will work with their suppliers and farmers to ensure they are reducing environmental impacts of their business such as waste, carbon emission, water supply etc </w:t>
      </w:r>
      <w:r w:rsidR="00F90CA0">
        <w:rPr>
          <w:rFonts w:ascii="Times New Roman" w:hAnsi="Times New Roman" w:cs="Times New Roman"/>
          <w:color w:val="000000" w:themeColor="text1"/>
          <w:sz w:val="24"/>
          <w:szCs w:val="24"/>
        </w:rPr>
        <w:t>by 2040</w:t>
      </w:r>
      <w:r w:rsidR="00635F1E">
        <w:rPr>
          <w:rFonts w:ascii="Times New Roman" w:hAnsi="Times New Roman" w:cs="Times New Roman"/>
          <w:color w:val="000000" w:themeColor="text1"/>
          <w:sz w:val="24"/>
          <w:szCs w:val="24"/>
        </w:rPr>
        <w:t>,</w:t>
      </w:r>
      <w:r w:rsidR="00F90CA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to ensure the future generation can maintain the format it is essential to maintain sustainability and reduce </w:t>
      </w:r>
      <w:r>
        <w:rPr>
          <w:rFonts w:ascii="Times New Roman" w:hAnsi="Times New Roman" w:cs="Times New Roman"/>
          <w:color w:val="000000" w:themeColor="text1"/>
          <w:sz w:val="24"/>
          <w:szCs w:val="24"/>
        </w:rPr>
        <w:lastRenderedPageBreak/>
        <w:t>environmental costs</w:t>
      </w:r>
      <w:r w:rsidR="00F90CA0">
        <w:rPr>
          <w:rFonts w:ascii="Times New Roman" w:hAnsi="Times New Roman" w:cs="Times New Roman"/>
          <w:color w:val="000000" w:themeColor="text1"/>
          <w:sz w:val="24"/>
          <w:szCs w:val="24"/>
        </w:rPr>
        <w:t xml:space="preserve"> now</w:t>
      </w:r>
      <w:r w:rsidR="00635F1E">
        <w:rPr>
          <w:rFonts w:ascii="Times New Roman" w:hAnsi="Times New Roman" w:cs="Times New Roman"/>
          <w:color w:val="000000" w:themeColor="text1"/>
          <w:sz w:val="24"/>
          <w:szCs w:val="24"/>
        </w:rPr>
        <w:t>.</w:t>
      </w:r>
      <w:r w:rsidR="00F90CA0">
        <w:rPr>
          <w:rFonts w:ascii="Times New Roman" w:hAnsi="Times New Roman" w:cs="Times New Roman"/>
          <w:color w:val="000000" w:themeColor="text1"/>
          <w:sz w:val="24"/>
          <w:szCs w:val="24"/>
        </w:rPr>
        <w:t xml:space="preserve"> </w:t>
      </w:r>
      <w:r w:rsidR="00635F1E">
        <w:rPr>
          <w:rFonts w:ascii="Times New Roman" w:hAnsi="Times New Roman" w:cs="Times New Roman"/>
          <w:color w:val="000000" w:themeColor="text1"/>
          <w:sz w:val="24"/>
          <w:szCs w:val="24"/>
        </w:rPr>
        <w:t>T</w:t>
      </w:r>
      <w:r w:rsidR="00F90CA0">
        <w:rPr>
          <w:rFonts w:ascii="Times New Roman" w:hAnsi="Times New Roman" w:cs="Times New Roman"/>
          <w:color w:val="000000" w:themeColor="text1"/>
          <w:sz w:val="24"/>
          <w:szCs w:val="24"/>
        </w:rPr>
        <w:t>o make it happen in time the company has</w:t>
      </w:r>
      <w:r w:rsidR="003B10C3">
        <w:rPr>
          <w:rFonts w:ascii="Times New Roman" w:hAnsi="Times New Roman" w:cs="Times New Roman"/>
          <w:color w:val="000000" w:themeColor="text1"/>
          <w:sz w:val="24"/>
          <w:szCs w:val="24"/>
        </w:rPr>
        <w:t xml:space="preserve"> committed to</w:t>
      </w:r>
      <w:r w:rsidR="00F90CA0">
        <w:rPr>
          <w:rFonts w:ascii="Times New Roman" w:hAnsi="Times New Roman" w:cs="Times New Roman"/>
          <w:color w:val="000000" w:themeColor="text1"/>
          <w:sz w:val="24"/>
          <w:szCs w:val="24"/>
        </w:rPr>
        <w:t xml:space="preserve"> invest £1billion in this mission</w:t>
      </w:r>
      <w:r w:rsidR="00710253">
        <w:rPr>
          <w:rFonts w:ascii="Times New Roman" w:hAnsi="Times New Roman" w:cs="Times New Roman"/>
          <w:color w:val="000000" w:themeColor="text1"/>
          <w:sz w:val="24"/>
          <w:szCs w:val="24"/>
        </w:rPr>
        <w:t xml:space="preserve"> (Spence and Rinaldi,2010)</w:t>
      </w:r>
      <w:r>
        <w:rPr>
          <w:rFonts w:ascii="Times New Roman" w:hAnsi="Times New Roman" w:cs="Times New Roman"/>
          <w:color w:val="000000" w:themeColor="text1"/>
          <w:sz w:val="24"/>
          <w:szCs w:val="24"/>
        </w:rPr>
        <w:t>.</w:t>
      </w:r>
    </w:p>
    <w:p w14:paraId="472D1B5C" w14:textId="7A8DFA63" w:rsidR="00E244D0" w:rsidRPr="000D6EBB" w:rsidRDefault="00CD4D97"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objectives will be attained if the organization</w:t>
      </w:r>
      <w:r w:rsidR="007D4844">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CRM strategies are structured well, these strategies are listed </w:t>
      </w:r>
      <w:r w:rsidR="00B70ABF">
        <w:rPr>
          <w:rFonts w:ascii="Times New Roman" w:hAnsi="Times New Roman" w:cs="Times New Roman"/>
          <w:color w:val="000000" w:themeColor="text1"/>
          <w:sz w:val="24"/>
          <w:szCs w:val="24"/>
        </w:rPr>
        <w:t>in the next segment</w:t>
      </w:r>
      <w:r>
        <w:rPr>
          <w:rFonts w:ascii="Times New Roman" w:hAnsi="Times New Roman" w:cs="Times New Roman"/>
          <w:color w:val="000000" w:themeColor="text1"/>
          <w:sz w:val="24"/>
          <w:szCs w:val="24"/>
        </w:rPr>
        <w:t>.</w:t>
      </w:r>
      <w:r w:rsidR="000D6EBB">
        <w:rPr>
          <w:rFonts w:ascii="Times New Roman" w:hAnsi="Times New Roman" w:cs="Times New Roman"/>
          <w:color w:val="000000" w:themeColor="text1"/>
          <w:sz w:val="24"/>
          <w:szCs w:val="24"/>
        </w:rPr>
        <w:t xml:space="preserve">   </w:t>
      </w:r>
    </w:p>
    <w:p w14:paraId="74438CC7" w14:textId="30FC80F9" w:rsidR="00477EBC" w:rsidRPr="00E20D43" w:rsidRDefault="00477EBC" w:rsidP="00477EBC">
      <w:pPr>
        <w:rPr>
          <w:rFonts w:ascii="Times New Roman" w:hAnsi="Times New Roman" w:cs="Times New Roman"/>
          <w:b/>
          <w:bCs/>
          <w:color w:val="000000" w:themeColor="text1"/>
          <w:sz w:val="32"/>
          <w:szCs w:val="32"/>
          <w:u w:val="single"/>
        </w:rPr>
      </w:pPr>
      <w:r w:rsidRPr="00E20D43">
        <w:rPr>
          <w:rFonts w:ascii="Times New Roman" w:hAnsi="Times New Roman" w:cs="Times New Roman"/>
          <w:b/>
          <w:bCs/>
          <w:color w:val="000000" w:themeColor="text1"/>
          <w:sz w:val="32"/>
          <w:szCs w:val="32"/>
          <w:u w:val="single"/>
        </w:rPr>
        <w:t xml:space="preserve">CRM </w:t>
      </w:r>
      <w:r w:rsidR="0005057F">
        <w:rPr>
          <w:rFonts w:ascii="Times New Roman" w:hAnsi="Times New Roman" w:cs="Times New Roman"/>
          <w:b/>
          <w:bCs/>
          <w:color w:val="000000" w:themeColor="text1"/>
          <w:sz w:val="32"/>
          <w:szCs w:val="32"/>
          <w:u w:val="single"/>
        </w:rPr>
        <w:t>S</w:t>
      </w:r>
      <w:r w:rsidRPr="00E20D43">
        <w:rPr>
          <w:rFonts w:ascii="Times New Roman" w:hAnsi="Times New Roman" w:cs="Times New Roman"/>
          <w:b/>
          <w:bCs/>
          <w:color w:val="000000" w:themeColor="text1"/>
          <w:sz w:val="32"/>
          <w:szCs w:val="32"/>
          <w:u w:val="single"/>
        </w:rPr>
        <w:t>trateg</w:t>
      </w:r>
      <w:r w:rsidR="0005057F">
        <w:rPr>
          <w:rFonts w:ascii="Times New Roman" w:hAnsi="Times New Roman" w:cs="Times New Roman"/>
          <w:b/>
          <w:bCs/>
          <w:color w:val="000000" w:themeColor="text1"/>
          <w:sz w:val="32"/>
          <w:szCs w:val="32"/>
          <w:u w:val="single"/>
        </w:rPr>
        <w:t>ies</w:t>
      </w:r>
      <w:r w:rsidRPr="00E20D43">
        <w:rPr>
          <w:rFonts w:ascii="Times New Roman" w:hAnsi="Times New Roman" w:cs="Times New Roman"/>
          <w:b/>
          <w:bCs/>
          <w:color w:val="000000" w:themeColor="text1"/>
          <w:sz w:val="32"/>
          <w:szCs w:val="32"/>
          <w:u w:val="single"/>
        </w:rPr>
        <w:t xml:space="preserve"> used before and during </w:t>
      </w:r>
      <w:r w:rsidR="0005057F" w:rsidRPr="00E20D43">
        <w:rPr>
          <w:rFonts w:ascii="Times New Roman" w:hAnsi="Times New Roman" w:cs="Times New Roman"/>
          <w:b/>
          <w:bCs/>
          <w:color w:val="000000" w:themeColor="text1"/>
          <w:sz w:val="32"/>
          <w:szCs w:val="32"/>
          <w:u w:val="single"/>
        </w:rPr>
        <w:t>COVID19</w:t>
      </w:r>
    </w:p>
    <w:p w14:paraId="2AB54DFE" w14:textId="1D069C4C" w:rsidR="00E20D43" w:rsidRDefault="0090394C" w:rsidP="00477EBC">
      <w:pPr>
        <w:rPr>
          <w:rFonts w:ascii="Times New Roman" w:hAnsi="Times New Roman" w:cs="Times New Roman"/>
          <w:color w:val="000000" w:themeColor="text1"/>
          <w:sz w:val="24"/>
          <w:szCs w:val="24"/>
        </w:rPr>
      </w:pPr>
      <w:r>
        <w:rPr>
          <w:rFonts w:ascii="Times New Roman" w:hAnsi="Times New Roman" w:cs="Times New Roman"/>
          <w:sz w:val="24"/>
          <w:szCs w:val="24"/>
        </w:rPr>
        <w:t>Customer Relationship Management (CRM) strategies are used to create a robust reputation for Sainsburys in the market</w:t>
      </w:r>
      <w:r w:rsidR="009A2C64">
        <w:rPr>
          <w:rFonts w:ascii="Times New Roman" w:hAnsi="Times New Roman" w:cs="Times New Roman"/>
          <w:sz w:val="24"/>
          <w:szCs w:val="24"/>
        </w:rPr>
        <w:t>,</w:t>
      </w:r>
      <w:r>
        <w:rPr>
          <w:rFonts w:ascii="Times New Roman" w:hAnsi="Times New Roman" w:cs="Times New Roman"/>
          <w:sz w:val="24"/>
          <w:szCs w:val="24"/>
        </w:rPr>
        <w:t xml:space="preserve"> to compete and gain competitive advantage in the market with its competitors</w:t>
      </w:r>
      <w:r w:rsidR="00365C3E">
        <w:rPr>
          <w:rFonts w:ascii="Times New Roman" w:hAnsi="Times New Roman" w:cs="Times New Roman"/>
          <w:sz w:val="24"/>
          <w:szCs w:val="24"/>
        </w:rPr>
        <w:t xml:space="preserve"> and improve customer experience in stores</w:t>
      </w:r>
      <w:r>
        <w:rPr>
          <w:rFonts w:ascii="Times New Roman" w:hAnsi="Times New Roman" w:cs="Times New Roman"/>
          <w:sz w:val="24"/>
          <w:szCs w:val="24"/>
        </w:rPr>
        <w:t>.</w:t>
      </w:r>
      <w:r w:rsidR="00DF1A63">
        <w:rPr>
          <w:rFonts w:ascii="Times New Roman" w:hAnsi="Times New Roman" w:cs="Times New Roman"/>
          <w:sz w:val="24"/>
          <w:szCs w:val="24"/>
        </w:rPr>
        <w:t xml:space="preserve"> </w:t>
      </w:r>
      <w:r w:rsidR="005244EC">
        <w:rPr>
          <w:rFonts w:ascii="Times New Roman" w:hAnsi="Times New Roman" w:cs="Times New Roman"/>
          <w:sz w:val="24"/>
          <w:szCs w:val="24"/>
        </w:rPr>
        <w:t>To</w:t>
      </w:r>
      <w:r w:rsidR="00482237">
        <w:rPr>
          <w:rFonts w:ascii="Times New Roman" w:hAnsi="Times New Roman" w:cs="Times New Roman"/>
          <w:sz w:val="24"/>
          <w:szCs w:val="24"/>
        </w:rPr>
        <w:t xml:space="preserve"> use the CRM strategy, it is vital that the company is using the CRM software as well</w:t>
      </w:r>
      <w:r w:rsidR="001E132D">
        <w:rPr>
          <w:rFonts w:ascii="Times New Roman" w:hAnsi="Times New Roman" w:cs="Times New Roman"/>
          <w:sz w:val="24"/>
          <w:szCs w:val="24"/>
        </w:rPr>
        <w:t>,</w:t>
      </w:r>
      <w:r w:rsidR="002D50F5">
        <w:rPr>
          <w:rFonts w:ascii="Times New Roman" w:hAnsi="Times New Roman" w:cs="Times New Roman"/>
          <w:sz w:val="24"/>
          <w:szCs w:val="24"/>
        </w:rPr>
        <w:t xml:space="preserve"> to ensure they are both compatible and </w:t>
      </w:r>
      <w:r w:rsidR="001E132D">
        <w:rPr>
          <w:rFonts w:ascii="Times New Roman" w:hAnsi="Times New Roman" w:cs="Times New Roman"/>
          <w:sz w:val="24"/>
          <w:szCs w:val="24"/>
        </w:rPr>
        <w:t>can</w:t>
      </w:r>
      <w:r w:rsidR="002D50F5">
        <w:rPr>
          <w:rFonts w:ascii="Times New Roman" w:hAnsi="Times New Roman" w:cs="Times New Roman"/>
          <w:sz w:val="24"/>
          <w:szCs w:val="24"/>
        </w:rPr>
        <w:t xml:space="preserve"> implement the strategies effectively</w:t>
      </w:r>
      <w:r w:rsidR="002E2E3F">
        <w:rPr>
          <w:rFonts w:ascii="Times New Roman" w:hAnsi="Times New Roman" w:cs="Times New Roman"/>
          <w:sz w:val="24"/>
          <w:szCs w:val="24"/>
        </w:rPr>
        <w:t xml:space="preserve"> (Bohling </w:t>
      </w:r>
      <w:r w:rsidR="002E2E3F" w:rsidRPr="002E2E3F">
        <w:rPr>
          <w:rFonts w:ascii="Times New Roman" w:hAnsi="Times New Roman" w:cs="Times New Roman"/>
          <w:i/>
          <w:iCs/>
          <w:sz w:val="24"/>
          <w:szCs w:val="24"/>
        </w:rPr>
        <w:t>et</w:t>
      </w:r>
      <w:r w:rsidR="002E2E3F">
        <w:rPr>
          <w:rFonts w:ascii="Times New Roman" w:hAnsi="Times New Roman" w:cs="Times New Roman"/>
          <w:sz w:val="24"/>
          <w:szCs w:val="24"/>
        </w:rPr>
        <w:t xml:space="preserve"> al, 2006)</w:t>
      </w:r>
      <w:r w:rsidR="00482237">
        <w:rPr>
          <w:rFonts w:ascii="Times New Roman" w:hAnsi="Times New Roman" w:cs="Times New Roman"/>
          <w:sz w:val="24"/>
          <w:szCs w:val="24"/>
        </w:rPr>
        <w:t xml:space="preserve">. </w:t>
      </w:r>
      <w:r w:rsidR="005244EC">
        <w:rPr>
          <w:rFonts w:ascii="Times New Roman" w:hAnsi="Times New Roman" w:cs="Times New Roman"/>
          <w:sz w:val="24"/>
          <w:szCs w:val="24"/>
        </w:rPr>
        <w:t>Strategies</w:t>
      </w:r>
      <w:r w:rsidR="00001DAF">
        <w:rPr>
          <w:rFonts w:ascii="Times New Roman" w:hAnsi="Times New Roman" w:cs="Times New Roman"/>
          <w:sz w:val="24"/>
          <w:szCs w:val="24"/>
        </w:rPr>
        <w:t>,</w:t>
      </w:r>
      <w:r w:rsidR="005244EC">
        <w:rPr>
          <w:rFonts w:ascii="Times New Roman" w:hAnsi="Times New Roman" w:cs="Times New Roman"/>
          <w:sz w:val="24"/>
          <w:szCs w:val="24"/>
        </w:rPr>
        <w:t xml:space="preserve"> </w:t>
      </w:r>
      <w:r w:rsidR="00001DAF">
        <w:rPr>
          <w:rFonts w:ascii="Times New Roman" w:hAnsi="Times New Roman" w:cs="Times New Roman"/>
          <w:sz w:val="24"/>
          <w:szCs w:val="24"/>
        </w:rPr>
        <w:t xml:space="preserve">which can be used in </w:t>
      </w:r>
      <w:r w:rsidR="00156825">
        <w:rPr>
          <w:rFonts w:ascii="Times New Roman" w:hAnsi="Times New Roman" w:cs="Times New Roman"/>
          <w:sz w:val="24"/>
          <w:szCs w:val="24"/>
        </w:rPr>
        <w:t>Sainsbury’s</w:t>
      </w:r>
      <w:r w:rsidR="00DF1A63">
        <w:rPr>
          <w:rFonts w:ascii="Times New Roman" w:hAnsi="Times New Roman" w:cs="Times New Roman"/>
          <w:sz w:val="24"/>
          <w:szCs w:val="24"/>
        </w:rPr>
        <w:t xml:space="preserve"> to </w:t>
      </w:r>
      <w:r w:rsidR="00DF1A63">
        <w:rPr>
          <w:rFonts w:ascii="Times New Roman" w:hAnsi="Times New Roman" w:cs="Times New Roman"/>
          <w:color w:val="000000" w:themeColor="text1"/>
          <w:sz w:val="24"/>
          <w:szCs w:val="24"/>
        </w:rPr>
        <w:t>build on their reputation are the following:</w:t>
      </w:r>
    </w:p>
    <w:tbl>
      <w:tblPr>
        <w:tblStyle w:val="TableGrid"/>
        <w:tblW w:w="0" w:type="auto"/>
        <w:tblInd w:w="720" w:type="dxa"/>
        <w:tblLook w:val="04A0" w:firstRow="1" w:lastRow="0" w:firstColumn="1" w:lastColumn="0" w:noHBand="0" w:noVBand="1"/>
      </w:tblPr>
      <w:tblGrid>
        <w:gridCol w:w="2976"/>
        <w:gridCol w:w="3091"/>
        <w:gridCol w:w="2563"/>
      </w:tblGrid>
      <w:tr w:rsidR="001132F6" w14:paraId="4BF078AD" w14:textId="6DCA096F" w:rsidTr="001132F6">
        <w:tc>
          <w:tcPr>
            <w:tcW w:w="2976" w:type="dxa"/>
          </w:tcPr>
          <w:p w14:paraId="5801FDCE" w14:textId="376D4A86" w:rsidR="001132F6" w:rsidRPr="000A7AD9" w:rsidRDefault="001132F6" w:rsidP="00001DAF">
            <w:pPr>
              <w:pStyle w:val="ListParagraph"/>
              <w:ind w:left="0"/>
              <w:rPr>
                <w:rFonts w:ascii="Times New Roman" w:hAnsi="Times New Roman" w:cs="Times New Roman"/>
                <w:b/>
                <w:bCs/>
                <w:color w:val="000000" w:themeColor="text1"/>
                <w:sz w:val="24"/>
                <w:szCs w:val="24"/>
                <w:u w:val="single"/>
              </w:rPr>
            </w:pPr>
            <w:r w:rsidRPr="000A7AD9">
              <w:rPr>
                <w:rFonts w:ascii="Times New Roman" w:hAnsi="Times New Roman" w:cs="Times New Roman"/>
                <w:b/>
                <w:bCs/>
                <w:color w:val="000000" w:themeColor="text1"/>
                <w:sz w:val="24"/>
                <w:szCs w:val="24"/>
                <w:u w:val="single"/>
              </w:rPr>
              <w:t>CRM Strategy</w:t>
            </w:r>
          </w:p>
        </w:tc>
        <w:tc>
          <w:tcPr>
            <w:tcW w:w="3091" w:type="dxa"/>
          </w:tcPr>
          <w:p w14:paraId="5F72A352" w14:textId="7D49DA91" w:rsidR="001132F6" w:rsidRPr="000A7AD9" w:rsidRDefault="00254209" w:rsidP="00001DAF">
            <w:pPr>
              <w:pStyle w:val="ListParagraph"/>
              <w:ind w:left="0"/>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Ways strategy</w:t>
            </w:r>
            <w:r w:rsidR="00174573">
              <w:rPr>
                <w:rFonts w:ascii="Times New Roman" w:hAnsi="Times New Roman" w:cs="Times New Roman"/>
                <w:b/>
                <w:bCs/>
                <w:color w:val="000000" w:themeColor="text1"/>
                <w:sz w:val="24"/>
                <w:szCs w:val="24"/>
                <w:u w:val="single"/>
              </w:rPr>
              <w:t xml:space="preserve"> implemented</w:t>
            </w:r>
            <w:r>
              <w:rPr>
                <w:rFonts w:ascii="Times New Roman" w:hAnsi="Times New Roman" w:cs="Times New Roman"/>
                <w:b/>
                <w:bCs/>
                <w:color w:val="000000" w:themeColor="text1"/>
                <w:sz w:val="24"/>
                <w:szCs w:val="24"/>
                <w:u w:val="single"/>
              </w:rPr>
              <w:t xml:space="preserve"> before COVID19</w:t>
            </w:r>
          </w:p>
        </w:tc>
        <w:tc>
          <w:tcPr>
            <w:tcW w:w="2563" w:type="dxa"/>
          </w:tcPr>
          <w:p w14:paraId="7AD8D46B" w14:textId="1357AA5B" w:rsidR="001132F6" w:rsidRPr="000A7AD9" w:rsidRDefault="00254209" w:rsidP="00001DAF">
            <w:pPr>
              <w:pStyle w:val="ListParagraph"/>
              <w:ind w:left="0"/>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 xml:space="preserve">Ways Strategy </w:t>
            </w:r>
            <w:r w:rsidR="00174573">
              <w:rPr>
                <w:rFonts w:ascii="Times New Roman" w:hAnsi="Times New Roman" w:cs="Times New Roman"/>
                <w:b/>
                <w:bCs/>
                <w:color w:val="000000" w:themeColor="text1"/>
                <w:sz w:val="24"/>
                <w:szCs w:val="24"/>
                <w:u w:val="single"/>
              </w:rPr>
              <w:t xml:space="preserve">implemented </w:t>
            </w:r>
            <w:r>
              <w:rPr>
                <w:rFonts w:ascii="Times New Roman" w:hAnsi="Times New Roman" w:cs="Times New Roman"/>
                <w:b/>
                <w:bCs/>
                <w:color w:val="000000" w:themeColor="text1"/>
                <w:sz w:val="24"/>
                <w:szCs w:val="24"/>
                <w:u w:val="single"/>
              </w:rPr>
              <w:t>during COVID19</w:t>
            </w:r>
          </w:p>
        </w:tc>
      </w:tr>
      <w:tr w:rsidR="001132F6" w14:paraId="01E96A0F" w14:textId="6B59F8B1" w:rsidTr="001132F6">
        <w:tc>
          <w:tcPr>
            <w:tcW w:w="2976" w:type="dxa"/>
          </w:tcPr>
          <w:p w14:paraId="6352504C" w14:textId="55AFAF9A" w:rsidR="001132F6" w:rsidRPr="00110918" w:rsidRDefault="001132F6" w:rsidP="00001DAF">
            <w:pPr>
              <w:pStyle w:val="ListParagraph"/>
              <w:ind w:left="0"/>
              <w:rPr>
                <w:rFonts w:ascii="Times New Roman" w:hAnsi="Times New Roman" w:cs="Times New Roman"/>
                <w:b/>
                <w:bCs/>
                <w:color w:val="000000" w:themeColor="text1"/>
                <w:sz w:val="24"/>
                <w:szCs w:val="24"/>
                <w:u w:val="single"/>
              </w:rPr>
            </w:pPr>
            <w:r w:rsidRPr="00110918">
              <w:rPr>
                <w:rFonts w:ascii="Times New Roman" w:hAnsi="Times New Roman" w:cs="Times New Roman"/>
                <w:b/>
                <w:bCs/>
                <w:color w:val="000000" w:themeColor="text1"/>
                <w:sz w:val="24"/>
                <w:szCs w:val="24"/>
                <w:u w:val="single"/>
              </w:rPr>
              <w:t>Create Customer Database</w:t>
            </w:r>
          </w:p>
        </w:tc>
        <w:tc>
          <w:tcPr>
            <w:tcW w:w="3091" w:type="dxa"/>
          </w:tcPr>
          <w:p w14:paraId="67DF7070" w14:textId="66927DD4" w:rsidR="001132F6" w:rsidRDefault="001132F6" w:rsidP="00001DAF">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Customer database is required to track what the customers are interested in purchasing, footfall of customers, number of orders made online, identify trends of what products they purchase to initiate them with a discount tailored to their preference</w:t>
            </w:r>
            <w:r w:rsidR="00AE0A7B">
              <w:rPr>
                <w:rFonts w:ascii="Times New Roman" w:hAnsi="Times New Roman" w:cs="Times New Roman"/>
                <w:color w:val="000000" w:themeColor="text1"/>
                <w:sz w:val="24"/>
                <w:szCs w:val="24"/>
              </w:rPr>
              <w:t xml:space="preserve"> (Hyper </w:t>
            </w:r>
            <w:r w:rsidR="00A8512D">
              <w:rPr>
                <w:rFonts w:ascii="Times New Roman" w:hAnsi="Times New Roman" w:cs="Times New Roman"/>
                <w:color w:val="000000" w:themeColor="text1"/>
                <w:sz w:val="24"/>
                <w:szCs w:val="24"/>
              </w:rPr>
              <w:t>P</w:t>
            </w:r>
            <w:r w:rsidR="00AE0A7B">
              <w:rPr>
                <w:rFonts w:ascii="Times New Roman" w:hAnsi="Times New Roman" w:cs="Times New Roman"/>
                <w:color w:val="000000" w:themeColor="text1"/>
                <w:sz w:val="24"/>
                <w:szCs w:val="24"/>
              </w:rPr>
              <w:t>ersonalised service)</w:t>
            </w:r>
            <w:r>
              <w:rPr>
                <w:rFonts w:ascii="Times New Roman" w:hAnsi="Times New Roman" w:cs="Times New Roman"/>
                <w:color w:val="000000" w:themeColor="text1"/>
                <w:sz w:val="24"/>
                <w:szCs w:val="24"/>
              </w:rPr>
              <w:t>.</w:t>
            </w:r>
          </w:p>
        </w:tc>
        <w:tc>
          <w:tcPr>
            <w:tcW w:w="2563" w:type="dxa"/>
          </w:tcPr>
          <w:p w14:paraId="75A686D3" w14:textId="3965D560" w:rsidR="001132F6" w:rsidRDefault="00F54E61" w:rsidP="00001DAF">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database will enable Sainsburys to identify customers who may be shielding and are vulnerable, as it has information such as age, health issues stored which are confidential and only accessible by senior management. This may help Sainsburys to offer any support if required to these customers. </w:t>
            </w:r>
          </w:p>
        </w:tc>
      </w:tr>
      <w:tr w:rsidR="001132F6" w14:paraId="0D14C6E9" w14:textId="108F357B" w:rsidTr="001132F6">
        <w:tc>
          <w:tcPr>
            <w:tcW w:w="2976" w:type="dxa"/>
          </w:tcPr>
          <w:p w14:paraId="72966E1B" w14:textId="2B36F738" w:rsidR="001132F6" w:rsidRPr="00110918" w:rsidRDefault="001132F6" w:rsidP="00001DAF">
            <w:pPr>
              <w:pStyle w:val="ListParagraph"/>
              <w:ind w:left="0"/>
              <w:rPr>
                <w:rFonts w:ascii="Times New Roman" w:hAnsi="Times New Roman" w:cs="Times New Roman"/>
                <w:b/>
                <w:bCs/>
                <w:color w:val="000000" w:themeColor="text1"/>
                <w:sz w:val="24"/>
                <w:szCs w:val="24"/>
                <w:u w:val="single"/>
              </w:rPr>
            </w:pPr>
            <w:r w:rsidRPr="00110918">
              <w:rPr>
                <w:rFonts w:ascii="Times New Roman" w:hAnsi="Times New Roman" w:cs="Times New Roman"/>
                <w:b/>
                <w:bCs/>
                <w:color w:val="000000" w:themeColor="text1"/>
                <w:sz w:val="24"/>
                <w:szCs w:val="24"/>
                <w:u w:val="single"/>
              </w:rPr>
              <w:t>Rewards and loyalty options</w:t>
            </w:r>
          </w:p>
        </w:tc>
        <w:tc>
          <w:tcPr>
            <w:tcW w:w="3091" w:type="dxa"/>
          </w:tcPr>
          <w:p w14:paraId="100AE58B" w14:textId="09C45C74" w:rsidR="001132F6" w:rsidRDefault="001132F6" w:rsidP="00001DAF">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Loyalty programs are essential to interact with customers instantly, Sainsburys does this through Nectar</w:t>
            </w:r>
            <w:r w:rsidR="00A8341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where customers are rewarded for every shopping purchase they make</w:t>
            </w:r>
            <w:r w:rsidR="00A83412">
              <w:rPr>
                <w:rFonts w:ascii="Times New Roman" w:hAnsi="Times New Roman" w:cs="Times New Roman"/>
                <w:color w:val="000000" w:themeColor="text1"/>
                <w:sz w:val="24"/>
                <w:szCs w:val="24"/>
              </w:rPr>
              <w:t>. O</w:t>
            </w:r>
            <w:r>
              <w:rPr>
                <w:rFonts w:ascii="Times New Roman" w:hAnsi="Times New Roman" w:cs="Times New Roman"/>
                <w:color w:val="000000" w:themeColor="text1"/>
                <w:sz w:val="24"/>
                <w:szCs w:val="24"/>
              </w:rPr>
              <w:t>nce they hit 100</w:t>
            </w:r>
            <w:r w:rsidR="00E73EF0">
              <w:rPr>
                <w:rFonts w:ascii="Times New Roman" w:hAnsi="Times New Roman" w:cs="Times New Roman"/>
                <w:color w:val="000000" w:themeColor="text1"/>
                <w:sz w:val="24"/>
                <w:szCs w:val="24"/>
              </w:rPr>
              <w:t>0</w:t>
            </w:r>
            <w:r>
              <w:rPr>
                <w:rFonts w:ascii="Times New Roman" w:hAnsi="Times New Roman" w:cs="Times New Roman"/>
                <w:color w:val="000000" w:themeColor="text1"/>
                <w:sz w:val="24"/>
                <w:szCs w:val="24"/>
              </w:rPr>
              <w:t xml:space="preserve"> points, they are able to spend £1</w:t>
            </w:r>
            <w:r w:rsidR="00E73EF0">
              <w:rPr>
                <w:rFonts w:ascii="Times New Roman" w:hAnsi="Times New Roman" w:cs="Times New Roman"/>
                <w:color w:val="000000" w:themeColor="text1"/>
                <w:sz w:val="24"/>
                <w:szCs w:val="24"/>
              </w:rPr>
              <w:t>0</w:t>
            </w:r>
            <w:r>
              <w:rPr>
                <w:rFonts w:ascii="Times New Roman" w:hAnsi="Times New Roman" w:cs="Times New Roman"/>
                <w:color w:val="000000" w:themeColor="text1"/>
                <w:sz w:val="24"/>
                <w:szCs w:val="24"/>
              </w:rPr>
              <w:t xml:space="preserve"> in any Sainsbury’s, Argos, Habitat or anywhere that </w:t>
            </w:r>
            <w:r w:rsidR="00A83412">
              <w:rPr>
                <w:rFonts w:ascii="Times New Roman" w:hAnsi="Times New Roman" w:cs="Times New Roman"/>
                <w:color w:val="000000" w:themeColor="text1"/>
                <w:sz w:val="24"/>
                <w:szCs w:val="24"/>
              </w:rPr>
              <w:t>accepts</w:t>
            </w:r>
            <w:r>
              <w:rPr>
                <w:rFonts w:ascii="Times New Roman" w:hAnsi="Times New Roman" w:cs="Times New Roman"/>
                <w:color w:val="000000" w:themeColor="text1"/>
                <w:sz w:val="24"/>
                <w:szCs w:val="24"/>
              </w:rPr>
              <w:t xml:space="preserve"> a nectar card. Customers are also given vouchers once they gain certain number of points. These vouchers are </w:t>
            </w:r>
            <w:r>
              <w:rPr>
                <w:rFonts w:ascii="Times New Roman" w:hAnsi="Times New Roman" w:cs="Times New Roman"/>
                <w:color w:val="000000" w:themeColor="text1"/>
                <w:sz w:val="24"/>
                <w:szCs w:val="24"/>
              </w:rPr>
              <w:lastRenderedPageBreak/>
              <w:t xml:space="preserve">tailored especially for them and this is done using the CRM database.   </w:t>
            </w:r>
          </w:p>
        </w:tc>
        <w:tc>
          <w:tcPr>
            <w:tcW w:w="2563" w:type="dxa"/>
          </w:tcPr>
          <w:p w14:paraId="610367A7" w14:textId="251EDFE5" w:rsidR="001132F6" w:rsidRDefault="00B81695" w:rsidP="00001DAF">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Nectar app has been launched and customers who have installed the app are able to see what nectar offers they have before they go for their essential shopping. This helps them save on their weekly shops and allows them to calculate their savings on a weekly/monthly basis from grocery shopping. </w:t>
            </w:r>
          </w:p>
        </w:tc>
      </w:tr>
      <w:tr w:rsidR="001132F6" w14:paraId="4EC4A641" w14:textId="5AAC65CE" w:rsidTr="001132F6">
        <w:tc>
          <w:tcPr>
            <w:tcW w:w="2976" w:type="dxa"/>
          </w:tcPr>
          <w:p w14:paraId="711FA212" w14:textId="1DF29D7F" w:rsidR="001132F6" w:rsidRPr="00110918" w:rsidRDefault="001132F6" w:rsidP="00001DAF">
            <w:pPr>
              <w:pStyle w:val="ListParagraph"/>
              <w:ind w:left="0"/>
              <w:rPr>
                <w:rFonts w:ascii="Times New Roman" w:hAnsi="Times New Roman" w:cs="Times New Roman"/>
                <w:b/>
                <w:bCs/>
                <w:color w:val="000000" w:themeColor="text1"/>
                <w:sz w:val="24"/>
                <w:szCs w:val="24"/>
                <w:u w:val="single"/>
              </w:rPr>
            </w:pPr>
            <w:r w:rsidRPr="00110918">
              <w:rPr>
                <w:rFonts w:ascii="Times New Roman" w:hAnsi="Times New Roman" w:cs="Times New Roman"/>
                <w:b/>
                <w:bCs/>
                <w:color w:val="000000" w:themeColor="text1"/>
                <w:sz w:val="24"/>
                <w:szCs w:val="24"/>
                <w:u w:val="single"/>
              </w:rPr>
              <w:t>Target Marketing</w:t>
            </w:r>
            <w:r w:rsidR="00624434" w:rsidRPr="00110918">
              <w:rPr>
                <w:rFonts w:ascii="Times New Roman" w:hAnsi="Times New Roman" w:cs="Times New Roman"/>
                <w:b/>
                <w:bCs/>
                <w:color w:val="000000" w:themeColor="text1"/>
                <w:sz w:val="24"/>
                <w:szCs w:val="24"/>
                <w:u w:val="single"/>
              </w:rPr>
              <w:t>/Content creating</w:t>
            </w:r>
          </w:p>
        </w:tc>
        <w:tc>
          <w:tcPr>
            <w:tcW w:w="3091" w:type="dxa"/>
          </w:tcPr>
          <w:p w14:paraId="65998D0A" w14:textId="7C9FA93C" w:rsidR="001132F6" w:rsidRDefault="001132F6" w:rsidP="00001DAF">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Sainsburys has a wide product range to </w:t>
            </w:r>
            <w:r w:rsidR="00E03EAC">
              <w:rPr>
                <w:rFonts w:ascii="Times New Roman" w:hAnsi="Times New Roman" w:cs="Times New Roman"/>
                <w:color w:val="000000" w:themeColor="text1"/>
                <w:sz w:val="24"/>
                <w:szCs w:val="24"/>
              </w:rPr>
              <w:t>give</w:t>
            </w:r>
            <w:r>
              <w:rPr>
                <w:rFonts w:ascii="Times New Roman" w:hAnsi="Times New Roman" w:cs="Times New Roman"/>
                <w:color w:val="000000" w:themeColor="text1"/>
                <w:sz w:val="24"/>
                <w:szCs w:val="24"/>
              </w:rPr>
              <w:t xml:space="preserve"> customers </w:t>
            </w:r>
            <w:r w:rsidR="00624434">
              <w:rPr>
                <w:rFonts w:ascii="Times New Roman" w:hAnsi="Times New Roman" w:cs="Times New Roman"/>
                <w:color w:val="000000" w:themeColor="text1"/>
                <w:sz w:val="24"/>
                <w:szCs w:val="24"/>
              </w:rPr>
              <w:t xml:space="preserve">a </w:t>
            </w:r>
            <w:r>
              <w:rPr>
                <w:rFonts w:ascii="Times New Roman" w:hAnsi="Times New Roman" w:cs="Times New Roman"/>
                <w:color w:val="000000" w:themeColor="text1"/>
                <w:sz w:val="24"/>
                <w:szCs w:val="24"/>
              </w:rPr>
              <w:t>satisfying experience in store</w:t>
            </w:r>
            <w:r w:rsidR="0062443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it is important to target certain customers for certain departments.</w:t>
            </w:r>
            <w:r w:rsidR="00C45DFE">
              <w:rPr>
                <w:rFonts w:ascii="Times New Roman" w:hAnsi="Times New Roman" w:cs="Times New Roman"/>
                <w:color w:val="000000" w:themeColor="text1"/>
                <w:sz w:val="24"/>
                <w:szCs w:val="24"/>
              </w:rPr>
              <w:t xml:space="preserve"> This is now done through social media where Sainsbury’s promotes its products and services through doing campaigns with influencer/bloggers on social media such as Instagram, Tik Tok and </w:t>
            </w:r>
            <w:r w:rsidR="00313B17">
              <w:rPr>
                <w:rFonts w:ascii="Times New Roman" w:hAnsi="Times New Roman" w:cs="Times New Roman"/>
                <w:color w:val="000000" w:themeColor="text1"/>
                <w:sz w:val="24"/>
                <w:szCs w:val="24"/>
              </w:rPr>
              <w:t>YouTube</w:t>
            </w:r>
            <w:r w:rsidR="0092547E">
              <w:rPr>
                <w:rFonts w:ascii="Times New Roman" w:hAnsi="Times New Roman" w:cs="Times New Roman"/>
                <w:color w:val="000000" w:themeColor="text1"/>
                <w:sz w:val="24"/>
                <w:szCs w:val="24"/>
              </w:rPr>
              <w:t>. This enables the</w:t>
            </w:r>
            <w:r w:rsidR="00313B17">
              <w:rPr>
                <w:rFonts w:ascii="Times New Roman" w:hAnsi="Times New Roman" w:cs="Times New Roman"/>
                <w:color w:val="000000" w:themeColor="text1"/>
                <w:sz w:val="24"/>
                <w:szCs w:val="24"/>
              </w:rPr>
              <w:t xml:space="preserve"> organization </w:t>
            </w:r>
            <w:r w:rsidR="0092547E">
              <w:rPr>
                <w:rFonts w:ascii="Times New Roman" w:hAnsi="Times New Roman" w:cs="Times New Roman"/>
                <w:color w:val="000000" w:themeColor="text1"/>
                <w:sz w:val="24"/>
                <w:szCs w:val="24"/>
              </w:rPr>
              <w:t>to increase their customer base and profitability in store and online</w:t>
            </w:r>
            <w:r w:rsidR="008B0F17">
              <w:rPr>
                <w:rFonts w:ascii="Times New Roman" w:hAnsi="Times New Roman" w:cs="Times New Roman"/>
                <w:color w:val="000000" w:themeColor="text1"/>
                <w:sz w:val="24"/>
                <w:szCs w:val="24"/>
              </w:rPr>
              <w:t xml:space="preserve"> via advertisement/marketing</w:t>
            </w:r>
            <w:r w:rsidR="0092547E">
              <w:rPr>
                <w:rFonts w:ascii="Times New Roman" w:hAnsi="Times New Roman" w:cs="Times New Roman"/>
                <w:color w:val="000000" w:themeColor="text1"/>
                <w:sz w:val="24"/>
                <w:szCs w:val="24"/>
              </w:rPr>
              <w:t>.</w:t>
            </w:r>
          </w:p>
        </w:tc>
        <w:tc>
          <w:tcPr>
            <w:tcW w:w="2563" w:type="dxa"/>
          </w:tcPr>
          <w:p w14:paraId="22CA7E82" w14:textId="14E54564" w:rsidR="001132F6" w:rsidRDefault="006331FF" w:rsidP="00001DAF">
            <w:pPr>
              <w:pStyle w:val="ListParagraph"/>
              <w:ind w:left="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Sainsbury’s has designated 2 hours slots </w:t>
            </w:r>
            <w:r w:rsidR="00EA3C9C">
              <w:rPr>
                <w:rFonts w:ascii="Times New Roman" w:hAnsi="Times New Roman" w:cs="Times New Roman"/>
                <w:color w:val="000000" w:themeColor="text1"/>
                <w:sz w:val="24"/>
                <w:szCs w:val="24"/>
              </w:rPr>
              <w:t>in the morning f</w:t>
            </w:r>
            <w:r>
              <w:rPr>
                <w:rFonts w:ascii="Times New Roman" w:hAnsi="Times New Roman" w:cs="Times New Roman"/>
                <w:color w:val="000000" w:themeColor="text1"/>
                <w:sz w:val="24"/>
                <w:szCs w:val="24"/>
              </w:rPr>
              <w:t>or elderly and vulnerable to complete their essential shops during lockdown. To facilitate this, security is tight and are only allowing those people during t</w:t>
            </w:r>
            <w:r w:rsidR="00AA7C8F">
              <w:rPr>
                <w:rFonts w:ascii="Times New Roman" w:hAnsi="Times New Roman" w:cs="Times New Roman"/>
                <w:color w:val="000000" w:themeColor="text1"/>
                <w:sz w:val="24"/>
                <w:szCs w:val="24"/>
              </w:rPr>
              <w:t>he allocated</w:t>
            </w:r>
            <w:r>
              <w:rPr>
                <w:rFonts w:ascii="Times New Roman" w:hAnsi="Times New Roman" w:cs="Times New Roman"/>
                <w:color w:val="000000" w:themeColor="text1"/>
                <w:sz w:val="24"/>
                <w:szCs w:val="24"/>
              </w:rPr>
              <w:t xml:space="preserve"> times </w:t>
            </w:r>
            <w:r w:rsidR="004668DE">
              <w:rPr>
                <w:rFonts w:ascii="Times New Roman" w:hAnsi="Times New Roman" w:cs="Times New Roman"/>
                <w:color w:val="000000" w:themeColor="text1"/>
                <w:sz w:val="24"/>
                <w:szCs w:val="24"/>
              </w:rPr>
              <w:t>.</w:t>
            </w:r>
          </w:p>
        </w:tc>
      </w:tr>
    </w:tbl>
    <w:p w14:paraId="2F8A838B" w14:textId="2408DDDB" w:rsidR="00001DAF" w:rsidRPr="00001DAF" w:rsidRDefault="00001DAF" w:rsidP="00001DAF">
      <w:pPr>
        <w:pStyle w:val="ListParagraph"/>
        <w:rPr>
          <w:rFonts w:ascii="Times New Roman" w:hAnsi="Times New Roman" w:cs="Times New Roman"/>
          <w:color w:val="000000" w:themeColor="text1"/>
          <w:sz w:val="24"/>
          <w:szCs w:val="24"/>
        </w:rPr>
      </w:pPr>
    </w:p>
    <w:p w14:paraId="5E7C91A5" w14:textId="4C250E8C" w:rsidR="00477EBC" w:rsidRPr="00674B8B" w:rsidRDefault="00477EBC" w:rsidP="00477EBC">
      <w:pPr>
        <w:rPr>
          <w:rFonts w:ascii="Times New Roman" w:hAnsi="Times New Roman" w:cs="Times New Roman"/>
          <w:b/>
          <w:bCs/>
          <w:color w:val="000000" w:themeColor="text1"/>
          <w:sz w:val="32"/>
          <w:szCs w:val="32"/>
          <w:u w:val="single"/>
        </w:rPr>
      </w:pPr>
      <w:r w:rsidRPr="00674B8B">
        <w:rPr>
          <w:rFonts w:ascii="Times New Roman" w:hAnsi="Times New Roman" w:cs="Times New Roman"/>
          <w:b/>
          <w:bCs/>
          <w:color w:val="000000" w:themeColor="text1"/>
          <w:sz w:val="32"/>
          <w:szCs w:val="32"/>
          <w:u w:val="single"/>
        </w:rPr>
        <w:t xml:space="preserve">Quality </w:t>
      </w:r>
      <w:r w:rsidR="00674B8B" w:rsidRPr="00674B8B">
        <w:rPr>
          <w:rFonts w:ascii="Times New Roman" w:hAnsi="Times New Roman" w:cs="Times New Roman"/>
          <w:b/>
          <w:bCs/>
          <w:color w:val="000000" w:themeColor="text1"/>
          <w:sz w:val="32"/>
          <w:szCs w:val="32"/>
          <w:u w:val="single"/>
        </w:rPr>
        <w:t>S</w:t>
      </w:r>
      <w:r w:rsidRPr="00674B8B">
        <w:rPr>
          <w:rFonts w:ascii="Times New Roman" w:hAnsi="Times New Roman" w:cs="Times New Roman"/>
          <w:b/>
          <w:bCs/>
          <w:color w:val="000000" w:themeColor="text1"/>
          <w:sz w:val="32"/>
          <w:szCs w:val="32"/>
          <w:u w:val="single"/>
        </w:rPr>
        <w:t xml:space="preserve">ystems and Customer Controls used in </w:t>
      </w:r>
      <w:r w:rsidR="006B2C2D" w:rsidRPr="00674B8B">
        <w:rPr>
          <w:rFonts w:ascii="Times New Roman" w:hAnsi="Times New Roman" w:cs="Times New Roman"/>
          <w:b/>
          <w:bCs/>
          <w:color w:val="000000" w:themeColor="text1"/>
          <w:sz w:val="32"/>
          <w:szCs w:val="32"/>
          <w:u w:val="single"/>
        </w:rPr>
        <w:t>Sainsbury’s</w:t>
      </w:r>
    </w:p>
    <w:p w14:paraId="169B8AF9" w14:textId="55A76771" w:rsidR="00174573" w:rsidRDefault="006B2C2D"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Quality management system is a process that is implemented in the organization, to help deliver products and services to form consistency in customer satisfaction and experience</w:t>
      </w:r>
      <w:r>
        <w:rPr>
          <w:rFonts w:ascii="Times New Roman" w:hAnsi="Times New Roman" w:cs="Times New Roman"/>
          <w:color w:val="000000" w:themeColor="text1"/>
          <w:sz w:val="24"/>
          <w:szCs w:val="24"/>
        </w:rPr>
        <w:t xml:space="preserve">. </w:t>
      </w:r>
      <w:r w:rsidR="00647BDE">
        <w:rPr>
          <w:rFonts w:ascii="Times New Roman" w:hAnsi="Times New Roman" w:cs="Times New Roman"/>
          <w:color w:val="000000" w:themeColor="text1"/>
          <w:sz w:val="24"/>
          <w:szCs w:val="24"/>
        </w:rPr>
        <w:t>Sainsbury’s have various quality systems in place to acquire ways in</w:t>
      </w:r>
      <w:r w:rsidR="008F49DF">
        <w:rPr>
          <w:rFonts w:ascii="Times New Roman" w:hAnsi="Times New Roman" w:cs="Times New Roman"/>
          <w:color w:val="000000" w:themeColor="text1"/>
          <w:sz w:val="24"/>
          <w:szCs w:val="24"/>
        </w:rPr>
        <w:t>,</w:t>
      </w:r>
      <w:r w:rsidR="00647BDE">
        <w:rPr>
          <w:rFonts w:ascii="Times New Roman" w:hAnsi="Times New Roman" w:cs="Times New Roman"/>
          <w:color w:val="000000" w:themeColor="text1"/>
          <w:sz w:val="24"/>
          <w:szCs w:val="24"/>
        </w:rPr>
        <w:t xml:space="preserve"> which it will help the organization to better customer experiences in stores</w:t>
      </w:r>
      <w:r w:rsidR="00DA19FD">
        <w:rPr>
          <w:rFonts w:ascii="Times New Roman" w:hAnsi="Times New Roman" w:cs="Times New Roman"/>
          <w:color w:val="000000" w:themeColor="text1"/>
          <w:sz w:val="24"/>
          <w:szCs w:val="24"/>
        </w:rPr>
        <w:t xml:space="preserve"> (Riley, 2020)</w:t>
      </w:r>
      <w:r w:rsidR="00647BDE">
        <w:rPr>
          <w:rFonts w:ascii="Times New Roman" w:hAnsi="Times New Roman" w:cs="Times New Roman"/>
          <w:color w:val="000000" w:themeColor="text1"/>
          <w:sz w:val="24"/>
          <w:szCs w:val="24"/>
        </w:rPr>
        <w:t xml:space="preserve">. </w:t>
      </w:r>
      <w:r w:rsidR="0024261B">
        <w:rPr>
          <w:rFonts w:ascii="Times New Roman" w:hAnsi="Times New Roman" w:cs="Times New Roman"/>
          <w:color w:val="000000" w:themeColor="text1"/>
          <w:sz w:val="24"/>
          <w:szCs w:val="24"/>
        </w:rPr>
        <w:t>The quality systems used in the business are the following:</w:t>
      </w:r>
    </w:p>
    <w:p w14:paraId="3AA61D2C" w14:textId="07DAFA35" w:rsidR="002632D2" w:rsidRPr="00647BDE" w:rsidRDefault="00174573" w:rsidP="00477EBC">
      <w:pPr>
        <w:rPr>
          <w:rFonts w:ascii="Times New Roman" w:hAnsi="Times New Roman" w:cs="Times New Roman"/>
          <w:color w:val="000000" w:themeColor="text1"/>
          <w:sz w:val="24"/>
          <w:szCs w:val="24"/>
        </w:rPr>
      </w:pPr>
      <w:r w:rsidRPr="00174573">
        <w:rPr>
          <w:rFonts w:ascii="Times New Roman" w:hAnsi="Times New Roman" w:cs="Times New Roman"/>
          <w:b/>
          <w:bCs/>
          <w:color w:val="000000" w:themeColor="text1"/>
          <w:sz w:val="24"/>
          <w:szCs w:val="24"/>
          <w:u w:val="single"/>
        </w:rPr>
        <w:t>Internal Audits</w:t>
      </w:r>
      <w:r>
        <w:rPr>
          <w:rFonts w:ascii="Times New Roman" w:hAnsi="Times New Roman" w:cs="Times New Roman"/>
          <w:color w:val="000000" w:themeColor="text1"/>
          <w:sz w:val="24"/>
          <w:szCs w:val="24"/>
        </w:rPr>
        <w:t>:</w:t>
      </w:r>
      <w:r w:rsidR="00647BDE">
        <w:rPr>
          <w:rFonts w:ascii="Times New Roman" w:hAnsi="Times New Roman" w:cs="Times New Roman"/>
          <w:color w:val="000000" w:themeColor="text1"/>
          <w:sz w:val="24"/>
          <w:szCs w:val="24"/>
        </w:rPr>
        <w:t xml:space="preserve"> </w:t>
      </w:r>
    </w:p>
    <w:p w14:paraId="2722FEF7" w14:textId="08E7E3AD" w:rsidR="002632D2" w:rsidRPr="004E2F24" w:rsidRDefault="004E2F24"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Audits are conducted in Sainsbury’s regularly to outline how the business is trading and if it is in </w:t>
      </w:r>
      <w:r w:rsidR="008F49DF">
        <w:rPr>
          <w:rFonts w:ascii="Times New Roman" w:hAnsi="Times New Roman" w:cs="Times New Roman"/>
          <w:color w:val="000000" w:themeColor="text1"/>
          <w:sz w:val="24"/>
          <w:szCs w:val="24"/>
        </w:rPr>
        <w:t xml:space="preserve">compliance </w:t>
      </w:r>
      <w:r>
        <w:rPr>
          <w:rFonts w:ascii="Times New Roman" w:hAnsi="Times New Roman" w:cs="Times New Roman"/>
          <w:color w:val="000000" w:themeColor="text1"/>
          <w:sz w:val="24"/>
          <w:szCs w:val="24"/>
        </w:rPr>
        <w:t xml:space="preserve">with safe and legal </w:t>
      </w:r>
      <w:r w:rsidR="00E57C62">
        <w:rPr>
          <w:rFonts w:ascii="Times New Roman" w:hAnsi="Times New Roman" w:cs="Times New Roman"/>
          <w:color w:val="000000" w:themeColor="text1"/>
          <w:sz w:val="24"/>
          <w:szCs w:val="24"/>
        </w:rPr>
        <w:t>rules</w:t>
      </w:r>
      <w:r>
        <w:rPr>
          <w:rFonts w:ascii="Times New Roman" w:hAnsi="Times New Roman" w:cs="Times New Roman"/>
          <w:color w:val="000000" w:themeColor="text1"/>
          <w:sz w:val="24"/>
          <w:szCs w:val="24"/>
        </w:rPr>
        <w:t>.</w:t>
      </w:r>
      <w:r w:rsidR="00E57C62">
        <w:rPr>
          <w:rFonts w:ascii="Times New Roman" w:hAnsi="Times New Roman" w:cs="Times New Roman"/>
          <w:color w:val="000000" w:themeColor="text1"/>
          <w:sz w:val="24"/>
          <w:szCs w:val="24"/>
        </w:rPr>
        <w:t xml:space="preserve"> These audits enable management to consider ways to enhance customer satisfaction and experience in stores. E.g After conducting an audit it may be visible that the temperature in the fresh food cabinet is below the normal range and is not keeping food chilled to the legal requirement</w:t>
      </w:r>
      <w:r w:rsidR="00151FB5">
        <w:rPr>
          <w:rFonts w:ascii="Times New Roman" w:hAnsi="Times New Roman" w:cs="Times New Roman"/>
          <w:color w:val="000000" w:themeColor="text1"/>
          <w:sz w:val="24"/>
          <w:szCs w:val="24"/>
        </w:rPr>
        <w:t>.</w:t>
      </w:r>
      <w:r w:rsidR="00E57C62">
        <w:rPr>
          <w:rFonts w:ascii="Times New Roman" w:hAnsi="Times New Roman" w:cs="Times New Roman"/>
          <w:color w:val="000000" w:themeColor="text1"/>
          <w:sz w:val="24"/>
          <w:szCs w:val="24"/>
        </w:rPr>
        <w:t xml:space="preserve"> </w:t>
      </w:r>
      <w:r w:rsidR="00151FB5">
        <w:rPr>
          <w:rFonts w:ascii="Times New Roman" w:hAnsi="Times New Roman" w:cs="Times New Roman"/>
          <w:color w:val="000000" w:themeColor="text1"/>
          <w:sz w:val="24"/>
          <w:szCs w:val="24"/>
        </w:rPr>
        <w:t>A</w:t>
      </w:r>
      <w:r w:rsidR="00E57C62">
        <w:rPr>
          <w:rFonts w:ascii="Times New Roman" w:hAnsi="Times New Roman" w:cs="Times New Roman"/>
          <w:color w:val="000000" w:themeColor="text1"/>
          <w:sz w:val="24"/>
          <w:szCs w:val="24"/>
        </w:rPr>
        <w:t>t this point it will be escal</w:t>
      </w:r>
      <w:r w:rsidR="003E373F">
        <w:rPr>
          <w:rFonts w:ascii="Times New Roman" w:hAnsi="Times New Roman" w:cs="Times New Roman"/>
          <w:color w:val="000000" w:themeColor="text1"/>
          <w:sz w:val="24"/>
          <w:szCs w:val="24"/>
        </w:rPr>
        <w:t>ated to facilities manager who will then deal with the matter and fix the problem, by conducting the audit it has helped the store fix the problem and give its customers quality food that is chilled at the correct temperature</w:t>
      </w:r>
      <w:r w:rsidR="00E57C6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69024154" w14:textId="77777777" w:rsidR="003B77E2" w:rsidRDefault="003B77E2" w:rsidP="00477EBC">
      <w:pPr>
        <w:rPr>
          <w:rFonts w:ascii="Times New Roman" w:hAnsi="Times New Roman" w:cs="Times New Roman"/>
          <w:b/>
          <w:bCs/>
          <w:color w:val="000000" w:themeColor="text1"/>
          <w:sz w:val="24"/>
          <w:szCs w:val="24"/>
          <w:u w:val="single"/>
        </w:rPr>
      </w:pPr>
    </w:p>
    <w:p w14:paraId="5AB0B491" w14:textId="77777777" w:rsidR="003B77E2" w:rsidRDefault="003B77E2" w:rsidP="00477EBC">
      <w:pPr>
        <w:rPr>
          <w:rFonts w:ascii="Times New Roman" w:hAnsi="Times New Roman" w:cs="Times New Roman"/>
          <w:b/>
          <w:bCs/>
          <w:color w:val="000000" w:themeColor="text1"/>
          <w:sz w:val="24"/>
          <w:szCs w:val="24"/>
          <w:u w:val="single"/>
        </w:rPr>
      </w:pPr>
    </w:p>
    <w:p w14:paraId="11A5DCE5" w14:textId="16912E7A" w:rsidR="00174573" w:rsidRPr="00174573" w:rsidRDefault="00174573" w:rsidP="00477EBC">
      <w:pPr>
        <w:rPr>
          <w:rFonts w:ascii="Times New Roman" w:hAnsi="Times New Roman" w:cs="Times New Roman"/>
          <w:b/>
          <w:bCs/>
          <w:color w:val="000000" w:themeColor="text1"/>
          <w:sz w:val="24"/>
          <w:szCs w:val="24"/>
          <w:u w:val="single"/>
        </w:rPr>
      </w:pPr>
      <w:r w:rsidRPr="00174573">
        <w:rPr>
          <w:rFonts w:ascii="Times New Roman" w:hAnsi="Times New Roman" w:cs="Times New Roman"/>
          <w:b/>
          <w:bCs/>
          <w:color w:val="000000" w:themeColor="text1"/>
          <w:sz w:val="24"/>
          <w:szCs w:val="24"/>
          <w:u w:val="single"/>
        </w:rPr>
        <w:lastRenderedPageBreak/>
        <w:t>Scorecard</w:t>
      </w:r>
    </w:p>
    <w:p w14:paraId="706D1EFE" w14:textId="59D12261" w:rsidR="002632D2" w:rsidRDefault="00243C6D"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Scorecard is used </w:t>
      </w:r>
      <w:r w:rsidR="005563AE">
        <w:rPr>
          <w:rFonts w:ascii="Times New Roman" w:hAnsi="Times New Roman" w:cs="Times New Roman"/>
          <w:color w:val="000000" w:themeColor="text1"/>
          <w:sz w:val="24"/>
          <w:szCs w:val="24"/>
        </w:rPr>
        <w:t xml:space="preserve">in Sainsbury’s to take in their annual targets set in the blue book (Whole year prediction), there are set goals </w:t>
      </w:r>
      <w:r w:rsidR="00B246C9">
        <w:rPr>
          <w:rFonts w:ascii="Times New Roman" w:hAnsi="Times New Roman" w:cs="Times New Roman"/>
          <w:color w:val="000000" w:themeColor="text1"/>
          <w:sz w:val="24"/>
          <w:szCs w:val="24"/>
        </w:rPr>
        <w:t xml:space="preserve">for sales, labour, customer service etc, </w:t>
      </w:r>
      <w:r w:rsidR="005563AE">
        <w:rPr>
          <w:rFonts w:ascii="Times New Roman" w:hAnsi="Times New Roman" w:cs="Times New Roman"/>
          <w:color w:val="000000" w:themeColor="text1"/>
          <w:sz w:val="24"/>
          <w:szCs w:val="24"/>
        </w:rPr>
        <w:t xml:space="preserve">which the store must achieve for </w:t>
      </w:r>
      <w:r w:rsidR="00F71D0B">
        <w:rPr>
          <w:rFonts w:ascii="Times New Roman" w:hAnsi="Times New Roman" w:cs="Times New Roman"/>
          <w:color w:val="000000" w:themeColor="text1"/>
          <w:sz w:val="24"/>
          <w:szCs w:val="24"/>
        </w:rPr>
        <w:t>each</w:t>
      </w:r>
      <w:r w:rsidR="005563AE">
        <w:rPr>
          <w:rFonts w:ascii="Times New Roman" w:hAnsi="Times New Roman" w:cs="Times New Roman"/>
          <w:color w:val="000000" w:themeColor="text1"/>
          <w:sz w:val="24"/>
          <w:szCs w:val="24"/>
        </w:rPr>
        <w:t xml:space="preserve"> period and year. Th</w:t>
      </w:r>
      <w:r w:rsidR="00F43E88">
        <w:rPr>
          <w:rFonts w:ascii="Times New Roman" w:hAnsi="Times New Roman" w:cs="Times New Roman"/>
          <w:color w:val="000000" w:themeColor="text1"/>
          <w:sz w:val="24"/>
          <w:szCs w:val="24"/>
        </w:rPr>
        <w:t>e</w:t>
      </w:r>
      <w:r w:rsidR="005563AE">
        <w:rPr>
          <w:rFonts w:ascii="Times New Roman" w:hAnsi="Times New Roman" w:cs="Times New Roman"/>
          <w:color w:val="000000" w:themeColor="text1"/>
          <w:sz w:val="24"/>
          <w:szCs w:val="24"/>
        </w:rPr>
        <w:t xml:space="preserve"> scorecard determines whether the team have accomplished their goals for the year</w:t>
      </w:r>
      <w:r w:rsidR="00B246C9">
        <w:rPr>
          <w:rFonts w:ascii="Times New Roman" w:hAnsi="Times New Roman" w:cs="Times New Roman"/>
          <w:color w:val="000000" w:themeColor="text1"/>
          <w:sz w:val="24"/>
          <w:szCs w:val="24"/>
        </w:rPr>
        <w:t xml:space="preserve"> and whether they are entitled to a end of year bonus and by </w:t>
      </w:r>
      <w:r w:rsidR="00C05956">
        <w:rPr>
          <w:rFonts w:ascii="Times New Roman" w:hAnsi="Times New Roman" w:cs="Times New Roman"/>
          <w:color w:val="000000" w:themeColor="text1"/>
          <w:sz w:val="24"/>
          <w:szCs w:val="24"/>
        </w:rPr>
        <w:t>what percentage</w:t>
      </w:r>
      <w:r w:rsidR="00B246C9">
        <w:rPr>
          <w:rFonts w:ascii="Times New Roman" w:hAnsi="Times New Roman" w:cs="Times New Roman"/>
          <w:color w:val="000000" w:themeColor="text1"/>
          <w:sz w:val="24"/>
          <w:szCs w:val="24"/>
        </w:rPr>
        <w:t>.</w:t>
      </w:r>
      <w:r w:rsidR="002C5C5B">
        <w:rPr>
          <w:rFonts w:ascii="Times New Roman" w:hAnsi="Times New Roman" w:cs="Times New Roman"/>
          <w:color w:val="000000" w:themeColor="text1"/>
          <w:sz w:val="24"/>
          <w:szCs w:val="24"/>
        </w:rPr>
        <w:t xml:space="preserve"> The scorecard will outline</w:t>
      </w:r>
      <w:r w:rsidR="00C05956">
        <w:rPr>
          <w:rFonts w:ascii="Times New Roman" w:hAnsi="Times New Roman" w:cs="Times New Roman"/>
          <w:color w:val="000000" w:themeColor="text1"/>
          <w:sz w:val="24"/>
          <w:szCs w:val="24"/>
        </w:rPr>
        <w:t>,</w:t>
      </w:r>
      <w:r w:rsidR="002C5C5B">
        <w:rPr>
          <w:rFonts w:ascii="Times New Roman" w:hAnsi="Times New Roman" w:cs="Times New Roman"/>
          <w:color w:val="000000" w:themeColor="text1"/>
          <w:sz w:val="24"/>
          <w:szCs w:val="24"/>
        </w:rPr>
        <w:t xml:space="preserve"> which areas the store </w:t>
      </w:r>
      <w:r w:rsidR="00615554">
        <w:rPr>
          <w:rFonts w:ascii="Times New Roman" w:hAnsi="Times New Roman" w:cs="Times New Roman"/>
          <w:color w:val="000000" w:themeColor="text1"/>
          <w:sz w:val="24"/>
          <w:szCs w:val="24"/>
        </w:rPr>
        <w:t xml:space="preserve">is </w:t>
      </w:r>
      <w:r w:rsidR="002C5C5B">
        <w:rPr>
          <w:rFonts w:ascii="Times New Roman" w:hAnsi="Times New Roman" w:cs="Times New Roman"/>
          <w:color w:val="000000" w:themeColor="text1"/>
          <w:sz w:val="24"/>
          <w:szCs w:val="24"/>
        </w:rPr>
        <w:t xml:space="preserve">currently </w:t>
      </w:r>
      <w:r w:rsidR="00C05956">
        <w:rPr>
          <w:rFonts w:ascii="Times New Roman" w:hAnsi="Times New Roman" w:cs="Times New Roman"/>
          <w:color w:val="000000" w:themeColor="text1"/>
          <w:sz w:val="24"/>
          <w:szCs w:val="24"/>
        </w:rPr>
        <w:t xml:space="preserve">performing </w:t>
      </w:r>
      <w:r w:rsidR="002C5C5B">
        <w:rPr>
          <w:rFonts w:ascii="Times New Roman" w:hAnsi="Times New Roman" w:cs="Times New Roman"/>
          <w:color w:val="000000" w:themeColor="text1"/>
          <w:sz w:val="24"/>
          <w:szCs w:val="24"/>
        </w:rPr>
        <w:t>well</w:t>
      </w:r>
      <w:r w:rsidR="00C05956">
        <w:rPr>
          <w:rFonts w:ascii="Times New Roman" w:hAnsi="Times New Roman" w:cs="Times New Roman"/>
          <w:color w:val="000000" w:themeColor="text1"/>
          <w:sz w:val="24"/>
          <w:szCs w:val="24"/>
        </w:rPr>
        <w:t xml:space="preserve"> in</w:t>
      </w:r>
      <w:r w:rsidR="002C5C5B">
        <w:rPr>
          <w:rFonts w:ascii="Times New Roman" w:hAnsi="Times New Roman" w:cs="Times New Roman"/>
          <w:color w:val="000000" w:themeColor="text1"/>
          <w:sz w:val="24"/>
          <w:szCs w:val="24"/>
        </w:rPr>
        <w:t xml:space="preserve"> and what areas they need</w:t>
      </w:r>
      <w:r w:rsidR="005563AE">
        <w:rPr>
          <w:rFonts w:ascii="Times New Roman" w:hAnsi="Times New Roman" w:cs="Times New Roman"/>
          <w:color w:val="000000" w:themeColor="text1"/>
          <w:sz w:val="24"/>
          <w:szCs w:val="24"/>
        </w:rPr>
        <w:t xml:space="preserve"> </w:t>
      </w:r>
      <w:r w:rsidR="002C5C5B">
        <w:rPr>
          <w:rFonts w:ascii="Times New Roman" w:hAnsi="Times New Roman" w:cs="Times New Roman"/>
          <w:color w:val="000000" w:themeColor="text1"/>
          <w:sz w:val="24"/>
          <w:szCs w:val="24"/>
        </w:rPr>
        <w:t>to improve in</w:t>
      </w:r>
      <w:r w:rsidR="00C05956">
        <w:rPr>
          <w:rFonts w:ascii="Times New Roman" w:hAnsi="Times New Roman" w:cs="Times New Roman"/>
          <w:color w:val="000000" w:themeColor="text1"/>
          <w:sz w:val="24"/>
          <w:szCs w:val="24"/>
        </w:rPr>
        <w:t xml:space="preserve"> </w:t>
      </w:r>
      <w:r w:rsidR="00615554">
        <w:rPr>
          <w:rFonts w:ascii="Times New Roman" w:hAnsi="Times New Roman" w:cs="Times New Roman"/>
          <w:color w:val="000000" w:themeColor="text1"/>
          <w:sz w:val="24"/>
          <w:szCs w:val="24"/>
        </w:rPr>
        <w:t xml:space="preserve">to </w:t>
      </w:r>
      <w:r w:rsidR="00C05956">
        <w:rPr>
          <w:rFonts w:ascii="Times New Roman" w:hAnsi="Times New Roman" w:cs="Times New Roman"/>
          <w:color w:val="000000" w:themeColor="text1"/>
          <w:sz w:val="24"/>
          <w:szCs w:val="24"/>
        </w:rPr>
        <w:t>improve</w:t>
      </w:r>
      <w:r w:rsidR="00615554">
        <w:rPr>
          <w:rFonts w:ascii="Times New Roman" w:hAnsi="Times New Roman" w:cs="Times New Roman"/>
          <w:color w:val="000000" w:themeColor="text1"/>
          <w:sz w:val="24"/>
          <w:szCs w:val="24"/>
        </w:rPr>
        <w:t xml:space="preserve"> customer experience</w:t>
      </w:r>
      <w:r w:rsidR="002C5C5B">
        <w:rPr>
          <w:rFonts w:ascii="Times New Roman" w:hAnsi="Times New Roman" w:cs="Times New Roman"/>
          <w:color w:val="000000" w:themeColor="text1"/>
          <w:sz w:val="24"/>
          <w:szCs w:val="24"/>
        </w:rPr>
        <w:t>.</w:t>
      </w:r>
      <w:r w:rsidR="005563AE">
        <w:rPr>
          <w:rFonts w:ascii="Times New Roman" w:hAnsi="Times New Roman" w:cs="Times New Roman"/>
          <w:color w:val="000000" w:themeColor="text1"/>
          <w:sz w:val="24"/>
          <w:szCs w:val="24"/>
        </w:rPr>
        <w:t xml:space="preserve"> </w:t>
      </w:r>
    </w:p>
    <w:p w14:paraId="6B9FFF11" w14:textId="1DF3763F" w:rsidR="009F5E9E" w:rsidRPr="002D24AC" w:rsidRDefault="002D24AC" w:rsidP="00477EBC">
      <w:pPr>
        <w:rPr>
          <w:rFonts w:ascii="Times New Roman" w:hAnsi="Times New Roman" w:cs="Times New Roman"/>
          <w:b/>
          <w:bCs/>
          <w:color w:val="000000" w:themeColor="text1"/>
          <w:sz w:val="24"/>
          <w:szCs w:val="24"/>
          <w:u w:val="single"/>
        </w:rPr>
      </w:pPr>
      <w:r w:rsidRPr="002D24AC">
        <w:rPr>
          <w:rFonts w:ascii="Times New Roman" w:hAnsi="Times New Roman" w:cs="Times New Roman"/>
          <w:b/>
          <w:bCs/>
          <w:color w:val="000000" w:themeColor="text1"/>
          <w:sz w:val="24"/>
          <w:szCs w:val="24"/>
          <w:u w:val="single"/>
        </w:rPr>
        <w:t>Se</w:t>
      </w:r>
      <w:r>
        <w:rPr>
          <w:rFonts w:ascii="Times New Roman" w:hAnsi="Times New Roman" w:cs="Times New Roman"/>
          <w:b/>
          <w:bCs/>
          <w:color w:val="000000" w:themeColor="text1"/>
          <w:sz w:val="24"/>
          <w:szCs w:val="24"/>
          <w:u w:val="single"/>
        </w:rPr>
        <w:t>rv</w:t>
      </w:r>
      <w:r w:rsidRPr="002D24AC">
        <w:rPr>
          <w:rFonts w:ascii="Times New Roman" w:hAnsi="Times New Roman" w:cs="Times New Roman"/>
          <w:b/>
          <w:bCs/>
          <w:color w:val="000000" w:themeColor="text1"/>
          <w:sz w:val="24"/>
          <w:szCs w:val="24"/>
          <w:u w:val="single"/>
        </w:rPr>
        <w:t>qual</w:t>
      </w:r>
    </w:p>
    <w:p w14:paraId="5414FB9D" w14:textId="7254F65F" w:rsidR="00CA29FA" w:rsidRDefault="009E162F" w:rsidP="00477EBC">
      <w:pPr>
        <w:rPr>
          <w:rFonts w:ascii="Times New Roman" w:hAnsi="Times New Roman" w:cs="Times New Roman"/>
          <w:color w:val="000000" w:themeColor="text1"/>
          <w:sz w:val="24"/>
          <w:szCs w:val="24"/>
        </w:rPr>
      </w:pPr>
      <w:r w:rsidRPr="009E162F">
        <w:rPr>
          <w:rFonts w:ascii="Times New Roman" w:hAnsi="Times New Roman" w:cs="Times New Roman"/>
          <w:color w:val="000000" w:themeColor="text1"/>
          <w:sz w:val="24"/>
          <w:szCs w:val="24"/>
        </w:rPr>
        <w:t xml:space="preserve">Servqual </w:t>
      </w:r>
      <w:r>
        <w:rPr>
          <w:rFonts w:ascii="Times New Roman" w:hAnsi="Times New Roman" w:cs="Times New Roman"/>
          <w:color w:val="000000" w:themeColor="text1"/>
          <w:sz w:val="24"/>
          <w:szCs w:val="24"/>
        </w:rPr>
        <w:t xml:space="preserve">(Service Quality Gap Model) is a gap method used by project management to identify the gap of service expected from customers compared to the actual service provided to the customers for a great customer experience in store. Sainsbury’s use servqual process to </w:t>
      </w:r>
      <w:r w:rsidR="00794969">
        <w:rPr>
          <w:rFonts w:ascii="Times New Roman" w:hAnsi="Times New Roman" w:cs="Times New Roman"/>
          <w:color w:val="000000" w:themeColor="text1"/>
          <w:sz w:val="24"/>
          <w:szCs w:val="24"/>
        </w:rPr>
        <w:t>ensure they achieve great customer experiences</w:t>
      </w:r>
      <w:r w:rsidR="00DE3597">
        <w:rPr>
          <w:rFonts w:ascii="Times New Roman" w:hAnsi="Times New Roman" w:cs="Times New Roman"/>
          <w:color w:val="000000" w:themeColor="text1"/>
          <w:sz w:val="24"/>
          <w:szCs w:val="24"/>
        </w:rPr>
        <w:t xml:space="preserve"> and retain it by creating trust amongst customers</w:t>
      </w:r>
      <w:r w:rsidR="00794969">
        <w:rPr>
          <w:rFonts w:ascii="Times New Roman" w:hAnsi="Times New Roman" w:cs="Times New Roman"/>
          <w:color w:val="000000" w:themeColor="text1"/>
          <w:sz w:val="24"/>
          <w:szCs w:val="24"/>
        </w:rPr>
        <w:t xml:space="preserve"> (Fig 3)</w:t>
      </w:r>
      <w:r w:rsidR="00DC42F5">
        <w:rPr>
          <w:rFonts w:ascii="Times New Roman" w:hAnsi="Times New Roman" w:cs="Times New Roman"/>
          <w:color w:val="000000" w:themeColor="text1"/>
          <w:sz w:val="24"/>
          <w:szCs w:val="24"/>
        </w:rPr>
        <w:t xml:space="preserve"> (Parasuraman</w:t>
      </w:r>
      <w:r w:rsidR="00DC42F5" w:rsidRPr="00DC42F5">
        <w:rPr>
          <w:rFonts w:ascii="Times New Roman" w:hAnsi="Times New Roman" w:cs="Times New Roman"/>
          <w:i/>
          <w:iCs/>
          <w:color w:val="000000" w:themeColor="text1"/>
          <w:sz w:val="24"/>
          <w:szCs w:val="24"/>
        </w:rPr>
        <w:t xml:space="preserve"> et</w:t>
      </w:r>
      <w:r w:rsidR="00DC42F5">
        <w:rPr>
          <w:rFonts w:ascii="Times New Roman" w:hAnsi="Times New Roman" w:cs="Times New Roman"/>
          <w:color w:val="000000" w:themeColor="text1"/>
          <w:sz w:val="24"/>
          <w:szCs w:val="24"/>
        </w:rPr>
        <w:t xml:space="preserve"> al, 1985)</w:t>
      </w:r>
      <w:r w:rsidR="00794969">
        <w:rPr>
          <w:rFonts w:ascii="Times New Roman" w:hAnsi="Times New Roman" w:cs="Times New Roman"/>
          <w:color w:val="000000" w:themeColor="text1"/>
          <w:sz w:val="24"/>
          <w:szCs w:val="24"/>
        </w:rPr>
        <w:t>.</w:t>
      </w:r>
    </w:p>
    <w:p w14:paraId="318A5F4D" w14:textId="624BA6D1" w:rsidR="001C2CB0" w:rsidRPr="005F1082" w:rsidRDefault="001C2CB0" w:rsidP="00477EBC">
      <w:pPr>
        <w:rPr>
          <w:rFonts w:ascii="Times New Roman" w:hAnsi="Times New Roman" w:cs="Times New Roman"/>
          <w:b/>
          <w:bCs/>
          <w:color w:val="000000" w:themeColor="text1"/>
          <w:sz w:val="24"/>
          <w:szCs w:val="24"/>
          <w:u w:val="single"/>
        </w:rPr>
      </w:pPr>
      <w:r w:rsidRPr="005F1082">
        <w:rPr>
          <w:rFonts w:ascii="Times New Roman" w:hAnsi="Times New Roman" w:cs="Times New Roman"/>
          <w:b/>
          <w:bCs/>
          <w:color w:val="000000" w:themeColor="text1"/>
          <w:sz w:val="24"/>
          <w:szCs w:val="24"/>
          <w:u w:val="single"/>
        </w:rPr>
        <w:t>Gap 1: Knowledge Gap</w:t>
      </w:r>
    </w:p>
    <w:p w14:paraId="624D812B" w14:textId="544FA9AC" w:rsidR="00F21536" w:rsidRDefault="00F21536"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Knowledge gap is the difference between what the management perceived</w:t>
      </w:r>
      <w:r w:rsidR="005F108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customers </w:t>
      </w:r>
      <w:r w:rsidR="0021359E">
        <w:rPr>
          <w:rFonts w:ascii="Times New Roman" w:hAnsi="Times New Roman" w:cs="Times New Roman"/>
          <w:color w:val="000000" w:themeColor="text1"/>
          <w:sz w:val="24"/>
          <w:szCs w:val="24"/>
        </w:rPr>
        <w:t>want</w:t>
      </w:r>
      <w:r>
        <w:rPr>
          <w:rFonts w:ascii="Times New Roman" w:hAnsi="Times New Roman" w:cs="Times New Roman"/>
          <w:color w:val="000000" w:themeColor="text1"/>
          <w:sz w:val="24"/>
          <w:szCs w:val="24"/>
        </w:rPr>
        <w:t xml:space="preserve"> from the organization and what the customer </w:t>
      </w:r>
      <w:r w:rsidR="005F1082">
        <w:rPr>
          <w:rFonts w:ascii="Times New Roman" w:hAnsi="Times New Roman" w:cs="Times New Roman"/>
          <w:color w:val="000000" w:themeColor="text1"/>
          <w:sz w:val="24"/>
          <w:szCs w:val="24"/>
        </w:rPr>
        <w:t xml:space="preserve">actually </w:t>
      </w:r>
      <w:r w:rsidR="00D27067">
        <w:rPr>
          <w:rFonts w:ascii="Times New Roman" w:hAnsi="Times New Roman" w:cs="Times New Roman"/>
          <w:color w:val="000000" w:themeColor="text1"/>
          <w:sz w:val="24"/>
          <w:szCs w:val="24"/>
        </w:rPr>
        <w:t>wants</w:t>
      </w:r>
      <w:r>
        <w:rPr>
          <w:rFonts w:ascii="Times New Roman" w:hAnsi="Times New Roman" w:cs="Times New Roman"/>
          <w:color w:val="000000" w:themeColor="text1"/>
          <w:sz w:val="24"/>
          <w:szCs w:val="24"/>
        </w:rPr>
        <w:t>.</w:t>
      </w:r>
      <w:r w:rsidR="00D27067">
        <w:rPr>
          <w:rFonts w:ascii="Times New Roman" w:hAnsi="Times New Roman" w:cs="Times New Roman"/>
          <w:color w:val="000000" w:themeColor="text1"/>
          <w:sz w:val="24"/>
          <w:szCs w:val="24"/>
        </w:rPr>
        <w:t xml:space="preserve"> i.e Customer is looking for a certain mug but the manager is showing a different type of mug.</w:t>
      </w:r>
    </w:p>
    <w:p w14:paraId="6A917DD3" w14:textId="77777777" w:rsidR="00D27067" w:rsidRPr="005F1082" w:rsidRDefault="00F21536" w:rsidP="00477EBC">
      <w:pPr>
        <w:rPr>
          <w:rFonts w:ascii="Times New Roman" w:hAnsi="Times New Roman" w:cs="Times New Roman"/>
          <w:b/>
          <w:bCs/>
          <w:color w:val="000000" w:themeColor="text1"/>
          <w:sz w:val="24"/>
          <w:szCs w:val="24"/>
          <w:u w:val="single"/>
        </w:rPr>
      </w:pPr>
      <w:r w:rsidRPr="005F1082">
        <w:rPr>
          <w:rFonts w:ascii="Times New Roman" w:hAnsi="Times New Roman" w:cs="Times New Roman"/>
          <w:b/>
          <w:bCs/>
          <w:color w:val="000000" w:themeColor="text1"/>
          <w:sz w:val="24"/>
          <w:szCs w:val="24"/>
          <w:u w:val="single"/>
        </w:rPr>
        <w:t>Gap 2: Policy Gap</w:t>
      </w:r>
    </w:p>
    <w:p w14:paraId="0B4B8562" w14:textId="367BEA04" w:rsidR="001C2CB0" w:rsidRDefault="00F21536"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is the difference between the expectation of what the customer ordered and what the organization </w:t>
      </w:r>
      <w:r w:rsidR="001D679B">
        <w:rPr>
          <w:rFonts w:ascii="Times New Roman" w:hAnsi="Times New Roman" w:cs="Times New Roman"/>
          <w:color w:val="000000" w:themeColor="text1"/>
          <w:sz w:val="24"/>
          <w:szCs w:val="24"/>
        </w:rPr>
        <w:t>delivered;</w:t>
      </w:r>
      <w:r>
        <w:rPr>
          <w:rFonts w:ascii="Times New Roman" w:hAnsi="Times New Roman" w:cs="Times New Roman"/>
          <w:color w:val="000000" w:themeColor="text1"/>
          <w:sz w:val="24"/>
          <w:szCs w:val="24"/>
        </w:rPr>
        <w:t xml:space="preserve"> this increases the gap of customer satisfaction. i.e: a customer orders 6 cases of mineral water however they are delivered 4 cases. The gap here increases</w:t>
      </w:r>
      <w:r w:rsidR="0021359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as the customer is not satisfied to have received less than what they ordered. </w:t>
      </w:r>
    </w:p>
    <w:p w14:paraId="58B4B173" w14:textId="785E4CF1" w:rsidR="001C2CB0" w:rsidRPr="001D679B" w:rsidRDefault="005F03B0" w:rsidP="00477EBC">
      <w:pPr>
        <w:rPr>
          <w:rFonts w:ascii="Times New Roman" w:hAnsi="Times New Roman" w:cs="Times New Roman"/>
          <w:b/>
          <w:bCs/>
          <w:color w:val="000000" w:themeColor="text1"/>
          <w:sz w:val="24"/>
          <w:szCs w:val="24"/>
          <w:u w:val="single"/>
        </w:rPr>
      </w:pPr>
      <w:r w:rsidRPr="001D679B">
        <w:rPr>
          <w:rFonts w:ascii="Times New Roman" w:hAnsi="Times New Roman" w:cs="Times New Roman"/>
          <w:b/>
          <w:bCs/>
          <w:color w:val="000000" w:themeColor="text1"/>
          <w:sz w:val="24"/>
          <w:szCs w:val="24"/>
          <w:u w:val="single"/>
        </w:rPr>
        <w:t>Gap 3: Delivery Gap:</w:t>
      </w:r>
    </w:p>
    <w:p w14:paraId="314073FB" w14:textId="1AFAB046" w:rsidR="00DB29D9" w:rsidRDefault="005F03B0"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is the difference between the standard of delivery provided, as to what is expected by the customer. i.e: Customer delivery date is 3</w:t>
      </w:r>
      <w:r w:rsidRPr="005F03B0">
        <w:rPr>
          <w:rFonts w:ascii="Times New Roman" w:hAnsi="Times New Roman" w:cs="Times New Roman"/>
          <w:color w:val="000000" w:themeColor="text1"/>
          <w:sz w:val="24"/>
          <w:szCs w:val="24"/>
          <w:vertAlign w:val="superscript"/>
        </w:rPr>
        <w:t>rd</w:t>
      </w:r>
      <w:r>
        <w:rPr>
          <w:rFonts w:ascii="Times New Roman" w:hAnsi="Times New Roman" w:cs="Times New Roman"/>
          <w:color w:val="000000" w:themeColor="text1"/>
          <w:sz w:val="24"/>
          <w:szCs w:val="24"/>
        </w:rPr>
        <w:t xml:space="preserve"> Jan 12-14:00 however customer receives the delivery on 5</w:t>
      </w:r>
      <w:r w:rsidRPr="005F03B0">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Jan 12-14:00, </w:t>
      </w:r>
      <w:r w:rsidR="00836ED0">
        <w:rPr>
          <w:rFonts w:ascii="Times New Roman" w:hAnsi="Times New Roman" w:cs="Times New Roman"/>
          <w:color w:val="000000" w:themeColor="text1"/>
          <w:sz w:val="24"/>
          <w:szCs w:val="24"/>
        </w:rPr>
        <w:t>the gap here is due to not having a delivery driver</w:t>
      </w:r>
      <w:r w:rsidR="001D679B">
        <w:rPr>
          <w:rFonts w:ascii="Times New Roman" w:hAnsi="Times New Roman" w:cs="Times New Roman"/>
          <w:color w:val="000000" w:themeColor="text1"/>
          <w:sz w:val="24"/>
          <w:szCs w:val="24"/>
        </w:rPr>
        <w:t>, who is</w:t>
      </w:r>
      <w:r w:rsidR="00836ED0">
        <w:rPr>
          <w:rFonts w:ascii="Times New Roman" w:hAnsi="Times New Roman" w:cs="Times New Roman"/>
          <w:color w:val="000000" w:themeColor="text1"/>
          <w:sz w:val="24"/>
          <w:szCs w:val="24"/>
        </w:rPr>
        <w:t xml:space="preserve"> off sick to isolate. This is not a deliberate gap caused by the company however the customer will not be satisfied</w:t>
      </w:r>
      <w:r w:rsidR="001D679B">
        <w:rPr>
          <w:rFonts w:ascii="Times New Roman" w:hAnsi="Times New Roman" w:cs="Times New Roman"/>
          <w:color w:val="000000" w:themeColor="text1"/>
          <w:sz w:val="24"/>
          <w:szCs w:val="24"/>
        </w:rPr>
        <w:t>,</w:t>
      </w:r>
      <w:r w:rsidR="00836ED0">
        <w:rPr>
          <w:rFonts w:ascii="Times New Roman" w:hAnsi="Times New Roman" w:cs="Times New Roman"/>
          <w:color w:val="000000" w:themeColor="text1"/>
          <w:sz w:val="24"/>
          <w:szCs w:val="24"/>
        </w:rPr>
        <w:t xml:space="preserve"> as they did not receive the product on time.</w:t>
      </w:r>
    </w:p>
    <w:p w14:paraId="2EAD2FC5" w14:textId="77777777" w:rsidR="00DB29D9" w:rsidRDefault="00DB29D9" w:rsidP="00477EBC">
      <w:pPr>
        <w:rPr>
          <w:rFonts w:ascii="Times New Roman" w:hAnsi="Times New Roman" w:cs="Times New Roman"/>
          <w:color w:val="000000" w:themeColor="text1"/>
          <w:sz w:val="24"/>
          <w:szCs w:val="24"/>
        </w:rPr>
      </w:pPr>
      <w:r w:rsidRPr="00392A9B">
        <w:rPr>
          <w:rFonts w:ascii="Times New Roman" w:hAnsi="Times New Roman" w:cs="Times New Roman"/>
          <w:b/>
          <w:bCs/>
          <w:color w:val="000000" w:themeColor="text1"/>
          <w:sz w:val="24"/>
          <w:szCs w:val="24"/>
          <w:u w:val="single"/>
        </w:rPr>
        <w:t>Gap 4: Communication Gap</w:t>
      </w:r>
      <w:r>
        <w:rPr>
          <w:rFonts w:ascii="Times New Roman" w:hAnsi="Times New Roman" w:cs="Times New Roman"/>
          <w:color w:val="000000" w:themeColor="text1"/>
          <w:sz w:val="24"/>
          <w:szCs w:val="24"/>
        </w:rPr>
        <w:t>:</w:t>
      </w:r>
    </w:p>
    <w:p w14:paraId="0532C71C" w14:textId="6119365B" w:rsidR="006B5FD6" w:rsidRDefault="00DB29D9"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is the difference between what the </w:t>
      </w:r>
      <w:r w:rsidR="00392A9B">
        <w:rPr>
          <w:rFonts w:ascii="Times New Roman" w:hAnsi="Times New Roman" w:cs="Times New Roman"/>
          <w:color w:val="000000" w:themeColor="text1"/>
          <w:sz w:val="24"/>
          <w:szCs w:val="24"/>
        </w:rPr>
        <w:t>O</w:t>
      </w:r>
      <w:r w:rsidR="00E5312D">
        <w:rPr>
          <w:rFonts w:ascii="Times New Roman" w:hAnsi="Times New Roman" w:cs="Times New Roman"/>
          <w:color w:val="000000" w:themeColor="text1"/>
          <w:sz w:val="24"/>
          <w:szCs w:val="24"/>
        </w:rPr>
        <w:t>rganization</w:t>
      </w:r>
      <w:r>
        <w:rPr>
          <w:rFonts w:ascii="Times New Roman" w:hAnsi="Times New Roman" w:cs="Times New Roman"/>
          <w:color w:val="000000" w:themeColor="text1"/>
          <w:sz w:val="24"/>
          <w:szCs w:val="24"/>
        </w:rPr>
        <w:t xml:space="preserve"> has advertised and what the customer receives. i.e: </w:t>
      </w:r>
      <w:r w:rsidR="00392A9B">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oilet rolls are advertised, as being a pack of 18 and due to the pandemic order 10 packs but when they receive the product it is a pack of 9</w:t>
      </w:r>
      <w:r w:rsidR="00367DF4">
        <w:rPr>
          <w:rFonts w:ascii="Times New Roman" w:hAnsi="Times New Roman" w:cs="Times New Roman"/>
          <w:color w:val="000000" w:themeColor="text1"/>
          <w:sz w:val="24"/>
          <w:szCs w:val="24"/>
        </w:rPr>
        <w:t xml:space="preserve">, customer will be </w:t>
      </w:r>
      <w:r w:rsidR="002D6D67">
        <w:rPr>
          <w:rFonts w:ascii="Times New Roman" w:hAnsi="Times New Roman" w:cs="Times New Roman"/>
          <w:color w:val="000000" w:themeColor="text1"/>
          <w:sz w:val="24"/>
          <w:szCs w:val="24"/>
        </w:rPr>
        <w:t>disappointed</w:t>
      </w:r>
      <w:r>
        <w:rPr>
          <w:rFonts w:ascii="Times New Roman" w:hAnsi="Times New Roman" w:cs="Times New Roman"/>
          <w:color w:val="000000" w:themeColor="text1"/>
          <w:sz w:val="24"/>
          <w:szCs w:val="24"/>
        </w:rPr>
        <w:t>.</w:t>
      </w:r>
    </w:p>
    <w:p w14:paraId="69016057" w14:textId="5AF7191A" w:rsidR="006B5FD6" w:rsidRPr="002D6D67" w:rsidRDefault="006B5FD6" w:rsidP="00477EBC">
      <w:pPr>
        <w:rPr>
          <w:rFonts w:ascii="Times New Roman" w:hAnsi="Times New Roman" w:cs="Times New Roman"/>
          <w:b/>
          <w:bCs/>
          <w:color w:val="000000" w:themeColor="text1"/>
          <w:sz w:val="24"/>
          <w:szCs w:val="24"/>
          <w:u w:val="single"/>
        </w:rPr>
      </w:pPr>
      <w:r w:rsidRPr="002D6D67">
        <w:rPr>
          <w:rFonts w:ascii="Times New Roman" w:hAnsi="Times New Roman" w:cs="Times New Roman"/>
          <w:b/>
          <w:bCs/>
          <w:color w:val="000000" w:themeColor="text1"/>
          <w:sz w:val="24"/>
          <w:szCs w:val="24"/>
          <w:u w:val="single"/>
        </w:rPr>
        <w:t>Gap 5: Customer Gap</w:t>
      </w:r>
    </w:p>
    <w:p w14:paraId="54BAA8AB" w14:textId="1F47314E" w:rsidR="005F03B0" w:rsidRDefault="006B5FD6"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is the difference between the customers view of experience in the store and how the customer is served in store. i.e. customer has come to store to get a refund for a shirt but forgot the receipt, customer expected to be given the refund</w:t>
      </w:r>
      <w:r w:rsidR="002D6D6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as he got it previously without a receipt </w:t>
      </w:r>
      <w:r>
        <w:rPr>
          <w:rFonts w:ascii="Times New Roman" w:hAnsi="Times New Roman" w:cs="Times New Roman"/>
          <w:color w:val="000000" w:themeColor="text1"/>
          <w:sz w:val="24"/>
          <w:szCs w:val="24"/>
        </w:rPr>
        <w:lastRenderedPageBreak/>
        <w:t xml:space="preserve">however this time the customer service colleague did not allow the refund without proof of purchase and customer was turned away without getting a refund.      </w:t>
      </w:r>
      <w:r w:rsidR="00DB29D9">
        <w:rPr>
          <w:rFonts w:ascii="Times New Roman" w:hAnsi="Times New Roman" w:cs="Times New Roman"/>
          <w:color w:val="000000" w:themeColor="text1"/>
          <w:sz w:val="24"/>
          <w:szCs w:val="24"/>
        </w:rPr>
        <w:t xml:space="preserve"> </w:t>
      </w:r>
    </w:p>
    <w:p w14:paraId="015B411C" w14:textId="64560832" w:rsidR="004732E6" w:rsidRPr="003E3670" w:rsidRDefault="00E408B0"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w:t>
      </w:r>
      <w:r w:rsidR="00A95907">
        <w:rPr>
          <w:rFonts w:ascii="Times New Roman" w:hAnsi="Times New Roman" w:cs="Times New Roman"/>
          <w:color w:val="000000" w:themeColor="text1"/>
          <w:sz w:val="24"/>
          <w:szCs w:val="24"/>
        </w:rPr>
        <w:t>illustrates</w:t>
      </w:r>
      <w:r>
        <w:rPr>
          <w:rFonts w:ascii="Times New Roman" w:hAnsi="Times New Roman" w:cs="Times New Roman"/>
          <w:color w:val="000000" w:themeColor="text1"/>
          <w:sz w:val="24"/>
          <w:szCs w:val="24"/>
        </w:rPr>
        <w:t xml:space="preserve"> how the servqual method is used in stores</w:t>
      </w:r>
      <w:r w:rsidR="00AA155D">
        <w:rPr>
          <w:rFonts w:ascii="Times New Roman" w:hAnsi="Times New Roman" w:cs="Times New Roman"/>
          <w:color w:val="000000" w:themeColor="text1"/>
          <w:sz w:val="24"/>
          <w:szCs w:val="24"/>
        </w:rPr>
        <w:t xml:space="preserve"> (Parasuraman </w:t>
      </w:r>
      <w:r w:rsidR="00AA155D" w:rsidRPr="00AA155D">
        <w:rPr>
          <w:rFonts w:ascii="Times New Roman" w:hAnsi="Times New Roman" w:cs="Times New Roman"/>
          <w:i/>
          <w:iCs/>
          <w:color w:val="000000" w:themeColor="text1"/>
          <w:sz w:val="24"/>
          <w:szCs w:val="24"/>
        </w:rPr>
        <w:t>et</w:t>
      </w:r>
      <w:r w:rsidR="00AA155D">
        <w:rPr>
          <w:rFonts w:ascii="Times New Roman" w:hAnsi="Times New Roman" w:cs="Times New Roman"/>
          <w:color w:val="000000" w:themeColor="text1"/>
          <w:sz w:val="24"/>
          <w:szCs w:val="24"/>
        </w:rPr>
        <w:t xml:space="preserve"> al, 1985)</w:t>
      </w:r>
      <w:r>
        <w:rPr>
          <w:rFonts w:ascii="Times New Roman" w:hAnsi="Times New Roman" w:cs="Times New Roman"/>
          <w:color w:val="000000" w:themeColor="text1"/>
          <w:sz w:val="24"/>
          <w:szCs w:val="24"/>
        </w:rPr>
        <w:t xml:space="preserve">. To achieve better customer </w:t>
      </w:r>
      <w:r w:rsidR="00607753">
        <w:rPr>
          <w:rFonts w:ascii="Times New Roman" w:hAnsi="Times New Roman" w:cs="Times New Roman"/>
          <w:color w:val="000000" w:themeColor="text1"/>
          <w:sz w:val="24"/>
          <w:szCs w:val="24"/>
        </w:rPr>
        <w:t>experience,</w:t>
      </w:r>
      <w:r>
        <w:rPr>
          <w:rFonts w:ascii="Times New Roman" w:hAnsi="Times New Roman" w:cs="Times New Roman"/>
          <w:color w:val="000000" w:themeColor="text1"/>
          <w:sz w:val="24"/>
          <w:szCs w:val="24"/>
        </w:rPr>
        <w:t xml:space="preserve"> it is essential to have minimal gaps in the process</w:t>
      </w:r>
      <w:r w:rsidR="00F41DAA">
        <w:rPr>
          <w:rFonts w:ascii="Times New Roman" w:hAnsi="Times New Roman" w:cs="Times New Roman"/>
          <w:color w:val="000000" w:themeColor="text1"/>
          <w:sz w:val="24"/>
          <w:szCs w:val="24"/>
        </w:rPr>
        <w:t xml:space="preserve"> and ensure the organization is understanding </w:t>
      </w:r>
      <w:r w:rsidR="007A2E2A">
        <w:rPr>
          <w:rFonts w:ascii="Times New Roman" w:hAnsi="Times New Roman" w:cs="Times New Roman"/>
          <w:color w:val="000000" w:themeColor="text1"/>
          <w:sz w:val="24"/>
          <w:szCs w:val="24"/>
        </w:rPr>
        <w:t>completely</w:t>
      </w:r>
      <w:r w:rsidR="00F41DAA">
        <w:rPr>
          <w:rFonts w:ascii="Times New Roman" w:hAnsi="Times New Roman" w:cs="Times New Roman"/>
          <w:color w:val="000000" w:themeColor="text1"/>
          <w:sz w:val="24"/>
          <w:szCs w:val="24"/>
        </w:rPr>
        <w:t xml:space="preserve"> what the customer is expecting and not what they assume the customer is expecting</w:t>
      </w:r>
      <w:r>
        <w:rPr>
          <w:rFonts w:ascii="Times New Roman" w:hAnsi="Times New Roman" w:cs="Times New Roman"/>
          <w:color w:val="000000" w:themeColor="text1"/>
          <w:sz w:val="24"/>
          <w:szCs w:val="24"/>
        </w:rPr>
        <w:t>.</w:t>
      </w:r>
      <w:r w:rsidR="00607753">
        <w:rPr>
          <w:rFonts w:ascii="Times New Roman" w:hAnsi="Times New Roman" w:cs="Times New Roman"/>
          <w:color w:val="000000" w:themeColor="text1"/>
          <w:sz w:val="24"/>
          <w:szCs w:val="24"/>
        </w:rPr>
        <w:t xml:space="preserve"> The diagram for Servqual Method is shown </w:t>
      </w:r>
      <w:r w:rsidR="005C4B72">
        <w:rPr>
          <w:rFonts w:ascii="Times New Roman" w:hAnsi="Times New Roman" w:cs="Times New Roman"/>
          <w:color w:val="000000" w:themeColor="text1"/>
          <w:sz w:val="24"/>
          <w:szCs w:val="24"/>
        </w:rPr>
        <w:t>below:</w:t>
      </w:r>
      <w:r w:rsidR="005C4B72">
        <w:rPr>
          <w:noProof/>
        </w:rPr>
        <w:drawing>
          <wp:inline distT="0" distB="0" distL="0" distR="0" wp14:anchorId="0F33E566" wp14:editId="6C6ABE77">
            <wp:extent cx="4848225" cy="33432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8225" cy="3343275"/>
                    </a:xfrm>
                    <a:prstGeom prst="rect">
                      <a:avLst/>
                    </a:prstGeom>
                    <a:noFill/>
                    <a:ln>
                      <a:noFill/>
                    </a:ln>
                  </pic:spPr>
                </pic:pic>
              </a:graphicData>
            </a:graphic>
          </wp:inline>
        </w:drawing>
      </w:r>
      <w:r w:rsidR="009E162F">
        <w:rPr>
          <w:rFonts w:ascii="Times New Roman" w:hAnsi="Times New Roman" w:cs="Times New Roman"/>
          <w:color w:val="000000" w:themeColor="text1"/>
          <w:sz w:val="24"/>
          <w:szCs w:val="24"/>
        </w:rPr>
        <w:t xml:space="preserve"> </w:t>
      </w:r>
    </w:p>
    <w:p w14:paraId="364A7FCD" w14:textId="37A3FE45" w:rsidR="00C104C3" w:rsidRPr="00677D50" w:rsidRDefault="00DC42F5" w:rsidP="00B63248">
      <w:pPr>
        <w:rPr>
          <w:rFonts w:ascii="Arial" w:hAnsi="Arial" w:cs="Arial"/>
          <w:noProof/>
          <w:color w:val="111111"/>
          <w:lang w:val="en"/>
        </w:rPr>
      </w:pPr>
      <w:r>
        <w:rPr>
          <w:rFonts w:ascii="Arial" w:hAnsi="Arial" w:cs="Arial"/>
          <w:noProof/>
          <w:color w:val="111111"/>
          <w:lang w:val="en"/>
        </w:rPr>
        <w:t xml:space="preserve">       </w:t>
      </w:r>
      <w:r w:rsidR="009F6C54" w:rsidRPr="009F6C54">
        <w:rPr>
          <w:rFonts w:ascii="Times New Roman" w:hAnsi="Times New Roman" w:cs="Times New Roman"/>
          <w:color w:val="000000" w:themeColor="text1"/>
          <w:sz w:val="24"/>
          <w:szCs w:val="24"/>
        </w:rPr>
        <w:t>Fig</w:t>
      </w:r>
      <w:r w:rsidR="009F6C54">
        <w:rPr>
          <w:rFonts w:ascii="Times New Roman" w:hAnsi="Times New Roman" w:cs="Times New Roman"/>
          <w:color w:val="000000" w:themeColor="text1"/>
          <w:sz w:val="24"/>
          <w:szCs w:val="24"/>
        </w:rPr>
        <w:t xml:space="preserve"> 3: Service Quality Model                      Created by: (</w:t>
      </w:r>
      <w:r w:rsidR="00677D50">
        <w:rPr>
          <w:rFonts w:ascii="Times New Roman" w:hAnsi="Times New Roman" w:cs="Times New Roman"/>
          <w:color w:val="000000" w:themeColor="text1"/>
          <w:sz w:val="24"/>
          <w:szCs w:val="24"/>
        </w:rPr>
        <w:t>Parasuraman et al,1985)</w:t>
      </w:r>
      <w:r w:rsidR="00F13994">
        <w:rPr>
          <w:rFonts w:ascii="Times New Roman" w:hAnsi="Times New Roman" w:cs="Times New Roman"/>
          <w:color w:val="000000" w:themeColor="text1"/>
          <w:sz w:val="24"/>
          <w:szCs w:val="24"/>
        </w:rPr>
        <w:t>.</w:t>
      </w:r>
    </w:p>
    <w:p w14:paraId="525555AF" w14:textId="2CC8C8EF" w:rsidR="00C104C3" w:rsidRPr="00287ED0" w:rsidRDefault="002F0575" w:rsidP="00477EBC">
      <w:pPr>
        <w:rPr>
          <w:rFonts w:ascii="Times New Roman" w:hAnsi="Times New Roman" w:cs="Times New Roman"/>
          <w:b/>
          <w:bCs/>
          <w:color w:val="000000" w:themeColor="text1"/>
          <w:sz w:val="32"/>
          <w:szCs w:val="32"/>
          <w:u w:val="single"/>
        </w:rPr>
      </w:pPr>
      <w:r w:rsidRPr="00287ED0">
        <w:rPr>
          <w:rFonts w:ascii="Times New Roman" w:hAnsi="Times New Roman" w:cs="Times New Roman"/>
          <w:b/>
          <w:bCs/>
          <w:color w:val="000000" w:themeColor="text1"/>
          <w:sz w:val="32"/>
          <w:szCs w:val="32"/>
          <w:u w:val="single"/>
        </w:rPr>
        <w:t>Customer Controls:</w:t>
      </w:r>
    </w:p>
    <w:p w14:paraId="5479DCD6" w14:textId="34704BA6" w:rsidR="00C104C3" w:rsidRDefault="00F600E4"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Customer Control has taken over how business transaction take place between consumers and organisations. Customers are now controlling the experiences they want to receive from businesses, this change has come</w:t>
      </w:r>
      <w:r w:rsidR="000B67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through new technologies being used in organisations</w:t>
      </w:r>
      <w:r w:rsidR="000B672F">
        <w:rPr>
          <w:rFonts w:ascii="Times New Roman" w:hAnsi="Times New Roman" w:cs="Times New Roman"/>
          <w:color w:val="000000" w:themeColor="text1"/>
          <w:sz w:val="24"/>
          <w:szCs w:val="24"/>
        </w:rPr>
        <w:t>. C</w:t>
      </w:r>
      <w:r w:rsidR="007F5D18">
        <w:rPr>
          <w:rFonts w:ascii="Times New Roman" w:hAnsi="Times New Roman" w:cs="Times New Roman"/>
          <w:color w:val="000000" w:themeColor="text1"/>
          <w:sz w:val="24"/>
          <w:szCs w:val="24"/>
        </w:rPr>
        <w:t>ustomers are more aware of what is on offer in stores through data analytics</w:t>
      </w:r>
      <w:r w:rsidR="00821699">
        <w:rPr>
          <w:rFonts w:ascii="Times New Roman" w:hAnsi="Times New Roman" w:cs="Times New Roman"/>
          <w:color w:val="000000" w:themeColor="text1"/>
          <w:sz w:val="24"/>
          <w:szCs w:val="24"/>
        </w:rPr>
        <w:t xml:space="preserve"> (Van Raaij and Pruyn, 1998)</w:t>
      </w:r>
      <w:r>
        <w:rPr>
          <w:rFonts w:ascii="Times New Roman" w:hAnsi="Times New Roman" w:cs="Times New Roman"/>
          <w:color w:val="000000" w:themeColor="text1"/>
          <w:sz w:val="24"/>
          <w:szCs w:val="24"/>
        </w:rPr>
        <w:t>.</w:t>
      </w:r>
      <w:r w:rsidR="007F5D18">
        <w:rPr>
          <w:rFonts w:ascii="Times New Roman" w:hAnsi="Times New Roman" w:cs="Times New Roman"/>
          <w:color w:val="000000" w:themeColor="text1"/>
          <w:sz w:val="24"/>
          <w:szCs w:val="24"/>
        </w:rPr>
        <w:t xml:space="preserve"> For businesses to thrive on satisfying customer experience it is important for them to excel the fact</w:t>
      </w:r>
      <w:r w:rsidR="009E77C5">
        <w:rPr>
          <w:rFonts w:ascii="Times New Roman" w:hAnsi="Times New Roman" w:cs="Times New Roman"/>
          <w:color w:val="000000" w:themeColor="text1"/>
          <w:sz w:val="24"/>
          <w:szCs w:val="24"/>
        </w:rPr>
        <w:t>o</w:t>
      </w:r>
      <w:r w:rsidR="007F5D18">
        <w:rPr>
          <w:rFonts w:ascii="Times New Roman" w:hAnsi="Times New Roman" w:cs="Times New Roman"/>
          <w:color w:val="000000" w:themeColor="text1"/>
          <w:sz w:val="24"/>
          <w:szCs w:val="24"/>
        </w:rPr>
        <w:t>r</w:t>
      </w:r>
      <w:r w:rsidR="00A70B59">
        <w:rPr>
          <w:rFonts w:ascii="Times New Roman" w:hAnsi="Times New Roman" w:cs="Times New Roman"/>
          <w:color w:val="000000" w:themeColor="text1"/>
          <w:sz w:val="24"/>
          <w:szCs w:val="24"/>
        </w:rPr>
        <w:t>s</w:t>
      </w:r>
      <w:r w:rsidR="007F5D18">
        <w:rPr>
          <w:rFonts w:ascii="Times New Roman" w:hAnsi="Times New Roman" w:cs="Times New Roman"/>
          <w:color w:val="000000" w:themeColor="text1"/>
          <w:sz w:val="24"/>
          <w:szCs w:val="24"/>
        </w:rPr>
        <w:t xml:space="preserve"> below:</w:t>
      </w:r>
      <w:r>
        <w:rPr>
          <w:rFonts w:ascii="Times New Roman" w:hAnsi="Times New Roman" w:cs="Times New Roman"/>
          <w:color w:val="000000" w:themeColor="text1"/>
          <w:sz w:val="24"/>
          <w:szCs w:val="24"/>
        </w:rPr>
        <w:t xml:space="preserve"> </w:t>
      </w:r>
    </w:p>
    <w:p w14:paraId="3B2BBAF1" w14:textId="09FCDC78" w:rsidR="00F600E4" w:rsidRPr="007F5D18" w:rsidRDefault="00F600E4" w:rsidP="00477EBC">
      <w:pPr>
        <w:rPr>
          <w:rFonts w:ascii="Times New Roman" w:hAnsi="Times New Roman" w:cs="Times New Roman"/>
          <w:b/>
          <w:bCs/>
          <w:color w:val="000000" w:themeColor="text1"/>
          <w:sz w:val="24"/>
          <w:szCs w:val="24"/>
          <w:u w:val="single"/>
        </w:rPr>
      </w:pPr>
      <w:r w:rsidRPr="007F5D18">
        <w:rPr>
          <w:rFonts w:ascii="Times New Roman" w:hAnsi="Times New Roman" w:cs="Times New Roman"/>
          <w:b/>
          <w:bCs/>
          <w:color w:val="000000" w:themeColor="text1"/>
          <w:sz w:val="24"/>
          <w:szCs w:val="24"/>
          <w:u w:val="single"/>
        </w:rPr>
        <w:t>Customers are always right:</w:t>
      </w:r>
    </w:p>
    <w:p w14:paraId="139B8A60" w14:textId="2A7126F5" w:rsidR="00C104C3" w:rsidRDefault="007F5D18"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customers to have a satisfying experience in stores it is essential for the business to always</w:t>
      </w:r>
      <w:r w:rsidR="00CB47F4">
        <w:rPr>
          <w:rFonts w:ascii="Times New Roman" w:hAnsi="Times New Roman" w:cs="Times New Roman"/>
          <w:color w:val="000000" w:themeColor="text1"/>
          <w:sz w:val="24"/>
          <w:szCs w:val="24"/>
        </w:rPr>
        <w:t xml:space="preserve"> have great availability of products, enough colleagues to help when required and store to stay on top of current social trends i.e makeup brands, TU fashion, interior décor/homeware through social media such as Instagram, YouTube and snapchat.</w:t>
      </w:r>
    </w:p>
    <w:p w14:paraId="11351001" w14:textId="77777777" w:rsidR="003B77E2" w:rsidRDefault="003B77E2" w:rsidP="00477EBC">
      <w:pPr>
        <w:rPr>
          <w:rFonts w:ascii="Times New Roman" w:hAnsi="Times New Roman" w:cs="Times New Roman"/>
          <w:b/>
          <w:bCs/>
          <w:color w:val="000000" w:themeColor="text1"/>
          <w:sz w:val="24"/>
          <w:szCs w:val="24"/>
          <w:u w:val="single"/>
        </w:rPr>
      </w:pPr>
    </w:p>
    <w:p w14:paraId="76DDAAE5" w14:textId="77777777" w:rsidR="003B77E2" w:rsidRDefault="003B77E2" w:rsidP="00477EBC">
      <w:pPr>
        <w:rPr>
          <w:rFonts w:ascii="Times New Roman" w:hAnsi="Times New Roman" w:cs="Times New Roman"/>
          <w:b/>
          <w:bCs/>
          <w:color w:val="000000" w:themeColor="text1"/>
          <w:sz w:val="24"/>
          <w:szCs w:val="24"/>
          <w:u w:val="single"/>
        </w:rPr>
      </w:pPr>
    </w:p>
    <w:p w14:paraId="076A757E" w14:textId="4A0862C5" w:rsidR="007D0492" w:rsidRPr="007D0492" w:rsidRDefault="007D0492" w:rsidP="00477EBC">
      <w:pPr>
        <w:rPr>
          <w:rFonts w:ascii="Times New Roman" w:hAnsi="Times New Roman" w:cs="Times New Roman"/>
          <w:b/>
          <w:bCs/>
          <w:color w:val="000000" w:themeColor="text1"/>
          <w:sz w:val="24"/>
          <w:szCs w:val="24"/>
          <w:u w:val="single"/>
        </w:rPr>
      </w:pPr>
      <w:r w:rsidRPr="007D0492">
        <w:rPr>
          <w:rFonts w:ascii="Times New Roman" w:hAnsi="Times New Roman" w:cs="Times New Roman"/>
          <w:b/>
          <w:bCs/>
          <w:color w:val="000000" w:themeColor="text1"/>
          <w:sz w:val="24"/>
          <w:szCs w:val="24"/>
          <w:u w:val="single"/>
        </w:rPr>
        <w:lastRenderedPageBreak/>
        <w:t>Third Party Delivery</w:t>
      </w:r>
      <w:r w:rsidR="003B77E2">
        <w:rPr>
          <w:rFonts w:ascii="Times New Roman" w:hAnsi="Times New Roman" w:cs="Times New Roman"/>
          <w:b/>
          <w:bCs/>
          <w:color w:val="000000" w:themeColor="text1"/>
          <w:sz w:val="24"/>
          <w:szCs w:val="24"/>
          <w:u w:val="single"/>
        </w:rPr>
        <w:t>:</w:t>
      </w:r>
    </w:p>
    <w:p w14:paraId="51F05E78" w14:textId="5F680D86" w:rsidR="004D686D" w:rsidRPr="007F5D18" w:rsidRDefault="004D686D"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Sainsbury’s is working around the </w:t>
      </w:r>
      <w:r w:rsidR="00517CC7">
        <w:rPr>
          <w:rFonts w:ascii="Times New Roman" w:hAnsi="Times New Roman" w:cs="Times New Roman"/>
          <w:color w:val="000000" w:themeColor="text1"/>
          <w:sz w:val="24"/>
          <w:szCs w:val="24"/>
        </w:rPr>
        <w:t>clock to help everyone who is shopping online and need essential products delivered on a specific time due to COVID19 pandemic</w:t>
      </w:r>
      <w:r w:rsidR="00211EAE">
        <w:rPr>
          <w:rFonts w:ascii="Times New Roman" w:hAnsi="Times New Roman" w:cs="Times New Roman"/>
          <w:color w:val="000000" w:themeColor="text1"/>
          <w:sz w:val="24"/>
          <w:szCs w:val="24"/>
        </w:rPr>
        <w:t>.</w:t>
      </w:r>
      <w:r w:rsidR="00517CC7">
        <w:rPr>
          <w:rFonts w:ascii="Times New Roman" w:hAnsi="Times New Roman" w:cs="Times New Roman"/>
          <w:color w:val="000000" w:themeColor="text1"/>
          <w:sz w:val="24"/>
          <w:szCs w:val="24"/>
        </w:rPr>
        <w:t xml:space="preserve"> Sainsburys are using third party delivery company</w:t>
      </w:r>
      <w:r w:rsidR="000E0FF3">
        <w:rPr>
          <w:rFonts w:ascii="Times New Roman" w:hAnsi="Times New Roman" w:cs="Times New Roman"/>
          <w:color w:val="000000" w:themeColor="text1"/>
          <w:sz w:val="24"/>
          <w:szCs w:val="24"/>
        </w:rPr>
        <w:t>,</w:t>
      </w:r>
      <w:r w:rsidR="00517CC7">
        <w:rPr>
          <w:rFonts w:ascii="Times New Roman" w:hAnsi="Times New Roman" w:cs="Times New Roman"/>
          <w:color w:val="000000" w:themeColor="text1"/>
          <w:sz w:val="24"/>
          <w:szCs w:val="24"/>
        </w:rPr>
        <w:t xml:space="preserve"> such as Hermes to deliver their fashion or home goods to customers</w:t>
      </w:r>
      <w:r w:rsidR="00E8540F">
        <w:rPr>
          <w:rFonts w:ascii="Times New Roman" w:hAnsi="Times New Roman" w:cs="Times New Roman"/>
          <w:color w:val="000000" w:themeColor="text1"/>
          <w:sz w:val="24"/>
          <w:szCs w:val="24"/>
        </w:rPr>
        <w:t>.</w:t>
      </w:r>
      <w:r w:rsidR="00211EAE">
        <w:rPr>
          <w:rFonts w:ascii="Times New Roman" w:hAnsi="Times New Roman" w:cs="Times New Roman"/>
          <w:color w:val="000000" w:themeColor="text1"/>
          <w:sz w:val="24"/>
          <w:szCs w:val="24"/>
        </w:rPr>
        <w:t xml:space="preserve"> </w:t>
      </w:r>
      <w:r w:rsidR="00E8540F">
        <w:rPr>
          <w:rFonts w:ascii="Times New Roman" w:hAnsi="Times New Roman" w:cs="Times New Roman"/>
          <w:color w:val="000000" w:themeColor="text1"/>
          <w:sz w:val="24"/>
          <w:szCs w:val="24"/>
        </w:rPr>
        <w:t>T</w:t>
      </w:r>
      <w:r w:rsidR="00211EAE">
        <w:rPr>
          <w:rFonts w:ascii="Times New Roman" w:hAnsi="Times New Roman" w:cs="Times New Roman"/>
          <w:color w:val="000000" w:themeColor="text1"/>
          <w:sz w:val="24"/>
          <w:szCs w:val="24"/>
        </w:rPr>
        <w:t xml:space="preserve">hey </w:t>
      </w:r>
      <w:r w:rsidR="001C2CB0">
        <w:rPr>
          <w:rFonts w:ascii="Times New Roman" w:hAnsi="Times New Roman" w:cs="Times New Roman"/>
          <w:color w:val="000000" w:themeColor="text1"/>
          <w:sz w:val="24"/>
          <w:szCs w:val="24"/>
        </w:rPr>
        <w:t>can</w:t>
      </w:r>
      <w:r w:rsidR="00211EAE">
        <w:rPr>
          <w:rFonts w:ascii="Times New Roman" w:hAnsi="Times New Roman" w:cs="Times New Roman"/>
          <w:color w:val="000000" w:themeColor="text1"/>
          <w:sz w:val="24"/>
          <w:szCs w:val="24"/>
        </w:rPr>
        <w:t xml:space="preserve"> track the service the delivery company are giving to their customers and if there are any complaints due to delays in delivery Sainsbury’s are also able to track that and deal with any customer queries</w:t>
      </w:r>
      <w:r w:rsidR="00517CC7">
        <w:rPr>
          <w:rFonts w:ascii="Times New Roman" w:hAnsi="Times New Roman" w:cs="Times New Roman"/>
          <w:color w:val="000000" w:themeColor="text1"/>
          <w:sz w:val="24"/>
          <w:szCs w:val="24"/>
        </w:rPr>
        <w:t xml:space="preserve">. </w:t>
      </w:r>
    </w:p>
    <w:p w14:paraId="2172B255" w14:textId="5921F91F" w:rsidR="000E0FF3" w:rsidRPr="008D61B1" w:rsidRDefault="000E0FF3" w:rsidP="00477EBC">
      <w:pPr>
        <w:rPr>
          <w:rFonts w:ascii="Times New Roman" w:hAnsi="Times New Roman" w:cs="Times New Roman"/>
          <w:b/>
          <w:bCs/>
          <w:color w:val="000000" w:themeColor="text1"/>
          <w:sz w:val="32"/>
          <w:szCs w:val="32"/>
          <w:u w:val="single"/>
        </w:rPr>
      </w:pPr>
      <w:r w:rsidRPr="008D61B1">
        <w:rPr>
          <w:rFonts w:ascii="Times New Roman" w:hAnsi="Times New Roman" w:cs="Times New Roman"/>
          <w:b/>
          <w:bCs/>
          <w:color w:val="000000" w:themeColor="text1"/>
          <w:sz w:val="32"/>
          <w:szCs w:val="32"/>
          <w:u w:val="single"/>
        </w:rPr>
        <w:t>Porters five forces</w:t>
      </w:r>
      <w:r w:rsidR="008E5D11">
        <w:rPr>
          <w:rFonts w:ascii="Times New Roman" w:hAnsi="Times New Roman" w:cs="Times New Roman"/>
          <w:b/>
          <w:bCs/>
          <w:color w:val="000000" w:themeColor="text1"/>
          <w:sz w:val="32"/>
          <w:szCs w:val="32"/>
          <w:u w:val="single"/>
        </w:rPr>
        <w:t xml:space="preserve"> (Internal and External Factors)</w:t>
      </w:r>
    </w:p>
    <w:p w14:paraId="48F521DF" w14:textId="6390E7DC" w:rsidR="008D61B1" w:rsidRDefault="00E5312D" w:rsidP="008D61B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Porters </w:t>
      </w:r>
      <w:r w:rsidR="008D61B1">
        <w:rPr>
          <w:rFonts w:ascii="Times New Roman" w:hAnsi="Times New Roman" w:cs="Times New Roman"/>
          <w:color w:val="000000" w:themeColor="text1"/>
          <w:sz w:val="24"/>
          <w:szCs w:val="24"/>
        </w:rPr>
        <w:t>five forces is implemented in Sainsbury’s to enhance customer experiences in the company</w:t>
      </w:r>
      <w:r w:rsidR="00904AC1">
        <w:rPr>
          <w:rFonts w:ascii="Times New Roman" w:hAnsi="Times New Roman" w:cs="Times New Roman"/>
          <w:color w:val="000000" w:themeColor="text1"/>
          <w:sz w:val="24"/>
          <w:szCs w:val="24"/>
        </w:rPr>
        <w:t xml:space="preserve"> (Dobbs,2014)</w:t>
      </w:r>
      <w:r w:rsidR="00211253">
        <w:rPr>
          <w:rFonts w:ascii="Times New Roman" w:hAnsi="Times New Roman" w:cs="Times New Roman"/>
          <w:color w:val="000000" w:themeColor="text1"/>
          <w:sz w:val="24"/>
          <w:szCs w:val="24"/>
        </w:rPr>
        <w:t>, below is a list of ways the factors affect Sainsbury’s.</w:t>
      </w:r>
    </w:p>
    <w:p w14:paraId="7D131151" w14:textId="7C5B9405" w:rsidR="000E0FF3" w:rsidRPr="00E5312D" w:rsidRDefault="008D61B1" w:rsidP="008D61B1">
      <w:pPr>
        <w:rPr>
          <w:rFonts w:ascii="Times New Roman" w:hAnsi="Times New Roman" w:cs="Times New Roman"/>
          <w:color w:val="000000" w:themeColor="text1"/>
          <w:sz w:val="24"/>
          <w:szCs w:val="24"/>
        </w:rPr>
      </w:pPr>
      <w:r w:rsidRPr="008D61B1">
        <w:rPr>
          <w:rFonts w:ascii="Times New Roman" w:hAnsi="Times New Roman" w:cs="Times New Roman"/>
          <w:b/>
          <w:bCs/>
          <w:color w:val="000000" w:themeColor="text1"/>
          <w:sz w:val="24"/>
          <w:szCs w:val="24"/>
          <w:u w:val="single"/>
        </w:rPr>
        <w:t>Competitor Rivalry</w:t>
      </w:r>
      <w:r>
        <w:rPr>
          <w:rFonts w:ascii="Times New Roman" w:hAnsi="Times New Roman" w:cs="Times New Roman"/>
          <w:color w:val="000000" w:themeColor="text1"/>
          <w:sz w:val="24"/>
          <w:szCs w:val="24"/>
        </w:rPr>
        <w:t xml:space="preserve">: </w:t>
      </w:r>
    </w:p>
    <w:p w14:paraId="57258C92" w14:textId="77777777" w:rsidR="0093555A" w:rsidRDefault="008D61B1"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Sainsbury’s competitors are supermarkets such as Tesc</w:t>
      </w:r>
      <w:r w:rsidR="00B70BDE">
        <w:rPr>
          <w:rFonts w:ascii="Times New Roman" w:hAnsi="Times New Roman" w:cs="Times New Roman"/>
          <w:color w:val="000000" w:themeColor="text1"/>
          <w:sz w:val="24"/>
          <w:szCs w:val="24"/>
        </w:rPr>
        <w:t>o</w:t>
      </w:r>
      <w:r>
        <w:rPr>
          <w:rFonts w:ascii="Times New Roman" w:hAnsi="Times New Roman" w:cs="Times New Roman"/>
          <w:color w:val="000000" w:themeColor="text1"/>
          <w:sz w:val="24"/>
          <w:szCs w:val="24"/>
        </w:rPr>
        <w:t xml:space="preserve">. The organization is constantly looking for ways to keep on top of customer desires and ensure they are providing better service to customers than their competitors and increase competitive advantage. This will increase customers footfall to return and shop in the long term i.e. </w:t>
      </w:r>
      <w:r w:rsidR="00B70BDE">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 xml:space="preserve">uring the crisis of COVID19 </w:t>
      </w:r>
      <w:r w:rsidR="00B70BDE">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ainsburys</w:t>
      </w:r>
      <w:r w:rsidR="00B70BDE">
        <w:rPr>
          <w:rFonts w:ascii="Times New Roman" w:hAnsi="Times New Roman" w:cs="Times New Roman"/>
          <w:color w:val="000000" w:themeColor="text1"/>
          <w:sz w:val="24"/>
          <w:szCs w:val="24"/>
        </w:rPr>
        <w:t xml:space="preserve"> has been constantly stocking essential products for customers to be able to </w:t>
      </w:r>
      <w:r w:rsidR="00A43F86">
        <w:rPr>
          <w:rFonts w:ascii="Times New Roman" w:hAnsi="Times New Roman" w:cs="Times New Roman"/>
          <w:color w:val="000000" w:themeColor="text1"/>
          <w:sz w:val="24"/>
          <w:szCs w:val="24"/>
        </w:rPr>
        <w:t>always purchase</w:t>
      </w:r>
      <w:r w:rsidR="00B70BDE">
        <w:rPr>
          <w:rFonts w:ascii="Times New Roman" w:hAnsi="Times New Roman" w:cs="Times New Roman"/>
          <w:color w:val="000000" w:themeColor="text1"/>
          <w:sz w:val="24"/>
          <w:szCs w:val="24"/>
        </w:rPr>
        <w:t>, this has been their priority and customers have appreciated this and provided great feedback.</w:t>
      </w:r>
      <w:r>
        <w:rPr>
          <w:rFonts w:ascii="Times New Roman" w:hAnsi="Times New Roman" w:cs="Times New Roman"/>
          <w:color w:val="000000" w:themeColor="text1"/>
          <w:sz w:val="24"/>
          <w:szCs w:val="24"/>
        </w:rPr>
        <w:t xml:space="preserve"> </w:t>
      </w:r>
    </w:p>
    <w:p w14:paraId="56640175" w14:textId="47C41306" w:rsidR="0093555A" w:rsidRDefault="0093555A" w:rsidP="00477EBC">
      <w:pPr>
        <w:rPr>
          <w:rFonts w:ascii="Times New Roman" w:hAnsi="Times New Roman" w:cs="Times New Roman"/>
          <w:color w:val="000000" w:themeColor="text1"/>
          <w:sz w:val="24"/>
          <w:szCs w:val="24"/>
        </w:rPr>
      </w:pPr>
      <w:r w:rsidRPr="0093555A">
        <w:rPr>
          <w:rFonts w:ascii="Times New Roman" w:hAnsi="Times New Roman" w:cs="Times New Roman"/>
          <w:b/>
          <w:bCs/>
          <w:color w:val="000000" w:themeColor="text1"/>
          <w:sz w:val="24"/>
          <w:szCs w:val="24"/>
          <w:u w:val="single"/>
        </w:rPr>
        <w:t>Threat of New Market participant</w:t>
      </w:r>
      <w:r>
        <w:rPr>
          <w:rFonts w:ascii="Times New Roman" w:hAnsi="Times New Roman" w:cs="Times New Roman"/>
          <w:color w:val="000000" w:themeColor="text1"/>
          <w:sz w:val="24"/>
          <w:szCs w:val="24"/>
        </w:rPr>
        <w:t>:</w:t>
      </w:r>
    </w:p>
    <w:p w14:paraId="481AB5EE" w14:textId="558C0124" w:rsidR="0093555A" w:rsidRDefault="0093555A"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New entrants in the market always are a threat to its competitors as, promotional offers will be available and stock levels will always be high</w:t>
      </w:r>
      <w:r w:rsidR="00576C2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as it is a new business.</w:t>
      </w:r>
      <w:r w:rsidR="00576C29">
        <w:rPr>
          <w:rFonts w:ascii="Times New Roman" w:hAnsi="Times New Roman" w:cs="Times New Roman"/>
          <w:color w:val="000000" w:themeColor="text1"/>
          <w:sz w:val="24"/>
          <w:szCs w:val="24"/>
        </w:rPr>
        <w:t xml:space="preserve"> </w:t>
      </w:r>
      <w:r w:rsidR="00A02CD4">
        <w:rPr>
          <w:rFonts w:ascii="Times New Roman" w:hAnsi="Times New Roman" w:cs="Times New Roman"/>
          <w:color w:val="000000" w:themeColor="text1"/>
          <w:sz w:val="24"/>
          <w:szCs w:val="24"/>
        </w:rPr>
        <w:t>i.e When</w:t>
      </w:r>
      <w:r w:rsidR="00576C29">
        <w:rPr>
          <w:rFonts w:ascii="Times New Roman" w:hAnsi="Times New Roman" w:cs="Times New Roman"/>
          <w:color w:val="000000" w:themeColor="text1"/>
          <w:sz w:val="24"/>
          <w:szCs w:val="24"/>
        </w:rPr>
        <w:t xml:space="preserve"> a corner shop opens next to a Sainsburys convenience store</w:t>
      </w:r>
      <w:r w:rsidR="001A5CEC">
        <w:rPr>
          <w:rFonts w:ascii="Times New Roman" w:hAnsi="Times New Roman" w:cs="Times New Roman"/>
          <w:color w:val="000000" w:themeColor="text1"/>
          <w:sz w:val="24"/>
          <w:szCs w:val="24"/>
        </w:rPr>
        <w:t>,</w:t>
      </w:r>
      <w:r w:rsidR="00576C29">
        <w:rPr>
          <w:rFonts w:ascii="Times New Roman" w:hAnsi="Times New Roman" w:cs="Times New Roman"/>
          <w:color w:val="000000" w:themeColor="text1"/>
          <w:sz w:val="24"/>
          <w:szCs w:val="24"/>
        </w:rPr>
        <w:t xml:space="preserve"> it will have competitive prices to capture most of </w:t>
      </w:r>
      <w:r w:rsidR="001A5CEC">
        <w:rPr>
          <w:rFonts w:ascii="Times New Roman" w:hAnsi="Times New Roman" w:cs="Times New Roman"/>
          <w:color w:val="000000" w:themeColor="text1"/>
          <w:sz w:val="24"/>
          <w:szCs w:val="24"/>
        </w:rPr>
        <w:t>Sainsbury’s</w:t>
      </w:r>
      <w:r w:rsidR="00576C29">
        <w:rPr>
          <w:rFonts w:ascii="Times New Roman" w:hAnsi="Times New Roman" w:cs="Times New Roman"/>
          <w:color w:val="000000" w:themeColor="text1"/>
          <w:sz w:val="24"/>
          <w:szCs w:val="24"/>
        </w:rPr>
        <w:t xml:space="preserve"> customers and increase its business</w:t>
      </w:r>
      <w:r w:rsidR="006755B9">
        <w:rPr>
          <w:rFonts w:ascii="Times New Roman" w:hAnsi="Times New Roman" w:cs="Times New Roman"/>
          <w:color w:val="000000" w:themeColor="text1"/>
          <w:sz w:val="24"/>
          <w:szCs w:val="24"/>
        </w:rPr>
        <w:t>,</w:t>
      </w:r>
      <w:r w:rsidR="00A02CD4">
        <w:rPr>
          <w:rFonts w:ascii="Times New Roman" w:hAnsi="Times New Roman" w:cs="Times New Roman"/>
          <w:color w:val="000000" w:themeColor="text1"/>
          <w:sz w:val="24"/>
          <w:szCs w:val="24"/>
        </w:rPr>
        <w:t xml:space="preserve"> as both organisations will use the same channel to attract customers</w:t>
      </w:r>
      <w:r w:rsidR="00576C29">
        <w:rPr>
          <w:rFonts w:ascii="Times New Roman" w:hAnsi="Times New Roman" w:cs="Times New Roman"/>
          <w:color w:val="000000" w:themeColor="text1"/>
          <w:sz w:val="24"/>
          <w:szCs w:val="24"/>
        </w:rPr>
        <w:t xml:space="preserve">. </w:t>
      </w:r>
    </w:p>
    <w:p w14:paraId="5558DD55" w14:textId="2660C5BD" w:rsidR="0093555A" w:rsidRPr="001A5CEC" w:rsidRDefault="0093555A" w:rsidP="00477EBC">
      <w:pPr>
        <w:rPr>
          <w:rFonts w:ascii="Times New Roman" w:hAnsi="Times New Roman" w:cs="Times New Roman"/>
          <w:b/>
          <w:bCs/>
          <w:color w:val="000000" w:themeColor="text1"/>
          <w:sz w:val="24"/>
          <w:szCs w:val="24"/>
          <w:u w:val="single"/>
        </w:rPr>
      </w:pPr>
      <w:r w:rsidRPr="001A5CEC">
        <w:rPr>
          <w:rFonts w:ascii="Times New Roman" w:hAnsi="Times New Roman" w:cs="Times New Roman"/>
          <w:b/>
          <w:bCs/>
          <w:color w:val="000000" w:themeColor="text1"/>
          <w:sz w:val="24"/>
          <w:szCs w:val="24"/>
          <w:u w:val="single"/>
        </w:rPr>
        <w:t>Buyer Power</w:t>
      </w:r>
    </w:p>
    <w:p w14:paraId="698EA72B" w14:textId="4F8C1276" w:rsidR="001A5CEC" w:rsidRDefault="001A5CEC"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Customers are the key to the success of a business, if the customers are happy with the service they receive</w:t>
      </w:r>
      <w:r w:rsidR="008247E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then it will increase all the KPI’s in store. i.e customers voted Sainsburys as a Gold service supermarket for years 2016/17 to 2018/19 and after the success of this current year in the pandemic it may be rated gold on another consecutive year</w:t>
      </w:r>
      <w:r w:rsidR="008247EF">
        <w:rPr>
          <w:rFonts w:ascii="Times New Roman" w:hAnsi="Times New Roman" w:cs="Times New Roman"/>
          <w:color w:val="000000" w:themeColor="text1"/>
          <w:sz w:val="24"/>
          <w:szCs w:val="24"/>
        </w:rPr>
        <w:t xml:space="preserve"> (Sainsburys Annual report</w:t>
      </w:r>
      <w:r w:rsidR="00AD6C23">
        <w:rPr>
          <w:rFonts w:ascii="Times New Roman" w:hAnsi="Times New Roman" w:cs="Times New Roman"/>
          <w:color w:val="000000" w:themeColor="text1"/>
          <w:sz w:val="24"/>
          <w:szCs w:val="24"/>
        </w:rPr>
        <w:t>,</w:t>
      </w:r>
      <w:r w:rsidR="008247EF">
        <w:rPr>
          <w:rFonts w:ascii="Times New Roman" w:hAnsi="Times New Roman" w:cs="Times New Roman"/>
          <w:color w:val="000000" w:themeColor="text1"/>
          <w:sz w:val="24"/>
          <w:szCs w:val="24"/>
        </w:rPr>
        <w:t xml:space="preserve"> 2018) </w:t>
      </w:r>
      <w:r>
        <w:rPr>
          <w:rFonts w:ascii="Times New Roman" w:hAnsi="Times New Roman" w:cs="Times New Roman"/>
          <w:color w:val="000000" w:themeColor="text1"/>
          <w:sz w:val="24"/>
          <w:szCs w:val="24"/>
        </w:rPr>
        <w:t xml:space="preserve">. </w:t>
      </w:r>
    </w:p>
    <w:p w14:paraId="7B236DC8" w14:textId="4768F3A7" w:rsidR="0093555A" w:rsidRDefault="0093555A" w:rsidP="00477EBC">
      <w:pPr>
        <w:rPr>
          <w:rFonts w:ascii="Times New Roman" w:hAnsi="Times New Roman" w:cs="Times New Roman"/>
          <w:b/>
          <w:bCs/>
          <w:color w:val="000000" w:themeColor="text1"/>
          <w:sz w:val="24"/>
          <w:szCs w:val="24"/>
          <w:u w:val="single"/>
        </w:rPr>
      </w:pPr>
      <w:r w:rsidRPr="001A5CEC">
        <w:rPr>
          <w:rFonts w:ascii="Times New Roman" w:hAnsi="Times New Roman" w:cs="Times New Roman"/>
          <w:b/>
          <w:bCs/>
          <w:color w:val="000000" w:themeColor="text1"/>
          <w:sz w:val="24"/>
          <w:szCs w:val="24"/>
          <w:u w:val="single"/>
        </w:rPr>
        <w:t>Supplier Power</w:t>
      </w:r>
    </w:p>
    <w:p w14:paraId="20581B85" w14:textId="16231790" w:rsidR="001A5CEC" w:rsidRPr="001A5CEC" w:rsidRDefault="001A5CEC"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Sainsbury’s have a great relationship with its suppliers, which has enabled them to build a trustable team of suppliers, farmers, growers in over 70 countries. They support fair trade and source with integrity</w:t>
      </w:r>
      <w:r w:rsidR="00840B6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which also enables customers to put their trust in the organization to shop for sourced products.</w:t>
      </w:r>
      <w:r w:rsidR="001D1803">
        <w:rPr>
          <w:rFonts w:ascii="Times New Roman" w:hAnsi="Times New Roman" w:cs="Times New Roman"/>
          <w:color w:val="000000" w:themeColor="text1"/>
          <w:sz w:val="24"/>
          <w:szCs w:val="24"/>
        </w:rPr>
        <w:t xml:space="preserve"> Their suppliers go out of their way to support the organ</w:t>
      </w:r>
      <w:r w:rsidR="00975DCF">
        <w:rPr>
          <w:rFonts w:ascii="Times New Roman" w:hAnsi="Times New Roman" w:cs="Times New Roman"/>
          <w:color w:val="000000" w:themeColor="text1"/>
          <w:sz w:val="24"/>
          <w:szCs w:val="24"/>
        </w:rPr>
        <w:t>i</w:t>
      </w:r>
      <w:r w:rsidR="001D1803">
        <w:rPr>
          <w:rFonts w:ascii="Times New Roman" w:hAnsi="Times New Roman" w:cs="Times New Roman"/>
          <w:color w:val="000000" w:themeColor="text1"/>
          <w:sz w:val="24"/>
          <w:szCs w:val="24"/>
        </w:rPr>
        <w:t>s</w:t>
      </w:r>
      <w:r w:rsidR="00975DCF">
        <w:rPr>
          <w:rFonts w:ascii="Times New Roman" w:hAnsi="Times New Roman" w:cs="Times New Roman"/>
          <w:color w:val="000000" w:themeColor="text1"/>
          <w:sz w:val="24"/>
          <w:szCs w:val="24"/>
        </w:rPr>
        <w:t>a</w:t>
      </w:r>
      <w:r w:rsidR="001D1803">
        <w:rPr>
          <w:rFonts w:ascii="Times New Roman" w:hAnsi="Times New Roman" w:cs="Times New Roman"/>
          <w:color w:val="000000" w:themeColor="text1"/>
          <w:sz w:val="24"/>
          <w:szCs w:val="24"/>
        </w:rPr>
        <w:t xml:space="preserve">tion and this relationship is </w:t>
      </w:r>
      <w:r w:rsidR="00840B62">
        <w:rPr>
          <w:rFonts w:ascii="Times New Roman" w:hAnsi="Times New Roman" w:cs="Times New Roman"/>
          <w:color w:val="000000" w:themeColor="text1"/>
          <w:sz w:val="24"/>
          <w:szCs w:val="24"/>
        </w:rPr>
        <w:t>seen</w:t>
      </w:r>
      <w:r w:rsidR="001D1803">
        <w:rPr>
          <w:rFonts w:ascii="Times New Roman" w:hAnsi="Times New Roman" w:cs="Times New Roman"/>
          <w:color w:val="000000" w:themeColor="text1"/>
          <w:sz w:val="24"/>
          <w:szCs w:val="24"/>
        </w:rPr>
        <w:t xml:space="preserve"> through the </w:t>
      </w:r>
      <w:r w:rsidR="00AB6559">
        <w:rPr>
          <w:rFonts w:ascii="Times New Roman" w:hAnsi="Times New Roman" w:cs="Times New Roman"/>
          <w:color w:val="000000" w:themeColor="text1"/>
          <w:sz w:val="24"/>
          <w:szCs w:val="24"/>
        </w:rPr>
        <w:t>company’s</w:t>
      </w:r>
      <w:r w:rsidR="001D1803">
        <w:rPr>
          <w:rFonts w:ascii="Times New Roman" w:hAnsi="Times New Roman" w:cs="Times New Roman"/>
          <w:color w:val="000000" w:themeColor="text1"/>
          <w:sz w:val="24"/>
          <w:szCs w:val="24"/>
        </w:rPr>
        <w:t xml:space="preserve"> stock level and product range in stores.</w:t>
      </w:r>
    </w:p>
    <w:p w14:paraId="63AA3C4B" w14:textId="77777777" w:rsidR="009231ED" w:rsidRDefault="009231ED" w:rsidP="00477EBC">
      <w:pPr>
        <w:rPr>
          <w:rFonts w:ascii="Times New Roman" w:hAnsi="Times New Roman" w:cs="Times New Roman"/>
          <w:b/>
          <w:bCs/>
          <w:color w:val="000000" w:themeColor="text1"/>
          <w:sz w:val="24"/>
          <w:szCs w:val="24"/>
          <w:u w:val="single"/>
        </w:rPr>
      </w:pPr>
    </w:p>
    <w:p w14:paraId="0F5CC7C1" w14:textId="19B22E63" w:rsidR="00A43F86" w:rsidRPr="00840B62" w:rsidRDefault="0093555A" w:rsidP="00477EBC">
      <w:pPr>
        <w:rPr>
          <w:rFonts w:ascii="Times New Roman" w:hAnsi="Times New Roman" w:cs="Times New Roman"/>
          <w:b/>
          <w:bCs/>
          <w:color w:val="000000" w:themeColor="text1"/>
          <w:sz w:val="24"/>
          <w:szCs w:val="24"/>
          <w:u w:val="single"/>
        </w:rPr>
      </w:pPr>
      <w:r w:rsidRPr="00840B62">
        <w:rPr>
          <w:rFonts w:ascii="Times New Roman" w:hAnsi="Times New Roman" w:cs="Times New Roman"/>
          <w:b/>
          <w:bCs/>
          <w:color w:val="000000" w:themeColor="text1"/>
          <w:sz w:val="24"/>
          <w:szCs w:val="24"/>
          <w:u w:val="single"/>
        </w:rPr>
        <w:lastRenderedPageBreak/>
        <w:t xml:space="preserve">Threat of Substitute </w:t>
      </w:r>
      <w:r w:rsidR="008D61B1" w:rsidRPr="00840B62">
        <w:rPr>
          <w:rFonts w:ascii="Times New Roman" w:hAnsi="Times New Roman" w:cs="Times New Roman"/>
          <w:b/>
          <w:bCs/>
          <w:color w:val="000000" w:themeColor="text1"/>
          <w:sz w:val="24"/>
          <w:szCs w:val="24"/>
          <w:u w:val="single"/>
        </w:rPr>
        <w:t xml:space="preserve"> </w:t>
      </w:r>
    </w:p>
    <w:p w14:paraId="22D33B46" w14:textId="0A31C055" w:rsidR="000E0FF3" w:rsidRPr="008D61B1" w:rsidRDefault="00AB6559"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Food retails will always have a threat if they do not offer substitutional product range, this is because all supermarkets sell similar brands in store</w:t>
      </w:r>
      <w:r w:rsidR="00745361">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745361">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he uniqueness only lies in their own brand products therefore</w:t>
      </w:r>
      <w:r w:rsidR="006B0A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more substitute a store can provide</w:t>
      </w:r>
      <w:r w:rsidR="006B0A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more customers will be buying from them.</w:t>
      </w:r>
      <w:r w:rsidR="00745361">
        <w:rPr>
          <w:rFonts w:ascii="Times New Roman" w:hAnsi="Times New Roman" w:cs="Times New Roman"/>
          <w:color w:val="000000" w:themeColor="text1"/>
          <w:sz w:val="24"/>
          <w:szCs w:val="24"/>
        </w:rPr>
        <w:t xml:space="preserve"> i.e Customers will purchase 50p Sainsbury’s cookies instead of £1.09 Maryland cookies</w:t>
      </w:r>
      <w:r w:rsidR="006B0A5C">
        <w:rPr>
          <w:rFonts w:ascii="Times New Roman" w:hAnsi="Times New Roman" w:cs="Times New Roman"/>
          <w:color w:val="000000" w:themeColor="text1"/>
          <w:sz w:val="24"/>
          <w:szCs w:val="24"/>
        </w:rPr>
        <w:t>,</w:t>
      </w:r>
      <w:r w:rsidR="00745361">
        <w:rPr>
          <w:rFonts w:ascii="Times New Roman" w:hAnsi="Times New Roman" w:cs="Times New Roman"/>
          <w:color w:val="000000" w:themeColor="text1"/>
          <w:sz w:val="24"/>
          <w:szCs w:val="24"/>
        </w:rPr>
        <w:t xml:space="preserve"> as it is half the price and taste wise is very similar or better than Maryland, therefore customers will be happy to save the pennies. </w:t>
      </w:r>
      <w:r w:rsidR="008D61B1">
        <w:rPr>
          <w:rFonts w:ascii="Times New Roman" w:hAnsi="Times New Roman" w:cs="Times New Roman"/>
          <w:color w:val="000000" w:themeColor="text1"/>
          <w:sz w:val="24"/>
          <w:szCs w:val="24"/>
        </w:rPr>
        <w:t xml:space="preserve"> </w:t>
      </w:r>
    </w:p>
    <w:p w14:paraId="339FF365" w14:textId="745725CA" w:rsidR="000E0FF3" w:rsidRDefault="00896B3A" w:rsidP="00477EBC">
      <w:pPr>
        <w:rPr>
          <w:rFonts w:ascii="Times New Roman" w:hAnsi="Times New Roman" w:cs="Times New Roman"/>
          <w:b/>
          <w:bCs/>
          <w:color w:val="000000" w:themeColor="text1"/>
          <w:sz w:val="24"/>
          <w:szCs w:val="24"/>
          <w:u w:val="single"/>
        </w:rPr>
      </w:pPr>
      <w:r w:rsidRPr="00896B3A">
        <w:rPr>
          <w:rFonts w:ascii="Times New Roman" w:hAnsi="Times New Roman" w:cs="Times New Roman"/>
          <w:color w:val="000000" w:themeColor="text1"/>
          <w:sz w:val="24"/>
          <w:szCs w:val="24"/>
        </w:rPr>
        <w:t>Porters</w:t>
      </w:r>
      <w:r>
        <w:rPr>
          <w:rFonts w:ascii="Times New Roman" w:hAnsi="Times New Roman" w:cs="Times New Roman"/>
          <w:color w:val="000000" w:themeColor="text1"/>
          <w:sz w:val="24"/>
          <w:szCs w:val="24"/>
        </w:rPr>
        <w:t xml:space="preserve"> five forces theory expresses, how the internal and external factors will affect Sainsbury’s and have both a positive and negative impact depending on the service the customers experience.</w:t>
      </w:r>
      <w:r w:rsidR="00553393">
        <w:rPr>
          <w:rFonts w:ascii="Times New Roman" w:hAnsi="Times New Roman" w:cs="Times New Roman"/>
          <w:color w:val="000000" w:themeColor="text1"/>
          <w:sz w:val="24"/>
          <w:szCs w:val="24"/>
        </w:rPr>
        <w:t xml:space="preserve"> If customers see that all essential products are available in store, promotional offers are available and prices are lower on essential products they will have a positive experience and will come back to shop gain, this will </w:t>
      </w:r>
      <w:r w:rsidR="002733E1">
        <w:rPr>
          <w:rFonts w:ascii="Times New Roman" w:hAnsi="Times New Roman" w:cs="Times New Roman"/>
          <w:color w:val="000000" w:themeColor="text1"/>
          <w:sz w:val="24"/>
          <w:szCs w:val="24"/>
        </w:rPr>
        <w:t xml:space="preserve">also </w:t>
      </w:r>
      <w:r w:rsidR="00553393">
        <w:rPr>
          <w:rFonts w:ascii="Times New Roman" w:hAnsi="Times New Roman" w:cs="Times New Roman"/>
          <w:color w:val="000000" w:themeColor="text1"/>
          <w:sz w:val="24"/>
          <w:szCs w:val="24"/>
        </w:rPr>
        <w:t>build customer relationship with the organisation.</w:t>
      </w:r>
      <w:r>
        <w:rPr>
          <w:rFonts w:ascii="Times New Roman" w:hAnsi="Times New Roman" w:cs="Times New Roman"/>
          <w:color w:val="000000" w:themeColor="text1"/>
          <w:sz w:val="24"/>
          <w:szCs w:val="24"/>
        </w:rPr>
        <w:t xml:space="preserve">  </w:t>
      </w:r>
    </w:p>
    <w:p w14:paraId="041013DB" w14:textId="2F19E74F" w:rsidR="000E0FF3" w:rsidRPr="004A5C08" w:rsidRDefault="009135AC" w:rsidP="00477EBC">
      <w:pPr>
        <w:rPr>
          <w:rFonts w:ascii="Times New Roman" w:hAnsi="Times New Roman" w:cs="Times New Roman"/>
          <w:b/>
          <w:bCs/>
          <w:color w:val="000000" w:themeColor="text1"/>
          <w:sz w:val="32"/>
          <w:szCs w:val="32"/>
          <w:u w:val="single"/>
        </w:rPr>
      </w:pPr>
      <w:r w:rsidRPr="004A5C08">
        <w:rPr>
          <w:rFonts w:ascii="Times New Roman" w:hAnsi="Times New Roman" w:cs="Times New Roman"/>
          <w:b/>
          <w:bCs/>
          <w:color w:val="000000" w:themeColor="text1"/>
          <w:sz w:val="32"/>
          <w:szCs w:val="32"/>
          <w:u w:val="single"/>
        </w:rPr>
        <w:t>SWOT Analysis</w:t>
      </w:r>
    </w:p>
    <w:p w14:paraId="762C9BC3" w14:textId="274D2AA3" w:rsidR="000E0FF3" w:rsidRPr="009135AC" w:rsidRDefault="009135AC" w:rsidP="00477EB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SWOT analysis enables Sainsburys to consider what aspects they are to maintain in the business going forward</w:t>
      </w:r>
      <w:r w:rsidR="00221E4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what is to be improved to build better customer relationships and ensure customers have a positive shopping experience in store</w:t>
      </w:r>
      <w:r w:rsidR="007112FE">
        <w:rPr>
          <w:rFonts w:ascii="Times New Roman" w:hAnsi="Times New Roman" w:cs="Times New Roman"/>
          <w:color w:val="000000" w:themeColor="text1"/>
          <w:sz w:val="24"/>
          <w:szCs w:val="24"/>
        </w:rPr>
        <w:t xml:space="preserve"> (Leigh, 2009)</w:t>
      </w:r>
      <w:r>
        <w:rPr>
          <w:rFonts w:ascii="Times New Roman" w:hAnsi="Times New Roman" w:cs="Times New Roman"/>
          <w:color w:val="000000" w:themeColor="text1"/>
          <w:sz w:val="24"/>
          <w:szCs w:val="24"/>
        </w:rPr>
        <w:t>.</w:t>
      </w:r>
    </w:p>
    <w:p w14:paraId="1633CF14" w14:textId="63F4DFC1" w:rsidR="000E0FF3" w:rsidRDefault="00AC4232" w:rsidP="00477EBC">
      <w:pPr>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Advantages:</w:t>
      </w:r>
    </w:p>
    <w:p w14:paraId="1188CEE8" w14:textId="3FAE13C6" w:rsidR="00822F9F" w:rsidRPr="00FF7D54" w:rsidRDefault="00822F9F" w:rsidP="00FF7D54">
      <w:pPr>
        <w:pStyle w:val="ListParagraph"/>
        <w:numPr>
          <w:ilvl w:val="0"/>
          <w:numId w:val="8"/>
        </w:numPr>
        <w:rPr>
          <w:rFonts w:ascii="Times New Roman" w:hAnsi="Times New Roman" w:cs="Times New Roman"/>
          <w:color w:val="000000" w:themeColor="text1"/>
          <w:sz w:val="24"/>
          <w:szCs w:val="24"/>
        </w:rPr>
      </w:pPr>
      <w:r w:rsidRPr="00FF7D54">
        <w:rPr>
          <w:rFonts w:ascii="Times New Roman" w:hAnsi="Times New Roman" w:cs="Times New Roman"/>
          <w:color w:val="000000" w:themeColor="text1"/>
          <w:sz w:val="24"/>
          <w:szCs w:val="24"/>
        </w:rPr>
        <w:t xml:space="preserve">Sales: The company has exceeded the sales for this current year by 5% YOY, this has </w:t>
      </w:r>
      <w:r w:rsidR="00DA6845">
        <w:rPr>
          <w:rFonts w:ascii="Times New Roman" w:hAnsi="Times New Roman" w:cs="Times New Roman"/>
          <w:color w:val="000000" w:themeColor="text1"/>
          <w:sz w:val="24"/>
          <w:szCs w:val="24"/>
        </w:rPr>
        <w:t xml:space="preserve">increased </w:t>
      </w:r>
      <w:r w:rsidRPr="00FF7D54">
        <w:rPr>
          <w:rFonts w:ascii="Times New Roman" w:hAnsi="Times New Roman" w:cs="Times New Roman"/>
          <w:color w:val="000000" w:themeColor="text1"/>
          <w:sz w:val="24"/>
          <w:szCs w:val="24"/>
        </w:rPr>
        <w:t>advantage</w:t>
      </w:r>
      <w:r w:rsidR="00DA6845">
        <w:rPr>
          <w:rFonts w:ascii="Times New Roman" w:hAnsi="Times New Roman" w:cs="Times New Roman"/>
          <w:color w:val="000000" w:themeColor="text1"/>
          <w:sz w:val="24"/>
          <w:szCs w:val="24"/>
        </w:rPr>
        <w:t>,</w:t>
      </w:r>
      <w:r w:rsidRPr="00FF7D54">
        <w:rPr>
          <w:rFonts w:ascii="Times New Roman" w:hAnsi="Times New Roman" w:cs="Times New Roman"/>
          <w:color w:val="000000" w:themeColor="text1"/>
          <w:sz w:val="24"/>
          <w:szCs w:val="24"/>
        </w:rPr>
        <w:t xml:space="preserve"> as the profit gained will be used to improve the services in store to gain better customer experiences and work with the environment to enable sustainability for future generations. </w:t>
      </w:r>
    </w:p>
    <w:p w14:paraId="4438CF8C" w14:textId="716D38D2" w:rsidR="00AC4232" w:rsidRDefault="00822F9F" w:rsidP="00FF7D54">
      <w:pPr>
        <w:pStyle w:val="ListParagraph"/>
        <w:numPr>
          <w:ilvl w:val="0"/>
          <w:numId w:val="8"/>
        </w:numPr>
        <w:rPr>
          <w:rFonts w:ascii="Times New Roman" w:hAnsi="Times New Roman" w:cs="Times New Roman"/>
          <w:color w:val="000000" w:themeColor="text1"/>
          <w:sz w:val="24"/>
          <w:szCs w:val="24"/>
        </w:rPr>
      </w:pPr>
      <w:r w:rsidRPr="00FF7D54">
        <w:rPr>
          <w:rFonts w:ascii="Times New Roman" w:hAnsi="Times New Roman" w:cs="Times New Roman"/>
          <w:color w:val="000000" w:themeColor="text1"/>
          <w:sz w:val="24"/>
          <w:szCs w:val="24"/>
        </w:rPr>
        <w:t xml:space="preserve">Bonus: As an incentive Colleagues have got 10% Pay raise for lockdown period. </w:t>
      </w:r>
    </w:p>
    <w:p w14:paraId="0629CA34" w14:textId="34A434A6" w:rsidR="00F67ACE" w:rsidRPr="00FF7D54" w:rsidRDefault="00F67ACE" w:rsidP="00FF7D54">
      <w:pPr>
        <w:pStyle w:val="ListParagraph"/>
        <w:numPr>
          <w:ilvl w:val="0"/>
          <w:numId w:val="8"/>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Customer relationship: Sainsbury’s has increased customer satisfaction through great customer service and this has built loyal customer relationship.  </w:t>
      </w:r>
    </w:p>
    <w:p w14:paraId="5424C5AE" w14:textId="6E1B1629" w:rsidR="00450410" w:rsidRPr="00450410" w:rsidRDefault="00477EBC" w:rsidP="00477EBC">
      <w:pPr>
        <w:rPr>
          <w:rFonts w:ascii="Times New Roman" w:hAnsi="Times New Roman" w:cs="Times New Roman"/>
          <w:b/>
          <w:bCs/>
          <w:color w:val="000000" w:themeColor="text1"/>
          <w:sz w:val="24"/>
          <w:szCs w:val="24"/>
          <w:u w:val="single"/>
        </w:rPr>
      </w:pPr>
      <w:r w:rsidRPr="004732E6">
        <w:rPr>
          <w:rFonts w:ascii="Times New Roman" w:hAnsi="Times New Roman" w:cs="Times New Roman"/>
          <w:b/>
          <w:bCs/>
          <w:color w:val="000000" w:themeColor="text1"/>
          <w:sz w:val="24"/>
          <w:szCs w:val="24"/>
          <w:u w:val="single"/>
        </w:rPr>
        <w:t xml:space="preserve">SWOT </w:t>
      </w:r>
      <w:r w:rsidR="004732E6" w:rsidRPr="004732E6">
        <w:rPr>
          <w:rFonts w:ascii="Times New Roman" w:hAnsi="Times New Roman" w:cs="Times New Roman"/>
          <w:b/>
          <w:bCs/>
          <w:color w:val="000000" w:themeColor="text1"/>
          <w:sz w:val="24"/>
          <w:szCs w:val="24"/>
          <w:u w:val="single"/>
        </w:rPr>
        <w:t>A</w:t>
      </w:r>
      <w:r w:rsidRPr="004732E6">
        <w:rPr>
          <w:rFonts w:ascii="Times New Roman" w:hAnsi="Times New Roman" w:cs="Times New Roman"/>
          <w:b/>
          <w:bCs/>
          <w:color w:val="000000" w:themeColor="text1"/>
          <w:sz w:val="24"/>
          <w:szCs w:val="24"/>
          <w:u w:val="single"/>
        </w:rPr>
        <w:t>nalysis before COVID19</w:t>
      </w:r>
    </w:p>
    <w:tbl>
      <w:tblPr>
        <w:tblStyle w:val="TableGrid"/>
        <w:tblW w:w="0" w:type="auto"/>
        <w:tblLook w:val="04A0" w:firstRow="1" w:lastRow="0" w:firstColumn="1" w:lastColumn="0" w:noHBand="0" w:noVBand="1"/>
      </w:tblPr>
      <w:tblGrid>
        <w:gridCol w:w="4675"/>
        <w:gridCol w:w="4675"/>
      </w:tblGrid>
      <w:tr w:rsidR="00337532" w14:paraId="451D7164" w14:textId="77777777" w:rsidTr="00337532">
        <w:tc>
          <w:tcPr>
            <w:tcW w:w="4675" w:type="dxa"/>
          </w:tcPr>
          <w:p w14:paraId="5016774F" w14:textId="77777777" w:rsidR="00337532" w:rsidRPr="00337532" w:rsidRDefault="00337532" w:rsidP="00337532">
            <w:pPr>
              <w:rPr>
                <w:rFonts w:ascii="Times New Roman" w:hAnsi="Times New Roman" w:cs="Times New Roman"/>
                <w:b/>
                <w:bCs/>
                <w:color w:val="000000" w:themeColor="text1"/>
                <w:sz w:val="24"/>
                <w:szCs w:val="24"/>
                <w:u w:val="single"/>
              </w:rPr>
            </w:pPr>
            <w:r w:rsidRPr="00337532">
              <w:rPr>
                <w:rFonts w:ascii="Times New Roman" w:hAnsi="Times New Roman" w:cs="Times New Roman"/>
                <w:b/>
                <w:bCs/>
                <w:color w:val="000000" w:themeColor="text1"/>
                <w:sz w:val="24"/>
                <w:szCs w:val="24"/>
                <w:u w:val="single"/>
              </w:rPr>
              <w:t>Strength</w:t>
            </w:r>
          </w:p>
          <w:p w14:paraId="60A05D4F" w14:textId="51108E0C" w:rsidR="00337532" w:rsidRDefault="0033604B" w:rsidP="0033604B">
            <w:pPr>
              <w:pStyle w:val="ListParagraph"/>
              <w:numPr>
                <w:ilvl w:val="0"/>
                <w:numId w:val="3"/>
              </w:numPr>
              <w:rPr>
                <w:rFonts w:ascii="Times New Roman" w:hAnsi="Times New Roman" w:cs="Times New Roman"/>
                <w:color w:val="000000" w:themeColor="text1"/>
                <w:sz w:val="24"/>
                <w:szCs w:val="24"/>
              </w:rPr>
            </w:pPr>
            <w:r w:rsidRPr="0033604B">
              <w:rPr>
                <w:rFonts w:ascii="Times New Roman" w:hAnsi="Times New Roman" w:cs="Times New Roman"/>
                <w:color w:val="000000" w:themeColor="text1"/>
                <w:sz w:val="24"/>
                <w:szCs w:val="24"/>
              </w:rPr>
              <w:t>2</w:t>
            </w:r>
            <w:r w:rsidRPr="0033604B">
              <w:rPr>
                <w:rFonts w:ascii="Times New Roman" w:hAnsi="Times New Roman" w:cs="Times New Roman"/>
                <w:color w:val="000000" w:themeColor="text1"/>
                <w:sz w:val="24"/>
                <w:szCs w:val="24"/>
                <w:vertAlign w:val="superscript"/>
              </w:rPr>
              <w:t>nd</w:t>
            </w:r>
            <w:r w:rsidRPr="0033604B">
              <w:rPr>
                <w:rFonts w:ascii="Times New Roman" w:hAnsi="Times New Roman" w:cs="Times New Roman"/>
                <w:color w:val="000000" w:themeColor="text1"/>
                <w:sz w:val="24"/>
                <w:szCs w:val="24"/>
              </w:rPr>
              <w:t xml:space="preserve"> largest </w:t>
            </w:r>
            <w:r>
              <w:rPr>
                <w:rFonts w:ascii="Times New Roman" w:hAnsi="Times New Roman" w:cs="Times New Roman"/>
                <w:color w:val="000000" w:themeColor="text1"/>
                <w:sz w:val="24"/>
                <w:szCs w:val="24"/>
              </w:rPr>
              <w:t>supermarket in UK</w:t>
            </w:r>
            <w:r w:rsidR="00E73357">
              <w:rPr>
                <w:rFonts w:ascii="Times New Roman" w:hAnsi="Times New Roman" w:cs="Times New Roman"/>
                <w:color w:val="000000" w:themeColor="text1"/>
                <w:sz w:val="24"/>
                <w:szCs w:val="24"/>
              </w:rPr>
              <w:t>.</w:t>
            </w:r>
          </w:p>
          <w:p w14:paraId="65CA2392" w14:textId="0326462B" w:rsidR="0033604B" w:rsidRDefault="007C7B04" w:rsidP="0033604B">
            <w:pPr>
              <w:pStyle w:val="ListParagraph"/>
              <w:numPr>
                <w:ilvl w:val="0"/>
                <w:numId w:val="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Quality of product 1</w:t>
            </w:r>
            <w:r w:rsidRPr="007C7B04">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choice for consumers</w:t>
            </w:r>
            <w:r w:rsidR="00E73357">
              <w:rPr>
                <w:rFonts w:ascii="Times New Roman" w:hAnsi="Times New Roman" w:cs="Times New Roman"/>
                <w:color w:val="000000" w:themeColor="text1"/>
                <w:sz w:val="24"/>
                <w:szCs w:val="24"/>
              </w:rPr>
              <w:t>.</w:t>
            </w:r>
          </w:p>
          <w:p w14:paraId="5C41C215" w14:textId="6E5E90FF" w:rsidR="007C7B04" w:rsidRDefault="007C7B04" w:rsidP="0033604B">
            <w:pPr>
              <w:pStyle w:val="ListParagraph"/>
              <w:numPr>
                <w:ilvl w:val="0"/>
                <w:numId w:val="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Gold customer service for Sainsbury’s 2017/18</w:t>
            </w:r>
            <w:r w:rsidR="00E73357">
              <w:rPr>
                <w:rFonts w:ascii="Times New Roman" w:hAnsi="Times New Roman" w:cs="Times New Roman"/>
                <w:color w:val="000000" w:themeColor="text1"/>
                <w:sz w:val="24"/>
                <w:szCs w:val="24"/>
              </w:rPr>
              <w:t>.</w:t>
            </w:r>
          </w:p>
          <w:p w14:paraId="35829D9A" w14:textId="3CED7B61" w:rsidR="007C7B04" w:rsidRPr="0033604B" w:rsidRDefault="007C7B04" w:rsidP="0033604B">
            <w:pPr>
              <w:pStyle w:val="ListParagraph"/>
              <w:numPr>
                <w:ilvl w:val="0"/>
                <w:numId w:val="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Sales 6.8% increase online 2017/18 (Sainsbury’s annual report 2017/18)</w:t>
            </w:r>
            <w:r w:rsidR="00E73357">
              <w:rPr>
                <w:rFonts w:ascii="Times New Roman" w:hAnsi="Times New Roman" w:cs="Times New Roman"/>
                <w:color w:val="000000" w:themeColor="text1"/>
                <w:sz w:val="24"/>
                <w:szCs w:val="24"/>
              </w:rPr>
              <w:t>.</w:t>
            </w:r>
          </w:p>
          <w:p w14:paraId="57DA6C8C" w14:textId="77777777" w:rsidR="00337532" w:rsidRDefault="00337532" w:rsidP="00337532">
            <w:pPr>
              <w:rPr>
                <w:rFonts w:ascii="Times New Roman" w:hAnsi="Times New Roman" w:cs="Times New Roman"/>
                <w:b/>
                <w:bCs/>
                <w:color w:val="000000" w:themeColor="text1"/>
                <w:sz w:val="24"/>
                <w:szCs w:val="24"/>
              </w:rPr>
            </w:pPr>
          </w:p>
          <w:p w14:paraId="2A4C9692" w14:textId="4CA1021A" w:rsidR="00337532" w:rsidRDefault="00337532" w:rsidP="00337532">
            <w:pPr>
              <w:rPr>
                <w:rFonts w:ascii="Times New Roman" w:hAnsi="Times New Roman" w:cs="Times New Roman"/>
                <w:b/>
                <w:bCs/>
                <w:color w:val="000000" w:themeColor="text1"/>
                <w:sz w:val="24"/>
                <w:szCs w:val="24"/>
              </w:rPr>
            </w:pPr>
          </w:p>
        </w:tc>
        <w:tc>
          <w:tcPr>
            <w:tcW w:w="4675" w:type="dxa"/>
          </w:tcPr>
          <w:p w14:paraId="6FB92E9D" w14:textId="77777777" w:rsidR="00337532" w:rsidRDefault="00337532" w:rsidP="00337532">
            <w:pPr>
              <w:rPr>
                <w:rFonts w:ascii="Times New Roman" w:hAnsi="Times New Roman" w:cs="Times New Roman"/>
                <w:b/>
                <w:bCs/>
                <w:color w:val="000000" w:themeColor="text1"/>
                <w:sz w:val="24"/>
                <w:szCs w:val="24"/>
                <w:u w:val="single"/>
              </w:rPr>
            </w:pPr>
            <w:r w:rsidRPr="00337532">
              <w:rPr>
                <w:rFonts w:ascii="Times New Roman" w:hAnsi="Times New Roman" w:cs="Times New Roman"/>
                <w:b/>
                <w:bCs/>
                <w:color w:val="000000" w:themeColor="text1"/>
                <w:sz w:val="24"/>
                <w:szCs w:val="24"/>
                <w:u w:val="single"/>
              </w:rPr>
              <w:t>Weakness</w:t>
            </w:r>
          </w:p>
          <w:p w14:paraId="1DF77A01" w14:textId="77777777" w:rsidR="005B5094" w:rsidRDefault="005B5094" w:rsidP="005B5094">
            <w:pPr>
              <w:pStyle w:val="ListParagraph"/>
              <w:numPr>
                <w:ilvl w:val="0"/>
                <w:numId w:val="4"/>
              </w:numPr>
              <w:rPr>
                <w:rFonts w:ascii="Times New Roman" w:hAnsi="Times New Roman" w:cs="Times New Roman"/>
                <w:color w:val="000000" w:themeColor="text1"/>
                <w:sz w:val="24"/>
                <w:szCs w:val="24"/>
              </w:rPr>
            </w:pPr>
            <w:r w:rsidRPr="005B5094">
              <w:rPr>
                <w:rFonts w:ascii="Times New Roman" w:hAnsi="Times New Roman" w:cs="Times New Roman"/>
                <w:color w:val="000000" w:themeColor="text1"/>
                <w:sz w:val="24"/>
                <w:szCs w:val="24"/>
              </w:rPr>
              <w:t>Sa</w:t>
            </w:r>
            <w:r>
              <w:rPr>
                <w:rFonts w:ascii="Times New Roman" w:hAnsi="Times New Roman" w:cs="Times New Roman"/>
                <w:color w:val="000000" w:themeColor="text1"/>
                <w:sz w:val="24"/>
                <w:szCs w:val="24"/>
              </w:rPr>
              <w:t>les for supermarket increase by 0.5% less compared to online.</w:t>
            </w:r>
          </w:p>
          <w:p w14:paraId="29EEAFEB" w14:textId="44DF9AB2" w:rsidR="005B5094" w:rsidRDefault="005B5094" w:rsidP="005B5094">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Less bonus scheme for colleagues compared to competitors.</w:t>
            </w:r>
          </w:p>
          <w:p w14:paraId="57391D14" w14:textId="5E923456" w:rsidR="005B5094" w:rsidRPr="005B5094" w:rsidRDefault="005B5094" w:rsidP="00D27078">
            <w:pPr>
              <w:pStyle w:val="ListParagraph"/>
              <w:rPr>
                <w:rFonts w:ascii="Times New Roman" w:hAnsi="Times New Roman" w:cs="Times New Roman"/>
                <w:color w:val="000000" w:themeColor="text1"/>
                <w:sz w:val="24"/>
                <w:szCs w:val="24"/>
              </w:rPr>
            </w:pPr>
          </w:p>
        </w:tc>
      </w:tr>
      <w:tr w:rsidR="00337532" w14:paraId="6576277D" w14:textId="77777777" w:rsidTr="00337532">
        <w:tc>
          <w:tcPr>
            <w:tcW w:w="4675" w:type="dxa"/>
          </w:tcPr>
          <w:p w14:paraId="4B9D5AC7" w14:textId="77777777" w:rsidR="00337532" w:rsidRPr="00337532" w:rsidRDefault="00337532" w:rsidP="00337532">
            <w:pPr>
              <w:rPr>
                <w:rFonts w:ascii="Times New Roman" w:hAnsi="Times New Roman" w:cs="Times New Roman"/>
                <w:b/>
                <w:bCs/>
                <w:color w:val="000000" w:themeColor="text1"/>
                <w:sz w:val="24"/>
                <w:szCs w:val="24"/>
                <w:u w:val="single"/>
              </w:rPr>
            </w:pPr>
            <w:r w:rsidRPr="00337532">
              <w:rPr>
                <w:rFonts w:ascii="Times New Roman" w:hAnsi="Times New Roman" w:cs="Times New Roman"/>
                <w:b/>
                <w:bCs/>
                <w:color w:val="000000" w:themeColor="text1"/>
                <w:sz w:val="24"/>
                <w:szCs w:val="24"/>
                <w:u w:val="single"/>
              </w:rPr>
              <w:t>Opportunities</w:t>
            </w:r>
          </w:p>
          <w:p w14:paraId="518CED38" w14:textId="77777777" w:rsidR="00D27078" w:rsidRDefault="00D27078" w:rsidP="00D27078">
            <w:pPr>
              <w:pStyle w:val="ListParagraph"/>
              <w:numPr>
                <w:ilvl w:val="0"/>
                <w:numId w:val="5"/>
              </w:numPr>
              <w:rPr>
                <w:rFonts w:ascii="Times New Roman" w:hAnsi="Times New Roman" w:cs="Times New Roman"/>
                <w:color w:val="000000" w:themeColor="text1"/>
                <w:sz w:val="24"/>
                <w:szCs w:val="24"/>
              </w:rPr>
            </w:pPr>
            <w:r w:rsidRPr="00D27078">
              <w:rPr>
                <w:rFonts w:ascii="Times New Roman" w:hAnsi="Times New Roman" w:cs="Times New Roman"/>
                <w:color w:val="000000" w:themeColor="text1"/>
                <w:sz w:val="24"/>
                <w:szCs w:val="24"/>
              </w:rPr>
              <w:t>Pricing strategy</w:t>
            </w:r>
            <w:r>
              <w:rPr>
                <w:rFonts w:ascii="Times New Roman" w:hAnsi="Times New Roman" w:cs="Times New Roman"/>
                <w:color w:val="000000" w:themeColor="text1"/>
                <w:sz w:val="24"/>
                <w:szCs w:val="24"/>
              </w:rPr>
              <w:t xml:space="preserve"> of company came 4</w:t>
            </w:r>
            <w:r w:rsidRPr="00D27078">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place compared to rivals.</w:t>
            </w:r>
          </w:p>
          <w:p w14:paraId="7C2A5A47" w14:textId="79D32312" w:rsidR="00337532" w:rsidRPr="00CF799D" w:rsidRDefault="00D27078" w:rsidP="00337532">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Empowering more colleagues from Black, Asian and minority ethnic (BAME) background to train for senior leadership roles. </w:t>
            </w:r>
          </w:p>
          <w:p w14:paraId="1593DD1A" w14:textId="65655993" w:rsidR="00337532" w:rsidRDefault="00337532" w:rsidP="00337532">
            <w:pPr>
              <w:rPr>
                <w:rFonts w:ascii="Times New Roman" w:hAnsi="Times New Roman" w:cs="Times New Roman"/>
                <w:b/>
                <w:bCs/>
                <w:color w:val="000000" w:themeColor="text1"/>
                <w:sz w:val="24"/>
                <w:szCs w:val="24"/>
              </w:rPr>
            </w:pPr>
          </w:p>
        </w:tc>
        <w:tc>
          <w:tcPr>
            <w:tcW w:w="4675" w:type="dxa"/>
          </w:tcPr>
          <w:p w14:paraId="765B4206" w14:textId="77777777" w:rsidR="00337532" w:rsidRDefault="00337532" w:rsidP="00337532">
            <w:pPr>
              <w:rPr>
                <w:rFonts w:ascii="Times New Roman" w:hAnsi="Times New Roman" w:cs="Times New Roman"/>
                <w:b/>
                <w:bCs/>
                <w:color w:val="000000" w:themeColor="text1"/>
                <w:sz w:val="24"/>
                <w:szCs w:val="24"/>
                <w:u w:val="single"/>
              </w:rPr>
            </w:pPr>
            <w:r w:rsidRPr="00337532">
              <w:rPr>
                <w:rFonts w:ascii="Times New Roman" w:hAnsi="Times New Roman" w:cs="Times New Roman"/>
                <w:b/>
                <w:bCs/>
                <w:color w:val="000000" w:themeColor="text1"/>
                <w:sz w:val="24"/>
                <w:szCs w:val="24"/>
                <w:u w:val="single"/>
              </w:rPr>
              <w:lastRenderedPageBreak/>
              <w:t xml:space="preserve">Threat </w:t>
            </w:r>
          </w:p>
          <w:p w14:paraId="6495E4C4" w14:textId="13EB7B98" w:rsidR="00F35FD9" w:rsidRPr="0053267F" w:rsidRDefault="0053267F" w:rsidP="00F35FD9">
            <w:pPr>
              <w:pStyle w:val="ListParagraph"/>
              <w:numPr>
                <w:ilvl w:val="0"/>
                <w:numId w:val="6"/>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Management colleagues are taking redundancy and joining competitors </w:t>
            </w:r>
            <w:r>
              <w:rPr>
                <w:rFonts w:ascii="Times New Roman" w:hAnsi="Times New Roman" w:cs="Times New Roman"/>
                <w:color w:val="000000" w:themeColor="text1"/>
                <w:sz w:val="24"/>
                <w:szCs w:val="24"/>
              </w:rPr>
              <w:lastRenderedPageBreak/>
              <w:t>since structure change took place in the business.</w:t>
            </w:r>
          </w:p>
        </w:tc>
      </w:tr>
    </w:tbl>
    <w:p w14:paraId="1342938A" w14:textId="42A8090D" w:rsidR="004732E6" w:rsidRPr="009231ED" w:rsidRDefault="00477EBC" w:rsidP="00337532">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           </w:t>
      </w:r>
      <w:r w:rsidR="009231ED">
        <w:rPr>
          <w:rFonts w:ascii="Times New Roman" w:hAnsi="Times New Roman" w:cs="Times New Roman"/>
          <w:b/>
          <w:bCs/>
          <w:color w:val="000000" w:themeColor="text1"/>
          <w:sz w:val="24"/>
          <w:szCs w:val="24"/>
        </w:rPr>
        <w:t xml:space="preserve">               </w:t>
      </w:r>
      <w:r>
        <w:rPr>
          <w:rFonts w:ascii="Times New Roman" w:hAnsi="Times New Roman" w:cs="Times New Roman"/>
          <w:b/>
          <w:bCs/>
          <w:color w:val="000000" w:themeColor="text1"/>
          <w:sz w:val="24"/>
          <w:szCs w:val="24"/>
        </w:rPr>
        <w:t xml:space="preserve"> </w:t>
      </w:r>
      <w:r w:rsidR="009231ED" w:rsidRPr="009231ED">
        <w:rPr>
          <w:rFonts w:ascii="Times New Roman" w:hAnsi="Times New Roman" w:cs="Times New Roman"/>
          <w:color w:val="000000" w:themeColor="text1"/>
          <w:sz w:val="24"/>
          <w:szCs w:val="24"/>
        </w:rPr>
        <w:t>Fi</w:t>
      </w:r>
      <w:r w:rsidR="009231ED">
        <w:rPr>
          <w:rFonts w:ascii="Times New Roman" w:hAnsi="Times New Roman" w:cs="Times New Roman"/>
          <w:color w:val="000000" w:themeColor="text1"/>
          <w:sz w:val="24"/>
          <w:szCs w:val="24"/>
        </w:rPr>
        <w:t xml:space="preserve">g 4: SWOT Analysis 1                    Created by: Author </w:t>
      </w:r>
      <w:r w:rsidRPr="009231ED">
        <w:rPr>
          <w:rFonts w:ascii="Times New Roman" w:hAnsi="Times New Roman" w:cs="Times New Roman"/>
          <w:color w:val="000000" w:themeColor="text1"/>
          <w:sz w:val="24"/>
          <w:szCs w:val="24"/>
        </w:rPr>
        <w:t xml:space="preserve">         </w:t>
      </w:r>
    </w:p>
    <w:p w14:paraId="015AF694" w14:textId="77777777" w:rsidR="009231ED" w:rsidRDefault="009231ED" w:rsidP="004732E6">
      <w:pPr>
        <w:rPr>
          <w:rFonts w:ascii="Times New Roman" w:hAnsi="Times New Roman" w:cs="Times New Roman"/>
          <w:b/>
          <w:bCs/>
          <w:color w:val="000000" w:themeColor="text1"/>
          <w:sz w:val="24"/>
          <w:szCs w:val="24"/>
          <w:u w:val="single"/>
        </w:rPr>
      </w:pPr>
    </w:p>
    <w:p w14:paraId="0CB35928" w14:textId="1DCA9FA3" w:rsidR="006402FD" w:rsidRPr="004732E6" w:rsidRDefault="00477EBC" w:rsidP="004732E6">
      <w:pPr>
        <w:rPr>
          <w:rFonts w:ascii="Times New Roman" w:hAnsi="Times New Roman" w:cs="Times New Roman"/>
          <w:b/>
          <w:bCs/>
          <w:sz w:val="48"/>
          <w:szCs w:val="48"/>
          <w:u w:val="single"/>
        </w:rPr>
      </w:pPr>
      <w:r w:rsidRPr="004732E6">
        <w:rPr>
          <w:rFonts w:ascii="Times New Roman" w:hAnsi="Times New Roman" w:cs="Times New Roman"/>
          <w:b/>
          <w:bCs/>
          <w:color w:val="000000" w:themeColor="text1"/>
          <w:sz w:val="24"/>
          <w:szCs w:val="24"/>
          <w:u w:val="single"/>
        </w:rPr>
        <w:t xml:space="preserve">SWOT analysis </w:t>
      </w:r>
      <w:r w:rsidR="002632D2" w:rsidRPr="004732E6">
        <w:rPr>
          <w:rFonts w:ascii="Times New Roman" w:hAnsi="Times New Roman" w:cs="Times New Roman"/>
          <w:b/>
          <w:bCs/>
          <w:color w:val="000000" w:themeColor="text1"/>
          <w:sz w:val="24"/>
          <w:szCs w:val="24"/>
          <w:u w:val="single"/>
        </w:rPr>
        <w:t>during COVID19</w:t>
      </w:r>
    </w:p>
    <w:tbl>
      <w:tblPr>
        <w:tblStyle w:val="TableGrid"/>
        <w:tblW w:w="0" w:type="auto"/>
        <w:tblLook w:val="04A0" w:firstRow="1" w:lastRow="0" w:firstColumn="1" w:lastColumn="0" w:noHBand="0" w:noVBand="1"/>
      </w:tblPr>
      <w:tblGrid>
        <w:gridCol w:w="4675"/>
        <w:gridCol w:w="4675"/>
      </w:tblGrid>
      <w:tr w:rsidR="00504425" w14:paraId="06B7786C" w14:textId="77777777" w:rsidTr="00504425">
        <w:tc>
          <w:tcPr>
            <w:tcW w:w="4675" w:type="dxa"/>
          </w:tcPr>
          <w:p w14:paraId="2B93D771" w14:textId="77777777" w:rsidR="00504425" w:rsidRDefault="00504425" w:rsidP="00504425">
            <w:pPr>
              <w:jc w:val="both"/>
              <w:rPr>
                <w:rFonts w:ascii="Times New Roman" w:hAnsi="Times New Roman" w:cs="Times New Roman"/>
                <w:b/>
                <w:bCs/>
                <w:sz w:val="24"/>
                <w:szCs w:val="24"/>
                <w:u w:val="single"/>
              </w:rPr>
            </w:pPr>
            <w:r w:rsidRPr="00504425">
              <w:rPr>
                <w:rFonts w:ascii="Times New Roman" w:hAnsi="Times New Roman" w:cs="Times New Roman"/>
                <w:b/>
                <w:bCs/>
                <w:sz w:val="24"/>
                <w:szCs w:val="24"/>
                <w:u w:val="single"/>
              </w:rPr>
              <w:t>Strength</w:t>
            </w:r>
          </w:p>
          <w:p w14:paraId="651B6271" w14:textId="77777777" w:rsidR="008E6644" w:rsidRDefault="008E6644" w:rsidP="008E6644">
            <w:pPr>
              <w:pStyle w:val="ListParagraph"/>
              <w:numPr>
                <w:ilvl w:val="0"/>
                <w:numId w:val="6"/>
              </w:numPr>
              <w:rPr>
                <w:rFonts w:ascii="Times New Roman" w:hAnsi="Times New Roman" w:cs="Times New Roman"/>
                <w:sz w:val="24"/>
                <w:szCs w:val="24"/>
              </w:rPr>
            </w:pPr>
            <w:r w:rsidRPr="008E6644">
              <w:rPr>
                <w:rFonts w:ascii="Times New Roman" w:hAnsi="Times New Roman" w:cs="Times New Roman"/>
                <w:sz w:val="24"/>
                <w:szCs w:val="24"/>
              </w:rPr>
              <w:t>2020</w:t>
            </w:r>
            <w:r>
              <w:rPr>
                <w:rFonts w:ascii="Times New Roman" w:hAnsi="Times New Roman" w:cs="Times New Roman"/>
                <w:sz w:val="24"/>
                <w:szCs w:val="24"/>
              </w:rPr>
              <w:t>/21 sales achieved in first few months of new financial year by 5% year on year (YOY).</w:t>
            </w:r>
          </w:p>
          <w:p w14:paraId="35CE5E05" w14:textId="77777777" w:rsidR="00D77249" w:rsidRDefault="00D77249" w:rsidP="008E664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Supermarket colleagues have become role models for working around the clock and serving customers during this crisis.</w:t>
            </w:r>
          </w:p>
          <w:p w14:paraId="0AC9BF7C" w14:textId="1E0508D8" w:rsidR="00053B79" w:rsidRPr="008E6644" w:rsidRDefault="00053B79" w:rsidP="008E664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10% pay raise for colleagues during lockdown.</w:t>
            </w:r>
          </w:p>
        </w:tc>
        <w:tc>
          <w:tcPr>
            <w:tcW w:w="4675" w:type="dxa"/>
          </w:tcPr>
          <w:p w14:paraId="3E4A6DE5" w14:textId="77777777" w:rsidR="00504425" w:rsidRDefault="00504425" w:rsidP="00504425">
            <w:pPr>
              <w:jc w:val="both"/>
              <w:rPr>
                <w:rFonts w:ascii="Times New Roman" w:hAnsi="Times New Roman" w:cs="Times New Roman"/>
                <w:b/>
                <w:bCs/>
                <w:sz w:val="24"/>
                <w:szCs w:val="24"/>
                <w:u w:val="single"/>
              </w:rPr>
            </w:pPr>
            <w:r w:rsidRPr="00504425">
              <w:rPr>
                <w:rFonts w:ascii="Times New Roman" w:hAnsi="Times New Roman" w:cs="Times New Roman"/>
                <w:b/>
                <w:bCs/>
                <w:sz w:val="24"/>
                <w:szCs w:val="24"/>
                <w:u w:val="single"/>
              </w:rPr>
              <w:t>Weakness</w:t>
            </w:r>
          </w:p>
          <w:p w14:paraId="37892BAF" w14:textId="78BA3E62" w:rsidR="00D77249" w:rsidRDefault="00D77249" w:rsidP="00D7724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Customers have not been satisfied with online delivery</w:t>
            </w:r>
            <w:r w:rsidR="003B0D0A">
              <w:rPr>
                <w:rFonts w:ascii="Times New Roman" w:hAnsi="Times New Roman" w:cs="Times New Roman"/>
                <w:sz w:val="24"/>
                <w:szCs w:val="24"/>
              </w:rPr>
              <w:t>,</w:t>
            </w:r>
            <w:r>
              <w:rPr>
                <w:rFonts w:ascii="Times New Roman" w:hAnsi="Times New Roman" w:cs="Times New Roman"/>
                <w:sz w:val="24"/>
                <w:szCs w:val="24"/>
              </w:rPr>
              <w:t xml:space="preserve"> as there are not enough delivery slots available.</w:t>
            </w:r>
          </w:p>
          <w:p w14:paraId="78C3B303" w14:textId="7316DF55" w:rsidR="00D77249" w:rsidRPr="00D77249" w:rsidRDefault="00D77249" w:rsidP="00D7724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Business trading as usual, with many colleagues either shielding or isolating due to pandemic.</w:t>
            </w:r>
          </w:p>
        </w:tc>
      </w:tr>
      <w:tr w:rsidR="00504425" w14:paraId="293735C7" w14:textId="77777777" w:rsidTr="00504425">
        <w:tc>
          <w:tcPr>
            <w:tcW w:w="4675" w:type="dxa"/>
          </w:tcPr>
          <w:p w14:paraId="0B6A70F1" w14:textId="77777777" w:rsidR="00504425" w:rsidRDefault="00504425" w:rsidP="00504425">
            <w:pPr>
              <w:jc w:val="both"/>
              <w:rPr>
                <w:rFonts w:ascii="Times New Roman" w:hAnsi="Times New Roman" w:cs="Times New Roman"/>
                <w:b/>
                <w:bCs/>
                <w:sz w:val="24"/>
                <w:szCs w:val="24"/>
                <w:u w:val="single"/>
              </w:rPr>
            </w:pPr>
            <w:r w:rsidRPr="00504425">
              <w:rPr>
                <w:rFonts w:ascii="Times New Roman" w:hAnsi="Times New Roman" w:cs="Times New Roman"/>
                <w:b/>
                <w:bCs/>
                <w:sz w:val="24"/>
                <w:szCs w:val="24"/>
                <w:u w:val="single"/>
              </w:rPr>
              <w:t>Opportunities</w:t>
            </w:r>
          </w:p>
          <w:p w14:paraId="4793844D" w14:textId="3934401C" w:rsidR="005C1DAF" w:rsidRPr="005C1DAF" w:rsidRDefault="00913A2E" w:rsidP="00913A2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Security process around the store could be improved to ensure minimal customer interaction takes place and 2m distance is maintained during trading hours. </w:t>
            </w:r>
          </w:p>
        </w:tc>
        <w:tc>
          <w:tcPr>
            <w:tcW w:w="4675" w:type="dxa"/>
          </w:tcPr>
          <w:p w14:paraId="4FB5883C" w14:textId="77777777" w:rsidR="00504425" w:rsidRDefault="00504425" w:rsidP="00504425">
            <w:pPr>
              <w:jc w:val="both"/>
              <w:rPr>
                <w:rFonts w:ascii="Times New Roman" w:hAnsi="Times New Roman" w:cs="Times New Roman"/>
                <w:b/>
                <w:bCs/>
                <w:sz w:val="24"/>
                <w:szCs w:val="24"/>
                <w:u w:val="single"/>
              </w:rPr>
            </w:pPr>
            <w:r w:rsidRPr="00504425">
              <w:rPr>
                <w:rFonts w:ascii="Times New Roman" w:hAnsi="Times New Roman" w:cs="Times New Roman"/>
                <w:b/>
                <w:bCs/>
                <w:sz w:val="24"/>
                <w:szCs w:val="24"/>
                <w:u w:val="single"/>
              </w:rPr>
              <w:t>Threats</w:t>
            </w:r>
          </w:p>
          <w:p w14:paraId="0147593D" w14:textId="5C9372AA" w:rsidR="00D77249" w:rsidRPr="00D77249" w:rsidRDefault="00D77249" w:rsidP="00D77249">
            <w:pPr>
              <w:pStyle w:val="ListParagraph"/>
              <w:numPr>
                <w:ilvl w:val="0"/>
                <w:numId w:val="6"/>
              </w:numPr>
              <w:rPr>
                <w:rFonts w:ascii="Times New Roman" w:hAnsi="Times New Roman" w:cs="Times New Roman"/>
                <w:sz w:val="24"/>
                <w:szCs w:val="24"/>
              </w:rPr>
            </w:pPr>
            <w:r w:rsidRPr="00D77249">
              <w:rPr>
                <w:rFonts w:ascii="Times New Roman" w:hAnsi="Times New Roman" w:cs="Times New Roman"/>
                <w:sz w:val="24"/>
                <w:szCs w:val="24"/>
              </w:rPr>
              <w:t xml:space="preserve">Competitors like Co-op have </w:t>
            </w:r>
            <w:r w:rsidR="005C1DAF">
              <w:rPr>
                <w:rFonts w:ascii="Times New Roman" w:hAnsi="Times New Roman" w:cs="Times New Roman"/>
                <w:sz w:val="24"/>
                <w:szCs w:val="24"/>
              </w:rPr>
              <w:t xml:space="preserve">robot </w:t>
            </w:r>
            <w:r w:rsidRPr="00D77249">
              <w:rPr>
                <w:rFonts w:ascii="Times New Roman" w:hAnsi="Times New Roman" w:cs="Times New Roman"/>
                <w:sz w:val="24"/>
                <w:szCs w:val="24"/>
              </w:rPr>
              <w:t xml:space="preserve">machines that </w:t>
            </w:r>
            <w:r w:rsidR="005C1DAF">
              <w:rPr>
                <w:rFonts w:ascii="Times New Roman" w:hAnsi="Times New Roman" w:cs="Times New Roman"/>
                <w:sz w:val="24"/>
                <w:szCs w:val="24"/>
              </w:rPr>
              <w:t>can</w:t>
            </w:r>
            <w:r>
              <w:rPr>
                <w:rFonts w:ascii="Times New Roman" w:hAnsi="Times New Roman" w:cs="Times New Roman"/>
                <w:sz w:val="24"/>
                <w:szCs w:val="24"/>
              </w:rPr>
              <w:t xml:space="preserve"> deliver products to vulnerable customers during COVID19.</w:t>
            </w:r>
            <w:r w:rsidRPr="00D77249">
              <w:rPr>
                <w:rFonts w:ascii="Times New Roman" w:hAnsi="Times New Roman" w:cs="Times New Roman"/>
                <w:sz w:val="24"/>
                <w:szCs w:val="24"/>
              </w:rPr>
              <w:t xml:space="preserve"> </w:t>
            </w:r>
          </w:p>
        </w:tc>
      </w:tr>
    </w:tbl>
    <w:p w14:paraId="79857410" w14:textId="63C723B7" w:rsidR="00866744" w:rsidRPr="000F0F83" w:rsidRDefault="000F0F83" w:rsidP="00866744">
      <w:pPr>
        <w:jc w:val="both"/>
        <w:rPr>
          <w:rFonts w:ascii="Times New Roman" w:hAnsi="Times New Roman" w:cs="Times New Roman"/>
          <w:sz w:val="24"/>
          <w:szCs w:val="24"/>
        </w:rPr>
      </w:pPr>
      <w:r>
        <w:rPr>
          <w:rFonts w:ascii="Times New Roman" w:hAnsi="Times New Roman" w:cs="Times New Roman"/>
          <w:sz w:val="24"/>
          <w:szCs w:val="24"/>
        </w:rPr>
        <w:t xml:space="preserve">                          </w:t>
      </w:r>
      <w:r w:rsidRPr="000F0F83">
        <w:rPr>
          <w:rFonts w:ascii="Times New Roman" w:hAnsi="Times New Roman" w:cs="Times New Roman"/>
          <w:sz w:val="24"/>
          <w:szCs w:val="24"/>
        </w:rPr>
        <w:t>Fig</w:t>
      </w:r>
      <w:r>
        <w:rPr>
          <w:rFonts w:ascii="Times New Roman" w:hAnsi="Times New Roman" w:cs="Times New Roman"/>
          <w:sz w:val="24"/>
          <w:szCs w:val="24"/>
        </w:rPr>
        <w:t xml:space="preserve"> 5: SWOT Analysis 2                          Created by: Author</w:t>
      </w:r>
    </w:p>
    <w:p w14:paraId="1818E56C" w14:textId="4F187D22" w:rsidR="006402FD" w:rsidRPr="00866744" w:rsidRDefault="00BD10B4" w:rsidP="00866744">
      <w:pPr>
        <w:jc w:val="both"/>
        <w:rPr>
          <w:rFonts w:ascii="Times New Roman" w:hAnsi="Times New Roman" w:cs="Times New Roman"/>
          <w:sz w:val="24"/>
          <w:szCs w:val="24"/>
        </w:rPr>
      </w:pPr>
      <w:r w:rsidRPr="00BD10B4">
        <w:rPr>
          <w:rFonts w:ascii="Times New Roman" w:hAnsi="Times New Roman" w:cs="Times New Roman"/>
          <w:b/>
          <w:bCs/>
          <w:sz w:val="24"/>
          <w:szCs w:val="24"/>
          <w:u w:val="single"/>
        </w:rPr>
        <w:t>Disadvantages:</w:t>
      </w:r>
    </w:p>
    <w:p w14:paraId="24463C94" w14:textId="76AE5046" w:rsidR="00BD10B4" w:rsidRDefault="00FF7D54" w:rsidP="00FF7D5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Pricing: Lowering product prices</w:t>
      </w:r>
      <w:r w:rsidR="00866744">
        <w:rPr>
          <w:rFonts w:ascii="Times New Roman" w:hAnsi="Times New Roman" w:cs="Times New Roman"/>
          <w:sz w:val="24"/>
          <w:szCs w:val="24"/>
        </w:rPr>
        <w:t xml:space="preserve"> for luxury</w:t>
      </w:r>
      <w:r w:rsidR="00E97AB7">
        <w:rPr>
          <w:rFonts w:ascii="Times New Roman" w:hAnsi="Times New Roman" w:cs="Times New Roman"/>
          <w:sz w:val="24"/>
          <w:szCs w:val="24"/>
        </w:rPr>
        <w:t xml:space="preserve"> items</w:t>
      </w:r>
      <w:r>
        <w:rPr>
          <w:rFonts w:ascii="Times New Roman" w:hAnsi="Times New Roman" w:cs="Times New Roman"/>
          <w:sz w:val="24"/>
          <w:szCs w:val="24"/>
        </w:rPr>
        <w:t xml:space="preserve"> will increase customer satisfaction</w:t>
      </w:r>
      <w:r w:rsidR="00E52198">
        <w:rPr>
          <w:rFonts w:ascii="Times New Roman" w:hAnsi="Times New Roman" w:cs="Times New Roman"/>
          <w:sz w:val="24"/>
          <w:szCs w:val="24"/>
        </w:rPr>
        <w:t>.</w:t>
      </w:r>
    </w:p>
    <w:p w14:paraId="482C40EF" w14:textId="184A7429" w:rsidR="00FF7D54" w:rsidRDefault="00866744" w:rsidP="00FF7D5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Online: </w:t>
      </w:r>
      <w:r w:rsidR="00FF7D54">
        <w:rPr>
          <w:rFonts w:ascii="Times New Roman" w:hAnsi="Times New Roman" w:cs="Times New Roman"/>
          <w:sz w:val="24"/>
          <w:szCs w:val="24"/>
        </w:rPr>
        <w:t>Having alternative Delivery options and more slot availability will increase customer satisfaction during COVID19 crisis.</w:t>
      </w:r>
    </w:p>
    <w:p w14:paraId="398A30DF" w14:textId="0FC28D8A" w:rsidR="00FF7D54" w:rsidRDefault="00FF7D54" w:rsidP="00FF7D5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Security: Strict indoor security to ensure customers are maintaining 2M distance inside of stores.</w:t>
      </w:r>
    </w:p>
    <w:p w14:paraId="35BCA733" w14:textId="7B56FD91" w:rsidR="00866744" w:rsidRPr="00FF7D54" w:rsidRDefault="006F6641" w:rsidP="00FF7D5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Labour: Off sick colleagues due to isolation</w:t>
      </w:r>
      <w:r w:rsidR="00E52198">
        <w:rPr>
          <w:rFonts w:ascii="Times New Roman" w:hAnsi="Times New Roman" w:cs="Times New Roman"/>
          <w:sz w:val="24"/>
          <w:szCs w:val="24"/>
        </w:rPr>
        <w:t>,</w:t>
      </w:r>
      <w:r>
        <w:rPr>
          <w:rFonts w:ascii="Times New Roman" w:hAnsi="Times New Roman" w:cs="Times New Roman"/>
          <w:sz w:val="24"/>
          <w:szCs w:val="24"/>
        </w:rPr>
        <w:t xml:space="preserve"> means Sainsburys is having to spend more on labour cost, to ensure there are enough colleagues serving customers and keeping the stores clean and sanitized.</w:t>
      </w:r>
    </w:p>
    <w:p w14:paraId="26EDC94D" w14:textId="77777777" w:rsidR="00614C4F" w:rsidRDefault="00614C4F" w:rsidP="002C27D9">
      <w:pPr>
        <w:jc w:val="center"/>
        <w:rPr>
          <w:rFonts w:ascii="Times New Roman" w:hAnsi="Times New Roman" w:cs="Times New Roman"/>
          <w:b/>
          <w:bCs/>
          <w:color w:val="000000" w:themeColor="text1"/>
          <w:sz w:val="48"/>
          <w:szCs w:val="48"/>
          <w:u w:val="single"/>
        </w:rPr>
      </w:pPr>
    </w:p>
    <w:p w14:paraId="2578D4C1" w14:textId="77777777" w:rsidR="00614C4F" w:rsidRDefault="00614C4F" w:rsidP="002C27D9">
      <w:pPr>
        <w:jc w:val="center"/>
        <w:rPr>
          <w:rFonts w:ascii="Times New Roman" w:hAnsi="Times New Roman" w:cs="Times New Roman"/>
          <w:b/>
          <w:bCs/>
          <w:color w:val="000000" w:themeColor="text1"/>
          <w:sz w:val="48"/>
          <w:szCs w:val="48"/>
          <w:u w:val="single"/>
        </w:rPr>
      </w:pPr>
    </w:p>
    <w:p w14:paraId="631D1EE8" w14:textId="0B505FD3" w:rsidR="00C57721" w:rsidRPr="00C57721" w:rsidRDefault="00C57721" w:rsidP="002C27D9">
      <w:pPr>
        <w:jc w:val="center"/>
        <w:rPr>
          <w:rFonts w:ascii="Times New Roman" w:hAnsi="Times New Roman" w:cs="Times New Roman"/>
          <w:b/>
          <w:bCs/>
          <w:color w:val="000000" w:themeColor="text1"/>
          <w:sz w:val="48"/>
          <w:szCs w:val="48"/>
          <w:u w:val="single"/>
        </w:rPr>
      </w:pPr>
      <w:r w:rsidRPr="00C57721">
        <w:rPr>
          <w:rFonts w:ascii="Times New Roman" w:hAnsi="Times New Roman" w:cs="Times New Roman"/>
          <w:b/>
          <w:bCs/>
          <w:color w:val="000000" w:themeColor="text1"/>
          <w:sz w:val="48"/>
          <w:szCs w:val="48"/>
          <w:u w:val="single"/>
        </w:rPr>
        <w:lastRenderedPageBreak/>
        <w:t>Evaluating Systems which Support Sainsbury’s Quality Processes</w:t>
      </w:r>
    </w:p>
    <w:p w14:paraId="3B215AAC" w14:textId="01F02F84" w:rsidR="00C57721" w:rsidRPr="008D0011" w:rsidRDefault="008D0011" w:rsidP="00C577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Quality processes are always measured</w:t>
      </w:r>
      <w:r w:rsidR="00747F03">
        <w:rPr>
          <w:rFonts w:ascii="Times New Roman" w:hAnsi="Times New Roman" w:cs="Times New Roman"/>
          <w:color w:val="000000" w:themeColor="text1"/>
          <w:sz w:val="24"/>
          <w:szCs w:val="24"/>
        </w:rPr>
        <w:t xml:space="preserve"> to the core</w:t>
      </w:r>
      <w:r>
        <w:rPr>
          <w:rFonts w:ascii="Times New Roman" w:hAnsi="Times New Roman" w:cs="Times New Roman"/>
          <w:color w:val="000000" w:themeColor="text1"/>
          <w:sz w:val="24"/>
          <w:szCs w:val="24"/>
        </w:rPr>
        <w:t xml:space="preserve"> in Sainsbury’s to</w:t>
      </w:r>
      <w:r w:rsidR="00747F03">
        <w:rPr>
          <w:rFonts w:ascii="Times New Roman" w:hAnsi="Times New Roman" w:cs="Times New Roman"/>
          <w:color w:val="000000" w:themeColor="text1"/>
          <w:sz w:val="24"/>
          <w:szCs w:val="24"/>
        </w:rPr>
        <w:t xml:space="preserve"> always maintain its standards of</w:t>
      </w:r>
      <w:r w:rsidR="002C27D9">
        <w:rPr>
          <w:rFonts w:ascii="Times New Roman" w:hAnsi="Times New Roman" w:cs="Times New Roman"/>
          <w:color w:val="000000" w:themeColor="text1"/>
          <w:sz w:val="24"/>
          <w:szCs w:val="24"/>
        </w:rPr>
        <w:t>,</w:t>
      </w:r>
      <w:r w:rsidR="00747F03">
        <w:rPr>
          <w:rFonts w:ascii="Times New Roman" w:hAnsi="Times New Roman" w:cs="Times New Roman"/>
          <w:color w:val="000000" w:themeColor="text1"/>
          <w:sz w:val="24"/>
          <w:szCs w:val="24"/>
        </w:rPr>
        <w:t xml:space="preserve"> being the trusted retailer where people love to shop and work</w:t>
      </w:r>
      <w:r w:rsidR="002C27D9">
        <w:rPr>
          <w:rFonts w:ascii="Times New Roman" w:hAnsi="Times New Roman" w:cs="Times New Roman"/>
          <w:color w:val="000000" w:themeColor="text1"/>
          <w:sz w:val="24"/>
          <w:szCs w:val="24"/>
        </w:rPr>
        <w:t>.</w:t>
      </w:r>
      <w:r w:rsidR="00747F03">
        <w:rPr>
          <w:rFonts w:ascii="Times New Roman" w:hAnsi="Times New Roman" w:cs="Times New Roman"/>
          <w:color w:val="000000" w:themeColor="text1"/>
          <w:sz w:val="24"/>
          <w:szCs w:val="24"/>
        </w:rPr>
        <w:t xml:space="preserve"> </w:t>
      </w:r>
      <w:r w:rsidR="002C27D9">
        <w:rPr>
          <w:rFonts w:ascii="Times New Roman" w:hAnsi="Times New Roman" w:cs="Times New Roman"/>
          <w:color w:val="000000" w:themeColor="text1"/>
          <w:sz w:val="24"/>
          <w:szCs w:val="24"/>
        </w:rPr>
        <w:t>T</w:t>
      </w:r>
      <w:r w:rsidR="00747F03">
        <w:rPr>
          <w:rFonts w:ascii="Times New Roman" w:hAnsi="Times New Roman" w:cs="Times New Roman"/>
          <w:color w:val="000000" w:themeColor="text1"/>
          <w:sz w:val="24"/>
          <w:szCs w:val="24"/>
        </w:rPr>
        <w:t>his vision has enabled the business to keep their relationship with both customers and employees</w:t>
      </w:r>
      <w:r>
        <w:rPr>
          <w:rFonts w:ascii="Times New Roman" w:hAnsi="Times New Roman" w:cs="Times New Roman"/>
          <w:color w:val="000000" w:themeColor="text1"/>
          <w:sz w:val="24"/>
          <w:szCs w:val="24"/>
        </w:rPr>
        <w:t xml:space="preserve"> </w:t>
      </w:r>
      <w:r w:rsidR="00747F03">
        <w:rPr>
          <w:rFonts w:ascii="Times New Roman" w:hAnsi="Times New Roman" w:cs="Times New Roman"/>
          <w:color w:val="000000" w:themeColor="text1"/>
          <w:sz w:val="24"/>
          <w:szCs w:val="24"/>
        </w:rPr>
        <w:t>so strong and trustable</w:t>
      </w:r>
      <w:r w:rsidR="002C27D9">
        <w:rPr>
          <w:rFonts w:ascii="Times New Roman" w:hAnsi="Times New Roman" w:cs="Times New Roman"/>
          <w:color w:val="000000" w:themeColor="text1"/>
          <w:sz w:val="24"/>
          <w:szCs w:val="24"/>
        </w:rPr>
        <w:t>,</w:t>
      </w:r>
      <w:r w:rsidR="00747F03">
        <w:rPr>
          <w:rFonts w:ascii="Times New Roman" w:hAnsi="Times New Roman" w:cs="Times New Roman"/>
          <w:color w:val="000000" w:themeColor="text1"/>
          <w:sz w:val="24"/>
          <w:szCs w:val="24"/>
        </w:rPr>
        <w:t xml:space="preserve"> that both customers and employees love to shop and work with the company.</w:t>
      </w:r>
      <w:r w:rsidR="008C77F6">
        <w:rPr>
          <w:rFonts w:ascii="Times New Roman" w:hAnsi="Times New Roman" w:cs="Times New Roman"/>
          <w:color w:val="000000" w:themeColor="text1"/>
          <w:sz w:val="24"/>
          <w:szCs w:val="24"/>
        </w:rPr>
        <w:t xml:space="preserve"> How do certain processes e</w:t>
      </w:r>
      <w:r w:rsidR="00B77F6E">
        <w:rPr>
          <w:rFonts w:ascii="Times New Roman" w:hAnsi="Times New Roman" w:cs="Times New Roman"/>
          <w:color w:val="000000" w:themeColor="text1"/>
          <w:sz w:val="24"/>
          <w:szCs w:val="24"/>
        </w:rPr>
        <w:t>levate</w:t>
      </w:r>
      <w:r w:rsidR="008C77F6">
        <w:rPr>
          <w:rFonts w:ascii="Times New Roman" w:hAnsi="Times New Roman" w:cs="Times New Roman"/>
          <w:color w:val="000000" w:themeColor="text1"/>
          <w:sz w:val="24"/>
          <w:szCs w:val="24"/>
        </w:rPr>
        <w:t xml:space="preserve"> Sainsburys quality system? There are few factors listed below: </w:t>
      </w:r>
    </w:p>
    <w:p w14:paraId="6F379C65" w14:textId="14A95B3A" w:rsidR="00C57721" w:rsidRPr="008C77F6" w:rsidRDefault="005356C7" w:rsidP="00C57721">
      <w:pPr>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32"/>
          <w:szCs w:val="32"/>
          <w:u w:val="single"/>
        </w:rPr>
        <w:t>CRM System Benefits and Challenges in Sainsbury’s</w:t>
      </w:r>
    </w:p>
    <w:p w14:paraId="7CD0ECB9" w14:textId="6383814D" w:rsidR="008C77F6" w:rsidRPr="008D0011" w:rsidRDefault="008C77F6" w:rsidP="008C77F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Marketing and </w:t>
      </w:r>
      <w:r w:rsidR="00D34B7F">
        <w:rPr>
          <w:rFonts w:ascii="Times New Roman" w:hAnsi="Times New Roman" w:cs="Times New Roman"/>
          <w:color w:val="000000" w:themeColor="text1"/>
          <w:sz w:val="24"/>
          <w:szCs w:val="24"/>
        </w:rPr>
        <w:t>B</w:t>
      </w:r>
      <w:r>
        <w:rPr>
          <w:rFonts w:ascii="Times New Roman" w:hAnsi="Times New Roman" w:cs="Times New Roman"/>
          <w:color w:val="000000" w:themeColor="text1"/>
          <w:sz w:val="24"/>
          <w:szCs w:val="24"/>
        </w:rPr>
        <w:t xml:space="preserve">randing strategies </w:t>
      </w:r>
      <w:r w:rsidR="00D34B7F">
        <w:rPr>
          <w:rFonts w:ascii="Times New Roman" w:hAnsi="Times New Roman" w:cs="Times New Roman"/>
          <w:color w:val="000000" w:themeColor="text1"/>
          <w:sz w:val="24"/>
          <w:szCs w:val="24"/>
        </w:rPr>
        <w:t>are a form of CRM systems</w:t>
      </w:r>
      <w:r w:rsidR="00415FF7">
        <w:rPr>
          <w:rFonts w:ascii="Times New Roman" w:hAnsi="Times New Roman" w:cs="Times New Roman"/>
          <w:color w:val="000000" w:themeColor="text1"/>
          <w:sz w:val="24"/>
          <w:szCs w:val="24"/>
        </w:rPr>
        <w:t>,</w:t>
      </w:r>
      <w:r w:rsidR="00D34B7F">
        <w:rPr>
          <w:rFonts w:ascii="Times New Roman" w:hAnsi="Times New Roman" w:cs="Times New Roman"/>
          <w:color w:val="000000" w:themeColor="text1"/>
          <w:sz w:val="24"/>
          <w:szCs w:val="24"/>
        </w:rPr>
        <w:t xml:space="preserve"> that </w:t>
      </w:r>
      <w:r>
        <w:rPr>
          <w:rFonts w:ascii="Times New Roman" w:hAnsi="Times New Roman" w:cs="Times New Roman"/>
          <w:color w:val="000000" w:themeColor="text1"/>
          <w:sz w:val="24"/>
          <w:szCs w:val="24"/>
        </w:rPr>
        <w:t>have benefits and challenges</w:t>
      </w:r>
      <w:r w:rsidR="00B77F6E">
        <w:rPr>
          <w:rFonts w:ascii="Times New Roman" w:hAnsi="Times New Roman" w:cs="Times New Roman"/>
          <w:color w:val="000000" w:themeColor="text1"/>
          <w:sz w:val="24"/>
          <w:szCs w:val="24"/>
        </w:rPr>
        <w:t xml:space="preserve"> in Sainsbury’s however these </w:t>
      </w:r>
      <w:r w:rsidR="00755ABE">
        <w:rPr>
          <w:rFonts w:ascii="Times New Roman" w:hAnsi="Times New Roman" w:cs="Times New Roman"/>
          <w:color w:val="000000" w:themeColor="text1"/>
          <w:sz w:val="24"/>
          <w:szCs w:val="24"/>
        </w:rPr>
        <w:t>may be</w:t>
      </w:r>
      <w:r w:rsidR="00B77F6E">
        <w:rPr>
          <w:rFonts w:ascii="Times New Roman" w:hAnsi="Times New Roman" w:cs="Times New Roman"/>
          <w:color w:val="000000" w:themeColor="text1"/>
          <w:sz w:val="24"/>
          <w:szCs w:val="24"/>
        </w:rPr>
        <w:t xml:space="preserve"> used to encourage customers and build the reputation of being a very competitive brand in the market.</w:t>
      </w:r>
      <w:r>
        <w:rPr>
          <w:rFonts w:ascii="Times New Roman" w:hAnsi="Times New Roman" w:cs="Times New Roman"/>
          <w:color w:val="000000" w:themeColor="text1"/>
          <w:sz w:val="24"/>
          <w:szCs w:val="24"/>
        </w:rPr>
        <w:t xml:space="preserve"> </w:t>
      </w:r>
    </w:p>
    <w:p w14:paraId="3ED9E783" w14:textId="68A094B5" w:rsidR="008C77F6" w:rsidRPr="00DE0E74" w:rsidRDefault="00DE0E74" w:rsidP="00C57721">
      <w:pPr>
        <w:rPr>
          <w:rFonts w:ascii="Times New Roman" w:hAnsi="Times New Roman" w:cs="Times New Roman"/>
          <w:b/>
          <w:bCs/>
          <w:color w:val="000000" w:themeColor="text1"/>
          <w:sz w:val="24"/>
          <w:szCs w:val="24"/>
          <w:u w:val="single"/>
        </w:rPr>
      </w:pPr>
      <w:r w:rsidRPr="00DE0E74">
        <w:rPr>
          <w:rFonts w:ascii="Times New Roman" w:hAnsi="Times New Roman" w:cs="Times New Roman"/>
          <w:b/>
          <w:bCs/>
          <w:color w:val="000000" w:themeColor="text1"/>
          <w:sz w:val="24"/>
          <w:szCs w:val="24"/>
          <w:u w:val="single"/>
        </w:rPr>
        <w:t>Marketing:</w:t>
      </w:r>
    </w:p>
    <w:p w14:paraId="660AF257" w14:textId="2238F08A" w:rsidR="00EE4CE1" w:rsidRDefault="00DE0E74" w:rsidP="00C577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Sainsbury’s have </w:t>
      </w:r>
      <w:r w:rsidR="00D90CDC">
        <w:rPr>
          <w:rFonts w:ascii="Times New Roman" w:hAnsi="Times New Roman" w:cs="Times New Roman"/>
          <w:color w:val="000000" w:themeColor="text1"/>
          <w:sz w:val="24"/>
          <w:szCs w:val="24"/>
        </w:rPr>
        <w:t xml:space="preserve">jumped </w:t>
      </w:r>
      <w:r>
        <w:rPr>
          <w:rFonts w:ascii="Times New Roman" w:hAnsi="Times New Roman" w:cs="Times New Roman"/>
          <w:color w:val="000000" w:themeColor="text1"/>
          <w:sz w:val="24"/>
          <w:szCs w:val="24"/>
        </w:rPr>
        <w:t xml:space="preserve">on Social media and joined hands with influencer/bloggers, to advertise their campaigns and reach out to the younger audience of current times and future generation of the business. These campaigns include TU </w:t>
      </w:r>
      <w:r w:rsidR="00D90CDC">
        <w:rPr>
          <w:rFonts w:ascii="Times New Roman" w:hAnsi="Times New Roman" w:cs="Times New Roman"/>
          <w:color w:val="000000" w:themeColor="text1"/>
          <w:sz w:val="24"/>
          <w:szCs w:val="24"/>
        </w:rPr>
        <w:t>fashionwear</w:t>
      </w:r>
      <w:r>
        <w:rPr>
          <w:rFonts w:ascii="Times New Roman" w:hAnsi="Times New Roman" w:cs="Times New Roman"/>
          <w:color w:val="000000" w:themeColor="text1"/>
          <w:sz w:val="24"/>
          <w:szCs w:val="24"/>
        </w:rPr>
        <w:t>, Sainsburys homeware, Argos Toys and Sainsburys make up range</w:t>
      </w:r>
      <w:r w:rsidR="00D90CDC">
        <w:rPr>
          <w:rFonts w:ascii="Times New Roman" w:hAnsi="Times New Roman" w:cs="Times New Roman"/>
          <w:color w:val="000000" w:themeColor="text1"/>
          <w:sz w:val="24"/>
          <w:szCs w:val="24"/>
        </w:rPr>
        <w:t xml:space="preserve"> and they are advertised on You</w:t>
      </w:r>
      <w:r w:rsidR="00276FAF">
        <w:rPr>
          <w:rFonts w:ascii="Times New Roman" w:hAnsi="Times New Roman" w:cs="Times New Roman"/>
          <w:color w:val="000000" w:themeColor="text1"/>
          <w:sz w:val="24"/>
          <w:szCs w:val="24"/>
        </w:rPr>
        <w:t xml:space="preserve"> T</w:t>
      </w:r>
      <w:r w:rsidR="00D90CDC">
        <w:rPr>
          <w:rFonts w:ascii="Times New Roman" w:hAnsi="Times New Roman" w:cs="Times New Roman"/>
          <w:color w:val="000000" w:themeColor="text1"/>
          <w:sz w:val="24"/>
          <w:szCs w:val="24"/>
        </w:rPr>
        <w:t>ube, Instagram</w:t>
      </w:r>
      <w:r w:rsidR="0026364B">
        <w:rPr>
          <w:rFonts w:ascii="Times New Roman" w:hAnsi="Times New Roman" w:cs="Times New Roman"/>
          <w:color w:val="000000" w:themeColor="text1"/>
          <w:sz w:val="24"/>
          <w:szCs w:val="24"/>
        </w:rPr>
        <w:t xml:space="preserve"> etc. (Chaffrey, 2009)</w:t>
      </w:r>
      <w:r>
        <w:rPr>
          <w:rFonts w:ascii="Times New Roman" w:hAnsi="Times New Roman" w:cs="Times New Roman"/>
          <w:color w:val="000000" w:themeColor="text1"/>
          <w:sz w:val="24"/>
          <w:szCs w:val="24"/>
        </w:rPr>
        <w:t xml:space="preserve">. </w:t>
      </w:r>
      <w:r w:rsidR="00565C1B">
        <w:rPr>
          <w:rFonts w:ascii="Times New Roman" w:hAnsi="Times New Roman" w:cs="Times New Roman"/>
          <w:color w:val="000000" w:themeColor="text1"/>
          <w:sz w:val="24"/>
          <w:szCs w:val="24"/>
        </w:rPr>
        <w:t>Using this new way of marketing</w:t>
      </w:r>
      <w:r w:rsidR="007B07E4">
        <w:rPr>
          <w:rFonts w:ascii="Times New Roman" w:hAnsi="Times New Roman" w:cs="Times New Roman"/>
          <w:color w:val="000000" w:themeColor="text1"/>
          <w:sz w:val="24"/>
          <w:szCs w:val="24"/>
        </w:rPr>
        <w:t>,</w:t>
      </w:r>
      <w:r w:rsidR="00565C1B">
        <w:rPr>
          <w:rFonts w:ascii="Times New Roman" w:hAnsi="Times New Roman" w:cs="Times New Roman"/>
          <w:color w:val="000000" w:themeColor="text1"/>
          <w:sz w:val="24"/>
          <w:szCs w:val="24"/>
        </w:rPr>
        <w:t xml:space="preserve"> </w:t>
      </w:r>
      <w:r w:rsidR="007B07E4">
        <w:rPr>
          <w:rFonts w:ascii="Times New Roman" w:hAnsi="Times New Roman" w:cs="Times New Roman"/>
          <w:color w:val="000000" w:themeColor="text1"/>
          <w:sz w:val="24"/>
          <w:szCs w:val="24"/>
        </w:rPr>
        <w:t xml:space="preserve">it </w:t>
      </w:r>
      <w:r w:rsidR="00565C1B">
        <w:rPr>
          <w:rFonts w:ascii="Times New Roman" w:hAnsi="Times New Roman" w:cs="Times New Roman"/>
          <w:color w:val="000000" w:themeColor="text1"/>
          <w:sz w:val="24"/>
          <w:szCs w:val="24"/>
        </w:rPr>
        <w:t>encourages the business to gain popularity, through social media and build a better customer base and relationship however it may take a while for figures to show on their scorecards</w:t>
      </w:r>
      <w:r w:rsidR="007B07E4">
        <w:rPr>
          <w:rFonts w:ascii="Times New Roman" w:hAnsi="Times New Roman" w:cs="Times New Roman"/>
          <w:color w:val="000000" w:themeColor="text1"/>
          <w:sz w:val="24"/>
          <w:szCs w:val="24"/>
        </w:rPr>
        <w:t>.</w:t>
      </w:r>
      <w:r w:rsidR="00565C1B">
        <w:rPr>
          <w:rFonts w:ascii="Times New Roman" w:hAnsi="Times New Roman" w:cs="Times New Roman"/>
          <w:color w:val="000000" w:themeColor="text1"/>
          <w:sz w:val="24"/>
          <w:szCs w:val="24"/>
        </w:rPr>
        <w:t xml:space="preserve"> </w:t>
      </w:r>
      <w:r w:rsidR="007B07E4">
        <w:rPr>
          <w:rFonts w:ascii="Times New Roman" w:hAnsi="Times New Roman" w:cs="Times New Roman"/>
          <w:color w:val="000000" w:themeColor="text1"/>
          <w:sz w:val="24"/>
          <w:szCs w:val="24"/>
        </w:rPr>
        <w:t xml:space="preserve">No matter </w:t>
      </w:r>
      <w:r w:rsidR="00565C1B">
        <w:rPr>
          <w:rFonts w:ascii="Times New Roman" w:hAnsi="Times New Roman" w:cs="Times New Roman"/>
          <w:color w:val="000000" w:themeColor="text1"/>
          <w:sz w:val="24"/>
          <w:szCs w:val="24"/>
        </w:rPr>
        <w:t>how strong social media platform maybe</w:t>
      </w:r>
      <w:r w:rsidR="007B07E4">
        <w:rPr>
          <w:rFonts w:ascii="Times New Roman" w:hAnsi="Times New Roman" w:cs="Times New Roman"/>
          <w:color w:val="000000" w:themeColor="text1"/>
          <w:sz w:val="24"/>
          <w:szCs w:val="24"/>
        </w:rPr>
        <w:t>,</w:t>
      </w:r>
      <w:r w:rsidR="00565C1B">
        <w:rPr>
          <w:rFonts w:ascii="Times New Roman" w:hAnsi="Times New Roman" w:cs="Times New Roman"/>
          <w:color w:val="000000" w:themeColor="text1"/>
          <w:sz w:val="24"/>
          <w:szCs w:val="24"/>
        </w:rPr>
        <w:t xml:space="preserve"> it is not vital that bloggers will always recommend the products if they </w:t>
      </w:r>
      <w:r w:rsidR="00415FF7">
        <w:rPr>
          <w:rFonts w:ascii="Times New Roman" w:hAnsi="Times New Roman" w:cs="Times New Roman"/>
          <w:color w:val="000000" w:themeColor="text1"/>
          <w:sz w:val="24"/>
          <w:szCs w:val="24"/>
        </w:rPr>
        <w:t>do not</w:t>
      </w:r>
      <w:r w:rsidR="00565C1B">
        <w:rPr>
          <w:rFonts w:ascii="Times New Roman" w:hAnsi="Times New Roman" w:cs="Times New Roman"/>
          <w:color w:val="000000" w:themeColor="text1"/>
          <w:sz w:val="24"/>
          <w:szCs w:val="24"/>
        </w:rPr>
        <w:t xml:space="preserve"> feel quality</w:t>
      </w:r>
      <w:r w:rsidR="00415FF7">
        <w:rPr>
          <w:rFonts w:ascii="Times New Roman" w:hAnsi="Times New Roman" w:cs="Times New Roman"/>
          <w:color w:val="000000" w:themeColor="text1"/>
          <w:sz w:val="24"/>
          <w:szCs w:val="24"/>
        </w:rPr>
        <w:t xml:space="preserve"> and </w:t>
      </w:r>
      <w:r w:rsidR="00565C1B">
        <w:rPr>
          <w:rFonts w:ascii="Times New Roman" w:hAnsi="Times New Roman" w:cs="Times New Roman"/>
          <w:color w:val="000000" w:themeColor="text1"/>
          <w:sz w:val="24"/>
          <w:szCs w:val="24"/>
        </w:rPr>
        <w:t>price is up</w:t>
      </w:r>
      <w:r w:rsidR="00276FAF">
        <w:rPr>
          <w:rFonts w:ascii="Times New Roman" w:hAnsi="Times New Roman" w:cs="Times New Roman"/>
          <w:color w:val="000000" w:themeColor="text1"/>
          <w:sz w:val="24"/>
          <w:szCs w:val="24"/>
        </w:rPr>
        <w:t xml:space="preserve"> </w:t>
      </w:r>
      <w:r w:rsidR="00565C1B">
        <w:rPr>
          <w:rFonts w:ascii="Times New Roman" w:hAnsi="Times New Roman" w:cs="Times New Roman"/>
          <w:color w:val="000000" w:themeColor="text1"/>
          <w:sz w:val="24"/>
          <w:szCs w:val="24"/>
        </w:rPr>
        <w:t>to standard</w:t>
      </w:r>
      <w:r w:rsidR="005A3883">
        <w:rPr>
          <w:rFonts w:ascii="Times New Roman" w:hAnsi="Times New Roman" w:cs="Times New Roman"/>
          <w:color w:val="000000" w:themeColor="text1"/>
          <w:sz w:val="24"/>
          <w:szCs w:val="24"/>
        </w:rPr>
        <w:t xml:space="preserve"> </w:t>
      </w:r>
      <w:r w:rsidR="00565C1B">
        <w:rPr>
          <w:rFonts w:ascii="Times New Roman" w:hAnsi="Times New Roman" w:cs="Times New Roman"/>
          <w:color w:val="000000" w:themeColor="text1"/>
          <w:sz w:val="24"/>
          <w:szCs w:val="24"/>
        </w:rPr>
        <w:t>ther</w:t>
      </w:r>
      <w:r w:rsidR="00276FAF">
        <w:rPr>
          <w:rFonts w:ascii="Times New Roman" w:hAnsi="Times New Roman" w:cs="Times New Roman"/>
          <w:color w:val="000000" w:themeColor="text1"/>
          <w:sz w:val="24"/>
          <w:szCs w:val="24"/>
        </w:rPr>
        <w:t>e</w:t>
      </w:r>
      <w:r w:rsidR="00565C1B">
        <w:rPr>
          <w:rFonts w:ascii="Times New Roman" w:hAnsi="Times New Roman" w:cs="Times New Roman"/>
          <w:color w:val="000000" w:themeColor="text1"/>
          <w:sz w:val="24"/>
          <w:szCs w:val="24"/>
        </w:rPr>
        <w:t>f</w:t>
      </w:r>
      <w:r w:rsidR="00276FAF">
        <w:rPr>
          <w:rFonts w:ascii="Times New Roman" w:hAnsi="Times New Roman" w:cs="Times New Roman"/>
          <w:color w:val="000000" w:themeColor="text1"/>
          <w:sz w:val="24"/>
          <w:szCs w:val="24"/>
        </w:rPr>
        <w:t>o</w:t>
      </w:r>
      <w:r w:rsidR="00565C1B">
        <w:rPr>
          <w:rFonts w:ascii="Times New Roman" w:hAnsi="Times New Roman" w:cs="Times New Roman"/>
          <w:color w:val="000000" w:themeColor="text1"/>
          <w:sz w:val="24"/>
          <w:szCs w:val="24"/>
        </w:rPr>
        <w:t>r</w:t>
      </w:r>
      <w:r w:rsidR="00276FAF">
        <w:rPr>
          <w:rFonts w:ascii="Times New Roman" w:hAnsi="Times New Roman" w:cs="Times New Roman"/>
          <w:color w:val="000000" w:themeColor="text1"/>
          <w:sz w:val="24"/>
          <w:szCs w:val="24"/>
        </w:rPr>
        <w:t>e</w:t>
      </w:r>
      <w:r w:rsidR="005A3883">
        <w:rPr>
          <w:rFonts w:ascii="Times New Roman" w:hAnsi="Times New Roman" w:cs="Times New Roman"/>
          <w:color w:val="000000" w:themeColor="text1"/>
          <w:sz w:val="24"/>
          <w:szCs w:val="24"/>
        </w:rPr>
        <w:t>,</w:t>
      </w:r>
      <w:r w:rsidR="00565C1B">
        <w:rPr>
          <w:rFonts w:ascii="Times New Roman" w:hAnsi="Times New Roman" w:cs="Times New Roman"/>
          <w:color w:val="000000" w:themeColor="text1"/>
          <w:sz w:val="24"/>
          <w:szCs w:val="24"/>
        </w:rPr>
        <w:t xml:space="preserve"> it is always important to ensure quality is at its best for products such as make up.</w:t>
      </w:r>
    </w:p>
    <w:p w14:paraId="77E9E914" w14:textId="77777777" w:rsidR="00B35CC0" w:rsidRDefault="00EE4CE1" w:rsidP="00C5772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Promotional offers are so important to advertise certain products, customers are always looking for ways to save on finance and if they get into the habit of having offers from Sainsbury’s frequently</w:t>
      </w:r>
      <w:r w:rsidR="00B35CC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they will come in to buy those products but then always leave with extra shopping. Supermarkets are always having to cut down on pricing to have price match in stores and ensure they increase competitive advantage.</w:t>
      </w:r>
    </w:p>
    <w:p w14:paraId="57DC9BBE" w14:textId="34670C0D" w:rsidR="00DE0E74" w:rsidRPr="00B35CC0" w:rsidRDefault="00B35CC0" w:rsidP="00C57721">
      <w:pPr>
        <w:rPr>
          <w:rFonts w:ascii="Times New Roman" w:hAnsi="Times New Roman" w:cs="Times New Roman"/>
          <w:b/>
          <w:bCs/>
          <w:color w:val="000000" w:themeColor="text1"/>
          <w:sz w:val="24"/>
          <w:szCs w:val="24"/>
          <w:u w:val="single"/>
        </w:rPr>
      </w:pPr>
      <w:r w:rsidRPr="00B35CC0">
        <w:rPr>
          <w:rFonts w:ascii="Times New Roman" w:hAnsi="Times New Roman" w:cs="Times New Roman"/>
          <w:b/>
          <w:bCs/>
          <w:color w:val="000000" w:themeColor="text1"/>
          <w:sz w:val="24"/>
          <w:szCs w:val="24"/>
          <w:u w:val="single"/>
        </w:rPr>
        <w:t>Branding:</w:t>
      </w:r>
      <w:r w:rsidR="00EE4CE1" w:rsidRPr="00B35CC0">
        <w:rPr>
          <w:rFonts w:ascii="Times New Roman" w:hAnsi="Times New Roman" w:cs="Times New Roman"/>
          <w:b/>
          <w:bCs/>
          <w:color w:val="000000" w:themeColor="text1"/>
          <w:sz w:val="24"/>
          <w:szCs w:val="24"/>
          <w:u w:val="single"/>
        </w:rPr>
        <w:t xml:space="preserve"> </w:t>
      </w:r>
      <w:r w:rsidR="00565C1B" w:rsidRPr="00B35CC0">
        <w:rPr>
          <w:rFonts w:ascii="Times New Roman" w:hAnsi="Times New Roman" w:cs="Times New Roman"/>
          <w:b/>
          <w:bCs/>
          <w:color w:val="000000" w:themeColor="text1"/>
          <w:sz w:val="24"/>
          <w:szCs w:val="24"/>
          <w:u w:val="single"/>
        </w:rPr>
        <w:t xml:space="preserve">    </w:t>
      </w:r>
      <w:r w:rsidR="00DE0E74" w:rsidRPr="00B35CC0">
        <w:rPr>
          <w:rFonts w:ascii="Times New Roman" w:hAnsi="Times New Roman" w:cs="Times New Roman"/>
          <w:b/>
          <w:bCs/>
          <w:color w:val="000000" w:themeColor="text1"/>
          <w:sz w:val="24"/>
          <w:szCs w:val="24"/>
          <w:u w:val="single"/>
        </w:rPr>
        <w:t xml:space="preserve"> </w:t>
      </w:r>
    </w:p>
    <w:p w14:paraId="57B0F3F2" w14:textId="018742D9" w:rsidR="008C77F6" w:rsidRDefault="00B35CC0" w:rsidP="00C57721">
      <w:pPr>
        <w:rPr>
          <w:rFonts w:ascii="Times New Roman" w:hAnsi="Times New Roman" w:cs="Times New Roman"/>
          <w:color w:val="000000" w:themeColor="text1"/>
          <w:sz w:val="24"/>
          <w:szCs w:val="24"/>
        </w:rPr>
      </w:pPr>
      <w:r w:rsidRPr="00B35CC0">
        <w:rPr>
          <w:rFonts w:ascii="Times New Roman" w:hAnsi="Times New Roman" w:cs="Times New Roman"/>
          <w:color w:val="000000" w:themeColor="text1"/>
          <w:sz w:val="24"/>
          <w:szCs w:val="24"/>
        </w:rPr>
        <w:t>Sain</w:t>
      </w:r>
      <w:r w:rsidR="009249FD">
        <w:rPr>
          <w:rFonts w:ascii="Times New Roman" w:hAnsi="Times New Roman" w:cs="Times New Roman"/>
          <w:color w:val="000000" w:themeColor="text1"/>
          <w:sz w:val="24"/>
          <w:szCs w:val="24"/>
        </w:rPr>
        <w:t>s</w:t>
      </w:r>
      <w:r w:rsidRPr="00B35CC0">
        <w:rPr>
          <w:rFonts w:ascii="Times New Roman" w:hAnsi="Times New Roman" w:cs="Times New Roman"/>
          <w:color w:val="000000" w:themeColor="text1"/>
          <w:sz w:val="24"/>
          <w:szCs w:val="24"/>
        </w:rPr>
        <w:t>bury</w:t>
      </w:r>
      <w:r w:rsidR="009249FD">
        <w:rPr>
          <w:rFonts w:ascii="Times New Roman" w:hAnsi="Times New Roman" w:cs="Times New Roman"/>
          <w:color w:val="000000" w:themeColor="text1"/>
          <w:sz w:val="24"/>
          <w:szCs w:val="24"/>
        </w:rPr>
        <w:t>’</w:t>
      </w:r>
      <w:r w:rsidRPr="00B35CC0">
        <w:rPr>
          <w:rFonts w:ascii="Times New Roman" w:hAnsi="Times New Roman" w:cs="Times New Roman"/>
          <w:color w:val="000000" w:themeColor="text1"/>
          <w:sz w:val="24"/>
          <w:szCs w:val="24"/>
        </w:rPr>
        <w:t>s</w:t>
      </w:r>
      <w:r w:rsidR="009249FD">
        <w:rPr>
          <w:rFonts w:ascii="Times New Roman" w:hAnsi="Times New Roman" w:cs="Times New Roman"/>
          <w:color w:val="000000" w:themeColor="text1"/>
          <w:sz w:val="24"/>
          <w:szCs w:val="24"/>
        </w:rPr>
        <w:t xml:space="preserve"> have gained popularity over years after introducing substitute products within their own brand and competing with big reputable brands such as Kelloggs, Nestle</w:t>
      </w:r>
      <w:r w:rsidR="00F1151C">
        <w:rPr>
          <w:rFonts w:ascii="Times New Roman" w:hAnsi="Times New Roman" w:cs="Times New Roman"/>
          <w:color w:val="000000" w:themeColor="text1"/>
          <w:sz w:val="24"/>
          <w:szCs w:val="24"/>
        </w:rPr>
        <w:t xml:space="preserve"> and</w:t>
      </w:r>
      <w:r w:rsidR="009249FD">
        <w:rPr>
          <w:rFonts w:ascii="Times New Roman" w:hAnsi="Times New Roman" w:cs="Times New Roman"/>
          <w:color w:val="000000" w:themeColor="text1"/>
          <w:sz w:val="24"/>
          <w:szCs w:val="24"/>
        </w:rPr>
        <w:t xml:space="preserve"> Cadburys. </w:t>
      </w:r>
      <w:r w:rsidR="00F1151C">
        <w:rPr>
          <w:rFonts w:ascii="Times New Roman" w:hAnsi="Times New Roman" w:cs="Times New Roman"/>
          <w:color w:val="000000" w:themeColor="text1"/>
          <w:sz w:val="24"/>
          <w:szCs w:val="24"/>
        </w:rPr>
        <w:t>T</w:t>
      </w:r>
      <w:r w:rsidR="009249FD">
        <w:rPr>
          <w:rFonts w:ascii="Times New Roman" w:hAnsi="Times New Roman" w:cs="Times New Roman"/>
          <w:color w:val="000000" w:themeColor="text1"/>
          <w:sz w:val="24"/>
          <w:szCs w:val="24"/>
        </w:rPr>
        <w:t>his strategy of having own branded products has increased profitability for the business (</w:t>
      </w:r>
      <w:r w:rsidR="00C5285E">
        <w:rPr>
          <w:rFonts w:ascii="Times New Roman" w:hAnsi="Times New Roman" w:cs="Times New Roman"/>
          <w:color w:val="000000" w:themeColor="text1"/>
          <w:sz w:val="24"/>
          <w:szCs w:val="24"/>
        </w:rPr>
        <w:t>Burt, 2000)</w:t>
      </w:r>
      <w:r w:rsidR="00BC77BA">
        <w:rPr>
          <w:rFonts w:ascii="Times New Roman" w:hAnsi="Times New Roman" w:cs="Times New Roman"/>
          <w:color w:val="000000" w:themeColor="text1"/>
          <w:sz w:val="24"/>
          <w:szCs w:val="24"/>
        </w:rPr>
        <w:t xml:space="preserve"> however with this</w:t>
      </w:r>
      <w:r w:rsidR="006F3A5D">
        <w:rPr>
          <w:rFonts w:ascii="Times New Roman" w:hAnsi="Times New Roman" w:cs="Times New Roman"/>
          <w:color w:val="000000" w:themeColor="text1"/>
          <w:sz w:val="24"/>
          <w:szCs w:val="24"/>
        </w:rPr>
        <w:t>,</w:t>
      </w:r>
      <w:r w:rsidR="009E3212">
        <w:rPr>
          <w:rFonts w:ascii="Times New Roman" w:hAnsi="Times New Roman" w:cs="Times New Roman"/>
          <w:color w:val="000000" w:themeColor="text1"/>
          <w:sz w:val="24"/>
          <w:szCs w:val="24"/>
        </w:rPr>
        <w:t xml:space="preserve"> </w:t>
      </w:r>
      <w:r w:rsidR="00BC77BA">
        <w:rPr>
          <w:rFonts w:ascii="Times New Roman" w:hAnsi="Times New Roman" w:cs="Times New Roman"/>
          <w:color w:val="000000" w:themeColor="text1"/>
          <w:sz w:val="24"/>
          <w:szCs w:val="24"/>
        </w:rPr>
        <w:t>customers will constantly want own brand products for a fraction of th</w:t>
      </w:r>
      <w:r w:rsidR="009E3212">
        <w:rPr>
          <w:rFonts w:ascii="Times New Roman" w:hAnsi="Times New Roman" w:cs="Times New Roman"/>
          <w:color w:val="000000" w:themeColor="text1"/>
          <w:sz w:val="24"/>
          <w:szCs w:val="24"/>
        </w:rPr>
        <w:t xml:space="preserve">e </w:t>
      </w:r>
      <w:r w:rsidR="00BC77BA">
        <w:rPr>
          <w:rFonts w:ascii="Times New Roman" w:hAnsi="Times New Roman" w:cs="Times New Roman"/>
          <w:color w:val="000000" w:themeColor="text1"/>
          <w:sz w:val="24"/>
          <w:szCs w:val="24"/>
        </w:rPr>
        <w:t>price which may disappoint some customers if the pro</w:t>
      </w:r>
      <w:r w:rsidR="009E3212">
        <w:rPr>
          <w:rFonts w:ascii="Times New Roman" w:hAnsi="Times New Roman" w:cs="Times New Roman"/>
          <w:color w:val="000000" w:themeColor="text1"/>
          <w:sz w:val="24"/>
          <w:szCs w:val="24"/>
        </w:rPr>
        <w:t>ducts</w:t>
      </w:r>
      <w:r w:rsidR="00BC77BA">
        <w:rPr>
          <w:rFonts w:ascii="Times New Roman" w:hAnsi="Times New Roman" w:cs="Times New Roman"/>
          <w:color w:val="000000" w:themeColor="text1"/>
          <w:sz w:val="24"/>
          <w:szCs w:val="24"/>
        </w:rPr>
        <w:t xml:space="preserve"> </w:t>
      </w:r>
      <w:r w:rsidR="009E3212">
        <w:rPr>
          <w:rFonts w:ascii="Times New Roman" w:hAnsi="Times New Roman" w:cs="Times New Roman"/>
          <w:color w:val="000000" w:themeColor="text1"/>
          <w:sz w:val="24"/>
          <w:szCs w:val="24"/>
        </w:rPr>
        <w:t>are</w:t>
      </w:r>
      <w:r w:rsidR="00BC77BA">
        <w:rPr>
          <w:rFonts w:ascii="Times New Roman" w:hAnsi="Times New Roman" w:cs="Times New Roman"/>
          <w:color w:val="000000" w:themeColor="text1"/>
          <w:sz w:val="24"/>
          <w:szCs w:val="24"/>
        </w:rPr>
        <w:t xml:space="preserve"> not reduced</w:t>
      </w:r>
      <w:r w:rsidR="00C5285E">
        <w:rPr>
          <w:rFonts w:ascii="Times New Roman" w:hAnsi="Times New Roman" w:cs="Times New Roman"/>
          <w:color w:val="000000" w:themeColor="text1"/>
          <w:sz w:val="24"/>
          <w:szCs w:val="24"/>
        </w:rPr>
        <w:t xml:space="preserve">. Sainsburys has established its own brand makeup and skincare products to put a step forward in the beauty industry, the brand has yet to </w:t>
      </w:r>
      <w:r w:rsidR="00E31AB0">
        <w:rPr>
          <w:rFonts w:ascii="Times New Roman" w:hAnsi="Times New Roman" w:cs="Times New Roman"/>
          <w:color w:val="000000" w:themeColor="text1"/>
          <w:sz w:val="24"/>
          <w:szCs w:val="24"/>
        </w:rPr>
        <w:t>excel</w:t>
      </w:r>
      <w:r w:rsidR="00C5285E">
        <w:rPr>
          <w:rFonts w:ascii="Times New Roman" w:hAnsi="Times New Roman" w:cs="Times New Roman"/>
          <w:color w:val="000000" w:themeColor="text1"/>
          <w:sz w:val="24"/>
          <w:szCs w:val="24"/>
        </w:rPr>
        <w:t xml:space="preserve"> in the market however through the </w:t>
      </w:r>
      <w:r w:rsidR="00E31AB0">
        <w:rPr>
          <w:rFonts w:ascii="Times New Roman" w:hAnsi="Times New Roman" w:cs="Times New Roman"/>
          <w:color w:val="000000" w:themeColor="text1"/>
          <w:sz w:val="24"/>
          <w:szCs w:val="24"/>
        </w:rPr>
        <w:t>good marketing strategies it may give competition to some brands</w:t>
      </w:r>
      <w:r w:rsidR="00F1151C">
        <w:rPr>
          <w:rFonts w:ascii="Times New Roman" w:hAnsi="Times New Roman" w:cs="Times New Roman"/>
          <w:color w:val="000000" w:themeColor="text1"/>
          <w:sz w:val="24"/>
          <w:szCs w:val="24"/>
        </w:rPr>
        <w:t>,</w:t>
      </w:r>
      <w:r w:rsidR="006F3A5D">
        <w:rPr>
          <w:rFonts w:ascii="Times New Roman" w:hAnsi="Times New Roman" w:cs="Times New Roman"/>
          <w:color w:val="000000" w:themeColor="text1"/>
          <w:sz w:val="24"/>
          <w:szCs w:val="24"/>
        </w:rPr>
        <w:t xml:space="preserve"> as price will be a lot cheaper compared to some </w:t>
      </w:r>
      <w:r w:rsidR="006F3A5D">
        <w:rPr>
          <w:rFonts w:ascii="Times New Roman" w:hAnsi="Times New Roman" w:cs="Times New Roman"/>
          <w:color w:val="000000" w:themeColor="text1"/>
          <w:sz w:val="24"/>
          <w:szCs w:val="24"/>
        </w:rPr>
        <w:lastRenderedPageBreak/>
        <w:t>products</w:t>
      </w:r>
      <w:r w:rsidR="00E31AB0">
        <w:rPr>
          <w:rFonts w:ascii="Times New Roman" w:hAnsi="Times New Roman" w:cs="Times New Roman"/>
          <w:color w:val="000000" w:themeColor="text1"/>
          <w:sz w:val="24"/>
          <w:szCs w:val="24"/>
        </w:rPr>
        <w:t xml:space="preserve"> but it is a massive market</w:t>
      </w:r>
      <w:r w:rsidR="006F3A5D">
        <w:rPr>
          <w:rFonts w:ascii="Times New Roman" w:hAnsi="Times New Roman" w:cs="Times New Roman"/>
          <w:color w:val="000000" w:themeColor="text1"/>
          <w:sz w:val="24"/>
          <w:szCs w:val="24"/>
        </w:rPr>
        <w:t>,</w:t>
      </w:r>
      <w:r w:rsidR="00E31AB0">
        <w:rPr>
          <w:rFonts w:ascii="Times New Roman" w:hAnsi="Times New Roman" w:cs="Times New Roman"/>
          <w:color w:val="000000" w:themeColor="text1"/>
          <w:sz w:val="24"/>
          <w:szCs w:val="24"/>
        </w:rPr>
        <w:t xml:space="preserve"> where many products have their niche and Sainsbury’s products may not be as popular or may be depend</w:t>
      </w:r>
      <w:r w:rsidR="006F3A5D">
        <w:rPr>
          <w:rFonts w:ascii="Times New Roman" w:hAnsi="Times New Roman" w:cs="Times New Roman"/>
          <w:color w:val="000000" w:themeColor="text1"/>
          <w:sz w:val="24"/>
          <w:szCs w:val="24"/>
        </w:rPr>
        <w:t>ing</w:t>
      </w:r>
      <w:r w:rsidR="00E31AB0">
        <w:rPr>
          <w:rFonts w:ascii="Times New Roman" w:hAnsi="Times New Roman" w:cs="Times New Roman"/>
          <w:color w:val="000000" w:themeColor="text1"/>
          <w:sz w:val="24"/>
          <w:szCs w:val="24"/>
        </w:rPr>
        <w:t xml:space="preserve"> on the quality and standard of the products.</w:t>
      </w:r>
      <w:r w:rsidR="00437F5C">
        <w:rPr>
          <w:rFonts w:ascii="Times New Roman" w:hAnsi="Times New Roman" w:cs="Times New Roman"/>
          <w:color w:val="000000" w:themeColor="text1"/>
          <w:sz w:val="24"/>
          <w:szCs w:val="24"/>
        </w:rPr>
        <w:t xml:space="preserve"> This may also depend on how the CRM strategy is used to promote the products and how the CRM strategy may affect the </w:t>
      </w:r>
      <w:r w:rsidR="009A62E8">
        <w:rPr>
          <w:rFonts w:ascii="Times New Roman" w:hAnsi="Times New Roman" w:cs="Times New Roman"/>
          <w:color w:val="000000" w:themeColor="text1"/>
          <w:sz w:val="24"/>
          <w:szCs w:val="24"/>
        </w:rPr>
        <w:t>brand</w:t>
      </w:r>
      <w:r w:rsidR="00437F5C">
        <w:rPr>
          <w:rFonts w:ascii="Times New Roman" w:hAnsi="Times New Roman" w:cs="Times New Roman"/>
          <w:color w:val="000000" w:themeColor="text1"/>
          <w:sz w:val="24"/>
          <w:szCs w:val="24"/>
        </w:rPr>
        <w:t xml:space="preserve">. </w:t>
      </w:r>
      <w:r w:rsidRPr="00B35CC0">
        <w:rPr>
          <w:rFonts w:ascii="Times New Roman" w:hAnsi="Times New Roman" w:cs="Times New Roman"/>
          <w:color w:val="000000" w:themeColor="text1"/>
          <w:sz w:val="24"/>
          <w:szCs w:val="24"/>
        </w:rPr>
        <w:t xml:space="preserve"> </w:t>
      </w:r>
    </w:p>
    <w:p w14:paraId="5177C347" w14:textId="2486F3AF" w:rsidR="00781EB2" w:rsidRPr="00B35CC0" w:rsidRDefault="00781EB2" w:rsidP="00C57721">
      <w:pPr>
        <w:rPr>
          <w:rFonts w:ascii="Times New Roman" w:hAnsi="Times New Roman" w:cs="Times New Roman"/>
          <w:color w:val="000000" w:themeColor="text1"/>
          <w:sz w:val="24"/>
          <w:szCs w:val="24"/>
        </w:rPr>
      </w:pPr>
      <w:r w:rsidRPr="00781EB2">
        <w:rPr>
          <w:rFonts w:ascii="Times New Roman" w:hAnsi="Times New Roman" w:cs="Times New Roman"/>
          <w:b/>
          <w:bCs/>
          <w:color w:val="000000" w:themeColor="text1"/>
          <w:sz w:val="32"/>
          <w:szCs w:val="32"/>
          <w:u w:val="single"/>
        </w:rPr>
        <w:t>HoFacker</w:t>
      </w:r>
      <w:r w:rsidR="004948CE">
        <w:rPr>
          <w:rFonts w:ascii="Times New Roman" w:hAnsi="Times New Roman" w:cs="Times New Roman"/>
          <w:b/>
          <w:bCs/>
          <w:color w:val="000000" w:themeColor="text1"/>
          <w:sz w:val="32"/>
          <w:szCs w:val="32"/>
          <w:u w:val="single"/>
        </w:rPr>
        <w:t>’</w:t>
      </w:r>
      <w:r w:rsidRPr="00781EB2">
        <w:rPr>
          <w:rFonts w:ascii="Times New Roman" w:hAnsi="Times New Roman" w:cs="Times New Roman"/>
          <w:b/>
          <w:bCs/>
          <w:color w:val="000000" w:themeColor="text1"/>
          <w:sz w:val="32"/>
          <w:szCs w:val="32"/>
          <w:u w:val="single"/>
        </w:rPr>
        <w:t xml:space="preserve">s </w:t>
      </w:r>
      <w:r w:rsidR="00682FBB">
        <w:rPr>
          <w:rFonts w:ascii="Times New Roman" w:hAnsi="Times New Roman" w:cs="Times New Roman"/>
          <w:b/>
          <w:bCs/>
          <w:color w:val="000000" w:themeColor="text1"/>
          <w:sz w:val="32"/>
          <w:szCs w:val="32"/>
          <w:u w:val="single"/>
        </w:rPr>
        <w:t xml:space="preserve">5 </w:t>
      </w:r>
      <w:r w:rsidRPr="00781EB2">
        <w:rPr>
          <w:rFonts w:ascii="Times New Roman" w:hAnsi="Times New Roman" w:cs="Times New Roman"/>
          <w:b/>
          <w:bCs/>
          <w:color w:val="000000" w:themeColor="text1"/>
          <w:sz w:val="32"/>
          <w:szCs w:val="32"/>
          <w:u w:val="single"/>
        </w:rPr>
        <w:t>Stages of Information Processing</w:t>
      </w:r>
      <w:r>
        <w:rPr>
          <w:rFonts w:ascii="Times New Roman" w:hAnsi="Times New Roman" w:cs="Times New Roman"/>
          <w:color w:val="000000" w:themeColor="text1"/>
          <w:sz w:val="24"/>
          <w:szCs w:val="24"/>
        </w:rPr>
        <w:t xml:space="preserve">  </w:t>
      </w:r>
    </w:p>
    <w:p w14:paraId="6B337C06" w14:textId="138C0F8B" w:rsidR="003017E4" w:rsidRDefault="00131BBA" w:rsidP="00C57721">
      <w:pPr>
        <w:rPr>
          <w:rFonts w:ascii="Times New Roman" w:hAnsi="Times New Roman" w:cs="Times New Roman"/>
          <w:color w:val="000000" w:themeColor="text1"/>
          <w:sz w:val="24"/>
          <w:szCs w:val="24"/>
        </w:rPr>
      </w:pPr>
      <w:r w:rsidRPr="00131BBA">
        <w:rPr>
          <w:rFonts w:ascii="Times New Roman" w:hAnsi="Times New Roman" w:cs="Times New Roman"/>
          <w:color w:val="000000" w:themeColor="text1"/>
          <w:sz w:val="24"/>
          <w:szCs w:val="24"/>
        </w:rPr>
        <w:t xml:space="preserve">Charles </w:t>
      </w:r>
      <w:r>
        <w:rPr>
          <w:rFonts w:ascii="Times New Roman" w:hAnsi="Times New Roman" w:cs="Times New Roman"/>
          <w:color w:val="000000" w:themeColor="text1"/>
          <w:sz w:val="24"/>
          <w:szCs w:val="24"/>
        </w:rPr>
        <w:t>Hofacker created an information process system, which allow</w:t>
      </w:r>
      <w:r w:rsidR="0033059B">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company like Sainsburys, to consider how well their adverts/marketing strategies are being communicated to the web visitors</w:t>
      </w:r>
      <w:r w:rsidR="001209ED">
        <w:rPr>
          <w:rFonts w:ascii="Times New Roman" w:hAnsi="Times New Roman" w:cs="Times New Roman"/>
          <w:color w:val="000000" w:themeColor="text1"/>
          <w:sz w:val="24"/>
          <w:szCs w:val="24"/>
        </w:rPr>
        <w:t xml:space="preserve"> (</w:t>
      </w:r>
      <w:r w:rsidR="002E2B46">
        <w:rPr>
          <w:rFonts w:ascii="Times New Roman" w:hAnsi="Times New Roman" w:cs="Times New Roman"/>
          <w:color w:val="000000" w:themeColor="text1"/>
          <w:sz w:val="24"/>
          <w:szCs w:val="24"/>
        </w:rPr>
        <w:t>Hofacker and Belanche, 2016)</w:t>
      </w:r>
      <w:r>
        <w:rPr>
          <w:rFonts w:ascii="Times New Roman" w:hAnsi="Times New Roman" w:cs="Times New Roman"/>
          <w:color w:val="000000" w:themeColor="text1"/>
          <w:sz w:val="24"/>
          <w:szCs w:val="24"/>
        </w:rPr>
        <w:t>. The system consists of 5 stages and these are the following:</w:t>
      </w:r>
    </w:p>
    <w:p w14:paraId="0D6A3D29" w14:textId="4F2FFDF1" w:rsidR="00131BBA" w:rsidRPr="002A47DA" w:rsidRDefault="00131BBA" w:rsidP="00131BBA">
      <w:pPr>
        <w:pStyle w:val="ListParagraph"/>
        <w:numPr>
          <w:ilvl w:val="0"/>
          <w:numId w:val="9"/>
        </w:numPr>
        <w:rPr>
          <w:rFonts w:ascii="Times New Roman" w:hAnsi="Times New Roman" w:cs="Times New Roman"/>
          <w:b/>
          <w:bCs/>
          <w:color w:val="000000" w:themeColor="text1"/>
          <w:sz w:val="24"/>
          <w:szCs w:val="24"/>
          <w:u w:val="single"/>
        </w:rPr>
      </w:pPr>
      <w:r w:rsidRPr="002A47DA">
        <w:rPr>
          <w:rFonts w:ascii="Times New Roman" w:hAnsi="Times New Roman" w:cs="Times New Roman"/>
          <w:b/>
          <w:bCs/>
          <w:color w:val="000000" w:themeColor="text1"/>
          <w:sz w:val="24"/>
          <w:szCs w:val="24"/>
          <w:u w:val="single"/>
        </w:rPr>
        <w:t>Exposure</w:t>
      </w:r>
    </w:p>
    <w:p w14:paraId="4668C8D5" w14:textId="48BE932C" w:rsidR="00131BBA" w:rsidRDefault="00131BBA" w:rsidP="00131BBA">
      <w:pPr>
        <w:pStyle w:val="ListParagrap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is used to make sure the visitors </w:t>
      </w:r>
      <w:r w:rsidR="00673E99">
        <w:rPr>
          <w:rFonts w:ascii="Times New Roman" w:hAnsi="Times New Roman" w:cs="Times New Roman"/>
          <w:color w:val="000000" w:themeColor="text1"/>
          <w:sz w:val="24"/>
          <w:szCs w:val="24"/>
        </w:rPr>
        <w:t>can</w:t>
      </w:r>
      <w:r>
        <w:rPr>
          <w:rFonts w:ascii="Times New Roman" w:hAnsi="Times New Roman" w:cs="Times New Roman"/>
          <w:color w:val="000000" w:themeColor="text1"/>
          <w:sz w:val="24"/>
          <w:szCs w:val="24"/>
        </w:rPr>
        <w:t xml:space="preserve"> absorb the content, which is shown </w:t>
      </w:r>
      <w:r w:rsidR="00FC6613">
        <w:rPr>
          <w:rFonts w:ascii="Times New Roman" w:hAnsi="Times New Roman" w:cs="Times New Roman"/>
          <w:color w:val="000000" w:themeColor="text1"/>
          <w:sz w:val="24"/>
          <w:szCs w:val="24"/>
        </w:rPr>
        <w:t>for</w:t>
      </w:r>
      <w:r w:rsidR="00673E99">
        <w:rPr>
          <w:rFonts w:ascii="Times New Roman" w:hAnsi="Times New Roman" w:cs="Times New Roman"/>
          <w:color w:val="000000" w:themeColor="text1"/>
          <w:sz w:val="24"/>
          <w:szCs w:val="24"/>
        </w:rPr>
        <w:t xml:space="preserve"> time paid for</w:t>
      </w:r>
      <w:r>
        <w:rPr>
          <w:rFonts w:ascii="Times New Roman" w:hAnsi="Times New Roman" w:cs="Times New Roman"/>
          <w:color w:val="000000" w:themeColor="text1"/>
          <w:sz w:val="24"/>
          <w:szCs w:val="24"/>
        </w:rPr>
        <w:t>,</w:t>
      </w:r>
      <w:r w:rsidR="00F35E86">
        <w:rPr>
          <w:rFonts w:ascii="Times New Roman" w:hAnsi="Times New Roman" w:cs="Times New Roman"/>
          <w:color w:val="000000" w:themeColor="text1"/>
          <w:sz w:val="24"/>
          <w:szCs w:val="24"/>
        </w:rPr>
        <w:t xml:space="preserve"> i.e Sainsbury’s uploading lower price products</w:t>
      </w:r>
      <w:r w:rsidR="0033059B">
        <w:rPr>
          <w:rFonts w:ascii="Times New Roman" w:hAnsi="Times New Roman" w:cs="Times New Roman"/>
          <w:color w:val="000000" w:themeColor="text1"/>
          <w:sz w:val="24"/>
          <w:szCs w:val="24"/>
        </w:rPr>
        <w:t xml:space="preserve"> adverts</w:t>
      </w:r>
      <w:r w:rsidR="00391401">
        <w:rPr>
          <w:rFonts w:ascii="Times New Roman" w:hAnsi="Times New Roman" w:cs="Times New Roman"/>
          <w:color w:val="000000" w:themeColor="text1"/>
          <w:sz w:val="24"/>
          <w:szCs w:val="24"/>
        </w:rPr>
        <w:t>,</w:t>
      </w:r>
      <w:r w:rsidR="0033059B">
        <w:rPr>
          <w:rFonts w:ascii="Times New Roman" w:hAnsi="Times New Roman" w:cs="Times New Roman"/>
          <w:color w:val="000000" w:themeColor="text1"/>
          <w:sz w:val="24"/>
          <w:szCs w:val="24"/>
        </w:rPr>
        <w:t xml:space="preserve"> to be shown in between games played online etc.</w:t>
      </w:r>
    </w:p>
    <w:p w14:paraId="5F637ABD" w14:textId="1F69F4AC" w:rsidR="00131BBA" w:rsidRPr="003017E4" w:rsidRDefault="00131BBA" w:rsidP="003017E4">
      <w:pPr>
        <w:pStyle w:val="ListParagraph"/>
        <w:numPr>
          <w:ilvl w:val="0"/>
          <w:numId w:val="9"/>
        </w:numPr>
        <w:rPr>
          <w:rFonts w:ascii="Times New Roman" w:hAnsi="Times New Roman" w:cs="Times New Roman"/>
          <w:b/>
          <w:bCs/>
          <w:color w:val="000000" w:themeColor="text1"/>
          <w:sz w:val="24"/>
          <w:szCs w:val="24"/>
          <w:u w:val="single"/>
        </w:rPr>
      </w:pPr>
      <w:r w:rsidRPr="003017E4">
        <w:rPr>
          <w:rFonts w:ascii="Times New Roman" w:hAnsi="Times New Roman" w:cs="Times New Roman"/>
          <w:b/>
          <w:bCs/>
          <w:color w:val="000000" w:themeColor="text1"/>
          <w:sz w:val="24"/>
          <w:szCs w:val="24"/>
          <w:u w:val="single"/>
        </w:rPr>
        <w:t>Attention</w:t>
      </w:r>
    </w:p>
    <w:p w14:paraId="05733F77" w14:textId="2113AA03" w:rsidR="00131BBA" w:rsidRDefault="00131BBA" w:rsidP="00131BBA">
      <w:pPr>
        <w:pStyle w:val="ListParagrap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Physical factors are required to gain attention from visitors who are on the website.</w:t>
      </w:r>
    </w:p>
    <w:p w14:paraId="0A6DF2FC" w14:textId="77777777" w:rsidR="00131BBA" w:rsidRDefault="00131BBA" w:rsidP="00131BBA">
      <w:pPr>
        <w:pStyle w:val="ListParagraph"/>
        <w:rPr>
          <w:rFonts w:ascii="Times New Roman" w:hAnsi="Times New Roman" w:cs="Times New Roman"/>
          <w:color w:val="000000" w:themeColor="text1"/>
          <w:sz w:val="24"/>
          <w:szCs w:val="24"/>
        </w:rPr>
      </w:pPr>
    </w:p>
    <w:p w14:paraId="2ABE9C28" w14:textId="77777777" w:rsidR="00131BBA" w:rsidRPr="002A47DA" w:rsidRDefault="00131BBA" w:rsidP="00131BBA">
      <w:pPr>
        <w:pStyle w:val="ListParagraph"/>
        <w:numPr>
          <w:ilvl w:val="0"/>
          <w:numId w:val="9"/>
        </w:numPr>
        <w:rPr>
          <w:rFonts w:ascii="Times New Roman" w:hAnsi="Times New Roman" w:cs="Times New Roman"/>
          <w:b/>
          <w:bCs/>
          <w:color w:val="000000" w:themeColor="text1"/>
          <w:sz w:val="24"/>
          <w:szCs w:val="24"/>
          <w:u w:val="single"/>
        </w:rPr>
      </w:pPr>
      <w:r w:rsidRPr="002A47DA">
        <w:rPr>
          <w:rFonts w:ascii="Times New Roman" w:hAnsi="Times New Roman" w:cs="Times New Roman"/>
          <w:b/>
          <w:bCs/>
          <w:color w:val="000000" w:themeColor="text1"/>
          <w:sz w:val="24"/>
          <w:szCs w:val="24"/>
          <w:u w:val="single"/>
        </w:rPr>
        <w:t>Perception</w:t>
      </w:r>
    </w:p>
    <w:p w14:paraId="2E276396" w14:textId="48998B4C" w:rsidR="00131BBA" w:rsidRDefault="00131BBA" w:rsidP="00131BBA">
      <w:pPr>
        <w:pStyle w:val="ListParagrap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How well do these visitors understand the content provided online and how </w:t>
      </w:r>
      <w:r w:rsidR="00437756">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o they react to it?</w:t>
      </w:r>
      <w:r w:rsidR="0033059B">
        <w:rPr>
          <w:rFonts w:ascii="Times New Roman" w:hAnsi="Times New Roman" w:cs="Times New Roman"/>
          <w:color w:val="000000" w:themeColor="text1"/>
          <w:sz w:val="24"/>
          <w:szCs w:val="24"/>
        </w:rPr>
        <w:t xml:space="preserve"> </w:t>
      </w:r>
    </w:p>
    <w:p w14:paraId="7D72A529" w14:textId="77777777" w:rsidR="00131BBA" w:rsidRPr="002A47DA" w:rsidRDefault="00131BBA" w:rsidP="00131BBA">
      <w:pPr>
        <w:pStyle w:val="ListParagraph"/>
        <w:numPr>
          <w:ilvl w:val="0"/>
          <w:numId w:val="9"/>
        </w:numPr>
        <w:rPr>
          <w:rFonts w:ascii="Times New Roman" w:hAnsi="Times New Roman" w:cs="Times New Roman"/>
          <w:b/>
          <w:bCs/>
          <w:color w:val="000000" w:themeColor="text1"/>
          <w:sz w:val="24"/>
          <w:szCs w:val="24"/>
          <w:u w:val="single"/>
        </w:rPr>
      </w:pPr>
      <w:r w:rsidRPr="002A47DA">
        <w:rPr>
          <w:rFonts w:ascii="Times New Roman" w:hAnsi="Times New Roman" w:cs="Times New Roman"/>
          <w:b/>
          <w:bCs/>
          <w:color w:val="000000" w:themeColor="text1"/>
          <w:sz w:val="24"/>
          <w:szCs w:val="24"/>
          <w:u w:val="single"/>
        </w:rPr>
        <w:t>Yielding</w:t>
      </w:r>
    </w:p>
    <w:p w14:paraId="5B84BFD6" w14:textId="4581B09C" w:rsidR="00F45F59" w:rsidRDefault="00131BBA" w:rsidP="00131BBA">
      <w:pPr>
        <w:pStyle w:val="ListParagrap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Ensure the visitor has enough trust for the company or brand to stay on the ad and click onto </w:t>
      </w:r>
      <w:r w:rsidR="007759FE">
        <w:rPr>
          <w:rFonts w:ascii="Times New Roman" w:hAnsi="Times New Roman" w:cs="Times New Roman"/>
          <w:color w:val="000000" w:themeColor="text1"/>
          <w:sz w:val="24"/>
          <w:szCs w:val="24"/>
        </w:rPr>
        <w:t xml:space="preserve">proceed to </w:t>
      </w:r>
      <w:r>
        <w:rPr>
          <w:rFonts w:ascii="Times New Roman" w:hAnsi="Times New Roman" w:cs="Times New Roman"/>
          <w:color w:val="000000" w:themeColor="text1"/>
          <w:sz w:val="24"/>
          <w:szCs w:val="24"/>
        </w:rPr>
        <w:t xml:space="preserve">the next step. </w:t>
      </w:r>
      <w:r w:rsidR="00437756">
        <w:rPr>
          <w:rFonts w:ascii="Times New Roman" w:hAnsi="Times New Roman" w:cs="Times New Roman"/>
          <w:color w:val="000000" w:themeColor="text1"/>
          <w:sz w:val="24"/>
          <w:szCs w:val="24"/>
        </w:rPr>
        <w:t>i.e Sainsbury’s promoting new brand makeup products, as a giveaway for customers to trial, this may increase attention on the adverts</w:t>
      </w:r>
      <w:r w:rsidR="00437756">
        <w:rPr>
          <w:rFonts w:ascii="Times New Roman" w:hAnsi="Times New Roman" w:cs="Times New Roman"/>
          <w:color w:val="000000" w:themeColor="text1"/>
          <w:sz w:val="24"/>
          <w:szCs w:val="24"/>
        </w:rPr>
        <w:t>.</w:t>
      </w:r>
      <w:r w:rsidRPr="00131BBA">
        <w:rPr>
          <w:rFonts w:ascii="Times New Roman" w:hAnsi="Times New Roman" w:cs="Times New Roman"/>
          <w:color w:val="000000" w:themeColor="text1"/>
          <w:sz w:val="24"/>
          <w:szCs w:val="24"/>
        </w:rPr>
        <w:t xml:space="preserve"> </w:t>
      </w:r>
    </w:p>
    <w:p w14:paraId="12B2474B" w14:textId="77777777" w:rsidR="00F45F59" w:rsidRPr="002A47DA" w:rsidRDefault="00F45F59" w:rsidP="00F45F59">
      <w:pPr>
        <w:pStyle w:val="ListParagraph"/>
        <w:numPr>
          <w:ilvl w:val="0"/>
          <w:numId w:val="9"/>
        </w:numPr>
        <w:rPr>
          <w:rFonts w:ascii="Times New Roman" w:hAnsi="Times New Roman" w:cs="Times New Roman"/>
          <w:b/>
          <w:bCs/>
          <w:color w:val="000000" w:themeColor="text1"/>
          <w:sz w:val="24"/>
          <w:szCs w:val="24"/>
          <w:u w:val="single"/>
        </w:rPr>
      </w:pPr>
      <w:r w:rsidRPr="002A47DA">
        <w:rPr>
          <w:rFonts w:ascii="Times New Roman" w:hAnsi="Times New Roman" w:cs="Times New Roman"/>
          <w:b/>
          <w:bCs/>
          <w:color w:val="000000" w:themeColor="text1"/>
          <w:sz w:val="24"/>
          <w:szCs w:val="24"/>
          <w:u w:val="single"/>
        </w:rPr>
        <w:t>Retention</w:t>
      </w:r>
    </w:p>
    <w:p w14:paraId="7F2DE45C" w14:textId="548DBF2D" w:rsidR="00131BBA" w:rsidRPr="00F45F59" w:rsidRDefault="00F45F59" w:rsidP="00F45F59">
      <w:pPr>
        <w:pStyle w:val="ListParagrap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Get the visitors to remember key information which will encourage them to return to your online website or even visit you in store. </w:t>
      </w:r>
      <w:r w:rsidR="00131BBA" w:rsidRPr="00F45F59">
        <w:rPr>
          <w:rFonts w:ascii="Times New Roman" w:hAnsi="Times New Roman" w:cs="Times New Roman"/>
          <w:color w:val="000000" w:themeColor="text1"/>
          <w:sz w:val="24"/>
          <w:szCs w:val="24"/>
        </w:rPr>
        <w:t xml:space="preserve"> </w:t>
      </w:r>
    </w:p>
    <w:p w14:paraId="60A17B9E" w14:textId="323FDA49" w:rsidR="006C62CC" w:rsidRDefault="00AD1E2D" w:rsidP="006C62CC">
      <w:pPr>
        <w:rPr>
          <w:rFonts w:ascii="Times New Roman" w:hAnsi="Times New Roman" w:cs="Times New Roman"/>
          <w:color w:val="000000" w:themeColor="text1"/>
          <w:sz w:val="24"/>
          <w:szCs w:val="24"/>
        </w:rPr>
      </w:pPr>
      <w:r w:rsidRPr="00AD1E2D">
        <w:rPr>
          <w:rFonts w:ascii="Times New Roman" w:hAnsi="Times New Roman" w:cs="Times New Roman"/>
          <w:color w:val="000000" w:themeColor="text1"/>
          <w:sz w:val="24"/>
          <w:szCs w:val="24"/>
        </w:rPr>
        <w:t>Ho</w:t>
      </w:r>
      <w:r>
        <w:rPr>
          <w:rFonts w:ascii="Times New Roman" w:hAnsi="Times New Roman" w:cs="Times New Roman"/>
          <w:color w:val="000000" w:themeColor="text1"/>
          <w:sz w:val="24"/>
          <w:szCs w:val="24"/>
        </w:rPr>
        <w:t>facker’s Theory combined with the CRM system of Marketing and Branding strategies, will enable Sainsbury’s to gain popularity in the industry where they are a new entrant ie. Beauty and skincare industry. It will also boost their recognition within their customer base especially during this crisis of COVID19 to encourage customers to shop with their brands and come to stores where all their necessary items will be available.</w:t>
      </w:r>
      <w:r w:rsidR="00DC4BF7">
        <w:rPr>
          <w:rFonts w:ascii="Times New Roman" w:hAnsi="Times New Roman" w:cs="Times New Roman"/>
          <w:color w:val="000000" w:themeColor="text1"/>
          <w:sz w:val="24"/>
          <w:szCs w:val="24"/>
        </w:rPr>
        <w:t xml:space="preserve"> The </w:t>
      </w:r>
      <w:r w:rsidR="003B57F4">
        <w:rPr>
          <w:rFonts w:ascii="Times New Roman" w:hAnsi="Times New Roman" w:cs="Times New Roman"/>
          <w:color w:val="000000" w:themeColor="text1"/>
          <w:sz w:val="24"/>
          <w:szCs w:val="24"/>
        </w:rPr>
        <w:t xml:space="preserve">challenge the company will face with this strategy is the </w:t>
      </w:r>
      <w:r w:rsidR="006C72AA">
        <w:rPr>
          <w:rFonts w:ascii="Times New Roman" w:hAnsi="Times New Roman" w:cs="Times New Roman"/>
          <w:color w:val="000000" w:themeColor="text1"/>
          <w:sz w:val="24"/>
          <w:szCs w:val="24"/>
        </w:rPr>
        <w:t>C</w:t>
      </w:r>
      <w:r w:rsidR="003B57F4">
        <w:rPr>
          <w:rFonts w:ascii="Times New Roman" w:hAnsi="Times New Roman" w:cs="Times New Roman"/>
          <w:color w:val="000000" w:themeColor="text1"/>
          <w:sz w:val="24"/>
          <w:szCs w:val="24"/>
        </w:rPr>
        <w:t xml:space="preserve">ost, Manpower (Labour) and </w:t>
      </w:r>
      <w:r w:rsidR="006C72AA">
        <w:rPr>
          <w:rFonts w:ascii="Times New Roman" w:hAnsi="Times New Roman" w:cs="Times New Roman"/>
          <w:color w:val="000000" w:themeColor="text1"/>
          <w:sz w:val="24"/>
          <w:szCs w:val="24"/>
        </w:rPr>
        <w:t xml:space="preserve">Time to pull together a </w:t>
      </w:r>
      <w:r w:rsidR="007F57EF">
        <w:rPr>
          <w:rFonts w:ascii="Times New Roman" w:hAnsi="Times New Roman" w:cs="Times New Roman"/>
          <w:color w:val="000000" w:themeColor="text1"/>
          <w:sz w:val="24"/>
          <w:szCs w:val="24"/>
        </w:rPr>
        <w:t>brand-new</w:t>
      </w:r>
      <w:r w:rsidR="006C72AA">
        <w:rPr>
          <w:rFonts w:ascii="Times New Roman" w:hAnsi="Times New Roman" w:cs="Times New Roman"/>
          <w:color w:val="000000" w:themeColor="text1"/>
          <w:sz w:val="24"/>
          <w:szCs w:val="24"/>
        </w:rPr>
        <w:t xml:space="preserve"> team of </w:t>
      </w:r>
      <w:r w:rsidR="003B57F4">
        <w:rPr>
          <w:rFonts w:ascii="Times New Roman" w:hAnsi="Times New Roman" w:cs="Times New Roman"/>
          <w:color w:val="000000" w:themeColor="text1"/>
          <w:sz w:val="24"/>
          <w:szCs w:val="24"/>
        </w:rPr>
        <w:t>knowledge</w:t>
      </w:r>
      <w:r w:rsidR="006C72AA">
        <w:rPr>
          <w:rFonts w:ascii="Times New Roman" w:hAnsi="Times New Roman" w:cs="Times New Roman"/>
          <w:color w:val="000000" w:themeColor="text1"/>
          <w:sz w:val="24"/>
          <w:szCs w:val="24"/>
        </w:rPr>
        <w:t>able candidates</w:t>
      </w:r>
      <w:r w:rsidR="00346166">
        <w:rPr>
          <w:rFonts w:ascii="Times New Roman" w:hAnsi="Times New Roman" w:cs="Times New Roman"/>
          <w:color w:val="000000" w:themeColor="text1"/>
          <w:sz w:val="24"/>
          <w:szCs w:val="24"/>
        </w:rPr>
        <w:t>,</w:t>
      </w:r>
      <w:r w:rsidR="003B57F4">
        <w:rPr>
          <w:rFonts w:ascii="Times New Roman" w:hAnsi="Times New Roman" w:cs="Times New Roman"/>
          <w:color w:val="000000" w:themeColor="text1"/>
          <w:sz w:val="24"/>
          <w:szCs w:val="24"/>
        </w:rPr>
        <w:t xml:space="preserve"> f</w:t>
      </w:r>
      <w:r w:rsidR="00346166">
        <w:rPr>
          <w:rFonts w:ascii="Times New Roman" w:hAnsi="Times New Roman" w:cs="Times New Roman"/>
          <w:color w:val="000000" w:themeColor="text1"/>
          <w:sz w:val="24"/>
          <w:szCs w:val="24"/>
        </w:rPr>
        <w:t>or</w:t>
      </w:r>
      <w:r w:rsidR="003B57F4">
        <w:rPr>
          <w:rFonts w:ascii="Times New Roman" w:hAnsi="Times New Roman" w:cs="Times New Roman"/>
          <w:color w:val="000000" w:themeColor="text1"/>
          <w:sz w:val="24"/>
          <w:szCs w:val="24"/>
        </w:rPr>
        <w:t xml:space="preserve"> this new industry </w:t>
      </w:r>
      <w:r w:rsidR="00346166">
        <w:rPr>
          <w:rFonts w:ascii="Times New Roman" w:hAnsi="Times New Roman" w:cs="Times New Roman"/>
          <w:color w:val="000000" w:themeColor="text1"/>
          <w:sz w:val="24"/>
          <w:szCs w:val="24"/>
        </w:rPr>
        <w:t>who can attract the customer base</w:t>
      </w:r>
      <w:r w:rsidR="008719F1">
        <w:rPr>
          <w:rFonts w:ascii="Times New Roman" w:hAnsi="Times New Roman" w:cs="Times New Roman"/>
          <w:color w:val="000000" w:themeColor="text1"/>
          <w:sz w:val="24"/>
          <w:szCs w:val="24"/>
        </w:rPr>
        <w:t xml:space="preserve">. This </w:t>
      </w:r>
      <w:r w:rsidR="00346166">
        <w:rPr>
          <w:rFonts w:ascii="Times New Roman" w:hAnsi="Times New Roman" w:cs="Times New Roman"/>
          <w:color w:val="000000" w:themeColor="text1"/>
          <w:sz w:val="24"/>
          <w:szCs w:val="24"/>
        </w:rPr>
        <w:t xml:space="preserve"> is required to </w:t>
      </w:r>
      <w:r w:rsidR="00E850FD">
        <w:rPr>
          <w:rFonts w:ascii="Times New Roman" w:hAnsi="Times New Roman" w:cs="Times New Roman"/>
          <w:color w:val="000000" w:themeColor="text1"/>
          <w:sz w:val="24"/>
          <w:szCs w:val="24"/>
        </w:rPr>
        <w:t>acquire a loyal relationship with the cu</w:t>
      </w:r>
      <w:r w:rsidR="0029290C">
        <w:rPr>
          <w:rFonts w:ascii="Times New Roman" w:hAnsi="Times New Roman" w:cs="Times New Roman"/>
          <w:color w:val="000000" w:themeColor="text1"/>
          <w:sz w:val="24"/>
          <w:szCs w:val="24"/>
        </w:rPr>
        <w:t>s</w:t>
      </w:r>
      <w:r w:rsidR="00E850FD">
        <w:rPr>
          <w:rFonts w:ascii="Times New Roman" w:hAnsi="Times New Roman" w:cs="Times New Roman"/>
          <w:color w:val="000000" w:themeColor="text1"/>
          <w:sz w:val="24"/>
          <w:szCs w:val="24"/>
        </w:rPr>
        <w:t xml:space="preserve">tomers and for them to have a satisfying experience from the services provided by </w:t>
      </w:r>
      <w:r w:rsidR="0029290C">
        <w:rPr>
          <w:rFonts w:ascii="Times New Roman" w:hAnsi="Times New Roman" w:cs="Times New Roman"/>
          <w:color w:val="000000" w:themeColor="text1"/>
          <w:sz w:val="24"/>
          <w:szCs w:val="24"/>
        </w:rPr>
        <w:t>Sainsbury’s</w:t>
      </w:r>
      <w:r w:rsidR="00E850FD">
        <w:rPr>
          <w:rFonts w:ascii="Times New Roman" w:hAnsi="Times New Roman" w:cs="Times New Roman"/>
          <w:color w:val="000000" w:themeColor="text1"/>
          <w:sz w:val="24"/>
          <w:szCs w:val="24"/>
        </w:rPr>
        <w:t>.</w:t>
      </w:r>
      <w:r w:rsidR="003B57F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14:paraId="5FCBC0F4" w14:textId="26B62FCD" w:rsidR="00CE77C4" w:rsidRDefault="00CE77C4" w:rsidP="006C62CC">
      <w:pPr>
        <w:rPr>
          <w:rFonts w:ascii="Times New Roman" w:hAnsi="Times New Roman" w:cs="Times New Roman"/>
          <w:color w:val="000000" w:themeColor="text1"/>
          <w:sz w:val="24"/>
          <w:szCs w:val="24"/>
        </w:rPr>
      </w:pPr>
    </w:p>
    <w:p w14:paraId="784C2F54" w14:textId="77777777" w:rsidR="00614C4F" w:rsidRDefault="00614C4F" w:rsidP="00CE77C4">
      <w:pPr>
        <w:jc w:val="center"/>
        <w:rPr>
          <w:rFonts w:ascii="Times New Roman" w:hAnsi="Times New Roman" w:cs="Times New Roman"/>
          <w:b/>
          <w:bCs/>
          <w:color w:val="000000" w:themeColor="text1"/>
          <w:sz w:val="48"/>
          <w:szCs w:val="48"/>
          <w:u w:val="single"/>
        </w:rPr>
      </w:pPr>
    </w:p>
    <w:p w14:paraId="3654992D" w14:textId="2786C54F" w:rsidR="00CE77C4" w:rsidRPr="00CE77C4" w:rsidRDefault="00CE77C4" w:rsidP="00CE77C4">
      <w:pPr>
        <w:jc w:val="center"/>
        <w:rPr>
          <w:rFonts w:ascii="Times New Roman" w:hAnsi="Times New Roman" w:cs="Times New Roman"/>
          <w:b/>
          <w:bCs/>
          <w:color w:val="000000" w:themeColor="text1"/>
          <w:sz w:val="48"/>
          <w:szCs w:val="48"/>
          <w:u w:val="single"/>
        </w:rPr>
      </w:pPr>
      <w:r w:rsidRPr="00CE77C4">
        <w:rPr>
          <w:rFonts w:ascii="Times New Roman" w:hAnsi="Times New Roman" w:cs="Times New Roman"/>
          <w:b/>
          <w:bCs/>
          <w:color w:val="000000" w:themeColor="text1"/>
          <w:sz w:val="48"/>
          <w:szCs w:val="48"/>
          <w:u w:val="single"/>
        </w:rPr>
        <w:lastRenderedPageBreak/>
        <w:t>Conclusion</w:t>
      </w:r>
    </w:p>
    <w:p w14:paraId="4427D858" w14:textId="564FF5DF" w:rsidR="006C62CC" w:rsidRPr="00CE77C4" w:rsidRDefault="00E047B8" w:rsidP="006C62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CE77C4">
        <w:rPr>
          <w:rFonts w:ascii="Times New Roman" w:hAnsi="Times New Roman" w:cs="Times New Roman"/>
          <w:color w:val="000000" w:themeColor="text1"/>
          <w:sz w:val="24"/>
          <w:szCs w:val="24"/>
        </w:rPr>
        <w:t>t is evident that CRM systems and strategies used in Sainsbury’s</w:t>
      </w:r>
      <w:r w:rsidR="00D27502">
        <w:rPr>
          <w:rFonts w:ascii="Times New Roman" w:hAnsi="Times New Roman" w:cs="Times New Roman"/>
          <w:color w:val="000000" w:themeColor="text1"/>
          <w:sz w:val="24"/>
          <w:szCs w:val="24"/>
        </w:rPr>
        <w:t xml:space="preserve"> are great ways, which either benefit the organization in attaining a great customer relationship and customer experience in store or it may also be a challenge and decrease customer footfall in store during this crisis of COVID19, as customers may not feel valued and could have a bad experience if products are not available or certain customers may be isolating</w:t>
      </w:r>
      <w:r w:rsidR="00330094">
        <w:rPr>
          <w:rFonts w:ascii="Times New Roman" w:hAnsi="Times New Roman" w:cs="Times New Roman"/>
          <w:color w:val="000000" w:themeColor="text1"/>
          <w:sz w:val="24"/>
          <w:szCs w:val="24"/>
        </w:rPr>
        <w:t>,</w:t>
      </w:r>
      <w:r w:rsidR="00D27502">
        <w:rPr>
          <w:rFonts w:ascii="Times New Roman" w:hAnsi="Times New Roman" w:cs="Times New Roman"/>
          <w:color w:val="000000" w:themeColor="text1"/>
          <w:sz w:val="24"/>
          <w:szCs w:val="24"/>
        </w:rPr>
        <w:t xml:space="preserve"> for which they are unable to attend stores (Servqual system). Having looked at Porter’s five forces and Customer </w:t>
      </w:r>
      <w:r w:rsidR="00330094">
        <w:rPr>
          <w:rFonts w:ascii="Times New Roman" w:hAnsi="Times New Roman" w:cs="Times New Roman"/>
          <w:color w:val="000000" w:themeColor="text1"/>
          <w:sz w:val="24"/>
          <w:szCs w:val="24"/>
        </w:rPr>
        <w:t>E</w:t>
      </w:r>
      <w:r w:rsidR="00D27502">
        <w:rPr>
          <w:rFonts w:ascii="Times New Roman" w:hAnsi="Times New Roman" w:cs="Times New Roman"/>
          <w:color w:val="000000" w:themeColor="text1"/>
          <w:sz w:val="24"/>
          <w:szCs w:val="24"/>
        </w:rPr>
        <w:t>ngagement Journeys, it is vital for the organization to always be on top of what the customer is expecting to experience and the service they are wanting to receive</w:t>
      </w:r>
      <w:r w:rsidR="00330094">
        <w:rPr>
          <w:rFonts w:ascii="Times New Roman" w:hAnsi="Times New Roman" w:cs="Times New Roman"/>
          <w:color w:val="000000" w:themeColor="text1"/>
          <w:sz w:val="24"/>
          <w:szCs w:val="24"/>
        </w:rPr>
        <w:t>,</w:t>
      </w:r>
      <w:r w:rsidR="00D27502">
        <w:rPr>
          <w:rFonts w:ascii="Times New Roman" w:hAnsi="Times New Roman" w:cs="Times New Roman"/>
          <w:color w:val="000000" w:themeColor="text1"/>
          <w:sz w:val="24"/>
          <w:szCs w:val="24"/>
        </w:rPr>
        <w:t xml:space="preserve"> to maintain and sustain the customer relationship in a positive way going forwards. </w:t>
      </w:r>
      <w:r w:rsidR="004F036F">
        <w:rPr>
          <w:rFonts w:ascii="Times New Roman" w:hAnsi="Times New Roman" w:cs="Times New Roman"/>
          <w:color w:val="000000" w:themeColor="text1"/>
          <w:sz w:val="24"/>
          <w:szCs w:val="24"/>
        </w:rPr>
        <w:t xml:space="preserve">It is essential to look for ways to maintain this to enable the business objectives to thrive this year and going forwards and ensure Sainsburys is still a reputable organization for years to come. </w:t>
      </w:r>
      <w:r w:rsidR="00D27502">
        <w:rPr>
          <w:rFonts w:ascii="Times New Roman" w:hAnsi="Times New Roman" w:cs="Times New Roman"/>
          <w:color w:val="000000" w:themeColor="text1"/>
          <w:sz w:val="24"/>
          <w:szCs w:val="24"/>
        </w:rPr>
        <w:t xml:space="preserve">    </w:t>
      </w:r>
      <w:r w:rsidR="00CE77C4">
        <w:rPr>
          <w:rFonts w:ascii="Times New Roman" w:hAnsi="Times New Roman" w:cs="Times New Roman"/>
          <w:color w:val="000000" w:themeColor="text1"/>
          <w:sz w:val="24"/>
          <w:szCs w:val="24"/>
        </w:rPr>
        <w:t xml:space="preserve"> </w:t>
      </w:r>
    </w:p>
    <w:p w14:paraId="013660E0" w14:textId="77777777" w:rsidR="00614C4F" w:rsidRDefault="00614C4F" w:rsidP="00CE2653">
      <w:pPr>
        <w:rPr>
          <w:rFonts w:ascii="Times New Roman" w:hAnsi="Times New Roman" w:cs="Times New Roman"/>
          <w:b/>
          <w:bCs/>
          <w:sz w:val="48"/>
          <w:szCs w:val="48"/>
          <w:u w:val="single"/>
        </w:rPr>
      </w:pPr>
    </w:p>
    <w:p w14:paraId="0ECE5197" w14:textId="77777777" w:rsidR="00614C4F" w:rsidRDefault="00614C4F" w:rsidP="00CE2653">
      <w:pPr>
        <w:rPr>
          <w:rFonts w:ascii="Times New Roman" w:hAnsi="Times New Roman" w:cs="Times New Roman"/>
          <w:b/>
          <w:bCs/>
          <w:sz w:val="48"/>
          <w:szCs w:val="48"/>
          <w:u w:val="single"/>
        </w:rPr>
      </w:pPr>
    </w:p>
    <w:p w14:paraId="18DF3CB6" w14:textId="77777777" w:rsidR="00614C4F" w:rsidRDefault="00614C4F" w:rsidP="00CE2653">
      <w:pPr>
        <w:rPr>
          <w:rFonts w:ascii="Times New Roman" w:hAnsi="Times New Roman" w:cs="Times New Roman"/>
          <w:b/>
          <w:bCs/>
          <w:sz w:val="48"/>
          <w:szCs w:val="48"/>
          <w:u w:val="single"/>
        </w:rPr>
      </w:pPr>
    </w:p>
    <w:p w14:paraId="016F22A0" w14:textId="77777777" w:rsidR="00614C4F" w:rsidRDefault="00614C4F" w:rsidP="00CE2653">
      <w:pPr>
        <w:rPr>
          <w:rFonts w:ascii="Times New Roman" w:hAnsi="Times New Roman" w:cs="Times New Roman"/>
          <w:b/>
          <w:bCs/>
          <w:sz w:val="48"/>
          <w:szCs w:val="48"/>
          <w:u w:val="single"/>
        </w:rPr>
      </w:pPr>
    </w:p>
    <w:p w14:paraId="720221D1" w14:textId="77777777" w:rsidR="00614C4F" w:rsidRDefault="00614C4F" w:rsidP="00CE2653">
      <w:pPr>
        <w:rPr>
          <w:rFonts w:ascii="Times New Roman" w:hAnsi="Times New Roman" w:cs="Times New Roman"/>
          <w:b/>
          <w:bCs/>
          <w:sz w:val="48"/>
          <w:szCs w:val="48"/>
          <w:u w:val="single"/>
        </w:rPr>
      </w:pPr>
    </w:p>
    <w:p w14:paraId="40EF42D4" w14:textId="77777777" w:rsidR="00614C4F" w:rsidRDefault="00614C4F" w:rsidP="00CE2653">
      <w:pPr>
        <w:rPr>
          <w:rFonts w:ascii="Times New Roman" w:hAnsi="Times New Roman" w:cs="Times New Roman"/>
          <w:b/>
          <w:bCs/>
          <w:sz w:val="48"/>
          <w:szCs w:val="48"/>
          <w:u w:val="single"/>
        </w:rPr>
      </w:pPr>
    </w:p>
    <w:p w14:paraId="7438A016" w14:textId="77777777" w:rsidR="00614C4F" w:rsidRDefault="00614C4F" w:rsidP="00CE2653">
      <w:pPr>
        <w:rPr>
          <w:rFonts w:ascii="Times New Roman" w:hAnsi="Times New Roman" w:cs="Times New Roman"/>
          <w:b/>
          <w:bCs/>
          <w:sz w:val="48"/>
          <w:szCs w:val="48"/>
          <w:u w:val="single"/>
        </w:rPr>
      </w:pPr>
    </w:p>
    <w:p w14:paraId="47960617" w14:textId="77777777" w:rsidR="00614C4F" w:rsidRDefault="00614C4F" w:rsidP="00CE2653">
      <w:pPr>
        <w:rPr>
          <w:rFonts w:ascii="Times New Roman" w:hAnsi="Times New Roman" w:cs="Times New Roman"/>
          <w:b/>
          <w:bCs/>
          <w:sz w:val="48"/>
          <w:szCs w:val="48"/>
          <w:u w:val="single"/>
        </w:rPr>
      </w:pPr>
    </w:p>
    <w:p w14:paraId="4B52CF6A" w14:textId="77777777" w:rsidR="00614C4F" w:rsidRDefault="00614C4F" w:rsidP="00CE2653">
      <w:pPr>
        <w:rPr>
          <w:rFonts w:ascii="Times New Roman" w:hAnsi="Times New Roman" w:cs="Times New Roman"/>
          <w:b/>
          <w:bCs/>
          <w:sz w:val="48"/>
          <w:szCs w:val="48"/>
          <w:u w:val="single"/>
        </w:rPr>
      </w:pPr>
    </w:p>
    <w:p w14:paraId="71D3C949" w14:textId="77777777" w:rsidR="00614C4F" w:rsidRDefault="00614C4F" w:rsidP="00CE2653">
      <w:pPr>
        <w:rPr>
          <w:rFonts w:ascii="Times New Roman" w:hAnsi="Times New Roman" w:cs="Times New Roman"/>
          <w:b/>
          <w:bCs/>
          <w:sz w:val="48"/>
          <w:szCs w:val="48"/>
          <w:u w:val="single"/>
        </w:rPr>
      </w:pPr>
    </w:p>
    <w:p w14:paraId="2DF85C45" w14:textId="77777777" w:rsidR="00614C4F" w:rsidRDefault="00614C4F" w:rsidP="00CE2653">
      <w:pPr>
        <w:rPr>
          <w:rFonts w:ascii="Times New Roman" w:hAnsi="Times New Roman" w:cs="Times New Roman"/>
          <w:b/>
          <w:bCs/>
          <w:sz w:val="48"/>
          <w:szCs w:val="48"/>
          <w:u w:val="single"/>
        </w:rPr>
      </w:pPr>
    </w:p>
    <w:p w14:paraId="5F0C390A" w14:textId="64DDD9C6" w:rsidR="00D5128F" w:rsidRDefault="00D5128F" w:rsidP="00614C4F">
      <w:pPr>
        <w:jc w:val="center"/>
        <w:rPr>
          <w:rFonts w:ascii="Times New Roman" w:hAnsi="Times New Roman" w:cs="Times New Roman"/>
          <w:b/>
          <w:bCs/>
          <w:sz w:val="48"/>
          <w:szCs w:val="48"/>
          <w:u w:val="single"/>
        </w:rPr>
      </w:pPr>
      <w:r w:rsidRPr="00D5128F">
        <w:rPr>
          <w:rFonts w:ascii="Times New Roman" w:hAnsi="Times New Roman" w:cs="Times New Roman"/>
          <w:b/>
          <w:bCs/>
          <w:sz w:val="48"/>
          <w:szCs w:val="48"/>
          <w:u w:val="single"/>
        </w:rPr>
        <w:lastRenderedPageBreak/>
        <w:t>References:</w:t>
      </w:r>
    </w:p>
    <w:p w14:paraId="032AFC65" w14:textId="77777777" w:rsidR="00D5128F" w:rsidRPr="00445510" w:rsidRDefault="00D5128F" w:rsidP="00445510">
      <w:pPr>
        <w:rPr>
          <w:rFonts w:ascii="Times New Roman" w:hAnsi="Times New Roman" w:cs="Times New Roman"/>
          <w:sz w:val="24"/>
          <w:szCs w:val="24"/>
        </w:rPr>
      </w:pPr>
    </w:p>
    <w:p w14:paraId="2C3D52CE" w14:textId="403A6898" w:rsidR="00DA7E63" w:rsidRDefault="00DA7E63" w:rsidP="00EA40F0">
      <w:pPr>
        <w:pStyle w:val="ListParagraph"/>
        <w:numPr>
          <w:ilvl w:val="0"/>
          <w:numId w:val="1"/>
        </w:numPr>
        <w:rPr>
          <w:rFonts w:ascii="Times New Roman" w:hAnsi="Times New Roman" w:cs="Times New Roman"/>
          <w:sz w:val="24"/>
          <w:szCs w:val="24"/>
        </w:rPr>
      </w:pPr>
      <w:r w:rsidRPr="00DA7E63">
        <w:rPr>
          <w:rFonts w:ascii="Times New Roman" w:hAnsi="Times New Roman" w:cs="Times New Roman"/>
          <w:sz w:val="24"/>
          <w:szCs w:val="24"/>
        </w:rPr>
        <w:t xml:space="preserve">Akter, S., 2012. Employee Satisfaction of SAINSBURY'S An Exploratory Study. </w:t>
      </w:r>
      <w:r w:rsidRPr="00DA7E63">
        <w:rPr>
          <w:rFonts w:ascii="Times New Roman" w:hAnsi="Times New Roman" w:cs="Times New Roman"/>
          <w:i/>
          <w:iCs/>
          <w:sz w:val="24"/>
          <w:szCs w:val="24"/>
        </w:rPr>
        <w:t>International Journal of Academic Research in Business and Social Sciences</w:t>
      </w:r>
      <w:r w:rsidRPr="00DA7E63">
        <w:rPr>
          <w:rFonts w:ascii="Times New Roman" w:hAnsi="Times New Roman" w:cs="Times New Roman"/>
          <w:sz w:val="24"/>
          <w:szCs w:val="24"/>
        </w:rPr>
        <w:t xml:space="preserve">, </w:t>
      </w:r>
      <w:r w:rsidRPr="00DA7E63">
        <w:rPr>
          <w:rFonts w:ascii="Times New Roman" w:hAnsi="Times New Roman" w:cs="Times New Roman"/>
          <w:i/>
          <w:iCs/>
          <w:sz w:val="24"/>
          <w:szCs w:val="24"/>
        </w:rPr>
        <w:t>2</w:t>
      </w:r>
      <w:r w:rsidRPr="00DA7E63">
        <w:rPr>
          <w:rFonts w:ascii="Times New Roman" w:hAnsi="Times New Roman" w:cs="Times New Roman"/>
          <w:sz w:val="24"/>
          <w:szCs w:val="24"/>
        </w:rPr>
        <w:t>(8), p.316.</w:t>
      </w:r>
    </w:p>
    <w:p w14:paraId="1BCB5EA5" w14:textId="30CDD3F8" w:rsidR="009B548C" w:rsidRPr="009B548C" w:rsidRDefault="009B548C" w:rsidP="00EA40F0">
      <w:pPr>
        <w:pStyle w:val="ListParagraph"/>
        <w:numPr>
          <w:ilvl w:val="0"/>
          <w:numId w:val="1"/>
        </w:numPr>
        <w:rPr>
          <w:rFonts w:ascii="Times New Roman" w:hAnsi="Times New Roman" w:cs="Times New Roman"/>
          <w:sz w:val="24"/>
          <w:szCs w:val="24"/>
        </w:rPr>
      </w:pPr>
      <w:r w:rsidRPr="009B548C">
        <w:rPr>
          <w:rFonts w:ascii="Times New Roman" w:hAnsi="Times New Roman" w:cs="Times New Roman"/>
          <w:color w:val="222222"/>
          <w:sz w:val="24"/>
          <w:szCs w:val="24"/>
        </w:rPr>
        <w:t xml:space="preserve">Bohling, T., Bowman, D., LaValle, S., Mittal, V., Narayandas, D., Ramani, G. and Varadarajan, R., 2006. CRM implementation: Effectiveness issues and insights. </w:t>
      </w:r>
      <w:r w:rsidRPr="009B548C">
        <w:rPr>
          <w:rFonts w:ascii="Times New Roman" w:hAnsi="Times New Roman" w:cs="Times New Roman"/>
          <w:i/>
          <w:iCs/>
          <w:color w:val="222222"/>
          <w:sz w:val="24"/>
          <w:szCs w:val="24"/>
        </w:rPr>
        <w:t>Journal of Service Research</w:t>
      </w:r>
      <w:r w:rsidRPr="009B548C">
        <w:rPr>
          <w:rFonts w:ascii="Times New Roman" w:hAnsi="Times New Roman" w:cs="Times New Roman"/>
          <w:color w:val="222222"/>
          <w:sz w:val="24"/>
          <w:szCs w:val="24"/>
        </w:rPr>
        <w:t xml:space="preserve">, </w:t>
      </w:r>
      <w:r w:rsidRPr="009B548C">
        <w:rPr>
          <w:rFonts w:ascii="Times New Roman" w:hAnsi="Times New Roman" w:cs="Times New Roman"/>
          <w:i/>
          <w:iCs/>
          <w:color w:val="222222"/>
          <w:sz w:val="24"/>
          <w:szCs w:val="24"/>
        </w:rPr>
        <w:t>9</w:t>
      </w:r>
      <w:r w:rsidRPr="009B548C">
        <w:rPr>
          <w:rFonts w:ascii="Times New Roman" w:hAnsi="Times New Roman" w:cs="Times New Roman"/>
          <w:color w:val="222222"/>
          <w:sz w:val="24"/>
          <w:szCs w:val="24"/>
        </w:rPr>
        <w:t>(2), pp.184-194.</w:t>
      </w:r>
    </w:p>
    <w:p w14:paraId="3BB82B53" w14:textId="64E47A86" w:rsidR="00EA40F0" w:rsidRDefault="00A2600C" w:rsidP="00EA40F0">
      <w:pPr>
        <w:pStyle w:val="ListParagraph"/>
        <w:numPr>
          <w:ilvl w:val="0"/>
          <w:numId w:val="1"/>
        </w:numPr>
        <w:rPr>
          <w:rFonts w:ascii="Times New Roman" w:hAnsi="Times New Roman" w:cs="Times New Roman"/>
          <w:color w:val="000000" w:themeColor="text1"/>
          <w:sz w:val="24"/>
          <w:szCs w:val="24"/>
        </w:rPr>
      </w:pPr>
      <w:r w:rsidRPr="009B548C">
        <w:rPr>
          <w:rFonts w:ascii="Times New Roman" w:hAnsi="Times New Roman" w:cs="Times New Roman"/>
          <w:sz w:val="24"/>
          <w:szCs w:val="24"/>
        </w:rPr>
        <w:t>Burt, S.,</w:t>
      </w:r>
      <w:r w:rsidRPr="00DA7E63">
        <w:rPr>
          <w:rFonts w:ascii="Times New Roman" w:hAnsi="Times New Roman" w:cs="Times New Roman"/>
          <w:sz w:val="24"/>
          <w:szCs w:val="24"/>
        </w:rPr>
        <w:t xml:space="preserve"> 2000. The strategic role of retail brands in British grocery retailing. </w:t>
      </w:r>
      <w:r w:rsidRPr="00DA7E63">
        <w:rPr>
          <w:rFonts w:ascii="Times New Roman" w:hAnsi="Times New Roman" w:cs="Times New Roman"/>
          <w:i/>
          <w:iCs/>
          <w:sz w:val="24"/>
          <w:szCs w:val="24"/>
        </w:rPr>
        <w:t xml:space="preserve">European Journal </w:t>
      </w:r>
      <w:r w:rsidRPr="00A2600C">
        <w:rPr>
          <w:rFonts w:ascii="Times New Roman" w:hAnsi="Times New Roman" w:cs="Times New Roman"/>
          <w:i/>
          <w:iCs/>
          <w:sz w:val="24"/>
          <w:szCs w:val="24"/>
        </w:rPr>
        <w:t>of marketing</w:t>
      </w:r>
      <w:r>
        <w:rPr>
          <w:color w:val="222222"/>
        </w:rPr>
        <w:t>.</w:t>
      </w:r>
    </w:p>
    <w:p w14:paraId="62E3AB68" w14:textId="69D58EEB" w:rsidR="0068488F" w:rsidRPr="0068488F" w:rsidRDefault="0068488F" w:rsidP="009F76B9">
      <w:pPr>
        <w:pStyle w:val="ListParagraph"/>
        <w:numPr>
          <w:ilvl w:val="0"/>
          <w:numId w:val="1"/>
        </w:numPr>
        <w:rPr>
          <w:rFonts w:ascii="Times New Roman" w:hAnsi="Times New Roman" w:cs="Times New Roman"/>
          <w:color w:val="000000" w:themeColor="text1"/>
          <w:sz w:val="24"/>
          <w:szCs w:val="24"/>
        </w:rPr>
      </w:pPr>
      <w:r w:rsidRPr="0068488F">
        <w:rPr>
          <w:rFonts w:ascii="Times New Roman" w:hAnsi="Times New Roman" w:cs="Times New Roman"/>
          <w:color w:val="000000" w:themeColor="text1"/>
          <w:sz w:val="24"/>
          <w:szCs w:val="24"/>
        </w:rPr>
        <w:t xml:space="preserve">Chaffey, D., Ellis-Chadwick, F., Mayer, R. and Johnston, K., 2009. </w:t>
      </w:r>
      <w:r w:rsidRPr="0068488F">
        <w:rPr>
          <w:rFonts w:ascii="Times New Roman" w:hAnsi="Times New Roman" w:cs="Times New Roman"/>
          <w:i/>
          <w:iCs/>
          <w:color w:val="000000" w:themeColor="text1"/>
          <w:sz w:val="24"/>
          <w:szCs w:val="24"/>
        </w:rPr>
        <w:t>Internet marketing: strategy, implementation and practice</w:t>
      </w:r>
      <w:r w:rsidRPr="0068488F">
        <w:rPr>
          <w:rFonts w:ascii="Times New Roman" w:hAnsi="Times New Roman" w:cs="Times New Roman"/>
          <w:color w:val="000000" w:themeColor="text1"/>
          <w:sz w:val="24"/>
          <w:szCs w:val="24"/>
        </w:rPr>
        <w:t>. Pearson Education.</w:t>
      </w:r>
    </w:p>
    <w:p w14:paraId="6DFD1C71" w14:textId="3EE555D6" w:rsidR="00413F04" w:rsidRDefault="00413F04" w:rsidP="009F76B9">
      <w:pPr>
        <w:pStyle w:val="ListParagraph"/>
        <w:numPr>
          <w:ilvl w:val="0"/>
          <w:numId w:val="1"/>
        </w:numPr>
        <w:rPr>
          <w:rFonts w:ascii="Times New Roman" w:hAnsi="Times New Roman" w:cs="Times New Roman"/>
          <w:color w:val="000000" w:themeColor="text1"/>
          <w:sz w:val="24"/>
          <w:szCs w:val="24"/>
        </w:rPr>
      </w:pPr>
      <w:r w:rsidRPr="0068488F">
        <w:rPr>
          <w:rFonts w:ascii="Times New Roman" w:hAnsi="Times New Roman" w:cs="Times New Roman"/>
          <w:color w:val="000000" w:themeColor="text1"/>
          <w:sz w:val="24"/>
          <w:szCs w:val="24"/>
        </w:rPr>
        <w:t>Chen</w:t>
      </w:r>
      <w:r w:rsidRPr="00F159A6">
        <w:rPr>
          <w:rFonts w:ascii="Times New Roman" w:hAnsi="Times New Roman" w:cs="Times New Roman"/>
          <w:color w:val="000000" w:themeColor="text1"/>
          <w:sz w:val="24"/>
          <w:szCs w:val="24"/>
        </w:rPr>
        <w:t xml:space="preserve">, I.J. and Popovich, K., 2003. Understanding customer relationship management (CRM). </w:t>
      </w:r>
      <w:r w:rsidRPr="00F159A6">
        <w:rPr>
          <w:rFonts w:ascii="Times New Roman" w:hAnsi="Times New Roman" w:cs="Times New Roman"/>
          <w:i/>
          <w:iCs/>
          <w:color w:val="000000" w:themeColor="text1"/>
          <w:sz w:val="24"/>
          <w:szCs w:val="24"/>
        </w:rPr>
        <w:t>Business process management journal</w:t>
      </w:r>
      <w:r w:rsidRPr="00F159A6">
        <w:rPr>
          <w:rFonts w:ascii="Times New Roman" w:hAnsi="Times New Roman" w:cs="Times New Roman"/>
          <w:color w:val="000000" w:themeColor="text1"/>
          <w:sz w:val="24"/>
          <w:szCs w:val="24"/>
        </w:rPr>
        <w:t>.</w:t>
      </w:r>
    </w:p>
    <w:p w14:paraId="7F1ABCEB" w14:textId="343729C6" w:rsidR="00EA40F0" w:rsidRPr="00EA40F0" w:rsidRDefault="00EA40F0" w:rsidP="009F76B9">
      <w:pPr>
        <w:pStyle w:val="ListParagraph"/>
        <w:numPr>
          <w:ilvl w:val="0"/>
          <w:numId w:val="1"/>
        </w:numPr>
        <w:rPr>
          <w:rFonts w:ascii="Times New Roman" w:hAnsi="Times New Roman" w:cs="Times New Roman"/>
          <w:sz w:val="24"/>
          <w:szCs w:val="24"/>
        </w:rPr>
      </w:pPr>
      <w:r w:rsidRPr="00EA40F0">
        <w:rPr>
          <w:rFonts w:ascii="Times New Roman" w:hAnsi="Times New Roman" w:cs="Times New Roman"/>
          <w:sz w:val="24"/>
          <w:szCs w:val="24"/>
        </w:rPr>
        <w:t xml:space="preserve">Cronshaw, M., Davis, E. and Kay, J., 1994. On being stuck in the middle or good food costs less at Sainsbury's. </w:t>
      </w:r>
      <w:r w:rsidRPr="00EA40F0">
        <w:rPr>
          <w:rFonts w:ascii="Times New Roman" w:hAnsi="Times New Roman" w:cs="Times New Roman"/>
          <w:i/>
          <w:iCs/>
          <w:sz w:val="24"/>
          <w:szCs w:val="24"/>
        </w:rPr>
        <w:t>British Journal of Management</w:t>
      </w:r>
      <w:r w:rsidRPr="00EA40F0">
        <w:rPr>
          <w:rFonts w:ascii="Times New Roman" w:hAnsi="Times New Roman" w:cs="Times New Roman"/>
          <w:sz w:val="24"/>
          <w:szCs w:val="24"/>
        </w:rPr>
        <w:t xml:space="preserve">, </w:t>
      </w:r>
      <w:r w:rsidRPr="00EA40F0">
        <w:rPr>
          <w:rFonts w:ascii="Times New Roman" w:hAnsi="Times New Roman" w:cs="Times New Roman"/>
          <w:i/>
          <w:iCs/>
          <w:sz w:val="24"/>
          <w:szCs w:val="24"/>
        </w:rPr>
        <w:t>5</w:t>
      </w:r>
      <w:r w:rsidRPr="00EA40F0">
        <w:rPr>
          <w:rFonts w:ascii="Times New Roman" w:hAnsi="Times New Roman" w:cs="Times New Roman"/>
          <w:sz w:val="24"/>
          <w:szCs w:val="24"/>
        </w:rPr>
        <w:t>(1), pp.19-32.</w:t>
      </w:r>
    </w:p>
    <w:p w14:paraId="2F9729D1" w14:textId="240240F2" w:rsidR="00A37823" w:rsidRDefault="00A37823" w:rsidP="009F76B9">
      <w:pPr>
        <w:pStyle w:val="ListParagraph"/>
        <w:numPr>
          <w:ilvl w:val="0"/>
          <w:numId w:val="1"/>
        </w:numPr>
        <w:rPr>
          <w:rFonts w:ascii="Times New Roman" w:hAnsi="Times New Roman" w:cs="Times New Roman"/>
          <w:color w:val="000000" w:themeColor="text1"/>
          <w:sz w:val="24"/>
          <w:szCs w:val="24"/>
        </w:rPr>
      </w:pPr>
      <w:r w:rsidRPr="00EA40F0">
        <w:rPr>
          <w:rFonts w:ascii="Times New Roman" w:hAnsi="Times New Roman" w:cs="Times New Roman"/>
          <w:sz w:val="24"/>
          <w:szCs w:val="24"/>
        </w:rPr>
        <w:t>Dobbs</w:t>
      </w:r>
      <w:r w:rsidRPr="00F159A6">
        <w:rPr>
          <w:rFonts w:ascii="Times New Roman" w:hAnsi="Times New Roman" w:cs="Times New Roman"/>
          <w:color w:val="000000" w:themeColor="text1"/>
          <w:sz w:val="24"/>
          <w:szCs w:val="24"/>
        </w:rPr>
        <w:t xml:space="preserve">, M.E., 2014. Guidelines for applying Porter's five forces framework: a set of industry analysis templates. </w:t>
      </w:r>
      <w:r w:rsidRPr="00F159A6">
        <w:rPr>
          <w:rFonts w:ascii="Times New Roman" w:hAnsi="Times New Roman" w:cs="Times New Roman"/>
          <w:i/>
          <w:iCs/>
          <w:color w:val="000000" w:themeColor="text1"/>
          <w:sz w:val="24"/>
          <w:szCs w:val="24"/>
        </w:rPr>
        <w:t>Competitiveness Review</w:t>
      </w:r>
      <w:r w:rsidRPr="00F159A6">
        <w:rPr>
          <w:rFonts w:ascii="Times New Roman" w:hAnsi="Times New Roman" w:cs="Times New Roman"/>
          <w:color w:val="000000" w:themeColor="text1"/>
          <w:sz w:val="24"/>
          <w:szCs w:val="24"/>
        </w:rPr>
        <w:t>.</w:t>
      </w:r>
    </w:p>
    <w:p w14:paraId="05825CB5" w14:textId="1DE2A509" w:rsidR="00435928" w:rsidRPr="00435928" w:rsidRDefault="00435928" w:rsidP="009F76B9">
      <w:pPr>
        <w:pStyle w:val="ListParagraph"/>
        <w:numPr>
          <w:ilvl w:val="0"/>
          <w:numId w:val="1"/>
        </w:numPr>
        <w:rPr>
          <w:rFonts w:ascii="Times New Roman" w:hAnsi="Times New Roman" w:cs="Times New Roman"/>
          <w:sz w:val="24"/>
          <w:szCs w:val="24"/>
        </w:rPr>
      </w:pPr>
      <w:r w:rsidRPr="00435928">
        <w:rPr>
          <w:rFonts w:ascii="Times New Roman" w:hAnsi="Times New Roman" w:cs="Times New Roman"/>
          <w:sz w:val="24"/>
          <w:szCs w:val="24"/>
        </w:rPr>
        <w:t xml:space="preserve">Gerson, R., 1993. </w:t>
      </w:r>
      <w:r w:rsidRPr="00435928">
        <w:rPr>
          <w:rFonts w:ascii="Times New Roman" w:hAnsi="Times New Roman" w:cs="Times New Roman"/>
          <w:i/>
          <w:iCs/>
          <w:sz w:val="24"/>
          <w:szCs w:val="24"/>
        </w:rPr>
        <w:t>Measuring customer satisfaction</w:t>
      </w:r>
      <w:r w:rsidRPr="00435928">
        <w:rPr>
          <w:rFonts w:ascii="Times New Roman" w:hAnsi="Times New Roman" w:cs="Times New Roman"/>
          <w:sz w:val="24"/>
          <w:szCs w:val="24"/>
        </w:rPr>
        <w:t>. Crisp Learning.</w:t>
      </w:r>
    </w:p>
    <w:p w14:paraId="3467B281" w14:textId="1D8CADA3" w:rsidR="001209ED" w:rsidRPr="001209ED" w:rsidRDefault="001209ED" w:rsidP="009F76B9">
      <w:pPr>
        <w:pStyle w:val="ListParagraph"/>
        <w:numPr>
          <w:ilvl w:val="0"/>
          <w:numId w:val="1"/>
        </w:numPr>
        <w:rPr>
          <w:rFonts w:ascii="Times New Roman" w:hAnsi="Times New Roman" w:cs="Times New Roman"/>
          <w:sz w:val="24"/>
          <w:szCs w:val="24"/>
        </w:rPr>
      </w:pPr>
      <w:r w:rsidRPr="00435928">
        <w:rPr>
          <w:rFonts w:ascii="Times New Roman" w:hAnsi="Times New Roman" w:cs="Times New Roman"/>
          <w:sz w:val="24"/>
          <w:szCs w:val="24"/>
        </w:rPr>
        <w:t>H</w:t>
      </w:r>
      <w:r w:rsidRPr="001209ED">
        <w:rPr>
          <w:rFonts w:ascii="Times New Roman" w:hAnsi="Times New Roman" w:cs="Times New Roman"/>
          <w:sz w:val="24"/>
          <w:szCs w:val="24"/>
        </w:rPr>
        <w:t xml:space="preserve">ofacker, C.F. and Belanche, D., 2016. Eight social media challenges for marketing managers. </w:t>
      </w:r>
      <w:r w:rsidRPr="001209ED">
        <w:rPr>
          <w:rFonts w:ascii="Times New Roman" w:hAnsi="Times New Roman" w:cs="Times New Roman"/>
          <w:i/>
          <w:iCs/>
          <w:sz w:val="24"/>
          <w:szCs w:val="24"/>
        </w:rPr>
        <w:t>Spanish Journal of Marketing-ESIC</w:t>
      </w:r>
      <w:r w:rsidRPr="001209ED">
        <w:rPr>
          <w:rFonts w:ascii="Times New Roman" w:hAnsi="Times New Roman" w:cs="Times New Roman"/>
          <w:sz w:val="24"/>
          <w:szCs w:val="24"/>
        </w:rPr>
        <w:t xml:space="preserve">, </w:t>
      </w:r>
      <w:r w:rsidRPr="001209ED">
        <w:rPr>
          <w:rFonts w:ascii="Times New Roman" w:hAnsi="Times New Roman" w:cs="Times New Roman"/>
          <w:i/>
          <w:iCs/>
          <w:sz w:val="24"/>
          <w:szCs w:val="24"/>
        </w:rPr>
        <w:t>20</w:t>
      </w:r>
      <w:r w:rsidRPr="001209ED">
        <w:rPr>
          <w:rFonts w:ascii="Times New Roman" w:hAnsi="Times New Roman" w:cs="Times New Roman"/>
          <w:sz w:val="24"/>
          <w:szCs w:val="24"/>
        </w:rPr>
        <w:t>(2), pp.73-80.</w:t>
      </w:r>
    </w:p>
    <w:p w14:paraId="0604B76F" w14:textId="21027666" w:rsidR="00A175C4" w:rsidRDefault="00A175C4" w:rsidP="00A175C4">
      <w:pPr>
        <w:pStyle w:val="ListParagraph"/>
        <w:numPr>
          <w:ilvl w:val="0"/>
          <w:numId w:val="1"/>
        </w:numPr>
        <w:rPr>
          <w:rFonts w:ascii="Times New Roman" w:hAnsi="Times New Roman" w:cs="Times New Roman"/>
          <w:color w:val="000000" w:themeColor="text1"/>
          <w:sz w:val="24"/>
          <w:szCs w:val="24"/>
        </w:rPr>
      </w:pPr>
      <w:r w:rsidRPr="001209ED">
        <w:rPr>
          <w:rFonts w:ascii="Times New Roman" w:hAnsi="Times New Roman" w:cs="Times New Roman"/>
          <w:sz w:val="24"/>
          <w:szCs w:val="24"/>
        </w:rPr>
        <w:t>Kumar, V., 2010</w:t>
      </w:r>
      <w:r w:rsidRPr="00F159A6">
        <w:rPr>
          <w:rFonts w:ascii="Times New Roman" w:hAnsi="Times New Roman" w:cs="Times New Roman"/>
          <w:color w:val="000000" w:themeColor="text1"/>
          <w:sz w:val="24"/>
          <w:szCs w:val="24"/>
        </w:rPr>
        <w:t xml:space="preserve">. Customer relationship management. </w:t>
      </w:r>
      <w:r w:rsidRPr="00F159A6">
        <w:rPr>
          <w:rFonts w:ascii="Times New Roman" w:hAnsi="Times New Roman" w:cs="Times New Roman"/>
          <w:i/>
          <w:iCs/>
          <w:color w:val="000000" w:themeColor="text1"/>
          <w:sz w:val="24"/>
          <w:szCs w:val="24"/>
        </w:rPr>
        <w:t>Wiley international encyclopedia of marketing</w:t>
      </w:r>
      <w:r w:rsidRPr="00F159A6">
        <w:rPr>
          <w:rFonts w:ascii="Times New Roman" w:hAnsi="Times New Roman" w:cs="Times New Roman"/>
          <w:color w:val="000000" w:themeColor="text1"/>
          <w:sz w:val="24"/>
          <w:szCs w:val="24"/>
        </w:rPr>
        <w:t>.</w:t>
      </w:r>
    </w:p>
    <w:p w14:paraId="7684D942" w14:textId="18353424" w:rsidR="00260215" w:rsidRPr="00260215" w:rsidRDefault="00260215" w:rsidP="00A175C4">
      <w:pPr>
        <w:pStyle w:val="ListParagraph"/>
        <w:numPr>
          <w:ilvl w:val="0"/>
          <w:numId w:val="1"/>
        </w:numPr>
        <w:rPr>
          <w:rFonts w:ascii="Times New Roman" w:hAnsi="Times New Roman" w:cs="Times New Roman"/>
          <w:sz w:val="24"/>
          <w:szCs w:val="24"/>
        </w:rPr>
      </w:pPr>
      <w:r w:rsidRPr="00260215">
        <w:rPr>
          <w:rFonts w:ascii="Times New Roman" w:hAnsi="Times New Roman" w:cs="Times New Roman"/>
          <w:sz w:val="24"/>
          <w:szCs w:val="24"/>
        </w:rPr>
        <w:t xml:space="preserve">Leigh, D., 2009. SWOT analysis. </w:t>
      </w:r>
      <w:r w:rsidRPr="00260215">
        <w:rPr>
          <w:rFonts w:ascii="Times New Roman" w:hAnsi="Times New Roman" w:cs="Times New Roman"/>
          <w:i/>
          <w:iCs/>
          <w:sz w:val="24"/>
          <w:szCs w:val="24"/>
        </w:rPr>
        <w:t>Handbook of Improving Performance in the Workplace: Volumes 1</w:t>
      </w:r>
      <w:r w:rsidRPr="00260215">
        <w:rPr>
          <w:rFonts w:ascii="Cambria Math" w:hAnsi="Cambria Math" w:cs="Cambria Math"/>
          <w:i/>
          <w:iCs/>
          <w:sz w:val="24"/>
          <w:szCs w:val="24"/>
        </w:rPr>
        <w:t>‐</w:t>
      </w:r>
      <w:r w:rsidRPr="00260215">
        <w:rPr>
          <w:rFonts w:ascii="Times New Roman" w:hAnsi="Times New Roman" w:cs="Times New Roman"/>
          <w:i/>
          <w:iCs/>
          <w:sz w:val="24"/>
          <w:szCs w:val="24"/>
        </w:rPr>
        <w:t>3</w:t>
      </w:r>
      <w:r w:rsidRPr="00260215">
        <w:rPr>
          <w:rFonts w:ascii="Times New Roman" w:hAnsi="Times New Roman" w:cs="Times New Roman"/>
          <w:sz w:val="24"/>
          <w:szCs w:val="24"/>
        </w:rPr>
        <w:t>, pp.115-140.</w:t>
      </w:r>
    </w:p>
    <w:p w14:paraId="51D3A46B" w14:textId="104E0A9A" w:rsidR="0095140D" w:rsidRPr="00EC1560" w:rsidRDefault="00AF4054" w:rsidP="00A175C4">
      <w:pPr>
        <w:pStyle w:val="ListParagraph"/>
        <w:numPr>
          <w:ilvl w:val="0"/>
          <w:numId w:val="1"/>
        </w:numPr>
        <w:rPr>
          <w:rFonts w:ascii="Times New Roman" w:hAnsi="Times New Roman" w:cs="Times New Roman"/>
          <w:color w:val="000000" w:themeColor="text1"/>
          <w:sz w:val="24"/>
          <w:szCs w:val="24"/>
        </w:rPr>
      </w:pPr>
      <w:r w:rsidRPr="00260215">
        <w:rPr>
          <w:rFonts w:ascii="Times New Roman" w:hAnsi="Times New Roman" w:cs="Times New Roman"/>
          <w:sz w:val="24"/>
          <w:szCs w:val="24"/>
        </w:rPr>
        <w:t xml:space="preserve">Parasuraman, A., Zeithaml, V.A., &amp; Berry,L.L. (1985). A conceptual model of service </w:t>
      </w:r>
      <w:r w:rsidRPr="00EC1560">
        <w:rPr>
          <w:rFonts w:ascii="Times New Roman" w:hAnsi="Times New Roman" w:cs="Times New Roman"/>
          <w:sz w:val="24"/>
          <w:szCs w:val="24"/>
        </w:rPr>
        <w:t xml:space="preserve">quality and </w:t>
      </w:r>
      <w:r w:rsidRPr="00EC1560">
        <w:rPr>
          <w:rFonts w:ascii="Times New Roman" w:hAnsi="Times New Roman" w:cs="Times New Roman"/>
          <w:color w:val="000000" w:themeColor="text1"/>
          <w:sz w:val="24"/>
          <w:szCs w:val="24"/>
        </w:rPr>
        <w:t xml:space="preserve">its implications for the future research. </w:t>
      </w:r>
      <w:r w:rsidRPr="00EC1560">
        <w:rPr>
          <w:rFonts w:ascii="Times New Roman" w:hAnsi="Times New Roman" w:cs="Times New Roman"/>
          <w:i/>
          <w:iCs/>
          <w:color w:val="000000" w:themeColor="text1"/>
          <w:sz w:val="24"/>
          <w:szCs w:val="24"/>
        </w:rPr>
        <w:t>Journal of marketing</w:t>
      </w:r>
      <w:r w:rsidRPr="00EC1560">
        <w:rPr>
          <w:rFonts w:ascii="Times New Roman" w:hAnsi="Times New Roman" w:cs="Times New Roman"/>
          <w:color w:val="000000" w:themeColor="text1"/>
          <w:sz w:val="24"/>
          <w:szCs w:val="24"/>
        </w:rPr>
        <w:t>, 49(4), 41-50.</w:t>
      </w:r>
    </w:p>
    <w:p w14:paraId="5D748036" w14:textId="7ABDFC63" w:rsidR="002E3C35" w:rsidRPr="00EC1560" w:rsidRDefault="00A175C4" w:rsidP="0012626B">
      <w:pPr>
        <w:pStyle w:val="ListParagraph"/>
        <w:numPr>
          <w:ilvl w:val="0"/>
          <w:numId w:val="1"/>
        </w:numPr>
        <w:rPr>
          <w:rFonts w:ascii="Times New Roman" w:hAnsi="Times New Roman" w:cs="Times New Roman"/>
          <w:sz w:val="24"/>
          <w:szCs w:val="24"/>
        </w:rPr>
      </w:pPr>
      <w:r w:rsidRPr="00EC1560">
        <w:rPr>
          <w:rFonts w:ascii="Times New Roman" w:hAnsi="Times New Roman" w:cs="Times New Roman"/>
          <w:color w:val="000000" w:themeColor="text1"/>
          <w:sz w:val="24"/>
          <w:szCs w:val="24"/>
        </w:rPr>
        <w:t xml:space="preserve">Riley, J., 2020. Sustaining customer engagement through social media brand communities. </w:t>
      </w:r>
      <w:r w:rsidRPr="00EC1560">
        <w:rPr>
          <w:rFonts w:ascii="Times New Roman" w:hAnsi="Times New Roman" w:cs="Times New Roman"/>
          <w:i/>
          <w:iCs/>
          <w:color w:val="000000" w:themeColor="text1"/>
          <w:sz w:val="24"/>
          <w:szCs w:val="24"/>
        </w:rPr>
        <w:t>Journal of Global Scholars of Marketing Science</w:t>
      </w:r>
      <w:r w:rsidRPr="00EC1560">
        <w:rPr>
          <w:rFonts w:ascii="Times New Roman" w:hAnsi="Times New Roman" w:cs="Times New Roman"/>
          <w:color w:val="000000" w:themeColor="text1"/>
          <w:sz w:val="24"/>
          <w:szCs w:val="24"/>
        </w:rPr>
        <w:t xml:space="preserve">, </w:t>
      </w:r>
      <w:r w:rsidRPr="00EC1560">
        <w:rPr>
          <w:rFonts w:ascii="Times New Roman" w:hAnsi="Times New Roman" w:cs="Times New Roman"/>
          <w:i/>
          <w:iCs/>
          <w:color w:val="000000" w:themeColor="text1"/>
          <w:sz w:val="24"/>
          <w:szCs w:val="24"/>
        </w:rPr>
        <w:t>30</w:t>
      </w:r>
      <w:r w:rsidRPr="00EC1560">
        <w:rPr>
          <w:rFonts w:ascii="Times New Roman" w:hAnsi="Times New Roman" w:cs="Times New Roman"/>
          <w:color w:val="000000" w:themeColor="text1"/>
          <w:sz w:val="24"/>
          <w:szCs w:val="24"/>
        </w:rPr>
        <w:t>(4), pp.344-357</w:t>
      </w:r>
      <w:r w:rsidRPr="00EC1560">
        <w:rPr>
          <w:rFonts w:ascii="Times New Roman" w:hAnsi="Times New Roman" w:cs="Times New Roman"/>
          <w:color w:val="222222"/>
          <w:sz w:val="24"/>
          <w:szCs w:val="24"/>
        </w:rPr>
        <w:t>.</w:t>
      </w:r>
    </w:p>
    <w:p w14:paraId="117882EC" w14:textId="30B01407" w:rsidR="00AA6A94" w:rsidRPr="00EC1560" w:rsidRDefault="009F76B9" w:rsidP="009F76B9">
      <w:pPr>
        <w:pStyle w:val="ListParagraph"/>
        <w:numPr>
          <w:ilvl w:val="0"/>
          <w:numId w:val="1"/>
        </w:numPr>
        <w:rPr>
          <w:rFonts w:ascii="Times New Roman" w:hAnsi="Times New Roman" w:cs="Times New Roman"/>
          <w:sz w:val="24"/>
          <w:szCs w:val="24"/>
        </w:rPr>
      </w:pPr>
      <w:r w:rsidRPr="00EC1560">
        <w:rPr>
          <w:rFonts w:ascii="Times New Roman" w:hAnsi="Times New Roman" w:cs="Times New Roman"/>
          <w:sz w:val="24"/>
          <w:szCs w:val="24"/>
        </w:rPr>
        <w:t xml:space="preserve">Sainsbury’s., 2014 (online) available at: </w:t>
      </w:r>
      <w:hyperlink r:id="rId12" w:history="1">
        <w:r w:rsidRPr="00EC1560">
          <w:rPr>
            <w:rStyle w:val="Hyperlink"/>
            <w:rFonts w:ascii="Times New Roman" w:hAnsi="Times New Roman" w:cs="Times New Roman"/>
            <w:sz w:val="24"/>
            <w:szCs w:val="24"/>
          </w:rPr>
          <w:t>https://youtu.be/MC495QYYoRo</w:t>
        </w:r>
      </w:hyperlink>
      <w:r w:rsidRPr="00EC1560">
        <w:rPr>
          <w:rFonts w:ascii="Times New Roman" w:hAnsi="Times New Roman" w:cs="Times New Roman"/>
          <w:sz w:val="24"/>
          <w:szCs w:val="24"/>
        </w:rPr>
        <w:t xml:space="preserve"> last accessed on 11th November 2020.</w:t>
      </w:r>
    </w:p>
    <w:p w14:paraId="0D4B0810" w14:textId="5D584334" w:rsidR="006D398D" w:rsidRPr="00EC1560" w:rsidRDefault="00823F0B" w:rsidP="009F76B9">
      <w:pPr>
        <w:pStyle w:val="ListParagraph"/>
        <w:numPr>
          <w:ilvl w:val="0"/>
          <w:numId w:val="1"/>
        </w:numPr>
        <w:rPr>
          <w:rFonts w:ascii="Times New Roman" w:hAnsi="Times New Roman" w:cs="Times New Roman"/>
          <w:sz w:val="24"/>
          <w:szCs w:val="24"/>
        </w:rPr>
      </w:pPr>
      <w:r w:rsidRPr="00EC1560">
        <w:rPr>
          <w:rFonts w:ascii="Times New Roman" w:hAnsi="Times New Roman" w:cs="Times New Roman"/>
          <w:sz w:val="24"/>
          <w:szCs w:val="24"/>
        </w:rPr>
        <w:t xml:space="preserve">Sainsbury’s., 2017 (online) available at: </w:t>
      </w:r>
      <w:hyperlink r:id="rId13" w:history="1">
        <w:r w:rsidRPr="00EC1560">
          <w:rPr>
            <w:rStyle w:val="Hyperlink"/>
            <w:rFonts w:ascii="Times New Roman" w:hAnsi="Times New Roman" w:cs="Times New Roman"/>
            <w:sz w:val="24"/>
            <w:szCs w:val="24"/>
          </w:rPr>
          <w:t>https://youtu.be/KkI6eYH8m90</w:t>
        </w:r>
      </w:hyperlink>
      <w:r w:rsidR="006D398D" w:rsidRPr="00EC1560">
        <w:rPr>
          <w:rFonts w:ascii="Times New Roman" w:hAnsi="Times New Roman" w:cs="Times New Roman"/>
          <w:sz w:val="24"/>
          <w:szCs w:val="24"/>
        </w:rPr>
        <w:t xml:space="preserve"> </w:t>
      </w:r>
      <w:r w:rsidRPr="00EC1560">
        <w:rPr>
          <w:rFonts w:ascii="Times New Roman" w:hAnsi="Times New Roman" w:cs="Times New Roman"/>
          <w:sz w:val="24"/>
          <w:szCs w:val="24"/>
        </w:rPr>
        <w:t>last accessed on 12th November 2020.</w:t>
      </w:r>
    </w:p>
    <w:p w14:paraId="1E17161B" w14:textId="0668C098" w:rsidR="00072064" w:rsidRDefault="00072064" w:rsidP="009F76B9">
      <w:pPr>
        <w:pStyle w:val="ListParagraph"/>
        <w:numPr>
          <w:ilvl w:val="0"/>
          <w:numId w:val="1"/>
        </w:numPr>
        <w:rPr>
          <w:rFonts w:ascii="Times New Roman" w:hAnsi="Times New Roman" w:cs="Times New Roman"/>
          <w:sz w:val="24"/>
          <w:szCs w:val="24"/>
        </w:rPr>
      </w:pPr>
      <w:r w:rsidRPr="00EC1560">
        <w:rPr>
          <w:rFonts w:ascii="Times New Roman" w:hAnsi="Times New Roman" w:cs="Times New Roman"/>
          <w:sz w:val="24"/>
          <w:szCs w:val="24"/>
        </w:rPr>
        <w:t xml:space="preserve">Spence, L.J. and Rinaldi, L., 2010. Sainsbury’s: embedding sustainability within the supermarket supply chain. </w:t>
      </w:r>
      <w:r w:rsidRPr="00EC1560">
        <w:rPr>
          <w:rFonts w:ascii="Times New Roman" w:hAnsi="Times New Roman" w:cs="Times New Roman"/>
          <w:i/>
          <w:iCs/>
          <w:sz w:val="24"/>
          <w:szCs w:val="24"/>
        </w:rPr>
        <w:t>Accounting for Sustainability: Practical Insights, Earthscan</w:t>
      </w:r>
      <w:r w:rsidRPr="00EC1560">
        <w:rPr>
          <w:rFonts w:ascii="Times New Roman" w:hAnsi="Times New Roman" w:cs="Times New Roman"/>
          <w:sz w:val="24"/>
          <w:szCs w:val="24"/>
        </w:rPr>
        <w:t>, pp.47-71.</w:t>
      </w:r>
    </w:p>
    <w:p w14:paraId="7BB14854" w14:textId="7C1EAB28" w:rsidR="00F87969" w:rsidRPr="00F87969" w:rsidRDefault="00F87969" w:rsidP="009F76B9">
      <w:pPr>
        <w:pStyle w:val="ListParagraph"/>
        <w:numPr>
          <w:ilvl w:val="0"/>
          <w:numId w:val="1"/>
        </w:numPr>
        <w:rPr>
          <w:rFonts w:ascii="Times New Roman" w:hAnsi="Times New Roman" w:cs="Times New Roman"/>
          <w:sz w:val="24"/>
          <w:szCs w:val="24"/>
        </w:rPr>
      </w:pPr>
      <w:r w:rsidRPr="00F87969">
        <w:rPr>
          <w:rFonts w:ascii="Times New Roman" w:hAnsi="Times New Roman" w:cs="Times New Roman"/>
          <w:sz w:val="24"/>
          <w:szCs w:val="24"/>
        </w:rPr>
        <w:t xml:space="preserve">Van Raaij, W.F. and Pruyn, A.T.H., 1998. Customer control and evaluation of service validity and reliability. </w:t>
      </w:r>
      <w:r w:rsidRPr="00F87969">
        <w:rPr>
          <w:rFonts w:ascii="Times New Roman" w:hAnsi="Times New Roman" w:cs="Times New Roman"/>
          <w:i/>
          <w:iCs/>
          <w:sz w:val="24"/>
          <w:szCs w:val="24"/>
        </w:rPr>
        <w:t>Psychology &amp; marketing</w:t>
      </w:r>
      <w:r w:rsidRPr="00F87969">
        <w:rPr>
          <w:rFonts w:ascii="Times New Roman" w:hAnsi="Times New Roman" w:cs="Times New Roman"/>
          <w:sz w:val="24"/>
          <w:szCs w:val="24"/>
        </w:rPr>
        <w:t xml:space="preserve">, </w:t>
      </w:r>
      <w:r w:rsidRPr="00F87969">
        <w:rPr>
          <w:rFonts w:ascii="Times New Roman" w:hAnsi="Times New Roman" w:cs="Times New Roman"/>
          <w:i/>
          <w:iCs/>
          <w:sz w:val="24"/>
          <w:szCs w:val="24"/>
        </w:rPr>
        <w:t>15</w:t>
      </w:r>
      <w:r w:rsidRPr="00F87969">
        <w:rPr>
          <w:rFonts w:ascii="Times New Roman" w:hAnsi="Times New Roman" w:cs="Times New Roman"/>
          <w:sz w:val="24"/>
          <w:szCs w:val="24"/>
        </w:rPr>
        <w:t>(8), pp.811-832.</w:t>
      </w:r>
    </w:p>
    <w:p w14:paraId="4A44B853" w14:textId="49602DD4" w:rsidR="00AA6A94" w:rsidRPr="00EC1560" w:rsidRDefault="00AA6A94">
      <w:pPr>
        <w:rPr>
          <w:rFonts w:ascii="Times New Roman" w:hAnsi="Times New Roman" w:cs="Times New Roman"/>
          <w:sz w:val="24"/>
          <w:szCs w:val="24"/>
        </w:rPr>
      </w:pPr>
    </w:p>
    <w:p w14:paraId="09CB0A84" w14:textId="4D5F1E07" w:rsidR="00AA6A94" w:rsidRPr="00233373" w:rsidRDefault="00AA6A94">
      <w:pPr>
        <w:rPr>
          <w:rFonts w:ascii="Times New Roman" w:hAnsi="Times New Roman" w:cs="Times New Roman"/>
        </w:rPr>
      </w:pPr>
    </w:p>
    <w:p w14:paraId="550FD599" w14:textId="5B822D5D" w:rsidR="00AA6A94" w:rsidRPr="00233373" w:rsidRDefault="00AA6A94" w:rsidP="007C3C91">
      <w:pPr>
        <w:rPr>
          <w:rFonts w:ascii="Times New Roman" w:hAnsi="Times New Roman" w:cs="Times New Roman"/>
        </w:rPr>
      </w:pPr>
    </w:p>
    <w:p w14:paraId="4F41CE25" w14:textId="6D5461B3" w:rsidR="00962B67" w:rsidRPr="00962B67" w:rsidRDefault="00962B67" w:rsidP="00736880">
      <w:pPr>
        <w:jc w:val="center"/>
        <w:rPr>
          <w:rFonts w:ascii="Times New Roman" w:hAnsi="Times New Roman" w:cs="Times New Roman"/>
          <w:b/>
          <w:bCs/>
          <w:sz w:val="48"/>
          <w:szCs w:val="48"/>
          <w:u w:val="single"/>
        </w:rPr>
      </w:pPr>
      <w:r w:rsidRPr="00962B67">
        <w:rPr>
          <w:rFonts w:ascii="Times New Roman" w:hAnsi="Times New Roman" w:cs="Times New Roman"/>
          <w:b/>
          <w:bCs/>
          <w:sz w:val="48"/>
          <w:szCs w:val="48"/>
          <w:u w:val="single"/>
        </w:rPr>
        <w:t>Appendix</w:t>
      </w:r>
    </w:p>
    <w:p w14:paraId="3A55B08E" w14:textId="77777777" w:rsidR="00AA6A94" w:rsidRDefault="00AA6A94"/>
    <w:sectPr w:rsidR="00AA6A94" w:rsidSect="009D2FDB">
      <w:headerReference w:type="default"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6BA04E" w14:textId="77777777" w:rsidR="0033466C" w:rsidRDefault="0033466C" w:rsidP="00A353DB">
      <w:pPr>
        <w:spacing w:after="0" w:line="240" w:lineRule="auto"/>
      </w:pPr>
      <w:r>
        <w:separator/>
      </w:r>
    </w:p>
  </w:endnote>
  <w:endnote w:type="continuationSeparator" w:id="0">
    <w:p w14:paraId="351D0662" w14:textId="77777777" w:rsidR="0033466C" w:rsidRDefault="0033466C" w:rsidP="00A35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B435F" w14:textId="7486F241" w:rsidR="0048213E" w:rsidRDefault="0048213E">
    <w:pPr>
      <w:pStyle w:val="Footer"/>
    </w:pPr>
    <w:r>
      <w:rPr>
        <w:noProof/>
        <w:color w:val="4472C4" w:themeColor="accent1"/>
      </w:rPr>
      <mc:AlternateContent>
        <mc:Choice Requires="wps">
          <w:drawing>
            <wp:anchor distT="0" distB="0" distL="114300" distR="114300" simplePos="0" relativeHeight="251661312" behindDoc="0" locked="0" layoutInCell="1" allowOverlap="1" wp14:anchorId="5A074978" wp14:editId="649A5EA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2B49D9"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Syeda Aysha Khanom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1814416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7D2619" w14:textId="08178C75" w:rsidR="0048213E" w:rsidRDefault="0048213E">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24F1C6" w14:textId="77777777" w:rsidR="0033466C" w:rsidRDefault="0033466C" w:rsidP="00A353DB">
      <w:pPr>
        <w:spacing w:after="0" w:line="240" w:lineRule="auto"/>
      </w:pPr>
      <w:r>
        <w:separator/>
      </w:r>
    </w:p>
  </w:footnote>
  <w:footnote w:type="continuationSeparator" w:id="0">
    <w:p w14:paraId="3CC3F926" w14:textId="77777777" w:rsidR="0033466C" w:rsidRDefault="0033466C" w:rsidP="00A35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B95E1" w14:textId="0CBCE838" w:rsidR="0048213E" w:rsidRDefault="0048213E">
    <w:pPr>
      <w:pStyle w:val="Header"/>
    </w:pPr>
    <w:r>
      <w:t xml:space="preserve">                                                  Understanding and Engaging the Customer Experience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B7335" w14:textId="0054801C" w:rsidR="0048213E" w:rsidRDefault="0048213E">
    <w:pPr>
      <w:spacing w:line="264" w:lineRule="auto"/>
    </w:pPr>
    <w:r>
      <w:rPr>
        <w:noProof/>
        <w:color w:val="000000"/>
      </w:rPr>
      <mc:AlternateContent>
        <mc:Choice Requires="wps">
          <w:drawing>
            <wp:anchor distT="0" distB="0" distL="114300" distR="114300" simplePos="0" relativeHeight="251659264" behindDoc="0" locked="0" layoutInCell="1" allowOverlap="1" wp14:anchorId="37EFA833" wp14:editId="00146E3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52CCA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p>
  <w:p w14:paraId="27C83E47" w14:textId="77777777" w:rsidR="0048213E" w:rsidRDefault="004821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B54F7"/>
    <w:multiLevelType w:val="hybridMultilevel"/>
    <w:tmpl w:val="94A4F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C80BC5"/>
    <w:multiLevelType w:val="hybridMultilevel"/>
    <w:tmpl w:val="4ADA0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1C1695"/>
    <w:multiLevelType w:val="hybridMultilevel"/>
    <w:tmpl w:val="2DE4C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000B8A"/>
    <w:multiLevelType w:val="hybridMultilevel"/>
    <w:tmpl w:val="63FA0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3D20AF"/>
    <w:multiLevelType w:val="hybridMultilevel"/>
    <w:tmpl w:val="13B8E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5950E8"/>
    <w:multiLevelType w:val="hybridMultilevel"/>
    <w:tmpl w:val="9EA25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9860D6"/>
    <w:multiLevelType w:val="hybridMultilevel"/>
    <w:tmpl w:val="9560F0CC"/>
    <w:lvl w:ilvl="0" w:tplc="0CA2EE96">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07206E"/>
    <w:multiLevelType w:val="hybridMultilevel"/>
    <w:tmpl w:val="14F0A47E"/>
    <w:lvl w:ilvl="0" w:tplc="BF3CFD6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0A266AA"/>
    <w:multiLevelType w:val="hybridMultilevel"/>
    <w:tmpl w:val="B554D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7F226B"/>
    <w:multiLevelType w:val="hybridMultilevel"/>
    <w:tmpl w:val="378AF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8"/>
  </w:num>
  <w:num w:numId="4">
    <w:abstractNumId w:val="4"/>
  </w:num>
  <w:num w:numId="5">
    <w:abstractNumId w:val="9"/>
  </w:num>
  <w:num w:numId="6">
    <w:abstractNumId w:val="3"/>
  </w:num>
  <w:num w:numId="7">
    <w:abstractNumId w:val="0"/>
  </w:num>
  <w:num w:numId="8">
    <w:abstractNumId w:val="1"/>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370"/>
    <w:rsid w:val="00000E23"/>
    <w:rsid w:val="00001DAF"/>
    <w:rsid w:val="00001E16"/>
    <w:rsid w:val="0001078E"/>
    <w:rsid w:val="000170EA"/>
    <w:rsid w:val="00020ADD"/>
    <w:rsid w:val="0002261F"/>
    <w:rsid w:val="00036D6C"/>
    <w:rsid w:val="0004788B"/>
    <w:rsid w:val="0005057F"/>
    <w:rsid w:val="00053B79"/>
    <w:rsid w:val="00053C90"/>
    <w:rsid w:val="00056586"/>
    <w:rsid w:val="00066E9A"/>
    <w:rsid w:val="00072064"/>
    <w:rsid w:val="000A7AD9"/>
    <w:rsid w:val="000B32DE"/>
    <w:rsid w:val="000B5C42"/>
    <w:rsid w:val="000B672F"/>
    <w:rsid w:val="000B73B6"/>
    <w:rsid w:val="000D6EBB"/>
    <w:rsid w:val="000D7067"/>
    <w:rsid w:val="000E0FF3"/>
    <w:rsid w:val="000F0F83"/>
    <w:rsid w:val="00110918"/>
    <w:rsid w:val="001132F6"/>
    <w:rsid w:val="001209ED"/>
    <w:rsid w:val="0012445E"/>
    <w:rsid w:val="001261F0"/>
    <w:rsid w:val="0012626B"/>
    <w:rsid w:val="0012674C"/>
    <w:rsid w:val="001315F9"/>
    <w:rsid w:val="00131BBA"/>
    <w:rsid w:val="0013505F"/>
    <w:rsid w:val="001366DE"/>
    <w:rsid w:val="00146BA1"/>
    <w:rsid w:val="00151FB5"/>
    <w:rsid w:val="0015582A"/>
    <w:rsid w:val="00156825"/>
    <w:rsid w:val="00174573"/>
    <w:rsid w:val="00192B4A"/>
    <w:rsid w:val="00197838"/>
    <w:rsid w:val="001A2D6D"/>
    <w:rsid w:val="001A5CEC"/>
    <w:rsid w:val="001A647C"/>
    <w:rsid w:val="001A6BC4"/>
    <w:rsid w:val="001B055C"/>
    <w:rsid w:val="001C2CB0"/>
    <w:rsid w:val="001C778E"/>
    <w:rsid w:val="001D1803"/>
    <w:rsid w:val="001D679B"/>
    <w:rsid w:val="001E132D"/>
    <w:rsid w:val="001F7A23"/>
    <w:rsid w:val="00203A03"/>
    <w:rsid w:val="00211253"/>
    <w:rsid w:val="00211EAE"/>
    <w:rsid w:val="0021359E"/>
    <w:rsid w:val="00215531"/>
    <w:rsid w:val="0022094E"/>
    <w:rsid w:val="00221E47"/>
    <w:rsid w:val="00231E47"/>
    <w:rsid w:val="00233373"/>
    <w:rsid w:val="0023401E"/>
    <w:rsid w:val="00235AC0"/>
    <w:rsid w:val="0024261B"/>
    <w:rsid w:val="0024271E"/>
    <w:rsid w:val="00243C6D"/>
    <w:rsid w:val="00254209"/>
    <w:rsid w:val="00256266"/>
    <w:rsid w:val="00260215"/>
    <w:rsid w:val="002617A7"/>
    <w:rsid w:val="002632D2"/>
    <w:rsid w:val="0026364B"/>
    <w:rsid w:val="002726CA"/>
    <w:rsid w:val="002733E1"/>
    <w:rsid w:val="00276FAF"/>
    <w:rsid w:val="0028213B"/>
    <w:rsid w:val="00287ED0"/>
    <w:rsid w:val="00287FEE"/>
    <w:rsid w:val="00291E5F"/>
    <w:rsid w:val="0029290C"/>
    <w:rsid w:val="00292E87"/>
    <w:rsid w:val="00297D56"/>
    <w:rsid w:val="002A03A0"/>
    <w:rsid w:val="002A47DA"/>
    <w:rsid w:val="002B02FB"/>
    <w:rsid w:val="002C27D9"/>
    <w:rsid w:val="002C5C5B"/>
    <w:rsid w:val="002C67E9"/>
    <w:rsid w:val="002C6C60"/>
    <w:rsid w:val="002D24AC"/>
    <w:rsid w:val="002D4B7F"/>
    <w:rsid w:val="002D50F5"/>
    <w:rsid w:val="002D6D67"/>
    <w:rsid w:val="002E2B46"/>
    <w:rsid w:val="002E2E3F"/>
    <w:rsid w:val="002E3C35"/>
    <w:rsid w:val="002E4A82"/>
    <w:rsid w:val="002F0575"/>
    <w:rsid w:val="00300386"/>
    <w:rsid w:val="003017E4"/>
    <w:rsid w:val="003043F9"/>
    <w:rsid w:val="00313B17"/>
    <w:rsid w:val="003254C8"/>
    <w:rsid w:val="00330094"/>
    <w:rsid w:val="003301D1"/>
    <w:rsid w:val="0033059B"/>
    <w:rsid w:val="00330973"/>
    <w:rsid w:val="0033466C"/>
    <w:rsid w:val="0033604B"/>
    <w:rsid w:val="00337532"/>
    <w:rsid w:val="003376C5"/>
    <w:rsid w:val="00340A0C"/>
    <w:rsid w:val="003460E3"/>
    <w:rsid w:val="00346166"/>
    <w:rsid w:val="00365C3E"/>
    <w:rsid w:val="00367DF4"/>
    <w:rsid w:val="00367F0E"/>
    <w:rsid w:val="00384D5C"/>
    <w:rsid w:val="00385274"/>
    <w:rsid w:val="0039003F"/>
    <w:rsid w:val="00391401"/>
    <w:rsid w:val="00392A9B"/>
    <w:rsid w:val="0039500C"/>
    <w:rsid w:val="003B0D0A"/>
    <w:rsid w:val="003B10C3"/>
    <w:rsid w:val="003B2862"/>
    <w:rsid w:val="003B36D9"/>
    <w:rsid w:val="003B57F4"/>
    <w:rsid w:val="003B77E2"/>
    <w:rsid w:val="003C2776"/>
    <w:rsid w:val="003E3670"/>
    <w:rsid w:val="003E373F"/>
    <w:rsid w:val="003E7567"/>
    <w:rsid w:val="003F438A"/>
    <w:rsid w:val="003F60B2"/>
    <w:rsid w:val="004047A5"/>
    <w:rsid w:val="004071DF"/>
    <w:rsid w:val="00413F04"/>
    <w:rsid w:val="00415FF7"/>
    <w:rsid w:val="00417879"/>
    <w:rsid w:val="00427C03"/>
    <w:rsid w:val="00435928"/>
    <w:rsid w:val="00437756"/>
    <w:rsid w:val="00437F5C"/>
    <w:rsid w:val="004430CC"/>
    <w:rsid w:val="00444C3F"/>
    <w:rsid w:val="00445211"/>
    <w:rsid w:val="00445510"/>
    <w:rsid w:val="00450410"/>
    <w:rsid w:val="004512C7"/>
    <w:rsid w:val="0045458C"/>
    <w:rsid w:val="0045524F"/>
    <w:rsid w:val="004559C0"/>
    <w:rsid w:val="0045669B"/>
    <w:rsid w:val="00463786"/>
    <w:rsid w:val="004668DE"/>
    <w:rsid w:val="004732E6"/>
    <w:rsid w:val="0047418E"/>
    <w:rsid w:val="00476BFF"/>
    <w:rsid w:val="004778E4"/>
    <w:rsid w:val="00477EBC"/>
    <w:rsid w:val="0048213E"/>
    <w:rsid w:val="00482237"/>
    <w:rsid w:val="004919A3"/>
    <w:rsid w:val="0049383A"/>
    <w:rsid w:val="004948CE"/>
    <w:rsid w:val="004A5C08"/>
    <w:rsid w:val="004A74AA"/>
    <w:rsid w:val="004B32EB"/>
    <w:rsid w:val="004C241C"/>
    <w:rsid w:val="004C286D"/>
    <w:rsid w:val="004C375C"/>
    <w:rsid w:val="004C3DAA"/>
    <w:rsid w:val="004C78C2"/>
    <w:rsid w:val="004C7E27"/>
    <w:rsid w:val="004D686D"/>
    <w:rsid w:val="004D753F"/>
    <w:rsid w:val="004D7D43"/>
    <w:rsid w:val="004E2F24"/>
    <w:rsid w:val="004E6DB7"/>
    <w:rsid w:val="004F036F"/>
    <w:rsid w:val="004F77F2"/>
    <w:rsid w:val="00502F05"/>
    <w:rsid w:val="005036DE"/>
    <w:rsid w:val="00504425"/>
    <w:rsid w:val="00510654"/>
    <w:rsid w:val="00517CC7"/>
    <w:rsid w:val="005244EC"/>
    <w:rsid w:val="0053232E"/>
    <w:rsid w:val="0053267F"/>
    <w:rsid w:val="005356C7"/>
    <w:rsid w:val="00537884"/>
    <w:rsid w:val="005378ED"/>
    <w:rsid w:val="00553393"/>
    <w:rsid w:val="005563AE"/>
    <w:rsid w:val="00556B89"/>
    <w:rsid w:val="005615F7"/>
    <w:rsid w:val="00565C1B"/>
    <w:rsid w:val="00572E27"/>
    <w:rsid w:val="00573DBB"/>
    <w:rsid w:val="00576A35"/>
    <w:rsid w:val="00576C29"/>
    <w:rsid w:val="005857BB"/>
    <w:rsid w:val="005A3883"/>
    <w:rsid w:val="005B5094"/>
    <w:rsid w:val="005C1DAF"/>
    <w:rsid w:val="005C4B72"/>
    <w:rsid w:val="005C7A15"/>
    <w:rsid w:val="005D3186"/>
    <w:rsid w:val="005D3B46"/>
    <w:rsid w:val="005F03B0"/>
    <w:rsid w:val="005F1082"/>
    <w:rsid w:val="005F4F41"/>
    <w:rsid w:val="00605C2E"/>
    <w:rsid w:val="00607753"/>
    <w:rsid w:val="00607887"/>
    <w:rsid w:val="00614C4F"/>
    <w:rsid w:val="0061510D"/>
    <w:rsid w:val="00615554"/>
    <w:rsid w:val="006169C0"/>
    <w:rsid w:val="006202D4"/>
    <w:rsid w:val="00624434"/>
    <w:rsid w:val="006331FF"/>
    <w:rsid w:val="00635F1E"/>
    <w:rsid w:val="006362EA"/>
    <w:rsid w:val="006402FD"/>
    <w:rsid w:val="00643136"/>
    <w:rsid w:val="00643F7C"/>
    <w:rsid w:val="00647BDE"/>
    <w:rsid w:val="00650B0E"/>
    <w:rsid w:val="00650E6D"/>
    <w:rsid w:val="00661765"/>
    <w:rsid w:val="00662F14"/>
    <w:rsid w:val="006636D4"/>
    <w:rsid w:val="00673E99"/>
    <w:rsid w:val="00674B8B"/>
    <w:rsid w:val="006755B9"/>
    <w:rsid w:val="00677D50"/>
    <w:rsid w:val="00682FBB"/>
    <w:rsid w:val="0068488F"/>
    <w:rsid w:val="00685F2D"/>
    <w:rsid w:val="006950C6"/>
    <w:rsid w:val="006B0A5C"/>
    <w:rsid w:val="006B2C2D"/>
    <w:rsid w:val="006B363A"/>
    <w:rsid w:val="006B3F5D"/>
    <w:rsid w:val="006B5FD6"/>
    <w:rsid w:val="006B7D63"/>
    <w:rsid w:val="006C1FC8"/>
    <w:rsid w:val="006C62CC"/>
    <w:rsid w:val="006C72AA"/>
    <w:rsid w:val="006D134A"/>
    <w:rsid w:val="006D398D"/>
    <w:rsid w:val="006E3DAD"/>
    <w:rsid w:val="006F14F9"/>
    <w:rsid w:val="006F23EB"/>
    <w:rsid w:val="006F3A5D"/>
    <w:rsid w:val="006F6641"/>
    <w:rsid w:val="00710253"/>
    <w:rsid w:val="007112FE"/>
    <w:rsid w:val="007121B1"/>
    <w:rsid w:val="007144FE"/>
    <w:rsid w:val="00722032"/>
    <w:rsid w:val="007261BB"/>
    <w:rsid w:val="007347D6"/>
    <w:rsid w:val="00736880"/>
    <w:rsid w:val="007445A7"/>
    <w:rsid w:val="00744D84"/>
    <w:rsid w:val="00745361"/>
    <w:rsid w:val="00745661"/>
    <w:rsid w:val="00747F03"/>
    <w:rsid w:val="0075435D"/>
    <w:rsid w:val="00755ABE"/>
    <w:rsid w:val="00763C6D"/>
    <w:rsid w:val="007759FE"/>
    <w:rsid w:val="00781EB2"/>
    <w:rsid w:val="00783E41"/>
    <w:rsid w:val="00794969"/>
    <w:rsid w:val="00796963"/>
    <w:rsid w:val="007A2E2A"/>
    <w:rsid w:val="007A41CF"/>
    <w:rsid w:val="007B07E4"/>
    <w:rsid w:val="007C3C91"/>
    <w:rsid w:val="007C6B6F"/>
    <w:rsid w:val="007C7B04"/>
    <w:rsid w:val="007D0492"/>
    <w:rsid w:val="007D4844"/>
    <w:rsid w:val="007D4F74"/>
    <w:rsid w:val="007E35AD"/>
    <w:rsid w:val="007F2FA9"/>
    <w:rsid w:val="007F57EF"/>
    <w:rsid w:val="007F5D18"/>
    <w:rsid w:val="00801731"/>
    <w:rsid w:val="00816F69"/>
    <w:rsid w:val="00821699"/>
    <w:rsid w:val="00822F9F"/>
    <w:rsid w:val="00823F0B"/>
    <w:rsid w:val="00824136"/>
    <w:rsid w:val="008243AA"/>
    <w:rsid w:val="008247EF"/>
    <w:rsid w:val="00836ED0"/>
    <w:rsid w:val="00840B62"/>
    <w:rsid w:val="00841CCB"/>
    <w:rsid w:val="008420F8"/>
    <w:rsid w:val="0084379C"/>
    <w:rsid w:val="00853FEA"/>
    <w:rsid w:val="00855FD6"/>
    <w:rsid w:val="00866744"/>
    <w:rsid w:val="008719F1"/>
    <w:rsid w:val="00877F8E"/>
    <w:rsid w:val="008846CA"/>
    <w:rsid w:val="00886A36"/>
    <w:rsid w:val="008913A9"/>
    <w:rsid w:val="008943D0"/>
    <w:rsid w:val="008945FB"/>
    <w:rsid w:val="00896B3A"/>
    <w:rsid w:val="008A0A33"/>
    <w:rsid w:val="008A5963"/>
    <w:rsid w:val="008B0F17"/>
    <w:rsid w:val="008C1963"/>
    <w:rsid w:val="008C32F9"/>
    <w:rsid w:val="008C449B"/>
    <w:rsid w:val="008C77F6"/>
    <w:rsid w:val="008D0011"/>
    <w:rsid w:val="008D61B1"/>
    <w:rsid w:val="008E2336"/>
    <w:rsid w:val="008E4587"/>
    <w:rsid w:val="008E5C21"/>
    <w:rsid w:val="008E5D11"/>
    <w:rsid w:val="008E6644"/>
    <w:rsid w:val="008F2F7D"/>
    <w:rsid w:val="008F49DF"/>
    <w:rsid w:val="0090394C"/>
    <w:rsid w:val="00904AC1"/>
    <w:rsid w:val="00912D22"/>
    <w:rsid w:val="009135AC"/>
    <w:rsid w:val="00913A2E"/>
    <w:rsid w:val="0092139D"/>
    <w:rsid w:val="009231ED"/>
    <w:rsid w:val="00923FF4"/>
    <w:rsid w:val="009249FD"/>
    <w:rsid w:val="0092547E"/>
    <w:rsid w:val="009300DC"/>
    <w:rsid w:val="0093555A"/>
    <w:rsid w:val="00937E77"/>
    <w:rsid w:val="009467C3"/>
    <w:rsid w:val="009471CA"/>
    <w:rsid w:val="0095140D"/>
    <w:rsid w:val="00952220"/>
    <w:rsid w:val="00952DDA"/>
    <w:rsid w:val="00962B67"/>
    <w:rsid w:val="00963A3F"/>
    <w:rsid w:val="00964178"/>
    <w:rsid w:val="0097287A"/>
    <w:rsid w:val="00975DCF"/>
    <w:rsid w:val="00977150"/>
    <w:rsid w:val="0098528D"/>
    <w:rsid w:val="00986394"/>
    <w:rsid w:val="009927A1"/>
    <w:rsid w:val="009A2C64"/>
    <w:rsid w:val="009A62E8"/>
    <w:rsid w:val="009B296F"/>
    <w:rsid w:val="009B4E29"/>
    <w:rsid w:val="009B548C"/>
    <w:rsid w:val="009C40C6"/>
    <w:rsid w:val="009D2FDB"/>
    <w:rsid w:val="009E162F"/>
    <w:rsid w:val="009E3212"/>
    <w:rsid w:val="009E77C5"/>
    <w:rsid w:val="009F0504"/>
    <w:rsid w:val="009F13FC"/>
    <w:rsid w:val="009F208D"/>
    <w:rsid w:val="009F5E9E"/>
    <w:rsid w:val="009F6C54"/>
    <w:rsid w:val="009F76B9"/>
    <w:rsid w:val="00A02CD4"/>
    <w:rsid w:val="00A04181"/>
    <w:rsid w:val="00A04D30"/>
    <w:rsid w:val="00A06C1F"/>
    <w:rsid w:val="00A06D70"/>
    <w:rsid w:val="00A15754"/>
    <w:rsid w:val="00A175C4"/>
    <w:rsid w:val="00A2430E"/>
    <w:rsid w:val="00A2600C"/>
    <w:rsid w:val="00A31EDC"/>
    <w:rsid w:val="00A32711"/>
    <w:rsid w:val="00A353DB"/>
    <w:rsid w:val="00A37823"/>
    <w:rsid w:val="00A43F86"/>
    <w:rsid w:val="00A526BD"/>
    <w:rsid w:val="00A52846"/>
    <w:rsid w:val="00A56676"/>
    <w:rsid w:val="00A623F0"/>
    <w:rsid w:val="00A70B59"/>
    <w:rsid w:val="00A83412"/>
    <w:rsid w:val="00A8512D"/>
    <w:rsid w:val="00A87D49"/>
    <w:rsid w:val="00A91C27"/>
    <w:rsid w:val="00A942D2"/>
    <w:rsid w:val="00A95907"/>
    <w:rsid w:val="00AA155D"/>
    <w:rsid w:val="00AA3515"/>
    <w:rsid w:val="00AA6A94"/>
    <w:rsid w:val="00AA7700"/>
    <w:rsid w:val="00AA7C8F"/>
    <w:rsid w:val="00AB6559"/>
    <w:rsid w:val="00AC4232"/>
    <w:rsid w:val="00AD0246"/>
    <w:rsid w:val="00AD1E2D"/>
    <w:rsid w:val="00AD553D"/>
    <w:rsid w:val="00AD61A9"/>
    <w:rsid w:val="00AD6C23"/>
    <w:rsid w:val="00AE0A7B"/>
    <w:rsid w:val="00AE46DF"/>
    <w:rsid w:val="00AF4054"/>
    <w:rsid w:val="00B1420E"/>
    <w:rsid w:val="00B22A8F"/>
    <w:rsid w:val="00B230CD"/>
    <w:rsid w:val="00B246C9"/>
    <w:rsid w:val="00B27A24"/>
    <w:rsid w:val="00B35CC0"/>
    <w:rsid w:val="00B478EE"/>
    <w:rsid w:val="00B5183B"/>
    <w:rsid w:val="00B55673"/>
    <w:rsid w:val="00B63248"/>
    <w:rsid w:val="00B64AAF"/>
    <w:rsid w:val="00B70ABF"/>
    <w:rsid w:val="00B70BDE"/>
    <w:rsid w:val="00B77F6E"/>
    <w:rsid w:val="00B81695"/>
    <w:rsid w:val="00B82510"/>
    <w:rsid w:val="00B82AE0"/>
    <w:rsid w:val="00B968CB"/>
    <w:rsid w:val="00BA0CAD"/>
    <w:rsid w:val="00BA6888"/>
    <w:rsid w:val="00BB4358"/>
    <w:rsid w:val="00BC0B7B"/>
    <w:rsid w:val="00BC4282"/>
    <w:rsid w:val="00BC5660"/>
    <w:rsid w:val="00BC77BA"/>
    <w:rsid w:val="00BD10B4"/>
    <w:rsid w:val="00BD3727"/>
    <w:rsid w:val="00BD40BE"/>
    <w:rsid w:val="00BD4C4D"/>
    <w:rsid w:val="00BD56AD"/>
    <w:rsid w:val="00BD56AF"/>
    <w:rsid w:val="00BD592F"/>
    <w:rsid w:val="00BD6827"/>
    <w:rsid w:val="00BD6CD6"/>
    <w:rsid w:val="00BF2A94"/>
    <w:rsid w:val="00BF5B56"/>
    <w:rsid w:val="00C05956"/>
    <w:rsid w:val="00C104C3"/>
    <w:rsid w:val="00C2236D"/>
    <w:rsid w:val="00C24166"/>
    <w:rsid w:val="00C40175"/>
    <w:rsid w:val="00C40D36"/>
    <w:rsid w:val="00C45DFE"/>
    <w:rsid w:val="00C47221"/>
    <w:rsid w:val="00C5285E"/>
    <w:rsid w:val="00C56371"/>
    <w:rsid w:val="00C57721"/>
    <w:rsid w:val="00C717A4"/>
    <w:rsid w:val="00C750C8"/>
    <w:rsid w:val="00C805FA"/>
    <w:rsid w:val="00C80E53"/>
    <w:rsid w:val="00C853E5"/>
    <w:rsid w:val="00C95EA9"/>
    <w:rsid w:val="00CA29FA"/>
    <w:rsid w:val="00CA37C7"/>
    <w:rsid w:val="00CA3ECB"/>
    <w:rsid w:val="00CA3EFC"/>
    <w:rsid w:val="00CB47F4"/>
    <w:rsid w:val="00CB5765"/>
    <w:rsid w:val="00CB6DE6"/>
    <w:rsid w:val="00CD4D97"/>
    <w:rsid w:val="00CD52E7"/>
    <w:rsid w:val="00CD6120"/>
    <w:rsid w:val="00CD67C5"/>
    <w:rsid w:val="00CE04B2"/>
    <w:rsid w:val="00CE0BEA"/>
    <w:rsid w:val="00CE2653"/>
    <w:rsid w:val="00CE77C4"/>
    <w:rsid w:val="00CF5188"/>
    <w:rsid w:val="00CF799D"/>
    <w:rsid w:val="00D0477A"/>
    <w:rsid w:val="00D07B95"/>
    <w:rsid w:val="00D11315"/>
    <w:rsid w:val="00D17D62"/>
    <w:rsid w:val="00D27067"/>
    <w:rsid w:val="00D27078"/>
    <w:rsid w:val="00D27502"/>
    <w:rsid w:val="00D34B7F"/>
    <w:rsid w:val="00D41D46"/>
    <w:rsid w:val="00D5128F"/>
    <w:rsid w:val="00D67D43"/>
    <w:rsid w:val="00D729CF"/>
    <w:rsid w:val="00D73099"/>
    <w:rsid w:val="00D77249"/>
    <w:rsid w:val="00D77FB5"/>
    <w:rsid w:val="00D90CDC"/>
    <w:rsid w:val="00DA0BA5"/>
    <w:rsid w:val="00DA100F"/>
    <w:rsid w:val="00DA19FD"/>
    <w:rsid w:val="00DA6845"/>
    <w:rsid w:val="00DA7E63"/>
    <w:rsid w:val="00DB1370"/>
    <w:rsid w:val="00DB29D9"/>
    <w:rsid w:val="00DB7B18"/>
    <w:rsid w:val="00DC1A9C"/>
    <w:rsid w:val="00DC42F5"/>
    <w:rsid w:val="00DC4BF7"/>
    <w:rsid w:val="00DC5CBC"/>
    <w:rsid w:val="00DD0351"/>
    <w:rsid w:val="00DD3BE5"/>
    <w:rsid w:val="00DE0E74"/>
    <w:rsid w:val="00DE3597"/>
    <w:rsid w:val="00DE3EEC"/>
    <w:rsid w:val="00DF04CF"/>
    <w:rsid w:val="00DF1A63"/>
    <w:rsid w:val="00DF246E"/>
    <w:rsid w:val="00DF2A40"/>
    <w:rsid w:val="00DF37BC"/>
    <w:rsid w:val="00DF776E"/>
    <w:rsid w:val="00E03EAC"/>
    <w:rsid w:val="00E047B8"/>
    <w:rsid w:val="00E05F99"/>
    <w:rsid w:val="00E12D84"/>
    <w:rsid w:val="00E20D43"/>
    <w:rsid w:val="00E21F37"/>
    <w:rsid w:val="00E22EFF"/>
    <w:rsid w:val="00E244D0"/>
    <w:rsid w:val="00E31AB0"/>
    <w:rsid w:val="00E408B0"/>
    <w:rsid w:val="00E4793D"/>
    <w:rsid w:val="00E52198"/>
    <w:rsid w:val="00E5312D"/>
    <w:rsid w:val="00E57C62"/>
    <w:rsid w:val="00E6675C"/>
    <w:rsid w:val="00E674B1"/>
    <w:rsid w:val="00E73357"/>
    <w:rsid w:val="00E73EF0"/>
    <w:rsid w:val="00E80ECC"/>
    <w:rsid w:val="00E850FD"/>
    <w:rsid w:val="00E8540F"/>
    <w:rsid w:val="00E86F66"/>
    <w:rsid w:val="00E87450"/>
    <w:rsid w:val="00E9209E"/>
    <w:rsid w:val="00E97AB7"/>
    <w:rsid w:val="00EA3C9C"/>
    <w:rsid w:val="00EA40F0"/>
    <w:rsid w:val="00EA5419"/>
    <w:rsid w:val="00EB1676"/>
    <w:rsid w:val="00EB1D00"/>
    <w:rsid w:val="00EC1560"/>
    <w:rsid w:val="00EC33A2"/>
    <w:rsid w:val="00EC7557"/>
    <w:rsid w:val="00ED64FE"/>
    <w:rsid w:val="00EE4CE1"/>
    <w:rsid w:val="00EE5503"/>
    <w:rsid w:val="00EE7DAD"/>
    <w:rsid w:val="00EF26C3"/>
    <w:rsid w:val="00EF69A6"/>
    <w:rsid w:val="00EF7A9F"/>
    <w:rsid w:val="00F10FC5"/>
    <w:rsid w:val="00F1151C"/>
    <w:rsid w:val="00F13994"/>
    <w:rsid w:val="00F159A6"/>
    <w:rsid w:val="00F20B95"/>
    <w:rsid w:val="00F20DCF"/>
    <w:rsid w:val="00F21536"/>
    <w:rsid w:val="00F21C9E"/>
    <w:rsid w:val="00F22331"/>
    <w:rsid w:val="00F355B8"/>
    <w:rsid w:val="00F35E86"/>
    <w:rsid w:val="00F35FD9"/>
    <w:rsid w:val="00F415E3"/>
    <w:rsid w:val="00F41DAA"/>
    <w:rsid w:val="00F42443"/>
    <w:rsid w:val="00F43E88"/>
    <w:rsid w:val="00F45F59"/>
    <w:rsid w:val="00F54E61"/>
    <w:rsid w:val="00F57F82"/>
    <w:rsid w:val="00F600E4"/>
    <w:rsid w:val="00F6304A"/>
    <w:rsid w:val="00F65C35"/>
    <w:rsid w:val="00F67ACE"/>
    <w:rsid w:val="00F71D0B"/>
    <w:rsid w:val="00F7703B"/>
    <w:rsid w:val="00F87969"/>
    <w:rsid w:val="00F90CA0"/>
    <w:rsid w:val="00FA0CFA"/>
    <w:rsid w:val="00FA3D38"/>
    <w:rsid w:val="00FB4D18"/>
    <w:rsid w:val="00FC1E82"/>
    <w:rsid w:val="00FC6613"/>
    <w:rsid w:val="00FD0A43"/>
    <w:rsid w:val="00FD46E2"/>
    <w:rsid w:val="00FE55C7"/>
    <w:rsid w:val="00FF0123"/>
    <w:rsid w:val="00FF2E83"/>
    <w:rsid w:val="00FF51D2"/>
    <w:rsid w:val="00FF7D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B2547"/>
  <w15:chartTrackingRefBased/>
  <w15:docId w15:val="{63799291-CD2A-4BB3-832E-9D6933F8E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D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2FDB"/>
    <w:pPr>
      <w:spacing w:after="0" w:line="240" w:lineRule="auto"/>
    </w:pPr>
    <w:rPr>
      <w:rFonts w:eastAsiaTheme="minorEastAsia"/>
    </w:rPr>
  </w:style>
  <w:style w:type="character" w:customStyle="1" w:styleId="NoSpacingChar">
    <w:name w:val="No Spacing Char"/>
    <w:basedOn w:val="DefaultParagraphFont"/>
    <w:link w:val="NoSpacing"/>
    <w:uiPriority w:val="1"/>
    <w:rsid w:val="009D2FDB"/>
    <w:rPr>
      <w:rFonts w:eastAsiaTheme="minorEastAsia"/>
    </w:rPr>
  </w:style>
  <w:style w:type="paragraph" w:styleId="Header">
    <w:name w:val="header"/>
    <w:basedOn w:val="Normal"/>
    <w:link w:val="HeaderChar"/>
    <w:uiPriority w:val="99"/>
    <w:unhideWhenUsed/>
    <w:rsid w:val="00A353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3DB"/>
  </w:style>
  <w:style w:type="paragraph" w:styleId="Footer">
    <w:name w:val="footer"/>
    <w:basedOn w:val="Normal"/>
    <w:link w:val="FooterChar"/>
    <w:uiPriority w:val="99"/>
    <w:unhideWhenUsed/>
    <w:rsid w:val="00A353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3DB"/>
  </w:style>
  <w:style w:type="character" w:customStyle="1" w:styleId="Heading1Char">
    <w:name w:val="Heading 1 Char"/>
    <w:basedOn w:val="DefaultParagraphFont"/>
    <w:link w:val="Heading1"/>
    <w:uiPriority w:val="9"/>
    <w:rsid w:val="004E6D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6DB7"/>
    <w:pPr>
      <w:outlineLvl w:val="9"/>
    </w:pPr>
  </w:style>
  <w:style w:type="character" w:styleId="Hyperlink">
    <w:name w:val="Hyperlink"/>
    <w:basedOn w:val="DefaultParagraphFont"/>
    <w:uiPriority w:val="99"/>
    <w:unhideWhenUsed/>
    <w:rsid w:val="003F438A"/>
    <w:rPr>
      <w:color w:val="0563C1" w:themeColor="hyperlink"/>
      <w:u w:val="single"/>
    </w:rPr>
  </w:style>
  <w:style w:type="character" w:styleId="UnresolvedMention">
    <w:name w:val="Unresolved Mention"/>
    <w:basedOn w:val="DefaultParagraphFont"/>
    <w:uiPriority w:val="99"/>
    <w:semiHidden/>
    <w:unhideWhenUsed/>
    <w:rsid w:val="003F438A"/>
    <w:rPr>
      <w:color w:val="605E5C"/>
      <w:shd w:val="clear" w:color="auto" w:fill="E1DFDD"/>
    </w:rPr>
  </w:style>
  <w:style w:type="character" w:styleId="FollowedHyperlink">
    <w:name w:val="FollowedHyperlink"/>
    <w:basedOn w:val="DefaultParagraphFont"/>
    <w:uiPriority w:val="99"/>
    <w:semiHidden/>
    <w:unhideWhenUsed/>
    <w:rsid w:val="00F21C9E"/>
    <w:rPr>
      <w:color w:val="954F72" w:themeColor="followedHyperlink"/>
      <w:u w:val="single"/>
    </w:rPr>
  </w:style>
  <w:style w:type="paragraph" w:styleId="ListParagraph">
    <w:name w:val="List Paragraph"/>
    <w:basedOn w:val="Normal"/>
    <w:uiPriority w:val="34"/>
    <w:qFormat/>
    <w:rsid w:val="009F76B9"/>
    <w:pPr>
      <w:ind w:left="720"/>
      <w:contextualSpacing/>
    </w:pPr>
  </w:style>
  <w:style w:type="paragraph" w:styleId="Caption">
    <w:name w:val="caption"/>
    <w:basedOn w:val="Normal"/>
    <w:next w:val="Normal"/>
    <w:uiPriority w:val="35"/>
    <w:unhideWhenUsed/>
    <w:qFormat/>
    <w:rsid w:val="00AD553D"/>
    <w:pPr>
      <w:spacing w:after="200" w:line="240" w:lineRule="auto"/>
    </w:pPr>
    <w:rPr>
      <w:i/>
      <w:iCs/>
      <w:color w:val="44546A" w:themeColor="text2"/>
      <w:sz w:val="18"/>
      <w:szCs w:val="18"/>
    </w:rPr>
  </w:style>
  <w:style w:type="table" w:styleId="TableGrid">
    <w:name w:val="Table Grid"/>
    <w:basedOn w:val="TableNormal"/>
    <w:uiPriority w:val="39"/>
    <w:rsid w:val="00001D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tu.be/KkI6eYH8m90"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youtu.be/MC495QYYoRo"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5BAA80A4B434D52BD75739DCD715763"/>
        <w:category>
          <w:name w:val="General"/>
          <w:gallery w:val="placeholder"/>
        </w:category>
        <w:types>
          <w:type w:val="bbPlcHdr"/>
        </w:types>
        <w:behaviors>
          <w:behavior w:val="content"/>
        </w:behaviors>
        <w:guid w:val="{0E46E06A-7EF3-4E0C-9C1F-AF0FDD1292CC}"/>
      </w:docPartPr>
      <w:docPartBody>
        <w:p w:rsidR="00314E23" w:rsidRDefault="008D242F" w:rsidP="008D242F">
          <w:pPr>
            <w:pStyle w:val="95BAA80A4B434D52BD75739DCD715763"/>
          </w:pPr>
          <w:r>
            <w:rPr>
              <w:rFonts w:asciiTheme="majorHAnsi" w:eastAsiaTheme="majorEastAsia" w:hAnsiTheme="majorHAnsi" w:cstheme="majorBidi"/>
              <w:caps/>
              <w:color w:val="4472C4" w:themeColor="accent1"/>
              <w:sz w:val="80"/>
              <w:szCs w:val="80"/>
            </w:rPr>
            <w:t>[Document title]</w:t>
          </w:r>
        </w:p>
      </w:docPartBody>
    </w:docPart>
    <w:docPart>
      <w:docPartPr>
        <w:name w:val="91C9E45861924AF98164C10635BC4681"/>
        <w:category>
          <w:name w:val="General"/>
          <w:gallery w:val="placeholder"/>
        </w:category>
        <w:types>
          <w:type w:val="bbPlcHdr"/>
        </w:types>
        <w:behaviors>
          <w:behavior w:val="content"/>
        </w:behaviors>
        <w:guid w:val="{C8D6DD6C-B364-4F04-88A8-AE701DF5DCBD}"/>
      </w:docPartPr>
      <w:docPartBody>
        <w:p w:rsidR="00314E23" w:rsidRDefault="008D242F" w:rsidP="008D242F">
          <w:pPr>
            <w:pStyle w:val="91C9E45861924AF98164C10635BC468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42F"/>
    <w:rsid w:val="00095BB7"/>
    <w:rsid w:val="001A39A8"/>
    <w:rsid w:val="001E3604"/>
    <w:rsid w:val="00216129"/>
    <w:rsid w:val="002416FA"/>
    <w:rsid w:val="00312039"/>
    <w:rsid w:val="00314E23"/>
    <w:rsid w:val="0040404B"/>
    <w:rsid w:val="00413142"/>
    <w:rsid w:val="00641B15"/>
    <w:rsid w:val="006F61D1"/>
    <w:rsid w:val="007860CC"/>
    <w:rsid w:val="00830E7C"/>
    <w:rsid w:val="0089767B"/>
    <w:rsid w:val="008C7D6E"/>
    <w:rsid w:val="008D242F"/>
    <w:rsid w:val="00911DD1"/>
    <w:rsid w:val="00930728"/>
    <w:rsid w:val="00C373C3"/>
    <w:rsid w:val="00CE7E67"/>
    <w:rsid w:val="00D17CB2"/>
    <w:rsid w:val="00F97285"/>
    <w:rsid w:val="00FB393A"/>
    <w:rsid w:val="00FF4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BAA80A4B434D52BD75739DCD715763">
    <w:name w:val="95BAA80A4B434D52BD75739DCD715763"/>
    <w:rsid w:val="008D242F"/>
  </w:style>
  <w:style w:type="paragraph" w:customStyle="1" w:styleId="91C9E45861924AF98164C10635BC4681">
    <w:name w:val="91C9E45861924AF98164C10635BC4681"/>
    <w:rsid w:val="008D24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5B7465-3775-4029-808B-7CC932A9D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1457</TotalTime>
  <Pages>18</Pages>
  <Words>5371</Words>
  <Characters>30615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Understanding and Engaging in the Customer Experience: Organisation’s quality systems and customer relationship MANAGEMENT (Bmsw5103)</vt:lpstr>
    </vt:vector>
  </TitlesOfParts>
  <Company>Sainsburys</Company>
  <LinksUpToDate>false</LinksUpToDate>
  <CharactersWithSpaces>35915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 Organisation’s quality systems and customer relationship MANAGEMENT (Bmsw5103)</dc:title>
  <dc:subject>Syeda Aysha Khanom         1814416         Mr Ze Zook</dc:subject>
  <dc:creator>Syeda Khanom (1814416)</dc:creator>
  <cp:keywords/>
  <dc:description/>
  <cp:lastModifiedBy>Syeda Aysha Khanom (1814416)</cp:lastModifiedBy>
  <cp:revision>596</cp:revision>
  <dcterms:created xsi:type="dcterms:W3CDTF">2020-11-11T15:44:00Z</dcterms:created>
  <dcterms:modified xsi:type="dcterms:W3CDTF">2021-01-12T00:22:00Z</dcterms:modified>
</cp:coreProperties>
</file>