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F02AB0" w14:textId="41DCC448" w:rsidR="00C60A6E" w:rsidRPr="0067303E" w:rsidRDefault="00C60A6E" w:rsidP="00AE2933">
      <w:pPr>
        <w:pStyle w:val="NoSpacing"/>
        <w:rPr>
          <w:b/>
          <w:bCs/>
          <w:u w:val="single"/>
        </w:rPr>
      </w:pPr>
      <w:r w:rsidRPr="0067303E">
        <w:rPr>
          <w:b/>
          <w:bCs/>
          <w:u w:val="single"/>
        </w:rPr>
        <w:t xml:space="preserve">Assignment </w:t>
      </w:r>
      <w:r w:rsidR="00A83AB8" w:rsidRPr="0067303E">
        <w:rPr>
          <w:b/>
          <w:bCs/>
          <w:u w:val="single"/>
        </w:rPr>
        <w:t>1: - Report</w:t>
      </w:r>
    </w:p>
    <w:p w14:paraId="6B8F3405" w14:textId="77777777" w:rsidR="00A83AB8" w:rsidRPr="0067303E" w:rsidRDefault="00A83AB8" w:rsidP="00AE2933">
      <w:pPr>
        <w:pStyle w:val="NoSpacing"/>
        <w:rPr>
          <w:b/>
          <w:bCs/>
        </w:rPr>
      </w:pPr>
    </w:p>
    <w:p w14:paraId="39BB5000" w14:textId="4AD1F478" w:rsidR="00E94D7E" w:rsidRPr="0067303E" w:rsidRDefault="00AE2933" w:rsidP="00AE2933">
      <w:pPr>
        <w:pStyle w:val="NoSpacing"/>
        <w:rPr>
          <w:b/>
          <w:bCs/>
        </w:rPr>
      </w:pPr>
      <w:r w:rsidRPr="0067303E">
        <w:rPr>
          <w:b/>
          <w:bCs/>
        </w:rPr>
        <w:t>Student Name: Sonia Davie Bijmohun</w:t>
      </w:r>
    </w:p>
    <w:p w14:paraId="278761F0" w14:textId="0FC50CE8" w:rsidR="00AE2933" w:rsidRPr="0067303E" w:rsidRDefault="00AE2933" w:rsidP="00AE2933">
      <w:pPr>
        <w:pStyle w:val="NoSpacing"/>
        <w:rPr>
          <w:b/>
          <w:bCs/>
        </w:rPr>
      </w:pPr>
    </w:p>
    <w:p w14:paraId="158CD628" w14:textId="4F0E31ED" w:rsidR="00AE2933" w:rsidRPr="0067303E" w:rsidRDefault="00AE2933" w:rsidP="00AE2933">
      <w:pPr>
        <w:pStyle w:val="NoSpacing"/>
        <w:rPr>
          <w:b/>
          <w:bCs/>
        </w:rPr>
      </w:pPr>
      <w:r w:rsidRPr="0067303E">
        <w:rPr>
          <w:b/>
          <w:bCs/>
        </w:rPr>
        <w:t>Student Number: 1905918</w:t>
      </w:r>
    </w:p>
    <w:p w14:paraId="6E9E23D1" w14:textId="43D0F725" w:rsidR="00AE2933" w:rsidRPr="0067303E" w:rsidRDefault="00AE2933" w:rsidP="00AE2933">
      <w:pPr>
        <w:pStyle w:val="NoSpacing"/>
        <w:rPr>
          <w:b/>
          <w:bCs/>
        </w:rPr>
      </w:pPr>
    </w:p>
    <w:p w14:paraId="42A627C6" w14:textId="57F51004" w:rsidR="00AE2933" w:rsidRPr="0067303E" w:rsidRDefault="00AE2933" w:rsidP="00AE2933">
      <w:pPr>
        <w:pStyle w:val="NoSpacing"/>
        <w:rPr>
          <w:b/>
          <w:bCs/>
        </w:rPr>
      </w:pPr>
      <w:r w:rsidRPr="0067303E">
        <w:rPr>
          <w:b/>
          <w:bCs/>
        </w:rPr>
        <w:t>Lecturer Name: Christopher Mafuva</w:t>
      </w:r>
    </w:p>
    <w:p w14:paraId="6F745220" w14:textId="5C7F8C4F" w:rsidR="00AE2933" w:rsidRPr="0067303E" w:rsidRDefault="00AE2933" w:rsidP="00AE2933">
      <w:pPr>
        <w:pStyle w:val="NoSpacing"/>
        <w:rPr>
          <w:b/>
          <w:bCs/>
        </w:rPr>
      </w:pPr>
    </w:p>
    <w:p w14:paraId="2436A81D" w14:textId="5070615C" w:rsidR="00AE2933" w:rsidRPr="0067303E" w:rsidRDefault="007A70DD" w:rsidP="00AE2933">
      <w:pPr>
        <w:pStyle w:val="NoSpacing"/>
        <w:rPr>
          <w:b/>
          <w:bCs/>
        </w:rPr>
      </w:pPr>
      <w:r w:rsidRPr="0067303E">
        <w:rPr>
          <w:b/>
          <w:bCs/>
        </w:rPr>
        <w:t>Module Name: Effective Team Working and Communication</w:t>
      </w:r>
    </w:p>
    <w:p w14:paraId="0253E9C8" w14:textId="683C4B96" w:rsidR="007A70DD" w:rsidRPr="0067303E" w:rsidRDefault="007A70DD" w:rsidP="00AE2933">
      <w:pPr>
        <w:pStyle w:val="NoSpacing"/>
        <w:rPr>
          <w:b/>
          <w:bCs/>
        </w:rPr>
      </w:pPr>
    </w:p>
    <w:p w14:paraId="6C2CA098" w14:textId="64AF1DB4" w:rsidR="007A70DD" w:rsidRPr="0067303E" w:rsidRDefault="007A70DD" w:rsidP="00AE2933">
      <w:pPr>
        <w:pStyle w:val="NoSpacing"/>
        <w:rPr>
          <w:b/>
          <w:bCs/>
        </w:rPr>
      </w:pPr>
      <w:r w:rsidRPr="0067303E">
        <w:rPr>
          <w:b/>
          <w:bCs/>
        </w:rPr>
        <w:t>Module Code: BMSW4002</w:t>
      </w:r>
    </w:p>
    <w:p w14:paraId="57A2706D" w14:textId="77777777" w:rsidR="00A83AB8" w:rsidRDefault="00A83AB8" w:rsidP="00AE2933">
      <w:pPr>
        <w:pStyle w:val="NoSpacing"/>
      </w:pPr>
    </w:p>
    <w:p w14:paraId="12D819DC" w14:textId="0764D588" w:rsidR="00E51665" w:rsidRDefault="00E51665" w:rsidP="00AE2933">
      <w:pPr>
        <w:pStyle w:val="NoSpacing"/>
      </w:pPr>
    </w:p>
    <w:p w14:paraId="42607642" w14:textId="09A59021" w:rsidR="00E51665" w:rsidRDefault="00E51665" w:rsidP="00AE2933">
      <w:pPr>
        <w:pStyle w:val="NoSpacing"/>
      </w:pPr>
    </w:p>
    <w:p w14:paraId="2F9706C6" w14:textId="4FEBAA07" w:rsidR="00E51665" w:rsidRDefault="00E51665" w:rsidP="00AE2933">
      <w:pPr>
        <w:pStyle w:val="NoSpacing"/>
      </w:pPr>
    </w:p>
    <w:p w14:paraId="1EE6AF0E" w14:textId="12D65DC4" w:rsidR="00E51665" w:rsidRDefault="00E51665" w:rsidP="00AE2933">
      <w:pPr>
        <w:pStyle w:val="NoSpacing"/>
      </w:pPr>
    </w:p>
    <w:p w14:paraId="44D7EC17" w14:textId="2A88F790" w:rsidR="00E51665" w:rsidRDefault="00E51665" w:rsidP="00AE2933">
      <w:pPr>
        <w:pStyle w:val="NoSpacing"/>
      </w:pPr>
    </w:p>
    <w:p w14:paraId="638E148B" w14:textId="5CB71267" w:rsidR="00E51665" w:rsidRDefault="00E51665" w:rsidP="00AE2933">
      <w:pPr>
        <w:pStyle w:val="NoSpacing"/>
      </w:pPr>
    </w:p>
    <w:p w14:paraId="7649E78F" w14:textId="0C45599B" w:rsidR="00E51665" w:rsidRDefault="00E51665" w:rsidP="00AE2933">
      <w:pPr>
        <w:pStyle w:val="NoSpacing"/>
      </w:pPr>
    </w:p>
    <w:p w14:paraId="5B8B3E23" w14:textId="07DBB2B7" w:rsidR="00E51665" w:rsidRDefault="00E51665" w:rsidP="00AE2933">
      <w:pPr>
        <w:pStyle w:val="NoSpacing"/>
      </w:pPr>
    </w:p>
    <w:p w14:paraId="1263BC79" w14:textId="174224F5" w:rsidR="00E51665" w:rsidRDefault="00E51665" w:rsidP="00AE2933">
      <w:pPr>
        <w:pStyle w:val="NoSpacing"/>
      </w:pPr>
    </w:p>
    <w:p w14:paraId="5F908AEB" w14:textId="472E30E3" w:rsidR="00E51665" w:rsidRDefault="00E51665" w:rsidP="00AE2933">
      <w:pPr>
        <w:pStyle w:val="NoSpacing"/>
      </w:pPr>
    </w:p>
    <w:p w14:paraId="5216544C" w14:textId="3DACCDAA" w:rsidR="00E51665" w:rsidRDefault="00E51665" w:rsidP="00AE2933">
      <w:pPr>
        <w:pStyle w:val="NoSpacing"/>
      </w:pPr>
    </w:p>
    <w:p w14:paraId="295AB55F" w14:textId="17ECC359" w:rsidR="00E51665" w:rsidRDefault="00E51665" w:rsidP="00AE2933">
      <w:pPr>
        <w:pStyle w:val="NoSpacing"/>
      </w:pPr>
    </w:p>
    <w:p w14:paraId="710EEBE5" w14:textId="647CA3BB" w:rsidR="00E51665" w:rsidRDefault="00E51665" w:rsidP="00AE2933">
      <w:pPr>
        <w:pStyle w:val="NoSpacing"/>
      </w:pPr>
    </w:p>
    <w:p w14:paraId="1CA21A5F" w14:textId="11DA7566" w:rsidR="00E51665" w:rsidRDefault="00E51665" w:rsidP="00AE2933">
      <w:pPr>
        <w:pStyle w:val="NoSpacing"/>
      </w:pPr>
    </w:p>
    <w:p w14:paraId="04D67717" w14:textId="32A36734" w:rsidR="00E51665" w:rsidRDefault="00E51665" w:rsidP="00AE2933">
      <w:pPr>
        <w:pStyle w:val="NoSpacing"/>
      </w:pPr>
    </w:p>
    <w:p w14:paraId="41BAF20F" w14:textId="3BE4FDD2" w:rsidR="00E51665" w:rsidRDefault="00E51665" w:rsidP="00AE2933">
      <w:pPr>
        <w:pStyle w:val="NoSpacing"/>
      </w:pPr>
    </w:p>
    <w:p w14:paraId="5AEA28FE" w14:textId="643391F5" w:rsidR="00E51665" w:rsidRDefault="00E51665" w:rsidP="00AE2933">
      <w:pPr>
        <w:pStyle w:val="NoSpacing"/>
      </w:pPr>
    </w:p>
    <w:p w14:paraId="29733D3F" w14:textId="45015A2D" w:rsidR="00E51665" w:rsidRDefault="00E51665" w:rsidP="00AE2933">
      <w:pPr>
        <w:pStyle w:val="NoSpacing"/>
      </w:pPr>
    </w:p>
    <w:p w14:paraId="5FED4457" w14:textId="2C63AF33" w:rsidR="00E51665" w:rsidRDefault="00E51665" w:rsidP="00AE2933">
      <w:pPr>
        <w:pStyle w:val="NoSpacing"/>
      </w:pPr>
    </w:p>
    <w:p w14:paraId="0744F918" w14:textId="7C14BEB8" w:rsidR="00E51665" w:rsidRDefault="00E51665" w:rsidP="00AE2933">
      <w:pPr>
        <w:pStyle w:val="NoSpacing"/>
      </w:pPr>
    </w:p>
    <w:p w14:paraId="42E5911B" w14:textId="7BFC80D0" w:rsidR="00E51665" w:rsidRDefault="00E51665" w:rsidP="00AE2933">
      <w:pPr>
        <w:pStyle w:val="NoSpacing"/>
      </w:pPr>
    </w:p>
    <w:p w14:paraId="20E69AC2" w14:textId="49CBCD3B" w:rsidR="00E51665" w:rsidRDefault="00E51665" w:rsidP="00AE2933">
      <w:pPr>
        <w:pStyle w:val="NoSpacing"/>
      </w:pPr>
    </w:p>
    <w:p w14:paraId="2A8D3896" w14:textId="06C09867" w:rsidR="00E51665" w:rsidRDefault="00E51665" w:rsidP="00AE2933">
      <w:pPr>
        <w:pStyle w:val="NoSpacing"/>
      </w:pPr>
    </w:p>
    <w:p w14:paraId="25A36CF4" w14:textId="099795B3" w:rsidR="00E51665" w:rsidRDefault="00E51665" w:rsidP="00AE2933">
      <w:pPr>
        <w:pStyle w:val="NoSpacing"/>
      </w:pPr>
    </w:p>
    <w:p w14:paraId="1756AB54" w14:textId="72F76AF0" w:rsidR="00E51665" w:rsidRDefault="00E51665" w:rsidP="00AE2933">
      <w:pPr>
        <w:pStyle w:val="NoSpacing"/>
      </w:pPr>
    </w:p>
    <w:p w14:paraId="18CE6696" w14:textId="41424376" w:rsidR="00E51665" w:rsidRDefault="00E51665" w:rsidP="00AE2933">
      <w:pPr>
        <w:pStyle w:val="NoSpacing"/>
      </w:pPr>
    </w:p>
    <w:p w14:paraId="2622DDD6" w14:textId="22A517A9" w:rsidR="00E51665" w:rsidRDefault="00E51665" w:rsidP="00AE2933">
      <w:pPr>
        <w:pStyle w:val="NoSpacing"/>
      </w:pPr>
    </w:p>
    <w:p w14:paraId="32897BB9" w14:textId="5F5C2D11" w:rsidR="00E51665" w:rsidRDefault="00E51665" w:rsidP="00AE2933">
      <w:pPr>
        <w:pStyle w:val="NoSpacing"/>
      </w:pPr>
    </w:p>
    <w:p w14:paraId="6E39BC3D" w14:textId="37F772E9" w:rsidR="00E51665" w:rsidRDefault="00E51665" w:rsidP="00AE2933">
      <w:pPr>
        <w:pStyle w:val="NoSpacing"/>
      </w:pPr>
    </w:p>
    <w:p w14:paraId="2B002D23" w14:textId="40D05F0C" w:rsidR="00E51665" w:rsidRDefault="00E51665" w:rsidP="00AE2933">
      <w:pPr>
        <w:pStyle w:val="NoSpacing"/>
      </w:pPr>
    </w:p>
    <w:p w14:paraId="14DB2634" w14:textId="36556060" w:rsidR="00E51665" w:rsidRDefault="00E51665" w:rsidP="00AE2933">
      <w:pPr>
        <w:pStyle w:val="NoSpacing"/>
      </w:pPr>
    </w:p>
    <w:p w14:paraId="045F014B" w14:textId="4BC1597C" w:rsidR="00E51665" w:rsidRDefault="00E51665" w:rsidP="00AE2933">
      <w:pPr>
        <w:pStyle w:val="NoSpacing"/>
      </w:pPr>
    </w:p>
    <w:p w14:paraId="5392CF93" w14:textId="423218F6" w:rsidR="00E51665" w:rsidRDefault="00E51665" w:rsidP="00AE2933">
      <w:pPr>
        <w:pStyle w:val="NoSpacing"/>
      </w:pPr>
    </w:p>
    <w:p w14:paraId="16F4780D" w14:textId="3BAE46AA" w:rsidR="00E51665" w:rsidRDefault="00E51665" w:rsidP="00AE2933">
      <w:pPr>
        <w:pStyle w:val="NoSpacing"/>
      </w:pPr>
    </w:p>
    <w:p w14:paraId="27D9CD96" w14:textId="69B0C78F" w:rsidR="00E51665" w:rsidRDefault="00E51665" w:rsidP="00AE2933">
      <w:pPr>
        <w:pStyle w:val="NoSpacing"/>
      </w:pPr>
    </w:p>
    <w:p w14:paraId="3DE4B182" w14:textId="097AAC09" w:rsidR="00E51665" w:rsidRDefault="00E51665" w:rsidP="00AE2933">
      <w:pPr>
        <w:pStyle w:val="NoSpacing"/>
      </w:pPr>
    </w:p>
    <w:p w14:paraId="422686A6" w14:textId="5B085CAE" w:rsidR="00E51665" w:rsidRDefault="00E51665" w:rsidP="00AE2933">
      <w:pPr>
        <w:pStyle w:val="NoSpacing"/>
      </w:pPr>
    </w:p>
    <w:p w14:paraId="48973D4D" w14:textId="6D178072" w:rsidR="00E51665" w:rsidRDefault="00E51665" w:rsidP="00AE2933">
      <w:pPr>
        <w:pStyle w:val="NoSpacing"/>
      </w:pPr>
    </w:p>
    <w:p w14:paraId="39A78E93" w14:textId="6C156C4D" w:rsidR="00E51665" w:rsidRDefault="00E51665" w:rsidP="00AE2933">
      <w:pPr>
        <w:pStyle w:val="NoSpacing"/>
      </w:pPr>
    </w:p>
    <w:tbl>
      <w:tblPr>
        <w:tblStyle w:val="LightList-Accent3"/>
        <w:tblpPr w:leftFromText="180" w:rightFromText="180" w:vertAnchor="page" w:horzAnchor="margin" w:tblpY="1804"/>
        <w:tblW w:w="0" w:type="auto"/>
        <w:tblBorders>
          <w:top w:val="none" w:sz="0" w:space="0" w:color="auto"/>
          <w:left w:val="none" w:sz="0" w:space="0" w:color="auto"/>
          <w:bottom w:val="none" w:sz="0" w:space="0" w:color="auto"/>
          <w:right w:val="none" w:sz="0" w:space="0" w:color="auto"/>
        </w:tblBorders>
        <w:tblLook w:val="0620" w:firstRow="1" w:lastRow="0" w:firstColumn="0" w:lastColumn="0" w:noHBand="1" w:noVBand="1"/>
      </w:tblPr>
      <w:tblGrid>
        <w:gridCol w:w="7579"/>
        <w:gridCol w:w="1442"/>
      </w:tblGrid>
      <w:tr w:rsidR="008F0AAA" w14:paraId="66CD9C16" w14:textId="77777777" w:rsidTr="008F0AAA">
        <w:trPr>
          <w:cnfStyle w:val="100000000000" w:firstRow="1" w:lastRow="0" w:firstColumn="0" w:lastColumn="0" w:oddVBand="0" w:evenVBand="0" w:oddHBand="0" w:evenHBand="0" w:firstRowFirstColumn="0" w:firstRowLastColumn="0" w:lastRowFirstColumn="0" w:lastRowLastColumn="0"/>
          <w:trHeight w:val="311"/>
        </w:trPr>
        <w:tc>
          <w:tcPr>
            <w:tcW w:w="7579" w:type="dxa"/>
            <w:shd w:val="clear" w:color="auto" w:fill="auto"/>
          </w:tcPr>
          <w:p w14:paraId="2763D39D" w14:textId="77777777" w:rsidR="008F0AAA" w:rsidRPr="00E94D7E" w:rsidRDefault="008F0AAA" w:rsidP="008F0AAA">
            <w:pPr>
              <w:jc w:val="center"/>
              <w:rPr>
                <w:color w:val="000000" w:themeColor="text1"/>
              </w:rPr>
            </w:pPr>
            <w:r w:rsidRPr="00E94D7E">
              <w:rPr>
                <w:color w:val="000000" w:themeColor="text1"/>
              </w:rPr>
              <w:lastRenderedPageBreak/>
              <w:t>Table of Contents</w:t>
            </w:r>
          </w:p>
        </w:tc>
        <w:tc>
          <w:tcPr>
            <w:tcW w:w="1442" w:type="dxa"/>
            <w:shd w:val="clear" w:color="auto" w:fill="auto"/>
          </w:tcPr>
          <w:p w14:paraId="3BB9ED33" w14:textId="77777777" w:rsidR="008F0AAA" w:rsidRPr="00E94D7E" w:rsidRDefault="008F0AAA" w:rsidP="008F0AAA">
            <w:pPr>
              <w:rPr>
                <w:color w:val="000000" w:themeColor="text1"/>
              </w:rPr>
            </w:pPr>
            <w:r w:rsidRPr="00E94D7E">
              <w:rPr>
                <w:color w:val="000000" w:themeColor="text1"/>
              </w:rPr>
              <w:t xml:space="preserve">Page </w:t>
            </w:r>
          </w:p>
        </w:tc>
      </w:tr>
      <w:tr w:rsidR="008F0AAA" w14:paraId="1E1965D1" w14:textId="77777777" w:rsidTr="008F0AAA">
        <w:trPr>
          <w:trHeight w:val="4675"/>
        </w:trPr>
        <w:tc>
          <w:tcPr>
            <w:tcW w:w="7579" w:type="dxa"/>
          </w:tcPr>
          <w:p w14:paraId="78E9DAAB" w14:textId="77777777" w:rsidR="008F0AAA" w:rsidRDefault="008F0AAA" w:rsidP="008F0AAA">
            <w:pPr>
              <w:pStyle w:val="ListParagraph"/>
              <w:numPr>
                <w:ilvl w:val="0"/>
                <w:numId w:val="3"/>
              </w:numPr>
            </w:pPr>
            <w:r w:rsidRPr="003B3F42">
              <w:t>Introduction</w:t>
            </w:r>
            <w:r>
              <w:t>---------------------------------------------------------------------------------</w:t>
            </w:r>
          </w:p>
          <w:p w14:paraId="3E76DACA" w14:textId="77777777" w:rsidR="008F0AAA" w:rsidRDefault="008F0AAA" w:rsidP="008F0AAA">
            <w:pPr>
              <w:pStyle w:val="ListParagraph"/>
              <w:numPr>
                <w:ilvl w:val="0"/>
                <w:numId w:val="3"/>
              </w:numPr>
            </w:pPr>
            <w:r>
              <w:t>Relevant Theories of Communication-------------------------------------------------</w:t>
            </w:r>
          </w:p>
          <w:p w14:paraId="70B45D35" w14:textId="77777777" w:rsidR="008F0AAA" w:rsidRDefault="008F0AAA" w:rsidP="008F0AAA">
            <w:pPr>
              <w:pStyle w:val="NoSpacing"/>
              <w:numPr>
                <w:ilvl w:val="1"/>
                <w:numId w:val="3"/>
              </w:numPr>
            </w:pPr>
            <w:r>
              <w:t>Shannon Weaver Model</w:t>
            </w:r>
          </w:p>
          <w:p w14:paraId="5268B4B0" w14:textId="77777777" w:rsidR="008F0AAA" w:rsidRDefault="008F0AAA" w:rsidP="008F0AAA">
            <w:pPr>
              <w:pStyle w:val="NoSpacing"/>
              <w:numPr>
                <w:ilvl w:val="1"/>
                <w:numId w:val="3"/>
              </w:numPr>
            </w:pPr>
            <w:r>
              <w:t>Berlo’s Model</w:t>
            </w:r>
          </w:p>
          <w:p w14:paraId="15E89649" w14:textId="77777777" w:rsidR="008F0AAA" w:rsidRDefault="008F0AAA" w:rsidP="008F0AAA">
            <w:pPr>
              <w:pStyle w:val="NoSpacing"/>
              <w:numPr>
                <w:ilvl w:val="1"/>
                <w:numId w:val="3"/>
              </w:numPr>
            </w:pPr>
            <w:r>
              <w:t>Schramm’s Model</w:t>
            </w:r>
          </w:p>
          <w:p w14:paraId="16DA39E6" w14:textId="77777777" w:rsidR="008F0AAA" w:rsidRDefault="008F0AAA" w:rsidP="008F0AAA">
            <w:pPr>
              <w:pStyle w:val="ListParagraph"/>
              <w:numPr>
                <w:ilvl w:val="0"/>
                <w:numId w:val="3"/>
              </w:numPr>
            </w:pPr>
            <w:r>
              <w:t>How communication can be made effective in a business organization-----</w:t>
            </w:r>
          </w:p>
          <w:p w14:paraId="4CEBFC0E" w14:textId="77777777" w:rsidR="008F0AAA" w:rsidRDefault="008F0AAA" w:rsidP="008F0AAA">
            <w:pPr>
              <w:pStyle w:val="ListParagraph"/>
              <w:numPr>
                <w:ilvl w:val="0"/>
                <w:numId w:val="3"/>
              </w:numPr>
            </w:pPr>
            <w:r>
              <w:t>The Importance of Effective Communication at Barclays------------------------</w:t>
            </w:r>
          </w:p>
          <w:p w14:paraId="14317437" w14:textId="77777777" w:rsidR="008F0AAA" w:rsidRDefault="008F0AAA" w:rsidP="008F0AAA">
            <w:pPr>
              <w:pStyle w:val="ListParagraph"/>
              <w:numPr>
                <w:ilvl w:val="0"/>
                <w:numId w:val="3"/>
              </w:numPr>
            </w:pPr>
            <w:r>
              <w:t>Methods of Communication------------------------------------------------------------</w:t>
            </w:r>
          </w:p>
          <w:p w14:paraId="48440E43" w14:textId="77777777" w:rsidR="008F0AAA" w:rsidRDefault="008F0AAA" w:rsidP="008F0AAA">
            <w:pPr>
              <w:pStyle w:val="ListParagraph"/>
              <w:numPr>
                <w:ilvl w:val="1"/>
                <w:numId w:val="3"/>
              </w:numPr>
            </w:pPr>
            <w:r>
              <w:t>Verbal</w:t>
            </w:r>
          </w:p>
          <w:p w14:paraId="75E40797" w14:textId="77777777" w:rsidR="008F0AAA" w:rsidRDefault="008F0AAA" w:rsidP="008F0AAA">
            <w:pPr>
              <w:pStyle w:val="ListParagraph"/>
              <w:numPr>
                <w:ilvl w:val="1"/>
                <w:numId w:val="3"/>
              </w:numPr>
            </w:pPr>
            <w:r>
              <w:t>Non-Verbal</w:t>
            </w:r>
          </w:p>
          <w:p w14:paraId="4804113C" w14:textId="77777777" w:rsidR="008F0AAA" w:rsidRDefault="008F0AAA" w:rsidP="008F0AAA">
            <w:pPr>
              <w:pStyle w:val="ListParagraph"/>
              <w:numPr>
                <w:ilvl w:val="1"/>
                <w:numId w:val="3"/>
              </w:numPr>
            </w:pPr>
            <w:r>
              <w:t>Written</w:t>
            </w:r>
          </w:p>
          <w:p w14:paraId="5F15FB7E" w14:textId="77777777" w:rsidR="008F0AAA" w:rsidRDefault="008F0AAA" w:rsidP="008F0AAA">
            <w:pPr>
              <w:pStyle w:val="ListParagraph"/>
              <w:numPr>
                <w:ilvl w:val="0"/>
                <w:numId w:val="3"/>
              </w:numPr>
            </w:pPr>
            <w:r>
              <w:t>The purpose of communication between management and employees-----</w:t>
            </w:r>
          </w:p>
          <w:p w14:paraId="695E02AA" w14:textId="77777777" w:rsidR="008F0AAA" w:rsidRDefault="008F0AAA" w:rsidP="008F0AAA">
            <w:pPr>
              <w:pStyle w:val="ListParagraph"/>
              <w:numPr>
                <w:ilvl w:val="0"/>
                <w:numId w:val="3"/>
              </w:numPr>
            </w:pPr>
            <w:r>
              <w:t>Conclusion-----------------------------------------------------------------------------------</w:t>
            </w:r>
          </w:p>
          <w:p w14:paraId="56991131" w14:textId="77777777" w:rsidR="008F0AAA" w:rsidRDefault="008F0AAA" w:rsidP="008F0AAA">
            <w:pPr>
              <w:pStyle w:val="ListParagraph"/>
              <w:numPr>
                <w:ilvl w:val="0"/>
                <w:numId w:val="3"/>
              </w:numPr>
            </w:pPr>
            <w:r>
              <w:t>Appendix-------------------------------------------------------------------------------------</w:t>
            </w:r>
          </w:p>
          <w:p w14:paraId="4935720C" w14:textId="77777777" w:rsidR="008F0AAA" w:rsidRPr="0088205F" w:rsidRDefault="008F0AAA" w:rsidP="008F0AAA">
            <w:pPr>
              <w:pStyle w:val="ListParagraph"/>
              <w:numPr>
                <w:ilvl w:val="0"/>
                <w:numId w:val="3"/>
              </w:numPr>
            </w:pPr>
            <w:r>
              <w:t>References-----------------------------------------------------------------------------------</w:t>
            </w:r>
          </w:p>
        </w:tc>
        <w:tc>
          <w:tcPr>
            <w:tcW w:w="1442" w:type="dxa"/>
          </w:tcPr>
          <w:p w14:paraId="226509C2" w14:textId="77777777" w:rsidR="008F0AAA" w:rsidRDefault="008F0AAA" w:rsidP="008F0AAA">
            <w:r>
              <w:t>3</w:t>
            </w:r>
          </w:p>
          <w:p w14:paraId="19341153" w14:textId="77777777" w:rsidR="008F0AAA" w:rsidRDefault="008F0AAA" w:rsidP="008F0AAA">
            <w:r>
              <w:t>3</w:t>
            </w:r>
          </w:p>
          <w:p w14:paraId="7D895951" w14:textId="77777777" w:rsidR="008F0AAA" w:rsidRDefault="008F0AAA" w:rsidP="008F0AAA"/>
          <w:p w14:paraId="19347329" w14:textId="77777777" w:rsidR="008F0AAA" w:rsidRDefault="008F0AAA" w:rsidP="008F0AAA"/>
          <w:p w14:paraId="0C32B3C1" w14:textId="77777777" w:rsidR="008F0AAA" w:rsidRDefault="008F0AAA" w:rsidP="008F0AAA"/>
          <w:p w14:paraId="1026AE03" w14:textId="77777777" w:rsidR="008F0AAA" w:rsidRDefault="008F0AAA" w:rsidP="008F0AAA">
            <w:r>
              <w:t>5</w:t>
            </w:r>
          </w:p>
          <w:p w14:paraId="36EE53BA" w14:textId="77777777" w:rsidR="008F0AAA" w:rsidRDefault="008F0AAA" w:rsidP="008F0AAA">
            <w:r>
              <w:t>6</w:t>
            </w:r>
          </w:p>
          <w:p w14:paraId="700EC79B" w14:textId="55657D73" w:rsidR="008F0AAA" w:rsidRDefault="005B362F" w:rsidP="008F0AAA">
            <w:r>
              <w:t>6</w:t>
            </w:r>
          </w:p>
          <w:p w14:paraId="020C78A1" w14:textId="77777777" w:rsidR="008F0AAA" w:rsidRDefault="008F0AAA" w:rsidP="008F0AAA"/>
          <w:p w14:paraId="337C5A95" w14:textId="77777777" w:rsidR="008F0AAA" w:rsidRDefault="008F0AAA" w:rsidP="008F0AAA"/>
          <w:p w14:paraId="44ABD269" w14:textId="77777777" w:rsidR="008F0AAA" w:rsidRDefault="008F0AAA" w:rsidP="008F0AAA"/>
          <w:p w14:paraId="0EB3CD2E" w14:textId="77777777" w:rsidR="008F0AAA" w:rsidRDefault="008F0AAA" w:rsidP="008F0AAA">
            <w:r>
              <w:t>7</w:t>
            </w:r>
          </w:p>
          <w:p w14:paraId="22D318AE" w14:textId="15B4CB4A" w:rsidR="008F0AAA" w:rsidRDefault="005B362F" w:rsidP="008F0AAA">
            <w:r>
              <w:t>7</w:t>
            </w:r>
            <w:bookmarkStart w:id="0" w:name="_GoBack"/>
            <w:bookmarkEnd w:id="0"/>
          </w:p>
          <w:p w14:paraId="1766A32E" w14:textId="1DFCD1E0" w:rsidR="008F0AAA" w:rsidRDefault="005B362F" w:rsidP="008F0AAA">
            <w:r>
              <w:t>8</w:t>
            </w:r>
            <w:r w:rsidR="008F0AAA">
              <w:t>,</w:t>
            </w:r>
            <w:r>
              <w:t>9</w:t>
            </w:r>
            <w:r w:rsidR="008F0AAA">
              <w:t>,1</w:t>
            </w:r>
            <w:r>
              <w:t>0</w:t>
            </w:r>
            <w:r w:rsidR="008F0AAA">
              <w:t>,1</w:t>
            </w:r>
            <w:r>
              <w:t>1</w:t>
            </w:r>
            <w:r w:rsidR="008F0AAA">
              <w:t>,1</w:t>
            </w:r>
            <w:r>
              <w:t>2</w:t>
            </w:r>
          </w:p>
          <w:p w14:paraId="578ED8A0" w14:textId="0CBDCF8E" w:rsidR="008F0AAA" w:rsidRDefault="008F0AAA" w:rsidP="008F0AAA">
            <w:r>
              <w:t>1</w:t>
            </w:r>
            <w:r w:rsidR="005B362F">
              <w:t>3</w:t>
            </w:r>
            <w:r>
              <w:t>, 1</w:t>
            </w:r>
            <w:r w:rsidR="005B362F">
              <w:t>4</w:t>
            </w:r>
          </w:p>
        </w:tc>
      </w:tr>
    </w:tbl>
    <w:p w14:paraId="0CE8AA15" w14:textId="54D18E84" w:rsidR="00E51665" w:rsidRDefault="00E51665" w:rsidP="00AE2933">
      <w:pPr>
        <w:pStyle w:val="NoSpacing"/>
      </w:pPr>
    </w:p>
    <w:p w14:paraId="06554236" w14:textId="0FD9C672" w:rsidR="00E51665" w:rsidRDefault="00E51665" w:rsidP="00AE2933">
      <w:pPr>
        <w:pStyle w:val="NoSpacing"/>
      </w:pPr>
    </w:p>
    <w:p w14:paraId="0C900D22" w14:textId="3644E6D1" w:rsidR="006C78BD" w:rsidRDefault="006C78BD" w:rsidP="00E94D7E">
      <w:pPr>
        <w:pStyle w:val="NoSpacing"/>
        <w:ind w:left="720"/>
      </w:pPr>
    </w:p>
    <w:p w14:paraId="021D292C" w14:textId="33C11E54" w:rsidR="00CE4081" w:rsidRDefault="00CE4081" w:rsidP="00CE4081">
      <w:pPr>
        <w:pStyle w:val="NoSpacing"/>
      </w:pPr>
    </w:p>
    <w:p w14:paraId="12B54FD7" w14:textId="50C4B4FC" w:rsidR="00CE4081" w:rsidRDefault="00CE4081" w:rsidP="00CE4081">
      <w:pPr>
        <w:pStyle w:val="NoSpacing"/>
      </w:pPr>
    </w:p>
    <w:p w14:paraId="25600522" w14:textId="6FB1BE2B" w:rsidR="00CE4081" w:rsidRDefault="00CE4081" w:rsidP="00CE4081">
      <w:pPr>
        <w:pStyle w:val="NoSpacing"/>
      </w:pPr>
    </w:p>
    <w:p w14:paraId="10D96924" w14:textId="7FA344BE" w:rsidR="00CE4081" w:rsidRDefault="00CE4081" w:rsidP="00CE4081">
      <w:pPr>
        <w:pStyle w:val="NoSpacing"/>
      </w:pPr>
    </w:p>
    <w:p w14:paraId="359135D8" w14:textId="1ECB6D06" w:rsidR="00CE4081" w:rsidRDefault="00CE4081" w:rsidP="00CE4081">
      <w:pPr>
        <w:pStyle w:val="NoSpacing"/>
      </w:pPr>
    </w:p>
    <w:p w14:paraId="7D223294" w14:textId="23FB48D6" w:rsidR="00CE4081" w:rsidRDefault="00CE4081" w:rsidP="00CE4081">
      <w:pPr>
        <w:pStyle w:val="NoSpacing"/>
      </w:pPr>
    </w:p>
    <w:p w14:paraId="7A25F0F6" w14:textId="1C9A088D" w:rsidR="00CE4081" w:rsidRDefault="00CE4081" w:rsidP="00CE4081">
      <w:pPr>
        <w:pStyle w:val="NoSpacing"/>
      </w:pPr>
    </w:p>
    <w:p w14:paraId="5C46D460" w14:textId="244E47D6" w:rsidR="00CE4081" w:rsidRDefault="00CE4081" w:rsidP="00CE4081">
      <w:pPr>
        <w:pStyle w:val="NoSpacing"/>
      </w:pPr>
    </w:p>
    <w:p w14:paraId="6A2691DD" w14:textId="64B6C32B" w:rsidR="00CE4081" w:rsidRDefault="00CE4081" w:rsidP="00CE4081">
      <w:pPr>
        <w:pStyle w:val="NoSpacing"/>
      </w:pPr>
    </w:p>
    <w:p w14:paraId="526A3A70" w14:textId="5050B127" w:rsidR="00CE4081" w:rsidRDefault="00CE4081" w:rsidP="00CE4081">
      <w:pPr>
        <w:pStyle w:val="NoSpacing"/>
      </w:pPr>
    </w:p>
    <w:p w14:paraId="42A91689" w14:textId="6BD258CA" w:rsidR="00CE4081" w:rsidRDefault="00CE4081" w:rsidP="00CE4081">
      <w:pPr>
        <w:pStyle w:val="NoSpacing"/>
      </w:pPr>
    </w:p>
    <w:p w14:paraId="7FA5211C" w14:textId="7CF42661" w:rsidR="00CE4081" w:rsidRDefault="00CE4081" w:rsidP="00CE4081">
      <w:pPr>
        <w:pStyle w:val="NoSpacing"/>
      </w:pPr>
    </w:p>
    <w:p w14:paraId="3D715724" w14:textId="4028DC51" w:rsidR="00CE4081" w:rsidRDefault="00CE4081" w:rsidP="00CE4081">
      <w:pPr>
        <w:pStyle w:val="NoSpacing"/>
      </w:pPr>
    </w:p>
    <w:p w14:paraId="7A98D9E7" w14:textId="54EC61E3" w:rsidR="00CE4081" w:rsidRDefault="00CE4081" w:rsidP="00CE4081">
      <w:pPr>
        <w:pStyle w:val="NoSpacing"/>
      </w:pPr>
    </w:p>
    <w:p w14:paraId="0B741BC2" w14:textId="0059903C" w:rsidR="00CE4081" w:rsidRDefault="00CE4081" w:rsidP="00CE4081">
      <w:pPr>
        <w:pStyle w:val="NoSpacing"/>
      </w:pPr>
    </w:p>
    <w:p w14:paraId="06FF0E77" w14:textId="01DA9559" w:rsidR="00CE4081" w:rsidRDefault="00CE4081" w:rsidP="00CE4081">
      <w:pPr>
        <w:pStyle w:val="NoSpacing"/>
      </w:pPr>
    </w:p>
    <w:p w14:paraId="39A015F8" w14:textId="4D77A0D7" w:rsidR="00CE4081" w:rsidRDefault="00CE4081" w:rsidP="00CE4081">
      <w:pPr>
        <w:pStyle w:val="NoSpacing"/>
      </w:pPr>
    </w:p>
    <w:p w14:paraId="01624894" w14:textId="3286FB88" w:rsidR="00CE4081" w:rsidRDefault="00CE4081" w:rsidP="00CE4081">
      <w:pPr>
        <w:pStyle w:val="NoSpacing"/>
      </w:pPr>
    </w:p>
    <w:p w14:paraId="7F6C58DC" w14:textId="7A99EE0F" w:rsidR="00CE4081" w:rsidRDefault="00CE4081" w:rsidP="00CE4081">
      <w:pPr>
        <w:pStyle w:val="NoSpacing"/>
      </w:pPr>
    </w:p>
    <w:p w14:paraId="7E4EC0E3" w14:textId="2E4AC604" w:rsidR="00CE4081" w:rsidRDefault="00CE4081" w:rsidP="00CE4081">
      <w:pPr>
        <w:pStyle w:val="NoSpacing"/>
      </w:pPr>
    </w:p>
    <w:p w14:paraId="059B638B" w14:textId="3546880A" w:rsidR="00CE4081" w:rsidRDefault="00CE4081" w:rsidP="00CE4081">
      <w:pPr>
        <w:pStyle w:val="NoSpacing"/>
      </w:pPr>
    </w:p>
    <w:p w14:paraId="6DDDB87A" w14:textId="6DFB2025" w:rsidR="00CE4081" w:rsidRDefault="00CE4081" w:rsidP="00CE4081">
      <w:pPr>
        <w:pStyle w:val="NoSpacing"/>
      </w:pPr>
    </w:p>
    <w:p w14:paraId="560D2726" w14:textId="51A3B272" w:rsidR="00CE4081" w:rsidRDefault="00CE4081" w:rsidP="00CE4081">
      <w:pPr>
        <w:pStyle w:val="NoSpacing"/>
      </w:pPr>
    </w:p>
    <w:p w14:paraId="1001B0DC" w14:textId="2BEA9B8D" w:rsidR="00CE4081" w:rsidRDefault="00CE4081" w:rsidP="00CE4081">
      <w:pPr>
        <w:pStyle w:val="NoSpacing"/>
      </w:pPr>
    </w:p>
    <w:p w14:paraId="625E2977" w14:textId="5169B1BE" w:rsidR="00CE4081" w:rsidRDefault="00CE4081" w:rsidP="00CE4081">
      <w:pPr>
        <w:pStyle w:val="NoSpacing"/>
      </w:pPr>
    </w:p>
    <w:p w14:paraId="5ED494FF" w14:textId="1C64E5B6" w:rsidR="00CE4081" w:rsidRDefault="00CE4081" w:rsidP="00CE4081">
      <w:pPr>
        <w:pStyle w:val="NoSpacing"/>
      </w:pPr>
    </w:p>
    <w:p w14:paraId="65CD403F" w14:textId="0E269585" w:rsidR="00CE4081" w:rsidRDefault="00CE4081" w:rsidP="00CE4081">
      <w:pPr>
        <w:pStyle w:val="NoSpacing"/>
      </w:pPr>
    </w:p>
    <w:p w14:paraId="7942C09E" w14:textId="10E45B2C" w:rsidR="00CE4081" w:rsidRDefault="00CE4081" w:rsidP="00CE4081">
      <w:pPr>
        <w:pStyle w:val="NoSpacing"/>
      </w:pPr>
    </w:p>
    <w:p w14:paraId="238A5E82" w14:textId="0E586B8F" w:rsidR="00CE4081" w:rsidRDefault="00CE4081" w:rsidP="00CE4081">
      <w:pPr>
        <w:pStyle w:val="NoSpacing"/>
      </w:pPr>
    </w:p>
    <w:p w14:paraId="7123079E" w14:textId="67E81ADA" w:rsidR="00CE4081" w:rsidRDefault="00CE4081" w:rsidP="00CE4081">
      <w:pPr>
        <w:pStyle w:val="NoSpacing"/>
      </w:pPr>
    </w:p>
    <w:p w14:paraId="4E5B111C" w14:textId="16AC38F0" w:rsidR="00CE4081" w:rsidRDefault="00CE4081" w:rsidP="00CE4081">
      <w:pPr>
        <w:pStyle w:val="NoSpacing"/>
      </w:pPr>
    </w:p>
    <w:p w14:paraId="567E167A" w14:textId="75DFFB5B" w:rsidR="00CB6397" w:rsidRDefault="00CB6397" w:rsidP="00CE4081">
      <w:pPr>
        <w:pStyle w:val="NoSpacing"/>
      </w:pPr>
    </w:p>
    <w:p w14:paraId="2CBAD961" w14:textId="77777777" w:rsidR="00CB6397" w:rsidRDefault="00CB6397" w:rsidP="00CE4081">
      <w:pPr>
        <w:pStyle w:val="NoSpacing"/>
      </w:pPr>
    </w:p>
    <w:p w14:paraId="7EABD4D2" w14:textId="2AE6BEFF" w:rsidR="00CE4081" w:rsidRDefault="00CE4081" w:rsidP="00CE4081">
      <w:pPr>
        <w:pStyle w:val="NoSpacing"/>
      </w:pPr>
    </w:p>
    <w:p w14:paraId="713A0CE2" w14:textId="4570E24E" w:rsidR="00CE4081" w:rsidRPr="00DD74FD" w:rsidRDefault="00CE4081" w:rsidP="002A4EC8">
      <w:pPr>
        <w:pStyle w:val="NoSpacing"/>
        <w:numPr>
          <w:ilvl w:val="0"/>
          <w:numId w:val="2"/>
        </w:numPr>
        <w:rPr>
          <w:b/>
          <w:bCs/>
        </w:rPr>
      </w:pPr>
      <w:r w:rsidRPr="00DD74FD">
        <w:rPr>
          <w:b/>
          <w:bCs/>
        </w:rPr>
        <w:t>Introduction</w:t>
      </w:r>
    </w:p>
    <w:p w14:paraId="47154345" w14:textId="2E9098B8" w:rsidR="00E44B47" w:rsidRPr="00844789" w:rsidRDefault="00474081" w:rsidP="00D35FAB">
      <w:pPr>
        <w:pStyle w:val="NoSpacing"/>
      </w:pPr>
      <w:r w:rsidRPr="00844789">
        <w:t>The purpose of this report is t</w:t>
      </w:r>
      <w:r w:rsidR="00224F55" w:rsidRPr="00844789">
        <w:t>o analys</w:t>
      </w:r>
      <w:r w:rsidR="00CC4BE1" w:rsidRPr="00844789">
        <w:t>e</w:t>
      </w:r>
      <w:r w:rsidR="00797482" w:rsidRPr="00844789">
        <w:t xml:space="preserve"> </w:t>
      </w:r>
      <w:r w:rsidR="007334DB" w:rsidRPr="00844789">
        <w:t>d</w:t>
      </w:r>
      <w:r w:rsidR="00797482" w:rsidRPr="00844789">
        <w:t>ifferen</w:t>
      </w:r>
      <w:r w:rsidR="00E151E7" w:rsidRPr="00844789">
        <w:t xml:space="preserve">t </w:t>
      </w:r>
      <w:r w:rsidR="009948BD" w:rsidRPr="00844789">
        <w:t>types of communication</w:t>
      </w:r>
      <w:r w:rsidR="005018DF" w:rsidRPr="00844789">
        <w:t xml:space="preserve"> and the </w:t>
      </w:r>
      <w:r w:rsidR="002E60FC" w:rsidRPr="00844789">
        <w:t>relevance</w:t>
      </w:r>
      <w:r w:rsidR="005018DF" w:rsidRPr="00844789">
        <w:t xml:space="preserve"> of communication </w:t>
      </w:r>
      <w:r w:rsidR="002E60FC" w:rsidRPr="00844789">
        <w:t xml:space="preserve">within a </w:t>
      </w:r>
      <w:r w:rsidR="005018DF" w:rsidRPr="00844789">
        <w:t xml:space="preserve">team. </w:t>
      </w:r>
      <w:r w:rsidR="007A2989" w:rsidRPr="00844789">
        <w:t xml:space="preserve">Communication Is demonstrated through interaction between </w:t>
      </w:r>
      <w:r w:rsidR="00197D53" w:rsidRPr="00844789">
        <w:t xml:space="preserve">two individuals or </w:t>
      </w:r>
      <w:r w:rsidR="00E44B47" w:rsidRPr="00844789">
        <w:t xml:space="preserve">more, </w:t>
      </w:r>
      <w:r w:rsidR="005018DF" w:rsidRPr="00844789">
        <w:t>which is sent</w:t>
      </w:r>
      <w:r w:rsidR="00E44B47" w:rsidRPr="00844789">
        <w:t xml:space="preserve"> to each other</w:t>
      </w:r>
      <w:r w:rsidR="005018DF" w:rsidRPr="00844789">
        <w:t xml:space="preserve"> using a communication medium such as oral, written, electronic or non-Verbal to create a mutual understanding. (Maund, 2015)</w:t>
      </w:r>
    </w:p>
    <w:p w14:paraId="7EC5E940" w14:textId="31CB268C" w:rsidR="00E44B47" w:rsidRPr="00844789" w:rsidRDefault="00197D53" w:rsidP="00D35FAB">
      <w:pPr>
        <w:pStyle w:val="NoSpacing"/>
        <w:rPr>
          <w:color w:val="000000" w:themeColor="text1"/>
        </w:rPr>
      </w:pPr>
      <w:r w:rsidRPr="00844789">
        <w:rPr>
          <w:color w:val="000000" w:themeColor="text1"/>
        </w:rPr>
        <w:t>The reason why communication</w:t>
      </w:r>
      <w:r w:rsidR="00500D47" w:rsidRPr="00844789">
        <w:rPr>
          <w:color w:val="000000" w:themeColor="text1"/>
        </w:rPr>
        <w:t xml:space="preserve"> is </w:t>
      </w:r>
      <w:r w:rsidR="00B85BD4" w:rsidRPr="00844789">
        <w:rPr>
          <w:color w:val="000000" w:themeColor="text1"/>
        </w:rPr>
        <w:t>so important in business</w:t>
      </w:r>
      <w:r w:rsidR="007E16D4" w:rsidRPr="00844789">
        <w:rPr>
          <w:color w:val="000000" w:themeColor="text1"/>
        </w:rPr>
        <w:t xml:space="preserve"> </w:t>
      </w:r>
      <w:r w:rsidR="00B85BD4" w:rsidRPr="00844789">
        <w:rPr>
          <w:color w:val="000000" w:themeColor="text1"/>
        </w:rPr>
        <w:t xml:space="preserve">is </w:t>
      </w:r>
      <w:r w:rsidR="005500AB" w:rsidRPr="00844789">
        <w:rPr>
          <w:color w:val="000000" w:themeColor="text1"/>
        </w:rPr>
        <w:t>to work together</w:t>
      </w:r>
      <w:r w:rsidR="0086032D" w:rsidRPr="00844789">
        <w:rPr>
          <w:color w:val="000000" w:themeColor="text1"/>
        </w:rPr>
        <w:t xml:space="preserve"> to drive each other toward</w:t>
      </w:r>
      <w:r w:rsidR="008A13AF" w:rsidRPr="00844789">
        <w:rPr>
          <w:color w:val="000000" w:themeColor="text1"/>
        </w:rPr>
        <w:t xml:space="preserve"> the</w:t>
      </w:r>
      <w:r w:rsidR="0086032D" w:rsidRPr="00844789">
        <w:rPr>
          <w:color w:val="000000" w:themeColor="text1"/>
        </w:rPr>
        <w:t xml:space="preserve"> main purpose</w:t>
      </w:r>
      <w:r w:rsidR="008A13AF" w:rsidRPr="00844789">
        <w:rPr>
          <w:color w:val="000000" w:themeColor="text1"/>
        </w:rPr>
        <w:t xml:space="preserve"> of </w:t>
      </w:r>
      <w:r w:rsidR="002E0CB4" w:rsidRPr="00844789">
        <w:rPr>
          <w:color w:val="000000" w:themeColor="text1"/>
        </w:rPr>
        <w:t xml:space="preserve">a </w:t>
      </w:r>
      <w:r w:rsidR="00DF2479" w:rsidRPr="00844789">
        <w:rPr>
          <w:color w:val="000000" w:themeColor="text1"/>
        </w:rPr>
        <w:t>company,</w:t>
      </w:r>
      <w:r w:rsidR="00862764" w:rsidRPr="00844789">
        <w:rPr>
          <w:color w:val="000000" w:themeColor="text1"/>
        </w:rPr>
        <w:t xml:space="preserve"> which is the growth</w:t>
      </w:r>
      <w:r w:rsidR="00DF2479" w:rsidRPr="00844789">
        <w:rPr>
          <w:color w:val="000000" w:themeColor="text1"/>
        </w:rPr>
        <w:t xml:space="preserve"> </w:t>
      </w:r>
      <w:r w:rsidR="007D7D69" w:rsidRPr="00844789">
        <w:rPr>
          <w:color w:val="000000" w:themeColor="text1"/>
        </w:rPr>
        <w:t xml:space="preserve">and </w:t>
      </w:r>
      <w:r w:rsidR="00DF2479" w:rsidRPr="00844789">
        <w:rPr>
          <w:color w:val="000000" w:themeColor="text1"/>
        </w:rPr>
        <w:t>where</w:t>
      </w:r>
      <w:r w:rsidR="008A13AF" w:rsidRPr="00844789">
        <w:rPr>
          <w:color w:val="000000" w:themeColor="text1"/>
        </w:rPr>
        <w:t xml:space="preserve"> business lies amongst competitors</w:t>
      </w:r>
      <w:r w:rsidR="007E16D4" w:rsidRPr="00844789">
        <w:rPr>
          <w:color w:val="000000" w:themeColor="text1"/>
        </w:rPr>
        <w:t xml:space="preserve"> </w:t>
      </w:r>
      <w:r w:rsidR="002E0CB4" w:rsidRPr="00844789">
        <w:rPr>
          <w:color w:val="000000" w:themeColor="text1"/>
        </w:rPr>
        <w:t xml:space="preserve">and to </w:t>
      </w:r>
      <w:r w:rsidR="007E16D4" w:rsidRPr="00844789">
        <w:rPr>
          <w:color w:val="000000" w:themeColor="text1"/>
        </w:rPr>
        <w:t xml:space="preserve">show </w:t>
      </w:r>
      <w:r w:rsidR="00F35C09" w:rsidRPr="00844789">
        <w:rPr>
          <w:color w:val="000000" w:themeColor="text1"/>
        </w:rPr>
        <w:t>profitable figures</w:t>
      </w:r>
      <w:r w:rsidR="00F43D89" w:rsidRPr="00844789">
        <w:rPr>
          <w:color w:val="000000" w:themeColor="text1"/>
        </w:rPr>
        <w:t>.</w:t>
      </w:r>
      <w:r w:rsidR="00317EDA" w:rsidRPr="00844789">
        <w:rPr>
          <w:color w:val="000000" w:themeColor="text1"/>
        </w:rPr>
        <w:t xml:space="preserve"> </w:t>
      </w:r>
    </w:p>
    <w:p w14:paraId="324620CC" w14:textId="798B8E8F" w:rsidR="002A3A46" w:rsidRPr="00844789" w:rsidRDefault="00E44B47" w:rsidP="00D35FAB">
      <w:pPr>
        <w:pStyle w:val="NoSpacing"/>
      </w:pPr>
      <w:r w:rsidRPr="00844789">
        <w:t xml:space="preserve">A team is defined as a group of people who are created to perform relevant tasks. They share specific common goals and interact with each other in the process to achieve the same result in the end. </w:t>
      </w:r>
      <w:r w:rsidR="002A3A46" w:rsidRPr="00844789">
        <w:t>(Maund, 2015)</w:t>
      </w:r>
    </w:p>
    <w:p w14:paraId="79E8F8C2" w14:textId="697334C5" w:rsidR="0051747F" w:rsidRPr="00844789" w:rsidRDefault="0051747F" w:rsidP="00D35FAB">
      <w:pPr>
        <w:pStyle w:val="NoSpacing"/>
      </w:pPr>
      <w:r w:rsidRPr="00844789">
        <w:t>Teamwork is essential for the success and competition of a business as people bring together their own set of talents and skills. (Middleton, 2015)</w:t>
      </w:r>
    </w:p>
    <w:p w14:paraId="160DBB06" w14:textId="1D59EEB8" w:rsidR="00D35FAB" w:rsidRPr="00844789" w:rsidRDefault="00317EDA" w:rsidP="00D35FAB">
      <w:pPr>
        <w:pStyle w:val="NoSpacing"/>
      </w:pPr>
      <w:r w:rsidRPr="00844789">
        <w:t>I will</w:t>
      </w:r>
      <w:r w:rsidR="00D649B5" w:rsidRPr="00844789">
        <w:t xml:space="preserve"> elaborate</w:t>
      </w:r>
      <w:r w:rsidR="004D1EB8" w:rsidRPr="00844789">
        <w:t xml:space="preserve"> </w:t>
      </w:r>
      <w:r w:rsidR="00525644" w:rsidRPr="00844789">
        <w:t>and</w:t>
      </w:r>
      <w:r w:rsidR="00D649B5" w:rsidRPr="00844789">
        <w:t xml:space="preserve"> detail </w:t>
      </w:r>
      <w:r w:rsidR="001860D7" w:rsidRPr="00844789">
        <w:t>the</w:t>
      </w:r>
      <w:r w:rsidR="00AF4395" w:rsidRPr="00844789">
        <w:t xml:space="preserve"> different</w:t>
      </w:r>
      <w:r w:rsidR="001860D7" w:rsidRPr="00844789">
        <w:t xml:space="preserve"> types of communication</w:t>
      </w:r>
      <w:r w:rsidR="00AF4395" w:rsidRPr="00844789">
        <w:t xml:space="preserve"> and methods</w:t>
      </w:r>
      <w:r w:rsidR="001860D7" w:rsidRPr="00844789">
        <w:t>, theories of communication</w:t>
      </w:r>
      <w:r w:rsidR="005203CF" w:rsidRPr="00844789">
        <w:t xml:space="preserve">, </w:t>
      </w:r>
      <w:r w:rsidR="008A5AC1" w:rsidRPr="00844789">
        <w:t xml:space="preserve">why </w:t>
      </w:r>
      <w:r w:rsidR="005203CF" w:rsidRPr="00844789">
        <w:t xml:space="preserve">communication </w:t>
      </w:r>
      <w:r w:rsidR="003E0366" w:rsidRPr="00844789">
        <w:t xml:space="preserve">is essential in a business environment </w:t>
      </w:r>
      <w:r w:rsidR="004B0ECA" w:rsidRPr="00844789">
        <w:t xml:space="preserve">and how </w:t>
      </w:r>
      <w:r w:rsidR="005203CF" w:rsidRPr="00844789">
        <w:t>communication</w:t>
      </w:r>
      <w:r w:rsidR="003E0366" w:rsidRPr="00844789">
        <w:t xml:space="preserve"> plays a bit part in teamwork.</w:t>
      </w:r>
    </w:p>
    <w:p w14:paraId="6D66DDE8" w14:textId="721EB199" w:rsidR="00D35FAB" w:rsidRPr="00844789" w:rsidRDefault="00D35FAB" w:rsidP="00D35FAB">
      <w:pPr>
        <w:pStyle w:val="NoSpacing"/>
      </w:pPr>
    </w:p>
    <w:p w14:paraId="1E9040B5" w14:textId="77777777" w:rsidR="002A3A46" w:rsidRPr="00844789" w:rsidRDefault="002A3A46" w:rsidP="00D35FAB">
      <w:pPr>
        <w:pStyle w:val="NoSpacing"/>
      </w:pPr>
    </w:p>
    <w:p w14:paraId="004285CD" w14:textId="7537820E" w:rsidR="002A4EC8" w:rsidRPr="00DD74FD" w:rsidRDefault="007E3895" w:rsidP="00D35FAB">
      <w:pPr>
        <w:pStyle w:val="NoSpacing"/>
        <w:numPr>
          <w:ilvl w:val="0"/>
          <w:numId w:val="2"/>
        </w:numPr>
        <w:rPr>
          <w:b/>
          <w:bCs/>
        </w:rPr>
      </w:pPr>
      <w:r w:rsidRPr="00DD74FD">
        <w:rPr>
          <w:b/>
          <w:bCs/>
        </w:rPr>
        <w:t>Relevant t</w:t>
      </w:r>
      <w:r w:rsidR="00815FE0" w:rsidRPr="00DD74FD">
        <w:rPr>
          <w:b/>
          <w:bCs/>
        </w:rPr>
        <w:t>heories of Communication</w:t>
      </w:r>
    </w:p>
    <w:p w14:paraId="47785AE7" w14:textId="25D6E5FC" w:rsidR="00B51989" w:rsidRPr="00844789" w:rsidRDefault="00B51989" w:rsidP="00B51989">
      <w:pPr>
        <w:pStyle w:val="NoSpacing"/>
        <w:numPr>
          <w:ilvl w:val="1"/>
          <w:numId w:val="2"/>
        </w:numPr>
      </w:pPr>
      <w:r w:rsidRPr="00844789">
        <w:rPr>
          <w:noProof/>
        </w:rPr>
        <w:drawing>
          <wp:anchor distT="0" distB="0" distL="114300" distR="114300" simplePos="0" relativeHeight="251657728" behindDoc="1" locked="0" layoutInCell="1" allowOverlap="1" wp14:anchorId="1E876E33" wp14:editId="4F33FBD5">
            <wp:simplePos x="0" y="0"/>
            <wp:positionH relativeFrom="margin">
              <wp:align>left</wp:align>
            </wp:positionH>
            <wp:positionV relativeFrom="paragraph">
              <wp:posOffset>302134</wp:posOffset>
            </wp:positionV>
            <wp:extent cx="6237605" cy="2617470"/>
            <wp:effectExtent l="0" t="0" r="0" b="0"/>
            <wp:wrapTight wrapText="bothSides">
              <wp:wrapPolygon edited="0">
                <wp:start x="0" y="0"/>
                <wp:lineTo x="0" y="21380"/>
                <wp:lineTo x="21505" y="21380"/>
                <wp:lineTo x="21505" y="0"/>
                <wp:lineTo x="0" y="0"/>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_weaver_model.jpg"/>
                    <pic:cNvPicPr/>
                  </pic:nvPicPr>
                  <pic:blipFill>
                    <a:blip r:embed="rId8">
                      <a:extLst>
                        <a:ext uri="{28A0092B-C50C-407E-A947-70E740481C1C}">
                          <a14:useLocalDpi xmlns:a14="http://schemas.microsoft.com/office/drawing/2010/main" val="0"/>
                        </a:ext>
                      </a:extLst>
                    </a:blip>
                    <a:stretch>
                      <a:fillRect/>
                    </a:stretch>
                  </pic:blipFill>
                  <pic:spPr>
                    <a:xfrm>
                      <a:off x="0" y="0"/>
                      <a:ext cx="6237605" cy="2617470"/>
                    </a:xfrm>
                    <a:prstGeom prst="rect">
                      <a:avLst/>
                    </a:prstGeom>
                  </pic:spPr>
                </pic:pic>
              </a:graphicData>
            </a:graphic>
            <wp14:sizeRelH relativeFrom="page">
              <wp14:pctWidth>0</wp14:pctWidth>
            </wp14:sizeRelH>
            <wp14:sizeRelV relativeFrom="page">
              <wp14:pctHeight>0</wp14:pctHeight>
            </wp14:sizeRelV>
          </wp:anchor>
        </w:drawing>
      </w:r>
      <w:r w:rsidR="00237E2C" w:rsidRPr="00844789">
        <w:t xml:space="preserve"> </w:t>
      </w:r>
      <w:r w:rsidR="00815FE0" w:rsidRPr="00844789">
        <w:t>Shannon-Weaver Model</w:t>
      </w:r>
      <w:r w:rsidR="00237E2C" w:rsidRPr="00844789">
        <w:t xml:space="preserve"> of </w:t>
      </w:r>
      <w:r w:rsidR="00903C8C" w:rsidRPr="00844789">
        <w:t>C</w:t>
      </w:r>
      <w:r w:rsidR="00237E2C" w:rsidRPr="00844789">
        <w:t>ommunication</w:t>
      </w:r>
      <w:r w:rsidR="00D422D3" w:rsidRPr="00844789">
        <w:t xml:space="preserve">: - </w:t>
      </w:r>
    </w:p>
    <w:p w14:paraId="7574B615" w14:textId="2680642D" w:rsidR="002A4EC8" w:rsidRPr="00844789" w:rsidRDefault="0069282A" w:rsidP="002514D7">
      <w:pPr>
        <w:pStyle w:val="NoSpacing"/>
        <w:rPr>
          <w:i/>
          <w:iCs/>
        </w:rPr>
      </w:pPr>
      <w:r w:rsidRPr="00844789">
        <w:rPr>
          <w:i/>
          <w:iCs/>
        </w:rPr>
        <w:t xml:space="preserve">Figure </w:t>
      </w:r>
      <w:r w:rsidR="00CD2A5C" w:rsidRPr="00844789">
        <w:rPr>
          <w:i/>
          <w:iCs/>
        </w:rPr>
        <w:t>1.</w:t>
      </w:r>
    </w:p>
    <w:p w14:paraId="36DCD797" w14:textId="77777777" w:rsidR="0069282A" w:rsidRPr="00844789" w:rsidRDefault="0069282A" w:rsidP="002514D7">
      <w:pPr>
        <w:pStyle w:val="NoSpacing"/>
      </w:pPr>
    </w:p>
    <w:p w14:paraId="0163E152" w14:textId="3E90916F" w:rsidR="002A4EC8" w:rsidRPr="00844789" w:rsidRDefault="00573373" w:rsidP="002514D7">
      <w:pPr>
        <w:pStyle w:val="NoSpacing"/>
      </w:pPr>
      <w:r w:rsidRPr="00844789">
        <w:t xml:space="preserve">The </w:t>
      </w:r>
      <w:r w:rsidR="00A151B0" w:rsidRPr="00844789">
        <w:t>relevance</w:t>
      </w:r>
      <w:r w:rsidRPr="00844789">
        <w:t xml:space="preserve"> of the Shannon-Weaver Model of communication is huge as </w:t>
      </w:r>
      <w:r w:rsidR="00C26D30" w:rsidRPr="00844789">
        <w:t xml:space="preserve">it was designed </w:t>
      </w:r>
      <w:r w:rsidR="006E1BFB" w:rsidRPr="00844789">
        <w:t>especially</w:t>
      </w:r>
      <w:r w:rsidR="00C26D30" w:rsidRPr="00844789">
        <w:t xml:space="preserve"> for the development</w:t>
      </w:r>
      <w:r w:rsidR="00A151B0" w:rsidRPr="00844789">
        <w:t xml:space="preserve"> of effective communication between the sender and receiver</w:t>
      </w:r>
      <w:r w:rsidR="0026507C" w:rsidRPr="00844789">
        <w:t>, but in the recent years it is us</w:t>
      </w:r>
      <w:r w:rsidR="003F3F3F" w:rsidRPr="00844789">
        <w:t xml:space="preserve">ed </w:t>
      </w:r>
      <w:r w:rsidR="003009B9" w:rsidRPr="00844789">
        <w:t xml:space="preserve">across the whole communication </w:t>
      </w:r>
      <w:r w:rsidR="002C211E" w:rsidRPr="00844789">
        <w:t>industry.</w:t>
      </w:r>
      <w:r w:rsidR="000110E4" w:rsidRPr="00844789">
        <w:t xml:space="preserve"> Factors such as “Noise” were found </w:t>
      </w:r>
      <w:r w:rsidR="00DD6554" w:rsidRPr="00844789">
        <w:t xml:space="preserve">which had an </w:t>
      </w:r>
      <w:r w:rsidR="008703F1" w:rsidRPr="00844789">
        <w:t>impact</w:t>
      </w:r>
      <w:r w:rsidR="00DD6554" w:rsidRPr="00844789">
        <w:t xml:space="preserve"> on </w:t>
      </w:r>
      <w:r w:rsidR="00FA3A64" w:rsidRPr="00844789">
        <w:t>the communication process.</w:t>
      </w:r>
      <w:r w:rsidR="00D2358D" w:rsidRPr="00844789">
        <w:t xml:space="preserve"> The main reason it was made was for technical</w:t>
      </w:r>
      <w:r w:rsidR="001173B8" w:rsidRPr="00844789">
        <w:t xml:space="preserve"> issues</w:t>
      </w:r>
      <w:r w:rsidR="002C211E" w:rsidRPr="00844789">
        <w:t xml:space="preserve"> written through an article </w:t>
      </w:r>
      <w:r w:rsidR="003A17C7" w:rsidRPr="00844789">
        <w:t xml:space="preserve">in </w:t>
      </w:r>
      <w:r w:rsidR="00E46B80" w:rsidRPr="00844789">
        <w:t>“Bell System Technical Journal</w:t>
      </w:r>
      <w:r w:rsidR="009E61AA" w:rsidRPr="00844789">
        <w:t>” called “</w:t>
      </w:r>
      <w:r w:rsidR="009E61AA" w:rsidRPr="00844789">
        <w:rPr>
          <w:i/>
          <w:iCs/>
        </w:rPr>
        <w:t>A Mathematical Theory of Communication”</w:t>
      </w:r>
      <w:r w:rsidR="00755715" w:rsidRPr="00844789">
        <w:rPr>
          <w:i/>
          <w:iCs/>
        </w:rPr>
        <w:t>.</w:t>
      </w:r>
    </w:p>
    <w:p w14:paraId="59FB53C4" w14:textId="77777777" w:rsidR="00CF453D" w:rsidRPr="00844789" w:rsidRDefault="00CF453D" w:rsidP="002514D7">
      <w:pPr>
        <w:pStyle w:val="NoSpacing"/>
      </w:pPr>
    </w:p>
    <w:p w14:paraId="7141C41C" w14:textId="4C59DABC" w:rsidR="00CF453D" w:rsidRPr="00844789" w:rsidRDefault="00CF453D" w:rsidP="00CF453D">
      <w:pPr>
        <w:pStyle w:val="NoSpacing"/>
      </w:pPr>
      <w:r w:rsidRPr="00844789">
        <w:lastRenderedPageBreak/>
        <w:t>The sender chooses which message they wish to send, the messages is encoded through equipment which is used to turn messages into signals</w:t>
      </w:r>
      <w:r w:rsidR="000B058B" w:rsidRPr="00844789">
        <w:t xml:space="preserve">. </w:t>
      </w:r>
      <w:r w:rsidRPr="00844789">
        <w:t xml:space="preserve">The decoder’s role is to convert data received into an understandable </w:t>
      </w:r>
      <w:r w:rsidR="000B058B" w:rsidRPr="00844789">
        <w:t>message;</w:t>
      </w:r>
      <w:r w:rsidR="00586F1D" w:rsidRPr="00844789">
        <w:t xml:space="preserve"> this is the reverse process of </w:t>
      </w:r>
      <w:r w:rsidR="000B058B" w:rsidRPr="00844789">
        <w:t>the encoder.</w:t>
      </w:r>
    </w:p>
    <w:p w14:paraId="346AC3DD" w14:textId="6F53FD23" w:rsidR="00F23317" w:rsidRPr="00844789" w:rsidRDefault="00907C8C" w:rsidP="002514D7">
      <w:pPr>
        <w:pStyle w:val="NoSpacing"/>
      </w:pPr>
      <w:r w:rsidRPr="00844789">
        <w:t xml:space="preserve">The concept </w:t>
      </w:r>
      <w:r w:rsidR="00077759" w:rsidRPr="00844789">
        <w:t xml:space="preserve">consists </w:t>
      </w:r>
      <w:r w:rsidR="00FF60A0" w:rsidRPr="00844789">
        <w:t xml:space="preserve">of different </w:t>
      </w:r>
      <w:r w:rsidR="0004511F" w:rsidRPr="00844789">
        <w:t>dilemma</w:t>
      </w:r>
      <w:r w:rsidR="00FF60A0" w:rsidRPr="00844789">
        <w:t>s between the sender and receive</w:t>
      </w:r>
      <w:r w:rsidR="002D3EBB" w:rsidRPr="00844789">
        <w:t>, which includes</w:t>
      </w:r>
      <w:r w:rsidR="00AE7018" w:rsidRPr="00844789">
        <w:t xml:space="preserve"> signals </w:t>
      </w:r>
      <w:r w:rsidR="00905351" w:rsidRPr="00844789">
        <w:t xml:space="preserve">such as binary data or waves </w:t>
      </w:r>
      <w:r w:rsidR="00FB5A53" w:rsidRPr="00844789">
        <w:t>small enough to be transmitted through satellites and cables</w:t>
      </w:r>
      <w:r w:rsidR="00E145B3" w:rsidRPr="00844789">
        <w:t xml:space="preserve"> then based on the message received</w:t>
      </w:r>
      <w:r w:rsidR="00903ED9" w:rsidRPr="00844789">
        <w:t xml:space="preserve">, the receiver then </w:t>
      </w:r>
      <w:r w:rsidR="0023399D" w:rsidRPr="00844789">
        <w:t xml:space="preserve">rephrases </w:t>
      </w:r>
      <w:r w:rsidR="00F23317" w:rsidRPr="00844789">
        <w:t>to give their feedback.</w:t>
      </w:r>
      <w:r w:rsidR="009F1770" w:rsidRPr="00844789">
        <w:t xml:space="preserve"> T</w:t>
      </w:r>
      <w:r w:rsidR="003E15A3" w:rsidRPr="00844789">
        <w:t xml:space="preserve">hroughout, the model focuses on external noises such as a car horn </w:t>
      </w:r>
      <w:r w:rsidR="007E3770" w:rsidRPr="00844789">
        <w:t xml:space="preserve">or rain and thunder which </w:t>
      </w:r>
      <w:r w:rsidR="00B05FB1" w:rsidRPr="00844789">
        <w:t xml:space="preserve">affects the channel </w:t>
      </w:r>
      <w:r w:rsidR="00CF453D" w:rsidRPr="00844789">
        <w:t>and interprets messages or signals wrongly</w:t>
      </w:r>
      <w:r w:rsidR="00755715" w:rsidRPr="00844789">
        <w:t xml:space="preserve"> (Communication Theory, 2017).</w:t>
      </w:r>
    </w:p>
    <w:p w14:paraId="042327FF" w14:textId="720631CB" w:rsidR="00755715" w:rsidRPr="00844789" w:rsidRDefault="00755715" w:rsidP="002514D7">
      <w:pPr>
        <w:pStyle w:val="NoSpacing"/>
      </w:pPr>
    </w:p>
    <w:p w14:paraId="1016FFBD" w14:textId="7CDAE0BB" w:rsidR="00A52936" w:rsidRPr="00844789" w:rsidRDefault="00A52936" w:rsidP="00A52936">
      <w:pPr>
        <w:pStyle w:val="NoSpacing"/>
      </w:pPr>
      <w:r w:rsidRPr="00844789">
        <w:t>There was once a scientist called Warren Weaver and a mathematician called Claude Shannon in 1940 who both had a job at the bell telephone company</w:t>
      </w:r>
      <w:r w:rsidR="00572B4E" w:rsidRPr="00844789">
        <w:t xml:space="preserve"> invented </w:t>
      </w:r>
      <w:r w:rsidR="00E837E0" w:rsidRPr="00844789">
        <w:t xml:space="preserve">the theory </w:t>
      </w:r>
      <w:r w:rsidR="00572B4E" w:rsidRPr="00844789">
        <w:t>to help engineers to perform better at work</w:t>
      </w:r>
      <w:r w:rsidRPr="00844789">
        <w:t>.</w:t>
      </w:r>
      <w:r w:rsidR="00D03E01" w:rsidRPr="00844789">
        <w:t xml:space="preserve"> Later down the line,</w:t>
      </w:r>
      <w:r w:rsidR="00DC4611" w:rsidRPr="00844789">
        <w:t xml:space="preserve"> because they became the most popular model of communication,</w:t>
      </w:r>
      <w:r w:rsidRPr="00844789">
        <w:t xml:space="preserve"> </w:t>
      </w:r>
      <w:r w:rsidR="00D03E01" w:rsidRPr="00844789">
        <w:t>the</w:t>
      </w:r>
      <w:r w:rsidR="008628BE" w:rsidRPr="00844789">
        <w:t>y were known to be the mother</w:t>
      </w:r>
      <w:r w:rsidR="00D03E01" w:rsidRPr="00844789">
        <w:t xml:space="preserve"> of all models</w:t>
      </w:r>
      <w:r w:rsidR="008628BE" w:rsidRPr="00844789">
        <w:t xml:space="preserve"> and</w:t>
      </w:r>
      <w:r w:rsidR="00D03E01" w:rsidRPr="00844789">
        <w:t xml:space="preserve"> was given the nickname “The Shannon-Weaver Model”</w:t>
      </w:r>
      <w:r w:rsidR="00D35FAB" w:rsidRPr="00844789">
        <w:t xml:space="preserve"> (</w:t>
      </w:r>
      <w:r w:rsidR="007E3B52" w:rsidRPr="00844789">
        <w:t>Hendricks,</w:t>
      </w:r>
      <w:r w:rsidR="00D35FAB" w:rsidRPr="00844789">
        <w:t xml:space="preserve"> 2003-2019).</w:t>
      </w:r>
    </w:p>
    <w:p w14:paraId="76385264" w14:textId="583C337E" w:rsidR="00075D9C" w:rsidRPr="00760956" w:rsidRDefault="00630C53" w:rsidP="00A52936">
      <w:pPr>
        <w:pStyle w:val="NoSpacing"/>
        <w:rPr>
          <w:color w:val="000000" w:themeColor="text1"/>
        </w:rPr>
      </w:pPr>
      <w:r w:rsidRPr="00760956">
        <w:rPr>
          <w:color w:val="000000" w:themeColor="text1"/>
        </w:rPr>
        <w:t xml:space="preserve">In the workplace this theory can </w:t>
      </w:r>
      <w:r w:rsidR="00FC71A3" w:rsidRPr="00760956">
        <w:rPr>
          <w:color w:val="000000" w:themeColor="text1"/>
        </w:rPr>
        <w:t>be applied to communication by using an office where possible to avoid any</w:t>
      </w:r>
      <w:r w:rsidR="00BC41B6" w:rsidRPr="00760956">
        <w:rPr>
          <w:color w:val="000000" w:themeColor="text1"/>
        </w:rPr>
        <w:t xml:space="preserve"> noise</w:t>
      </w:r>
      <w:r w:rsidR="00FC71A3" w:rsidRPr="00760956">
        <w:rPr>
          <w:color w:val="000000" w:themeColor="text1"/>
        </w:rPr>
        <w:t xml:space="preserve"> </w:t>
      </w:r>
      <w:r w:rsidR="00BC41B6" w:rsidRPr="00760956">
        <w:rPr>
          <w:color w:val="000000" w:themeColor="text1"/>
        </w:rPr>
        <w:t>interruptions</w:t>
      </w:r>
      <w:r w:rsidR="00760956" w:rsidRPr="00760956">
        <w:rPr>
          <w:color w:val="000000" w:themeColor="text1"/>
        </w:rPr>
        <w:t>.</w:t>
      </w:r>
    </w:p>
    <w:p w14:paraId="6F5145F7" w14:textId="3DFFB818" w:rsidR="00F07C3B" w:rsidRPr="00844789" w:rsidRDefault="00F07C3B" w:rsidP="00A52936">
      <w:pPr>
        <w:pStyle w:val="NoSpacing"/>
      </w:pPr>
    </w:p>
    <w:p w14:paraId="16463415" w14:textId="5146680A" w:rsidR="008B4A22" w:rsidRPr="00844789" w:rsidRDefault="008B4A22" w:rsidP="00A52936">
      <w:pPr>
        <w:pStyle w:val="NoSpacing"/>
      </w:pPr>
    </w:p>
    <w:p w14:paraId="486BBF25" w14:textId="62A534C6" w:rsidR="00F07C3B" w:rsidRPr="00844789" w:rsidRDefault="00F07C3B" w:rsidP="00F07C3B">
      <w:pPr>
        <w:pStyle w:val="NoSpacing"/>
        <w:numPr>
          <w:ilvl w:val="1"/>
          <w:numId w:val="2"/>
        </w:numPr>
      </w:pPr>
      <w:r w:rsidRPr="00844789">
        <w:t xml:space="preserve">Berlo’s </w:t>
      </w:r>
      <w:r w:rsidR="00237E2C" w:rsidRPr="00844789">
        <w:t xml:space="preserve">Model of </w:t>
      </w:r>
      <w:r w:rsidR="00903C8C" w:rsidRPr="00844789">
        <w:t>C</w:t>
      </w:r>
      <w:r w:rsidR="00237E2C" w:rsidRPr="00844789">
        <w:t>ommunication</w:t>
      </w:r>
    </w:p>
    <w:p w14:paraId="36885EFA" w14:textId="77777777" w:rsidR="002E335A" w:rsidRPr="00844789" w:rsidRDefault="00E53B3E" w:rsidP="002E335A">
      <w:pPr>
        <w:pStyle w:val="NoSpacing"/>
      </w:pPr>
      <w:r w:rsidRPr="00844789">
        <w:rPr>
          <w:noProof/>
        </w:rPr>
        <w:drawing>
          <wp:anchor distT="0" distB="0" distL="114300" distR="114300" simplePos="0" relativeHeight="251658752" behindDoc="1" locked="0" layoutInCell="1" allowOverlap="1" wp14:anchorId="72525751" wp14:editId="0D36458D">
            <wp:simplePos x="0" y="0"/>
            <wp:positionH relativeFrom="margin">
              <wp:align>left</wp:align>
            </wp:positionH>
            <wp:positionV relativeFrom="paragraph">
              <wp:posOffset>273910</wp:posOffset>
            </wp:positionV>
            <wp:extent cx="5544820" cy="2137410"/>
            <wp:effectExtent l="0" t="0" r="0" b="0"/>
            <wp:wrapTight wrapText="bothSides">
              <wp:wrapPolygon edited="0">
                <wp:start x="0" y="0"/>
                <wp:lineTo x="0" y="21369"/>
                <wp:lineTo x="21521" y="21369"/>
                <wp:lineTo x="21521" y="0"/>
                <wp:lineTo x="0" y="0"/>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cr.jpg"/>
                    <pic:cNvPicPr/>
                  </pic:nvPicPr>
                  <pic:blipFill>
                    <a:blip r:embed="rId9">
                      <a:extLst>
                        <a:ext uri="{28A0092B-C50C-407E-A947-70E740481C1C}">
                          <a14:useLocalDpi xmlns:a14="http://schemas.microsoft.com/office/drawing/2010/main" val="0"/>
                        </a:ext>
                      </a:extLst>
                    </a:blip>
                    <a:stretch>
                      <a:fillRect/>
                    </a:stretch>
                  </pic:blipFill>
                  <pic:spPr>
                    <a:xfrm>
                      <a:off x="0" y="0"/>
                      <a:ext cx="5544820" cy="2137410"/>
                    </a:xfrm>
                    <a:prstGeom prst="rect">
                      <a:avLst/>
                    </a:prstGeom>
                  </pic:spPr>
                </pic:pic>
              </a:graphicData>
            </a:graphic>
            <wp14:sizeRelH relativeFrom="page">
              <wp14:pctWidth>0</wp14:pctWidth>
            </wp14:sizeRelH>
            <wp14:sizeRelV relativeFrom="page">
              <wp14:pctHeight>0</wp14:pctHeight>
            </wp14:sizeRelV>
          </wp:anchor>
        </w:drawing>
      </w:r>
    </w:p>
    <w:p w14:paraId="33100327" w14:textId="071E7558" w:rsidR="002E335A" w:rsidRPr="00844789" w:rsidRDefault="002E335A" w:rsidP="002E335A">
      <w:pPr>
        <w:pStyle w:val="NoSpacing"/>
      </w:pPr>
      <w:r w:rsidRPr="00844789">
        <w:rPr>
          <w:i/>
          <w:iCs/>
        </w:rPr>
        <w:t xml:space="preserve">Figure 2. (Rathinaswamy, 2017) </w:t>
      </w:r>
    </w:p>
    <w:p w14:paraId="6E207991" w14:textId="7DF9C1A6" w:rsidR="00E53B3E" w:rsidRPr="00844789" w:rsidRDefault="00E53B3E" w:rsidP="002514D7">
      <w:pPr>
        <w:pStyle w:val="NoSpacing"/>
      </w:pPr>
    </w:p>
    <w:p w14:paraId="72B11F9F" w14:textId="79EA526D" w:rsidR="00A52936" w:rsidRPr="00844789" w:rsidRDefault="004B5CCF" w:rsidP="002514D7">
      <w:pPr>
        <w:pStyle w:val="NoSpacing"/>
      </w:pPr>
      <w:r w:rsidRPr="00844789">
        <w:t xml:space="preserve">The most </w:t>
      </w:r>
      <w:r w:rsidR="00EB3F08" w:rsidRPr="00844789">
        <w:t>convenient</w:t>
      </w:r>
      <w:r w:rsidRPr="00844789">
        <w:t xml:space="preserve"> </w:t>
      </w:r>
      <w:r w:rsidR="00EB3F08" w:rsidRPr="00844789">
        <w:t>communication takes places when both the sender and the receiver</w:t>
      </w:r>
      <w:r w:rsidR="007C79F4" w:rsidRPr="00844789">
        <w:t xml:space="preserve"> </w:t>
      </w:r>
      <w:r w:rsidR="00850530" w:rsidRPr="00844789">
        <w:t xml:space="preserve">(as shown in figure 2) </w:t>
      </w:r>
      <w:r w:rsidR="007C79F4" w:rsidRPr="00844789">
        <w:t xml:space="preserve">have </w:t>
      </w:r>
      <w:r w:rsidR="0061126C" w:rsidRPr="00844789">
        <w:t>communication skills which are mutual</w:t>
      </w:r>
      <w:r w:rsidR="00916237" w:rsidRPr="00844789">
        <w:t xml:space="preserve"> </w:t>
      </w:r>
      <w:r w:rsidR="007450C3" w:rsidRPr="00844789">
        <w:t>like a</w:t>
      </w:r>
      <w:r w:rsidR="00916237" w:rsidRPr="00844789">
        <w:t xml:space="preserve">ttitude, knowledge, social system </w:t>
      </w:r>
      <w:r w:rsidR="007450C3" w:rsidRPr="00844789">
        <w:t>and culture</w:t>
      </w:r>
      <w:r w:rsidR="00771FAD" w:rsidRPr="00844789">
        <w:t>, these important factors</w:t>
      </w:r>
      <w:r w:rsidR="00FF48F1" w:rsidRPr="00844789">
        <w:t xml:space="preserve"> make decoding and encoding easier as</w:t>
      </w:r>
      <w:r w:rsidR="00263A30" w:rsidRPr="00844789">
        <w:t xml:space="preserve"> </w:t>
      </w:r>
      <w:r w:rsidR="009E56AE" w:rsidRPr="00844789">
        <w:t xml:space="preserve">people </w:t>
      </w:r>
      <w:r w:rsidR="00A30517" w:rsidRPr="00844789">
        <w:t>are connected.</w:t>
      </w:r>
    </w:p>
    <w:p w14:paraId="5194A809" w14:textId="2EF14B81" w:rsidR="00C866AE" w:rsidRPr="00844789" w:rsidRDefault="00704F57" w:rsidP="00AE2933">
      <w:pPr>
        <w:pStyle w:val="NoSpacing"/>
      </w:pPr>
      <w:r w:rsidRPr="00844789">
        <w:t>A pattern called the SMCR</w:t>
      </w:r>
      <w:r w:rsidR="00FD573F" w:rsidRPr="00844789">
        <w:t xml:space="preserve">, S </w:t>
      </w:r>
      <w:r w:rsidR="009A0A32" w:rsidRPr="00844789">
        <w:t>is the</w:t>
      </w:r>
      <w:r w:rsidR="00FD573F" w:rsidRPr="00844789">
        <w:t xml:space="preserve"> </w:t>
      </w:r>
      <w:r w:rsidR="009A0A32" w:rsidRPr="00844789">
        <w:t>source,</w:t>
      </w:r>
      <w:r w:rsidR="00FD573F" w:rsidRPr="00844789">
        <w:t xml:space="preserve"> which is also the sender</w:t>
      </w:r>
      <w:r w:rsidR="00937FAC" w:rsidRPr="00844789">
        <w:t xml:space="preserve"> of the original idea</w:t>
      </w:r>
      <w:r w:rsidR="00993094" w:rsidRPr="00844789">
        <w:t>,</w:t>
      </w:r>
      <w:r w:rsidR="00656B90" w:rsidRPr="00844789">
        <w:t xml:space="preserve"> encodes </w:t>
      </w:r>
      <w:r w:rsidR="0036687F" w:rsidRPr="00844789">
        <w:t xml:space="preserve">which is </w:t>
      </w:r>
      <w:r w:rsidR="00546056" w:rsidRPr="00844789">
        <w:t>affected by the communication skills possessed</w:t>
      </w:r>
      <w:r w:rsidR="00656B90" w:rsidRPr="00844789">
        <w:t>,</w:t>
      </w:r>
      <w:r w:rsidR="00993094" w:rsidRPr="00844789">
        <w:t xml:space="preserve"> M </w:t>
      </w:r>
      <w:r w:rsidR="009A0A32" w:rsidRPr="00844789">
        <w:t>is the</w:t>
      </w:r>
      <w:r w:rsidR="00993094" w:rsidRPr="00844789">
        <w:t xml:space="preserve"> message</w:t>
      </w:r>
      <w:r w:rsidR="0064373B" w:rsidRPr="00844789">
        <w:t xml:space="preserve"> </w:t>
      </w:r>
      <w:r w:rsidR="00414E5C" w:rsidRPr="00844789">
        <w:t xml:space="preserve">in which </w:t>
      </w:r>
      <w:r w:rsidR="00CC1833" w:rsidRPr="00844789">
        <w:t>different elements</w:t>
      </w:r>
      <w:r w:rsidR="0023644D" w:rsidRPr="00844789">
        <w:t xml:space="preserve"> are conveyed</w:t>
      </w:r>
      <w:r w:rsidR="00CC1833" w:rsidRPr="00844789">
        <w:t xml:space="preserve"> </w:t>
      </w:r>
      <w:r w:rsidR="00B31270" w:rsidRPr="00844789">
        <w:t>like tone of voice or</w:t>
      </w:r>
      <w:r w:rsidR="0023644D" w:rsidRPr="00844789">
        <w:t xml:space="preserve"> the information</w:t>
      </w:r>
      <w:r w:rsidR="00527C0B" w:rsidRPr="00844789">
        <w:t xml:space="preserve"> in a PowerPoint slide</w:t>
      </w:r>
      <w:r w:rsidR="001F5245" w:rsidRPr="00844789">
        <w:t>.</w:t>
      </w:r>
      <w:r w:rsidR="009A0A32" w:rsidRPr="00844789">
        <w:t xml:space="preserve"> C </w:t>
      </w:r>
      <w:r w:rsidR="00753A65" w:rsidRPr="00844789">
        <w:t>is the channel</w:t>
      </w:r>
      <w:r w:rsidR="005C2AA9" w:rsidRPr="00844789">
        <w:t xml:space="preserve"> through which the message</w:t>
      </w:r>
      <w:r w:rsidR="008D54E9" w:rsidRPr="00844789">
        <w:t xml:space="preserve"> is sent</w:t>
      </w:r>
      <w:r w:rsidR="00CA2900" w:rsidRPr="00844789">
        <w:t xml:space="preserve"> </w:t>
      </w:r>
      <w:r w:rsidR="00123EBE" w:rsidRPr="00844789">
        <w:t xml:space="preserve">in relation </w:t>
      </w:r>
      <w:r w:rsidR="00CA2900" w:rsidRPr="00844789">
        <w:t>to</w:t>
      </w:r>
      <w:r w:rsidR="008D54E9" w:rsidRPr="00844789">
        <w:t xml:space="preserve"> the five</w:t>
      </w:r>
      <w:r w:rsidR="00020DA8" w:rsidRPr="00844789">
        <w:t xml:space="preserve"> human</w:t>
      </w:r>
      <w:r w:rsidR="008D54E9" w:rsidRPr="00844789">
        <w:t xml:space="preserve"> senses.</w:t>
      </w:r>
      <w:r w:rsidR="00656B90" w:rsidRPr="00844789">
        <w:t xml:space="preserve"> </w:t>
      </w:r>
      <w:r w:rsidR="008D54E9" w:rsidRPr="00844789">
        <w:t>R is the receiver</w:t>
      </w:r>
      <w:r w:rsidR="002D7D1D" w:rsidRPr="00844789">
        <w:t>,</w:t>
      </w:r>
      <w:r w:rsidR="00C02F58" w:rsidRPr="00844789">
        <w:t xml:space="preserve"> who then decodes using t</w:t>
      </w:r>
      <w:r w:rsidR="002D7D1D" w:rsidRPr="00844789">
        <w:t xml:space="preserve">heir </w:t>
      </w:r>
      <w:r w:rsidR="00370C9F" w:rsidRPr="00844789">
        <w:t xml:space="preserve">communication </w:t>
      </w:r>
      <w:r w:rsidR="002D7D1D" w:rsidRPr="00844789">
        <w:t>skills</w:t>
      </w:r>
      <w:r w:rsidR="00452785" w:rsidRPr="00844789">
        <w:t xml:space="preserve"> </w:t>
      </w:r>
      <w:r w:rsidR="002E12D2" w:rsidRPr="00844789">
        <w:t>(</w:t>
      </w:r>
      <w:r w:rsidR="00452785" w:rsidRPr="00844789">
        <w:t>Khalimzoda, 2016</w:t>
      </w:r>
      <w:r w:rsidR="00934581" w:rsidRPr="00844789">
        <w:t>, p. 426</w:t>
      </w:r>
      <w:r w:rsidR="00452785" w:rsidRPr="00844789">
        <w:t>).</w:t>
      </w:r>
      <w:r w:rsidR="00C866AE" w:rsidRPr="00844789">
        <w:t xml:space="preserve">                         </w:t>
      </w:r>
    </w:p>
    <w:p w14:paraId="054712AE" w14:textId="77777777" w:rsidR="00C866AE" w:rsidRPr="00844789" w:rsidRDefault="00C866AE" w:rsidP="00AE2933">
      <w:pPr>
        <w:pStyle w:val="NoSpacing"/>
      </w:pPr>
    </w:p>
    <w:p w14:paraId="11F2A7BB" w14:textId="7A29913D" w:rsidR="00192663" w:rsidRDefault="002161B6" w:rsidP="00760956">
      <w:pPr>
        <w:pStyle w:val="NoSpacing"/>
      </w:pPr>
      <w:r w:rsidRPr="00844789">
        <w:t xml:space="preserve">This theory is important in </w:t>
      </w:r>
      <w:r w:rsidR="00B520CD" w:rsidRPr="00844789">
        <w:t>our society as Britain is multicultural</w:t>
      </w:r>
      <w:r w:rsidR="00D87EB0" w:rsidRPr="00844789">
        <w:t xml:space="preserve"> and </w:t>
      </w:r>
      <w:r w:rsidR="00FC01A1" w:rsidRPr="00844789">
        <w:t xml:space="preserve">the people </w:t>
      </w:r>
      <w:r w:rsidR="00D87EB0" w:rsidRPr="00844789">
        <w:t>have diverse</w:t>
      </w:r>
      <w:r w:rsidR="00C00A1D" w:rsidRPr="00844789">
        <w:t xml:space="preserve"> understandings</w:t>
      </w:r>
      <w:r w:rsidR="00FC01A1" w:rsidRPr="00844789">
        <w:t xml:space="preserve">, therefore in the workplace we need to be able to take out time and break down </w:t>
      </w:r>
      <w:r w:rsidR="008640F9" w:rsidRPr="00844789">
        <w:t xml:space="preserve">the message </w:t>
      </w:r>
      <w:r w:rsidR="009A3638" w:rsidRPr="00844789">
        <w:t>and think</w:t>
      </w:r>
      <w:r w:rsidR="00D9393F" w:rsidRPr="00844789">
        <w:t xml:space="preserve"> closely</w:t>
      </w:r>
      <w:r w:rsidR="009A3638" w:rsidRPr="00844789">
        <w:t xml:space="preserve"> about how other people</w:t>
      </w:r>
      <w:r w:rsidR="00D9393F" w:rsidRPr="00844789">
        <w:t xml:space="preserve"> may</w:t>
      </w:r>
      <w:r w:rsidR="009A3638" w:rsidRPr="00844789">
        <w:t xml:space="preserve"> want to be treated</w:t>
      </w:r>
      <w:r w:rsidR="00245D19" w:rsidRPr="00844789">
        <w:t xml:space="preserve"> before approaching a colleague or client.</w:t>
      </w:r>
    </w:p>
    <w:p w14:paraId="27B5CB98" w14:textId="77777777" w:rsidR="0034749A" w:rsidRPr="00844789" w:rsidRDefault="0034749A" w:rsidP="00760956">
      <w:pPr>
        <w:pStyle w:val="NoSpacing"/>
      </w:pPr>
    </w:p>
    <w:p w14:paraId="5B6173FA" w14:textId="77777777" w:rsidR="00192663" w:rsidRPr="00844789" w:rsidRDefault="00192663" w:rsidP="00192663">
      <w:pPr>
        <w:pStyle w:val="NoSpacing"/>
        <w:ind w:left="360"/>
      </w:pPr>
    </w:p>
    <w:p w14:paraId="77FB7526" w14:textId="3AD2D14B" w:rsidR="00903C8C" w:rsidRPr="00844789" w:rsidRDefault="00903C8C" w:rsidP="00B51989">
      <w:pPr>
        <w:pStyle w:val="NoSpacing"/>
        <w:numPr>
          <w:ilvl w:val="1"/>
          <w:numId w:val="2"/>
        </w:numPr>
      </w:pPr>
      <w:r w:rsidRPr="00844789">
        <w:lastRenderedPageBreak/>
        <w:t xml:space="preserve"> Schramm’s Model of Communication</w:t>
      </w:r>
    </w:p>
    <w:p w14:paraId="5EF738B3" w14:textId="4D4713B4" w:rsidR="002C7BAA" w:rsidRPr="00844789" w:rsidRDefault="002C7BAA" w:rsidP="002C7BAA">
      <w:pPr>
        <w:pStyle w:val="NoSpacing"/>
      </w:pPr>
    </w:p>
    <w:p w14:paraId="3ACBB0B7" w14:textId="33472B88" w:rsidR="002C7BAA" w:rsidRPr="00844789" w:rsidRDefault="002C7BAA" w:rsidP="002C7BAA">
      <w:pPr>
        <w:pStyle w:val="NoSpacing"/>
      </w:pPr>
    </w:p>
    <w:p w14:paraId="4C5DCC15" w14:textId="3CFBC48F" w:rsidR="002C7BAA" w:rsidRPr="00844789" w:rsidRDefault="00502B51" w:rsidP="002C7BAA">
      <w:pPr>
        <w:pStyle w:val="NoSpacing"/>
      </w:pPr>
      <w:r w:rsidRPr="00844789">
        <w:rPr>
          <w:noProof/>
        </w:rPr>
        <w:drawing>
          <wp:inline distT="0" distB="0" distL="0" distR="0" wp14:anchorId="21B072BE" wp14:editId="42720B98">
            <wp:extent cx="5731510" cy="2985770"/>
            <wp:effectExtent l="0" t="0" r="2540" b="5080"/>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hramm's.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985770"/>
                    </a:xfrm>
                    <a:prstGeom prst="rect">
                      <a:avLst/>
                    </a:prstGeom>
                  </pic:spPr>
                </pic:pic>
              </a:graphicData>
            </a:graphic>
          </wp:inline>
        </w:drawing>
      </w:r>
    </w:p>
    <w:p w14:paraId="758EBF58" w14:textId="5B9A6A6C" w:rsidR="00192663" w:rsidRPr="00844789" w:rsidRDefault="00192663" w:rsidP="002C7BAA">
      <w:pPr>
        <w:pStyle w:val="NoSpacing"/>
        <w:rPr>
          <w:i/>
          <w:iCs/>
        </w:rPr>
      </w:pPr>
      <w:r w:rsidRPr="00844789">
        <w:rPr>
          <w:i/>
          <w:iCs/>
        </w:rPr>
        <w:t>Figure</w:t>
      </w:r>
      <w:r w:rsidR="00E661DB" w:rsidRPr="00844789">
        <w:rPr>
          <w:i/>
          <w:iCs/>
        </w:rPr>
        <w:t xml:space="preserve"> 3. (</w:t>
      </w:r>
      <w:r w:rsidR="003A7653" w:rsidRPr="00844789">
        <w:rPr>
          <w:i/>
          <w:iCs/>
        </w:rPr>
        <w:t xml:space="preserve">Al-Darraji, </w:t>
      </w:r>
      <w:r w:rsidR="002D1B66" w:rsidRPr="00844789">
        <w:rPr>
          <w:i/>
          <w:iCs/>
        </w:rPr>
        <w:t>2015)</w:t>
      </w:r>
    </w:p>
    <w:p w14:paraId="4DF19D35" w14:textId="77777777" w:rsidR="002D1B66" w:rsidRPr="00844789" w:rsidRDefault="002D1B66" w:rsidP="002C7BAA">
      <w:pPr>
        <w:pStyle w:val="NoSpacing"/>
      </w:pPr>
    </w:p>
    <w:p w14:paraId="331F8029" w14:textId="7E7F2026" w:rsidR="00E27A10" w:rsidRPr="00844789" w:rsidRDefault="00D43B6A" w:rsidP="00AE2933">
      <w:pPr>
        <w:pStyle w:val="NoSpacing"/>
      </w:pPr>
      <w:r w:rsidRPr="00844789">
        <w:t>The idea b</w:t>
      </w:r>
      <w:r w:rsidR="00C13F34" w:rsidRPr="00844789">
        <w:t>ehind</w:t>
      </w:r>
      <w:r w:rsidR="00E44505" w:rsidRPr="00844789">
        <w:t xml:space="preserve"> the straight</w:t>
      </w:r>
      <w:r w:rsidR="00A6720C" w:rsidRPr="00844789">
        <w:t>forward</w:t>
      </w:r>
      <w:r w:rsidR="00C13F34" w:rsidRPr="00844789">
        <w:t xml:space="preserve"> Wilbert Schramm’s suggestion of communication is that two people should take turn</w:t>
      </w:r>
      <w:r w:rsidR="000B1D02" w:rsidRPr="00844789">
        <w:t xml:space="preserve">s in the two-way process </w:t>
      </w:r>
      <w:r w:rsidR="009F0164" w:rsidRPr="00844789">
        <w:t xml:space="preserve">to send and receive messages. </w:t>
      </w:r>
      <w:r w:rsidR="002C7BAA" w:rsidRPr="00844789">
        <w:t>As shown in figure 3, there are different components of the theory.</w:t>
      </w:r>
      <w:r w:rsidR="001E74C0" w:rsidRPr="00844789">
        <w:t xml:space="preserve"> </w:t>
      </w:r>
      <w:r w:rsidR="00D24F78" w:rsidRPr="00844789">
        <w:t>Schramm’s impression</w:t>
      </w:r>
      <w:r w:rsidR="005A59AD" w:rsidRPr="00844789">
        <w:t xml:space="preserve"> is dynamic as it is </w:t>
      </w:r>
      <w:r w:rsidR="007D6348" w:rsidRPr="00844789">
        <w:t>always developing. It</w:t>
      </w:r>
      <w:r w:rsidR="00D24F78" w:rsidRPr="00844789">
        <w:t xml:space="preserve"> </w:t>
      </w:r>
      <w:r w:rsidR="00EF0FFD" w:rsidRPr="00844789">
        <w:t>comes from the middle part</w:t>
      </w:r>
      <w:r w:rsidR="0034320F" w:rsidRPr="00844789">
        <w:t xml:space="preserve"> of a circular</w:t>
      </w:r>
      <w:r w:rsidR="00EF0FFD" w:rsidRPr="00844789">
        <w:t xml:space="preserve"> </w:t>
      </w:r>
      <w:r w:rsidR="00C2359D" w:rsidRPr="00844789">
        <w:t>cycle</w:t>
      </w:r>
      <w:r w:rsidR="00E14202" w:rsidRPr="00844789">
        <w:t xml:space="preserve"> as </w:t>
      </w:r>
      <w:r w:rsidR="00E44505" w:rsidRPr="00844789">
        <w:t>sender and receiver</w:t>
      </w:r>
      <w:r w:rsidR="00E14202" w:rsidRPr="00844789">
        <w:t xml:space="preserve"> share common experiences</w:t>
      </w:r>
      <w:r w:rsidR="007D6348" w:rsidRPr="00844789">
        <w:t xml:space="preserve"> as per </w:t>
      </w:r>
      <w:r w:rsidR="008C3B5E" w:rsidRPr="00844789">
        <w:t>relationships</w:t>
      </w:r>
      <w:r w:rsidR="000D7CC2" w:rsidRPr="00844789">
        <w:t>,</w:t>
      </w:r>
      <w:r w:rsidR="008C3B5E" w:rsidRPr="00844789">
        <w:t xml:space="preserve"> backgrounds</w:t>
      </w:r>
      <w:r w:rsidR="00A807B9" w:rsidRPr="00844789">
        <w:t xml:space="preserve"> and</w:t>
      </w:r>
      <w:r w:rsidR="00F03E55" w:rsidRPr="00844789">
        <w:t xml:space="preserve"> the type of information and how it is shared.</w:t>
      </w:r>
      <w:r w:rsidR="000D7CC2" w:rsidRPr="00844789">
        <w:t xml:space="preserve"> </w:t>
      </w:r>
      <w:r w:rsidR="00C57EB7" w:rsidRPr="00844789">
        <w:t>People in common</w:t>
      </w:r>
      <w:r w:rsidR="00F23125" w:rsidRPr="00844789">
        <w:t xml:space="preserve"> can give appropriate feedback</w:t>
      </w:r>
      <w:r w:rsidR="007A7B20" w:rsidRPr="00844789">
        <w:t xml:space="preserve"> and </w:t>
      </w:r>
      <w:r w:rsidR="00C57EB7" w:rsidRPr="00844789">
        <w:t>share</w:t>
      </w:r>
      <w:r w:rsidR="00F23125" w:rsidRPr="00844789">
        <w:t xml:space="preserve"> metaphors, meaning the style of language they communicate</w:t>
      </w:r>
      <w:r w:rsidR="0034320F" w:rsidRPr="00844789">
        <w:t xml:space="preserve"> (Santiago, 2018).</w:t>
      </w:r>
    </w:p>
    <w:p w14:paraId="6E015A06" w14:textId="44E77AB6" w:rsidR="00533AC3" w:rsidRPr="00844789" w:rsidRDefault="00533AC3" w:rsidP="00AE2933">
      <w:pPr>
        <w:pStyle w:val="NoSpacing"/>
      </w:pPr>
    </w:p>
    <w:p w14:paraId="7F5B6C8F" w14:textId="256CF17F" w:rsidR="00533AC3" w:rsidRPr="00844789" w:rsidRDefault="00533AC3" w:rsidP="00AE2933">
      <w:pPr>
        <w:pStyle w:val="NoSpacing"/>
      </w:pPr>
      <w:r w:rsidRPr="00844789">
        <w:t xml:space="preserve">Use of </w:t>
      </w:r>
      <w:r w:rsidR="00201625" w:rsidRPr="00844789">
        <w:t xml:space="preserve">the Schramm’s concept in the workplace </w:t>
      </w:r>
      <w:r w:rsidR="00FD2C69" w:rsidRPr="00844789">
        <w:t xml:space="preserve">may be unsuitable </w:t>
      </w:r>
      <w:r w:rsidR="008A25B2" w:rsidRPr="00844789">
        <w:t>towards</w:t>
      </w:r>
      <w:r w:rsidR="00FD2C69" w:rsidRPr="00844789">
        <w:t xml:space="preserve"> some colleagues or customers. As you familiar</w:t>
      </w:r>
      <w:r w:rsidR="00E46551" w:rsidRPr="00844789">
        <w:t>ise yourself with people there could easily be clashes or misinterpretation even though your intentions</w:t>
      </w:r>
      <w:r w:rsidR="002E335A" w:rsidRPr="00844789">
        <w:t xml:space="preserve"> are</w:t>
      </w:r>
      <w:r w:rsidR="00E46551" w:rsidRPr="00844789">
        <w:t xml:space="preserve"> good</w:t>
      </w:r>
      <w:r w:rsidR="002E335A" w:rsidRPr="00844789">
        <w:t>, this</w:t>
      </w:r>
      <w:r w:rsidR="00C47788" w:rsidRPr="00844789">
        <w:t xml:space="preserve"> can affect your overall performance.</w:t>
      </w:r>
    </w:p>
    <w:p w14:paraId="5716E692" w14:textId="507B33C0" w:rsidR="00C13F34" w:rsidRPr="00844789" w:rsidRDefault="00C13F34" w:rsidP="00AE2933">
      <w:pPr>
        <w:pStyle w:val="NoSpacing"/>
      </w:pPr>
    </w:p>
    <w:p w14:paraId="217D3F2B" w14:textId="5CED161B" w:rsidR="002E7D9A" w:rsidRPr="00844789" w:rsidRDefault="002E7D9A" w:rsidP="00AE2933">
      <w:pPr>
        <w:pStyle w:val="NoSpacing"/>
      </w:pPr>
    </w:p>
    <w:p w14:paraId="0E760093" w14:textId="50CBBDA5" w:rsidR="002E7D9A" w:rsidRPr="00DD74FD" w:rsidRDefault="002E7D9A" w:rsidP="002E7D9A">
      <w:pPr>
        <w:pStyle w:val="NoSpacing"/>
        <w:numPr>
          <w:ilvl w:val="0"/>
          <w:numId w:val="2"/>
        </w:numPr>
        <w:rPr>
          <w:b/>
          <w:bCs/>
        </w:rPr>
      </w:pPr>
      <w:r w:rsidRPr="00DD74FD">
        <w:rPr>
          <w:b/>
          <w:bCs/>
        </w:rPr>
        <w:t>How communication can be made effective in a business organisation</w:t>
      </w:r>
    </w:p>
    <w:p w14:paraId="3E74B242" w14:textId="71BA3725" w:rsidR="00C253A6" w:rsidRPr="00844789" w:rsidRDefault="00DF3C97" w:rsidP="00072311">
      <w:pPr>
        <w:pStyle w:val="NoSpacing"/>
      </w:pPr>
      <w:r w:rsidRPr="00844789">
        <w:t xml:space="preserve">Through empathetic communication, </w:t>
      </w:r>
      <w:r w:rsidR="00464F9D" w:rsidRPr="00844789">
        <w:t>e</w:t>
      </w:r>
      <w:r w:rsidR="00970F90" w:rsidRPr="00844789">
        <w:t xml:space="preserve">mployees </w:t>
      </w:r>
      <w:r w:rsidR="00F2581B" w:rsidRPr="00844789">
        <w:t>must</w:t>
      </w:r>
      <w:r w:rsidR="00786DB4" w:rsidRPr="00844789">
        <w:t xml:space="preserve"> be confident in the information given to them by </w:t>
      </w:r>
      <w:r w:rsidR="00136B71" w:rsidRPr="00844789">
        <w:t xml:space="preserve">members of the organisation </w:t>
      </w:r>
      <w:r w:rsidR="00EF6E3D" w:rsidRPr="00844789">
        <w:t xml:space="preserve">as they are the face </w:t>
      </w:r>
      <w:r w:rsidR="00F2581B" w:rsidRPr="00844789">
        <w:t>of the company a</w:t>
      </w:r>
      <w:r w:rsidR="00462676" w:rsidRPr="00844789">
        <w:t xml:space="preserve">nd </w:t>
      </w:r>
      <w:r w:rsidR="00292FE4" w:rsidRPr="00844789">
        <w:t>are</w:t>
      </w:r>
      <w:r w:rsidR="00F2581B" w:rsidRPr="00844789">
        <w:t xml:space="preserve"> trusted</w:t>
      </w:r>
      <w:r w:rsidR="00462676" w:rsidRPr="00844789">
        <w:t xml:space="preserve"> by member</w:t>
      </w:r>
      <w:r w:rsidR="00292FE4" w:rsidRPr="00844789">
        <w:t>s</w:t>
      </w:r>
      <w:r w:rsidR="00462676" w:rsidRPr="00844789">
        <w:t xml:space="preserve"> of the public</w:t>
      </w:r>
      <w:r w:rsidR="002C7CF4" w:rsidRPr="00844789">
        <w:t xml:space="preserve"> who value the information which </w:t>
      </w:r>
      <w:r w:rsidR="00292FE4" w:rsidRPr="00844789">
        <w:t>is being</w:t>
      </w:r>
      <w:r w:rsidR="002C7CF4" w:rsidRPr="00844789">
        <w:t xml:space="preserve"> received.</w:t>
      </w:r>
      <w:r w:rsidR="00C253A6" w:rsidRPr="00844789">
        <w:t xml:space="preserve"> </w:t>
      </w:r>
    </w:p>
    <w:p w14:paraId="63EA9CA8" w14:textId="77777777" w:rsidR="007D1E79" w:rsidRPr="00844789" w:rsidRDefault="009F3FD9" w:rsidP="007D1E79">
      <w:pPr>
        <w:pStyle w:val="NoSpacing"/>
      </w:pPr>
      <w:r w:rsidRPr="00844789">
        <w:t xml:space="preserve">With great communication, employees are </w:t>
      </w:r>
      <w:r w:rsidR="00874E82" w:rsidRPr="00844789">
        <w:t xml:space="preserve">capable </w:t>
      </w:r>
      <w:r w:rsidRPr="00844789">
        <w:t xml:space="preserve">with </w:t>
      </w:r>
      <w:r w:rsidR="008C101F" w:rsidRPr="00844789">
        <w:t>negative issues and respond fast</w:t>
      </w:r>
      <w:r w:rsidR="00F0592D" w:rsidRPr="00844789">
        <w:t xml:space="preserve"> and turn it into a positive, giving them</w:t>
      </w:r>
      <w:r w:rsidR="00CB1F93" w:rsidRPr="00844789">
        <w:t xml:space="preserve">selves a good representation in the business. </w:t>
      </w:r>
      <w:r w:rsidR="00D50356" w:rsidRPr="00844789">
        <w:t xml:space="preserve">Employees should also know well about the </w:t>
      </w:r>
      <w:r w:rsidR="006A0231" w:rsidRPr="00844789">
        <w:t xml:space="preserve">company’s </w:t>
      </w:r>
      <w:r w:rsidR="00D50356" w:rsidRPr="00844789">
        <w:t>background</w:t>
      </w:r>
      <w:r w:rsidR="009050B0" w:rsidRPr="00844789">
        <w:t xml:space="preserve"> as well as its products and services in order to deal with these situations </w:t>
      </w:r>
      <w:r w:rsidR="00F76C31" w:rsidRPr="00844789">
        <w:t xml:space="preserve">without the need </w:t>
      </w:r>
      <w:r w:rsidR="00307A96" w:rsidRPr="00844789">
        <w:t>for a</w:t>
      </w:r>
      <w:r w:rsidR="00F76C31" w:rsidRPr="00844789">
        <w:t>pprehensiveness.</w:t>
      </w:r>
      <w:r w:rsidR="00825572" w:rsidRPr="00844789">
        <w:t xml:space="preserve"> Communication in a team </w:t>
      </w:r>
      <w:r w:rsidR="0052649A" w:rsidRPr="00844789">
        <w:t>can</w:t>
      </w:r>
      <w:r w:rsidR="007D1E79" w:rsidRPr="00844789">
        <w:t xml:space="preserve"> be effective by making people feel comfortable when dealing with conflict and resolving issues. Communication is more effective when the company is organisational and employees from all levels of the company come together to build strong teamworking skills so they can provide each other with knowledge, structure and a positive work environment to achieve the company’s goals.</w:t>
      </w:r>
    </w:p>
    <w:p w14:paraId="3E8D5D47" w14:textId="77777777" w:rsidR="001C05CE" w:rsidRPr="00844789" w:rsidRDefault="00B72E63" w:rsidP="00072311">
      <w:pPr>
        <w:pStyle w:val="NoSpacing"/>
      </w:pPr>
      <w:r w:rsidRPr="00844789">
        <w:t>The more product knowledge</w:t>
      </w:r>
      <w:r w:rsidR="00307A96" w:rsidRPr="00844789">
        <w:t xml:space="preserve"> an employee has can influence</w:t>
      </w:r>
      <w:r w:rsidR="000705F6" w:rsidRPr="00844789">
        <w:t xml:space="preserve"> the way they can do their job better in terms of other business connections </w:t>
      </w:r>
      <w:r w:rsidR="009A13DD" w:rsidRPr="00844789">
        <w:t xml:space="preserve">and their approach to the community, their family </w:t>
      </w:r>
      <w:r w:rsidR="00970F90" w:rsidRPr="00844789">
        <w:t>and friends.</w:t>
      </w:r>
    </w:p>
    <w:p w14:paraId="5301E8E2" w14:textId="5D19B6F9" w:rsidR="005522E0" w:rsidRPr="00844789" w:rsidRDefault="00FF1D35" w:rsidP="00072311">
      <w:pPr>
        <w:pStyle w:val="NoSpacing"/>
      </w:pPr>
      <w:r w:rsidRPr="00844789">
        <w:t xml:space="preserve">Communication </w:t>
      </w:r>
      <w:r w:rsidR="00E40004" w:rsidRPr="00844789">
        <w:t xml:space="preserve">with customers </w:t>
      </w:r>
      <w:r w:rsidRPr="00844789">
        <w:t>can create new and innovative ideas</w:t>
      </w:r>
      <w:r w:rsidR="00C0431E" w:rsidRPr="00844789">
        <w:t xml:space="preserve"> as information can be used to achieve better results in product and service delivery.</w:t>
      </w:r>
      <w:r w:rsidR="00346191" w:rsidRPr="00844789">
        <w:t xml:space="preserve"> Employees need to </w:t>
      </w:r>
      <w:r w:rsidR="00321778" w:rsidRPr="00844789">
        <w:t xml:space="preserve">understand </w:t>
      </w:r>
      <w:r w:rsidR="00FD2C1D" w:rsidRPr="00844789">
        <w:t>t</w:t>
      </w:r>
      <w:r w:rsidR="00321778" w:rsidRPr="00844789">
        <w:t xml:space="preserve">hat seeing </w:t>
      </w:r>
      <w:r w:rsidR="00321778" w:rsidRPr="00844789">
        <w:lastRenderedPageBreak/>
        <w:t xml:space="preserve">opportunities for </w:t>
      </w:r>
      <w:r w:rsidR="00295EAE" w:rsidRPr="00844789">
        <w:t xml:space="preserve">transformation of the company’s success </w:t>
      </w:r>
      <w:r w:rsidR="00FD2C1D" w:rsidRPr="00844789">
        <w:t>is their chance</w:t>
      </w:r>
      <w:r w:rsidR="00BA2AD7" w:rsidRPr="00844789">
        <w:t xml:space="preserve"> to be seen and </w:t>
      </w:r>
      <w:r w:rsidR="00E71D1D" w:rsidRPr="00844789">
        <w:t>to receive feedback</w:t>
      </w:r>
      <w:r w:rsidR="00C072F6" w:rsidRPr="00844789">
        <w:t xml:space="preserve"> and </w:t>
      </w:r>
      <w:r w:rsidR="000C4254" w:rsidRPr="00844789">
        <w:t>have the company</w:t>
      </w:r>
      <w:r w:rsidR="000C73CA" w:rsidRPr="00844789">
        <w:t>’s implication</w:t>
      </w:r>
      <w:r w:rsidR="00701637" w:rsidRPr="00844789">
        <w:t>s.</w:t>
      </w:r>
      <w:r w:rsidR="003E3B95" w:rsidRPr="00844789">
        <w:t xml:space="preserve"> </w:t>
      </w:r>
    </w:p>
    <w:p w14:paraId="3AB35039" w14:textId="0B19EF91" w:rsidR="003E3B95" w:rsidRPr="00844789" w:rsidRDefault="003E3B95" w:rsidP="00072311">
      <w:pPr>
        <w:pStyle w:val="NoSpacing"/>
      </w:pPr>
      <w:r w:rsidRPr="00844789">
        <w:t>In order to achieve positive feedback</w:t>
      </w:r>
      <w:r w:rsidR="00B27A1B" w:rsidRPr="00844789">
        <w:t>, expectations for employees as well as customers</w:t>
      </w:r>
      <w:r w:rsidR="00540FBB" w:rsidRPr="00844789">
        <w:t xml:space="preserve"> need to be established with the help of effective communication. </w:t>
      </w:r>
      <w:r w:rsidR="00092483" w:rsidRPr="00844789">
        <w:t xml:space="preserve">Clear expectations </w:t>
      </w:r>
      <w:r w:rsidR="008C02AC" w:rsidRPr="00844789">
        <w:t xml:space="preserve">will </w:t>
      </w:r>
      <w:r w:rsidR="00C07944" w:rsidRPr="00844789">
        <w:t>influence</w:t>
      </w:r>
      <w:r w:rsidR="005E5DCD" w:rsidRPr="00844789">
        <w:t xml:space="preserve"> </w:t>
      </w:r>
      <w:r w:rsidR="00ED28FA" w:rsidRPr="00844789">
        <w:t xml:space="preserve">an </w:t>
      </w:r>
      <w:r w:rsidR="00C07944" w:rsidRPr="00844789">
        <w:t>employee’s</w:t>
      </w:r>
      <w:r w:rsidR="005E5DCD" w:rsidRPr="00844789">
        <w:t xml:space="preserve"> perform</w:t>
      </w:r>
      <w:r w:rsidR="00C97B36" w:rsidRPr="00844789">
        <w:t xml:space="preserve">ance </w:t>
      </w:r>
      <w:r w:rsidR="00ED28FA" w:rsidRPr="00844789">
        <w:t>to better</w:t>
      </w:r>
      <w:r w:rsidR="00C07944" w:rsidRPr="00844789">
        <w:t xml:space="preserve"> the business</w:t>
      </w:r>
      <w:r w:rsidR="007C02F0" w:rsidRPr="00844789">
        <w:t xml:space="preserve"> and </w:t>
      </w:r>
      <w:r w:rsidR="0022114A" w:rsidRPr="00844789">
        <w:t>will indicate their duties to achieve positive feedback.</w:t>
      </w:r>
      <w:r w:rsidR="007E58E2" w:rsidRPr="00844789">
        <w:t xml:space="preserve"> Clear communication </w:t>
      </w:r>
      <w:r w:rsidR="0091426E" w:rsidRPr="00844789">
        <w:t xml:space="preserve">will help to manage customer expectations on the ideal way to approach the business and </w:t>
      </w:r>
      <w:r w:rsidR="00941D24" w:rsidRPr="00844789">
        <w:t xml:space="preserve">how they can deal with service issues. </w:t>
      </w:r>
    </w:p>
    <w:p w14:paraId="24E87E31" w14:textId="4FC9CB03" w:rsidR="00601C68" w:rsidRPr="00844789" w:rsidRDefault="00941D24" w:rsidP="00072311">
      <w:pPr>
        <w:pStyle w:val="NoSpacing"/>
      </w:pPr>
      <w:r w:rsidRPr="00844789">
        <w:t xml:space="preserve">There are some key factors such as trust and loyalty </w:t>
      </w:r>
      <w:r w:rsidR="00AF4B40" w:rsidRPr="00844789">
        <w:t xml:space="preserve">in work relationships which are powered by communication which has a focus to meet </w:t>
      </w:r>
      <w:r w:rsidR="00A41442" w:rsidRPr="00844789">
        <w:t xml:space="preserve">each person’s needs. </w:t>
      </w:r>
      <w:r w:rsidR="00DC0159" w:rsidRPr="00844789">
        <w:t xml:space="preserve">Good and constructive feedback is essential when </w:t>
      </w:r>
      <w:r w:rsidR="00BE70C5" w:rsidRPr="00844789">
        <w:t xml:space="preserve">important information is being passed on. </w:t>
      </w:r>
      <w:r w:rsidR="00D618CF" w:rsidRPr="00844789">
        <w:t xml:space="preserve"> When good relationships are built with </w:t>
      </w:r>
      <w:r w:rsidR="00D30E87" w:rsidRPr="00844789">
        <w:t>people</w:t>
      </w:r>
      <w:r w:rsidR="00D343FD" w:rsidRPr="00844789">
        <w:t xml:space="preserve"> from their own networks</w:t>
      </w:r>
      <w:r w:rsidR="00D30E87" w:rsidRPr="00844789">
        <w:t xml:space="preserve">, </w:t>
      </w:r>
      <w:r w:rsidR="004D7846" w:rsidRPr="00844789">
        <w:t>communication about products</w:t>
      </w:r>
      <w:r w:rsidR="006207C9" w:rsidRPr="00844789">
        <w:t xml:space="preserve">, </w:t>
      </w:r>
      <w:r w:rsidR="004D7846" w:rsidRPr="00844789">
        <w:t>services</w:t>
      </w:r>
      <w:r w:rsidR="006207C9" w:rsidRPr="00844789">
        <w:t xml:space="preserve"> and company values</w:t>
      </w:r>
      <w:r w:rsidR="005D2266" w:rsidRPr="00844789">
        <w:t xml:space="preserve"> can</w:t>
      </w:r>
      <w:r w:rsidR="006207C9" w:rsidRPr="00844789">
        <w:t xml:space="preserve"> help</w:t>
      </w:r>
      <w:r w:rsidR="00D343FD" w:rsidRPr="00844789">
        <w:t xml:space="preserve"> the organisation</w:t>
      </w:r>
      <w:r w:rsidR="00A2091C" w:rsidRPr="00844789">
        <w:t xml:space="preserve"> to</w:t>
      </w:r>
      <w:r w:rsidR="00D343FD" w:rsidRPr="00844789">
        <w:t xml:space="preserve"> expand</w:t>
      </w:r>
      <w:r w:rsidR="008A300E" w:rsidRPr="00844789">
        <w:t xml:space="preserve"> (Richards, 2019).</w:t>
      </w:r>
    </w:p>
    <w:p w14:paraId="508B02EA" w14:textId="080C05C5" w:rsidR="001C05CE" w:rsidRPr="00844789" w:rsidRDefault="001C05CE" w:rsidP="00072311">
      <w:pPr>
        <w:pStyle w:val="NoSpacing"/>
      </w:pPr>
    </w:p>
    <w:p w14:paraId="5046040C" w14:textId="29162404" w:rsidR="00FC072D" w:rsidRPr="00DD74FD" w:rsidRDefault="00FC072D" w:rsidP="00072311">
      <w:pPr>
        <w:pStyle w:val="NoSpacing"/>
        <w:rPr>
          <w:b/>
          <w:bCs/>
        </w:rPr>
      </w:pPr>
    </w:p>
    <w:p w14:paraId="51707742" w14:textId="33374C4B" w:rsidR="00FC072D" w:rsidRPr="00DD74FD" w:rsidRDefault="00FC072D" w:rsidP="00FC072D">
      <w:pPr>
        <w:pStyle w:val="NoSpacing"/>
        <w:numPr>
          <w:ilvl w:val="0"/>
          <w:numId w:val="2"/>
        </w:numPr>
        <w:rPr>
          <w:b/>
          <w:bCs/>
        </w:rPr>
      </w:pPr>
      <w:r w:rsidRPr="00DD74FD">
        <w:rPr>
          <w:b/>
          <w:bCs/>
        </w:rPr>
        <w:t>The importance of communication at Barclays Bank</w:t>
      </w:r>
    </w:p>
    <w:p w14:paraId="019DE5A7" w14:textId="638F930C" w:rsidR="006A55AB" w:rsidRPr="00844789" w:rsidRDefault="009B42F9" w:rsidP="00072311">
      <w:pPr>
        <w:pStyle w:val="NoSpacing"/>
      </w:pPr>
      <w:r w:rsidRPr="00844789">
        <w:t xml:space="preserve">It is highly required at </w:t>
      </w:r>
      <w:r w:rsidR="00E350DE" w:rsidRPr="00844789">
        <w:t>Barclays</w:t>
      </w:r>
      <w:r w:rsidR="00025840" w:rsidRPr="00844789">
        <w:t xml:space="preserve"> </w:t>
      </w:r>
      <w:r w:rsidRPr="00844789">
        <w:t>to have high standards of communication as they are a reputable company around the world</w:t>
      </w:r>
      <w:r w:rsidR="00312A6A" w:rsidRPr="00844789">
        <w:t xml:space="preserve"> and they have set </w:t>
      </w:r>
      <w:r w:rsidR="00867BD4" w:rsidRPr="00844789">
        <w:t xml:space="preserve">levels </w:t>
      </w:r>
      <w:r w:rsidR="00223E7A" w:rsidRPr="00844789">
        <w:t>for different</w:t>
      </w:r>
      <w:r w:rsidR="00867BD4" w:rsidRPr="00844789">
        <w:t xml:space="preserve"> </w:t>
      </w:r>
      <w:r w:rsidR="00223E7A" w:rsidRPr="00844789">
        <w:t>employees to be able to deliver only specific information</w:t>
      </w:r>
      <w:r w:rsidR="00EB02B9" w:rsidRPr="00844789">
        <w:t xml:space="preserve"> as misinformation can lead to complaints which is taken very seriously in the banking industry.</w:t>
      </w:r>
      <w:r w:rsidR="00DD7118" w:rsidRPr="00844789">
        <w:t xml:space="preserve"> For </w:t>
      </w:r>
      <w:r w:rsidR="00B3032D" w:rsidRPr="00844789">
        <w:t>customers, communication</w:t>
      </w:r>
      <w:r w:rsidR="00CF5FA5" w:rsidRPr="00844789">
        <w:t xml:space="preserve"> approach</w:t>
      </w:r>
      <w:r w:rsidR="00B3032D" w:rsidRPr="00844789">
        <w:t xml:space="preserve"> with the bank is</w:t>
      </w:r>
      <w:r w:rsidR="00CF5FA5" w:rsidRPr="00844789">
        <w:t xml:space="preserve"> the</w:t>
      </w:r>
      <w:r w:rsidR="00B3032D" w:rsidRPr="00844789">
        <w:t xml:space="preserve"> key to </w:t>
      </w:r>
      <w:r w:rsidR="001E7F0E" w:rsidRPr="00844789">
        <w:t xml:space="preserve">find out which products and services </w:t>
      </w:r>
      <w:r w:rsidR="00B43805" w:rsidRPr="00844789">
        <w:t xml:space="preserve">available is most suitable </w:t>
      </w:r>
      <w:r w:rsidR="001E7F0E" w:rsidRPr="00844789">
        <w:t>them and their famil</w:t>
      </w:r>
      <w:r w:rsidR="00BF5BB8" w:rsidRPr="00844789">
        <w:t>y</w:t>
      </w:r>
      <w:r w:rsidR="00FB70CE" w:rsidRPr="00844789">
        <w:t>.</w:t>
      </w:r>
      <w:r w:rsidR="00433249" w:rsidRPr="00844789">
        <w:t xml:space="preserve"> </w:t>
      </w:r>
      <w:r w:rsidR="00FB70CE" w:rsidRPr="00844789">
        <w:t>W</w:t>
      </w:r>
      <w:r w:rsidR="00CF5FA5" w:rsidRPr="00844789">
        <w:t>hen customers have received the correct information about</w:t>
      </w:r>
      <w:r w:rsidR="00433249" w:rsidRPr="00844789">
        <w:t xml:space="preserve"> products and services efficiently</w:t>
      </w:r>
      <w:r w:rsidR="00CF5FA5" w:rsidRPr="00844789">
        <w:t>, it</w:t>
      </w:r>
      <w:r w:rsidR="00433249" w:rsidRPr="00844789">
        <w:t xml:space="preserve"> allows </w:t>
      </w:r>
      <w:r w:rsidR="00CF5FA5" w:rsidRPr="00844789">
        <w:t xml:space="preserve">them to </w:t>
      </w:r>
      <w:r w:rsidR="00D45CC0" w:rsidRPr="00844789">
        <w:t xml:space="preserve">realise how much Barclays can offer them and </w:t>
      </w:r>
      <w:r w:rsidR="00182542" w:rsidRPr="00844789">
        <w:t xml:space="preserve">that it isn’t necessary to </w:t>
      </w:r>
      <w:r w:rsidR="00B15560" w:rsidRPr="00844789">
        <w:t>do deal with multiple third party companies and that they</w:t>
      </w:r>
      <w:r w:rsidR="00182542" w:rsidRPr="00844789">
        <w:t xml:space="preserve"> can do everything in once place, such as </w:t>
      </w:r>
      <w:r w:rsidR="00B15560" w:rsidRPr="00844789">
        <w:t>open</w:t>
      </w:r>
      <w:r w:rsidR="00182542" w:rsidRPr="00844789">
        <w:t xml:space="preserve"> a</w:t>
      </w:r>
      <w:r w:rsidR="00B15560" w:rsidRPr="00844789">
        <w:t>n ISA account for savings</w:t>
      </w:r>
      <w:r w:rsidR="00EC3E6C" w:rsidRPr="00844789">
        <w:t>,</w:t>
      </w:r>
      <w:r w:rsidR="00182542" w:rsidRPr="00844789">
        <w:t xml:space="preserve"> take out a life insurance policy to protect their family</w:t>
      </w:r>
      <w:r w:rsidR="00B15560" w:rsidRPr="00844789">
        <w:t>,</w:t>
      </w:r>
      <w:r w:rsidR="00EC3E6C" w:rsidRPr="00844789">
        <w:t xml:space="preserve"> or even a policy to protect their home and personal belongings. </w:t>
      </w:r>
    </w:p>
    <w:p w14:paraId="2464D2EB" w14:textId="77777777" w:rsidR="006A55AB" w:rsidRPr="00844789" w:rsidRDefault="006A55AB" w:rsidP="00072311">
      <w:pPr>
        <w:pStyle w:val="NoSpacing"/>
      </w:pPr>
    </w:p>
    <w:p w14:paraId="60C2A5D7" w14:textId="4AFC549E" w:rsidR="0020303F" w:rsidRPr="00844789" w:rsidRDefault="002363D8" w:rsidP="00072311">
      <w:pPr>
        <w:pStyle w:val="NoSpacing"/>
      </w:pPr>
      <w:r w:rsidRPr="00844789">
        <w:t>For employee’s</w:t>
      </w:r>
      <w:r w:rsidR="00DB6817" w:rsidRPr="00844789">
        <w:t xml:space="preserve"> communication</w:t>
      </w:r>
      <w:r w:rsidRPr="00844789">
        <w:t xml:space="preserve"> vital for the company</w:t>
      </w:r>
      <w:r w:rsidR="00DB6817" w:rsidRPr="00844789">
        <w:t>’s reputation,</w:t>
      </w:r>
      <w:r w:rsidRPr="00844789">
        <w:t xml:space="preserve"> and day to day running of the business </w:t>
      </w:r>
      <w:r w:rsidR="00DB6817" w:rsidRPr="00844789">
        <w:t>a</w:t>
      </w:r>
      <w:r w:rsidR="007F44CF" w:rsidRPr="00844789">
        <w:t>s Barclays is a reputable company and employees are the face of the company</w:t>
      </w:r>
      <w:r w:rsidR="007802EC" w:rsidRPr="00844789">
        <w:t xml:space="preserve">. You need to promote healthy business by having a professional approach in the way you approach </w:t>
      </w:r>
      <w:r w:rsidR="008B344B" w:rsidRPr="00844789">
        <w:t>customers as they are trusting you with the most important thing</w:t>
      </w:r>
      <w:r w:rsidR="00FA1209" w:rsidRPr="00844789">
        <w:t>;</w:t>
      </w:r>
      <w:r w:rsidR="008B344B" w:rsidRPr="00844789">
        <w:t xml:space="preserve"> their money.</w:t>
      </w:r>
      <w:r w:rsidR="00FA1209" w:rsidRPr="00844789">
        <w:t xml:space="preserve"> Y</w:t>
      </w:r>
      <w:r w:rsidRPr="00844789">
        <w:t>ou need to be able to build relationship with</w:t>
      </w:r>
      <w:r w:rsidR="00996B0D" w:rsidRPr="00844789">
        <w:t xml:space="preserve"> regular</w:t>
      </w:r>
      <w:r w:rsidRPr="00844789">
        <w:t xml:space="preserve"> customers and </w:t>
      </w:r>
      <w:r w:rsidR="00996B0D" w:rsidRPr="00844789">
        <w:t>be able to judge how they may be feeling</w:t>
      </w:r>
      <w:r w:rsidR="00FA1209" w:rsidRPr="00844789">
        <w:t xml:space="preserve"> and not force customers into </w:t>
      </w:r>
      <w:r w:rsidR="00D6607D" w:rsidRPr="00844789">
        <w:t xml:space="preserve">paying for services but </w:t>
      </w:r>
      <w:r w:rsidR="00C741CA" w:rsidRPr="00844789">
        <w:t>to identify the customers need and</w:t>
      </w:r>
      <w:r w:rsidR="00EA59CD" w:rsidRPr="00844789">
        <w:t xml:space="preserve"> </w:t>
      </w:r>
      <w:r w:rsidR="00D6607D" w:rsidRPr="00844789">
        <w:t xml:space="preserve">find the right attitude </w:t>
      </w:r>
      <w:r w:rsidR="0098453F" w:rsidRPr="00844789">
        <w:t xml:space="preserve">and </w:t>
      </w:r>
      <w:r w:rsidR="00D6607D" w:rsidRPr="00844789">
        <w:t>convince them why the service may be beneficial to them.</w:t>
      </w:r>
      <w:r w:rsidR="0098453F" w:rsidRPr="00844789">
        <w:t xml:space="preserve"> Offers and promotions are </w:t>
      </w:r>
      <w:r w:rsidR="00A92DBE" w:rsidRPr="00844789">
        <w:t>a good way to bring out your communication skills</w:t>
      </w:r>
      <w:r w:rsidR="00610C2C" w:rsidRPr="00844789">
        <w:t xml:space="preserve"> for the engagement of customers with the business.</w:t>
      </w:r>
    </w:p>
    <w:p w14:paraId="4D4703AB" w14:textId="77777777" w:rsidR="006A55AB" w:rsidRPr="00844789" w:rsidRDefault="006A55AB" w:rsidP="00072311">
      <w:pPr>
        <w:pStyle w:val="NoSpacing"/>
      </w:pPr>
    </w:p>
    <w:p w14:paraId="45E28074" w14:textId="563DEBBE" w:rsidR="00C67C4D" w:rsidRPr="00844789" w:rsidRDefault="00C67C4D" w:rsidP="00072311">
      <w:pPr>
        <w:pStyle w:val="NoSpacing"/>
      </w:pPr>
      <w:r w:rsidRPr="00844789">
        <w:t>Most of all, communication plays a big part in teamworking</w:t>
      </w:r>
      <w:r w:rsidR="001C3BA6" w:rsidRPr="00844789">
        <w:t>, coming up with creative and innovative ways</w:t>
      </w:r>
      <w:r w:rsidR="00305E89" w:rsidRPr="00844789">
        <w:t xml:space="preserve"> and </w:t>
      </w:r>
      <w:r w:rsidR="001C3BA6" w:rsidRPr="00844789">
        <w:t>sharing those ideas</w:t>
      </w:r>
      <w:r w:rsidR="00305E89" w:rsidRPr="00844789">
        <w:t>,</w:t>
      </w:r>
      <w:r w:rsidR="001C3BA6" w:rsidRPr="00844789">
        <w:t xml:space="preserve"> bringing them together </w:t>
      </w:r>
      <w:r w:rsidR="00305E89" w:rsidRPr="00844789">
        <w:t>promote</w:t>
      </w:r>
      <w:r w:rsidR="00D2622D" w:rsidRPr="00844789">
        <w:t>s</w:t>
      </w:r>
      <w:r w:rsidR="00305E89" w:rsidRPr="00844789">
        <w:t xml:space="preserve"> business and </w:t>
      </w:r>
      <w:r w:rsidR="00957BF4" w:rsidRPr="00844789">
        <w:t>provide</w:t>
      </w:r>
      <w:r w:rsidR="00D2622D" w:rsidRPr="00844789">
        <w:t>s</w:t>
      </w:r>
      <w:r w:rsidR="00957BF4" w:rsidRPr="00844789">
        <w:t xml:space="preserve"> culture to the organisation. As staff members, teams should communicate frequently</w:t>
      </w:r>
      <w:r w:rsidR="0025741A" w:rsidRPr="00844789">
        <w:t>, technology has made it easy</w:t>
      </w:r>
      <w:r w:rsidR="00957BF4" w:rsidRPr="00844789">
        <w:t xml:space="preserve"> where you can </w:t>
      </w:r>
      <w:r w:rsidR="00945585" w:rsidRPr="00844789">
        <w:t>talk to colleagues in different departments</w:t>
      </w:r>
      <w:r w:rsidR="0025741A" w:rsidRPr="00844789">
        <w:t xml:space="preserve"> by walkie-talkie, phone or email.</w:t>
      </w:r>
      <w:r w:rsidR="00074346" w:rsidRPr="00844789">
        <w:t xml:space="preserve"> At the beginning of the business day, all staff have the same motives and their goals are to</w:t>
      </w:r>
      <w:r w:rsidR="008C03EA" w:rsidRPr="00844789">
        <w:t xml:space="preserve"> reach target figures by continuous engagement with customers </w:t>
      </w:r>
      <w:r w:rsidR="00C83901" w:rsidRPr="00844789">
        <w:t xml:space="preserve">and </w:t>
      </w:r>
      <w:r w:rsidR="00CA741F" w:rsidRPr="00844789">
        <w:t>share</w:t>
      </w:r>
      <w:r w:rsidR="00DB3620" w:rsidRPr="00844789">
        <w:t xml:space="preserve"> responsibility.</w:t>
      </w:r>
    </w:p>
    <w:p w14:paraId="4D23F7C5" w14:textId="68916167" w:rsidR="007E3895" w:rsidRDefault="007E3895" w:rsidP="00072311">
      <w:pPr>
        <w:pStyle w:val="NoSpacing"/>
      </w:pPr>
    </w:p>
    <w:p w14:paraId="2C529372" w14:textId="77777777" w:rsidR="005B362F" w:rsidRPr="00844789" w:rsidRDefault="005B362F" w:rsidP="00072311">
      <w:pPr>
        <w:pStyle w:val="NoSpacing"/>
      </w:pPr>
    </w:p>
    <w:p w14:paraId="31B51011" w14:textId="2CAD4CB6" w:rsidR="005D2266" w:rsidRPr="00DD74FD" w:rsidRDefault="00DC6145" w:rsidP="003F60EC">
      <w:pPr>
        <w:pStyle w:val="NoSpacing"/>
        <w:numPr>
          <w:ilvl w:val="0"/>
          <w:numId w:val="2"/>
        </w:numPr>
        <w:rPr>
          <w:b/>
          <w:bCs/>
        </w:rPr>
      </w:pPr>
      <w:r w:rsidRPr="00DD74FD">
        <w:rPr>
          <w:b/>
          <w:bCs/>
        </w:rPr>
        <w:t xml:space="preserve">Methods </w:t>
      </w:r>
      <w:r w:rsidR="003F60EC" w:rsidRPr="00DD74FD">
        <w:rPr>
          <w:b/>
          <w:bCs/>
        </w:rPr>
        <w:t>of</w:t>
      </w:r>
      <w:r w:rsidRPr="00DD74FD">
        <w:rPr>
          <w:b/>
          <w:bCs/>
        </w:rPr>
        <w:t xml:space="preserve"> </w:t>
      </w:r>
      <w:r w:rsidR="003F60EC" w:rsidRPr="00DD74FD">
        <w:rPr>
          <w:b/>
          <w:bCs/>
        </w:rPr>
        <w:t>c</w:t>
      </w:r>
      <w:r w:rsidRPr="00DD74FD">
        <w:rPr>
          <w:b/>
          <w:bCs/>
        </w:rPr>
        <w:t>ommunication</w:t>
      </w:r>
    </w:p>
    <w:p w14:paraId="0B55DE86" w14:textId="57B9382E" w:rsidR="0072467A" w:rsidRPr="00844789" w:rsidRDefault="003F60EC" w:rsidP="0072467A">
      <w:pPr>
        <w:pStyle w:val="NoSpacing"/>
        <w:numPr>
          <w:ilvl w:val="1"/>
          <w:numId w:val="2"/>
        </w:numPr>
      </w:pPr>
      <w:r w:rsidRPr="00844789">
        <w:t>Verbal</w:t>
      </w:r>
    </w:p>
    <w:p w14:paraId="5AF644D1" w14:textId="132DDD9B" w:rsidR="007B6064" w:rsidRPr="00844789" w:rsidRDefault="00390BA4" w:rsidP="000C7BCB">
      <w:pPr>
        <w:pStyle w:val="NoSpacing"/>
      </w:pPr>
      <w:r w:rsidRPr="00844789">
        <w:t xml:space="preserve">This type of communication involves creating </w:t>
      </w:r>
      <w:r w:rsidR="00246552" w:rsidRPr="00844789">
        <w:t xml:space="preserve">meaningful </w:t>
      </w:r>
      <w:r w:rsidRPr="00844789">
        <w:t xml:space="preserve">messages through </w:t>
      </w:r>
      <w:r w:rsidR="00A83882" w:rsidRPr="00844789">
        <w:t>types of languages</w:t>
      </w:r>
      <w:r w:rsidR="006A5AA6" w:rsidRPr="00844789">
        <w:t xml:space="preserve"> and</w:t>
      </w:r>
      <w:r w:rsidR="0087641F" w:rsidRPr="00844789">
        <w:t xml:space="preserve"> the </w:t>
      </w:r>
      <w:r w:rsidR="00A83882" w:rsidRPr="00844789">
        <w:t>information is accurately broken down and interpreted</w:t>
      </w:r>
      <w:r w:rsidR="0036577C" w:rsidRPr="00844789">
        <w:t>.</w:t>
      </w:r>
      <w:r w:rsidR="00744F92" w:rsidRPr="00844789">
        <w:t xml:space="preserve"> Within the shared language surrounds</w:t>
      </w:r>
      <w:r w:rsidR="00EC1644" w:rsidRPr="00844789">
        <w:t xml:space="preserve"> verbal fillers such as ‘um’ or ‘like’</w:t>
      </w:r>
      <w:r w:rsidR="00A83882" w:rsidRPr="00844789">
        <w:t xml:space="preserve">. </w:t>
      </w:r>
      <w:r w:rsidR="00015A6F" w:rsidRPr="00844789">
        <w:t>Professional people make the most effective use of their language skills</w:t>
      </w:r>
      <w:r w:rsidR="00A91244" w:rsidRPr="00844789">
        <w:t>, continuously developing</w:t>
      </w:r>
      <w:r w:rsidR="00E274F9" w:rsidRPr="00844789">
        <w:t xml:space="preserve"> gives you the ability to interpret more complicated messages.</w:t>
      </w:r>
      <w:r w:rsidR="00845050" w:rsidRPr="00844789">
        <w:t xml:space="preserve"> Although good speakers are always transmitting </w:t>
      </w:r>
      <w:r w:rsidR="00F30944" w:rsidRPr="00844789">
        <w:t>their point across</w:t>
      </w:r>
      <w:r w:rsidR="00363A1C" w:rsidRPr="00844789">
        <w:t xml:space="preserve">, the listener may </w:t>
      </w:r>
      <w:r w:rsidR="0038472D" w:rsidRPr="00844789">
        <w:t>fail to</w:t>
      </w:r>
      <w:r w:rsidR="00363A1C" w:rsidRPr="00844789">
        <w:t xml:space="preserve"> understand</w:t>
      </w:r>
      <w:r w:rsidR="009415BE" w:rsidRPr="00844789">
        <w:t xml:space="preserve"> the speakers meaning due to different factors</w:t>
      </w:r>
      <w:r w:rsidR="008B2C08" w:rsidRPr="00844789">
        <w:t xml:space="preserve"> </w:t>
      </w:r>
      <w:r w:rsidR="00F3344C" w:rsidRPr="00844789">
        <w:t>(</w:t>
      </w:r>
      <w:r w:rsidR="00F8204C" w:rsidRPr="00844789">
        <w:t>Maund</w:t>
      </w:r>
      <w:r w:rsidR="00B20528" w:rsidRPr="00844789">
        <w:t>. M. S</w:t>
      </w:r>
      <w:r w:rsidR="00410075" w:rsidRPr="00844789">
        <w:t xml:space="preserve">chreik. M </w:t>
      </w:r>
      <w:r w:rsidR="00AE0F99" w:rsidRPr="00844789">
        <w:t>&amp;</w:t>
      </w:r>
      <w:r w:rsidR="00410075" w:rsidRPr="00844789">
        <w:t>Tinkler. K,</w:t>
      </w:r>
      <w:r w:rsidR="00605EE1" w:rsidRPr="00844789">
        <w:t xml:space="preserve"> 2017</w:t>
      </w:r>
      <w:r w:rsidR="00410075" w:rsidRPr="00844789">
        <w:t>)</w:t>
      </w:r>
      <w:r w:rsidR="008B2C08" w:rsidRPr="00844789">
        <w:t>.</w:t>
      </w:r>
      <w:r w:rsidR="000C7BCB">
        <w:t xml:space="preserve"> </w:t>
      </w:r>
      <w:r w:rsidR="00AB48F9" w:rsidRPr="00844789">
        <w:lastRenderedPageBreak/>
        <w:t xml:space="preserve">Time is taken </w:t>
      </w:r>
      <w:r w:rsidR="004D1A94" w:rsidRPr="00844789">
        <w:t>to t</w:t>
      </w:r>
      <w:r w:rsidR="00E47844" w:rsidRPr="00844789">
        <w:t>hink carefully</w:t>
      </w:r>
      <w:r w:rsidR="00B21E87" w:rsidRPr="00844789">
        <w:t xml:space="preserve"> about the meaning of the words </w:t>
      </w:r>
      <w:r w:rsidR="00AB48F9" w:rsidRPr="00844789">
        <w:t>are chosen</w:t>
      </w:r>
      <w:r w:rsidR="00B21E87" w:rsidRPr="00844789">
        <w:t xml:space="preserve"> before constructing a sentence</w:t>
      </w:r>
      <w:r w:rsidR="00AB48F9" w:rsidRPr="00844789">
        <w:t xml:space="preserve">, </w:t>
      </w:r>
      <w:r w:rsidR="00B442D8" w:rsidRPr="00844789">
        <w:t xml:space="preserve">people are judgemental </w:t>
      </w:r>
      <w:r w:rsidR="009F4F4F" w:rsidRPr="00844789">
        <w:t>so</w:t>
      </w:r>
      <w:r w:rsidR="0090026D" w:rsidRPr="00844789">
        <w:t xml:space="preserve"> how someone may react to your message</w:t>
      </w:r>
      <w:r w:rsidR="009F4F4F" w:rsidRPr="00844789">
        <w:t xml:space="preserve"> </w:t>
      </w:r>
      <w:r w:rsidR="00053D0C" w:rsidRPr="00844789">
        <w:t>must</w:t>
      </w:r>
      <w:r w:rsidR="009F4F4F" w:rsidRPr="00844789">
        <w:t xml:space="preserve"> be considered</w:t>
      </w:r>
      <w:r w:rsidR="0090026D" w:rsidRPr="00844789">
        <w:t>.</w:t>
      </w:r>
    </w:p>
    <w:p w14:paraId="431333F0" w14:textId="77777777" w:rsidR="0090026D" w:rsidRPr="00844789" w:rsidRDefault="0090026D" w:rsidP="007B6064">
      <w:pPr>
        <w:pStyle w:val="NoSpacing"/>
        <w:ind w:left="720"/>
      </w:pPr>
    </w:p>
    <w:p w14:paraId="2367DB50" w14:textId="725B750B" w:rsidR="0072467A" w:rsidRPr="00844789" w:rsidRDefault="007B6064" w:rsidP="0072467A">
      <w:pPr>
        <w:pStyle w:val="NoSpacing"/>
        <w:numPr>
          <w:ilvl w:val="1"/>
          <w:numId w:val="2"/>
        </w:numPr>
      </w:pPr>
      <w:r w:rsidRPr="00844789">
        <w:t>Non-Verbal</w:t>
      </w:r>
    </w:p>
    <w:p w14:paraId="2BA3666B" w14:textId="77777777" w:rsidR="008B3F3A" w:rsidRDefault="002C422B" w:rsidP="008B3F3A">
      <w:pPr>
        <w:pStyle w:val="NoSpacing"/>
      </w:pPr>
      <w:r w:rsidRPr="00844789">
        <w:t xml:space="preserve">This type of communication </w:t>
      </w:r>
      <w:r w:rsidR="0091558F" w:rsidRPr="00844789">
        <w:t>simply means</w:t>
      </w:r>
      <w:r w:rsidRPr="00844789">
        <w:t xml:space="preserve"> the way to communicate without words</w:t>
      </w:r>
      <w:r w:rsidR="0091558F" w:rsidRPr="00844789">
        <w:t xml:space="preserve">. A more technical definition </w:t>
      </w:r>
      <w:r w:rsidR="007B6B68" w:rsidRPr="00844789">
        <w:t xml:space="preserve">is “communication other than </w:t>
      </w:r>
      <w:r w:rsidR="00920DD0" w:rsidRPr="00844789">
        <w:t xml:space="preserve">written </w:t>
      </w:r>
      <w:r w:rsidR="001F214E" w:rsidRPr="00844789">
        <w:t>or spoken language creates meaning for someone” (Ivy &amp; Wahl, 2014, p.5)</w:t>
      </w:r>
      <w:r w:rsidR="008B2C08" w:rsidRPr="00844789">
        <w:t>.</w:t>
      </w:r>
    </w:p>
    <w:p w14:paraId="2377E138" w14:textId="3B75A763" w:rsidR="00AE0F99" w:rsidRPr="00844789" w:rsidRDefault="00CB42DA" w:rsidP="008B3F3A">
      <w:pPr>
        <w:pStyle w:val="NoSpacing"/>
      </w:pPr>
      <w:r w:rsidRPr="00844789">
        <w:t>Communicating without speech or writing</w:t>
      </w:r>
      <w:r w:rsidR="001B1A25" w:rsidRPr="00844789">
        <w:t xml:space="preserve"> is </w:t>
      </w:r>
      <w:r w:rsidR="005423D6" w:rsidRPr="00844789">
        <w:t xml:space="preserve">considered </w:t>
      </w:r>
      <w:r w:rsidR="001B1A25" w:rsidRPr="00844789">
        <w:t>a tool</w:t>
      </w:r>
      <w:r w:rsidR="001B06B2" w:rsidRPr="00844789">
        <w:t xml:space="preserve"> for conveying thoughts, attitudes, perceptions and meaning. It has been proven through research that 55% of </w:t>
      </w:r>
      <w:r w:rsidR="005423D6" w:rsidRPr="00844789">
        <w:t>interpersonal messages are demonstrated through non-verbal communication</w:t>
      </w:r>
      <w:r w:rsidR="00F168CD" w:rsidRPr="00844789">
        <w:t xml:space="preserve"> (Lavan, 2012)</w:t>
      </w:r>
      <w:r w:rsidR="008B2C08" w:rsidRPr="00844789">
        <w:t>.</w:t>
      </w:r>
    </w:p>
    <w:p w14:paraId="0E5CB913" w14:textId="77777777" w:rsidR="008B3F3A" w:rsidRDefault="008B3F3A" w:rsidP="008B3F3A">
      <w:pPr>
        <w:pStyle w:val="NoSpacing"/>
      </w:pPr>
    </w:p>
    <w:p w14:paraId="142BA0D7" w14:textId="4E4D810D" w:rsidR="00E73809" w:rsidRPr="00844789" w:rsidRDefault="00567038" w:rsidP="008B3F3A">
      <w:pPr>
        <w:pStyle w:val="NoSpacing"/>
      </w:pPr>
      <w:r w:rsidRPr="00844789">
        <w:t>Emotion is</w:t>
      </w:r>
      <w:r w:rsidR="000D6348" w:rsidRPr="00844789">
        <w:t xml:space="preserve"> shown through people</w:t>
      </w:r>
      <w:r w:rsidR="00127A9F" w:rsidRPr="00844789">
        <w:t xml:space="preserve"> behaviour, for example, you see someone looks sad and</w:t>
      </w:r>
      <w:r w:rsidR="0032650B" w:rsidRPr="00844789">
        <w:t xml:space="preserve"> you ask them what’s wrong and they respond “nothing” but then </w:t>
      </w:r>
      <w:r w:rsidR="000D6348" w:rsidRPr="00844789">
        <w:t xml:space="preserve"> through things like tears, body posture</w:t>
      </w:r>
      <w:r w:rsidR="00D87815" w:rsidRPr="00844789">
        <w:t xml:space="preserve"> and facial expressions you </w:t>
      </w:r>
      <w:r w:rsidR="00C50C54" w:rsidRPr="00844789">
        <w:t xml:space="preserve">understand something different to what the person is perceiving. </w:t>
      </w:r>
      <w:r w:rsidR="00E73809" w:rsidRPr="00844789">
        <w:t>In a professional environment</w:t>
      </w:r>
      <w:r w:rsidR="00052362" w:rsidRPr="00844789">
        <w:t xml:space="preserve">, when communication </w:t>
      </w:r>
      <w:r w:rsidR="003C0A94" w:rsidRPr="00844789">
        <w:t xml:space="preserve">you can distinguish </w:t>
      </w:r>
      <w:r w:rsidR="00052362" w:rsidRPr="00844789">
        <w:t xml:space="preserve">a person </w:t>
      </w:r>
      <w:r w:rsidR="003C0A94" w:rsidRPr="00844789">
        <w:t>who seems disinterested by their behaviour, they may have bad eye contact, folded arms</w:t>
      </w:r>
      <w:r w:rsidR="00052362" w:rsidRPr="00844789">
        <w:t xml:space="preserve"> or fidgeting</w:t>
      </w:r>
      <w:r w:rsidR="00F34AE7" w:rsidRPr="00844789">
        <w:t xml:space="preserve"> or a slouching position.</w:t>
      </w:r>
    </w:p>
    <w:p w14:paraId="6666BADB" w14:textId="77777777" w:rsidR="00F34AE7" w:rsidRPr="00844789" w:rsidRDefault="00F34AE7" w:rsidP="0032650B">
      <w:pPr>
        <w:pStyle w:val="NoSpacing"/>
        <w:ind w:left="720"/>
      </w:pPr>
    </w:p>
    <w:p w14:paraId="3A250321" w14:textId="0FB4C147" w:rsidR="00F34AE7" w:rsidRPr="00844789" w:rsidRDefault="003F60EC" w:rsidP="00F34AE7">
      <w:pPr>
        <w:pStyle w:val="NoSpacing"/>
        <w:numPr>
          <w:ilvl w:val="1"/>
          <w:numId w:val="2"/>
        </w:numPr>
      </w:pPr>
      <w:r w:rsidRPr="00844789">
        <w:t>Written</w:t>
      </w:r>
      <w:r w:rsidR="00F34AE7" w:rsidRPr="00844789">
        <w:t xml:space="preserve"> Communication</w:t>
      </w:r>
    </w:p>
    <w:p w14:paraId="24677AF0" w14:textId="639C8BC4" w:rsidR="00F34AE7" w:rsidRPr="00844789" w:rsidRDefault="009D0780" w:rsidP="008B3F3A">
      <w:pPr>
        <w:pStyle w:val="NoSpacing"/>
      </w:pPr>
      <w:r w:rsidRPr="00844789">
        <w:t xml:space="preserve">This </w:t>
      </w:r>
      <w:r w:rsidR="00F34AE7" w:rsidRPr="00844789">
        <w:t>type of communication</w:t>
      </w:r>
      <w:r w:rsidRPr="00844789">
        <w:t xml:space="preserve"> is used</w:t>
      </w:r>
      <w:r w:rsidR="00F34AE7" w:rsidRPr="00844789">
        <w:t xml:space="preserve"> to send information to different places</w:t>
      </w:r>
      <w:r w:rsidRPr="00844789">
        <w:t xml:space="preserve"> such as business organisations</w:t>
      </w:r>
      <w:r w:rsidR="00F34AE7" w:rsidRPr="00844789">
        <w:t xml:space="preserve">, this could be an email, </w:t>
      </w:r>
      <w:r w:rsidRPr="00844789">
        <w:t>handwritten or typed letter which in most cases will be formal. Informal messages could be through social media</w:t>
      </w:r>
      <w:r w:rsidR="00F47E95" w:rsidRPr="00844789">
        <w:t xml:space="preserve"> to a colleague to organise for a Christmas event.</w:t>
      </w:r>
    </w:p>
    <w:p w14:paraId="7BEB9B03" w14:textId="0D623D5C" w:rsidR="005F308D" w:rsidRPr="00844789" w:rsidRDefault="005F308D" w:rsidP="005F308D">
      <w:pPr>
        <w:pStyle w:val="NoSpacing"/>
      </w:pPr>
    </w:p>
    <w:p w14:paraId="0CD8B5B6" w14:textId="70BFBEF0" w:rsidR="005F308D" w:rsidRPr="00844789" w:rsidRDefault="005F308D" w:rsidP="005F308D">
      <w:pPr>
        <w:pStyle w:val="NoSpacing"/>
      </w:pPr>
    </w:p>
    <w:p w14:paraId="010CAC46" w14:textId="4B77C27C" w:rsidR="00AC78B1" w:rsidRPr="00DD74FD" w:rsidRDefault="005F308D" w:rsidP="00AC78B1">
      <w:pPr>
        <w:pStyle w:val="NoSpacing"/>
        <w:numPr>
          <w:ilvl w:val="0"/>
          <w:numId w:val="2"/>
        </w:numPr>
        <w:rPr>
          <w:b/>
          <w:bCs/>
        </w:rPr>
      </w:pPr>
      <w:r w:rsidRPr="00DD74FD">
        <w:rPr>
          <w:b/>
          <w:bCs/>
        </w:rPr>
        <w:t>The purpose of communication between management and employees</w:t>
      </w:r>
    </w:p>
    <w:p w14:paraId="2BC03B4E" w14:textId="1B1C2033" w:rsidR="008B3F3A" w:rsidRDefault="00D3183E" w:rsidP="0030543A">
      <w:pPr>
        <w:pStyle w:val="NoSpacing"/>
      </w:pPr>
      <w:r w:rsidRPr="00844789">
        <w:t>Management should be</w:t>
      </w:r>
      <w:r w:rsidR="009B7969" w:rsidRPr="00844789">
        <w:t xml:space="preserve"> concise to </w:t>
      </w:r>
      <w:r w:rsidR="00B43134" w:rsidRPr="00844789">
        <w:t>avoid</w:t>
      </w:r>
      <w:r w:rsidR="00D8334F" w:rsidRPr="00844789">
        <w:t xml:space="preserve"> confusion and misunderstanding, </w:t>
      </w:r>
      <w:r w:rsidR="00F97AC6" w:rsidRPr="00844789">
        <w:t xml:space="preserve">technical jargon and </w:t>
      </w:r>
      <w:r w:rsidR="00687879" w:rsidRPr="00844789">
        <w:t xml:space="preserve">avoid </w:t>
      </w:r>
      <w:r w:rsidR="00566758" w:rsidRPr="00844789">
        <w:t>inputting too</w:t>
      </w:r>
      <w:r w:rsidR="00687879" w:rsidRPr="00844789">
        <w:t xml:space="preserve"> much information in </w:t>
      </w:r>
      <w:r w:rsidR="00EB327C" w:rsidRPr="00844789">
        <w:t>writing</w:t>
      </w:r>
      <w:r w:rsidRPr="00844789">
        <w:t xml:space="preserve"> should be avoided</w:t>
      </w:r>
      <w:r w:rsidR="009976C1" w:rsidRPr="00844789">
        <w:t xml:space="preserve">, messages have to be consistent with all </w:t>
      </w:r>
      <w:r w:rsidR="0044682F" w:rsidRPr="00844789">
        <w:t>employees,</w:t>
      </w:r>
      <w:r w:rsidR="009976C1" w:rsidRPr="00844789">
        <w:t xml:space="preserve"> so no</w:t>
      </w:r>
      <w:r w:rsidR="0044682F" w:rsidRPr="00844789">
        <w:t>body feels left out, sometimes</w:t>
      </w:r>
      <w:r w:rsidR="00B12F52" w:rsidRPr="00844789">
        <w:t xml:space="preserve"> messages need to be delivered multiple times to ensure understanding. </w:t>
      </w:r>
      <w:r w:rsidR="007D260B" w:rsidRPr="00844789">
        <w:t xml:space="preserve">CEO’s need to ensure that </w:t>
      </w:r>
      <w:r w:rsidR="006761BC" w:rsidRPr="00844789">
        <w:t>management</w:t>
      </w:r>
      <w:r w:rsidR="00BF5EA9" w:rsidRPr="00844789">
        <w:t xml:space="preserve"> are leading an example </w:t>
      </w:r>
      <w:r w:rsidR="00905534" w:rsidRPr="00844789">
        <w:t>to show there is a</w:t>
      </w:r>
      <w:r w:rsidR="00566758" w:rsidRPr="00844789">
        <w:t xml:space="preserve"> relationship </w:t>
      </w:r>
      <w:r w:rsidR="00EB327C" w:rsidRPr="00844789">
        <w:t>b</w:t>
      </w:r>
      <w:r w:rsidR="00566758" w:rsidRPr="00844789">
        <w:t>etween</w:t>
      </w:r>
      <w:r w:rsidR="00EB327C" w:rsidRPr="00844789">
        <w:t xml:space="preserve"> achieving goals of the organisation and the having communication strategies with employees</w:t>
      </w:r>
      <w:r w:rsidR="00C045CD" w:rsidRPr="00844789">
        <w:t xml:space="preserve">, this encourages trust </w:t>
      </w:r>
      <w:r w:rsidR="0096748A" w:rsidRPr="00844789">
        <w:t>in the organisation.</w:t>
      </w:r>
      <w:r w:rsidR="001C7D70" w:rsidRPr="00844789">
        <w:t xml:space="preserve"> Management </w:t>
      </w:r>
      <w:r w:rsidR="00863403" w:rsidRPr="00844789">
        <w:t xml:space="preserve">should be able to understand employee needs and make sure they’re </w:t>
      </w:r>
      <w:r w:rsidR="00B5784D" w:rsidRPr="00844789">
        <w:t>receiving</w:t>
      </w:r>
      <w:r w:rsidR="00863403" w:rsidRPr="00844789">
        <w:t xml:space="preserve"> the information they need </w:t>
      </w:r>
      <w:r w:rsidR="00B5784D" w:rsidRPr="00844789">
        <w:t>so they can work efficiently</w:t>
      </w:r>
      <w:r w:rsidR="00B2667B" w:rsidRPr="00844789">
        <w:t xml:space="preserve">, it is of high importance </w:t>
      </w:r>
      <w:r w:rsidR="000A36C6" w:rsidRPr="00844789">
        <w:t>for</w:t>
      </w:r>
      <w:r w:rsidR="00B2667B" w:rsidRPr="00844789">
        <w:t xml:space="preserve"> </w:t>
      </w:r>
      <w:r w:rsidR="00E87E77" w:rsidRPr="00844789">
        <w:t>time</w:t>
      </w:r>
      <w:r w:rsidR="000A36C6" w:rsidRPr="00844789">
        <w:t xml:space="preserve"> to</w:t>
      </w:r>
      <w:r w:rsidR="00E87E77" w:rsidRPr="00844789">
        <w:t xml:space="preserve"> be given</w:t>
      </w:r>
      <w:r w:rsidR="002D2B8D" w:rsidRPr="00844789">
        <w:t xml:space="preserve"> to employees</w:t>
      </w:r>
      <w:r w:rsidR="00E87E77" w:rsidRPr="00844789">
        <w:t xml:space="preserve"> </w:t>
      </w:r>
      <w:r w:rsidR="002D2B8D" w:rsidRPr="00844789">
        <w:t>for training often</w:t>
      </w:r>
      <w:r w:rsidR="009779E1" w:rsidRPr="00844789">
        <w:t xml:space="preserve">. Measure the effectiveness of objectives and ask for feedback from employees about day to day activities. </w:t>
      </w:r>
      <w:r w:rsidR="00A12C82" w:rsidRPr="00844789">
        <w:t xml:space="preserve">Prioritisation should be given to employees first </w:t>
      </w:r>
      <w:r w:rsidR="002B677C" w:rsidRPr="00844789">
        <w:t>and they should be notified of anything serious before hearing it elsewhere</w:t>
      </w:r>
      <w:r w:rsidR="000561B9" w:rsidRPr="00844789">
        <w:t xml:space="preserve"> (Primepay, 2019). </w:t>
      </w:r>
    </w:p>
    <w:p w14:paraId="5F3C8472" w14:textId="210BFED3" w:rsidR="008B3F3A" w:rsidRDefault="008B3F3A" w:rsidP="0030543A">
      <w:pPr>
        <w:pStyle w:val="NoSpacing"/>
      </w:pPr>
    </w:p>
    <w:p w14:paraId="643BA444" w14:textId="77777777" w:rsidR="0034749A" w:rsidRPr="00844789" w:rsidRDefault="0034749A" w:rsidP="0030543A">
      <w:pPr>
        <w:pStyle w:val="NoSpacing"/>
      </w:pPr>
    </w:p>
    <w:p w14:paraId="590B93EE" w14:textId="60E4847E" w:rsidR="005D2266" w:rsidRPr="00DD74FD" w:rsidRDefault="0096748A" w:rsidP="0030543A">
      <w:pPr>
        <w:pStyle w:val="NoSpacing"/>
        <w:numPr>
          <w:ilvl w:val="0"/>
          <w:numId w:val="2"/>
        </w:numPr>
        <w:rPr>
          <w:b/>
          <w:bCs/>
        </w:rPr>
      </w:pPr>
      <w:r w:rsidRPr="00DD74FD">
        <w:rPr>
          <w:b/>
          <w:bCs/>
        </w:rPr>
        <w:t>Conclusion</w:t>
      </w:r>
    </w:p>
    <w:p w14:paraId="620B8376" w14:textId="50A0D6C0" w:rsidR="008507E9" w:rsidRPr="00844789" w:rsidRDefault="00FC14DC" w:rsidP="00072311">
      <w:pPr>
        <w:pStyle w:val="NoSpacing"/>
      </w:pPr>
      <w:r w:rsidRPr="00844789">
        <w:t xml:space="preserve">In summary, </w:t>
      </w:r>
      <w:r w:rsidR="00DE0A73" w:rsidRPr="00844789">
        <w:t>I</w:t>
      </w:r>
      <w:r w:rsidRPr="00844789">
        <w:t xml:space="preserve"> have learnt that various techniques are used to facilitate communication. Theories written </w:t>
      </w:r>
      <w:r w:rsidR="000D15B4" w:rsidRPr="00844789">
        <w:t xml:space="preserve">in the pass have </w:t>
      </w:r>
      <w:r w:rsidR="00AC300E" w:rsidRPr="00844789">
        <w:t xml:space="preserve">contributed to the structure </w:t>
      </w:r>
      <w:r w:rsidR="00F973F3" w:rsidRPr="00844789">
        <w:t>of</w:t>
      </w:r>
      <w:r w:rsidR="00AC300E" w:rsidRPr="00844789">
        <w:t xml:space="preserve"> communication</w:t>
      </w:r>
      <w:r w:rsidR="00F973F3" w:rsidRPr="00844789">
        <w:t xml:space="preserve"> which is still being used to create more advance communication</w:t>
      </w:r>
      <w:r w:rsidR="00602D51" w:rsidRPr="00844789">
        <w:t xml:space="preserve"> processed.</w:t>
      </w:r>
      <w:r w:rsidR="006A3FD0" w:rsidRPr="00844789">
        <w:t xml:space="preserve"> I have understood that to make communication effective in an organisation </w:t>
      </w:r>
      <w:r w:rsidR="00332BE9" w:rsidRPr="00844789">
        <w:t xml:space="preserve">everyone needs to contribute </w:t>
      </w:r>
      <w:r w:rsidR="00EF234E" w:rsidRPr="00844789">
        <w:t>and have positive attitude</w:t>
      </w:r>
      <w:r w:rsidR="007727FE" w:rsidRPr="00844789">
        <w:t>, at Barclays bank correct information</w:t>
      </w:r>
      <w:r w:rsidR="006437A5" w:rsidRPr="00844789">
        <w:t xml:space="preserve"> </w:t>
      </w:r>
      <w:r w:rsidR="00921D79" w:rsidRPr="00844789">
        <w:t xml:space="preserve">must be provided </w:t>
      </w:r>
      <w:r w:rsidR="006437A5" w:rsidRPr="00844789">
        <w:t>for people to put their trust in our inst</w:t>
      </w:r>
      <w:r w:rsidR="00921D79" w:rsidRPr="00844789">
        <w:t xml:space="preserve">itution </w:t>
      </w:r>
      <w:r w:rsidR="00130F63" w:rsidRPr="00844789">
        <w:t xml:space="preserve">to </w:t>
      </w:r>
      <w:r w:rsidR="00DE0A73" w:rsidRPr="00844789">
        <w:t>protect</w:t>
      </w:r>
      <w:r w:rsidR="00130F63" w:rsidRPr="00844789">
        <w:t xml:space="preserve"> their money. </w:t>
      </w:r>
      <w:r w:rsidR="0093210B" w:rsidRPr="00844789">
        <w:t>I have also understood that</w:t>
      </w:r>
      <w:r w:rsidR="002F3437" w:rsidRPr="00844789">
        <w:t xml:space="preserve"> different methods of communication</w:t>
      </w:r>
      <w:r w:rsidR="00AF12B1" w:rsidRPr="00844789">
        <w:t xml:space="preserve"> to</w:t>
      </w:r>
      <w:r w:rsidR="002F3437" w:rsidRPr="00844789">
        <w:t xml:space="preserve"> are used</w:t>
      </w:r>
      <w:r w:rsidR="00AF12B1" w:rsidRPr="00844789">
        <w:t xml:space="preserve"> to express oneself</w:t>
      </w:r>
      <w:r w:rsidR="002F3437" w:rsidRPr="00844789">
        <w:t xml:space="preserve"> </w:t>
      </w:r>
      <w:r w:rsidR="00A45399" w:rsidRPr="00844789">
        <w:t xml:space="preserve">in personal and </w:t>
      </w:r>
      <w:r w:rsidR="00AF12B1" w:rsidRPr="00844789">
        <w:t>work-related</w:t>
      </w:r>
      <w:r w:rsidR="00A45399" w:rsidRPr="00844789">
        <w:t xml:space="preserve"> conversation</w:t>
      </w:r>
      <w:r w:rsidR="008507E9" w:rsidRPr="00844789">
        <w:t>s. Lastly, valuable communication skills are transferred between manage</w:t>
      </w:r>
      <w:r w:rsidR="00991A20" w:rsidRPr="00844789">
        <w:t>ment and employees</w:t>
      </w:r>
      <w:r w:rsidR="00766798" w:rsidRPr="00844789">
        <w:t xml:space="preserve"> for</w:t>
      </w:r>
      <w:r w:rsidR="00991A20" w:rsidRPr="00844789">
        <w:t xml:space="preserve"> success </w:t>
      </w:r>
      <w:r w:rsidR="00766798" w:rsidRPr="00844789">
        <w:t xml:space="preserve">in all areas </w:t>
      </w:r>
      <w:r w:rsidR="00991A20" w:rsidRPr="00844789">
        <w:t>of the business.</w:t>
      </w:r>
    </w:p>
    <w:p w14:paraId="74528BC3" w14:textId="12EBBE70" w:rsidR="00C13F34" w:rsidRDefault="00751C93" w:rsidP="00AE2933">
      <w:pPr>
        <w:pStyle w:val="NoSpacing"/>
      </w:pPr>
      <w:r w:rsidRPr="00844789">
        <w:t>The</w:t>
      </w:r>
      <w:r w:rsidR="00AE71E3" w:rsidRPr="00844789">
        <w:t xml:space="preserve"> </w:t>
      </w:r>
      <w:r w:rsidR="004D70BA" w:rsidRPr="00844789">
        <w:t>never-ending</w:t>
      </w:r>
      <w:r w:rsidR="00AE71E3" w:rsidRPr="00844789">
        <w:t xml:space="preserve"> process</w:t>
      </w:r>
      <w:r w:rsidRPr="00844789">
        <w:t xml:space="preserve"> of communication</w:t>
      </w:r>
      <w:r w:rsidR="00AE71E3" w:rsidRPr="00844789">
        <w:t xml:space="preserve"> will</w:t>
      </w:r>
      <w:r w:rsidRPr="00844789">
        <w:t xml:space="preserve"> to be </w:t>
      </w:r>
      <w:r w:rsidR="00AE71E3" w:rsidRPr="00844789">
        <w:t xml:space="preserve">used </w:t>
      </w:r>
      <w:r w:rsidR="00D32117" w:rsidRPr="00844789">
        <w:t xml:space="preserve">evermore </w:t>
      </w:r>
      <w:r w:rsidR="00AE71E3" w:rsidRPr="00844789">
        <w:t xml:space="preserve">in groups </w:t>
      </w:r>
      <w:r w:rsidRPr="00844789">
        <w:t xml:space="preserve">and </w:t>
      </w:r>
      <w:r w:rsidR="00AE71E3" w:rsidRPr="00844789">
        <w:t>teams.</w:t>
      </w:r>
    </w:p>
    <w:p w14:paraId="35806FD1" w14:textId="1B4E7780" w:rsidR="00C13F34" w:rsidRDefault="00C13F34" w:rsidP="00AE2933">
      <w:pPr>
        <w:pStyle w:val="NoSpacing"/>
      </w:pPr>
    </w:p>
    <w:p w14:paraId="2C4B236C" w14:textId="599AA95E" w:rsidR="00C13F34" w:rsidRDefault="00C13F34" w:rsidP="00AE2933">
      <w:pPr>
        <w:pStyle w:val="NoSpacing"/>
      </w:pPr>
    </w:p>
    <w:p w14:paraId="15D7C983" w14:textId="77777777" w:rsidR="007E3895" w:rsidRDefault="007E3895" w:rsidP="007E3895">
      <w:pPr>
        <w:pStyle w:val="NoSpacing"/>
      </w:pPr>
    </w:p>
    <w:p w14:paraId="2EFE4DBB" w14:textId="2A72F290" w:rsidR="003051A7" w:rsidRPr="00DD74FD" w:rsidRDefault="003051A7" w:rsidP="007E3895">
      <w:pPr>
        <w:pStyle w:val="NoSpacing"/>
        <w:numPr>
          <w:ilvl w:val="0"/>
          <w:numId w:val="2"/>
        </w:numPr>
        <w:rPr>
          <w:b/>
          <w:bCs/>
        </w:rPr>
      </w:pPr>
      <w:r w:rsidRPr="00DD74FD">
        <w:rPr>
          <w:b/>
          <w:bCs/>
        </w:rPr>
        <w:lastRenderedPageBreak/>
        <w:t>Appendix</w:t>
      </w:r>
    </w:p>
    <w:p w14:paraId="1D204977" w14:textId="7519A02A" w:rsidR="003051A7" w:rsidRDefault="0045780A" w:rsidP="00AE2933">
      <w:pPr>
        <w:pStyle w:val="NoSpacing"/>
      </w:pPr>
      <w:r>
        <w:rPr>
          <w:noProof/>
        </w:rPr>
        <w:drawing>
          <wp:inline distT="0" distB="0" distL="0" distR="0" wp14:anchorId="73226936" wp14:editId="09AFF8AF">
            <wp:extent cx="5731510" cy="8102600"/>
            <wp:effectExtent l="0" t="0" r="2540" b="0"/>
            <wp:docPr id="3" name="Picture 3"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TW&amp;C Term 1-exercise 1.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290F6608" w14:textId="4ECA0145" w:rsidR="003051A7" w:rsidRDefault="003051A7" w:rsidP="00AE2933">
      <w:pPr>
        <w:pStyle w:val="NoSpacing"/>
      </w:pPr>
    </w:p>
    <w:p w14:paraId="369F8F08" w14:textId="4C469988" w:rsidR="003051A7" w:rsidRDefault="00AA0B7D" w:rsidP="00AE2933">
      <w:pPr>
        <w:pStyle w:val="NoSpacing"/>
      </w:pPr>
      <w:r>
        <w:rPr>
          <w:noProof/>
        </w:rPr>
        <w:lastRenderedPageBreak/>
        <w:drawing>
          <wp:inline distT="0" distB="0" distL="0" distR="0" wp14:anchorId="4B7CE094" wp14:editId="289D3012">
            <wp:extent cx="5731510" cy="8102600"/>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TWC Term 1-exercise 1....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63177463" w14:textId="15D8F42D" w:rsidR="003051A7" w:rsidRDefault="003051A7" w:rsidP="00AE2933">
      <w:pPr>
        <w:pStyle w:val="NoSpacing"/>
      </w:pPr>
    </w:p>
    <w:p w14:paraId="3F1C1FA4" w14:textId="34F6A062" w:rsidR="003051A7" w:rsidRDefault="003051A7" w:rsidP="00AE2933">
      <w:pPr>
        <w:pStyle w:val="NoSpacing"/>
      </w:pPr>
    </w:p>
    <w:p w14:paraId="7473A637" w14:textId="13BC8B49" w:rsidR="003051A7" w:rsidRDefault="003051A7" w:rsidP="00AE2933">
      <w:pPr>
        <w:pStyle w:val="NoSpacing"/>
      </w:pPr>
    </w:p>
    <w:p w14:paraId="43383A5F" w14:textId="5F2439F5" w:rsidR="003051A7" w:rsidRDefault="003051A7" w:rsidP="00AE2933">
      <w:pPr>
        <w:pStyle w:val="NoSpacing"/>
      </w:pPr>
    </w:p>
    <w:p w14:paraId="0BD057FB" w14:textId="7D4193F8" w:rsidR="003051A7" w:rsidRDefault="00AA0B7D" w:rsidP="00AE2933">
      <w:pPr>
        <w:pStyle w:val="NoSpacing"/>
      </w:pPr>
      <w:r>
        <w:rPr>
          <w:noProof/>
        </w:rPr>
        <w:lastRenderedPageBreak/>
        <w:drawing>
          <wp:inline distT="0" distB="0" distL="0" distR="0" wp14:anchorId="57D68B13" wp14:editId="3A96ABEC">
            <wp:extent cx="5731510" cy="8102600"/>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TW&amp;C Term 1-exercise 1..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72A3F501" w14:textId="16FB29E4" w:rsidR="003051A7" w:rsidRDefault="003051A7" w:rsidP="00AE2933">
      <w:pPr>
        <w:pStyle w:val="NoSpacing"/>
      </w:pPr>
    </w:p>
    <w:p w14:paraId="3C82D37D" w14:textId="01F83D14" w:rsidR="003051A7" w:rsidRDefault="003051A7" w:rsidP="00AE2933">
      <w:pPr>
        <w:pStyle w:val="NoSpacing"/>
      </w:pPr>
    </w:p>
    <w:p w14:paraId="2B4BD380" w14:textId="16FDA7ED" w:rsidR="003051A7" w:rsidRDefault="003051A7" w:rsidP="00AE2933">
      <w:pPr>
        <w:pStyle w:val="NoSpacing"/>
      </w:pPr>
    </w:p>
    <w:p w14:paraId="1C1FF216" w14:textId="1096F84F" w:rsidR="003051A7" w:rsidRDefault="003051A7" w:rsidP="00AE2933">
      <w:pPr>
        <w:pStyle w:val="NoSpacing"/>
      </w:pPr>
    </w:p>
    <w:p w14:paraId="0AC098AA" w14:textId="19AD5A72" w:rsidR="003051A7" w:rsidRDefault="003051A7" w:rsidP="00AE2933">
      <w:pPr>
        <w:pStyle w:val="NoSpacing"/>
      </w:pPr>
    </w:p>
    <w:p w14:paraId="2A739318" w14:textId="3099DCFC" w:rsidR="003051A7" w:rsidRDefault="00AA0B7D" w:rsidP="00AE2933">
      <w:pPr>
        <w:pStyle w:val="NoSpacing"/>
      </w:pPr>
      <w:r>
        <w:rPr>
          <w:noProof/>
        </w:rPr>
        <w:drawing>
          <wp:inline distT="0" distB="0" distL="0" distR="0" wp14:anchorId="19BF7D66" wp14:editId="269ECA34">
            <wp:extent cx="5731510" cy="8102600"/>
            <wp:effectExtent l="0" t="0" r="2540" b="0"/>
            <wp:docPr id="6" name="Picture 6"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TW&amp;C Term 1-exercise 2.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332DF893" w14:textId="05A5F38D" w:rsidR="003051A7" w:rsidRDefault="003051A7" w:rsidP="00AE2933">
      <w:pPr>
        <w:pStyle w:val="NoSpacing"/>
      </w:pPr>
    </w:p>
    <w:p w14:paraId="4A7D1B06" w14:textId="3C8294DD" w:rsidR="003051A7" w:rsidRDefault="003051A7" w:rsidP="00AE2933">
      <w:pPr>
        <w:pStyle w:val="NoSpacing"/>
      </w:pPr>
    </w:p>
    <w:p w14:paraId="7895BA66" w14:textId="231CCC46" w:rsidR="003051A7" w:rsidRDefault="003051A7" w:rsidP="00AE2933">
      <w:pPr>
        <w:pStyle w:val="NoSpacing"/>
      </w:pPr>
    </w:p>
    <w:p w14:paraId="22D55E97" w14:textId="6E9A936E" w:rsidR="003051A7" w:rsidRDefault="003051A7" w:rsidP="00AE2933">
      <w:pPr>
        <w:pStyle w:val="NoSpacing"/>
      </w:pPr>
    </w:p>
    <w:p w14:paraId="3B16D53A" w14:textId="75FEEC0E" w:rsidR="003051A7" w:rsidRDefault="003051A7" w:rsidP="00AE2933">
      <w:pPr>
        <w:pStyle w:val="NoSpacing"/>
      </w:pPr>
    </w:p>
    <w:p w14:paraId="0FC8D77A" w14:textId="2F4D0ABA" w:rsidR="002161B6" w:rsidRDefault="00AA0B7D" w:rsidP="00AE2933">
      <w:pPr>
        <w:pStyle w:val="NoSpacing"/>
      </w:pPr>
      <w:r>
        <w:rPr>
          <w:noProof/>
        </w:rPr>
        <w:drawing>
          <wp:inline distT="0" distB="0" distL="0" distR="0" wp14:anchorId="0D5865F4" wp14:editId="7239869B">
            <wp:extent cx="5731510" cy="8102600"/>
            <wp:effectExtent l="0" t="0" r="254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TWC Term 1-exercise 2.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39A151BF" w14:textId="77777777" w:rsidR="00A168F2" w:rsidRDefault="00A168F2" w:rsidP="00AE2933">
      <w:pPr>
        <w:pStyle w:val="NoSpacing"/>
      </w:pPr>
    </w:p>
    <w:p w14:paraId="09B2E574" w14:textId="2F194472" w:rsidR="00BE2E48" w:rsidRDefault="00BE2E48" w:rsidP="00AE2933">
      <w:pPr>
        <w:pStyle w:val="NoSpacing"/>
      </w:pPr>
    </w:p>
    <w:p w14:paraId="7763A7D0" w14:textId="4FDB2CF6" w:rsidR="00BE2E48" w:rsidRPr="00844789" w:rsidRDefault="00C33ADE" w:rsidP="00AE2933">
      <w:pPr>
        <w:pStyle w:val="NoSpacing"/>
        <w:rPr>
          <w:b/>
          <w:bCs/>
          <w:sz w:val="24"/>
          <w:szCs w:val="24"/>
          <w:u w:val="single"/>
        </w:rPr>
      </w:pPr>
      <w:r w:rsidRPr="00844789">
        <w:rPr>
          <w:b/>
          <w:bCs/>
          <w:sz w:val="24"/>
          <w:szCs w:val="24"/>
          <w:u w:val="single"/>
        </w:rPr>
        <w:lastRenderedPageBreak/>
        <w:t>References</w:t>
      </w:r>
    </w:p>
    <w:p w14:paraId="2658B6A8" w14:textId="46808E82" w:rsidR="00C33ADE" w:rsidRPr="00844789" w:rsidRDefault="00C33ADE" w:rsidP="002A3A46">
      <w:pPr>
        <w:pStyle w:val="NoSpacing"/>
        <w:rPr>
          <w:sz w:val="24"/>
          <w:szCs w:val="24"/>
        </w:rPr>
      </w:pPr>
    </w:p>
    <w:p w14:paraId="4CE7F34F" w14:textId="170A60F9" w:rsidR="004F48DF" w:rsidRPr="00844789" w:rsidRDefault="002614FE" w:rsidP="000C7BCB">
      <w:pPr>
        <w:pStyle w:val="NoSpacing"/>
        <w:jc w:val="both"/>
        <w:rPr>
          <w:sz w:val="24"/>
          <w:szCs w:val="24"/>
        </w:rPr>
      </w:pPr>
      <w:r w:rsidRPr="00844789">
        <w:rPr>
          <w:sz w:val="24"/>
          <w:szCs w:val="24"/>
        </w:rPr>
        <w:t xml:space="preserve">Communication Theory (2019) </w:t>
      </w:r>
      <w:r w:rsidR="00371CB8" w:rsidRPr="00844789">
        <w:rPr>
          <w:i/>
          <w:iCs/>
          <w:sz w:val="24"/>
          <w:szCs w:val="24"/>
        </w:rPr>
        <w:t>Shannon</w:t>
      </w:r>
      <w:r w:rsidR="00E753A3" w:rsidRPr="00844789">
        <w:rPr>
          <w:i/>
          <w:iCs/>
          <w:sz w:val="24"/>
          <w:szCs w:val="24"/>
        </w:rPr>
        <w:t xml:space="preserve"> and Weaver model of communication</w:t>
      </w:r>
      <w:r w:rsidR="00E753A3" w:rsidRPr="00844789">
        <w:rPr>
          <w:sz w:val="24"/>
          <w:szCs w:val="24"/>
        </w:rPr>
        <w:t xml:space="preserve"> </w:t>
      </w:r>
      <w:r w:rsidRPr="00844789">
        <w:rPr>
          <w:sz w:val="24"/>
          <w:szCs w:val="24"/>
        </w:rPr>
        <w:t>[Online</w:t>
      </w:r>
      <w:r w:rsidR="005B3442" w:rsidRPr="00844789">
        <w:rPr>
          <w:sz w:val="24"/>
          <w:szCs w:val="24"/>
        </w:rPr>
        <w:t xml:space="preserve">]. Available at: </w:t>
      </w:r>
      <w:hyperlink r:id="rId16" w:history="1">
        <w:r w:rsidR="005B3442" w:rsidRPr="00844789">
          <w:rPr>
            <w:rStyle w:val="Hyperlink"/>
            <w:sz w:val="24"/>
            <w:szCs w:val="24"/>
          </w:rPr>
          <w:t>https://www.communicationtheory.org/shannon-and-weaver-model-of-communication/</w:t>
        </w:r>
      </w:hyperlink>
      <w:r w:rsidR="005B3442" w:rsidRPr="00844789">
        <w:rPr>
          <w:sz w:val="24"/>
          <w:szCs w:val="24"/>
        </w:rPr>
        <w:t xml:space="preserve"> (Accessed: </w:t>
      </w:r>
      <w:r w:rsidR="000F325A" w:rsidRPr="00844789">
        <w:rPr>
          <w:sz w:val="24"/>
          <w:szCs w:val="24"/>
        </w:rPr>
        <w:t xml:space="preserve">25 December 2019). </w:t>
      </w:r>
    </w:p>
    <w:p w14:paraId="6E148206" w14:textId="5BFF825B" w:rsidR="00BE2E48" w:rsidRPr="00844789" w:rsidRDefault="00BE2E48" w:rsidP="000C7BCB">
      <w:pPr>
        <w:pStyle w:val="NoSpacing"/>
        <w:jc w:val="both"/>
        <w:rPr>
          <w:sz w:val="24"/>
          <w:szCs w:val="24"/>
        </w:rPr>
      </w:pPr>
    </w:p>
    <w:p w14:paraId="7438C6EE" w14:textId="5B1B145E" w:rsidR="00D35FAB" w:rsidRPr="00844789" w:rsidRDefault="00D35FAB" w:rsidP="000C7BCB">
      <w:pPr>
        <w:pStyle w:val="NoSpacing"/>
        <w:jc w:val="both"/>
        <w:rPr>
          <w:sz w:val="24"/>
          <w:szCs w:val="24"/>
        </w:rPr>
      </w:pPr>
      <w:r w:rsidRPr="00844789">
        <w:rPr>
          <w:sz w:val="24"/>
          <w:szCs w:val="24"/>
        </w:rPr>
        <w:t xml:space="preserve">Hendricks. B (2019) </w:t>
      </w:r>
      <w:r w:rsidRPr="00844789">
        <w:rPr>
          <w:i/>
          <w:iCs/>
          <w:sz w:val="24"/>
          <w:szCs w:val="24"/>
        </w:rPr>
        <w:t>Shannon-Weaver Model of Communication: History, Features &amp; Application</w:t>
      </w:r>
      <w:r w:rsidRPr="00844789">
        <w:rPr>
          <w:sz w:val="24"/>
          <w:szCs w:val="24"/>
        </w:rPr>
        <w:t xml:space="preserve"> [Online]. Available at: </w:t>
      </w:r>
      <w:hyperlink r:id="rId17" w:history="1">
        <w:r w:rsidRPr="00844789">
          <w:rPr>
            <w:rStyle w:val="Hyperlink"/>
            <w:sz w:val="24"/>
            <w:szCs w:val="24"/>
          </w:rPr>
          <w:t>https://study.com/academy/lesson/shannon-weaver-model-of-communication-history-features-application.html</w:t>
        </w:r>
      </w:hyperlink>
      <w:r w:rsidRPr="00844789">
        <w:rPr>
          <w:sz w:val="24"/>
          <w:szCs w:val="24"/>
        </w:rPr>
        <w:t xml:space="preserve"> (Accessed: 25 December 2019).</w:t>
      </w:r>
    </w:p>
    <w:p w14:paraId="38E94406" w14:textId="67E366E7" w:rsidR="005018DF" w:rsidRPr="00844789" w:rsidRDefault="005018DF" w:rsidP="000C7BCB">
      <w:pPr>
        <w:pStyle w:val="NoSpacing"/>
        <w:jc w:val="both"/>
        <w:rPr>
          <w:sz w:val="24"/>
          <w:szCs w:val="24"/>
        </w:rPr>
      </w:pPr>
    </w:p>
    <w:p w14:paraId="19EFAC1F" w14:textId="0C88CF00" w:rsidR="005018DF" w:rsidRPr="00844789" w:rsidRDefault="005018DF" w:rsidP="000C7BCB">
      <w:pPr>
        <w:pStyle w:val="NoSpacing"/>
        <w:jc w:val="both"/>
        <w:rPr>
          <w:sz w:val="24"/>
          <w:szCs w:val="24"/>
        </w:rPr>
      </w:pPr>
      <w:r w:rsidRPr="00844789">
        <w:rPr>
          <w:sz w:val="24"/>
          <w:szCs w:val="24"/>
        </w:rPr>
        <w:t xml:space="preserve">Maund. A, Schreik. M </w:t>
      </w:r>
      <w:r w:rsidR="00AE0F99" w:rsidRPr="00844789">
        <w:rPr>
          <w:sz w:val="24"/>
          <w:szCs w:val="24"/>
        </w:rPr>
        <w:t>&amp;</w:t>
      </w:r>
      <w:r w:rsidRPr="00844789">
        <w:rPr>
          <w:sz w:val="24"/>
          <w:szCs w:val="24"/>
        </w:rPr>
        <w:t xml:space="preserve"> Tinkler. K. P (2015) </w:t>
      </w:r>
      <w:r w:rsidRPr="00844789">
        <w:rPr>
          <w:i/>
          <w:iCs/>
          <w:sz w:val="24"/>
          <w:szCs w:val="24"/>
        </w:rPr>
        <w:t>Certificate in higher education: skills for the workplace student yearbook.</w:t>
      </w:r>
      <w:r w:rsidRPr="00844789">
        <w:rPr>
          <w:sz w:val="24"/>
          <w:szCs w:val="24"/>
        </w:rPr>
        <w:t xml:space="preserve"> London: SAGE, p. </w:t>
      </w:r>
      <w:r w:rsidR="00E44B47" w:rsidRPr="00844789">
        <w:rPr>
          <w:sz w:val="24"/>
          <w:szCs w:val="24"/>
        </w:rPr>
        <w:t>47.</w:t>
      </w:r>
    </w:p>
    <w:p w14:paraId="67B3420A" w14:textId="62F96E42" w:rsidR="002A3A46" w:rsidRPr="00844789" w:rsidRDefault="002A3A46" w:rsidP="000C7BCB">
      <w:pPr>
        <w:pStyle w:val="NoSpacing"/>
        <w:jc w:val="both"/>
        <w:rPr>
          <w:sz w:val="24"/>
          <w:szCs w:val="24"/>
        </w:rPr>
      </w:pPr>
    </w:p>
    <w:p w14:paraId="1607BC6F" w14:textId="47A79EE5" w:rsidR="002A3A46" w:rsidRPr="00844789" w:rsidRDefault="002A3A46" w:rsidP="000C7BCB">
      <w:pPr>
        <w:pStyle w:val="NoSpacing"/>
        <w:jc w:val="both"/>
        <w:rPr>
          <w:sz w:val="24"/>
          <w:szCs w:val="24"/>
        </w:rPr>
      </w:pPr>
      <w:r w:rsidRPr="00844789">
        <w:rPr>
          <w:sz w:val="24"/>
          <w:szCs w:val="24"/>
        </w:rPr>
        <w:t>Kozlowski and Bell (2003</w:t>
      </w:r>
      <w:r w:rsidRPr="00844789">
        <w:rPr>
          <w:i/>
          <w:iCs/>
          <w:sz w:val="24"/>
          <w:szCs w:val="24"/>
        </w:rPr>
        <w:t>) ‘What is a team?’</w:t>
      </w:r>
      <w:r w:rsidRPr="00844789">
        <w:rPr>
          <w:sz w:val="24"/>
          <w:szCs w:val="24"/>
        </w:rPr>
        <w:t xml:space="preserve"> cited in Maund. A, Schreik. M </w:t>
      </w:r>
      <w:r w:rsidR="00AE0F99" w:rsidRPr="00844789">
        <w:rPr>
          <w:sz w:val="24"/>
          <w:szCs w:val="24"/>
        </w:rPr>
        <w:t>&amp;</w:t>
      </w:r>
      <w:r w:rsidRPr="00844789">
        <w:rPr>
          <w:sz w:val="24"/>
          <w:szCs w:val="24"/>
        </w:rPr>
        <w:t xml:space="preserve"> Tinkler K. P (2015) </w:t>
      </w:r>
      <w:r w:rsidRPr="00844789">
        <w:rPr>
          <w:i/>
          <w:iCs/>
          <w:sz w:val="24"/>
          <w:szCs w:val="24"/>
        </w:rPr>
        <w:t>Certificate in higher education: skills for the workplace student yearbook</w:t>
      </w:r>
      <w:r w:rsidRPr="00844789">
        <w:rPr>
          <w:sz w:val="24"/>
          <w:szCs w:val="24"/>
        </w:rPr>
        <w:t>. London: SAGE, pp. 4-5.</w:t>
      </w:r>
    </w:p>
    <w:p w14:paraId="6C2A33A5" w14:textId="2A0C2B57" w:rsidR="0051747F" w:rsidRPr="00844789" w:rsidRDefault="0051747F" w:rsidP="000C7BCB">
      <w:pPr>
        <w:pStyle w:val="NoSpacing"/>
        <w:jc w:val="both"/>
        <w:rPr>
          <w:sz w:val="24"/>
          <w:szCs w:val="24"/>
        </w:rPr>
      </w:pPr>
    </w:p>
    <w:p w14:paraId="05D702AF" w14:textId="77777777" w:rsidR="003051A7" w:rsidRPr="00844789" w:rsidRDefault="0051747F" w:rsidP="000C7BCB">
      <w:pPr>
        <w:pStyle w:val="NoSpacing"/>
        <w:jc w:val="both"/>
        <w:rPr>
          <w:sz w:val="24"/>
          <w:szCs w:val="24"/>
        </w:rPr>
      </w:pPr>
      <w:r w:rsidRPr="00844789">
        <w:rPr>
          <w:sz w:val="24"/>
          <w:szCs w:val="24"/>
        </w:rPr>
        <w:t>John. J. J</w:t>
      </w:r>
      <w:r w:rsidR="00835664" w:rsidRPr="00844789">
        <w:rPr>
          <w:sz w:val="24"/>
          <w:szCs w:val="24"/>
        </w:rPr>
        <w:t xml:space="preserve"> (2011) </w:t>
      </w:r>
      <w:r w:rsidR="00835664" w:rsidRPr="00844789">
        <w:rPr>
          <w:i/>
          <w:iCs/>
          <w:sz w:val="24"/>
          <w:szCs w:val="24"/>
        </w:rPr>
        <w:t>‘Pulling together: 10 rules for high-performance teamwork’</w:t>
      </w:r>
      <w:r w:rsidR="00835664" w:rsidRPr="00844789">
        <w:rPr>
          <w:sz w:val="24"/>
          <w:szCs w:val="24"/>
        </w:rPr>
        <w:t xml:space="preserve"> cited in Middleton. T (2019) </w:t>
      </w:r>
      <w:r w:rsidR="00835664" w:rsidRPr="00844789">
        <w:rPr>
          <w:i/>
          <w:iCs/>
          <w:sz w:val="24"/>
          <w:szCs w:val="24"/>
        </w:rPr>
        <w:t xml:space="preserve">The importance of teamwork (as proven by science) </w:t>
      </w:r>
      <w:r w:rsidR="00835664" w:rsidRPr="00844789">
        <w:rPr>
          <w:sz w:val="24"/>
          <w:szCs w:val="24"/>
        </w:rPr>
        <w:t xml:space="preserve">[Online]. Available at: </w:t>
      </w:r>
      <w:hyperlink r:id="rId18" w:history="1">
        <w:r w:rsidR="00835664" w:rsidRPr="00844789">
          <w:rPr>
            <w:rStyle w:val="Hyperlink"/>
            <w:sz w:val="24"/>
            <w:szCs w:val="24"/>
          </w:rPr>
          <w:t>https://www.atlassian.com/blog/teamwork/the-importance-of-teamwork</w:t>
        </w:r>
      </w:hyperlink>
      <w:r w:rsidR="00835664" w:rsidRPr="00844789">
        <w:rPr>
          <w:sz w:val="24"/>
          <w:szCs w:val="24"/>
        </w:rPr>
        <w:t xml:space="preserve"> (Accessed: 26 December 2019).</w:t>
      </w:r>
    </w:p>
    <w:p w14:paraId="11073FC0" w14:textId="77777777" w:rsidR="003051A7" w:rsidRPr="00844789" w:rsidRDefault="003051A7" w:rsidP="000C7BCB">
      <w:pPr>
        <w:pStyle w:val="NoSpacing"/>
        <w:jc w:val="both"/>
        <w:rPr>
          <w:sz w:val="24"/>
          <w:szCs w:val="24"/>
        </w:rPr>
      </w:pPr>
    </w:p>
    <w:p w14:paraId="2E7DC22C" w14:textId="248EB01E" w:rsidR="003607D4" w:rsidRPr="00844789" w:rsidRDefault="003607D4" w:rsidP="000C7BCB">
      <w:pPr>
        <w:pStyle w:val="NoSpacing"/>
        <w:jc w:val="both"/>
        <w:rPr>
          <w:sz w:val="24"/>
          <w:szCs w:val="24"/>
        </w:rPr>
      </w:pPr>
      <w:r w:rsidRPr="00844789">
        <w:rPr>
          <w:sz w:val="24"/>
          <w:szCs w:val="24"/>
        </w:rPr>
        <w:t>Kalimzoda.</w:t>
      </w:r>
      <w:r w:rsidR="00317F78" w:rsidRPr="00844789">
        <w:rPr>
          <w:sz w:val="24"/>
          <w:szCs w:val="24"/>
        </w:rPr>
        <w:t xml:space="preserve"> I (2016) ‘Communication models and common basis</w:t>
      </w:r>
      <w:r w:rsidR="005D7543" w:rsidRPr="00844789">
        <w:rPr>
          <w:sz w:val="24"/>
          <w:szCs w:val="24"/>
        </w:rPr>
        <w:t xml:space="preserve"> for multicultural communication in Latvia</w:t>
      </w:r>
      <w:r w:rsidR="006C6106" w:rsidRPr="00844789">
        <w:rPr>
          <w:sz w:val="24"/>
          <w:szCs w:val="24"/>
        </w:rPr>
        <w:t>’</w:t>
      </w:r>
      <w:r w:rsidR="009B6941" w:rsidRPr="00844789">
        <w:rPr>
          <w:sz w:val="24"/>
          <w:szCs w:val="24"/>
        </w:rPr>
        <w:t xml:space="preserve">, </w:t>
      </w:r>
      <w:r w:rsidR="007869F1" w:rsidRPr="00844789">
        <w:rPr>
          <w:i/>
          <w:iCs/>
          <w:sz w:val="24"/>
          <w:szCs w:val="24"/>
        </w:rPr>
        <w:t xml:space="preserve">From the </w:t>
      </w:r>
      <w:r w:rsidR="00A349DB" w:rsidRPr="00844789">
        <w:rPr>
          <w:i/>
          <w:iCs/>
          <w:sz w:val="24"/>
          <w:szCs w:val="24"/>
        </w:rPr>
        <w:t>P</w:t>
      </w:r>
      <w:r w:rsidR="007869F1" w:rsidRPr="00844789">
        <w:rPr>
          <w:i/>
          <w:iCs/>
          <w:sz w:val="24"/>
          <w:szCs w:val="24"/>
        </w:rPr>
        <w:t xml:space="preserve">roceedings of the </w:t>
      </w:r>
      <w:r w:rsidR="00A349DB" w:rsidRPr="00844789">
        <w:rPr>
          <w:i/>
          <w:iCs/>
          <w:sz w:val="24"/>
          <w:szCs w:val="24"/>
        </w:rPr>
        <w:t>I</w:t>
      </w:r>
      <w:r w:rsidR="007869F1" w:rsidRPr="00844789">
        <w:rPr>
          <w:i/>
          <w:iCs/>
          <w:sz w:val="24"/>
          <w:szCs w:val="24"/>
        </w:rPr>
        <w:t xml:space="preserve">nternational </w:t>
      </w:r>
      <w:r w:rsidR="00A349DB" w:rsidRPr="00844789">
        <w:rPr>
          <w:i/>
          <w:iCs/>
          <w:sz w:val="24"/>
          <w:szCs w:val="24"/>
        </w:rPr>
        <w:t>S</w:t>
      </w:r>
      <w:r w:rsidR="007869F1" w:rsidRPr="00844789">
        <w:rPr>
          <w:i/>
          <w:iCs/>
          <w:sz w:val="24"/>
          <w:szCs w:val="24"/>
        </w:rPr>
        <w:t xml:space="preserve">cientific </w:t>
      </w:r>
      <w:r w:rsidR="00A349DB" w:rsidRPr="00844789">
        <w:rPr>
          <w:i/>
          <w:iCs/>
          <w:sz w:val="24"/>
          <w:szCs w:val="24"/>
        </w:rPr>
        <w:t>C</w:t>
      </w:r>
      <w:r w:rsidR="007869F1" w:rsidRPr="00844789">
        <w:rPr>
          <w:i/>
          <w:iCs/>
          <w:sz w:val="24"/>
          <w:szCs w:val="24"/>
        </w:rPr>
        <w:t>onference</w:t>
      </w:r>
      <w:r w:rsidR="007C62DB" w:rsidRPr="00844789">
        <w:rPr>
          <w:i/>
          <w:iCs/>
          <w:sz w:val="24"/>
          <w:szCs w:val="24"/>
        </w:rPr>
        <w:t>, Turiba University, L</w:t>
      </w:r>
      <w:r w:rsidR="00F26815" w:rsidRPr="00844789">
        <w:rPr>
          <w:i/>
          <w:iCs/>
          <w:sz w:val="24"/>
          <w:szCs w:val="24"/>
        </w:rPr>
        <w:t>atvia,</w:t>
      </w:r>
      <w:r w:rsidR="007E3856" w:rsidRPr="00844789">
        <w:rPr>
          <w:i/>
          <w:iCs/>
          <w:sz w:val="24"/>
          <w:szCs w:val="24"/>
        </w:rPr>
        <w:t xml:space="preserve"> 27</w:t>
      </w:r>
      <w:r w:rsidR="00374FD9" w:rsidRPr="00844789">
        <w:rPr>
          <w:i/>
          <w:iCs/>
          <w:sz w:val="24"/>
          <w:szCs w:val="24"/>
        </w:rPr>
        <w:t>-28</w:t>
      </w:r>
      <w:r w:rsidR="00F26815" w:rsidRPr="00844789">
        <w:rPr>
          <w:i/>
          <w:iCs/>
          <w:sz w:val="24"/>
          <w:szCs w:val="24"/>
        </w:rPr>
        <w:t xml:space="preserve"> </w:t>
      </w:r>
      <w:r w:rsidR="00123A3F" w:rsidRPr="00844789">
        <w:rPr>
          <w:i/>
          <w:iCs/>
          <w:sz w:val="24"/>
          <w:szCs w:val="24"/>
        </w:rPr>
        <w:t>May 2016</w:t>
      </w:r>
      <w:r w:rsidR="00131783" w:rsidRPr="00844789">
        <w:rPr>
          <w:sz w:val="24"/>
          <w:szCs w:val="24"/>
        </w:rPr>
        <w:t>, 4,</w:t>
      </w:r>
      <w:r w:rsidR="00131783" w:rsidRPr="00844789">
        <w:rPr>
          <w:i/>
          <w:iCs/>
          <w:sz w:val="24"/>
          <w:szCs w:val="24"/>
        </w:rPr>
        <w:t xml:space="preserve"> </w:t>
      </w:r>
      <w:r w:rsidR="009E6520" w:rsidRPr="00844789">
        <w:rPr>
          <w:sz w:val="24"/>
          <w:szCs w:val="24"/>
        </w:rPr>
        <w:t xml:space="preserve">pp. </w:t>
      </w:r>
      <w:r w:rsidR="003F69A0" w:rsidRPr="00844789">
        <w:rPr>
          <w:sz w:val="24"/>
          <w:szCs w:val="24"/>
        </w:rPr>
        <w:t>423-433</w:t>
      </w:r>
      <w:r w:rsidR="008B3B30" w:rsidRPr="00844789">
        <w:rPr>
          <w:sz w:val="24"/>
          <w:szCs w:val="24"/>
        </w:rPr>
        <w:t>, [Online]. Available at:</w:t>
      </w:r>
      <w:r w:rsidR="00803C0F" w:rsidRPr="00844789">
        <w:rPr>
          <w:sz w:val="24"/>
          <w:szCs w:val="24"/>
        </w:rPr>
        <w:t xml:space="preserve"> </w:t>
      </w:r>
      <w:hyperlink r:id="rId19" w:history="1">
        <w:r w:rsidR="00803C0F" w:rsidRPr="00844789">
          <w:rPr>
            <w:rStyle w:val="Hyperlink"/>
            <w:sz w:val="24"/>
            <w:szCs w:val="24"/>
          </w:rPr>
          <w:t>https://www.researchgate.net/publication/303556858_COMMUNICATION_MODELS_AND_COMMON_BASIS_FOR_MULTICULTURAL_COMMUNICATION_IN_LATVIA</w:t>
        </w:r>
      </w:hyperlink>
      <w:r w:rsidR="007E3856" w:rsidRPr="00844789">
        <w:rPr>
          <w:sz w:val="24"/>
          <w:szCs w:val="24"/>
        </w:rPr>
        <w:t xml:space="preserve"> (Accessed: 28 December 2019). </w:t>
      </w:r>
    </w:p>
    <w:p w14:paraId="5EA33DD5" w14:textId="3787F064" w:rsidR="00092842" w:rsidRPr="00844789" w:rsidRDefault="00092842" w:rsidP="000C7BCB">
      <w:pPr>
        <w:pStyle w:val="NoSpacing"/>
        <w:jc w:val="both"/>
        <w:rPr>
          <w:sz w:val="24"/>
          <w:szCs w:val="24"/>
        </w:rPr>
      </w:pPr>
    </w:p>
    <w:p w14:paraId="751E0843" w14:textId="68178430" w:rsidR="00092842" w:rsidRPr="00844789" w:rsidRDefault="00614291" w:rsidP="000C7BCB">
      <w:pPr>
        <w:pStyle w:val="NoSpacing"/>
        <w:jc w:val="both"/>
        <w:rPr>
          <w:sz w:val="24"/>
          <w:szCs w:val="24"/>
        </w:rPr>
      </w:pPr>
      <w:r w:rsidRPr="00844789">
        <w:rPr>
          <w:sz w:val="24"/>
          <w:szCs w:val="24"/>
        </w:rPr>
        <w:t xml:space="preserve">Rathinaswamy. J (2017). </w:t>
      </w:r>
      <w:r w:rsidRPr="00844789">
        <w:rPr>
          <w:i/>
          <w:iCs/>
          <w:sz w:val="24"/>
          <w:szCs w:val="24"/>
        </w:rPr>
        <w:t xml:space="preserve">Picture of </w:t>
      </w:r>
      <w:r w:rsidR="00133341" w:rsidRPr="00844789">
        <w:rPr>
          <w:i/>
          <w:iCs/>
          <w:sz w:val="24"/>
          <w:szCs w:val="24"/>
        </w:rPr>
        <w:t>the SMCR model of communication</w:t>
      </w:r>
      <w:r w:rsidR="00F50C1C" w:rsidRPr="00844789">
        <w:rPr>
          <w:sz w:val="24"/>
          <w:szCs w:val="24"/>
        </w:rPr>
        <w:t xml:space="preserve"> [Online}. Available at: </w:t>
      </w:r>
      <w:hyperlink r:id="rId20" w:history="1">
        <w:r w:rsidR="00803C0F" w:rsidRPr="00844789">
          <w:rPr>
            <w:rStyle w:val="Hyperlink"/>
            <w:sz w:val="24"/>
            <w:szCs w:val="24"/>
          </w:rPr>
          <w:t>http://jayaseelansr.blogspot.com/2017/07/david-berlos-model-of-communication.html</w:t>
        </w:r>
      </w:hyperlink>
      <w:r w:rsidR="00803C0F" w:rsidRPr="00844789">
        <w:rPr>
          <w:sz w:val="24"/>
          <w:szCs w:val="24"/>
        </w:rPr>
        <w:t xml:space="preserve"> (Accessed: 28 December 2019).</w:t>
      </w:r>
    </w:p>
    <w:p w14:paraId="69370CC3" w14:textId="4928CA47" w:rsidR="000A35D5" w:rsidRPr="00844789" w:rsidRDefault="000A35D5" w:rsidP="000C7BCB">
      <w:pPr>
        <w:pStyle w:val="NoSpacing"/>
        <w:jc w:val="both"/>
        <w:rPr>
          <w:sz w:val="24"/>
          <w:szCs w:val="24"/>
        </w:rPr>
      </w:pPr>
    </w:p>
    <w:p w14:paraId="3CE4DF55" w14:textId="2911D709" w:rsidR="002D1B66" w:rsidRPr="00844789" w:rsidRDefault="002D1B66" w:rsidP="000C7BCB">
      <w:pPr>
        <w:pStyle w:val="NoSpacing"/>
        <w:jc w:val="both"/>
        <w:rPr>
          <w:sz w:val="24"/>
          <w:szCs w:val="24"/>
        </w:rPr>
      </w:pPr>
      <w:r w:rsidRPr="00844789">
        <w:rPr>
          <w:sz w:val="24"/>
          <w:szCs w:val="24"/>
        </w:rPr>
        <w:t xml:space="preserve">Al-Darraji. S (2015). </w:t>
      </w:r>
      <w:r w:rsidRPr="00844789">
        <w:rPr>
          <w:i/>
          <w:iCs/>
          <w:sz w:val="24"/>
          <w:szCs w:val="24"/>
        </w:rPr>
        <w:t xml:space="preserve">Picture of </w:t>
      </w:r>
      <w:r w:rsidR="00C92E0B" w:rsidRPr="00844789">
        <w:rPr>
          <w:i/>
          <w:iCs/>
          <w:sz w:val="24"/>
          <w:szCs w:val="24"/>
        </w:rPr>
        <w:t>the</w:t>
      </w:r>
      <w:r w:rsidR="00200950" w:rsidRPr="00844789">
        <w:rPr>
          <w:i/>
          <w:iCs/>
          <w:sz w:val="24"/>
          <w:szCs w:val="24"/>
        </w:rPr>
        <w:t xml:space="preserve"> interactive model</w:t>
      </w:r>
      <w:r w:rsidR="00C92E0B" w:rsidRPr="00844789">
        <w:rPr>
          <w:i/>
          <w:iCs/>
          <w:sz w:val="24"/>
          <w:szCs w:val="24"/>
        </w:rPr>
        <w:t xml:space="preserve"> </w:t>
      </w:r>
      <w:r w:rsidR="00200950" w:rsidRPr="00844789">
        <w:rPr>
          <w:i/>
          <w:iCs/>
          <w:sz w:val="24"/>
          <w:szCs w:val="24"/>
        </w:rPr>
        <w:t>of communication presented by Schramm [</w:t>
      </w:r>
      <w:r w:rsidR="00200950" w:rsidRPr="00844789">
        <w:rPr>
          <w:sz w:val="24"/>
          <w:szCs w:val="24"/>
        </w:rPr>
        <w:t xml:space="preserve">Online}. Available at: </w:t>
      </w:r>
      <w:hyperlink r:id="rId21" w:history="1">
        <w:r w:rsidR="00C92E0B" w:rsidRPr="00844789">
          <w:rPr>
            <w:rStyle w:val="Hyperlink"/>
            <w:sz w:val="24"/>
            <w:szCs w:val="24"/>
          </w:rPr>
          <w:t>https://www.researchgate.net/figure/The-interactive-model-of-communication-presented-by-Schramm-14_fig1_311739283</w:t>
        </w:r>
      </w:hyperlink>
      <w:r w:rsidR="00C92E0B" w:rsidRPr="00844789">
        <w:rPr>
          <w:sz w:val="24"/>
          <w:szCs w:val="24"/>
        </w:rPr>
        <w:t xml:space="preserve"> (Accessed: 30 December 2019).</w:t>
      </w:r>
    </w:p>
    <w:p w14:paraId="2C734B56" w14:textId="5E1DFEA1" w:rsidR="00E357A6" w:rsidRPr="00844789" w:rsidRDefault="00E357A6" w:rsidP="000C7BCB">
      <w:pPr>
        <w:pStyle w:val="NoSpacing"/>
        <w:jc w:val="both"/>
        <w:rPr>
          <w:sz w:val="24"/>
          <w:szCs w:val="24"/>
        </w:rPr>
      </w:pPr>
    </w:p>
    <w:p w14:paraId="3FBE3EE7" w14:textId="0B7E0497" w:rsidR="00E357A6" w:rsidRPr="00844789" w:rsidRDefault="00E357A6" w:rsidP="000C7BCB">
      <w:pPr>
        <w:pStyle w:val="NoSpacing"/>
        <w:jc w:val="both"/>
        <w:rPr>
          <w:sz w:val="24"/>
          <w:szCs w:val="24"/>
        </w:rPr>
      </w:pPr>
      <w:r w:rsidRPr="00844789">
        <w:rPr>
          <w:sz w:val="24"/>
          <w:szCs w:val="24"/>
        </w:rPr>
        <w:t xml:space="preserve">Santiago. B (2018). </w:t>
      </w:r>
      <w:r w:rsidR="00691E04" w:rsidRPr="00844789">
        <w:rPr>
          <w:i/>
          <w:iCs/>
          <w:sz w:val="24"/>
          <w:szCs w:val="24"/>
        </w:rPr>
        <w:t>Schramm</w:t>
      </w:r>
      <w:r w:rsidR="00071630" w:rsidRPr="00844789">
        <w:rPr>
          <w:i/>
          <w:iCs/>
          <w:sz w:val="24"/>
          <w:szCs w:val="24"/>
        </w:rPr>
        <w:t>’</w:t>
      </w:r>
      <w:r w:rsidR="00691E04" w:rsidRPr="00844789">
        <w:rPr>
          <w:i/>
          <w:iCs/>
          <w:sz w:val="24"/>
          <w:szCs w:val="24"/>
        </w:rPr>
        <w:t>s</w:t>
      </w:r>
      <w:r w:rsidR="005877A7" w:rsidRPr="00844789">
        <w:rPr>
          <w:i/>
          <w:iCs/>
          <w:sz w:val="24"/>
          <w:szCs w:val="24"/>
        </w:rPr>
        <w:t xml:space="preserve"> model of communication: YouTube Video</w:t>
      </w:r>
      <w:r w:rsidR="005877A7" w:rsidRPr="00844789">
        <w:rPr>
          <w:sz w:val="24"/>
          <w:szCs w:val="24"/>
        </w:rPr>
        <w:t xml:space="preserve"> [Online]. Available at: </w:t>
      </w:r>
      <w:hyperlink r:id="rId22" w:history="1">
        <w:r w:rsidR="00071630" w:rsidRPr="00844789">
          <w:rPr>
            <w:rStyle w:val="Hyperlink"/>
            <w:sz w:val="24"/>
            <w:szCs w:val="24"/>
          </w:rPr>
          <w:t>https://www.youtube.com/watch?v=2lC_GDVYm64</w:t>
        </w:r>
      </w:hyperlink>
      <w:r w:rsidR="00071630" w:rsidRPr="00844789">
        <w:rPr>
          <w:sz w:val="24"/>
          <w:szCs w:val="24"/>
        </w:rPr>
        <w:t xml:space="preserve"> (Accessed: 30 December 2019).</w:t>
      </w:r>
    </w:p>
    <w:p w14:paraId="7C82C7CE" w14:textId="40381775" w:rsidR="008A300E" w:rsidRPr="00844789" w:rsidRDefault="008A300E" w:rsidP="000C7BCB">
      <w:pPr>
        <w:pStyle w:val="NoSpacing"/>
        <w:jc w:val="both"/>
        <w:rPr>
          <w:sz w:val="24"/>
          <w:szCs w:val="24"/>
        </w:rPr>
      </w:pPr>
    </w:p>
    <w:p w14:paraId="13EB1272" w14:textId="54DD2752" w:rsidR="00C92E0B" w:rsidRPr="00844789" w:rsidRDefault="008A300E" w:rsidP="000C7BCB">
      <w:pPr>
        <w:pStyle w:val="NoSpacing"/>
        <w:jc w:val="both"/>
        <w:rPr>
          <w:sz w:val="24"/>
          <w:szCs w:val="24"/>
        </w:rPr>
      </w:pPr>
      <w:r w:rsidRPr="00844789">
        <w:rPr>
          <w:sz w:val="24"/>
          <w:szCs w:val="24"/>
        </w:rPr>
        <w:t xml:space="preserve">Richards. L (2019). </w:t>
      </w:r>
      <w:r w:rsidR="00AD529D" w:rsidRPr="00844789">
        <w:rPr>
          <w:i/>
          <w:iCs/>
          <w:sz w:val="24"/>
          <w:szCs w:val="24"/>
        </w:rPr>
        <w:t>How effective communication will help an organisation</w:t>
      </w:r>
      <w:r w:rsidR="00EA1E6D" w:rsidRPr="00844789">
        <w:rPr>
          <w:sz w:val="24"/>
          <w:szCs w:val="24"/>
        </w:rPr>
        <w:t xml:space="preserve"> [Online].</w:t>
      </w:r>
      <w:r w:rsidR="001D2993" w:rsidRPr="00844789">
        <w:rPr>
          <w:sz w:val="24"/>
          <w:szCs w:val="24"/>
        </w:rPr>
        <w:t xml:space="preserve"> Available at</w:t>
      </w:r>
      <w:r w:rsidR="00E51E00" w:rsidRPr="00844789">
        <w:rPr>
          <w:sz w:val="24"/>
          <w:szCs w:val="24"/>
        </w:rPr>
        <w:t xml:space="preserve">: </w:t>
      </w:r>
      <w:r w:rsidR="00576843" w:rsidRPr="00844789">
        <w:rPr>
          <w:sz w:val="24"/>
          <w:szCs w:val="24"/>
        </w:rPr>
        <w:t>(</w:t>
      </w:r>
      <w:hyperlink r:id="rId23" w:history="1">
        <w:r w:rsidR="00576843" w:rsidRPr="00844789">
          <w:rPr>
            <w:rStyle w:val="Hyperlink"/>
            <w:sz w:val="24"/>
            <w:szCs w:val="24"/>
          </w:rPr>
          <w:t>https://smallbusiness.chron.com/effective-communication-organization-1400.html</w:t>
        </w:r>
      </w:hyperlink>
      <w:r w:rsidR="00576843" w:rsidRPr="00844789">
        <w:rPr>
          <w:sz w:val="24"/>
          <w:szCs w:val="24"/>
        </w:rPr>
        <w:t xml:space="preserve"> (Accessed: 31 December 2019).</w:t>
      </w:r>
    </w:p>
    <w:p w14:paraId="433A49C2" w14:textId="2E2C7091" w:rsidR="00410075" w:rsidRPr="00844789" w:rsidRDefault="00410075" w:rsidP="000C7BCB">
      <w:pPr>
        <w:pStyle w:val="NoSpacing"/>
        <w:jc w:val="both"/>
        <w:rPr>
          <w:sz w:val="24"/>
          <w:szCs w:val="24"/>
        </w:rPr>
      </w:pPr>
    </w:p>
    <w:p w14:paraId="79E74363" w14:textId="5FB726AC" w:rsidR="00410075" w:rsidRPr="00844789" w:rsidRDefault="00AB3FF4" w:rsidP="000C7BCB">
      <w:pPr>
        <w:pStyle w:val="NoSpacing"/>
        <w:jc w:val="both"/>
        <w:rPr>
          <w:sz w:val="24"/>
          <w:szCs w:val="24"/>
        </w:rPr>
      </w:pPr>
      <w:r w:rsidRPr="00844789">
        <w:rPr>
          <w:sz w:val="24"/>
          <w:szCs w:val="24"/>
        </w:rPr>
        <w:t xml:space="preserve">Maund. A, Schreik. M </w:t>
      </w:r>
      <w:r w:rsidR="00AE0F99" w:rsidRPr="00844789">
        <w:rPr>
          <w:sz w:val="24"/>
          <w:szCs w:val="24"/>
        </w:rPr>
        <w:t>&amp;</w:t>
      </w:r>
      <w:r w:rsidR="00A762AA" w:rsidRPr="00844789">
        <w:rPr>
          <w:sz w:val="24"/>
          <w:szCs w:val="24"/>
        </w:rPr>
        <w:t xml:space="preserve"> Tinkler, K. P (2017)</w:t>
      </w:r>
      <w:r w:rsidR="00BC7934" w:rsidRPr="00844789">
        <w:rPr>
          <w:sz w:val="24"/>
          <w:szCs w:val="24"/>
        </w:rPr>
        <w:t xml:space="preserve"> </w:t>
      </w:r>
      <w:r w:rsidR="00BC7934" w:rsidRPr="00844789">
        <w:rPr>
          <w:i/>
          <w:iCs/>
          <w:sz w:val="24"/>
          <w:szCs w:val="24"/>
        </w:rPr>
        <w:t>Certificate in higher education: skills for the workplace student yearbook</w:t>
      </w:r>
      <w:r w:rsidR="00BC7934" w:rsidRPr="00844789">
        <w:rPr>
          <w:sz w:val="24"/>
          <w:szCs w:val="24"/>
        </w:rPr>
        <w:t>. London: SAGE, p.</w:t>
      </w:r>
      <w:r w:rsidR="00074CCA" w:rsidRPr="00844789">
        <w:rPr>
          <w:sz w:val="24"/>
          <w:szCs w:val="24"/>
        </w:rPr>
        <w:t xml:space="preserve"> </w:t>
      </w:r>
      <w:r w:rsidR="00BC7934" w:rsidRPr="00844789">
        <w:rPr>
          <w:sz w:val="24"/>
          <w:szCs w:val="24"/>
        </w:rPr>
        <w:t>67.</w:t>
      </w:r>
    </w:p>
    <w:p w14:paraId="78812A9F" w14:textId="62795516" w:rsidR="00BC7934" w:rsidRPr="00844789" w:rsidRDefault="00BC7934" w:rsidP="000C7BCB">
      <w:pPr>
        <w:pStyle w:val="NoSpacing"/>
        <w:jc w:val="both"/>
        <w:rPr>
          <w:sz w:val="24"/>
          <w:szCs w:val="24"/>
        </w:rPr>
      </w:pPr>
    </w:p>
    <w:p w14:paraId="63C207BA" w14:textId="2BF3E56E" w:rsidR="00E6571C" w:rsidRPr="00844789" w:rsidRDefault="00E6571C" w:rsidP="000C7BCB">
      <w:pPr>
        <w:pStyle w:val="NoSpacing"/>
        <w:jc w:val="both"/>
        <w:rPr>
          <w:sz w:val="24"/>
          <w:szCs w:val="24"/>
        </w:rPr>
      </w:pPr>
      <w:r w:rsidRPr="00844789">
        <w:rPr>
          <w:sz w:val="24"/>
          <w:szCs w:val="24"/>
        </w:rPr>
        <w:lastRenderedPageBreak/>
        <w:t>Ivy &amp; Wahl (2014)</w:t>
      </w:r>
      <w:r w:rsidR="008E39D8" w:rsidRPr="00844789">
        <w:rPr>
          <w:sz w:val="24"/>
          <w:szCs w:val="24"/>
        </w:rPr>
        <w:t xml:space="preserve"> cited in Maund. A, Schreik. M &amp;</w:t>
      </w:r>
      <w:r w:rsidR="00C54EDE" w:rsidRPr="00844789">
        <w:rPr>
          <w:sz w:val="24"/>
          <w:szCs w:val="24"/>
        </w:rPr>
        <w:t xml:space="preserve"> Tinkler. K. P (2017) </w:t>
      </w:r>
      <w:r w:rsidR="00C54EDE" w:rsidRPr="00844789">
        <w:rPr>
          <w:i/>
          <w:iCs/>
          <w:sz w:val="24"/>
          <w:szCs w:val="24"/>
        </w:rPr>
        <w:t>Certificate in higher education: skills for the workplace student yearbook</w:t>
      </w:r>
      <w:r w:rsidR="00C54EDE" w:rsidRPr="00844789">
        <w:rPr>
          <w:sz w:val="24"/>
          <w:szCs w:val="24"/>
        </w:rPr>
        <w:t xml:space="preserve">. London: SAGE, </w:t>
      </w:r>
      <w:r w:rsidR="00074CCA" w:rsidRPr="00844789">
        <w:rPr>
          <w:sz w:val="24"/>
          <w:szCs w:val="24"/>
        </w:rPr>
        <w:t>p. 69.</w:t>
      </w:r>
    </w:p>
    <w:p w14:paraId="46B57292" w14:textId="39F91B10" w:rsidR="00C50C54" w:rsidRPr="00844789" w:rsidRDefault="00C50C54" w:rsidP="000C7BCB">
      <w:pPr>
        <w:pStyle w:val="NoSpacing"/>
        <w:jc w:val="both"/>
        <w:rPr>
          <w:sz w:val="24"/>
          <w:szCs w:val="24"/>
        </w:rPr>
      </w:pPr>
    </w:p>
    <w:p w14:paraId="5E40B16E" w14:textId="45576D53" w:rsidR="00C50C54" w:rsidRPr="00844789" w:rsidRDefault="00C50C54" w:rsidP="000C7BCB">
      <w:pPr>
        <w:pStyle w:val="NoSpacing"/>
        <w:jc w:val="both"/>
        <w:rPr>
          <w:sz w:val="24"/>
          <w:szCs w:val="24"/>
        </w:rPr>
      </w:pPr>
      <w:r w:rsidRPr="00844789">
        <w:rPr>
          <w:sz w:val="24"/>
          <w:szCs w:val="24"/>
        </w:rPr>
        <w:t xml:space="preserve">Lavan (2012) cited in Maund. A. Schreik. M &amp; Tinkler. K. P (2017) </w:t>
      </w:r>
      <w:r w:rsidRPr="00844789">
        <w:rPr>
          <w:i/>
          <w:iCs/>
          <w:sz w:val="24"/>
          <w:szCs w:val="24"/>
        </w:rPr>
        <w:t>Certificate in higher education: skills for the workplace student yearbook.</w:t>
      </w:r>
      <w:r w:rsidRPr="00844789">
        <w:rPr>
          <w:sz w:val="24"/>
          <w:szCs w:val="24"/>
        </w:rPr>
        <w:t xml:space="preserve"> London: SAGE, p. </w:t>
      </w:r>
      <w:r w:rsidR="00F177E3" w:rsidRPr="00844789">
        <w:rPr>
          <w:sz w:val="24"/>
          <w:szCs w:val="24"/>
        </w:rPr>
        <w:t>69.</w:t>
      </w:r>
    </w:p>
    <w:p w14:paraId="05DFE0AF" w14:textId="418AFF8B" w:rsidR="00BE2E48" w:rsidRPr="00844789" w:rsidRDefault="00104F20" w:rsidP="000C7BCB">
      <w:pPr>
        <w:pStyle w:val="NoSpacing"/>
        <w:jc w:val="both"/>
        <w:rPr>
          <w:sz w:val="24"/>
          <w:szCs w:val="24"/>
        </w:rPr>
      </w:pPr>
      <w:r w:rsidRPr="00844789">
        <w:rPr>
          <w:sz w:val="24"/>
          <w:szCs w:val="24"/>
        </w:rPr>
        <w:t>Primepay (2019)</w:t>
      </w:r>
      <w:r w:rsidR="00481512" w:rsidRPr="00844789">
        <w:rPr>
          <w:sz w:val="24"/>
          <w:szCs w:val="24"/>
        </w:rPr>
        <w:t xml:space="preserve">. </w:t>
      </w:r>
      <w:r w:rsidR="00481512" w:rsidRPr="00844789">
        <w:rPr>
          <w:i/>
          <w:iCs/>
          <w:sz w:val="24"/>
          <w:szCs w:val="24"/>
        </w:rPr>
        <w:t>11 tips for effective employee communication</w:t>
      </w:r>
      <w:r w:rsidR="00DC2C05" w:rsidRPr="00844789">
        <w:rPr>
          <w:i/>
          <w:iCs/>
          <w:sz w:val="24"/>
          <w:szCs w:val="24"/>
        </w:rPr>
        <w:t xml:space="preserve"> </w:t>
      </w:r>
      <w:r w:rsidR="00DC2C05" w:rsidRPr="00844789">
        <w:rPr>
          <w:sz w:val="24"/>
          <w:szCs w:val="24"/>
        </w:rPr>
        <w:t xml:space="preserve">[Online]. Available at: </w:t>
      </w:r>
      <w:hyperlink r:id="rId24" w:history="1">
        <w:r w:rsidR="00B60516" w:rsidRPr="00844789">
          <w:rPr>
            <w:rStyle w:val="Hyperlink"/>
            <w:sz w:val="24"/>
            <w:szCs w:val="24"/>
          </w:rPr>
          <w:t>https://primepay.com/blog/11-tips-effective-employee-communication</w:t>
        </w:r>
      </w:hyperlink>
      <w:r w:rsidR="00B60516" w:rsidRPr="00844789">
        <w:rPr>
          <w:sz w:val="24"/>
          <w:szCs w:val="24"/>
        </w:rPr>
        <w:t xml:space="preserve"> (Accessed: 5 </w:t>
      </w:r>
      <w:r w:rsidR="00A97E0C" w:rsidRPr="00844789">
        <w:rPr>
          <w:sz w:val="24"/>
          <w:szCs w:val="24"/>
        </w:rPr>
        <w:t>D</w:t>
      </w:r>
      <w:r w:rsidR="00B60516" w:rsidRPr="00844789">
        <w:rPr>
          <w:sz w:val="24"/>
          <w:szCs w:val="24"/>
        </w:rPr>
        <w:t>e</w:t>
      </w:r>
      <w:r w:rsidR="00A97E0C" w:rsidRPr="00844789">
        <w:rPr>
          <w:sz w:val="24"/>
          <w:szCs w:val="24"/>
        </w:rPr>
        <w:t>cember 2020).</w:t>
      </w:r>
    </w:p>
    <w:sectPr w:rsidR="00BE2E48" w:rsidRPr="00844789">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F56E5" w14:textId="77777777" w:rsidR="00444544" w:rsidRDefault="00444544" w:rsidP="002A0474">
      <w:pPr>
        <w:spacing w:after="0" w:line="240" w:lineRule="auto"/>
      </w:pPr>
      <w:r>
        <w:separator/>
      </w:r>
    </w:p>
  </w:endnote>
  <w:endnote w:type="continuationSeparator" w:id="0">
    <w:p w14:paraId="21A57A65" w14:textId="77777777" w:rsidR="00444544" w:rsidRDefault="00444544" w:rsidP="002A0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377279"/>
      <w:docPartObj>
        <w:docPartGallery w:val="Page Numbers (Bottom of Page)"/>
        <w:docPartUnique/>
      </w:docPartObj>
    </w:sdtPr>
    <w:sdtEndPr>
      <w:rPr>
        <w:noProof/>
      </w:rPr>
    </w:sdtEndPr>
    <w:sdtContent>
      <w:p w14:paraId="16D90040" w14:textId="68E0593F" w:rsidR="00E94D7E" w:rsidRDefault="00E94D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BD47B8" w14:textId="77777777" w:rsidR="00E94D7E" w:rsidRDefault="00E94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963ECB" w14:textId="77777777" w:rsidR="00444544" w:rsidRDefault="00444544" w:rsidP="002A0474">
      <w:pPr>
        <w:spacing w:after="0" w:line="240" w:lineRule="auto"/>
      </w:pPr>
      <w:r>
        <w:separator/>
      </w:r>
    </w:p>
  </w:footnote>
  <w:footnote w:type="continuationSeparator" w:id="0">
    <w:p w14:paraId="6040E8E8" w14:textId="77777777" w:rsidR="00444544" w:rsidRDefault="00444544" w:rsidP="002A04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612B8"/>
    <w:multiLevelType w:val="multilevel"/>
    <w:tmpl w:val="0B7289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F660DA7"/>
    <w:multiLevelType w:val="multilevel"/>
    <w:tmpl w:val="37ECBB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CD30E7C"/>
    <w:multiLevelType w:val="multilevel"/>
    <w:tmpl w:val="38C07DF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2C0"/>
    <w:rsid w:val="000110E4"/>
    <w:rsid w:val="00015A6F"/>
    <w:rsid w:val="00020DA8"/>
    <w:rsid w:val="00025840"/>
    <w:rsid w:val="0004511F"/>
    <w:rsid w:val="00052246"/>
    <w:rsid w:val="00052362"/>
    <w:rsid w:val="00053D0C"/>
    <w:rsid w:val="000561B9"/>
    <w:rsid w:val="00057F56"/>
    <w:rsid w:val="000705F6"/>
    <w:rsid w:val="00071630"/>
    <w:rsid w:val="00072311"/>
    <w:rsid w:val="00074346"/>
    <w:rsid w:val="00074CCA"/>
    <w:rsid w:val="00075D9C"/>
    <w:rsid w:val="00077759"/>
    <w:rsid w:val="000913CF"/>
    <w:rsid w:val="00092483"/>
    <w:rsid w:val="00092842"/>
    <w:rsid w:val="000A35D5"/>
    <w:rsid w:val="000A36C6"/>
    <w:rsid w:val="000B058B"/>
    <w:rsid w:val="000B1D02"/>
    <w:rsid w:val="000C4254"/>
    <w:rsid w:val="000C73CA"/>
    <w:rsid w:val="000C7BCB"/>
    <w:rsid w:val="000D15B4"/>
    <w:rsid w:val="000D3478"/>
    <w:rsid w:val="000D6348"/>
    <w:rsid w:val="000D7CC2"/>
    <w:rsid w:val="000F325A"/>
    <w:rsid w:val="000F7E56"/>
    <w:rsid w:val="0010102D"/>
    <w:rsid w:val="00104F20"/>
    <w:rsid w:val="001173B8"/>
    <w:rsid w:val="00123A3F"/>
    <w:rsid w:val="00123EBE"/>
    <w:rsid w:val="00127A9F"/>
    <w:rsid w:val="00130CEB"/>
    <w:rsid w:val="00130F63"/>
    <w:rsid w:val="00131783"/>
    <w:rsid w:val="00133341"/>
    <w:rsid w:val="00136B71"/>
    <w:rsid w:val="00182542"/>
    <w:rsid w:val="001860D7"/>
    <w:rsid w:val="00190336"/>
    <w:rsid w:val="00192663"/>
    <w:rsid w:val="00197D53"/>
    <w:rsid w:val="001B06B2"/>
    <w:rsid w:val="001B1A25"/>
    <w:rsid w:val="001B6B3A"/>
    <w:rsid w:val="001C05CE"/>
    <w:rsid w:val="001C062D"/>
    <w:rsid w:val="001C3BA6"/>
    <w:rsid w:val="001C7D70"/>
    <w:rsid w:val="001D2993"/>
    <w:rsid w:val="001D507B"/>
    <w:rsid w:val="001E74C0"/>
    <w:rsid w:val="001E7F0E"/>
    <w:rsid w:val="001F1705"/>
    <w:rsid w:val="001F1AE0"/>
    <w:rsid w:val="001F214E"/>
    <w:rsid w:val="001F2E84"/>
    <w:rsid w:val="001F5245"/>
    <w:rsid w:val="00200950"/>
    <w:rsid w:val="00201625"/>
    <w:rsid w:val="0020303F"/>
    <w:rsid w:val="0020446B"/>
    <w:rsid w:val="0021515D"/>
    <w:rsid w:val="002161B6"/>
    <w:rsid w:val="0022114A"/>
    <w:rsid w:val="00223E7A"/>
    <w:rsid w:val="00224467"/>
    <w:rsid w:val="00224F55"/>
    <w:rsid w:val="0023399D"/>
    <w:rsid w:val="00234A16"/>
    <w:rsid w:val="002363D8"/>
    <w:rsid w:val="0023644D"/>
    <w:rsid w:val="00237E2C"/>
    <w:rsid w:val="00245D19"/>
    <w:rsid w:val="00246552"/>
    <w:rsid w:val="00247EDF"/>
    <w:rsid w:val="002514D7"/>
    <w:rsid w:val="002550D7"/>
    <w:rsid w:val="0025741A"/>
    <w:rsid w:val="002614FE"/>
    <w:rsid w:val="00263A30"/>
    <w:rsid w:val="0026507C"/>
    <w:rsid w:val="00281DA0"/>
    <w:rsid w:val="00285D96"/>
    <w:rsid w:val="00292FE4"/>
    <w:rsid w:val="00295EAE"/>
    <w:rsid w:val="002A0474"/>
    <w:rsid w:val="002A3A46"/>
    <w:rsid w:val="002A4EC8"/>
    <w:rsid w:val="002B3655"/>
    <w:rsid w:val="002B677C"/>
    <w:rsid w:val="002C211E"/>
    <w:rsid w:val="002C422B"/>
    <w:rsid w:val="002C7BAA"/>
    <w:rsid w:val="002C7CF4"/>
    <w:rsid w:val="002D1B66"/>
    <w:rsid w:val="002D2B8D"/>
    <w:rsid w:val="002D3EBB"/>
    <w:rsid w:val="002D4658"/>
    <w:rsid w:val="002D7D1D"/>
    <w:rsid w:val="002E0CB4"/>
    <w:rsid w:val="002E12D2"/>
    <w:rsid w:val="002E335A"/>
    <w:rsid w:val="002E496E"/>
    <w:rsid w:val="002E60FC"/>
    <w:rsid w:val="002E7D9A"/>
    <w:rsid w:val="002F3437"/>
    <w:rsid w:val="003009B9"/>
    <w:rsid w:val="003051A7"/>
    <w:rsid w:val="0030543A"/>
    <w:rsid w:val="00305E89"/>
    <w:rsid w:val="00307A96"/>
    <w:rsid w:val="00312A6A"/>
    <w:rsid w:val="00317EDA"/>
    <w:rsid w:val="00317F78"/>
    <w:rsid w:val="00321778"/>
    <w:rsid w:val="0032650B"/>
    <w:rsid w:val="00332BE9"/>
    <w:rsid w:val="0034320F"/>
    <w:rsid w:val="00346191"/>
    <w:rsid w:val="0034749A"/>
    <w:rsid w:val="00350D0A"/>
    <w:rsid w:val="00356E07"/>
    <w:rsid w:val="003607D4"/>
    <w:rsid w:val="00363A1C"/>
    <w:rsid w:val="0036577C"/>
    <w:rsid w:val="0036687F"/>
    <w:rsid w:val="00370C9F"/>
    <w:rsid w:val="00371CB8"/>
    <w:rsid w:val="00374FD9"/>
    <w:rsid w:val="0038472D"/>
    <w:rsid w:val="00390BA4"/>
    <w:rsid w:val="0039627B"/>
    <w:rsid w:val="003A17C7"/>
    <w:rsid w:val="003A1B0D"/>
    <w:rsid w:val="003A6078"/>
    <w:rsid w:val="003A7653"/>
    <w:rsid w:val="003B3F42"/>
    <w:rsid w:val="003C0A94"/>
    <w:rsid w:val="003E0366"/>
    <w:rsid w:val="003E05E3"/>
    <w:rsid w:val="003E15A3"/>
    <w:rsid w:val="003E3B95"/>
    <w:rsid w:val="003E48CD"/>
    <w:rsid w:val="003F3F3F"/>
    <w:rsid w:val="003F60EC"/>
    <w:rsid w:val="003F69A0"/>
    <w:rsid w:val="00402F83"/>
    <w:rsid w:val="00410075"/>
    <w:rsid w:val="00412C2C"/>
    <w:rsid w:val="004148BB"/>
    <w:rsid w:val="00414E5C"/>
    <w:rsid w:val="00426C17"/>
    <w:rsid w:val="00430A73"/>
    <w:rsid w:val="00430EED"/>
    <w:rsid w:val="00433249"/>
    <w:rsid w:val="00436EAA"/>
    <w:rsid w:val="004417CA"/>
    <w:rsid w:val="00444544"/>
    <w:rsid w:val="0044682F"/>
    <w:rsid w:val="00452785"/>
    <w:rsid w:val="0045780A"/>
    <w:rsid w:val="00462676"/>
    <w:rsid w:val="00464F9D"/>
    <w:rsid w:val="00465163"/>
    <w:rsid w:val="00473B1C"/>
    <w:rsid w:val="00474081"/>
    <w:rsid w:val="00477C50"/>
    <w:rsid w:val="00481512"/>
    <w:rsid w:val="00494999"/>
    <w:rsid w:val="004B0ECA"/>
    <w:rsid w:val="004B1F61"/>
    <w:rsid w:val="004B5CCF"/>
    <w:rsid w:val="004D150A"/>
    <w:rsid w:val="004D1A94"/>
    <w:rsid w:val="004D1EB8"/>
    <w:rsid w:val="004D3655"/>
    <w:rsid w:val="004D70BA"/>
    <w:rsid w:val="004D7846"/>
    <w:rsid w:val="004F48DF"/>
    <w:rsid w:val="00500D47"/>
    <w:rsid w:val="005018DF"/>
    <w:rsid w:val="00502B51"/>
    <w:rsid w:val="0051747F"/>
    <w:rsid w:val="005203CF"/>
    <w:rsid w:val="00525644"/>
    <w:rsid w:val="0052649A"/>
    <w:rsid w:val="00527C0B"/>
    <w:rsid w:val="0053023B"/>
    <w:rsid w:val="00533AC3"/>
    <w:rsid w:val="00533D20"/>
    <w:rsid w:val="00540FBB"/>
    <w:rsid w:val="005423D6"/>
    <w:rsid w:val="00546056"/>
    <w:rsid w:val="005500AB"/>
    <w:rsid w:val="005522E0"/>
    <w:rsid w:val="00566758"/>
    <w:rsid w:val="005667C7"/>
    <w:rsid w:val="00567038"/>
    <w:rsid w:val="00572B4E"/>
    <w:rsid w:val="00573373"/>
    <w:rsid w:val="00576843"/>
    <w:rsid w:val="00581FDC"/>
    <w:rsid w:val="00586F1D"/>
    <w:rsid w:val="005877A7"/>
    <w:rsid w:val="00595B05"/>
    <w:rsid w:val="005A527A"/>
    <w:rsid w:val="005A58D0"/>
    <w:rsid w:val="005A59AD"/>
    <w:rsid w:val="005B3442"/>
    <w:rsid w:val="005B362F"/>
    <w:rsid w:val="005C2AA9"/>
    <w:rsid w:val="005D2266"/>
    <w:rsid w:val="005D73E7"/>
    <w:rsid w:val="005D7543"/>
    <w:rsid w:val="005E5DCD"/>
    <w:rsid w:val="005F308D"/>
    <w:rsid w:val="00600728"/>
    <w:rsid w:val="00601C68"/>
    <w:rsid w:val="00602D51"/>
    <w:rsid w:val="00605EE1"/>
    <w:rsid w:val="00606322"/>
    <w:rsid w:val="0061007D"/>
    <w:rsid w:val="00610C2C"/>
    <w:rsid w:val="0061126C"/>
    <w:rsid w:val="00611645"/>
    <w:rsid w:val="00614291"/>
    <w:rsid w:val="006207C9"/>
    <w:rsid w:val="00630C53"/>
    <w:rsid w:val="00642C38"/>
    <w:rsid w:val="00642F7F"/>
    <w:rsid w:val="0064373B"/>
    <w:rsid w:val="006437A5"/>
    <w:rsid w:val="00652B2D"/>
    <w:rsid w:val="00656B90"/>
    <w:rsid w:val="0067303E"/>
    <w:rsid w:val="006761BC"/>
    <w:rsid w:val="00687879"/>
    <w:rsid w:val="00691E04"/>
    <w:rsid w:val="0069282A"/>
    <w:rsid w:val="006A0231"/>
    <w:rsid w:val="006A3FD0"/>
    <w:rsid w:val="006A55AB"/>
    <w:rsid w:val="006A5AA6"/>
    <w:rsid w:val="006C6106"/>
    <w:rsid w:val="006C78BD"/>
    <w:rsid w:val="006E00A2"/>
    <w:rsid w:val="006E1BFB"/>
    <w:rsid w:val="00701637"/>
    <w:rsid w:val="00704F57"/>
    <w:rsid w:val="007079F3"/>
    <w:rsid w:val="0072467A"/>
    <w:rsid w:val="007334DB"/>
    <w:rsid w:val="00741F1F"/>
    <w:rsid w:val="00744F92"/>
    <w:rsid w:val="007450C3"/>
    <w:rsid w:val="00751C93"/>
    <w:rsid w:val="00753A65"/>
    <w:rsid w:val="00755715"/>
    <w:rsid w:val="00760956"/>
    <w:rsid w:val="00766798"/>
    <w:rsid w:val="00771FAD"/>
    <w:rsid w:val="007727FE"/>
    <w:rsid w:val="007802EC"/>
    <w:rsid w:val="007869F1"/>
    <w:rsid w:val="00786DB4"/>
    <w:rsid w:val="00795006"/>
    <w:rsid w:val="00797482"/>
    <w:rsid w:val="007A2989"/>
    <w:rsid w:val="007A70DD"/>
    <w:rsid w:val="007A7B20"/>
    <w:rsid w:val="007B6064"/>
    <w:rsid w:val="007B6B68"/>
    <w:rsid w:val="007C02F0"/>
    <w:rsid w:val="007C62DB"/>
    <w:rsid w:val="007C79F4"/>
    <w:rsid w:val="007D1E79"/>
    <w:rsid w:val="007D260B"/>
    <w:rsid w:val="007D6348"/>
    <w:rsid w:val="007D7295"/>
    <w:rsid w:val="007D7D69"/>
    <w:rsid w:val="007E087C"/>
    <w:rsid w:val="007E16D4"/>
    <w:rsid w:val="007E2DD9"/>
    <w:rsid w:val="007E3770"/>
    <w:rsid w:val="007E3856"/>
    <w:rsid w:val="007E3895"/>
    <w:rsid w:val="007E3B52"/>
    <w:rsid w:val="007E58E2"/>
    <w:rsid w:val="007E6AC2"/>
    <w:rsid w:val="007F44CF"/>
    <w:rsid w:val="007F7314"/>
    <w:rsid w:val="00803C0F"/>
    <w:rsid w:val="00815CEF"/>
    <w:rsid w:val="00815FE0"/>
    <w:rsid w:val="00824651"/>
    <w:rsid w:val="00825572"/>
    <w:rsid w:val="00835664"/>
    <w:rsid w:val="00836D84"/>
    <w:rsid w:val="00837840"/>
    <w:rsid w:val="00844789"/>
    <w:rsid w:val="00845050"/>
    <w:rsid w:val="00850530"/>
    <w:rsid w:val="008507E9"/>
    <w:rsid w:val="00852817"/>
    <w:rsid w:val="0086032D"/>
    <w:rsid w:val="00862764"/>
    <w:rsid w:val="008628BE"/>
    <w:rsid w:val="00863403"/>
    <w:rsid w:val="008640F9"/>
    <w:rsid w:val="00867BD4"/>
    <w:rsid w:val="008702F6"/>
    <w:rsid w:val="008703F1"/>
    <w:rsid w:val="00873D2C"/>
    <w:rsid w:val="00874E82"/>
    <w:rsid w:val="0087641F"/>
    <w:rsid w:val="0088205F"/>
    <w:rsid w:val="008A13AF"/>
    <w:rsid w:val="008A25B2"/>
    <w:rsid w:val="008A300E"/>
    <w:rsid w:val="008A5AC1"/>
    <w:rsid w:val="008B2C08"/>
    <w:rsid w:val="008B344B"/>
    <w:rsid w:val="008B3B30"/>
    <w:rsid w:val="008B3F3A"/>
    <w:rsid w:val="008B4A22"/>
    <w:rsid w:val="008B6940"/>
    <w:rsid w:val="008C02AC"/>
    <w:rsid w:val="008C03EA"/>
    <w:rsid w:val="008C101F"/>
    <w:rsid w:val="008C2B94"/>
    <w:rsid w:val="008C3B5E"/>
    <w:rsid w:val="008D54E9"/>
    <w:rsid w:val="008E39D8"/>
    <w:rsid w:val="008F0AAA"/>
    <w:rsid w:val="0090026D"/>
    <w:rsid w:val="00903C8C"/>
    <w:rsid w:val="00903ED9"/>
    <w:rsid w:val="009050B0"/>
    <w:rsid w:val="0090519A"/>
    <w:rsid w:val="00905351"/>
    <w:rsid w:val="00905534"/>
    <w:rsid w:val="00907C8C"/>
    <w:rsid w:val="0091426E"/>
    <w:rsid w:val="0091558F"/>
    <w:rsid w:val="00916237"/>
    <w:rsid w:val="00920DD0"/>
    <w:rsid w:val="00921D79"/>
    <w:rsid w:val="0093210B"/>
    <w:rsid w:val="00934581"/>
    <w:rsid w:val="00937FAC"/>
    <w:rsid w:val="009415BE"/>
    <w:rsid w:val="00941816"/>
    <w:rsid w:val="00941D24"/>
    <w:rsid w:val="00943CF8"/>
    <w:rsid w:val="00945585"/>
    <w:rsid w:val="00957BF4"/>
    <w:rsid w:val="0096748A"/>
    <w:rsid w:val="00970F90"/>
    <w:rsid w:val="00973520"/>
    <w:rsid w:val="009779E1"/>
    <w:rsid w:val="0098453F"/>
    <w:rsid w:val="00986E08"/>
    <w:rsid w:val="00991A20"/>
    <w:rsid w:val="00993094"/>
    <w:rsid w:val="009948BD"/>
    <w:rsid w:val="00994D71"/>
    <w:rsid w:val="00996B0D"/>
    <w:rsid w:val="009976C1"/>
    <w:rsid w:val="009A0A32"/>
    <w:rsid w:val="009A13DD"/>
    <w:rsid w:val="009A3638"/>
    <w:rsid w:val="009A7FBA"/>
    <w:rsid w:val="009B42F9"/>
    <w:rsid w:val="009B6941"/>
    <w:rsid w:val="009B7969"/>
    <w:rsid w:val="009C696A"/>
    <w:rsid w:val="009D0780"/>
    <w:rsid w:val="009D2E54"/>
    <w:rsid w:val="009E465A"/>
    <w:rsid w:val="009E56AE"/>
    <w:rsid w:val="009E61AA"/>
    <w:rsid w:val="009E6520"/>
    <w:rsid w:val="009F0164"/>
    <w:rsid w:val="009F1770"/>
    <w:rsid w:val="009F3FD9"/>
    <w:rsid w:val="009F4F4F"/>
    <w:rsid w:val="00A01F41"/>
    <w:rsid w:val="00A12C82"/>
    <w:rsid w:val="00A151B0"/>
    <w:rsid w:val="00A162B6"/>
    <w:rsid w:val="00A168F2"/>
    <w:rsid w:val="00A2091C"/>
    <w:rsid w:val="00A30517"/>
    <w:rsid w:val="00A349DB"/>
    <w:rsid w:val="00A41442"/>
    <w:rsid w:val="00A45399"/>
    <w:rsid w:val="00A52936"/>
    <w:rsid w:val="00A615B6"/>
    <w:rsid w:val="00A63C50"/>
    <w:rsid w:val="00A66F3D"/>
    <w:rsid w:val="00A6720C"/>
    <w:rsid w:val="00A762AA"/>
    <w:rsid w:val="00A807B9"/>
    <w:rsid w:val="00A83882"/>
    <w:rsid w:val="00A83AB8"/>
    <w:rsid w:val="00A86E54"/>
    <w:rsid w:val="00A91244"/>
    <w:rsid w:val="00A92DBE"/>
    <w:rsid w:val="00A97E0C"/>
    <w:rsid w:val="00AA0B7D"/>
    <w:rsid w:val="00AB3FF4"/>
    <w:rsid w:val="00AB48F9"/>
    <w:rsid w:val="00AC300E"/>
    <w:rsid w:val="00AC78B1"/>
    <w:rsid w:val="00AD529D"/>
    <w:rsid w:val="00AD5727"/>
    <w:rsid w:val="00AE0F99"/>
    <w:rsid w:val="00AE1D21"/>
    <w:rsid w:val="00AE2933"/>
    <w:rsid w:val="00AE7018"/>
    <w:rsid w:val="00AE71E3"/>
    <w:rsid w:val="00AF12B1"/>
    <w:rsid w:val="00AF3DF7"/>
    <w:rsid w:val="00AF4395"/>
    <w:rsid w:val="00AF482F"/>
    <w:rsid w:val="00AF4B40"/>
    <w:rsid w:val="00B05FB1"/>
    <w:rsid w:val="00B12F52"/>
    <w:rsid w:val="00B15560"/>
    <w:rsid w:val="00B20528"/>
    <w:rsid w:val="00B21E87"/>
    <w:rsid w:val="00B2667B"/>
    <w:rsid w:val="00B27A1B"/>
    <w:rsid w:val="00B3032D"/>
    <w:rsid w:val="00B31270"/>
    <w:rsid w:val="00B333E7"/>
    <w:rsid w:val="00B43134"/>
    <w:rsid w:val="00B43805"/>
    <w:rsid w:val="00B442D8"/>
    <w:rsid w:val="00B51989"/>
    <w:rsid w:val="00B520CD"/>
    <w:rsid w:val="00B5784D"/>
    <w:rsid w:val="00B60516"/>
    <w:rsid w:val="00B653E0"/>
    <w:rsid w:val="00B6592E"/>
    <w:rsid w:val="00B663E5"/>
    <w:rsid w:val="00B72E63"/>
    <w:rsid w:val="00B80240"/>
    <w:rsid w:val="00B8105A"/>
    <w:rsid w:val="00B85BD4"/>
    <w:rsid w:val="00B94B86"/>
    <w:rsid w:val="00BA2AD7"/>
    <w:rsid w:val="00BB4DA4"/>
    <w:rsid w:val="00BB637F"/>
    <w:rsid w:val="00BC300F"/>
    <w:rsid w:val="00BC41B6"/>
    <w:rsid w:val="00BC5BB0"/>
    <w:rsid w:val="00BC7934"/>
    <w:rsid w:val="00BD3C1D"/>
    <w:rsid w:val="00BE2E48"/>
    <w:rsid w:val="00BE3880"/>
    <w:rsid w:val="00BE70C5"/>
    <w:rsid w:val="00BF5BB8"/>
    <w:rsid w:val="00BF5EA9"/>
    <w:rsid w:val="00C00A1D"/>
    <w:rsid w:val="00C02F58"/>
    <w:rsid w:val="00C0431E"/>
    <w:rsid w:val="00C045CD"/>
    <w:rsid w:val="00C072F6"/>
    <w:rsid w:val="00C07944"/>
    <w:rsid w:val="00C13F34"/>
    <w:rsid w:val="00C17CFB"/>
    <w:rsid w:val="00C2359D"/>
    <w:rsid w:val="00C253A6"/>
    <w:rsid w:val="00C26D30"/>
    <w:rsid w:val="00C33ADE"/>
    <w:rsid w:val="00C47788"/>
    <w:rsid w:val="00C50C54"/>
    <w:rsid w:val="00C53614"/>
    <w:rsid w:val="00C54EDE"/>
    <w:rsid w:val="00C56E7F"/>
    <w:rsid w:val="00C57EB7"/>
    <w:rsid w:val="00C60A6E"/>
    <w:rsid w:val="00C64019"/>
    <w:rsid w:val="00C67C4D"/>
    <w:rsid w:val="00C74164"/>
    <w:rsid w:val="00C741CA"/>
    <w:rsid w:val="00C83901"/>
    <w:rsid w:val="00C866AE"/>
    <w:rsid w:val="00C92E0B"/>
    <w:rsid w:val="00C97B36"/>
    <w:rsid w:val="00CA2900"/>
    <w:rsid w:val="00CA741F"/>
    <w:rsid w:val="00CB1F93"/>
    <w:rsid w:val="00CB42DA"/>
    <w:rsid w:val="00CB6397"/>
    <w:rsid w:val="00CC1833"/>
    <w:rsid w:val="00CC4BE1"/>
    <w:rsid w:val="00CD2A5C"/>
    <w:rsid w:val="00CE4081"/>
    <w:rsid w:val="00CF453D"/>
    <w:rsid w:val="00CF5FA5"/>
    <w:rsid w:val="00CF687C"/>
    <w:rsid w:val="00D03E01"/>
    <w:rsid w:val="00D04D74"/>
    <w:rsid w:val="00D05928"/>
    <w:rsid w:val="00D2358D"/>
    <w:rsid w:val="00D24F78"/>
    <w:rsid w:val="00D2622D"/>
    <w:rsid w:val="00D30E87"/>
    <w:rsid w:val="00D3183E"/>
    <w:rsid w:val="00D32117"/>
    <w:rsid w:val="00D343F1"/>
    <w:rsid w:val="00D343FD"/>
    <w:rsid w:val="00D35FAB"/>
    <w:rsid w:val="00D422D3"/>
    <w:rsid w:val="00D43B6A"/>
    <w:rsid w:val="00D45CC0"/>
    <w:rsid w:val="00D50356"/>
    <w:rsid w:val="00D50F59"/>
    <w:rsid w:val="00D618CF"/>
    <w:rsid w:val="00D649B5"/>
    <w:rsid w:val="00D6607D"/>
    <w:rsid w:val="00D66D48"/>
    <w:rsid w:val="00D70C2C"/>
    <w:rsid w:val="00D74B40"/>
    <w:rsid w:val="00D8334F"/>
    <w:rsid w:val="00D87815"/>
    <w:rsid w:val="00D87EB0"/>
    <w:rsid w:val="00D9393F"/>
    <w:rsid w:val="00D967A6"/>
    <w:rsid w:val="00DA038D"/>
    <w:rsid w:val="00DB3620"/>
    <w:rsid w:val="00DB6817"/>
    <w:rsid w:val="00DC0159"/>
    <w:rsid w:val="00DC2C05"/>
    <w:rsid w:val="00DC3A9F"/>
    <w:rsid w:val="00DC4611"/>
    <w:rsid w:val="00DC6145"/>
    <w:rsid w:val="00DD6554"/>
    <w:rsid w:val="00DD7118"/>
    <w:rsid w:val="00DD74FD"/>
    <w:rsid w:val="00DE0A73"/>
    <w:rsid w:val="00DE1A89"/>
    <w:rsid w:val="00DF2479"/>
    <w:rsid w:val="00DF3C97"/>
    <w:rsid w:val="00E0085C"/>
    <w:rsid w:val="00E029D3"/>
    <w:rsid w:val="00E02A67"/>
    <w:rsid w:val="00E14202"/>
    <w:rsid w:val="00E145B3"/>
    <w:rsid w:val="00E151E7"/>
    <w:rsid w:val="00E17B00"/>
    <w:rsid w:val="00E236A4"/>
    <w:rsid w:val="00E2574B"/>
    <w:rsid w:val="00E274F9"/>
    <w:rsid w:val="00E27A10"/>
    <w:rsid w:val="00E350DE"/>
    <w:rsid w:val="00E357A6"/>
    <w:rsid w:val="00E40004"/>
    <w:rsid w:val="00E400B1"/>
    <w:rsid w:val="00E44505"/>
    <w:rsid w:val="00E44B47"/>
    <w:rsid w:val="00E46551"/>
    <w:rsid w:val="00E46B80"/>
    <w:rsid w:val="00E47844"/>
    <w:rsid w:val="00E51665"/>
    <w:rsid w:val="00E51E00"/>
    <w:rsid w:val="00E53B3E"/>
    <w:rsid w:val="00E6571C"/>
    <w:rsid w:val="00E661DB"/>
    <w:rsid w:val="00E71D1D"/>
    <w:rsid w:val="00E73809"/>
    <w:rsid w:val="00E753A3"/>
    <w:rsid w:val="00E837E0"/>
    <w:rsid w:val="00E845D0"/>
    <w:rsid w:val="00E87E77"/>
    <w:rsid w:val="00E93FFD"/>
    <w:rsid w:val="00E94D7E"/>
    <w:rsid w:val="00EA1E6D"/>
    <w:rsid w:val="00EA59CD"/>
    <w:rsid w:val="00EA5A91"/>
    <w:rsid w:val="00EB02B9"/>
    <w:rsid w:val="00EB327C"/>
    <w:rsid w:val="00EB3F08"/>
    <w:rsid w:val="00EC1644"/>
    <w:rsid w:val="00EC3E6C"/>
    <w:rsid w:val="00EC4111"/>
    <w:rsid w:val="00ED28FA"/>
    <w:rsid w:val="00ED5A1C"/>
    <w:rsid w:val="00EE0F81"/>
    <w:rsid w:val="00EF0FFD"/>
    <w:rsid w:val="00EF234E"/>
    <w:rsid w:val="00EF428F"/>
    <w:rsid w:val="00EF6E3D"/>
    <w:rsid w:val="00EF78D7"/>
    <w:rsid w:val="00F03E55"/>
    <w:rsid w:val="00F0592D"/>
    <w:rsid w:val="00F07C3B"/>
    <w:rsid w:val="00F104D5"/>
    <w:rsid w:val="00F168CD"/>
    <w:rsid w:val="00F177E3"/>
    <w:rsid w:val="00F23125"/>
    <w:rsid w:val="00F23317"/>
    <w:rsid w:val="00F2581B"/>
    <w:rsid w:val="00F26815"/>
    <w:rsid w:val="00F268EB"/>
    <w:rsid w:val="00F30944"/>
    <w:rsid w:val="00F3344C"/>
    <w:rsid w:val="00F34AE7"/>
    <w:rsid w:val="00F35C09"/>
    <w:rsid w:val="00F43D89"/>
    <w:rsid w:val="00F47E95"/>
    <w:rsid w:val="00F50C1C"/>
    <w:rsid w:val="00F76C31"/>
    <w:rsid w:val="00F8204C"/>
    <w:rsid w:val="00F82937"/>
    <w:rsid w:val="00F973F3"/>
    <w:rsid w:val="00F97AC6"/>
    <w:rsid w:val="00FA1209"/>
    <w:rsid w:val="00FA31FE"/>
    <w:rsid w:val="00FA3A64"/>
    <w:rsid w:val="00FB5A53"/>
    <w:rsid w:val="00FB70CE"/>
    <w:rsid w:val="00FB7F30"/>
    <w:rsid w:val="00FC01A1"/>
    <w:rsid w:val="00FC072D"/>
    <w:rsid w:val="00FC14DC"/>
    <w:rsid w:val="00FC71A3"/>
    <w:rsid w:val="00FC72C0"/>
    <w:rsid w:val="00FD2C1D"/>
    <w:rsid w:val="00FD2C69"/>
    <w:rsid w:val="00FD573F"/>
    <w:rsid w:val="00FE737C"/>
    <w:rsid w:val="00FF1D35"/>
    <w:rsid w:val="00FF48F1"/>
    <w:rsid w:val="00FF6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0449A"/>
  <w15:chartTrackingRefBased/>
  <w15:docId w15:val="{1DDB0A9D-6838-41A2-9239-F2DC46910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DA038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E2933"/>
    <w:pPr>
      <w:spacing w:after="0" w:line="240" w:lineRule="auto"/>
    </w:pPr>
  </w:style>
  <w:style w:type="paragraph" w:styleId="Revision">
    <w:name w:val="Revision"/>
    <w:hidden/>
    <w:uiPriority w:val="99"/>
    <w:semiHidden/>
    <w:rsid w:val="007334DB"/>
    <w:pPr>
      <w:spacing w:after="0" w:line="240" w:lineRule="auto"/>
    </w:pPr>
  </w:style>
  <w:style w:type="paragraph" w:styleId="BalloonText">
    <w:name w:val="Balloon Text"/>
    <w:basedOn w:val="Normal"/>
    <w:link w:val="BalloonTextChar"/>
    <w:uiPriority w:val="99"/>
    <w:semiHidden/>
    <w:unhideWhenUsed/>
    <w:rsid w:val="007334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4DB"/>
    <w:rPr>
      <w:rFonts w:ascii="Segoe UI" w:hAnsi="Segoe UI" w:cs="Segoe UI"/>
      <w:sz w:val="18"/>
      <w:szCs w:val="18"/>
    </w:rPr>
  </w:style>
  <w:style w:type="character" w:styleId="Hyperlink">
    <w:name w:val="Hyperlink"/>
    <w:basedOn w:val="DefaultParagraphFont"/>
    <w:uiPriority w:val="99"/>
    <w:unhideWhenUsed/>
    <w:rsid w:val="005B3442"/>
    <w:rPr>
      <w:color w:val="0563C1" w:themeColor="hyperlink"/>
      <w:u w:val="single"/>
    </w:rPr>
  </w:style>
  <w:style w:type="character" w:styleId="UnresolvedMention">
    <w:name w:val="Unresolved Mention"/>
    <w:basedOn w:val="DefaultParagraphFont"/>
    <w:uiPriority w:val="99"/>
    <w:semiHidden/>
    <w:unhideWhenUsed/>
    <w:rsid w:val="005B3442"/>
    <w:rPr>
      <w:color w:val="605E5C"/>
      <w:shd w:val="clear" w:color="auto" w:fill="E1DFDD"/>
    </w:rPr>
  </w:style>
  <w:style w:type="character" w:customStyle="1" w:styleId="Heading2Char">
    <w:name w:val="Heading 2 Char"/>
    <w:basedOn w:val="DefaultParagraphFont"/>
    <w:link w:val="Heading2"/>
    <w:uiPriority w:val="9"/>
    <w:rsid w:val="00DA038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A03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71CB8"/>
    <w:rPr>
      <w:color w:val="954F72" w:themeColor="followedHyperlink"/>
      <w:u w:val="single"/>
    </w:rPr>
  </w:style>
  <w:style w:type="paragraph" w:styleId="ListParagraph">
    <w:name w:val="List Paragraph"/>
    <w:basedOn w:val="Normal"/>
    <w:uiPriority w:val="34"/>
    <w:qFormat/>
    <w:rsid w:val="007B6064"/>
    <w:pPr>
      <w:ind w:left="720"/>
      <w:contextualSpacing/>
    </w:pPr>
  </w:style>
  <w:style w:type="paragraph" w:styleId="Header">
    <w:name w:val="header"/>
    <w:basedOn w:val="Normal"/>
    <w:link w:val="HeaderChar"/>
    <w:uiPriority w:val="99"/>
    <w:unhideWhenUsed/>
    <w:rsid w:val="002A0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474"/>
  </w:style>
  <w:style w:type="paragraph" w:styleId="Footer">
    <w:name w:val="footer"/>
    <w:basedOn w:val="Normal"/>
    <w:link w:val="FooterChar"/>
    <w:uiPriority w:val="99"/>
    <w:unhideWhenUsed/>
    <w:rsid w:val="002A0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474"/>
  </w:style>
  <w:style w:type="table" w:styleId="LightList-Accent3">
    <w:name w:val="Light List Accent 3"/>
    <w:basedOn w:val="TableNormal"/>
    <w:uiPriority w:val="61"/>
    <w:rsid w:val="006C78BD"/>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704202">
      <w:bodyDiv w:val="1"/>
      <w:marLeft w:val="0"/>
      <w:marRight w:val="0"/>
      <w:marTop w:val="0"/>
      <w:marBottom w:val="0"/>
      <w:divBdr>
        <w:top w:val="none" w:sz="0" w:space="0" w:color="auto"/>
        <w:left w:val="none" w:sz="0" w:space="0" w:color="auto"/>
        <w:bottom w:val="none" w:sz="0" w:space="0" w:color="auto"/>
        <w:right w:val="none" w:sz="0" w:space="0" w:color="auto"/>
      </w:divBdr>
    </w:div>
    <w:div w:id="212260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hyperlink" Target="https://www.atlassian.com/blog/teamwork/the-importance-of-teamwor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figure/The-interactive-model-of-communication-presented-by-Schramm-14_fig1_311739283"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study.com/academy/lesson/shannon-weaver-model-of-communication-history-features-application.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mmunicationtheory.org/shannon-and-weaver-model-of-communication/" TargetMode="External"/><Relationship Id="rId20" Type="http://schemas.openxmlformats.org/officeDocument/2006/relationships/hyperlink" Target="http://jayaseelansr.blogspot.com/2017/07/david-berlos-model-of-communica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primepay.com/blog/11-tips-effective-employee-communication"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smallbusiness.chron.com/effective-communication-organization-1400.html" TargetMode="External"/><Relationship Id="rId10" Type="http://schemas.openxmlformats.org/officeDocument/2006/relationships/image" Target="media/image3.png"/><Relationship Id="rId19" Type="http://schemas.openxmlformats.org/officeDocument/2006/relationships/hyperlink" Target="https://www.researchgate.net/publication/303556858_COMMUNICATION_MODELS_AND_COMMON_BASIS_FOR_MULTICULTURAL_COMMUNICATION_IN_LATVIA"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yperlink" Target="https://www.youtube.com/watch?v=2lC_GDVYm6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B6A99-B151-4527-91AE-C2A349C19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2853</Words>
  <Characters>16263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dc:creator>
  <cp:keywords/>
  <dc:description/>
  <cp:lastModifiedBy> </cp:lastModifiedBy>
  <cp:revision>6</cp:revision>
  <dcterms:created xsi:type="dcterms:W3CDTF">2020-01-05T02:53:00Z</dcterms:created>
  <dcterms:modified xsi:type="dcterms:W3CDTF">2020-01-05T02:58:00Z</dcterms:modified>
</cp:coreProperties>
</file>