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639112024"/>
        <w:docPartObj>
          <w:docPartGallery w:val="Cover Pages"/>
          <w:docPartUnique/>
        </w:docPartObj>
      </w:sdtPr>
      <w:sdtEndPr>
        <w:rPr>
          <w:color w:val="212529"/>
        </w:rPr>
      </w:sdtEndPr>
      <w:sdtContent>
        <w:p w14:paraId="19D6C00F" w14:textId="67AA6B8B" w:rsidR="006816E0" w:rsidRDefault="006816E0" w:rsidP="006816E0">
          <w:pPr>
            <w:pStyle w:val="NoSpacing"/>
            <w:spacing w:before="1540" w:after="240"/>
            <w:jc w:val="center"/>
            <w:rPr>
              <w:color w:val="4472C4" w:themeColor="accent1"/>
            </w:rPr>
          </w:pPr>
          <w:r>
            <w:rPr>
              <w:noProof/>
            </w:rPr>
            <w:drawing>
              <wp:inline distT="0" distB="0" distL="0" distR="0" wp14:anchorId="65D8E2D0" wp14:editId="263C8DDC">
                <wp:extent cx="3581400" cy="118783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7">
                          <a:extLst>
                            <a:ext uri="{28A0092B-C50C-407E-A947-70E740481C1C}">
                              <a14:useLocalDpi xmlns:a14="http://schemas.microsoft.com/office/drawing/2010/main" val="0"/>
                            </a:ext>
                          </a:extLst>
                        </a:blip>
                        <a:stretch>
                          <a:fillRect/>
                        </a:stretch>
                      </pic:blipFill>
                      <pic:spPr>
                        <a:xfrm>
                          <a:off x="0" y="0"/>
                          <a:ext cx="3619206" cy="1200370"/>
                        </a:xfrm>
                        <a:prstGeom prst="rect">
                          <a:avLst/>
                        </a:prstGeom>
                      </pic:spPr>
                    </pic:pic>
                  </a:graphicData>
                </a:graphic>
              </wp:inline>
            </w:drawing>
          </w:r>
        </w:p>
        <w:p w14:paraId="0FEC968E" w14:textId="7E371553" w:rsidR="006816E0" w:rsidRPr="00967400" w:rsidRDefault="00967400" w:rsidP="006816E0">
          <w:pPr>
            <w:pStyle w:val="NoSpacing"/>
            <w:spacing w:before="1540" w:after="240"/>
            <w:jc w:val="center"/>
            <w:rPr>
              <w:rFonts w:ascii="Times New Roman" w:hAnsi="Times New Roman" w:cs="Times New Roman"/>
              <w:b/>
              <w:bCs/>
              <w:noProof/>
              <w:sz w:val="32"/>
              <w:szCs w:val="32"/>
            </w:rPr>
          </w:pPr>
          <w:r>
            <w:rPr>
              <w:rFonts w:ascii="Times New Roman" w:hAnsi="Times New Roman" w:cs="Times New Roman"/>
              <w:b/>
              <w:bCs/>
              <w:noProof/>
              <w:sz w:val="32"/>
              <w:szCs w:val="32"/>
            </w:rPr>
            <w:br/>
          </w:r>
          <w:r>
            <w:rPr>
              <w:rFonts w:ascii="Times New Roman" w:hAnsi="Times New Roman" w:cs="Times New Roman"/>
              <w:b/>
              <w:bCs/>
              <w:noProof/>
              <w:sz w:val="32"/>
              <w:szCs w:val="32"/>
            </w:rPr>
            <w:br/>
          </w:r>
          <w:r w:rsidRPr="00967400">
            <w:rPr>
              <w:rFonts w:ascii="Times New Roman" w:hAnsi="Times New Roman" w:cs="Times New Roman"/>
              <w:b/>
              <w:bCs/>
              <w:noProof/>
              <w:sz w:val="32"/>
              <w:szCs w:val="32"/>
            </w:rPr>
            <w:t>Analysis of Leadership Outcomes: Mary Barra</w:t>
          </w:r>
        </w:p>
        <w:p w14:paraId="5B52DE79" w14:textId="0B9F71EF" w:rsidR="006816E0" w:rsidRPr="00967400" w:rsidRDefault="00967400" w:rsidP="00967400">
          <w:pPr>
            <w:pStyle w:val="NoSpacing"/>
            <w:spacing w:before="1540" w:after="240" w:line="480" w:lineRule="auto"/>
            <w:jc w:val="center"/>
            <w:rPr>
              <w:rFonts w:ascii="Times New Roman" w:hAnsi="Times New Roman" w:cs="Times New Roman"/>
              <w:noProof/>
              <w:sz w:val="24"/>
              <w:szCs w:val="24"/>
            </w:rPr>
          </w:pPr>
          <w:r>
            <w:rPr>
              <w:rFonts w:ascii="Times New Roman" w:hAnsi="Times New Roman" w:cs="Times New Roman"/>
              <w:noProof/>
              <w:sz w:val="24"/>
              <w:szCs w:val="24"/>
            </w:rPr>
            <w:br/>
          </w:r>
          <w:r>
            <w:rPr>
              <w:rFonts w:ascii="Times New Roman" w:hAnsi="Times New Roman" w:cs="Times New Roman"/>
              <w:noProof/>
              <w:sz w:val="24"/>
              <w:szCs w:val="24"/>
            </w:rPr>
            <w:br/>
          </w:r>
          <w:r>
            <w:rPr>
              <w:rFonts w:ascii="Times New Roman" w:hAnsi="Times New Roman" w:cs="Times New Roman"/>
              <w:noProof/>
              <w:sz w:val="24"/>
              <w:szCs w:val="24"/>
            </w:rPr>
            <w:br/>
          </w:r>
          <w:r>
            <w:rPr>
              <w:rFonts w:ascii="Times New Roman" w:hAnsi="Times New Roman" w:cs="Times New Roman"/>
              <w:noProof/>
              <w:sz w:val="24"/>
              <w:szCs w:val="24"/>
            </w:rPr>
            <w:br/>
          </w:r>
          <w:r>
            <w:rPr>
              <w:rFonts w:ascii="Times New Roman" w:hAnsi="Times New Roman" w:cs="Times New Roman"/>
              <w:b/>
              <w:bCs/>
              <w:noProof/>
              <w:sz w:val="28"/>
              <w:szCs w:val="28"/>
            </w:rPr>
            <w:br/>
          </w:r>
          <w:r>
            <w:rPr>
              <w:rFonts w:ascii="Times New Roman" w:hAnsi="Times New Roman" w:cs="Times New Roman"/>
              <w:b/>
              <w:bCs/>
              <w:noProof/>
              <w:sz w:val="28"/>
              <w:szCs w:val="28"/>
            </w:rPr>
            <w:br/>
          </w:r>
          <w:r>
            <w:rPr>
              <w:rFonts w:ascii="Times New Roman" w:hAnsi="Times New Roman" w:cs="Times New Roman"/>
              <w:b/>
              <w:bCs/>
              <w:noProof/>
              <w:sz w:val="28"/>
              <w:szCs w:val="28"/>
            </w:rPr>
            <w:br/>
          </w:r>
          <w:r w:rsidRPr="00967400">
            <w:rPr>
              <w:rFonts w:ascii="Times New Roman" w:hAnsi="Times New Roman" w:cs="Times New Roman"/>
              <w:b/>
              <w:bCs/>
              <w:noProof/>
              <w:sz w:val="28"/>
              <w:szCs w:val="28"/>
            </w:rPr>
            <w:t>Leading &amp; Developing People (BMBM6012)</w:t>
          </w:r>
          <w:r>
            <w:rPr>
              <w:rFonts w:ascii="Times New Roman" w:hAnsi="Times New Roman" w:cs="Times New Roman"/>
              <w:noProof/>
              <w:sz w:val="24"/>
              <w:szCs w:val="24"/>
            </w:rPr>
            <w:br/>
          </w:r>
          <w:r w:rsidRPr="00967400">
            <w:rPr>
              <w:rFonts w:ascii="Times New Roman" w:hAnsi="Times New Roman" w:cs="Times New Roman"/>
              <w:noProof/>
              <w:sz w:val="24"/>
              <w:szCs w:val="24"/>
            </w:rPr>
            <w:br/>
          </w:r>
          <w:r w:rsidRPr="00967400">
            <w:rPr>
              <w:rFonts w:ascii="Times New Roman" w:hAnsi="Times New Roman" w:cs="Times New Roman"/>
              <w:b/>
              <w:bCs/>
              <w:noProof/>
              <w:sz w:val="24"/>
              <w:szCs w:val="24"/>
            </w:rPr>
            <w:t>Prepared by</w:t>
          </w:r>
          <w:r w:rsidRPr="00967400">
            <w:rPr>
              <w:rFonts w:ascii="Times New Roman" w:hAnsi="Times New Roman" w:cs="Times New Roman"/>
              <w:noProof/>
              <w:sz w:val="24"/>
              <w:szCs w:val="24"/>
            </w:rPr>
            <w:t>: Wan Nur Husna Wan Md Wazir (2118681)</w:t>
          </w:r>
          <w:r w:rsidRPr="00967400">
            <w:rPr>
              <w:rFonts w:ascii="Times New Roman" w:hAnsi="Times New Roman" w:cs="Times New Roman"/>
              <w:noProof/>
              <w:sz w:val="24"/>
              <w:szCs w:val="24"/>
            </w:rPr>
            <w:br/>
          </w:r>
          <w:r w:rsidRPr="00967400">
            <w:rPr>
              <w:rFonts w:ascii="Times New Roman" w:hAnsi="Times New Roman" w:cs="Times New Roman"/>
              <w:b/>
              <w:bCs/>
              <w:noProof/>
              <w:sz w:val="24"/>
              <w:szCs w:val="24"/>
            </w:rPr>
            <w:t>Prepared for</w:t>
          </w:r>
          <w:r w:rsidRPr="00967400">
            <w:rPr>
              <w:rFonts w:ascii="Times New Roman" w:hAnsi="Times New Roman" w:cs="Times New Roman"/>
              <w:noProof/>
              <w:sz w:val="24"/>
              <w:szCs w:val="24"/>
            </w:rPr>
            <w:t>: Lisa Knight</w:t>
          </w:r>
          <w:r w:rsidR="006816E0">
            <w:rPr>
              <w:color w:val="212529"/>
            </w:rPr>
            <w:br w:type="page"/>
          </w:r>
        </w:p>
      </w:sdtContent>
    </w:sdt>
    <w:p w14:paraId="0A451BA4" w14:textId="226DACE3" w:rsidR="000E78D2" w:rsidRDefault="000E78D2" w:rsidP="000E78D2">
      <w:pPr>
        <w:pStyle w:val="NormalWeb"/>
        <w:spacing w:before="0" w:beforeAutospacing="0" w:line="360" w:lineRule="auto"/>
        <w:jc w:val="both"/>
        <w:rPr>
          <w:color w:val="212529"/>
        </w:rPr>
      </w:pPr>
      <w:r w:rsidRPr="000E78D2">
        <w:rPr>
          <w:color w:val="212529"/>
        </w:rPr>
        <w:lastRenderedPageBreak/>
        <w:t xml:space="preserve">In the decades since the first automobiles hit the road, </w:t>
      </w:r>
      <w:r w:rsidR="00CB6154">
        <w:rPr>
          <w:color w:val="212529"/>
        </w:rPr>
        <w:t>each</w:t>
      </w:r>
      <w:r w:rsidRPr="000E78D2">
        <w:rPr>
          <w:color w:val="212529"/>
        </w:rPr>
        <w:t xml:space="preserve"> CEO </w:t>
      </w:r>
      <w:r w:rsidR="00CB6154">
        <w:rPr>
          <w:color w:val="212529"/>
        </w:rPr>
        <w:t>possesses</w:t>
      </w:r>
      <w:r w:rsidRPr="000E78D2">
        <w:rPr>
          <w:color w:val="212529"/>
        </w:rPr>
        <w:t xml:space="preserve"> one </w:t>
      </w:r>
      <w:r w:rsidR="00CB6154">
        <w:rPr>
          <w:color w:val="212529"/>
        </w:rPr>
        <w:t>common factor</w:t>
      </w:r>
      <w:r w:rsidRPr="000E78D2">
        <w:rPr>
          <w:color w:val="212529"/>
        </w:rPr>
        <w:t xml:space="preserve"> with these automotive </w:t>
      </w:r>
      <w:r w:rsidR="00CB6154" w:rsidRPr="000E78D2">
        <w:rPr>
          <w:color w:val="212529"/>
        </w:rPr>
        <w:t>forerunners</w:t>
      </w:r>
      <w:r w:rsidRPr="000E78D2">
        <w:rPr>
          <w:color w:val="212529"/>
        </w:rPr>
        <w:t>: all</w:t>
      </w:r>
      <w:r w:rsidR="00CB6154">
        <w:rPr>
          <w:color w:val="212529"/>
        </w:rPr>
        <w:t xml:space="preserve"> of them are</w:t>
      </w:r>
      <w:r w:rsidRPr="000E78D2">
        <w:rPr>
          <w:color w:val="212529"/>
        </w:rPr>
        <w:t xml:space="preserve"> men. In January 2014, that changed when Mary Barra became the first woman to shatter the glass ceilings and named CEO of General Motors (GM).</w:t>
      </w:r>
    </w:p>
    <w:p w14:paraId="4E9B3DDC" w14:textId="03DA63CD" w:rsidR="0065517D" w:rsidRPr="000E78D2" w:rsidRDefault="0065517D" w:rsidP="000E78D2">
      <w:pPr>
        <w:pStyle w:val="NormalWeb"/>
        <w:spacing w:before="0" w:beforeAutospacing="0" w:line="360" w:lineRule="auto"/>
        <w:jc w:val="both"/>
        <w:rPr>
          <w:color w:val="212529"/>
        </w:rPr>
      </w:pPr>
      <w:r>
        <w:rPr>
          <w:color w:val="212529"/>
        </w:rPr>
        <w:tab/>
      </w:r>
      <w:r w:rsidRPr="000E78D2">
        <w:rPr>
          <w:color w:val="212529"/>
        </w:rPr>
        <w:t xml:space="preserve">Barra has been </w:t>
      </w:r>
      <w:r w:rsidR="00CB6154">
        <w:rPr>
          <w:color w:val="212529"/>
        </w:rPr>
        <w:t>named</w:t>
      </w:r>
      <w:r w:rsidRPr="000E78D2">
        <w:rPr>
          <w:color w:val="212529"/>
        </w:rPr>
        <w:t xml:space="preserve"> in </w:t>
      </w:r>
      <w:r w:rsidR="00CB6154" w:rsidRPr="000E78D2">
        <w:rPr>
          <w:color w:val="212529"/>
        </w:rPr>
        <w:t>Fortune's list of the 50 Greatest Leaders</w:t>
      </w:r>
      <w:r w:rsidR="00CB6154" w:rsidRPr="000E78D2">
        <w:rPr>
          <w:color w:val="212529"/>
        </w:rPr>
        <w:t xml:space="preserve"> </w:t>
      </w:r>
      <w:r w:rsidR="00CB6154">
        <w:rPr>
          <w:color w:val="212529"/>
        </w:rPr>
        <w:t xml:space="preserve">and recognised in both </w:t>
      </w:r>
      <w:r w:rsidRPr="000E78D2">
        <w:rPr>
          <w:color w:val="212529"/>
        </w:rPr>
        <w:t>Forbes and Fortune's lists of the world's most powerful women, and she was named to. She was even featured on the cover of Time Magazine in 2014 as one of the 100 Most Influential People in the World. Among other accolades, she also received the Yale (2018) Chief Executive Leadership Institute's 'Legend in Leadership Award.' According to Colby (2014), Barra is a trailblazer for female leaders and a real example of how hard work, inclusion, and the proper mindset can propel anyone to the top, regardless of one’s background.</w:t>
      </w:r>
    </w:p>
    <w:p w14:paraId="6D5B50FE" w14:textId="7449AFCA" w:rsidR="007E1A13" w:rsidRDefault="001F3190" w:rsidP="000E78D2">
      <w:pPr>
        <w:pStyle w:val="NormalWeb"/>
        <w:spacing w:before="0" w:beforeAutospacing="0" w:line="360" w:lineRule="auto"/>
        <w:jc w:val="both"/>
        <w:rPr>
          <w:color w:val="212529"/>
        </w:rPr>
      </w:pPr>
      <w:r>
        <w:rPr>
          <w:color w:val="212529"/>
        </w:rPr>
        <w:tab/>
      </w:r>
      <w:r w:rsidR="007B6DF7" w:rsidRPr="007B6DF7">
        <w:rPr>
          <w:color w:val="212529"/>
        </w:rPr>
        <w:t>Barra started working at GM when she was 18 years old, in conjunction with her Electrical Engineering degree at Kettering University. Before being designated CEO in 2014 and Chairman of the Board of Directors in 2016, she advanced through a range of roles, from Quality Inspector to Director of Human Resources, allowing her the chance to develop a unique skill set (General Motors, n.d.). Barra has shown her leadership abilities at some of GM's most trying times, including the insolvency in 2009 as a result of the global recession in 2008 (</w:t>
      </w:r>
      <w:proofErr w:type="spellStart"/>
      <w:r w:rsidR="007B6DF7" w:rsidRPr="007B6DF7">
        <w:rPr>
          <w:color w:val="212529"/>
        </w:rPr>
        <w:t>Stanisic</w:t>
      </w:r>
      <w:proofErr w:type="spellEnd"/>
      <w:r w:rsidR="007B6DF7" w:rsidRPr="007B6DF7">
        <w:rPr>
          <w:color w:val="212529"/>
        </w:rPr>
        <w:t xml:space="preserve">, 2018) and the 10-year recall debacle </w:t>
      </w:r>
      <w:r w:rsidR="007B6DF7">
        <w:rPr>
          <w:color w:val="212529"/>
        </w:rPr>
        <w:t>in</w:t>
      </w:r>
      <w:r w:rsidR="007B6DF7" w:rsidRPr="007B6DF7">
        <w:rPr>
          <w:color w:val="212529"/>
        </w:rPr>
        <w:t xml:space="preserve"> her first month as CEO (Newcomb, 2017). Her knowledge of how the corporation operates, on the other hand, was crucial in restoring GM's position in the industry.</w:t>
      </w:r>
    </w:p>
    <w:p w14:paraId="3B4C1652" w14:textId="52F74B68" w:rsidR="00733D9D" w:rsidRDefault="001F3190" w:rsidP="000E78D2">
      <w:pPr>
        <w:pStyle w:val="NormalWeb"/>
        <w:spacing w:before="0" w:beforeAutospacing="0" w:line="360" w:lineRule="auto"/>
        <w:jc w:val="both"/>
        <w:rPr>
          <w:color w:val="212529"/>
        </w:rPr>
      </w:pPr>
      <w:r>
        <w:rPr>
          <w:color w:val="212529"/>
        </w:rPr>
        <w:tab/>
      </w:r>
      <w:r w:rsidR="00EE2357" w:rsidRPr="00EE2357">
        <w:rPr>
          <w:color w:val="212529"/>
        </w:rPr>
        <w:t xml:space="preserve">The global </w:t>
      </w:r>
      <w:r w:rsidR="00164F48">
        <w:rPr>
          <w:color w:val="212529"/>
        </w:rPr>
        <w:t>recession</w:t>
      </w:r>
      <w:r w:rsidR="00EE2357" w:rsidRPr="00EE2357">
        <w:rPr>
          <w:color w:val="212529"/>
        </w:rPr>
        <w:t xml:space="preserve"> had a significant impact on the automobile sector, especially GM. </w:t>
      </w:r>
      <w:r w:rsidR="00164F48">
        <w:rPr>
          <w:color w:val="212529"/>
        </w:rPr>
        <w:t>I</w:t>
      </w:r>
      <w:r w:rsidR="00EE2357" w:rsidRPr="00EE2357">
        <w:rPr>
          <w:color w:val="212529"/>
        </w:rPr>
        <w:t>t generated uncertainty in the mortgage and credit markets, resulting in a drop in GM's global market share</w:t>
      </w:r>
      <w:r w:rsidR="00EE2357">
        <w:rPr>
          <w:color w:val="212529"/>
        </w:rPr>
        <w:t xml:space="preserve">, </w:t>
      </w:r>
      <w:r w:rsidR="00EE2357" w:rsidRPr="00EE2357">
        <w:rPr>
          <w:color w:val="212529"/>
        </w:rPr>
        <w:t xml:space="preserve">which fell from 13.2% in 2007 </w:t>
      </w:r>
      <w:r w:rsidR="0006059E">
        <w:rPr>
          <w:color w:val="212529"/>
        </w:rPr>
        <w:t>to</w:t>
      </w:r>
      <w:r w:rsidR="00EE2357" w:rsidRPr="00EE2357">
        <w:rPr>
          <w:color w:val="212529"/>
        </w:rPr>
        <w:t xml:space="preserve"> 11.6</w:t>
      </w:r>
      <w:r w:rsidR="0006059E">
        <w:rPr>
          <w:color w:val="212529"/>
        </w:rPr>
        <w:t xml:space="preserve">% </w:t>
      </w:r>
      <w:r w:rsidR="00EE2357" w:rsidRPr="00EE2357">
        <w:rPr>
          <w:color w:val="212529"/>
        </w:rPr>
        <w:t>in 2009 (GM Annual Report, 2010, p. 29).</w:t>
      </w:r>
      <w:r w:rsidR="00C1663C">
        <w:rPr>
          <w:color w:val="212529"/>
        </w:rPr>
        <w:t xml:space="preserve"> </w:t>
      </w:r>
      <w:r w:rsidR="00C1663C" w:rsidRPr="00C1663C">
        <w:rPr>
          <w:color w:val="212529"/>
        </w:rPr>
        <w:t>Another issue hurting sales was the fluctuation in the oil price in 2008 and</w:t>
      </w:r>
      <w:r w:rsidR="00164F48">
        <w:rPr>
          <w:color w:val="212529"/>
        </w:rPr>
        <w:t xml:space="preserve"> </w:t>
      </w:r>
      <w:r w:rsidR="00C1663C" w:rsidRPr="00C1663C">
        <w:rPr>
          <w:color w:val="212529"/>
        </w:rPr>
        <w:t>2009, as the price exceeded demand for the firm's higher-margin automobiles, while demand for compact, better fuel-efficient vehicles soared (GM Annual Report, 2009, p. 30).</w:t>
      </w:r>
      <w:r w:rsidR="00C1663C">
        <w:rPr>
          <w:color w:val="212529"/>
        </w:rPr>
        <w:t xml:space="preserve"> </w:t>
      </w:r>
      <w:r w:rsidR="00164F48">
        <w:rPr>
          <w:color w:val="212529"/>
        </w:rPr>
        <w:t xml:space="preserve">Additionally, the COVID-19 pandemic </w:t>
      </w:r>
      <w:r w:rsidR="001D014A">
        <w:rPr>
          <w:color w:val="212529"/>
        </w:rPr>
        <w:t>has</w:t>
      </w:r>
      <w:r w:rsidR="00164F48">
        <w:rPr>
          <w:color w:val="212529"/>
        </w:rPr>
        <w:t xml:space="preserve"> significantly reduced </w:t>
      </w:r>
      <w:r w:rsidR="00BC4427">
        <w:rPr>
          <w:color w:val="212529"/>
        </w:rPr>
        <w:t xml:space="preserve">production </w:t>
      </w:r>
      <w:r w:rsidR="001D014A">
        <w:rPr>
          <w:color w:val="212529"/>
        </w:rPr>
        <w:t>of</w:t>
      </w:r>
      <w:r w:rsidR="00BC4427">
        <w:rPr>
          <w:color w:val="212529"/>
        </w:rPr>
        <w:t xml:space="preserve"> automotive parts from China, </w:t>
      </w:r>
      <w:r w:rsidR="007B6DF7">
        <w:rPr>
          <w:color w:val="212529"/>
        </w:rPr>
        <w:t>forcing</w:t>
      </w:r>
      <w:r w:rsidR="001D014A">
        <w:rPr>
          <w:color w:val="212529"/>
        </w:rPr>
        <w:t xml:space="preserve"> GM to </w:t>
      </w:r>
      <w:r w:rsidR="007B6DF7">
        <w:rPr>
          <w:color w:val="212529"/>
        </w:rPr>
        <w:t>halt</w:t>
      </w:r>
      <w:r w:rsidR="001D014A">
        <w:rPr>
          <w:color w:val="212529"/>
        </w:rPr>
        <w:t xml:space="preserve"> </w:t>
      </w:r>
      <w:r w:rsidR="007B6DF7">
        <w:rPr>
          <w:color w:val="212529"/>
        </w:rPr>
        <w:t>operations</w:t>
      </w:r>
      <w:r w:rsidR="001D014A">
        <w:rPr>
          <w:color w:val="212529"/>
        </w:rPr>
        <w:t xml:space="preserve"> at two of its </w:t>
      </w:r>
      <w:r w:rsidR="007B6DF7">
        <w:rPr>
          <w:color w:val="212529"/>
        </w:rPr>
        <w:t>main</w:t>
      </w:r>
      <w:r w:rsidR="001D014A">
        <w:rPr>
          <w:color w:val="212529"/>
        </w:rPr>
        <w:t xml:space="preserve"> assembly </w:t>
      </w:r>
      <w:r w:rsidR="007B6DF7">
        <w:rPr>
          <w:color w:val="212529"/>
        </w:rPr>
        <w:t>facilities</w:t>
      </w:r>
      <w:r w:rsidR="001D014A">
        <w:rPr>
          <w:color w:val="212529"/>
        </w:rPr>
        <w:t xml:space="preserve"> (Banker, 2020; Eisenstein, 2020).</w:t>
      </w:r>
      <w:r w:rsidR="00312817">
        <w:rPr>
          <w:color w:val="212529"/>
        </w:rPr>
        <w:t xml:space="preserve"> </w:t>
      </w:r>
      <w:r w:rsidR="005E15CD" w:rsidRPr="005E15CD">
        <w:rPr>
          <w:color w:val="212529"/>
        </w:rPr>
        <w:t>All of this happened at the same time that electric car sales skyrocketed (Wright, 2022)</w:t>
      </w:r>
      <w:r w:rsidR="005E15CD">
        <w:rPr>
          <w:color w:val="212529"/>
        </w:rPr>
        <w:t>.</w:t>
      </w:r>
    </w:p>
    <w:p w14:paraId="6C4AEF28" w14:textId="77777777" w:rsidR="00C834F0" w:rsidRDefault="00733D9D" w:rsidP="005E15CD">
      <w:pPr>
        <w:pStyle w:val="NormalWeb"/>
        <w:spacing w:before="0" w:beforeAutospacing="0" w:line="360" w:lineRule="auto"/>
        <w:jc w:val="both"/>
        <w:rPr>
          <w:color w:val="212529"/>
        </w:rPr>
      </w:pPr>
      <w:r>
        <w:rPr>
          <w:color w:val="212529"/>
        </w:rPr>
        <w:lastRenderedPageBreak/>
        <w:tab/>
      </w:r>
      <w:r w:rsidR="005E15CD" w:rsidRPr="005E15CD">
        <w:rPr>
          <w:color w:val="212529"/>
        </w:rPr>
        <w:t>In certain contexts, these megatrends have intensified the perception of instability, threat, and uncertainty. The VUCA acronym—"Volatile, Uncertain, Complex, and Ambiguous"—can be used to define this sort of environment. It is now the "new" norm that symbolises a collection of challenges that leaders and organisations must deal with (Wright, 2022). As a result, the persistent VUCA world, coupled with the exponential rate of technology-driven globalisation, necessitates a new and effective approach to leadership in the twenty-first century, and leaders like Barra must be resilient to foster innovation, adaptation, and high performance. With that in mind, this essay examines Mary Barra's leadership style to see if it has resulted in innovation, adaptability, or high performance</w:t>
      </w:r>
      <w:r w:rsidR="005E15CD">
        <w:rPr>
          <w:color w:val="212529"/>
        </w:rPr>
        <w:t xml:space="preserve"> </w:t>
      </w:r>
      <w:r w:rsidR="00E33D9C" w:rsidRPr="005E15CD">
        <w:rPr>
          <w:color w:val="212529"/>
        </w:rPr>
        <w:t>in today's complex business environment</w:t>
      </w:r>
      <w:r w:rsidR="00E33D9C">
        <w:rPr>
          <w:color w:val="212529"/>
        </w:rPr>
        <w:t>.</w:t>
      </w:r>
    </w:p>
    <w:p w14:paraId="62D28003" w14:textId="77777777" w:rsidR="004D2060" w:rsidRDefault="00C834F0" w:rsidP="004D2060">
      <w:pPr>
        <w:pStyle w:val="NormalWeb"/>
        <w:spacing w:line="360" w:lineRule="auto"/>
        <w:jc w:val="both"/>
      </w:pPr>
      <w:r>
        <w:rPr>
          <w:color w:val="212529"/>
        </w:rPr>
        <w:tab/>
      </w:r>
      <w:r w:rsidR="00E76671" w:rsidRPr="00E76671">
        <w:rPr>
          <w:color w:val="212529"/>
        </w:rPr>
        <w:t>Leadership and its function are among the most pressing concerns for businesses and organisations.</w:t>
      </w:r>
      <w:r w:rsidR="00E76671">
        <w:rPr>
          <w:color w:val="212529"/>
        </w:rPr>
        <w:t xml:space="preserve"> According to Conger </w:t>
      </w:r>
      <w:r w:rsidR="00F93C23">
        <w:rPr>
          <w:color w:val="212529"/>
        </w:rPr>
        <w:t xml:space="preserve">and Kanungo </w:t>
      </w:r>
      <w:r w:rsidR="00E76671">
        <w:rPr>
          <w:color w:val="212529"/>
        </w:rPr>
        <w:t xml:space="preserve">(1992, p. </w:t>
      </w:r>
      <w:r w:rsidR="00F93C23">
        <w:rPr>
          <w:color w:val="212529"/>
        </w:rPr>
        <w:t>86</w:t>
      </w:r>
      <w:r w:rsidR="00E76671">
        <w:rPr>
          <w:color w:val="212529"/>
        </w:rPr>
        <w:t>), l</w:t>
      </w:r>
      <w:r w:rsidR="00E76671" w:rsidRPr="00E76671">
        <w:rPr>
          <w:color w:val="212529"/>
        </w:rPr>
        <w:t xml:space="preserve">eaders are </w:t>
      </w:r>
      <w:r w:rsidR="00E76671">
        <w:rPr>
          <w:color w:val="212529"/>
        </w:rPr>
        <w:t>“</w:t>
      </w:r>
      <w:r w:rsidR="00E76671" w:rsidRPr="00E76671">
        <w:rPr>
          <w:color w:val="212529"/>
        </w:rPr>
        <w:t>individuals who establish direction for a working group of individuals and who gain commitment from this group of members to established direction and who then motivate members to achieve the direction’s outcomes”</w:t>
      </w:r>
      <w:r w:rsidR="00E76671">
        <w:rPr>
          <w:color w:val="212529"/>
        </w:rPr>
        <w:t xml:space="preserve">. </w:t>
      </w:r>
      <w:r w:rsidR="004D2060" w:rsidRPr="004D2060">
        <w:rPr>
          <w:color w:val="212529"/>
        </w:rPr>
        <w:t>It</w:t>
      </w:r>
      <w:r w:rsidR="004D2060">
        <w:rPr>
          <w:color w:val="212529"/>
        </w:rPr>
        <w:t xml:space="preserve"> is</w:t>
      </w:r>
      <w:r w:rsidR="004D2060" w:rsidRPr="004D2060">
        <w:rPr>
          <w:color w:val="212529"/>
        </w:rPr>
        <w:t xml:space="preserve"> difficult to agree with a definition of leadership since it may be viewed from a range of viewpoints and conceptions.</w:t>
      </w:r>
      <w:r w:rsidR="004D2060">
        <w:rPr>
          <w:color w:val="212529"/>
        </w:rPr>
        <w:t xml:space="preserve"> </w:t>
      </w:r>
      <w:r w:rsidR="00C6097B" w:rsidRPr="00C6097B">
        <w:rPr>
          <w:color w:val="212529"/>
        </w:rPr>
        <w:t xml:space="preserve">Bass (1990) </w:t>
      </w:r>
      <w:r w:rsidR="00C6097B">
        <w:rPr>
          <w:color w:val="212529"/>
        </w:rPr>
        <w:t xml:space="preserve">defines leadership as the leader’s wishes, </w:t>
      </w:r>
      <w:r w:rsidR="00C6097B" w:rsidRPr="00C6097B">
        <w:rPr>
          <w:color w:val="212529"/>
        </w:rPr>
        <w:t xml:space="preserve">Kotter (1988) describe leadership as influence, whereas </w:t>
      </w:r>
      <w:proofErr w:type="spellStart"/>
      <w:r w:rsidR="00C6097B" w:rsidRPr="00C6097B">
        <w:rPr>
          <w:color w:val="212529"/>
        </w:rPr>
        <w:t>Rost</w:t>
      </w:r>
      <w:proofErr w:type="spellEnd"/>
      <w:r w:rsidR="00C6097B" w:rsidRPr="00C6097B">
        <w:rPr>
          <w:color w:val="212529"/>
        </w:rPr>
        <w:t xml:space="preserve"> (1993) defines leadership as </w:t>
      </w:r>
      <w:r w:rsidR="00C6097B">
        <w:rPr>
          <w:color w:val="212529"/>
        </w:rPr>
        <w:t>an interaction</w:t>
      </w:r>
      <w:r w:rsidR="00C6097B" w:rsidRPr="00C6097B">
        <w:rPr>
          <w:color w:val="212529"/>
        </w:rPr>
        <w:t>.</w:t>
      </w:r>
      <w:r w:rsidR="00C6097B">
        <w:rPr>
          <w:color w:val="212529"/>
        </w:rPr>
        <w:t xml:space="preserve"> </w:t>
      </w:r>
      <w:r w:rsidR="0088256A">
        <w:rPr>
          <w:color w:val="212529"/>
        </w:rPr>
        <w:t>Another view belongs</w:t>
      </w:r>
      <w:r w:rsidR="006C4E8A">
        <w:rPr>
          <w:color w:val="212529"/>
        </w:rPr>
        <w:t xml:space="preserve"> to </w:t>
      </w:r>
      <w:r w:rsidR="00F47A85">
        <w:rPr>
          <w:color w:val="212529"/>
        </w:rPr>
        <w:t>Yukl (</w:t>
      </w:r>
      <w:r w:rsidR="00F93C23">
        <w:rPr>
          <w:color w:val="212529"/>
        </w:rPr>
        <w:t>2012</w:t>
      </w:r>
      <w:r w:rsidR="00F47A85">
        <w:rPr>
          <w:color w:val="212529"/>
        </w:rPr>
        <w:t>),</w:t>
      </w:r>
      <w:r w:rsidR="006C4E8A">
        <w:rPr>
          <w:color w:val="212529"/>
        </w:rPr>
        <w:t xml:space="preserve"> </w:t>
      </w:r>
      <w:r w:rsidR="0088256A">
        <w:rPr>
          <w:color w:val="212529"/>
        </w:rPr>
        <w:t xml:space="preserve">who describes </w:t>
      </w:r>
      <w:r w:rsidR="006C4E8A" w:rsidRPr="006C4E8A">
        <w:rPr>
          <w:color w:val="212529"/>
        </w:rPr>
        <w:t xml:space="preserve">leadership </w:t>
      </w:r>
      <w:r w:rsidR="0088256A">
        <w:rPr>
          <w:color w:val="212529"/>
        </w:rPr>
        <w:t>as</w:t>
      </w:r>
      <w:r w:rsidR="006C4E8A" w:rsidRPr="006C4E8A">
        <w:rPr>
          <w:color w:val="212529"/>
        </w:rPr>
        <w:t xml:space="preserve"> </w:t>
      </w:r>
      <w:r w:rsidR="00F47A85">
        <w:rPr>
          <w:color w:val="212529"/>
        </w:rPr>
        <w:t>“</w:t>
      </w:r>
      <w:r w:rsidR="00F47A85">
        <w:t xml:space="preserve">the process of influencing others to understand and agree about what needs to be done and how to do it, and the process of facilitating individual and collective efforts to accomplish shared objectives”. </w:t>
      </w:r>
      <w:r w:rsidR="00287A0F">
        <w:rPr>
          <w:color w:val="212529"/>
        </w:rPr>
        <w:t>More recently, Northouse (</w:t>
      </w:r>
      <w:r w:rsidR="00F41035">
        <w:rPr>
          <w:color w:val="212529"/>
        </w:rPr>
        <w:t>2021</w:t>
      </w:r>
      <w:r w:rsidR="00287A0F">
        <w:rPr>
          <w:color w:val="212529"/>
        </w:rPr>
        <w:t xml:space="preserve">) describes leadership as </w:t>
      </w:r>
      <w:r w:rsidR="00287A0F" w:rsidRPr="00287A0F">
        <w:rPr>
          <w:color w:val="212529"/>
        </w:rPr>
        <w:t>“</w:t>
      </w:r>
      <w:r w:rsidR="00287A0F">
        <w:t>a process whereby an individual influences a group of individuals to achieve a common goal”.</w:t>
      </w:r>
    </w:p>
    <w:p w14:paraId="0B3E3FC6" w14:textId="256D870C" w:rsidR="004D2060" w:rsidRDefault="004D2060" w:rsidP="004D2060">
      <w:pPr>
        <w:pStyle w:val="NormalWeb"/>
        <w:spacing w:line="360" w:lineRule="auto"/>
        <w:jc w:val="both"/>
      </w:pPr>
      <w:r>
        <w:tab/>
      </w:r>
      <w:r w:rsidRPr="004D2060">
        <w:t xml:space="preserve">These contemporary perspectives are consistent with </w:t>
      </w:r>
      <w:proofErr w:type="spellStart"/>
      <w:r w:rsidRPr="004D2060">
        <w:t>Rost's</w:t>
      </w:r>
      <w:proofErr w:type="spellEnd"/>
      <w:r w:rsidRPr="004D2060">
        <w:t xml:space="preserve"> (1993) definition of leadership, which suggests the essence of what leadership is: a two-way, process of interaction of leadership in which leaders and followers engage to achieve a goal (</w:t>
      </w:r>
      <w:proofErr w:type="spellStart"/>
      <w:r w:rsidRPr="004D2060">
        <w:t>Rosari</w:t>
      </w:r>
      <w:proofErr w:type="spellEnd"/>
      <w:r w:rsidRPr="004D2060">
        <w:t xml:space="preserve">, 2019). </w:t>
      </w:r>
      <w:r>
        <w:t>This essay suggests that</w:t>
      </w:r>
      <w:r w:rsidRPr="004D2060">
        <w:t xml:space="preserve"> leadership is a process in which a person or persons inspire and encourage others to achieve common goals in response to demands or obstacles. In this essay, Mary Barra will be analysed using three different leadership styles: transformational leadership, </w:t>
      </w:r>
      <w:r w:rsidR="00BD0C90">
        <w:t>adaptive</w:t>
      </w:r>
      <w:r w:rsidRPr="004D2060">
        <w:t xml:space="preserve"> leadership, and</w:t>
      </w:r>
      <w:r w:rsidR="00AF7EA3">
        <w:t xml:space="preserve"> servant</w:t>
      </w:r>
      <w:r w:rsidRPr="004D2060">
        <w:t xml:space="preserve"> leadership</w:t>
      </w:r>
      <w:r>
        <w:t>.</w:t>
      </w:r>
    </w:p>
    <w:p w14:paraId="7B76457D" w14:textId="0B7D53A1" w:rsidR="004D2060" w:rsidRDefault="004D2060" w:rsidP="004D2060">
      <w:pPr>
        <w:pStyle w:val="NormalWeb"/>
        <w:spacing w:line="360" w:lineRule="auto"/>
        <w:jc w:val="both"/>
      </w:pPr>
      <w:r>
        <w:tab/>
      </w:r>
      <w:r w:rsidR="004C4B64" w:rsidRPr="004C4B64">
        <w:t xml:space="preserve">Burns (1978) defines transformational leadership </w:t>
      </w:r>
      <w:r w:rsidR="00E02490">
        <w:t xml:space="preserve">(TL) </w:t>
      </w:r>
      <w:r w:rsidR="004C4B64" w:rsidRPr="004C4B64">
        <w:t>as a leadership behaviour that is aligned with the company's purpose in order to effectively respond to changing. It is a leadership style wherein leaders inspire</w:t>
      </w:r>
      <w:r w:rsidR="00BD4619">
        <w:t xml:space="preserve"> or motivate</w:t>
      </w:r>
      <w:r w:rsidR="004C4B64" w:rsidRPr="004C4B64">
        <w:t xml:space="preserve"> followers to put the company's objectives </w:t>
      </w:r>
      <w:r w:rsidR="004C4B64" w:rsidRPr="004C4B64">
        <w:lastRenderedPageBreak/>
        <w:t>ahead of their own; leaders may have a powerful and favourable influence on followers to make the necessary changes (Robbins</w:t>
      </w:r>
      <w:r w:rsidR="004C4B64">
        <w:t>,</w:t>
      </w:r>
      <w:r w:rsidR="004C4B64" w:rsidRPr="004C4B64">
        <w:t xml:space="preserve"> 200</w:t>
      </w:r>
      <w:r w:rsidR="004A1799">
        <w:t>3</w:t>
      </w:r>
      <w:r w:rsidR="004C4B64">
        <w:t>).</w:t>
      </w:r>
      <w:r w:rsidR="00E02490">
        <w:t xml:space="preserve"> </w:t>
      </w:r>
      <w:r w:rsidR="00E02490" w:rsidRPr="00E02490">
        <w:t>Leaders who are prepared to take chances and go into the unknown are transformational. Furthermore, they are willing to test themselves, their ideas, and put them into action, which entails taking risks</w:t>
      </w:r>
      <w:r w:rsidR="009D03CA">
        <w:t xml:space="preserve"> (</w:t>
      </w:r>
      <w:proofErr w:type="spellStart"/>
      <w:r w:rsidR="009D03CA">
        <w:t>Niphadkar</w:t>
      </w:r>
      <w:proofErr w:type="spellEnd"/>
      <w:r w:rsidR="009D03CA">
        <w:t xml:space="preserve">, 2017). </w:t>
      </w:r>
      <w:r w:rsidR="009D03CA" w:rsidRPr="009D03CA">
        <w:t>According to Yukl (2010) and Morse &amp; Buss (2008), transformational leadership is characteri</w:t>
      </w:r>
      <w:r w:rsidR="009D03CA">
        <w:t>s</w:t>
      </w:r>
      <w:r w:rsidR="009D03CA" w:rsidRPr="009D03CA">
        <w:t xml:space="preserve">ed as a leader who can: 1) state a clear and appealing vision; 2) describe how the vision can be realised; 3) operate confidentially and optimistically; 4) inspire followers; 5) employ dramatic and symbolic actions to emphasise important principles; 6) act as a role model; and 7) encourage </w:t>
      </w:r>
      <w:r w:rsidR="007467E0">
        <w:t>people</w:t>
      </w:r>
      <w:r w:rsidR="009D03CA" w:rsidRPr="009D03CA">
        <w:t xml:space="preserve"> to accomplish the vision.</w:t>
      </w:r>
    </w:p>
    <w:p w14:paraId="355BBF99" w14:textId="5B787908" w:rsidR="009D03CA" w:rsidRDefault="009D03CA" w:rsidP="004D2060">
      <w:pPr>
        <w:pStyle w:val="NormalWeb"/>
        <w:spacing w:line="360" w:lineRule="auto"/>
        <w:jc w:val="both"/>
      </w:pPr>
      <w:r>
        <w:tab/>
        <w:t xml:space="preserve">Based on these characteristics, it can be concluded that Barra has the same perception in optimising her efforts to achieve organisations goals as a </w:t>
      </w:r>
      <w:r w:rsidR="00F95D6C">
        <w:t xml:space="preserve">transformational </w:t>
      </w:r>
      <w:r>
        <w:t>leader.</w:t>
      </w:r>
      <w:r w:rsidR="00E16845">
        <w:t xml:space="preserve"> </w:t>
      </w:r>
      <w:r w:rsidR="00FC224B">
        <w:t>For example, j</w:t>
      </w:r>
      <w:r w:rsidR="00FC224B" w:rsidRPr="00FC224B">
        <w:t>ust months after taking over as CEO in</w:t>
      </w:r>
      <w:r w:rsidR="00F95D6C">
        <w:t xml:space="preserve"> </w:t>
      </w:r>
      <w:r w:rsidR="00FC224B" w:rsidRPr="00FC224B">
        <w:t>2014, Barra found herself in the middle of a recall crisis owing to catastrophic flaws in older vehicles.</w:t>
      </w:r>
      <w:r w:rsidR="00FC224B">
        <w:t xml:space="preserve"> </w:t>
      </w:r>
      <w:r w:rsidR="004927C5">
        <w:t>Thousands</w:t>
      </w:r>
      <w:r w:rsidR="00FC224B" w:rsidRPr="00FC224B">
        <w:t xml:space="preserve"> of vehicles were recalled, numerous employees were dismissed, and Barra was called to testify before Congress.</w:t>
      </w:r>
      <w:r w:rsidR="00FC224B">
        <w:t xml:space="preserve"> </w:t>
      </w:r>
      <w:r w:rsidR="00FC224B" w:rsidRPr="00FC224B">
        <w:t>She put a priority on transparency and responsibility above cost</w:t>
      </w:r>
      <w:r w:rsidR="00FC224B">
        <w:t xml:space="preserve">, </w:t>
      </w:r>
      <w:r w:rsidR="00FC224B" w:rsidRPr="00FC224B">
        <w:t>which had been missing from GM's culture for many years</w:t>
      </w:r>
      <w:r w:rsidR="004927C5">
        <w:t xml:space="preserve"> (Ann, 2019)</w:t>
      </w:r>
      <w:r w:rsidR="00FC224B" w:rsidRPr="00FC224B">
        <w:t>.</w:t>
      </w:r>
      <w:r w:rsidR="00F95D6C">
        <w:t xml:space="preserve"> </w:t>
      </w:r>
      <w:r w:rsidR="00F95D6C" w:rsidRPr="001F719F">
        <w:t xml:space="preserve">She has claimed that her duty is to help her people to achieve her vision of </w:t>
      </w:r>
      <w:r w:rsidR="00F95D6C">
        <w:t>“</w:t>
      </w:r>
      <w:r w:rsidR="00F95D6C" w:rsidRPr="001F719F">
        <w:t xml:space="preserve">no more </w:t>
      </w:r>
      <w:r w:rsidR="00F95D6C">
        <w:t>crappy</w:t>
      </w:r>
      <w:r w:rsidR="00F95D6C" w:rsidRPr="001F719F">
        <w:t xml:space="preserve"> </w:t>
      </w:r>
      <w:r w:rsidR="00F95D6C">
        <w:t>cars” (</w:t>
      </w:r>
      <w:r w:rsidR="004927C5">
        <w:t>Forbes</w:t>
      </w:r>
      <w:r w:rsidR="00F95D6C">
        <w:t>, 2013).</w:t>
      </w:r>
      <w:r w:rsidR="001F719F">
        <w:t xml:space="preserve"> </w:t>
      </w:r>
      <w:r w:rsidR="00A519E7" w:rsidRPr="00A519E7">
        <w:t>She publicly admitted GM's error, engaged a lawyer who specialises in high-profile victim compensation claims, and launched an extensive investigation.</w:t>
      </w:r>
      <w:r w:rsidR="00A519E7">
        <w:t xml:space="preserve"> </w:t>
      </w:r>
      <w:r w:rsidR="001F719F" w:rsidRPr="001F719F">
        <w:t>She went on to explain the</w:t>
      </w:r>
      <w:r w:rsidR="001F719F">
        <w:t xml:space="preserve"> “S</w:t>
      </w:r>
      <w:r w:rsidR="001F719F" w:rsidRPr="001F719F">
        <w:t xml:space="preserve">peak for </w:t>
      </w:r>
      <w:r w:rsidR="001F719F">
        <w:t>S</w:t>
      </w:r>
      <w:r w:rsidR="001F719F" w:rsidRPr="001F719F">
        <w:t>afety</w:t>
      </w:r>
      <w:r w:rsidR="001F719F">
        <w:t>”</w:t>
      </w:r>
      <w:r w:rsidR="001F719F" w:rsidRPr="001F719F">
        <w:t xml:space="preserve"> initiative, which encourages staff to disclose problems without fear of retaliation in order to promote responsibility and </w:t>
      </w:r>
      <w:r w:rsidR="007B6DF7" w:rsidRPr="001F719F">
        <w:t>liability</w:t>
      </w:r>
      <w:r w:rsidR="004927C5">
        <w:t xml:space="preserve"> (Ann, 2019)</w:t>
      </w:r>
      <w:r w:rsidR="001F719F" w:rsidRPr="001F719F">
        <w:t>.</w:t>
      </w:r>
      <w:r w:rsidR="00F95D6C">
        <w:t xml:space="preserve"> Barra</w:t>
      </w:r>
      <w:r w:rsidR="00F95D6C" w:rsidRPr="00F95D6C">
        <w:t xml:space="preserve"> was perceived as having “masterfully handled the crisis... by expressing genuine compassion for the victims, transparency with investigators and regulators and a commitment to create a new company culture</w:t>
      </w:r>
      <w:r w:rsidR="00F95D6C">
        <w:t>” (</w:t>
      </w:r>
      <w:proofErr w:type="spellStart"/>
      <w:r w:rsidR="00F95D6C">
        <w:t>Zahrai</w:t>
      </w:r>
      <w:proofErr w:type="spellEnd"/>
      <w:r w:rsidR="00F95D6C">
        <w:t>, 2020).</w:t>
      </w:r>
    </w:p>
    <w:p w14:paraId="0D3C8C4F" w14:textId="6EFD2844" w:rsidR="00F95D6C" w:rsidRDefault="003F64FE" w:rsidP="004D2060">
      <w:pPr>
        <w:pStyle w:val="NormalWeb"/>
        <w:spacing w:line="360" w:lineRule="auto"/>
        <w:jc w:val="both"/>
      </w:pPr>
      <w:r>
        <w:tab/>
      </w:r>
      <w:r w:rsidR="002B64DE">
        <w:t>Barra</w:t>
      </w:r>
      <w:r w:rsidR="007467E0" w:rsidRPr="007467E0">
        <w:t xml:space="preserve"> has </w:t>
      </w:r>
      <w:r w:rsidR="002B64DE">
        <w:t xml:space="preserve">also </w:t>
      </w:r>
      <w:r w:rsidR="007467E0" w:rsidRPr="007467E0">
        <w:t xml:space="preserve">been lauded for her ability to interact with peers and subordinates while making them feel </w:t>
      </w:r>
      <w:r w:rsidR="00990DF2">
        <w:t>heard and valued</w:t>
      </w:r>
      <w:r w:rsidR="007467E0" w:rsidRPr="007467E0">
        <w:t>,</w:t>
      </w:r>
      <w:r w:rsidR="007467E0">
        <w:t xml:space="preserve"> </w:t>
      </w:r>
      <w:r w:rsidR="00990DF2">
        <w:t>as well as the ability to</w:t>
      </w:r>
      <w:r w:rsidR="007467E0">
        <w:t xml:space="preserve"> lead them by example of </w:t>
      </w:r>
      <w:r w:rsidR="00990DF2">
        <w:t>generosity and loyalty (</w:t>
      </w:r>
      <w:proofErr w:type="spellStart"/>
      <w:r w:rsidR="007467E0" w:rsidRPr="007467E0">
        <w:t>Matousek</w:t>
      </w:r>
      <w:proofErr w:type="spellEnd"/>
      <w:r w:rsidR="00990DF2">
        <w:t xml:space="preserve">, </w:t>
      </w:r>
      <w:r w:rsidR="007467E0" w:rsidRPr="007467E0">
        <w:t>2018</w:t>
      </w:r>
      <w:r w:rsidR="007467E0">
        <w:t xml:space="preserve">). </w:t>
      </w:r>
      <w:r w:rsidR="00990DF2">
        <w:t xml:space="preserve">This was showcased when </w:t>
      </w:r>
      <w:r w:rsidR="00990DF2" w:rsidRPr="00990DF2">
        <w:t xml:space="preserve">Barra was chosen as the internal communications director during the 1998 </w:t>
      </w:r>
      <w:r w:rsidR="00990DF2">
        <w:t>GM</w:t>
      </w:r>
      <w:r w:rsidR="00990DF2" w:rsidRPr="00990DF2">
        <w:t xml:space="preserve"> strike to address the communication barrier between union workers</w:t>
      </w:r>
      <w:r w:rsidR="00990DF2">
        <w:t>, engineers</w:t>
      </w:r>
      <w:r w:rsidR="00990DF2" w:rsidRPr="00990DF2">
        <w:t xml:space="preserve"> and management.</w:t>
      </w:r>
      <w:r w:rsidR="00990DF2">
        <w:t xml:space="preserve"> </w:t>
      </w:r>
      <w:r w:rsidR="00196C1A" w:rsidRPr="00196C1A">
        <w:t xml:space="preserve">She was able to put in place a communication structure that enabled information to flow both directions through the hierarchy, letting calamities to be handled prior </w:t>
      </w:r>
      <w:r w:rsidR="00196C1A">
        <w:t>to</w:t>
      </w:r>
      <w:r w:rsidR="00196C1A" w:rsidRPr="00196C1A">
        <w:t xml:space="preserve"> </w:t>
      </w:r>
      <w:r w:rsidR="00196C1A">
        <w:t>becoming</w:t>
      </w:r>
      <w:r w:rsidR="00196C1A" w:rsidRPr="00196C1A">
        <w:t xml:space="preserve"> an issue (Ann, 2019).</w:t>
      </w:r>
      <w:r w:rsidR="00196C1A">
        <w:t xml:space="preserve"> </w:t>
      </w:r>
      <w:r w:rsidR="003D0F64">
        <w:t xml:space="preserve">She </w:t>
      </w:r>
      <w:r w:rsidR="002056EF">
        <w:t xml:space="preserve">also </w:t>
      </w:r>
      <w:r w:rsidR="003D0F64">
        <w:t xml:space="preserve">stated at the Wharton People Analytic Conference </w:t>
      </w:r>
      <w:r w:rsidR="00A519E7">
        <w:t xml:space="preserve">(2018) </w:t>
      </w:r>
      <w:r w:rsidR="003D0F64">
        <w:t xml:space="preserve">that, </w:t>
      </w:r>
      <w:r w:rsidR="003D0F64" w:rsidRPr="003D0F64">
        <w:t xml:space="preserve">“really focusing on engaging </w:t>
      </w:r>
      <w:r w:rsidR="003D0F64" w:rsidRPr="003D0F64">
        <w:lastRenderedPageBreak/>
        <w:t>with people, and making sure you do win their hearts and minds… and how you empower them, I think has been key.”</w:t>
      </w:r>
      <w:r w:rsidR="003D0F64">
        <w:t xml:space="preserve"> This goes to show </w:t>
      </w:r>
      <w:r w:rsidR="00B35495">
        <w:t xml:space="preserve">that not only does she has the characteristics of a transformational leader, but also </w:t>
      </w:r>
      <w:r w:rsidR="00091635">
        <w:t xml:space="preserve">essential leadership </w:t>
      </w:r>
      <w:r w:rsidR="00A519E7">
        <w:t>skills</w:t>
      </w:r>
      <w:r w:rsidR="00091635">
        <w:t xml:space="preserve"> such as Emotional Intelligence (EI) and </w:t>
      </w:r>
      <w:r w:rsidR="00B35495">
        <w:t>S</w:t>
      </w:r>
      <w:r w:rsidR="00D82817">
        <w:t xml:space="preserve">ocial </w:t>
      </w:r>
      <w:r w:rsidR="00B35495">
        <w:t>I</w:t>
      </w:r>
      <w:r w:rsidR="00D82817">
        <w:t>ntelligence (SI)</w:t>
      </w:r>
      <w:r w:rsidR="00AD31A1">
        <w:t xml:space="preserve">. In the </w:t>
      </w:r>
      <w:r w:rsidR="00827DDB">
        <w:t>age</w:t>
      </w:r>
      <w:r w:rsidR="00AD31A1">
        <w:t xml:space="preserve"> of social media and 24</w:t>
      </w:r>
      <w:r w:rsidR="00827DDB">
        <w:t>-hour</w:t>
      </w:r>
      <w:r w:rsidR="00AD31A1">
        <w:t xml:space="preserve"> news cycle</w:t>
      </w:r>
      <w:r w:rsidR="00091635">
        <w:t xml:space="preserve">, </w:t>
      </w:r>
      <w:r w:rsidR="00AD31A1">
        <w:t xml:space="preserve">Barra </w:t>
      </w:r>
      <w:r w:rsidR="00827DDB">
        <w:t>shown</w:t>
      </w:r>
      <w:r w:rsidR="009B216E">
        <w:t xml:space="preserve"> her ability to understand, effectiveness in leading change, and trustworthiness</w:t>
      </w:r>
      <w:r w:rsidR="00AD31A1">
        <w:t xml:space="preserve"> by being transparent and </w:t>
      </w:r>
      <w:r w:rsidR="00827DDB">
        <w:t>associating</w:t>
      </w:r>
      <w:r w:rsidR="00AD31A1">
        <w:t xml:space="preserve"> herself with the </w:t>
      </w:r>
      <w:r w:rsidR="00FF13F1">
        <w:t xml:space="preserve">people </w:t>
      </w:r>
      <w:r w:rsidR="009B216E">
        <w:t>(Wilkinson, 2014).</w:t>
      </w:r>
    </w:p>
    <w:p w14:paraId="4784C9E9" w14:textId="723A792D" w:rsidR="00ED2FA4" w:rsidRDefault="00F95D6C" w:rsidP="00ED2FA4">
      <w:pPr>
        <w:pStyle w:val="NormalWeb"/>
        <w:spacing w:line="360" w:lineRule="auto"/>
        <w:jc w:val="both"/>
      </w:pPr>
      <w:r>
        <w:tab/>
      </w:r>
      <w:r w:rsidR="002056EF">
        <w:t xml:space="preserve">The second leadership model is adaptive leadership. </w:t>
      </w:r>
      <w:r w:rsidR="005F4E53">
        <w:t xml:space="preserve">According to Heifetz, </w:t>
      </w:r>
      <w:proofErr w:type="spellStart"/>
      <w:r w:rsidR="005F4E53">
        <w:t>Grashow</w:t>
      </w:r>
      <w:proofErr w:type="spellEnd"/>
      <w:r w:rsidR="005F4E53">
        <w:t xml:space="preserve"> &amp; </w:t>
      </w:r>
      <w:proofErr w:type="spellStart"/>
      <w:r w:rsidR="005F4E53">
        <w:t>Linsky</w:t>
      </w:r>
      <w:proofErr w:type="spellEnd"/>
      <w:r w:rsidR="005F4E53">
        <w:t xml:space="preserve"> (</w:t>
      </w:r>
      <w:r w:rsidR="00BD0C90">
        <w:t>2011</w:t>
      </w:r>
      <w:r w:rsidR="005F4E53">
        <w:t>), “adaptive leadership is about change that enables the capacity to thrive”.</w:t>
      </w:r>
      <w:r w:rsidR="00ED2FA4">
        <w:t xml:space="preserve"> A VUCA environment requires new approaches and skills, and the leadership to deploy them. As in evolution, these</w:t>
      </w:r>
      <w:r w:rsidR="008530F8">
        <w:t xml:space="preserve"> </w:t>
      </w:r>
      <w:r w:rsidR="00ED2FA4">
        <w:t>new</w:t>
      </w:r>
      <w:r w:rsidR="008530F8">
        <w:t xml:space="preserve"> complexes enable organisations thrive under difficult situations instead of regressing or collapsing. Effective adaptive changes draw on what has come before rather than disregarding it. Adaptive leadership must therefore engage people in determining what is necessary to retain in the company’s history or what is disposable</w:t>
      </w:r>
      <w:r w:rsidR="00C46E57">
        <w:t xml:space="preserve"> (Heifetz, </w:t>
      </w:r>
      <w:proofErr w:type="spellStart"/>
      <w:r w:rsidR="00C46E57">
        <w:t>Grashow</w:t>
      </w:r>
      <w:proofErr w:type="spellEnd"/>
      <w:r w:rsidR="00C46E57">
        <w:t xml:space="preserve"> &amp; </w:t>
      </w:r>
      <w:proofErr w:type="spellStart"/>
      <w:r w:rsidR="00C46E57">
        <w:t>Linsky</w:t>
      </w:r>
      <w:proofErr w:type="spellEnd"/>
      <w:r w:rsidR="00C46E57">
        <w:t xml:space="preserve">, </w:t>
      </w:r>
      <w:r w:rsidR="00BD0C90">
        <w:t>2011</w:t>
      </w:r>
      <w:r w:rsidR="00C46E57">
        <w:t>). Northouse (</w:t>
      </w:r>
      <w:r w:rsidR="00BD0C90">
        <w:t>2021</w:t>
      </w:r>
      <w:r w:rsidR="00C46E57">
        <w:t>)</w:t>
      </w:r>
      <w:r w:rsidR="00AF5C6E">
        <w:t xml:space="preserve"> identified six behaviours of an adaptive leadership: 1) analyse the situation; 2) identify adaptive challenges; 3) regulate distress; 4) maintain disciplined action; 5) give the work back to the people; and 6) protect leadership voices from below. </w:t>
      </w:r>
      <w:r w:rsidR="00AF5C6E" w:rsidRPr="00AF5C6E">
        <w:t>“Adaptive leadership works because leaders are willing to engage in all of these behavio</w:t>
      </w:r>
      <w:r w:rsidR="00AF5C6E">
        <w:t>u</w:t>
      </w:r>
      <w:r w:rsidR="00AF5C6E" w:rsidRPr="00AF5C6E">
        <w:t xml:space="preserve">rs with the intention of helping followers do adaptive work” (Northouse, </w:t>
      </w:r>
      <w:r w:rsidR="00C650EF">
        <w:t>2021</w:t>
      </w:r>
      <w:r w:rsidR="00AF5C6E" w:rsidRPr="00AF5C6E">
        <w:t>)</w:t>
      </w:r>
      <w:r w:rsidR="00AF5C6E">
        <w:t>.</w:t>
      </w:r>
    </w:p>
    <w:p w14:paraId="3DA25C21" w14:textId="79E96B8C" w:rsidR="00D96732" w:rsidRDefault="00AF5C6E" w:rsidP="00ED2FA4">
      <w:pPr>
        <w:pStyle w:val="NormalWeb"/>
        <w:spacing w:line="360" w:lineRule="auto"/>
        <w:jc w:val="both"/>
      </w:pPr>
      <w:r>
        <w:tab/>
        <w:t xml:space="preserve"> </w:t>
      </w:r>
      <w:r w:rsidR="0079193D" w:rsidRPr="0079193D">
        <w:t>According to Barra, corporate culture does not change rapidly, but it is vital to establish a strong culture in order to encourage people and create an atmosphere that fosters success</w:t>
      </w:r>
      <w:r w:rsidR="0079193D">
        <w:t xml:space="preserve"> (Mooney, 2014)</w:t>
      </w:r>
      <w:r w:rsidR="0079193D" w:rsidRPr="0079193D">
        <w:t xml:space="preserve">. Barra must make tough decisions regarding elements of the business that are underperforming or not oriented toward future growth, especially following the huge safety recalls in 2014. It is indeed critical to have a compelling vision for </w:t>
      </w:r>
      <w:r w:rsidR="0079193D">
        <w:t>the business</w:t>
      </w:r>
      <w:r w:rsidR="0079193D" w:rsidRPr="0079193D">
        <w:t xml:space="preserve">, but </w:t>
      </w:r>
      <w:r w:rsidR="0079193D">
        <w:t>it must</w:t>
      </w:r>
      <w:r w:rsidR="0079193D" w:rsidRPr="0079193D">
        <w:t xml:space="preserve"> also have to </w:t>
      </w:r>
      <w:r w:rsidR="0079193D">
        <w:t>identify</w:t>
      </w:r>
      <w:r w:rsidR="0079193D" w:rsidRPr="0079193D">
        <w:t xml:space="preserve"> the hard realities</w:t>
      </w:r>
      <w:r w:rsidR="0079193D">
        <w:t xml:space="preserve"> </w:t>
      </w:r>
      <w:r w:rsidR="0079193D" w:rsidRPr="0079193D">
        <w:t>with</w:t>
      </w:r>
      <w:r w:rsidR="0079193D">
        <w:t xml:space="preserve">in the </w:t>
      </w:r>
      <w:r w:rsidR="0079193D" w:rsidRPr="0079193D">
        <w:t>industry, competitors, and business strategy</w:t>
      </w:r>
      <w:r w:rsidR="0053118F">
        <w:t xml:space="preserve"> in today’s competitive landscape</w:t>
      </w:r>
      <w:r w:rsidR="0079193D">
        <w:t xml:space="preserve">. </w:t>
      </w:r>
      <w:r w:rsidR="0079193D" w:rsidRPr="0079193D">
        <w:t xml:space="preserve">Having an unvarnished perspective allows </w:t>
      </w:r>
      <w:r w:rsidR="0079193D">
        <w:t>businesses</w:t>
      </w:r>
      <w:r w:rsidR="0079193D" w:rsidRPr="0079193D">
        <w:t xml:space="preserve"> to make the right choices. </w:t>
      </w:r>
      <w:r w:rsidR="0053118F" w:rsidRPr="0053118F">
        <w:t xml:space="preserve">“If you’re not seeing it, then the whole organisation isn’t, and you’ll definitely miss something,” </w:t>
      </w:r>
      <w:r w:rsidR="0053118F">
        <w:t xml:space="preserve">Barra </w:t>
      </w:r>
      <w:r w:rsidR="0079193D" w:rsidRPr="0079193D">
        <w:t>adds</w:t>
      </w:r>
      <w:r w:rsidR="0079193D">
        <w:t xml:space="preserve"> (Mooney, 2014). </w:t>
      </w:r>
      <w:r w:rsidR="00FB5981" w:rsidRPr="00FB5981">
        <w:t xml:space="preserve">Innovation in fuels and propulsion systems, expanding mobile technologies, and shifts in transportation and energy policy will all have a significant impact on the automotive industry, potentially deprioritizing individual driving and resulting in new automobile ownership </w:t>
      </w:r>
      <w:r w:rsidR="00FB5981" w:rsidRPr="00FB5981">
        <w:lastRenderedPageBreak/>
        <w:t>models.</w:t>
      </w:r>
      <w:r w:rsidR="00FB5981">
        <w:t xml:space="preserve"> </w:t>
      </w:r>
      <w:r w:rsidR="00196C1A">
        <w:t>Moreover</w:t>
      </w:r>
      <w:r w:rsidR="00196C1A" w:rsidRPr="00196C1A">
        <w:t xml:space="preserve">, the </w:t>
      </w:r>
      <w:r w:rsidR="00196C1A">
        <w:t>pandemic</w:t>
      </w:r>
      <w:r w:rsidR="00196C1A" w:rsidRPr="00196C1A">
        <w:t xml:space="preserve"> has irrevocably altered people's working habits, and Barra has recognised the necessity to adapt to all of these challenges.</w:t>
      </w:r>
    </w:p>
    <w:p w14:paraId="2AE79D18" w14:textId="3B564E12" w:rsidR="00695DD4" w:rsidRDefault="00D96732" w:rsidP="00A90397">
      <w:pPr>
        <w:pStyle w:val="NormalWeb"/>
        <w:spacing w:line="360" w:lineRule="auto"/>
        <w:jc w:val="both"/>
      </w:pPr>
      <w:r>
        <w:tab/>
        <w:t xml:space="preserve">For starters, </w:t>
      </w:r>
      <w:r w:rsidR="002A211B">
        <w:t>she announced GM’s shift from gasoline-powered vehicles to electric vehicles</w:t>
      </w:r>
      <w:r w:rsidR="00695DD4">
        <w:t xml:space="preserve"> (EV)</w:t>
      </w:r>
      <w:r w:rsidR="002A211B">
        <w:t xml:space="preserve"> </w:t>
      </w:r>
      <w:r>
        <w:t>i</w:t>
      </w:r>
      <w:r w:rsidR="002A211B">
        <w:t xml:space="preserve">n 2017, </w:t>
      </w:r>
      <w:r>
        <w:t>by</w:t>
      </w:r>
      <w:r w:rsidR="002A211B">
        <w:t xml:space="preserve"> introduc</w:t>
      </w:r>
      <w:r>
        <w:t>ing</w:t>
      </w:r>
      <w:r w:rsidR="002A211B">
        <w:t xml:space="preserve"> an affordable long-range </w:t>
      </w:r>
      <w:r w:rsidR="00695DD4">
        <w:t>EV</w:t>
      </w:r>
      <w:r w:rsidR="002A211B">
        <w:t xml:space="preserve"> (the Chevy Bolt) to market before Tesla (the Model 3) (</w:t>
      </w:r>
      <w:proofErr w:type="spellStart"/>
      <w:r w:rsidR="002A211B">
        <w:t>Putre</w:t>
      </w:r>
      <w:proofErr w:type="spellEnd"/>
      <w:r w:rsidR="002A211B">
        <w:t>, 2020).</w:t>
      </w:r>
      <w:r>
        <w:t xml:space="preserve"> </w:t>
      </w:r>
      <w:r w:rsidR="001E2A1D">
        <w:t xml:space="preserve">Despite its slow start, </w:t>
      </w:r>
      <w:r w:rsidR="00695DD4" w:rsidRPr="00695DD4">
        <w:t xml:space="preserve">GM is spending nearly </w:t>
      </w:r>
      <w:r w:rsidR="00695DD4">
        <w:t>US</w:t>
      </w:r>
      <w:r w:rsidR="00695DD4" w:rsidRPr="00695DD4">
        <w:t xml:space="preserve">$7 billion </w:t>
      </w:r>
      <w:r>
        <w:t xml:space="preserve">today </w:t>
      </w:r>
      <w:r w:rsidR="00695DD4" w:rsidRPr="00695DD4">
        <w:t xml:space="preserve">to create a new battery facility and renovate an existing plant so that it can produce electric trucks. According to the corporation, this will result in the creation of 4,000 new employment and is the biggest one-time investment in </w:t>
      </w:r>
      <w:r w:rsidR="00695DD4">
        <w:t>EVs</w:t>
      </w:r>
      <w:r w:rsidR="0035443E">
        <w:t xml:space="preserve"> (CBS, 2022).</w:t>
      </w:r>
      <w:r w:rsidR="00A90397">
        <w:t xml:space="preserve"> Barra is attempting to position GM as a frontrunner in </w:t>
      </w:r>
      <w:proofErr w:type="spellStart"/>
      <w:r w:rsidR="00A90397">
        <w:t>evs</w:t>
      </w:r>
      <w:proofErr w:type="spellEnd"/>
      <w:r w:rsidR="00A90397">
        <w:t xml:space="preserve">, with plans to invest $35 billion in </w:t>
      </w:r>
      <w:proofErr w:type="spellStart"/>
      <w:r w:rsidR="00A90397">
        <w:t>evs</w:t>
      </w:r>
      <w:proofErr w:type="spellEnd"/>
      <w:r w:rsidR="00A90397">
        <w:t xml:space="preserve"> production by 2025 and a goal of being all-electric by 2035. Given GM's ambitions, the CEO also recognises the need of future-proofing her employees. In order to adapt to changes, the company must upskill its present staff but also engage in education and training for prospective staff. GM has adjusted its recruitment techniques and established specially tailored remote positions as a result of the </w:t>
      </w:r>
      <w:r w:rsidR="00BD0C90">
        <w:t xml:space="preserve">COVID-19 </w:t>
      </w:r>
      <w:r w:rsidR="00A90397">
        <w:t>pandemic</w:t>
      </w:r>
      <w:r w:rsidR="00BD0C90">
        <w:t xml:space="preserve"> (Ross, 2021)</w:t>
      </w:r>
      <w:r w:rsidR="00A90397">
        <w:t>. Barra told CNN that the corporation has also implemented a "work appropriately" attitude. This entails promoting workplace flexibility and also increased responsibility</w:t>
      </w:r>
      <w:r w:rsidR="00BD0C90">
        <w:t xml:space="preserve"> (Cianciolo &amp; </w:t>
      </w:r>
      <w:proofErr w:type="spellStart"/>
      <w:r w:rsidR="00BD0C90">
        <w:t>Vasel</w:t>
      </w:r>
      <w:proofErr w:type="spellEnd"/>
      <w:r w:rsidR="00BD0C90">
        <w:t>, 2021).</w:t>
      </w:r>
    </w:p>
    <w:p w14:paraId="78FDDCD5" w14:textId="5AB667CA" w:rsidR="00C11087" w:rsidRDefault="00C11087" w:rsidP="00A90397">
      <w:pPr>
        <w:pStyle w:val="NormalWeb"/>
        <w:spacing w:line="360" w:lineRule="auto"/>
        <w:jc w:val="both"/>
      </w:pPr>
      <w:r>
        <w:tab/>
        <w:t xml:space="preserve">Not only does this showcase Barra as an adaptive leader, but she also exhibits Learning Agility skills due to her effective adaption to changes, persistence with innovation initiatives and ability to seek out resources for learning. </w:t>
      </w:r>
      <w:r w:rsidR="00E662FC">
        <w:t xml:space="preserve">According to </w:t>
      </w:r>
      <w:r w:rsidR="00786A48">
        <w:t>the Centre for Creative Leadership (CCL), l</w:t>
      </w:r>
      <w:r w:rsidR="000854F3" w:rsidRPr="000854F3">
        <w:t>earning agility is a mentality and series of activities that enables for growth, progress, and the application of new solutions to address more complicated challenges (</w:t>
      </w:r>
      <w:proofErr w:type="spellStart"/>
      <w:r w:rsidR="000854F3" w:rsidRPr="000854F3">
        <w:t>Mitchinson</w:t>
      </w:r>
      <w:proofErr w:type="spellEnd"/>
      <w:r w:rsidR="000854F3" w:rsidRPr="000854F3">
        <w:t xml:space="preserve"> &amp; Morris, 201</w:t>
      </w:r>
      <w:r w:rsidR="00786A48">
        <w:t>4</w:t>
      </w:r>
      <w:r w:rsidR="000854F3" w:rsidRPr="000854F3">
        <w:t>).</w:t>
      </w:r>
      <w:r w:rsidR="000854F3">
        <w:t xml:space="preserve"> It is also</w:t>
      </w:r>
      <w:r w:rsidR="000854F3" w:rsidRPr="000854F3">
        <w:t xml:space="preserve"> a set of attributes</w:t>
      </w:r>
      <w:r w:rsidR="000854F3">
        <w:t xml:space="preserve"> or traits</w:t>
      </w:r>
      <w:r w:rsidR="000854F3" w:rsidRPr="000854F3">
        <w:t xml:space="preserve"> that enable a person to learn, adapt, and apply oneself in continually changing situations.</w:t>
      </w:r>
      <w:r w:rsidR="000854F3">
        <w:t xml:space="preserve"> As we can see, </w:t>
      </w:r>
      <w:r w:rsidR="000854F3" w:rsidRPr="000854F3">
        <w:t>Barra makes learning new things and honing her talents an utmost importance.</w:t>
      </w:r>
      <w:r w:rsidR="000854F3">
        <w:t xml:space="preserve"> For example, she</w:t>
      </w:r>
      <w:r w:rsidR="000854F3" w:rsidRPr="000854F3">
        <w:t xml:space="preserve"> was invited to attend a Harvard Business School seminar, and she made time from her hectic schedule to go, demonstrating her want to learn</w:t>
      </w:r>
      <w:r w:rsidR="00E662FC">
        <w:t xml:space="preserve"> (Sattar, n.d.)</w:t>
      </w:r>
      <w:r w:rsidR="000854F3" w:rsidRPr="000854F3">
        <w:t>.</w:t>
      </w:r>
      <w:r w:rsidR="000854F3">
        <w:t xml:space="preserve"> Her progression in her career at GM </w:t>
      </w:r>
      <w:r w:rsidR="00E662FC">
        <w:t>over the years has also proven how she managed to learn, adapt and apply herself at all levels.</w:t>
      </w:r>
    </w:p>
    <w:p w14:paraId="0D844D74" w14:textId="06BE69E5" w:rsidR="00F72654" w:rsidRDefault="00786A48" w:rsidP="00786A48">
      <w:pPr>
        <w:pStyle w:val="NormalWeb"/>
        <w:spacing w:line="360" w:lineRule="auto"/>
        <w:jc w:val="both"/>
      </w:pPr>
      <w:r>
        <w:tab/>
      </w:r>
      <w:r w:rsidR="00AF7EA3">
        <w:t xml:space="preserve">The last leadership model is servant leadership. </w:t>
      </w:r>
      <w:r w:rsidR="00226485">
        <w:t xml:space="preserve">According to Greenleaf (1996), </w:t>
      </w:r>
      <w:r w:rsidR="00FE5587">
        <w:t xml:space="preserve">servant leadership is “a model which puts serving others as the number one priority. Servant-leadership emphasizes increased service to others; a holistic approach to work; promoting a sense of community; and the sharing of power in decision-making”. </w:t>
      </w:r>
      <w:r w:rsidR="00FE5587" w:rsidRPr="00FE5587">
        <w:t xml:space="preserve">Each of the </w:t>
      </w:r>
      <w:r w:rsidR="00FE5587" w:rsidRPr="00FE5587">
        <w:lastRenderedPageBreak/>
        <w:t xml:space="preserve">characteristics of servant leadership outlined above can only be derived from the leader's selflessness, </w:t>
      </w:r>
      <w:r w:rsidR="002058EE">
        <w:t>“</w:t>
      </w:r>
      <w:r w:rsidR="00FE5587" w:rsidRPr="00FE5587">
        <w:t>others-directed</w:t>
      </w:r>
      <w:r w:rsidR="002058EE">
        <w:t>”</w:t>
      </w:r>
      <w:r w:rsidR="00FE5587" w:rsidRPr="00FE5587">
        <w:t xml:space="preserve"> drive. As a result, servant leadership prioritises essential human qualities and ideals above particular leadership tactics. In Greenleaf's works, behavioural theorists have identified ten important leadership qualities</w:t>
      </w:r>
      <w:r w:rsidR="00FE5587">
        <w:t xml:space="preserve"> or “attributes”: 1) listening; 2) empathy; 3) healing; 4) awareness; 5) persuasion; 6) conceptualisation; 7) foresight; 8) stewardship; 9) commitment to growth of people</w:t>
      </w:r>
      <w:r w:rsidR="00F72654">
        <w:t xml:space="preserve">; and lastly 10) building community </w:t>
      </w:r>
      <w:r w:rsidR="00FE5587" w:rsidRPr="00FE5587">
        <w:t>(Russell &amp; Stone, 200</w:t>
      </w:r>
      <w:r w:rsidR="00F72654">
        <w:t>2).</w:t>
      </w:r>
    </w:p>
    <w:p w14:paraId="3BD4468D" w14:textId="099A06EF" w:rsidR="00F72654" w:rsidRDefault="00F72654" w:rsidP="00786A48">
      <w:pPr>
        <w:pStyle w:val="NormalWeb"/>
        <w:spacing w:line="360" w:lineRule="auto"/>
        <w:jc w:val="both"/>
      </w:pPr>
      <w:r>
        <w:tab/>
      </w:r>
      <w:r w:rsidR="00196C1A" w:rsidRPr="00196C1A">
        <w:t>Mary Barra's external, visible traits as a servant leader are described in the above attributes.</w:t>
      </w:r>
      <w:r w:rsidR="00196C1A">
        <w:t xml:space="preserve"> </w:t>
      </w:r>
      <w:r w:rsidR="00304C72" w:rsidRPr="00304C72">
        <w:t>Several sources claim that Barra has always fostered an inclusive workplace in which workers freely express themselves. She evaluates the efficacy of all suggestions and offers comments once she obtains a variety of input. Barra's listening skills and approachability have been commended by colleagues and mentors</w:t>
      </w:r>
      <w:r w:rsidR="003B27C7">
        <w:t xml:space="preserve"> (</w:t>
      </w:r>
      <w:proofErr w:type="spellStart"/>
      <w:r w:rsidR="003B27C7">
        <w:t>Engelmeier</w:t>
      </w:r>
      <w:proofErr w:type="spellEnd"/>
      <w:r w:rsidR="003B27C7">
        <w:t xml:space="preserve">, 2014). </w:t>
      </w:r>
      <w:r w:rsidR="00C63B98" w:rsidRPr="00C63B98">
        <w:t>Barra is also noted for being honest and constructive, preferring to give props to her teammates instead of dominating the spotlight</w:t>
      </w:r>
      <w:r w:rsidR="00C63B98">
        <w:t xml:space="preserve"> (Sattar, n.d.)</w:t>
      </w:r>
      <w:r w:rsidR="00C63B98" w:rsidRPr="00C63B98">
        <w:t xml:space="preserve">. She emphasises the necessity of getting to know her team's emotional and intellectual sides, as well as prioritising what matters to them. This is how she captured </w:t>
      </w:r>
      <w:r w:rsidR="00C63B98">
        <w:t>the</w:t>
      </w:r>
      <w:r w:rsidR="00C63B98" w:rsidRPr="00C63B98">
        <w:t xml:space="preserve"> </w:t>
      </w:r>
      <w:r w:rsidR="00C63B98">
        <w:t>minds and hearts of the people</w:t>
      </w:r>
      <w:r w:rsidR="00C63B98" w:rsidRPr="00C63B98">
        <w:t xml:space="preserve"> and rose to the top of the corporate ladder.</w:t>
      </w:r>
      <w:r w:rsidR="00C63B98">
        <w:t xml:space="preserve"> </w:t>
      </w:r>
      <w:r w:rsidR="00C63B98" w:rsidRPr="00C63B98">
        <w:t xml:space="preserve">Studies suggested that such characteristics emerge from a leader's core beliefs and values, and that personal beliefs like as honesty and fairness are </w:t>
      </w:r>
      <w:r w:rsidR="00C63B98">
        <w:t>“</w:t>
      </w:r>
      <w:r w:rsidR="00C63B98" w:rsidRPr="00C63B98">
        <w:t>the independent variables that actuate servant leader behaviour</w:t>
      </w:r>
      <w:r w:rsidR="00C63B98">
        <w:t>”</w:t>
      </w:r>
      <w:r w:rsidR="00C63B98" w:rsidRPr="00C63B98">
        <w:t xml:space="preserve"> (Russell, 2001</w:t>
      </w:r>
      <w:r w:rsidR="00C63B98">
        <w:t>).</w:t>
      </w:r>
      <w:r w:rsidR="00C178C9">
        <w:t xml:space="preserve"> </w:t>
      </w:r>
      <w:r w:rsidR="00C178C9" w:rsidRPr="00C178C9">
        <w:t>As a result, values are at the heart of every leadership ethos: it define</w:t>
      </w:r>
      <w:r w:rsidR="00C178C9">
        <w:t>s</w:t>
      </w:r>
      <w:r w:rsidR="00C178C9" w:rsidRPr="00C178C9">
        <w:t xml:space="preserve"> the traits of leaders, which then in turn influence their actions and judgement.</w:t>
      </w:r>
    </w:p>
    <w:p w14:paraId="24391655" w14:textId="61C95920" w:rsidR="000209B6" w:rsidRDefault="00D76455" w:rsidP="00786A48">
      <w:pPr>
        <w:pStyle w:val="NormalWeb"/>
        <w:spacing w:line="360" w:lineRule="auto"/>
        <w:jc w:val="both"/>
      </w:pPr>
      <w:r>
        <w:tab/>
      </w:r>
      <w:r w:rsidR="00574681" w:rsidRPr="00574681">
        <w:t>To sum up this essay, leaders are under a tremendous amount of strain, and those in big corporations, such as Mary Barra, are more cognisant of this demand than their counterparts.</w:t>
      </w:r>
      <w:r w:rsidR="00574681">
        <w:t xml:space="preserve"> </w:t>
      </w:r>
      <w:r w:rsidR="00574681" w:rsidRPr="00574681">
        <w:t xml:space="preserve">When the specific difficulties and challenges that the </w:t>
      </w:r>
      <w:r w:rsidR="00574681">
        <w:t>automotive</w:t>
      </w:r>
      <w:r w:rsidR="00574681" w:rsidRPr="00574681">
        <w:t xml:space="preserve"> industry faces</w:t>
      </w:r>
      <w:r w:rsidR="00574681">
        <w:t xml:space="preserve"> are considered</w:t>
      </w:r>
      <w:r w:rsidR="00574681" w:rsidRPr="00574681">
        <w:t xml:space="preserve">, such as those posed by rivals, economic uncertainty, and unanticipated calamities like the COVID-19 outbreak, </w:t>
      </w:r>
      <w:r w:rsidR="00574681">
        <w:t>it is</w:t>
      </w:r>
      <w:r w:rsidR="00574681" w:rsidRPr="00574681">
        <w:t xml:space="preserve"> a marvel that any </w:t>
      </w:r>
      <w:r w:rsidR="00574681">
        <w:t>l</w:t>
      </w:r>
      <w:r w:rsidR="00574681" w:rsidRPr="00574681">
        <w:t xml:space="preserve">eader can maintain </w:t>
      </w:r>
      <w:r w:rsidR="00574681">
        <w:t>their</w:t>
      </w:r>
      <w:r w:rsidR="00574681" w:rsidRPr="00574681">
        <w:t xml:space="preserve"> </w:t>
      </w:r>
      <w:r w:rsidR="00574681">
        <w:t xml:space="preserve">principles and </w:t>
      </w:r>
      <w:r w:rsidR="00574681" w:rsidRPr="00574681">
        <w:t>values.</w:t>
      </w:r>
      <w:r w:rsidR="00574681">
        <w:t xml:space="preserve"> </w:t>
      </w:r>
      <w:r w:rsidR="00574681" w:rsidRPr="00574681">
        <w:t xml:space="preserve">Barra's blend of leadership styles has resulted in highly successful team members that have courageously and gracefully contributed to the success of one of the world's major </w:t>
      </w:r>
      <w:r w:rsidR="002058EE" w:rsidRPr="00574681">
        <w:t>auto manufacturers</w:t>
      </w:r>
      <w:r w:rsidR="00574681" w:rsidRPr="00574681">
        <w:t>.</w:t>
      </w:r>
      <w:r w:rsidR="002058EE">
        <w:t xml:space="preserve"> </w:t>
      </w:r>
      <w:r w:rsidR="002058EE" w:rsidRPr="002058EE">
        <w:t>Despite the calamit</w:t>
      </w:r>
      <w:r w:rsidR="002058EE">
        <w:t>ies</w:t>
      </w:r>
      <w:r w:rsidR="002058EE" w:rsidRPr="002058EE">
        <w:t xml:space="preserve">, she assumed the reins as CEO, kept her employees safe during </w:t>
      </w:r>
      <w:r w:rsidR="000209B6">
        <w:t>the pandemic</w:t>
      </w:r>
      <w:r w:rsidR="002058EE" w:rsidRPr="002058EE">
        <w:t>, and continued to work toward her aspirations to change the driving experience.</w:t>
      </w:r>
      <w:r w:rsidR="002058EE">
        <w:t xml:space="preserve"> This goes to show her ability to promote innovation, adaptation and high performance</w:t>
      </w:r>
      <w:r w:rsidR="000209B6">
        <w:t>.</w:t>
      </w:r>
    </w:p>
    <w:p w14:paraId="28639F96" w14:textId="7EB33667" w:rsidR="008530F8" w:rsidRDefault="000209B6" w:rsidP="00786A48">
      <w:pPr>
        <w:pStyle w:val="NormalWeb"/>
        <w:spacing w:line="360" w:lineRule="auto"/>
        <w:jc w:val="both"/>
      </w:pPr>
      <w:r>
        <w:lastRenderedPageBreak/>
        <w:tab/>
        <w:t xml:space="preserve">Based on the analysis, it can also be concluded that </w:t>
      </w:r>
      <w:r w:rsidR="00721B02">
        <w:t xml:space="preserve">a transformational leadership is the best fit and truly represents Barra’s leadership style out of all three that was discussed. Her </w:t>
      </w:r>
      <w:r w:rsidR="00EF6947">
        <w:t xml:space="preserve">creation of a common </w:t>
      </w:r>
      <w:r w:rsidR="00721B02">
        <w:t xml:space="preserve">goal for the company </w:t>
      </w:r>
      <w:r w:rsidR="00EF6947">
        <w:t>was</w:t>
      </w:r>
      <w:r w:rsidR="00721B02">
        <w:t xml:space="preserve"> set as soon as she stepped up as the CEO, </w:t>
      </w:r>
      <w:r w:rsidR="00EF6947">
        <w:t>which prove to increase her workforce’s performance as such goals induce greater effort.</w:t>
      </w:r>
      <w:r w:rsidR="00925714">
        <w:t xml:space="preserve"> </w:t>
      </w:r>
      <w:r w:rsidR="00925714" w:rsidRPr="00925714">
        <w:t xml:space="preserve">This goal will then </w:t>
      </w:r>
      <w:r w:rsidR="00925714">
        <w:t>be communicated effectively</w:t>
      </w:r>
      <w:r w:rsidR="00925714" w:rsidRPr="00925714">
        <w:t xml:space="preserve"> </w:t>
      </w:r>
      <w:r w:rsidR="00925714">
        <w:t>through</w:t>
      </w:r>
      <w:r w:rsidR="00925714" w:rsidRPr="00925714">
        <w:t xml:space="preserve"> various transformation processes</w:t>
      </w:r>
      <w:r w:rsidR="00925714">
        <w:t xml:space="preserve"> such learning, adaptation and application, which will</w:t>
      </w:r>
      <w:r w:rsidR="00925714" w:rsidRPr="00925714">
        <w:t xml:space="preserve"> result in the creation of new</w:t>
      </w:r>
      <w:r w:rsidR="00925714">
        <w:t xml:space="preserve"> </w:t>
      </w:r>
      <w:r w:rsidR="00925714" w:rsidRPr="00925714">
        <w:t>innovation</w:t>
      </w:r>
      <w:r w:rsidR="00925714">
        <w:t xml:space="preserve">. </w:t>
      </w:r>
      <w:r w:rsidR="00563CF5" w:rsidRPr="00563CF5">
        <w:t>The example of Mary Barra should serve as a lesson to other corporate leaders.</w:t>
      </w:r>
      <w:r w:rsidR="008530F8">
        <w:br w:type="page"/>
      </w:r>
    </w:p>
    <w:p w14:paraId="0206EF6B" w14:textId="586EA959" w:rsidR="001F3190" w:rsidRPr="00E33D9C" w:rsidRDefault="001F3190" w:rsidP="000A7F77">
      <w:pPr>
        <w:pStyle w:val="NormalWeb"/>
        <w:spacing w:before="0" w:beforeAutospacing="0"/>
        <w:rPr>
          <w:b/>
          <w:bCs/>
          <w:color w:val="222222"/>
          <w:shd w:val="clear" w:color="auto" w:fill="FFFFFF"/>
        </w:rPr>
      </w:pPr>
      <w:r w:rsidRPr="00E33D9C">
        <w:rPr>
          <w:b/>
          <w:bCs/>
          <w:color w:val="222222"/>
          <w:shd w:val="clear" w:color="auto" w:fill="FFFFFF"/>
        </w:rPr>
        <w:lastRenderedPageBreak/>
        <w:t>References</w:t>
      </w:r>
    </w:p>
    <w:p w14:paraId="30EE0499" w14:textId="206A6297" w:rsidR="00563CF5" w:rsidRPr="00563CF5" w:rsidRDefault="00563CF5" w:rsidP="000A7F77">
      <w:pPr>
        <w:pStyle w:val="NormalWeb"/>
        <w:spacing w:before="0" w:beforeAutospacing="0"/>
        <w:rPr>
          <w:color w:val="000000"/>
          <w:shd w:val="clear" w:color="auto" w:fill="FFFFFF"/>
        </w:rPr>
      </w:pPr>
      <w:r w:rsidRPr="00563CF5">
        <w:rPr>
          <w:color w:val="000000"/>
          <w:shd w:val="clear" w:color="auto" w:fill="FFFFFF"/>
        </w:rPr>
        <w:t>Ann, C., 2019. </w:t>
      </w:r>
      <w:r w:rsidRPr="00563CF5">
        <w:rPr>
          <w:i/>
          <w:iCs/>
          <w:color w:val="000000"/>
          <w:shd w:val="clear" w:color="auto" w:fill="FFFFFF"/>
        </w:rPr>
        <w:t>Leadership Lessons from GM CEO – Mary Barra</w:t>
      </w:r>
      <w:r w:rsidRPr="00563CF5">
        <w:rPr>
          <w:color w:val="000000"/>
          <w:shd w:val="clear" w:color="auto" w:fill="FFFFFF"/>
        </w:rPr>
        <w:t xml:space="preserve">. [online] Industry Leaders </w:t>
      </w:r>
      <w:r>
        <w:rPr>
          <w:color w:val="000000"/>
          <w:shd w:val="clear" w:color="auto" w:fill="FFFFFF"/>
        </w:rPr>
        <w:tab/>
      </w:r>
      <w:r w:rsidRPr="00563CF5">
        <w:rPr>
          <w:color w:val="000000"/>
          <w:shd w:val="clear" w:color="auto" w:fill="FFFFFF"/>
        </w:rPr>
        <w:t>Magazine. Available at: &lt;https://www.industryleadersmagazine.com/leadership-</w:t>
      </w:r>
      <w:r>
        <w:rPr>
          <w:color w:val="000000"/>
          <w:shd w:val="clear" w:color="auto" w:fill="FFFFFF"/>
        </w:rPr>
        <w:tab/>
      </w:r>
      <w:r w:rsidRPr="00563CF5">
        <w:rPr>
          <w:color w:val="000000"/>
          <w:shd w:val="clear" w:color="auto" w:fill="FFFFFF"/>
        </w:rPr>
        <w:t>lessons-from-gm-</w:t>
      </w:r>
      <w:proofErr w:type="spellStart"/>
      <w:r w:rsidRPr="00563CF5">
        <w:rPr>
          <w:color w:val="000000"/>
          <w:shd w:val="clear" w:color="auto" w:fill="FFFFFF"/>
        </w:rPr>
        <w:t>ceo</w:t>
      </w:r>
      <w:proofErr w:type="spellEnd"/>
      <w:r w:rsidRPr="00563CF5">
        <w:rPr>
          <w:color w:val="000000"/>
          <w:shd w:val="clear" w:color="auto" w:fill="FFFFFF"/>
        </w:rPr>
        <w:t>-</w:t>
      </w:r>
      <w:proofErr w:type="spellStart"/>
      <w:r w:rsidRPr="00563CF5">
        <w:rPr>
          <w:color w:val="000000"/>
          <w:shd w:val="clear" w:color="auto" w:fill="FFFFFF"/>
        </w:rPr>
        <w:t>mary</w:t>
      </w:r>
      <w:proofErr w:type="spellEnd"/>
      <w:r w:rsidRPr="00563CF5">
        <w:rPr>
          <w:color w:val="000000"/>
          <w:shd w:val="clear" w:color="auto" w:fill="FFFFFF"/>
        </w:rPr>
        <w:t>-barra/&gt; [Accessed 10 March 2022].</w:t>
      </w:r>
    </w:p>
    <w:p w14:paraId="36333521" w14:textId="51310596" w:rsidR="00563CF5" w:rsidRPr="00563CF5" w:rsidRDefault="00563CF5" w:rsidP="000A7F77">
      <w:pPr>
        <w:pStyle w:val="NormalWeb"/>
        <w:spacing w:before="0" w:beforeAutospacing="0"/>
        <w:rPr>
          <w:color w:val="000000"/>
          <w:shd w:val="clear" w:color="auto" w:fill="FFFFFF"/>
        </w:rPr>
      </w:pPr>
      <w:r w:rsidRPr="00563CF5">
        <w:rPr>
          <w:color w:val="000000"/>
          <w:shd w:val="clear" w:color="auto" w:fill="FFFFFF"/>
        </w:rPr>
        <w:t>Banker, S., 2020. </w:t>
      </w:r>
      <w:r w:rsidRPr="00563CF5">
        <w:rPr>
          <w:i/>
          <w:iCs/>
          <w:color w:val="000000"/>
          <w:shd w:val="clear" w:color="auto" w:fill="FFFFFF"/>
        </w:rPr>
        <w:t>How Will The Coronavirus Impact General Motors?</w:t>
      </w:r>
      <w:r w:rsidRPr="00563CF5">
        <w:rPr>
          <w:color w:val="000000"/>
          <w:shd w:val="clear" w:color="auto" w:fill="FFFFFF"/>
        </w:rPr>
        <w:t xml:space="preserve"> [online] Forbes. </w:t>
      </w:r>
      <w:r>
        <w:rPr>
          <w:color w:val="000000"/>
          <w:shd w:val="clear" w:color="auto" w:fill="FFFFFF"/>
        </w:rPr>
        <w:tab/>
      </w:r>
      <w:r w:rsidRPr="00563CF5">
        <w:rPr>
          <w:color w:val="000000"/>
          <w:shd w:val="clear" w:color="auto" w:fill="FFFFFF"/>
        </w:rPr>
        <w:t>Available at: &lt;https://www.forbes.com/sites/stevebanker/2020/02/12/how-will-the-</w:t>
      </w:r>
      <w:r>
        <w:rPr>
          <w:color w:val="000000"/>
          <w:shd w:val="clear" w:color="auto" w:fill="FFFFFF"/>
        </w:rPr>
        <w:tab/>
      </w:r>
      <w:r w:rsidRPr="00563CF5">
        <w:rPr>
          <w:color w:val="000000"/>
          <w:shd w:val="clear" w:color="auto" w:fill="FFFFFF"/>
        </w:rPr>
        <w:t>coronavirus-impact-general-motors/?</w:t>
      </w:r>
      <w:proofErr w:type="spellStart"/>
      <w:r w:rsidRPr="00563CF5">
        <w:rPr>
          <w:color w:val="000000"/>
          <w:shd w:val="clear" w:color="auto" w:fill="FFFFFF"/>
        </w:rPr>
        <w:t>sh</w:t>
      </w:r>
      <w:proofErr w:type="spellEnd"/>
      <w:r w:rsidRPr="00563CF5">
        <w:rPr>
          <w:color w:val="000000"/>
          <w:shd w:val="clear" w:color="auto" w:fill="FFFFFF"/>
        </w:rPr>
        <w:t>=415767e152bc&gt; [Accessed 9 March 2022].</w:t>
      </w:r>
    </w:p>
    <w:p w14:paraId="6589FAC5" w14:textId="60B01F7C" w:rsidR="00563CF5" w:rsidRPr="00563CF5" w:rsidRDefault="00563CF5" w:rsidP="000A7F77">
      <w:pPr>
        <w:pStyle w:val="NormalWeb"/>
        <w:spacing w:before="0" w:beforeAutospacing="0"/>
        <w:rPr>
          <w:color w:val="222222"/>
          <w:shd w:val="clear" w:color="auto" w:fill="FFFFFF"/>
        </w:rPr>
      </w:pPr>
      <w:r w:rsidRPr="00563CF5">
        <w:rPr>
          <w:color w:val="222222"/>
          <w:shd w:val="clear" w:color="auto" w:fill="FFFFFF"/>
        </w:rPr>
        <w:t>Bass, B.M. and Stogdill, R.M., 1990. </w:t>
      </w:r>
      <w:r w:rsidRPr="00563CF5">
        <w:rPr>
          <w:i/>
          <w:iCs/>
          <w:color w:val="222222"/>
          <w:shd w:val="clear" w:color="auto" w:fill="FFFFFF"/>
        </w:rPr>
        <w:t xml:space="preserve">Bass &amp; Stogdill's handbook of leadership: Theory, </w:t>
      </w:r>
      <w:r>
        <w:rPr>
          <w:i/>
          <w:iCs/>
          <w:color w:val="222222"/>
          <w:shd w:val="clear" w:color="auto" w:fill="FFFFFF"/>
        </w:rPr>
        <w:tab/>
      </w:r>
      <w:r w:rsidRPr="00563CF5">
        <w:rPr>
          <w:i/>
          <w:iCs/>
          <w:color w:val="222222"/>
          <w:shd w:val="clear" w:color="auto" w:fill="FFFFFF"/>
        </w:rPr>
        <w:t>research, and managerial applications</w:t>
      </w:r>
      <w:r w:rsidRPr="00563CF5">
        <w:rPr>
          <w:color w:val="222222"/>
          <w:shd w:val="clear" w:color="auto" w:fill="FFFFFF"/>
        </w:rPr>
        <w:t>. Simon and Schuster.</w:t>
      </w:r>
    </w:p>
    <w:p w14:paraId="796631DA" w14:textId="77777777" w:rsidR="00563CF5" w:rsidRPr="00563CF5" w:rsidRDefault="00563CF5" w:rsidP="000A7F77">
      <w:pPr>
        <w:pStyle w:val="NormalWeb"/>
        <w:spacing w:before="0" w:beforeAutospacing="0"/>
        <w:rPr>
          <w:color w:val="000000"/>
          <w:shd w:val="clear" w:color="auto" w:fill="FFFFFF"/>
        </w:rPr>
      </w:pPr>
      <w:r w:rsidRPr="00563CF5">
        <w:rPr>
          <w:color w:val="000000"/>
          <w:shd w:val="clear" w:color="auto" w:fill="FFFFFF"/>
        </w:rPr>
        <w:t xml:space="preserve">Burns, J., 1978. </w:t>
      </w:r>
      <w:r w:rsidRPr="00563CF5">
        <w:rPr>
          <w:i/>
          <w:iCs/>
          <w:color w:val="000000"/>
          <w:shd w:val="clear" w:color="auto" w:fill="FFFFFF"/>
        </w:rPr>
        <w:t>Leadership</w:t>
      </w:r>
      <w:r w:rsidRPr="00563CF5">
        <w:rPr>
          <w:color w:val="000000"/>
          <w:shd w:val="clear" w:color="auto" w:fill="FFFFFF"/>
        </w:rPr>
        <w:t>. New York: Harper &amp; Row.</w:t>
      </w:r>
    </w:p>
    <w:p w14:paraId="609373AD" w14:textId="1696EE73" w:rsidR="00563CF5" w:rsidRPr="00563CF5" w:rsidRDefault="00563CF5" w:rsidP="000A7F77">
      <w:pPr>
        <w:pStyle w:val="NormalWeb"/>
        <w:spacing w:before="0" w:beforeAutospacing="0"/>
        <w:rPr>
          <w:color w:val="000000"/>
          <w:shd w:val="clear" w:color="auto" w:fill="FFFFFF"/>
        </w:rPr>
      </w:pPr>
      <w:r w:rsidRPr="00563CF5">
        <w:rPr>
          <w:color w:val="000000"/>
          <w:shd w:val="clear" w:color="auto" w:fill="FFFFFF"/>
        </w:rPr>
        <w:t>Cbsnews.com. 2022. </w:t>
      </w:r>
      <w:r w:rsidRPr="00563CF5">
        <w:rPr>
          <w:i/>
          <w:iCs/>
          <w:color w:val="000000"/>
          <w:shd w:val="clear" w:color="auto" w:fill="FFFFFF"/>
        </w:rPr>
        <w:t xml:space="preserve">CEO Mary Barra says GM "aggressively moving" on electric vehicles, </w:t>
      </w:r>
      <w:r>
        <w:rPr>
          <w:i/>
          <w:iCs/>
          <w:color w:val="000000"/>
          <w:shd w:val="clear" w:color="auto" w:fill="FFFFFF"/>
        </w:rPr>
        <w:tab/>
      </w:r>
      <w:r w:rsidRPr="00563CF5">
        <w:rPr>
          <w:i/>
          <w:iCs/>
          <w:color w:val="000000"/>
          <w:shd w:val="clear" w:color="auto" w:fill="FFFFFF"/>
        </w:rPr>
        <w:t>says automaker could top Tesla</w:t>
      </w:r>
      <w:r w:rsidRPr="00563CF5">
        <w:rPr>
          <w:color w:val="000000"/>
          <w:shd w:val="clear" w:color="auto" w:fill="FFFFFF"/>
        </w:rPr>
        <w:t xml:space="preserve">. [online] Available at: </w:t>
      </w:r>
      <w:r>
        <w:rPr>
          <w:color w:val="000000"/>
          <w:shd w:val="clear" w:color="auto" w:fill="FFFFFF"/>
        </w:rPr>
        <w:tab/>
      </w:r>
      <w:r w:rsidRPr="00563CF5">
        <w:rPr>
          <w:color w:val="000000"/>
          <w:shd w:val="clear" w:color="auto" w:fill="FFFFFF"/>
        </w:rPr>
        <w:t xml:space="preserve">&lt;https://www.cbsnews.com/news/gm-ceo-mary-barra-electric-vehicles-ev/&gt; </w:t>
      </w:r>
      <w:r>
        <w:rPr>
          <w:color w:val="000000"/>
          <w:shd w:val="clear" w:color="auto" w:fill="FFFFFF"/>
        </w:rPr>
        <w:tab/>
      </w:r>
      <w:r w:rsidRPr="00563CF5">
        <w:rPr>
          <w:color w:val="000000"/>
          <w:shd w:val="clear" w:color="auto" w:fill="FFFFFF"/>
        </w:rPr>
        <w:t>[Accessed 11 March 2022].</w:t>
      </w:r>
    </w:p>
    <w:p w14:paraId="13C99AE1" w14:textId="5C32317F" w:rsidR="00563CF5" w:rsidRPr="00563CF5" w:rsidRDefault="00563CF5" w:rsidP="000A7F77">
      <w:pPr>
        <w:pStyle w:val="NormalWeb"/>
        <w:spacing w:before="0" w:beforeAutospacing="0"/>
        <w:rPr>
          <w:color w:val="000000"/>
          <w:shd w:val="clear" w:color="auto" w:fill="FFFFFF"/>
        </w:rPr>
      </w:pPr>
      <w:r w:rsidRPr="00563CF5">
        <w:rPr>
          <w:color w:val="000000"/>
          <w:shd w:val="clear" w:color="auto" w:fill="FFFFFF"/>
        </w:rPr>
        <w:t xml:space="preserve">Cianciolo, B. and </w:t>
      </w:r>
      <w:proofErr w:type="spellStart"/>
      <w:r w:rsidRPr="00563CF5">
        <w:rPr>
          <w:color w:val="000000"/>
          <w:shd w:val="clear" w:color="auto" w:fill="FFFFFF"/>
        </w:rPr>
        <w:t>Vasel</w:t>
      </w:r>
      <w:proofErr w:type="spellEnd"/>
      <w:r w:rsidRPr="00563CF5">
        <w:rPr>
          <w:color w:val="000000"/>
          <w:shd w:val="clear" w:color="auto" w:fill="FFFFFF"/>
        </w:rPr>
        <w:t>, K., 2021. </w:t>
      </w:r>
      <w:r w:rsidRPr="00563CF5">
        <w:rPr>
          <w:i/>
          <w:iCs/>
          <w:color w:val="000000"/>
          <w:shd w:val="clear" w:color="auto" w:fill="FFFFFF"/>
        </w:rPr>
        <w:t xml:space="preserve">The pandemic changed the way we work. 15 CEOs weigh </w:t>
      </w:r>
      <w:r>
        <w:rPr>
          <w:i/>
          <w:iCs/>
          <w:color w:val="000000"/>
          <w:shd w:val="clear" w:color="auto" w:fill="FFFFFF"/>
        </w:rPr>
        <w:tab/>
      </w:r>
      <w:r w:rsidRPr="00563CF5">
        <w:rPr>
          <w:i/>
          <w:iCs/>
          <w:color w:val="000000"/>
          <w:shd w:val="clear" w:color="auto" w:fill="FFFFFF"/>
        </w:rPr>
        <w:t>in on what’s next</w:t>
      </w:r>
      <w:r w:rsidRPr="00563CF5">
        <w:rPr>
          <w:color w:val="000000"/>
          <w:shd w:val="clear" w:color="auto" w:fill="FFFFFF"/>
        </w:rPr>
        <w:t xml:space="preserve">. [online] Edition.cnn.com. Available at: </w:t>
      </w:r>
      <w:r>
        <w:rPr>
          <w:color w:val="000000"/>
          <w:shd w:val="clear" w:color="auto" w:fill="FFFFFF"/>
        </w:rPr>
        <w:tab/>
      </w:r>
      <w:r w:rsidRPr="00563CF5">
        <w:rPr>
          <w:color w:val="000000"/>
          <w:shd w:val="clear" w:color="auto" w:fill="FFFFFF"/>
        </w:rPr>
        <w:t>&lt;https://edition.cnn.com/interactive/2021/09/business/perspectives/future-of-work-</w:t>
      </w:r>
      <w:r>
        <w:rPr>
          <w:color w:val="000000"/>
          <w:shd w:val="clear" w:color="auto" w:fill="FFFFFF"/>
        </w:rPr>
        <w:tab/>
      </w:r>
      <w:r w:rsidRPr="00563CF5">
        <w:rPr>
          <w:color w:val="000000"/>
          <w:shd w:val="clear" w:color="auto" w:fill="FFFFFF"/>
        </w:rPr>
        <w:t>pandemic/index.html&gt; [Accessed 11 March 2022].</w:t>
      </w:r>
    </w:p>
    <w:p w14:paraId="384753D9" w14:textId="0CA1C861" w:rsidR="00563CF5" w:rsidRPr="00563CF5" w:rsidRDefault="00563CF5" w:rsidP="000A7F77">
      <w:pPr>
        <w:pStyle w:val="NormalWeb"/>
        <w:spacing w:before="0" w:beforeAutospacing="0"/>
        <w:rPr>
          <w:color w:val="222222"/>
          <w:shd w:val="clear" w:color="auto" w:fill="FFFFFF"/>
        </w:rPr>
      </w:pPr>
      <w:r w:rsidRPr="00563CF5">
        <w:rPr>
          <w:color w:val="222222"/>
          <w:shd w:val="clear" w:color="auto" w:fill="FFFFFF"/>
        </w:rPr>
        <w:t>Colby, L., 2015. </w:t>
      </w:r>
      <w:r w:rsidRPr="00563CF5">
        <w:rPr>
          <w:i/>
          <w:iCs/>
          <w:color w:val="222222"/>
          <w:shd w:val="clear" w:color="auto" w:fill="FFFFFF"/>
        </w:rPr>
        <w:t>Road to Power: How GM's Mary Barra Shattered the Glass Ceiling</w:t>
      </w:r>
      <w:r w:rsidRPr="00563CF5">
        <w:rPr>
          <w:color w:val="222222"/>
          <w:shd w:val="clear" w:color="auto" w:fill="FFFFFF"/>
        </w:rPr>
        <w:t xml:space="preserve">. John </w:t>
      </w:r>
      <w:r>
        <w:rPr>
          <w:color w:val="222222"/>
          <w:shd w:val="clear" w:color="auto" w:fill="FFFFFF"/>
        </w:rPr>
        <w:tab/>
      </w:r>
      <w:r w:rsidRPr="00563CF5">
        <w:rPr>
          <w:color w:val="222222"/>
          <w:shd w:val="clear" w:color="auto" w:fill="FFFFFF"/>
        </w:rPr>
        <w:t>Wiley &amp; Sons.</w:t>
      </w:r>
    </w:p>
    <w:p w14:paraId="236888D2" w14:textId="14B9BA1A" w:rsidR="00563CF5" w:rsidRPr="00563CF5" w:rsidRDefault="00563CF5" w:rsidP="000A7F77">
      <w:pPr>
        <w:pStyle w:val="NormalWeb"/>
        <w:spacing w:before="0" w:beforeAutospacing="0"/>
        <w:rPr>
          <w:color w:val="222222"/>
          <w:shd w:val="clear" w:color="auto" w:fill="FFFFFF"/>
        </w:rPr>
      </w:pPr>
      <w:r w:rsidRPr="00563CF5">
        <w:rPr>
          <w:color w:val="222222"/>
          <w:shd w:val="clear" w:color="auto" w:fill="FFFFFF"/>
        </w:rPr>
        <w:t xml:space="preserve">Conger, J.A. and Kanungo, R.N., 1992. Perceived behavioural attributes of charismatic </w:t>
      </w:r>
      <w:r>
        <w:rPr>
          <w:color w:val="222222"/>
          <w:shd w:val="clear" w:color="auto" w:fill="FFFFFF"/>
        </w:rPr>
        <w:tab/>
      </w:r>
      <w:r w:rsidRPr="00563CF5">
        <w:rPr>
          <w:color w:val="222222"/>
          <w:shd w:val="clear" w:color="auto" w:fill="FFFFFF"/>
        </w:rPr>
        <w:t>leadership. </w:t>
      </w:r>
      <w:r w:rsidRPr="00563CF5">
        <w:rPr>
          <w:i/>
          <w:iCs/>
          <w:color w:val="222222"/>
          <w:shd w:val="clear" w:color="auto" w:fill="FFFFFF"/>
        </w:rPr>
        <w:t xml:space="preserve">Canadian Journal of Behavioural Science/Revue </w:t>
      </w:r>
      <w:proofErr w:type="spellStart"/>
      <w:r w:rsidRPr="00563CF5">
        <w:rPr>
          <w:i/>
          <w:iCs/>
          <w:color w:val="222222"/>
          <w:shd w:val="clear" w:color="auto" w:fill="FFFFFF"/>
        </w:rPr>
        <w:t>canadienne</w:t>
      </w:r>
      <w:proofErr w:type="spellEnd"/>
      <w:r w:rsidRPr="00563CF5">
        <w:rPr>
          <w:i/>
          <w:iCs/>
          <w:color w:val="222222"/>
          <w:shd w:val="clear" w:color="auto" w:fill="FFFFFF"/>
        </w:rPr>
        <w:t xml:space="preserve"> des sciences </w:t>
      </w:r>
      <w:r>
        <w:rPr>
          <w:i/>
          <w:iCs/>
          <w:color w:val="222222"/>
          <w:shd w:val="clear" w:color="auto" w:fill="FFFFFF"/>
        </w:rPr>
        <w:tab/>
      </w:r>
      <w:r w:rsidRPr="00563CF5">
        <w:rPr>
          <w:i/>
          <w:iCs/>
          <w:color w:val="222222"/>
          <w:shd w:val="clear" w:color="auto" w:fill="FFFFFF"/>
        </w:rPr>
        <w:t xml:space="preserve">du </w:t>
      </w:r>
      <w:proofErr w:type="spellStart"/>
      <w:r w:rsidRPr="00563CF5">
        <w:rPr>
          <w:i/>
          <w:iCs/>
          <w:color w:val="222222"/>
          <w:shd w:val="clear" w:color="auto" w:fill="FFFFFF"/>
        </w:rPr>
        <w:t>comportement</w:t>
      </w:r>
      <w:proofErr w:type="spellEnd"/>
      <w:r w:rsidRPr="00563CF5">
        <w:rPr>
          <w:color w:val="222222"/>
          <w:shd w:val="clear" w:color="auto" w:fill="FFFFFF"/>
        </w:rPr>
        <w:t>, </w:t>
      </w:r>
      <w:r w:rsidRPr="00563CF5">
        <w:rPr>
          <w:i/>
          <w:iCs/>
          <w:color w:val="222222"/>
          <w:shd w:val="clear" w:color="auto" w:fill="FFFFFF"/>
        </w:rPr>
        <w:t>24</w:t>
      </w:r>
      <w:r w:rsidRPr="00563CF5">
        <w:rPr>
          <w:color w:val="222222"/>
          <w:shd w:val="clear" w:color="auto" w:fill="FFFFFF"/>
        </w:rPr>
        <w:t>(1), p.86.</w:t>
      </w:r>
    </w:p>
    <w:p w14:paraId="7C55A3B9" w14:textId="12E123BD" w:rsidR="00563CF5" w:rsidRPr="00563CF5" w:rsidRDefault="00563CF5" w:rsidP="000A7F77">
      <w:pPr>
        <w:pStyle w:val="NormalWeb"/>
        <w:spacing w:before="0" w:beforeAutospacing="0"/>
        <w:rPr>
          <w:color w:val="000000"/>
          <w:shd w:val="clear" w:color="auto" w:fill="FFFFFF"/>
        </w:rPr>
      </w:pPr>
      <w:r w:rsidRPr="00563CF5">
        <w:rPr>
          <w:color w:val="000000"/>
          <w:shd w:val="clear" w:color="auto" w:fill="FFFFFF"/>
        </w:rPr>
        <w:t>Eisenstein, P., 2020. </w:t>
      </w:r>
      <w:r w:rsidRPr="00563CF5">
        <w:rPr>
          <w:i/>
          <w:iCs/>
          <w:color w:val="000000"/>
          <w:shd w:val="clear" w:color="auto" w:fill="FFFFFF"/>
        </w:rPr>
        <w:t>GM cuts production at two plants as pandemic squeezes supply chain</w:t>
      </w:r>
      <w:r w:rsidRPr="00563CF5">
        <w:rPr>
          <w:color w:val="000000"/>
          <w:shd w:val="clear" w:color="auto" w:fill="FFFFFF"/>
        </w:rPr>
        <w:t xml:space="preserve">. </w:t>
      </w:r>
      <w:r>
        <w:rPr>
          <w:color w:val="000000"/>
          <w:shd w:val="clear" w:color="auto" w:fill="FFFFFF"/>
        </w:rPr>
        <w:tab/>
      </w:r>
      <w:r w:rsidRPr="00563CF5">
        <w:rPr>
          <w:color w:val="000000"/>
          <w:shd w:val="clear" w:color="auto" w:fill="FFFFFF"/>
        </w:rPr>
        <w:t>[online] NBC News. Available at: &lt;https://www.nbcnews.com/business/autos/gm-</w:t>
      </w:r>
      <w:r>
        <w:rPr>
          <w:color w:val="000000"/>
          <w:shd w:val="clear" w:color="auto" w:fill="FFFFFF"/>
        </w:rPr>
        <w:tab/>
      </w:r>
      <w:r w:rsidRPr="00563CF5">
        <w:rPr>
          <w:color w:val="000000"/>
          <w:shd w:val="clear" w:color="auto" w:fill="FFFFFF"/>
        </w:rPr>
        <w:t xml:space="preserve">cuts-production-two-plants-coronavirus-pandemic-squeezes-supply-chain-n1247742&gt; </w:t>
      </w:r>
      <w:r>
        <w:rPr>
          <w:color w:val="000000"/>
          <w:shd w:val="clear" w:color="auto" w:fill="FFFFFF"/>
        </w:rPr>
        <w:tab/>
      </w:r>
      <w:r w:rsidRPr="00563CF5">
        <w:rPr>
          <w:color w:val="000000"/>
          <w:shd w:val="clear" w:color="auto" w:fill="FFFFFF"/>
        </w:rPr>
        <w:t>[Accessed 9 March 2022].</w:t>
      </w:r>
    </w:p>
    <w:p w14:paraId="7C76DC53" w14:textId="3F42F9E9" w:rsidR="00563CF5" w:rsidRPr="00563CF5" w:rsidRDefault="00563CF5" w:rsidP="000A7F77">
      <w:pPr>
        <w:pStyle w:val="NormalWeb"/>
        <w:spacing w:before="0" w:beforeAutospacing="0"/>
        <w:rPr>
          <w:color w:val="000000"/>
          <w:shd w:val="clear" w:color="auto" w:fill="FFFFFF"/>
        </w:rPr>
      </w:pPr>
      <w:proofErr w:type="spellStart"/>
      <w:r w:rsidRPr="00563CF5">
        <w:rPr>
          <w:color w:val="000000"/>
          <w:shd w:val="clear" w:color="auto" w:fill="FFFFFF"/>
        </w:rPr>
        <w:t>Engelmeier</w:t>
      </w:r>
      <w:proofErr w:type="spellEnd"/>
      <w:r w:rsidRPr="00563CF5">
        <w:rPr>
          <w:color w:val="000000"/>
          <w:shd w:val="clear" w:color="auto" w:fill="FFFFFF"/>
        </w:rPr>
        <w:t>, S., 2014. </w:t>
      </w:r>
      <w:r w:rsidRPr="00563CF5">
        <w:rPr>
          <w:i/>
          <w:iCs/>
          <w:color w:val="000000"/>
          <w:shd w:val="clear" w:color="auto" w:fill="FFFFFF"/>
        </w:rPr>
        <w:t>Did Mary Barra’s Inclusive Leadership Style Propel Her to The Top?</w:t>
      </w:r>
      <w:r w:rsidRPr="00563CF5">
        <w:rPr>
          <w:color w:val="000000"/>
          <w:shd w:val="clear" w:color="auto" w:fill="FFFFFF"/>
        </w:rPr>
        <w:t xml:space="preserve">. </w:t>
      </w:r>
      <w:r>
        <w:rPr>
          <w:color w:val="000000"/>
          <w:shd w:val="clear" w:color="auto" w:fill="FFFFFF"/>
        </w:rPr>
        <w:tab/>
      </w:r>
      <w:r w:rsidRPr="00563CF5">
        <w:rPr>
          <w:color w:val="000000"/>
          <w:shd w:val="clear" w:color="auto" w:fill="FFFFFF"/>
        </w:rPr>
        <w:t xml:space="preserve">[online] Industryweek.com. Available at: </w:t>
      </w:r>
      <w:r>
        <w:rPr>
          <w:color w:val="000000"/>
          <w:shd w:val="clear" w:color="auto" w:fill="FFFFFF"/>
        </w:rPr>
        <w:tab/>
      </w:r>
      <w:r w:rsidRPr="00563CF5">
        <w:rPr>
          <w:color w:val="000000"/>
          <w:shd w:val="clear" w:color="auto" w:fill="FFFFFF"/>
        </w:rPr>
        <w:t>&lt;https://www.industryweek.com/leadership/companies-</w:t>
      </w:r>
      <w:r>
        <w:rPr>
          <w:color w:val="000000"/>
          <w:shd w:val="clear" w:color="auto" w:fill="FFFFFF"/>
        </w:rPr>
        <w:tab/>
      </w:r>
      <w:r w:rsidRPr="00563CF5">
        <w:rPr>
          <w:color w:val="000000"/>
          <w:shd w:val="clear" w:color="auto" w:fill="FFFFFF"/>
        </w:rPr>
        <w:t>executives/article/21962100/did-mary-barras-inclusive-leadership-style-propel-her-to-</w:t>
      </w:r>
      <w:r>
        <w:rPr>
          <w:color w:val="000000"/>
          <w:shd w:val="clear" w:color="auto" w:fill="FFFFFF"/>
        </w:rPr>
        <w:tab/>
      </w:r>
      <w:r w:rsidRPr="00563CF5">
        <w:rPr>
          <w:color w:val="000000"/>
          <w:shd w:val="clear" w:color="auto" w:fill="FFFFFF"/>
        </w:rPr>
        <w:t>the-top&gt; [Accessed 11 March 2022].</w:t>
      </w:r>
    </w:p>
    <w:p w14:paraId="76EF608C" w14:textId="77217A09" w:rsidR="00563CF5" w:rsidRPr="00563CF5" w:rsidRDefault="00563CF5" w:rsidP="000A7F77">
      <w:pPr>
        <w:pStyle w:val="NormalWeb"/>
        <w:spacing w:before="0" w:beforeAutospacing="0"/>
        <w:rPr>
          <w:color w:val="000000"/>
          <w:shd w:val="clear" w:color="auto" w:fill="FFFFFF"/>
        </w:rPr>
      </w:pPr>
      <w:r w:rsidRPr="00563CF5">
        <w:rPr>
          <w:color w:val="000000"/>
          <w:shd w:val="clear" w:color="auto" w:fill="FFFFFF"/>
        </w:rPr>
        <w:t>Forbes. 2013. </w:t>
      </w:r>
      <w:r w:rsidRPr="00563CF5">
        <w:rPr>
          <w:i/>
          <w:iCs/>
          <w:color w:val="000000"/>
          <w:shd w:val="clear" w:color="auto" w:fill="FFFFFF"/>
        </w:rPr>
        <w:t>GM Is Redefining Your Image Of A Leader</w:t>
      </w:r>
      <w:r w:rsidRPr="00563CF5">
        <w:rPr>
          <w:color w:val="000000"/>
          <w:shd w:val="clear" w:color="auto" w:fill="FFFFFF"/>
        </w:rPr>
        <w:t xml:space="preserve">. [online] Available at: </w:t>
      </w:r>
      <w:r>
        <w:rPr>
          <w:color w:val="000000"/>
          <w:shd w:val="clear" w:color="auto" w:fill="FFFFFF"/>
        </w:rPr>
        <w:tab/>
      </w:r>
      <w:r w:rsidRPr="00563CF5">
        <w:rPr>
          <w:color w:val="000000"/>
          <w:shd w:val="clear" w:color="auto" w:fill="FFFFFF"/>
        </w:rPr>
        <w:t>&lt;https://www.forbes.com/sites/johnkotter/2013/12/19/gm-is-redefining-your-image-</w:t>
      </w:r>
      <w:r>
        <w:rPr>
          <w:color w:val="000000"/>
          <w:shd w:val="clear" w:color="auto" w:fill="FFFFFF"/>
        </w:rPr>
        <w:tab/>
      </w:r>
      <w:r w:rsidRPr="00563CF5">
        <w:rPr>
          <w:color w:val="000000"/>
          <w:shd w:val="clear" w:color="auto" w:fill="FFFFFF"/>
        </w:rPr>
        <w:t>of-a-leader/?</w:t>
      </w:r>
      <w:proofErr w:type="spellStart"/>
      <w:r w:rsidRPr="00563CF5">
        <w:rPr>
          <w:color w:val="000000"/>
          <w:shd w:val="clear" w:color="auto" w:fill="FFFFFF"/>
        </w:rPr>
        <w:t>sh</w:t>
      </w:r>
      <w:proofErr w:type="spellEnd"/>
      <w:r w:rsidRPr="00563CF5">
        <w:rPr>
          <w:color w:val="000000"/>
          <w:shd w:val="clear" w:color="auto" w:fill="FFFFFF"/>
        </w:rPr>
        <w:t>=e6ed0087a086&gt; [Accessed 10 March 2022].</w:t>
      </w:r>
    </w:p>
    <w:p w14:paraId="5857D990" w14:textId="548D4DCF" w:rsidR="00563CF5" w:rsidRPr="00563CF5" w:rsidRDefault="00563CF5" w:rsidP="000A7F77">
      <w:pPr>
        <w:pStyle w:val="NormalWeb"/>
        <w:spacing w:before="0" w:beforeAutospacing="0"/>
        <w:rPr>
          <w:color w:val="000000"/>
          <w:shd w:val="clear" w:color="auto" w:fill="FFFFFF"/>
        </w:rPr>
      </w:pPr>
      <w:r w:rsidRPr="00563CF5">
        <w:rPr>
          <w:color w:val="000000"/>
          <w:shd w:val="clear" w:color="auto" w:fill="FFFFFF"/>
        </w:rPr>
        <w:t>Gm.com. n.d. </w:t>
      </w:r>
      <w:r w:rsidRPr="00563CF5">
        <w:rPr>
          <w:i/>
          <w:iCs/>
          <w:color w:val="000000"/>
          <w:shd w:val="clear" w:color="auto" w:fill="FFFFFF"/>
        </w:rPr>
        <w:t>Mary Barra Profile Information | General Motors</w:t>
      </w:r>
      <w:r w:rsidRPr="00563CF5">
        <w:rPr>
          <w:color w:val="000000"/>
          <w:shd w:val="clear" w:color="auto" w:fill="FFFFFF"/>
        </w:rPr>
        <w:t xml:space="preserve">. [online] Available at: </w:t>
      </w:r>
      <w:r>
        <w:rPr>
          <w:color w:val="000000"/>
          <w:shd w:val="clear" w:color="auto" w:fill="FFFFFF"/>
        </w:rPr>
        <w:tab/>
      </w:r>
      <w:r w:rsidRPr="00563CF5">
        <w:rPr>
          <w:color w:val="000000"/>
          <w:shd w:val="clear" w:color="auto" w:fill="FFFFFF"/>
        </w:rPr>
        <w:t xml:space="preserve">&lt;https://www.gm.com/company/leadership/about-mary-barra&gt; [Accessed 16 </w:t>
      </w:r>
      <w:r>
        <w:rPr>
          <w:color w:val="000000"/>
          <w:shd w:val="clear" w:color="auto" w:fill="FFFFFF"/>
        </w:rPr>
        <w:tab/>
      </w:r>
      <w:r w:rsidRPr="00563CF5">
        <w:rPr>
          <w:color w:val="000000"/>
          <w:shd w:val="clear" w:color="auto" w:fill="FFFFFF"/>
        </w:rPr>
        <w:t>February 2022].</w:t>
      </w:r>
    </w:p>
    <w:p w14:paraId="3D424925" w14:textId="77777777" w:rsidR="00563CF5" w:rsidRPr="00563CF5" w:rsidRDefault="00563CF5" w:rsidP="000A7F77">
      <w:pPr>
        <w:pStyle w:val="NormalWeb"/>
        <w:spacing w:before="0" w:beforeAutospacing="0"/>
        <w:rPr>
          <w:color w:val="000000"/>
          <w:shd w:val="clear" w:color="auto" w:fill="FFFFFF"/>
        </w:rPr>
      </w:pPr>
      <w:r w:rsidRPr="00563CF5">
        <w:lastRenderedPageBreak/>
        <w:t xml:space="preserve">Greenleaf, R.K., 1996. </w:t>
      </w:r>
      <w:r w:rsidRPr="00563CF5">
        <w:rPr>
          <w:i/>
          <w:iCs/>
        </w:rPr>
        <w:t>On becoming a servant-leader</w:t>
      </w:r>
      <w:r w:rsidRPr="00563CF5">
        <w:t>. San Francisco: Josey-Bass Publishers.</w:t>
      </w:r>
    </w:p>
    <w:p w14:paraId="32FCF67F" w14:textId="77777777" w:rsidR="00563CF5" w:rsidRPr="00563CF5" w:rsidRDefault="00563CF5" w:rsidP="000A7F77">
      <w:pPr>
        <w:pStyle w:val="NormalWeb"/>
        <w:spacing w:before="0" w:beforeAutospacing="0"/>
        <w:rPr>
          <w:color w:val="000000"/>
          <w:shd w:val="clear" w:color="auto" w:fill="FFFFFF"/>
        </w:rPr>
      </w:pPr>
      <w:r w:rsidRPr="00563CF5">
        <w:rPr>
          <w:color w:val="222222"/>
          <w:shd w:val="clear" w:color="auto" w:fill="FFFFFF"/>
        </w:rPr>
        <w:t xml:space="preserve">Heifetz, R. and </w:t>
      </w:r>
      <w:proofErr w:type="spellStart"/>
      <w:r w:rsidRPr="00563CF5">
        <w:rPr>
          <w:color w:val="222222"/>
          <w:shd w:val="clear" w:color="auto" w:fill="FFFFFF"/>
        </w:rPr>
        <w:t>Linsky</w:t>
      </w:r>
      <w:proofErr w:type="spellEnd"/>
      <w:r w:rsidRPr="00563CF5">
        <w:rPr>
          <w:color w:val="222222"/>
          <w:shd w:val="clear" w:color="auto" w:fill="FFFFFF"/>
        </w:rPr>
        <w:t>, M., 2011. Becoming an adaptive leader. </w:t>
      </w:r>
      <w:r w:rsidRPr="00563CF5">
        <w:rPr>
          <w:i/>
          <w:iCs/>
          <w:color w:val="222222"/>
          <w:shd w:val="clear" w:color="auto" w:fill="FFFFFF"/>
        </w:rPr>
        <w:t>Lifelong faith</w:t>
      </w:r>
      <w:r w:rsidRPr="00563CF5">
        <w:rPr>
          <w:color w:val="222222"/>
          <w:shd w:val="clear" w:color="auto" w:fill="FFFFFF"/>
        </w:rPr>
        <w:t>, </w:t>
      </w:r>
      <w:r w:rsidRPr="00563CF5">
        <w:rPr>
          <w:i/>
          <w:iCs/>
          <w:color w:val="222222"/>
          <w:shd w:val="clear" w:color="auto" w:fill="FFFFFF"/>
        </w:rPr>
        <w:t>5</w:t>
      </w:r>
      <w:r w:rsidRPr="00563CF5">
        <w:rPr>
          <w:color w:val="222222"/>
          <w:shd w:val="clear" w:color="auto" w:fill="FFFFFF"/>
        </w:rPr>
        <w:t>.</w:t>
      </w:r>
    </w:p>
    <w:p w14:paraId="2D8928C0" w14:textId="77777777" w:rsidR="00563CF5" w:rsidRPr="00563CF5" w:rsidRDefault="00563CF5" w:rsidP="000A7F77">
      <w:pPr>
        <w:pStyle w:val="NormalWeb"/>
        <w:spacing w:before="0" w:beforeAutospacing="0"/>
        <w:rPr>
          <w:color w:val="222222"/>
          <w:shd w:val="clear" w:color="auto" w:fill="FFFFFF"/>
        </w:rPr>
      </w:pPr>
      <w:r w:rsidRPr="00563CF5">
        <w:rPr>
          <w:color w:val="222222"/>
          <w:shd w:val="clear" w:color="auto" w:fill="FFFFFF"/>
        </w:rPr>
        <w:t>Kotter, J.P., 1988. </w:t>
      </w:r>
      <w:r w:rsidRPr="00563CF5">
        <w:rPr>
          <w:i/>
          <w:iCs/>
          <w:color w:val="222222"/>
          <w:shd w:val="clear" w:color="auto" w:fill="FFFFFF"/>
        </w:rPr>
        <w:t>The leadership factor</w:t>
      </w:r>
      <w:r w:rsidRPr="00563CF5">
        <w:rPr>
          <w:color w:val="222222"/>
          <w:shd w:val="clear" w:color="auto" w:fill="FFFFFF"/>
        </w:rPr>
        <w:t>. New York: Free Press; London: Collier Macmillan.</w:t>
      </w:r>
    </w:p>
    <w:p w14:paraId="01ED1396" w14:textId="2989C7C5" w:rsidR="00563CF5" w:rsidRPr="00563CF5" w:rsidRDefault="00563CF5" w:rsidP="000A7F77">
      <w:pPr>
        <w:pStyle w:val="NormalWeb"/>
        <w:spacing w:before="0" w:beforeAutospacing="0"/>
        <w:rPr>
          <w:color w:val="222222"/>
          <w:shd w:val="clear" w:color="auto" w:fill="FFFFFF"/>
        </w:rPr>
      </w:pPr>
      <w:proofErr w:type="spellStart"/>
      <w:r w:rsidRPr="00563CF5">
        <w:rPr>
          <w:color w:val="222222"/>
          <w:shd w:val="clear" w:color="auto" w:fill="FFFFFF"/>
        </w:rPr>
        <w:t>Matousek</w:t>
      </w:r>
      <w:proofErr w:type="spellEnd"/>
      <w:r w:rsidRPr="00563CF5">
        <w:rPr>
          <w:color w:val="222222"/>
          <w:shd w:val="clear" w:color="auto" w:fill="FFFFFF"/>
        </w:rPr>
        <w:t xml:space="preserve">, M., 2018. </w:t>
      </w:r>
      <w:r w:rsidRPr="00563CF5">
        <w:rPr>
          <w:i/>
          <w:iCs/>
          <w:color w:val="222222"/>
          <w:shd w:val="clear" w:color="auto" w:fill="FFFFFF"/>
        </w:rPr>
        <w:t>Mary Barra was called a 'lightweight' when she became CEO of GM—</w:t>
      </w:r>
      <w:r>
        <w:rPr>
          <w:i/>
          <w:iCs/>
          <w:color w:val="222222"/>
          <w:shd w:val="clear" w:color="auto" w:fill="FFFFFF"/>
        </w:rPr>
        <w:tab/>
      </w:r>
      <w:r w:rsidRPr="00563CF5">
        <w:rPr>
          <w:i/>
          <w:iCs/>
          <w:color w:val="222222"/>
          <w:shd w:val="clear" w:color="auto" w:fill="FFFFFF"/>
        </w:rPr>
        <w:t>here's how she transformed the company and silenced her doubters</w:t>
      </w:r>
      <w:r w:rsidRPr="00563CF5">
        <w:rPr>
          <w:color w:val="222222"/>
          <w:shd w:val="clear" w:color="auto" w:fill="FFFFFF"/>
        </w:rPr>
        <w:t xml:space="preserve">. [online] Business </w:t>
      </w:r>
      <w:r>
        <w:rPr>
          <w:color w:val="222222"/>
          <w:shd w:val="clear" w:color="auto" w:fill="FFFFFF"/>
        </w:rPr>
        <w:tab/>
      </w:r>
      <w:r w:rsidRPr="00563CF5">
        <w:rPr>
          <w:color w:val="222222"/>
          <w:shd w:val="clear" w:color="auto" w:fill="FFFFFF"/>
        </w:rPr>
        <w:t xml:space="preserve">Insider Nordic. Available at: &lt;https://nordic.businessinsider.com/ [Accessed 10 </w:t>
      </w:r>
      <w:r>
        <w:rPr>
          <w:color w:val="222222"/>
          <w:shd w:val="clear" w:color="auto" w:fill="FFFFFF"/>
        </w:rPr>
        <w:tab/>
      </w:r>
      <w:r w:rsidRPr="00563CF5">
        <w:rPr>
          <w:color w:val="222222"/>
          <w:shd w:val="clear" w:color="auto" w:fill="FFFFFF"/>
        </w:rPr>
        <w:t>March 2022].</w:t>
      </w:r>
    </w:p>
    <w:p w14:paraId="7F15200E" w14:textId="25C19F51" w:rsidR="00563CF5" w:rsidRPr="00563CF5" w:rsidRDefault="00563CF5" w:rsidP="000A7F77">
      <w:pPr>
        <w:pStyle w:val="NormalWeb"/>
        <w:spacing w:before="0" w:beforeAutospacing="0"/>
        <w:rPr>
          <w:color w:val="222222"/>
          <w:shd w:val="clear" w:color="auto" w:fill="FFFFFF"/>
        </w:rPr>
      </w:pPr>
      <w:proofErr w:type="spellStart"/>
      <w:r w:rsidRPr="00563CF5">
        <w:rPr>
          <w:color w:val="222222"/>
          <w:shd w:val="clear" w:color="auto" w:fill="FFFFFF"/>
        </w:rPr>
        <w:t>Mitchinson</w:t>
      </w:r>
      <w:proofErr w:type="spellEnd"/>
      <w:r w:rsidRPr="00563CF5">
        <w:rPr>
          <w:color w:val="222222"/>
          <w:shd w:val="clear" w:color="auto" w:fill="FFFFFF"/>
        </w:rPr>
        <w:t>, A. and Morris, R., 2014. Learning about learning agility. </w:t>
      </w:r>
      <w:proofErr w:type="spellStart"/>
      <w:r w:rsidRPr="00563CF5">
        <w:rPr>
          <w:i/>
          <w:iCs/>
          <w:color w:val="222222"/>
          <w:shd w:val="clear" w:color="auto" w:fill="FFFFFF"/>
        </w:rPr>
        <w:t>Center</w:t>
      </w:r>
      <w:proofErr w:type="spellEnd"/>
      <w:r w:rsidRPr="00563CF5">
        <w:rPr>
          <w:i/>
          <w:iCs/>
          <w:color w:val="222222"/>
          <w:shd w:val="clear" w:color="auto" w:fill="FFFFFF"/>
        </w:rPr>
        <w:t xml:space="preserve"> for Creative </w:t>
      </w:r>
      <w:r>
        <w:rPr>
          <w:i/>
          <w:iCs/>
          <w:color w:val="222222"/>
          <w:shd w:val="clear" w:color="auto" w:fill="FFFFFF"/>
        </w:rPr>
        <w:tab/>
      </w:r>
      <w:r w:rsidRPr="00563CF5">
        <w:rPr>
          <w:i/>
          <w:iCs/>
          <w:color w:val="222222"/>
          <w:shd w:val="clear" w:color="auto" w:fill="FFFFFF"/>
        </w:rPr>
        <w:t>Leadership</w:t>
      </w:r>
      <w:r w:rsidRPr="00563CF5">
        <w:rPr>
          <w:color w:val="222222"/>
          <w:shd w:val="clear" w:color="auto" w:fill="FFFFFF"/>
        </w:rPr>
        <w:t>.</w:t>
      </w:r>
    </w:p>
    <w:p w14:paraId="687BACA0" w14:textId="4BB0719F" w:rsidR="00563CF5" w:rsidRPr="00563CF5" w:rsidRDefault="00563CF5" w:rsidP="000A7F77">
      <w:pPr>
        <w:pStyle w:val="NormalWeb"/>
        <w:spacing w:before="0" w:beforeAutospacing="0"/>
        <w:rPr>
          <w:color w:val="222222"/>
          <w:shd w:val="clear" w:color="auto" w:fill="FFFFFF"/>
        </w:rPr>
      </w:pPr>
      <w:r w:rsidRPr="00563CF5">
        <w:rPr>
          <w:color w:val="000000"/>
          <w:shd w:val="clear" w:color="auto" w:fill="FFFFFF"/>
        </w:rPr>
        <w:t>Mooney, L., 2014. </w:t>
      </w:r>
      <w:r w:rsidRPr="00563CF5">
        <w:rPr>
          <w:i/>
          <w:iCs/>
          <w:color w:val="000000"/>
          <w:shd w:val="clear" w:color="auto" w:fill="FFFFFF"/>
        </w:rPr>
        <w:t xml:space="preserve">Mary Barra: “I’m Not In a </w:t>
      </w:r>
      <w:proofErr w:type="spellStart"/>
      <w:r w:rsidRPr="00563CF5">
        <w:rPr>
          <w:i/>
          <w:iCs/>
          <w:color w:val="000000"/>
          <w:shd w:val="clear" w:color="auto" w:fill="FFFFFF"/>
        </w:rPr>
        <w:t>Startup</w:t>
      </w:r>
      <w:proofErr w:type="spellEnd"/>
      <w:r w:rsidRPr="00563CF5">
        <w:rPr>
          <w:i/>
          <w:iCs/>
          <w:color w:val="000000"/>
          <w:shd w:val="clear" w:color="auto" w:fill="FFFFFF"/>
        </w:rPr>
        <w:t>, But a Start-Over”</w:t>
      </w:r>
      <w:r w:rsidRPr="00563CF5">
        <w:rPr>
          <w:color w:val="000000"/>
          <w:shd w:val="clear" w:color="auto" w:fill="FFFFFF"/>
        </w:rPr>
        <w:t xml:space="preserve">. [online] Stanford </w:t>
      </w:r>
      <w:r>
        <w:rPr>
          <w:color w:val="000000"/>
          <w:shd w:val="clear" w:color="auto" w:fill="FFFFFF"/>
        </w:rPr>
        <w:tab/>
      </w:r>
      <w:r w:rsidRPr="00563CF5">
        <w:rPr>
          <w:color w:val="000000"/>
          <w:shd w:val="clear" w:color="auto" w:fill="FFFFFF"/>
        </w:rPr>
        <w:t xml:space="preserve">Graduate School of Business. Available at: </w:t>
      </w:r>
      <w:r>
        <w:rPr>
          <w:color w:val="000000"/>
          <w:shd w:val="clear" w:color="auto" w:fill="FFFFFF"/>
        </w:rPr>
        <w:tab/>
      </w:r>
      <w:r w:rsidRPr="00563CF5">
        <w:rPr>
          <w:color w:val="000000"/>
          <w:shd w:val="clear" w:color="auto" w:fill="FFFFFF"/>
        </w:rPr>
        <w:t xml:space="preserve">&lt;https://www.gsb.stanford.edu/insights/mary-barra-im-not-startup-start-over&gt; </w:t>
      </w:r>
      <w:r>
        <w:rPr>
          <w:color w:val="000000"/>
          <w:shd w:val="clear" w:color="auto" w:fill="FFFFFF"/>
        </w:rPr>
        <w:tab/>
      </w:r>
      <w:r w:rsidRPr="00563CF5">
        <w:rPr>
          <w:color w:val="000000"/>
          <w:shd w:val="clear" w:color="auto" w:fill="FFFFFF"/>
        </w:rPr>
        <w:t>[Accessed 11 March 2022].</w:t>
      </w:r>
    </w:p>
    <w:p w14:paraId="6B9A6A7C" w14:textId="4B03C2FE" w:rsidR="00563CF5" w:rsidRPr="00563CF5" w:rsidRDefault="00563CF5" w:rsidP="000A7F77">
      <w:pPr>
        <w:pStyle w:val="NormalWeb"/>
        <w:spacing w:before="0" w:beforeAutospacing="0"/>
        <w:rPr>
          <w:color w:val="000000"/>
          <w:shd w:val="clear" w:color="auto" w:fill="FFFFFF"/>
        </w:rPr>
      </w:pPr>
      <w:r w:rsidRPr="00563CF5">
        <w:rPr>
          <w:color w:val="222222"/>
          <w:shd w:val="clear" w:color="auto" w:fill="FFFFFF"/>
        </w:rPr>
        <w:t>Morse, R.S. and Buss, T.F. eds., 2008. </w:t>
      </w:r>
      <w:r w:rsidRPr="00563CF5">
        <w:rPr>
          <w:i/>
          <w:iCs/>
          <w:color w:val="222222"/>
          <w:shd w:val="clear" w:color="auto" w:fill="FFFFFF"/>
        </w:rPr>
        <w:t>Innovations in public leadership development</w:t>
      </w:r>
      <w:r w:rsidRPr="00563CF5">
        <w:rPr>
          <w:color w:val="222222"/>
          <w:shd w:val="clear" w:color="auto" w:fill="FFFFFF"/>
        </w:rPr>
        <w:t xml:space="preserve">. ME </w:t>
      </w:r>
      <w:r>
        <w:rPr>
          <w:color w:val="222222"/>
          <w:shd w:val="clear" w:color="auto" w:fill="FFFFFF"/>
        </w:rPr>
        <w:tab/>
      </w:r>
      <w:r w:rsidRPr="00563CF5">
        <w:rPr>
          <w:color w:val="222222"/>
          <w:shd w:val="clear" w:color="auto" w:fill="FFFFFF"/>
        </w:rPr>
        <w:t>Sharpe.</w:t>
      </w:r>
    </w:p>
    <w:p w14:paraId="1DF41AA0" w14:textId="6A5C6921" w:rsidR="00563CF5" w:rsidRPr="00563CF5" w:rsidRDefault="00563CF5" w:rsidP="000A7F77">
      <w:pPr>
        <w:pStyle w:val="NormalWeb"/>
        <w:spacing w:before="0" w:beforeAutospacing="0"/>
        <w:rPr>
          <w:color w:val="222222"/>
          <w:shd w:val="clear" w:color="auto" w:fill="FFFFFF"/>
        </w:rPr>
      </w:pPr>
      <w:r w:rsidRPr="00563CF5">
        <w:rPr>
          <w:color w:val="222222"/>
          <w:shd w:val="clear" w:color="auto" w:fill="FFFFFF"/>
        </w:rPr>
        <w:t xml:space="preserve">Newcomb, C., 2017. Women in Leadership: A Comparative Case Study on Successful </w:t>
      </w:r>
      <w:r>
        <w:rPr>
          <w:color w:val="222222"/>
          <w:shd w:val="clear" w:color="auto" w:fill="FFFFFF"/>
        </w:rPr>
        <w:tab/>
      </w:r>
      <w:r w:rsidRPr="00563CF5">
        <w:rPr>
          <w:color w:val="222222"/>
          <w:shd w:val="clear" w:color="auto" w:fill="FFFFFF"/>
        </w:rPr>
        <w:t>Leadership.</w:t>
      </w:r>
    </w:p>
    <w:p w14:paraId="38AE1E1A" w14:textId="763A158A" w:rsidR="00563CF5" w:rsidRPr="00563CF5" w:rsidRDefault="00563CF5" w:rsidP="000A7F77">
      <w:pPr>
        <w:pStyle w:val="NormalWeb"/>
        <w:spacing w:before="0" w:beforeAutospacing="0"/>
        <w:rPr>
          <w:color w:val="222222"/>
          <w:shd w:val="clear" w:color="auto" w:fill="FFFFFF"/>
        </w:rPr>
      </w:pPr>
      <w:proofErr w:type="spellStart"/>
      <w:r w:rsidRPr="00563CF5">
        <w:rPr>
          <w:color w:val="2E414F"/>
          <w:shd w:val="clear" w:color="auto" w:fill="FFFFFF"/>
        </w:rPr>
        <w:t>Niphadkar</w:t>
      </w:r>
      <w:proofErr w:type="spellEnd"/>
      <w:r w:rsidRPr="00563CF5">
        <w:rPr>
          <w:color w:val="2E414F"/>
          <w:shd w:val="clear" w:color="auto" w:fill="FFFFFF"/>
        </w:rPr>
        <w:t xml:space="preserve">, D.C., 2017. </w:t>
      </w:r>
      <w:r w:rsidRPr="00563CF5">
        <w:rPr>
          <w:i/>
          <w:iCs/>
          <w:color w:val="2E414F"/>
          <w:shd w:val="clear" w:color="auto" w:fill="FFFFFF"/>
        </w:rPr>
        <w:t xml:space="preserve">The New age of Transformational Leadership: Evolution and </w:t>
      </w:r>
      <w:r>
        <w:rPr>
          <w:i/>
          <w:iCs/>
          <w:color w:val="2E414F"/>
          <w:shd w:val="clear" w:color="auto" w:fill="FFFFFF"/>
        </w:rPr>
        <w:tab/>
      </w:r>
      <w:r w:rsidRPr="00563CF5">
        <w:rPr>
          <w:i/>
          <w:iCs/>
          <w:color w:val="2E414F"/>
          <w:shd w:val="clear" w:color="auto" w:fill="FFFFFF"/>
        </w:rPr>
        <w:t>Attributes</w:t>
      </w:r>
      <w:r w:rsidRPr="00563CF5">
        <w:rPr>
          <w:color w:val="2E414F"/>
          <w:shd w:val="clear" w:color="auto" w:fill="FFFFFF"/>
        </w:rPr>
        <w:t>.</w:t>
      </w:r>
    </w:p>
    <w:p w14:paraId="0AC5AB35" w14:textId="77777777" w:rsidR="00563CF5" w:rsidRPr="00563CF5" w:rsidRDefault="00563CF5" w:rsidP="000A7F77">
      <w:pPr>
        <w:pStyle w:val="NormalWeb"/>
        <w:spacing w:before="0" w:beforeAutospacing="0"/>
        <w:rPr>
          <w:color w:val="222222"/>
          <w:shd w:val="clear" w:color="auto" w:fill="FFFFFF"/>
        </w:rPr>
      </w:pPr>
      <w:r w:rsidRPr="00563CF5">
        <w:rPr>
          <w:color w:val="222222"/>
          <w:shd w:val="clear" w:color="auto" w:fill="FFFFFF"/>
        </w:rPr>
        <w:t>Northouse, P.G., 2021. </w:t>
      </w:r>
      <w:r w:rsidRPr="00563CF5">
        <w:rPr>
          <w:i/>
          <w:iCs/>
          <w:color w:val="222222"/>
          <w:shd w:val="clear" w:color="auto" w:fill="FFFFFF"/>
        </w:rPr>
        <w:t>Leadership: Theory and practice</w:t>
      </w:r>
      <w:r w:rsidRPr="00563CF5">
        <w:rPr>
          <w:color w:val="222222"/>
          <w:shd w:val="clear" w:color="auto" w:fill="FFFFFF"/>
        </w:rPr>
        <w:t>. Sage publications.</w:t>
      </w:r>
    </w:p>
    <w:p w14:paraId="5C45C8F9" w14:textId="28421319" w:rsidR="00563CF5" w:rsidRPr="00563CF5" w:rsidRDefault="00563CF5" w:rsidP="000A7F77">
      <w:pPr>
        <w:pStyle w:val="NormalWeb"/>
        <w:spacing w:before="0" w:beforeAutospacing="0"/>
        <w:rPr>
          <w:color w:val="222222"/>
          <w:shd w:val="clear" w:color="auto" w:fill="FFFFFF"/>
        </w:rPr>
      </w:pPr>
      <w:proofErr w:type="spellStart"/>
      <w:r w:rsidRPr="00563CF5">
        <w:rPr>
          <w:color w:val="000000"/>
          <w:shd w:val="clear" w:color="auto" w:fill="FFFFFF"/>
        </w:rPr>
        <w:t>Putre</w:t>
      </w:r>
      <w:proofErr w:type="spellEnd"/>
      <w:r w:rsidRPr="00563CF5">
        <w:rPr>
          <w:color w:val="000000"/>
          <w:shd w:val="clear" w:color="auto" w:fill="FFFFFF"/>
        </w:rPr>
        <w:t>, L., 2020. </w:t>
      </w:r>
      <w:r w:rsidRPr="00563CF5">
        <w:rPr>
          <w:i/>
          <w:iCs/>
          <w:color w:val="000000"/>
          <w:shd w:val="clear" w:color="auto" w:fill="FFFFFF"/>
        </w:rPr>
        <w:t>The Barra Era: A Look Back and What's Ahead for GM</w:t>
      </w:r>
      <w:r w:rsidRPr="00563CF5">
        <w:rPr>
          <w:color w:val="000000"/>
          <w:shd w:val="clear" w:color="auto" w:fill="FFFFFF"/>
        </w:rPr>
        <w:t xml:space="preserve">. [online] </w:t>
      </w:r>
      <w:r>
        <w:rPr>
          <w:color w:val="000000"/>
          <w:shd w:val="clear" w:color="auto" w:fill="FFFFFF"/>
        </w:rPr>
        <w:tab/>
      </w:r>
      <w:r w:rsidRPr="00563CF5">
        <w:rPr>
          <w:color w:val="000000"/>
          <w:shd w:val="clear" w:color="auto" w:fill="FFFFFF"/>
        </w:rPr>
        <w:t xml:space="preserve">Industryweek.com. Available at: </w:t>
      </w:r>
      <w:r>
        <w:rPr>
          <w:color w:val="000000"/>
          <w:shd w:val="clear" w:color="auto" w:fill="FFFFFF"/>
        </w:rPr>
        <w:tab/>
      </w:r>
      <w:r w:rsidRPr="00563CF5">
        <w:rPr>
          <w:color w:val="000000"/>
          <w:shd w:val="clear" w:color="auto" w:fill="FFFFFF"/>
        </w:rPr>
        <w:t>&lt;https://www.industryweek.com/leadership/companies-</w:t>
      </w:r>
      <w:r>
        <w:rPr>
          <w:color w:val="000000"/>
          <w:shd w:val="clear" w:color="auto" w:fill="FFFFFF"/>
        </w:rPr>
        <w:tab/>
      </w:r>
      <w:r w:rsidRPr="00563CF5">
        <w:rPr>
          <w:color w:val="000000"/>
          <w:shd w:val="clear" w:color="auto" w:fill="FFFFFF"/>
        </w:rPr>
        <w:t>executives/article/21144226/the-barra-era&gt; [Accessed 11 March 2022].</w:t>
      </w:r>
    </w:p>
    <w:p w14:paraId="7C3BE58D" w14:textId="77777777" w:rsidR="00563CF5" w:rsidRPr="00563CF5" w:rsidRDefault="00563CF5" w:rsidP="000A7F77">
      <w:pPr>
        <w:pStyle w:val="NormalWeb"/>
        <w:spacing w:before="0" w:beforeAutospacing="0"/>
        <w:rPr>
          <w:color w:val="222222"/>
          <w:shd w:val="clear" w:color="auto" w:fill="FFFFFF"/>
        </w:rPr>
      </w:pPr>
      <w:r w:rsidRPr="00563CF5">
        <w:rPr>
          <w:color w:val="222222"/>
          <w:shd w:val="clear" w:color="auto" w:fill="FFFFFF"/>
        </w:rPr>
        <w:t xml:space="preserve">Robbins, S.P., 2003. Organizational </w:t>
      </w:r>
      <w:proofErr w:type="spellStart"/>
      <w:r w:rsidRPr="00563CF5">
        <w:rPr>
          <w:color w:val="222222"/>
          <w:shd w:val="clear" w:color="auto" w:fill="FFFFFF"/>
        </w:rPr>
        <w:t>Behavior</w:t>
      </w:r>
      <w:proofErr w:type="spellEnd"/>
      <w:r w:rsidRPr="00563CF5">
        <w:rPr>
          <w:color w:val="222222"/>
          <w:shd w:val="clear" w:color="auto" w:fill="FFFFFF"/>
        </w:rPr>
        <w:t xml:space="preserve"> 9th Edition. Prentice Hall Inc.</w:t>
      </w:r>
    </w:p>
    <w:p w14:paraId="20E23E0C" w14:textId="75AFA96C" w:rsidR="00563CF5" w:rsidRPr="00563CF5" w:rsidRDefault="00563CF5" w:rsidP="000A7F77">
      <w:pPr>
        <w:pStyle w:val="NormalWeb"/>
        <w:spacing w:before="0" w:beforeAutospacing="0"/>
        <w:rPr>
          <w:color w:val="222222"/>
          <w:shd w:val="clear" w:color="auto" w:fill="FFFFFF"/>
        </w:rPr>
      </w:pPr>
      <w:proofErr w:type="spellStart"/>
      <w:r w:rsidRPr="00563CF5">
        <w:rPr>
          <w:color w:val="222222"/>
          <w:shd w:val="clear" w:color="auto" w:fill="FFFFFF"/>
        </w:rPr>
        <w:t>Rosari</w:t>
      </w:r>
      <w:proofErr w:type="spellEnd"/>
      <w:r w:rsidRPr="00563CF5">
        <w:rPr>
          <w:color w:val="222222"/>
          <w:shd w:val="clear" w:color="auto" w:fill="FFFFFF"/>
        </w:rPr>
        <w:t xml:space="preserve">, R., 2019. LEADERSHIP DEFINITIONS APPLICATIONS FOR </w:t>
      </w:r>
      <w:r>
        <w:rPr>
          <w:color w:val="222222"/>
          <w:shd w:val="clear" w:color="auto" w:fill="FFFFFF"/>
        </w:rPr>
        <w:tab/>
      </w:r>
      <w:r w:rsidRPr="00563CF5">
        <w:rPr>
          <w:color w:val="222222"/>
          <w:shd w:val="clear" w:color="auto" w:fill="FFFFFF"/>
        </w:rPr>
        <w:t>LECTURERS’LEADERSHIP DEVELOPMENT. </w:t>
      </w:r>
      <w:r w:rsidRPr="00563CF5">
        <w:rPr>
          <w:i/>
          <w:iCs/>
          <w:color w:val="222222"/>
          <w:shd w:val="clear" w:color="auto" w:fill="FFFFFF"/>
        </w:rPr>
        <w:t xml:space="preserve">Journal of Leadership in </w:t>
      </w:r>
      <w:r>
        <w:rPr>
          <w:i/>
          <w:iCs/>
          <w:color w:val="222222"/>
          <w:shd w:val="clear" w:color="auto" w:fill="FFFFFF"/>
        </w:rPr>
        <w:tab/>
      </w:r>
      <w:r w:rsidRPr="00563CF5">
        <w:rPr>
          <w:i/>
          <w:iCs/>
          <w:color w:val="222222"/>
          <w:shd w:val="clear" w:color="auto" w:fill="FFFFFF"/>
        </w:rPr>
        <w:t>Organizations</w:t>
      </w:r>
      <w:r w:rsidRPr="00563CF5">
        <w:rPr>
          <w:color w:val="222222"/>
          <w:shd w:val="clear" w:color="auto" w:fill="FFFFFF"/>
        </w:rPr>
        <w:t>, </w:t>
      </w:r>
      <w:r w:rsidRPr="00563CF5">
        <w:rPr>
          <w:i/>
          <w:iCs/>
          <w:color w:val="222222"/>
          <w:shd w:val="clear" w:color="auto" w:fill="FFFFFF"/>
        </w:rPr>
        <w:t>1</w:t>
      </w:r>
      <w:r w:rsidRPr="00563CF5">
        <w:rPr>
          <w:color w:val="222222"/>
          <w:shd w:val="clear" w:color="auto" w:fill="FFFFFF"/>
        </w:rPr>
        <w:t>(1).</w:t>
      </w:r>
    </w:p>
    <w:p w14:paraId="22731486" w14:textId="78035730" w:rsidR="00563CF5" w:rsidRPr="00563CF5" w:rsidRDefault="00563CF5" w:rsidP="000A7F77">
      <w:pPr>
        <w:pStyle w:val="NormalWeb"/>
        <w:spacing w:before="0" w:beforeAutospacing="0"/>
        <w:rPr>
          <w:color w:val="222222"/>
          <w:shd w:val="clear" w:color="auto" w:fill="FFFFFF"/>
        </w:rPr>
      </w:pPr>
      <w:r w:rsidRPr="00563CF5">
        <w:rPr>
          <w:color w:val="000000"/>
          <w:shd w:val="clear" w:color="auto" w:fill="FFFFFF"/>
        </w:rPr>
        <w:t>Ross, L., 2021. </w:t>
      </w:r>
      <w:r w:rsidRPr="00563CF5">
        <w:rPr>
          <w:i/>
          <w:iCs/>
          <w:color w:val="000000"/>
          <w:shd w:val="clear" w:color="auto" w:fill="FFFFFF"/>
        </w:rPr>
        <w:t>Lessons from Leaders: GM’s Mary Barra</w:t>
      </w:r>
      <w:r w:rsidRPr="00563CF5">
        <w:rPr>
          <w:color w:val="000000"/>
          <w:shd w:val="clear" w:color="auto" w:fill="FFFFFF"/>
        </w:rPr>
        <w:t xml:space="preserve">. [online] Thomasnet.com. </w:t>
      </w:r>
      <w:r>
        <w:rPr>
          <w:color w:val="000000"/>
          <w:shd w:val="clear" w:color="auto" w:fill="FFFFFF"/>
        </w:rPr>
        <w:tab/>
      </w:r>
      <w:r w:rsidRPr="00563CF5">
        <w:rPr>
          <w:color w:val="000000"/>
          <w:shd w:val="clear" w:color="auto" w:fill="FFFFFF"/>
        </w:rPr>
        <w:t>Available at: &lt;https://www.thomasnet.com/insights/lessons-from-leaders-gm-s-mary-</w:t>
      </w:r>
      <w:r>
        <w:rPr>
          <w:color w:val="000000"/>
          <w:shd w:val="clear" w:color="auto" w:fill="FFFFFF"/>
        </w:rPr>
        <w:tab/>
      </w:r>
      <w:r w:rsidRPr="00563CF5">
        <w:rPr>
          <w:color w:val="000000"/>
          <w:shd w:val="clear" w:color="auto" w:fill="FFFFFF"/>
        </w:rPr>
        <w:t>barra/&gt; [Accessed 11 March 2022].</w:t>
      </w:r>
    </w:p>
    <w:p w14:paraId="33E71B11" w14:textId="77777777" w:rsidR="00563CF5" w:rsidRPr="00563CF5" w:rsidRDefault="00563CF5" w:rsidP="000A7F77">
      <w:pPr>
        <w:pStyle w:val="NormalWeb"/>
        <w:spacing w:before="0" w:beforeAutospacing="0"/>
        <w:rPr>
          <w:color w:val="222222"/>
          <w:shd w:val="clear" w:color="auto" w:fill="FFFFFF"/>
        </w:rPr>
      </w:pPr>
      <w:proofErr w:type="spellStart"/>
      <w:r w:rsidRPr="00563CF5">
        <w:rPr>
          <w:color w:val="222222"/>
          <w:shd w:val="clear" w:color="auto" w:fill="FFFFFF"/>
        </w:rPr>
        <w:t>Rost</w:t>
      </w:r>
      <w:proofErr w:type="spellEnd"/>
      <w:r w:rsidRPr="00563CF5">
        <w:rPr>
          <w:color w:val="222222"/>
          <w:shd w:val="clear" w:color="auto" w:fill="FFFFFF"/>
        </w:rPr>
        <w:t>, J.C., 1991. </w:t>
      </w:r>
      <w:r w:rsidRPr="00563CF5">
        <w:rPr>
          <w:i/>
          <w:iCs/>
          <w:color w:val="222222"/>
          <w:shd w:val="clear" w:color="auto" w:fill="FFFFFF"/>
        </w:rPr>
        <w:t>Leadership for the twenty-first century</w:t>
      </w:r>
      <w:r w:rsidRPr="00563CF5">
        <w:rPr>
          <w:color w:val="222222"/>
          <w:shd w:val="clear" w:color="auto" w:fill="FFFFFF"/>
        </w:rPr>
        <w:t>. Greenwood Publishing Group.</w:t>
      </w:r>
    </w:p>
    <w:p w14:paraId="44063278" w14:textId="3334D2A3" w:rsidR="00563CF5" w:rsidRPr="00563CF5" w:rsidRDefault="00563CF5" w:rsidP="000A7F77">
      <w:pPr>
        <w:pStyle w:val="NormalWeb"/>
        <w:spacing w:before="0" w:beforeAutospacing="0"/>
        <w:rPr>
          <w:color w:val="222222"/>
          <w:shd w:val="clear" w:color="auto" w:fill="FFFFFF"/>
        </w:rPr>
      </w:pPr>
      <w:r w:rsidRPr="00563CF5">
        <w:rPr>
          <w:color w:val="222222"/>
          <w:shd w:val="clear" w:color="auto" w:fill="FFFFFF"/>
        </w:rPr>
        <w:t xml:space="preserve">Russell, R.F. and Stone, A.G., 2002. A review of servant leadership attributes: Developing a </w:t>
      </w:r>
      <w:r>
        <w:rPr>
          <w:color w:val="222222"/>
          <w:shd w:val="clear" w:color="auto" w:fill="FFFFFF"/>
        </w:rPr>
        <w:tab/>
      </w:r>
      <w:r w:rsidRPr="00563CF5">
        <w:rPr>
          <w:color w:val="222222"/>
          <w:shd w:val="clear" w:color="auto" w:fill="FFFFFF"/>
        </w:rPr>
        <w:t>practical model. </w:t>
      </w:r>
      <w:r w:rsidRPr="00563CF5">
        <w:rPr>
          <w:i/>
          <w:iCs/>
          <w:color w:val="222222"/>
          <w:shd w:val="clear" w:color="auto" w:fill="FFFFFF"/>
        </w:rPr>
        <w:t>Leadership &amp; organization development journal</w:t>
      </w:r>
      <w:r w:rsidRPr="00563CF5">
        <w:rPr>
          <w:color w:val="222222"/>
          <w:shd w:val="clear" w:color="auto" w:fill="FFFFFF"/>
        </w:rPr>
        <w:t>.</w:t>
      </w:r>
    </w:p>
    <w:p w14:paraId="3CCAF086" w14:textId="0C8176FB" w:rsidR="00563CF5" w:rsidRPr="00563CF5" w:rsidRDefault="00563CF5" w:rsidP="000A7F77">
      <w:pPr>
        <w:pStyle w:val="NormalWeb"/>
        <w:spacing w:before="0" w:beforeAutospacing="0"/>
        <w:rPr>
          <w:color w:val="222222"/>
          <w:shd w:val="clear" w:color="auto" w:fill="FFFFFF"/>
        </w:rPr>
      </w:pPr>
      <w:r w:rsidRPr="00563CF5">
        <w:rPr>
          <w:color w:val="222222"/>
          <w:shd w:val="clear" w:color="auto" w:fill="FFFFFF"/>
        </w:rPr>
        <w:lastRenderedPageBreak/>
        <w:t>Russell, R.F., 2001. The role of values in servant leadership. </w:t>
      </w:r>
      <w:r w:rsidRPr="00563CF5">
        <w:rPr>
          <w:i/>
          <w:iCs/>
          <w:color w:val="222222"/>
          <w:shd w:val="clear" w:color="auto" w:fill="FFFFFF"/>
        </w:rPr>
        <w:t xml:space="preserve">Leadership &amp; Organization </w:t>
      </w:r>
      <w:r>
        <w:rPr>
          <w:i/>
          <w:iCs/>
          <w:color w:val="222222"/>
          <w:shd w:val="clear" w:color="auto" w:fill="FFFFFF"/>
        </w:rPr>
        <w:tab/>
      </w:r>
      <w:r w:rsidRPr="00563CF5">
        <w:rPr>
          <w:i/>
          <w:iCs/>
          <w:color w:val="222222"/>
          <w:shd w:val="clear" w:color="auto" w:fill="FFFFFF"/>
        </w:rPr>
        <w:t>Development Journal</w:t>
      </w:r>
      <w:r w:rsidRPr="00563CF5">
        <w:rPr>
          <w:color w:val="222222"/>
          <w:shd w:val="clear" w:color="auto" w:fill="FFFFFF"/>
        </w:rPr>
        <w:t>.</w:t>
      </w:r>
    </w:p>
    <w:p w14:paraId="507A10BB" w14:textId="6760D4EA" w:rsidR="00563CF5" w:rsidRPr="00563CF5" w:rsidRDefault="00563CF5" w:rsidP="000A7F77">
      <w:pPr>
        <w:pStyle w:val="NormalWeb"/>
        <w:spacing w:before="0" w:beforeAutospacing="0"/>
        <w:rPr>
          <w:color w:val="212529"/>
        </w:rPr>
      </w:pPr>
      <w:r w:rsidRPr="00563CF5">
        <w:rPr>
          <w:color w:val="000000"/>
          <w:shd w:val="clear" w:color="auto" w:fill="FFFFFF"/>
        </w:rPr>
        <w:t>Sattar, S., n.d. </w:t>
      </w:r>
      <w:r w:rsidRPr="00563CF5">
        <w:rPr>
          <w:i/>
          <w:iCs/>
          <w:color w:val="000000"/>
          <w:shd w:val="clear" w:color="auto" w:fill="FFFFFF"/>
        </w:rPr>
        <w:t>Leadership Qualities - Styles, Traits, and Skills of Mary Barra</w:t>
      </w:r>
      <w:r w:rsidRPr="00563CF5">
        <w:rPr>
          <w:color w:val="000000"/>
          <w:shd w:val="clear" w:color="auto" w:fill="FFFFFF"/>
        </w:rPr>
        <w:t xml:space="preserve">. [online] The </w:t>
      </w:r>
      <w:r>
        <w:rPr>
          <w:color w:val="000000"/>
          <w:shd w:val="clear" w:color="auto" w:fill="FFFFFF"/>
        </w:rPr>
        <w:tab/>
      </w:r>
      <w:r w:rsidRPr="00563CF5">
        <w:rPr>
          <w:color w:val="000000"/>
          <w:shd w:val="clear" w:color="auto" w:fill="FFFFFF"/>
        </w:rPr>
        <w:t>Strategy Watch. Available at: &lt;https://www.thestrategywatch.com/leadership-</w:t>
      </w:r>
      <w:r>
        <w:rPr>
          <w:color w:val="000000"/>
          <w:shd w:val="clear" w:color="auto" w:fill="FFFFFF"/>
        </w:rPr>
        <w:tab/>
      </w:r>
      <w:r w:rsidRPr="00563CF5">
        <w:rPr>
          <w:color w:val="000000"/>
          <w:shd w:val="clear" w:color="auto" w:fill="FFFFFF"/>
        </w:rPr>
        <w:t>qualities-styles-traits-skills-</w:t>
      </w:r>
      <w:proofErr w:type="spellStart"/>
      <w:r w:rsidRPr="00563CF5">
        <w:rPr>
          <w:color w:val="000000"/>
          <w:shd w:val="clear" w:color="auto" w:fill="FFFFFF"/>
        </w:rPr>
        <w:t>mary</w:t>
      </w:r>
      <w:proofErr w:type="spellEnd"/>
      <w:r w:rsidRPr="00563CF5">
        <w:rPr>
          <w:color w:val="000000"/>
          <w:shd w:val="clear" w:color="auto" w:fill="FFFFFF"/>
        </w:rPr>
        <w:t>-barra/&gt; [Accessed 11 March 2022].</w:t>
      </w:r>
    </w:p>
    <w:p w14:paraId="75E0BDC8" w14:textId="52569386" w:rsidR="00563CF5" w:rsidRPr="00563CF5" w:rsidRDefault="00563CF5" w:rsidP="000A7F77">
      <w:pPr>
        <w:pStyle w:val="NormalWeb"/>
        <w:spacing w:before="0" w:beforeAutospacing="0"/>
        <w:rPr>
          <w:color w:val="000000"/>
          <w:shd w:val="clear" w:color="auto" w:fill="FFFFFF"/>
        </w:rPr>
      </w:pPr>
      <w:r w:rsidRPr="00563CF5">
        <w:rPr>
          <w:color w:val="000000"/>
          <w:shd w:val="clear" w:color="auto" w:fill="FFFFFF"/>
        </w:rPr>
        <w:t>Som.yale.edu. 2018. </w:t>
      </w:r>
      <w:r w:rsidRPr="00563CF5">
        <w:rPr>
          <w:i/>
          <w:iCs/>
          <w:color w:val="000000"/>
          <w:shd w:val="clear" w:color="auto" w:fill="FFFFFF"/>
        </w:rPr>
        <w:t xml:space="preserve">Chief Executive Leadership Institute </w:t>
      </w:r>
      <w:proofErr w:type="spellStart"/>
      <w:r w:rsidRPr="00563CF5">
        <w:rPr>
          <w:i/>
          <w:iCs/>
          <w:color w:val="000000"/>
          <w:shd w:val="clear" w:color="auto" w:fill="FFFFFF"/>
        </w:rPr>
        <w:t>Honors</w:t>
      </w:r>
      <w:proofErr w:type="spellEnd"/>
      <w:r w:rsidRPr="00563CF5">
        <w:rPr>
          <w:i/>
          <w:iCs/>
          <w:color w:val="000000"/>
          <w:shd w:val="clear" w:color="auto" w:fill="FFFFFF"/>
        </w:rPr>
        <w:t xml:space="preserve"> Mary T. Barra with Legend </w:t>
      </w:r>
      <w:r>
        <w:rPr>
          <w:i/>
          <w:iCs/>
          <w:color w:val="000000"/>
          <w:shd w:val="clear" w:color="auto" w:fill="FFFFFF"/>
        </w:rPr>
        <w:tab/>
      </w:r>
      <w:r w:rsidRPr="00563CF5">
        <w:rPr>
          <w:i/>
          <w:iCs/>
          <w:color w:val="000000"/>
          <w:shd w:val="clear" w:color="auto" w:fill="FFFFFF"/>
        </w:rPr>
        <w:t>in Leadership Award</w:t>
      </w:r>
      <w:r w:rsidRPr="00563CF5">
        <w:rPr>
          <w:color w:val="000000"/>
          <w:shd w:val="clear" w:color="auto" w:fill="FFFFFF"/>
        </w:rPr>
        <w:t xml:space="preserve">. [online] Available at: </w:t>
      </w:r>
      <w:r>
        <w:rPr>
          <w:color w:val="000000"/>
          <w:shd w:val="clear" w:color="auto" w:fill="FFFFFF"/>
        </w:rPr>
        <w:tab/>
      </w:r>
      <w:r w:rsidRPr="00563CF5">
        <w:rPr>
          <w:color w:val="000000"/>
          <w:shd w:val="clear" w:color="auto" w:fill="FFFFFF"/>
        </w:rPr>
        <w:t>&lt;https://som.yale.edu/news/2018/09/chief-executive-leadership-institute-honors-</w:t>
      </w:r>
      <w:r>
        <w:rPr>
          <w:color w:val="000000"/>
          <w:shd w:val="clear" w:color="auto" w:fill="FFFFFF"/>
        </w:rPr>
        <w:tab/>
      </w:r>
      <w:proofErr w:type="spellStart"/>
      <w:r w:rsidRPr="00563CF5">
        <w:rPr>
          <w:color w:val="000000"/>
          <w:shd w:val="clear" w:color="auto" w:fill="FFFFFF"/>
        </w:rPr>
        <w:t>mary</w:t>
      </w:r>
      <w:proofErr w:type="spellEnd"/>
      <w:r w:rsidRPr="00563CF5">
        <w:rPr>
          <w:color w:val="000000"/>
          <w:shd w:val="clear" w:color="auto" w:fill="FFFFFF"/>
        </w:rPr>
        <w:t>-t-barra-with-legend-in-leadership-award&gt; [Accessed 16 February 2022].</w:t>
      </w:r>
    </w:p>
    <w:p w14:paraId="49DD986B" w14:textId="77777777" w:rsidR="00563CF5" w:rsidRPr="00563CF5" w:rsidRDefault="00563CF5" w:rsidP="000A7F77">
      <w:pPr>
        <w:pStyle w:val="NormalWeb"/>
        <w:spacing w:before="0" w:beforeAutospacing="0"/>
        <w:rPr>
          <w:color w:val="222222"/>
          <w:shd w:val="clear" w:color="auto" w:fill="FFFFFF"/>
        </w:rPr>
      </w:pPr>
      <w:proofErr w:type="spellStart"/>
      <w:r w:rsidRPr="00563CF5">
        <w:rPr>
          <w:color w:val="222222"/>
          <w:shd w:val="clear" w:color="auto" w:fill="FFFFFF"/>
        </w:rPr>
        <w:t>Stanisic</w:t>
      </w:r>
      <w:proofErr w:type="spellEnd"/>
      <w:r w:rsidRPr="00563CF5">
        <w:rPr>
          <w:color w:val="222222"/>
          <w:shd w:val="clear" w:color="auto" w:fill="FFFFFF"/>
        </w:rPr>
        <w:t>, B., 2018. General Motors CEO Mary Barra–Leadership style analysis.</w:t>
      </w:r>
    </w:p>
    <w:p w14:paraId="552D16F6" w14:textId="7C0D405D" w:rsidR="00563CF5" w:rsidRPr="00563CF5" w:rsidRDefault="00563CF5" w:rsidP="000A7F77">
      <w:pPr>
        <w:pStyle w:val="NormalWeb"/>
        <w:spacing w:before="0" w:beforeAutospacing="0"/>
        <w:rPr>
          <w:color w:val="222222"/>
          <w:shd w:val="clear" w:color="auto" w:fill="FFFFFF"/>
        </w:rPr>
      </w:pPr>
      <w:r w:rsidRPr="00563CF5">
        <w:rPr>
          <w:color w:val="000000"/>
          <w:shd w:val="clear" w:color="auto" w:fill="FFFFFF"/>
        </w:rPr>
        <w:t>The Wharton School. 2018. </w:t>
      </w:r>
      <w:r w:rsidRPr="00563CF5">
        <w:rPr>
          <w:i/>
          <w:iCs/>
          <w:color w:val="000000"/>
          <w:shd w:val="clear" w:color="auto" w:fill="FFFFFF"/>
        </w:rPr>
        <w:t xml:space="preserve">8 Insights on Leadership from GM CEO Mary Barra and the </w:t>
      </w:r>
      <w:r>
        <w:rPr>
          <w:i/>
          <w:iCs/>
          <w:color w:val="000000"/>
          <w:shd w:val="clear" w:color="auto" w:fill="FFFFFF"/>
        </w:rPr>
        <w:tab/>
      </w:r>
      <w:r w:rsidRPr="00563CF5">
        <w:rPr>
          <w:i/>
          <w:iCs/>
          <w:color w:val="000000"/>
          <w:shd w:val="clear" w:color="auto" w:fill="FFFFFF"/>
        </w:rPr>
        <w:t>Wharton People Analytics Conference - The Wharton School</w:t>
      </w:r>
      <w:r w:rsidRPr="00563CF5">
        <w:rPr>
          <w:color w:val="000000"/>
          <w:shd w:val="clear" w:color="auto" w:fill="FFFFFF"/>
        </w:rPr>
        <w:t xml:space="preserve">. [online] Available at: </w:t>
      </w:r>
      <w:r>
        <w:rPr>
          <w:color w:val="000000"/>
          <w:shd w:val="clear" w:color="auto" w:fill="FFFFFF"/>
        </w:rPr>
        <w:tab/>
      </w:r>
      <w:r w:rsidRPr="00563CF5">
        <w:rPr>
          <w:color w:val="000000"/>
          <w:shd w:val="clear" w:color="auto" w:fill="FFFFFF"/>
        </w:rPr>
        <w:t>&lt;https://www.wharton.upenn.edu/story/8-insights-leadership-gm-ceo-mary-barra-</w:t>
      </w:r>
      <w:r>
        <w:rPr>
          <w:color w:val="000000"/>
          <w:shd w:val="clear" w:color="auto" w:fill="FFFFFF"/>
        </w:rPr>
        <w:tab/>
      </w:r>
      <w:proofErr w:type="spellStart"/>
      <w:r w:rsidRPr="00563CF5">
        <w:rPr>
          <w:color w:val="000000"/>
          <w:shd w:val="clear" w:color="auto" w:fill="FFFFFF"/>
        </w:rPr>
        <w:t>wharton</w:t>
      </w:r>
      <w:proofErr w:type="spellEnd"/>
      <w:r w:rsidRPr="00563CF5">
        <w:rPr>
          <w:color w:val="000000"/>
          <w:shd w:val="clear" w:color="auto" w:fill="FFFFFF"/>
        </w:rPr>
        <w:t>-people-analytics-conference/&gt; [Accessed 10 March 2022].</w:t>
      </w:r>
    </w:p>
    <w:p w14:paraId="3DD6D041" w14:textId="0E58C8A1" w:rsidR="00563CF5" w:rsidRPr="00563CF5" w:rsidRDefault="00563CF5" w:rsidP="000A7F77">
      <w:pPr>
        <w:pStyle w:val="NormalWeb"/>
        <w:spacing w:before="0" w:beforeAutospacing="0"/>
        <w:rPr>
          <w:color w:val="222222"/>
          <w:shd w:val="clear" w:color="auto" w:fill="FFFFFF"/>
        </w:rPr>
      </w:pPr>
      <w:proofErr w:type="spellStart"/>
      <w:r w:rsidRPr="00563CF5">
        <w:rPr>
          <w:color w:val="000000"/>
          <w:shd w:val="clear" w:color="auto" w:fill="FFFFFF"/>
        </w:rPr>
        <w:t>Wilksinson</w:t>
      </w:r>
      <w:proofErr w:type="spellEnd"/>
      <w:r w:rsidRPr="00563CF5">
        <w:rPr>
          <w:color w:val="000000"/>
          <w:shd w:val="clear" w:color="auto" w:fill="FFFFFF"/>
        </w:rPr>
        <w:t>, S., 2014. </w:t>
      </w:r>
      <w:r w:rsidRPr="00563CF5">
        <w:rPr>
          <w:i/>
          <w:iCs/>
          <w:color w:val="000000"/>
          <w:shd w:val="clear" w:color="auto" w:fill="FFFFFF"/>
        </w:rPr>
        <w:t>Crisis Communication 2.0: Mary Barra Strong In Adversity</w:t>
      </w:r>
      <w:r w:rsidRPr="00563CF5">
        <w:rPr>
          <w:color w:val="000000"/>
          <w:shd w:val="clear" w:color="auto" w:fill="FFFFFF"/>
        </w:rPr>
        <w:t xml:space="preserve">. [online] </w:t>
      </w:r>
      <w:r>
        <w:rPr>
          <w:color w:val="000000"/>
          <w:shd w:val="clear" w:color="auto" w:fill="FFFFFF"/>
        </w:rPr>
        <w:tab/>
      </w:r>
      <w:r w:rsidRPr="00563CF5">
        <w:rPr>
          <w:color w:val="000000"/>
          <w:shd w:val="clear" w:color="auto" w:fill="FFFFFF"/>
        </w:rPr>
        <w:t>Forbes. Available at: &lt;https://www.forbes.com/sites/85broads/2014/06/10/crisis-</w:t>
      </w:r>
      <w:r>
        <w:rPr>
          <w:color w:val="000000"/>
          <w:shd w:val="clear" w:color="auto" w:fill="FFFFFF"/>
        </w:rPr>
        <w:tab/>
      </w:r>
      <w:r w:rsidRPr="00563CF5">
        <w:rPr>
          <w:color w:val="000000"/>
          <w:shd w:val="clear" w:color="auto" w:fill="FFFFFF"/>
        </w:rPr>
        <w:t xml:space="preserve">communication-2-0-mary-barra-strong-in-adversity/?sh=e1b42e177f6e&gt; [Accessed </w:t>
      </w:r>
      <w:r>
        <w:rPr>
          <w:color w:val="000000"/>
          <w:shd w:val="clear" w:color="auto" w:fill="FFFFFF"/>
        </w:rPr>
        <w:tab/>
      </w:r>
      <w:r w:rsidRPr="00563CF5">
        <w:rPr>
          <w:color w:val="000000"/>
          <w:shd w:val="clear" w:color="auto" w:fill="FFFFFF"/>
        </w:rPr>
        <w:t>10 March 2022].</w:t>
      </w:r>
    </w:p>
    <w:p w14:paraId="7500353C" w14:textId="61D06226" w:rsidR="00563CF5" w:rsidRPr="00563CF5" w:rsidRDefault="00563CF5" w:rsidP="000A7F77">
      <w:pPr>
        <w:pStyle w:val="NormalWeb"/>
        <w:spacing w:before="0" w:beforeAutospacing="0"/>
        <w:rPr>
          <w:color w:val="000000"/>
          <w:shd w:val="clear" w:color="auto" w:fill="FFFFFF"/>
        </w:rPr>
      </w:pPr>
      <w:r w:rsidRPr="00563CF5">
        <w:rPr>
          <w:color w:val="000000"/>
          <w:shd w:val="clear" w:color="auto" w:fill="FFFFFF"/>
        </w:rPr>
        <w:t>Wright, C., 2022. </w:t>
      </w:r>
      <w:r w:rsidRPr="00563CF5">
        <w:rPr>
          <w:i/>
          <w:iCs/>
          <w:color w:val="000000"/>
          <w:shd w:val="clear" w:color="auto" w:fill="FFFFFF"/>
        </w:rPr>
        <w:t xml:space="preserve">‘VUCA’ - the next buzzword for the automotive industry? | Business </w:t>
      </w:r>
      <w:r>
        <w:rPr>
          <w:i/>
          <w:iCs/>
          <w:color w:val="000000"/>
          <w:shd w:val="clear" w:color="auto" w:fill="FFFFFF"/>
        </w:rPr>
        <w:tab/>
      </w:r>
      <w:r w:rsidRPr="00563CF5">
        <w:rPr>
          <w:i/>
          <w:iCs/>
          <w:color w:val="000000"/>
          <w:shd w:val="clear" w:color="auto" w:fill="FFFFFF"/>
        </w:rPr>
        <w:t>Motoring</w:t>
      </w:r>
      <w:r w:rsidRPr="00563CF5">
        <w:rPr>
          <w:color w:val="000000"/>
          <w:shd w:val="clear" w:color="auto" w:fill="FFFFFF"/>
        </w:rPr>
        <w:t xml:space="preserve">. [online] Business Motoring. Available at: </w:t>
      </w:r>
      <w:r>
        <w:rPr>
          <w:color w:val="000000"/>
          <w:shd w:val="clear" w:color="auto" w:fill="FFFFFF"/>
        </w:rPr>
        <w:tab/>
      </w:r>
      <w:r w:rsidRPr="00563CF5">
        <w:rPr>
          <w:color w:val="000000"/>
          <w:shd w:val="clear" w:color="auto" w:fill="FFFFFF"/>
        </w:rPr>
        <w:t>&lt;https://businessmotoring.co.uk/vuca-the-next-buzzword-for-the-automotive-</w:t>
      </w:r>
      <w:r>
        <w:rPr>
          <w:color w:val="000000"/>
          <w:shd w:val="clear" w:color="auto" w:fill="FFFFFF"/>
        </w:rPr>
        <w:tab/>
      </w:r>
      <w:r w:rsidRPr="00563CF5">
        <w:rPr>
          <w:color w:val="000000"/>
          <w:shd w:val="clear" w:color="auto" w:fill="FFFFFF"/>
        </w:rPr>
        <w:t>industry&gt; [Accessed 9 March 2022].</w:t>
      </w:r>
    </w:p>
    <w:p w14:paraId="24074705" w14:textId="77777777" w:rsidR="00563CF5" w:rsidRPr="00563CF5" w:rsidRDefault="00563CF5" w:rsidP="000A7F77">
      <w:pPr>
        <w:pStyle w:val="NormalWeb"/>
        <w:spacing w:before="0" w:beforeAutospacing="0"/>
        <w:rPr>
          <w:color w:val="222222"/>
          <w:shd w:val="clear" w:color="auto" w:fill="FFFFFF"/>
        </w:rPr>
      </w:pPr>
      <w:r w:rsidRPr="00563CF5">
        <w:rPr>
          <w:color w:val="222222"/>
          <w:shd w:val="clear" w:color="auto" w:fill="FFFFFF"/>
        </w:rPr>
        <w:t>Yukl, G., 2010. leadership in Organization (</w:t>
      </w:r>
      <w:proofErr w:type="spellStart"/>
      <w:r w:rsidRPr="00563CF5">
        <w:rPr>
          <w:color w:val="222222"/>
          <w:shd w:val="clear" w:color="auto" w:fill="FFFFFF"/>
        </w:rPr>
        <w:t>Terjemahan</w:t>
      </w:r>
      <w:proofErr w:type="spellEnd"/>
      <w:r w:rsidRPr="00563CF5">
        <w:rPr>
          <w:color w:val="222222"/>
          <w:shd w:val="clear" w:color="auto" w:fill="FFFFFF"/>
        </w:rPr>
        <w:t>). </w:t>
      </w:r>
      <w:r w:rsidRPr="00563CF5">
        <w:rPr>
          <w:i/>
          <w:iCs/>
          <w:color w:val="222222"/>
          <w:shd w:val="clear" w:color="auto" w:fill="FFFFFF"/>
        </w:rPr>
        <w:t xml:space="preserve">Jakarta: PT. </w:t>
      </w:r>
      <w:proofErr w:type="spellStart"/>
      <w:r w:rsidRPr="00563CF5">
        <w:rPr>
          <w:i/>
          <w:iCs/>
          <w:color w:val="222222"/>
          <w:shd w:val="clear" w:color="auto" w:fill="FFFFFF"/>
        </w:rPr>
        <w:t>Indeks</w:t>
      </w:r>
      <w:proofErr w:type="spellEnd"/>
      <w:r w:rsidRPr="00563CF5">
        <w:rPr>
          <w:color w:val="222222"/>
          <w:shd w:val="clear" w:color="auto" w:fill="FFFFFF"/>
        </w:rPr>
        <w:t>.</w:t>
      </w:r>
    </w:p>
    <w:p w14:paraId="463C46FC" w14:textId="1252421F" w:rsidR="00563CF5" w:rsidRPr="00563CF5" w:rsidRDefault="00563CF5" w:rsidP="000A7F77">
      <w:pPr>
        <w:pStyle w:val="NormalWeb"/>
        <w:spacing w:before="0" w:beforeAutospacing="0"/>
        <w:rPr>
          <w:color w:val="222222"/>
          <w:shd w:val="clear" w:color="auto" w:fill="FFFFFF"/>
        </w:rPr>
      </w:pPr>
      <w:r w:rsidRPr="00563CF5">
        <w:rPr>
          <w:color w:val="222222"/>
          <w:shd w:val="clear" w:color="auto" w:fill="FFFFFF"/>
        </w:rPr>
        <w:t>Yukl, G., 2012. Leadership: What is it. </w:t>
      </w:r>
      <w:r w:rsidRPr="00563CF5">
        <w:rPr>
          <w:i/>
          <w:iCs/>
          <w:color w:val="222222"/>
          <w:shd w:val="clear" w:color="auto" w:fill="FFFFFF"/>
        </w:rPr>
        <w:t xml:space="preserve">Cases in Leadership (3rd. ed. pp. 1–42). Thousand </w:t>
      </w:r>
      <w:r>
        <w:rPr>
          <w:i/>
          <w:iCs/>
          <w:color w:val="222222"/>
          <w:shd w:val="clear" w:color="auto" w:fill="FFFFFF"/>
        </w:rPr>
        <w:tab/>
      </w:r>
      <w:r w:rsidRPr="00563CF5">
        <w:rPr>
          <w:i/>
          <w:iCs/>
          <w:color w:val="222222"/>
          <w:shd w:val="clear" w:color="auto" w:fill="FFFFFF"/>
        </w:rPr>
        <w:t>Oaks, CA: Sage</w:t>
      </w:r>
      <w:r w:rsidRPr="00563CF5">
        <w:rPr>
          <w:color w:val="222222"/>
          <w:shd w:val="clear" w:color="auto" w:fill="FFFFFF"/>
        </w:rPr>
        <w:t>.</w:t>
      </w:r>
    </w:p>
    <w:p w14:paraId="117C05EB" w14:textId="0776ECF4" w:rsidR="00563CF5" w:rsidRPr="00563CF5" w:rsidRDefault="00563CF5" w:rsidP="000A7F77">
      <w:pPr>
        <w:pStyle w:val="NormalWeb"/>
        <w:spacing w:before="0" w:beforeAutospacing="0"/>
        <w:rPr>
          <w:color w:val="222222"/>
          <w:shd w:val="clear" w:color="auto" w:fill="FFFFFF"/>
        </w:rPr>
      </w:pPr>
      <w:proofErr w:type="spellStart"/>
      <w:r w:rsidRPr="00563CF5">
        <w:rPr>
          <w:color w:val="000000"/>
          <w:shd w:val="clear" w:color="auto" w:fill="FFFFFF"/>
        </w:rPr>
        <w:t>Zahrai</w:t>
      </w:r>
      <w:proofErr w:type="spellEnd"/>
      <w:r w:rsidRPr="00563CF5">
        <w:rPr>
          <w:color w:val="000000"/>
          <w:shd w:val="clear" w:color="auto" w:fill="FFFFFF"/>
        </w:rPr>
        <w:t>, S., 2020. </w:t>
      </w:r>
      <w:r w:rsidRPr="00563CF5">
        <w:rPr>
          <w:i/>
          <w:iCs/>
          <w:color w:val="000000"/>
          <w:shd w:val="clear" w:color="auto" w:fill="FFFFFF"/>
        </w:rPr>
        <w:t>Council Post: Transformational Leadership: The One Missing Trait</w:t>
      </w:r>
      <w:r w:rsidRPr="00563CF5">
        <w:rPr>
          <w:color w:val="000000"/>
          <w:shd w:val="clear" w:color="auto" w:fill="FFFFFF"/>
        </w:rPr>
        <w:t xml:space="preserve">. </w:t>
      </w:r>
      <w:r>
        <w:rPr>
          <w:color w:val="000000"/>
          <w:shd w:val="clear" w:color="auto" w:fill="FFFFFF"/>
        </w:rPr>
        <w:tab/>
      </w:r>
      <w:r w:rsidRPr="00563CF5">
        <w:rPr>
          <w:color w:val="000000"/>
          <w:shd w:val="clear" w:color="auto" w:fill="FFFFFF"/>
        </w:rPr>
        <w:t xml:space="preserve">[online] Forbes. Available at: </w:t>
      </w:r>
      <w:r>
        <w:rPr>
          <w:color w:val="000000"/>
          <w:shd w:val="clear" w:color="auto" w:fill="FFFFFF"/>
        </w:rPr>
        <w:tab/>
      </w:r>
      <w:r w:rsidRPr="00563CF5">
        <w:rPr>
          <w:color w:val="000000"/>
          <w:shd w:val="clear" w:color="auto" w:fill="FFFFFF"/>
        </w:rPr>
        <w:t>&lt;https://www.forbes.com/sites/forbescoachescouncil/2020/10/12/transformational-</w:t>
      </w:r>
      <w:r>
        <w:rPr>
          <w:color w:val="000000"/>
          <w:shd w:val="clear" w:color="auto" w:fill="FFFFFF"/>
        </w:rPr>
        <w:tab/>
      </w:r>
      <w:r w:rsidRPr="00563CF5">
        <w:rPr>
          <w:color w:val="000000"/>
          <w:shd w:val="clear" w:color="auto" w:fill="FFFFFF"/>
        </w:rPr>
        <w:t>leadership-the-one-missing-trait/?</w:t>
      </w:r>
      <w:proofErr w:type="spellStart"/>
      <w:r w:rsidRPr="00563CF5">
        <w:rPr>
          <w:color w:val="000000"/>
          <w:shd w:val="clear" w:color="auto" w:fill="FFFFFF"/>
        </w:rPr>
        <w:t>sh</w:t>
      </w:r>
      <w:proofErr w:type="spellEnd"/>
      <w:r w:rsidRPr="00563CF5">
        <w:rPr>
          <w:color w:val="000000"/>
          <w:shd w:val="clear" w:color="auto" w:fill="FFFFFF"/>
        </w:rPr>
        <w:t>=2fd4f6fb6c4a&gt; [Accessed 10 March 2022].</w:t>
      </w:r>
    </w:p>
    <w:p w14:paraId="51ADA543" w14:textId="0DA9D961" w:rsidR="007B0AC4" w:rsidRDefault="007B0AC4" w:rsidP="007B0AC4">
      <w:pPr>
        <w:spacing w:line="360" w:lineRule="auto"/>
        <w:jc w:val="both"/>
        <w:rPr>
          <w:rFonts w:ascii="Times New Roman" w:hAnsi="Times New Roman" w:cs="Times New Roman"/>
          <w:color w:val="212529"/>
          <w:sz w:val="24"/>
          <w:szCs w:val="24"/>
          <w:shd w:val="clear" w:color="auto" w:fill="FFFFFF"/>
        </w:rPr>
      </w:pPr>
    </w:p>
    <w:sectPr w:rsidR="007B0AC4" w:rsidSect="00744167">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2D7FE7" w14:textId="77777777" w:rsidR="00E21A6C" w:rsidRDefault="00E21A6C" w:rsidP="004E707B">
      <w:pPr>
        <w:spacing w:after="0" w:line="240" w:lineRule="auto"/>
      </w:pPr>
      <w:r>
        <w:separator/>
      </w:r>
    </w:p>
  </w:endnote>
  <w:endnote w:type="continuationSeparator" w:id="0">
    <w:p w14:paraId="3085620C" w14:textId="77777777" w:rsidR="00E21A6C" w:rsidRDefault="00E21A6C" w:rsidP="004E70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5814588"/>
      <w:docPartObj>
        <w:docPartGallery w:val="Page Numbers (Bottom of Page)"/>
        <w:docPartUnique/>
      </w:docPartObj>
    </w:sdtPr>
    <w:sdtEndPr>
      <w:rPr>
        <w:noProof/>
      </w:rPr>
    </w:sdtEndPr>
    <w:sdtContent>
      <w:p w14:paraId="3E160DB1" w14:textId="0C947437" w:rsidR="00744167" w:rsidRDefault="0074416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66B197" w14:textId="77777777" w:rsidR="00744167" w:rsidRDefault="007441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6EF933" w14:textId="77777777" w:rsidR="00E21A6C" w:rsidRDefault="00E21A6C" w:rsidP="004E707B">
      <w:pPr>
        <w:spacing w:after="0" w:line="240" w:lineRule="auto"/>
      </w:pPr>
      <w:r>
        <w:separator/>
      </w:r>
    </w:p>
  </w:footnote>
  <w:footnote w:type="continuationSeparator" w:id="0">
    <w:p w14:paraId="234B2268" w14:textId="77777777" w:rsidR="00E21A6C" w:rsidRDefault="00E21A6C" w:rsidP="004E70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575B18"/>
    <w:multiLevelType w:val="hybridMultilevel"/>
    <w:tmpl w:val="F0A2FF56"/>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B0AC4"/>
    <w:rsid w:val="000209B6"/>
    <w:rsid w:val="0006059E"/>
    <w:rsid w:val="000854F3"/>
    <w:rsid w:val="00091635"/>
    <w:rsid w:val="000A0317"/>
    <w:rsid w:val="000A7F77"/>
    <w:rsid w:val="000D0AE3"/>
    <w:rsid w:val="000D301F"/>
    <w:rsid w:val="000E78D2"/>
    <w:rsid w:val="0014708A"/>
    <w:rsid w:val="00161D1E"/>
    <w:rsid w:val="00164DB9"/>
    <w:rsid w:val="00164F48"/>
    <w:rsid w:val="001804EA"/>
    <w:rsid w:val="00186EA1"/>
    <w:rsid w:val="00196C1A"/>
    <w:rsid w:val="001A5F80"/>
    <w:rsid w:val="001D014A"/>
    <w:rsid w:val="001E2A1D"/>
    <w:rsid w:val="001F3190"/>
    <w:rsid w:val="001F719F"/>
    <w:rsid w:val="00202ABA"/>
    <w:rsid w:val="002056EF"/>
    <w:rsid w:val="002058EE"/>
    <w:rsid w:val="0021471E"/>
    <w:rsid w:val="00226485"/>
    <w:rsid w:val="00287A0F"/>
    <w:rsid w:val="002A211B"/>
    <w:rsid w:val="002B64DE"/>
    <w:rsid w:val="002D70B2"/>
    <w:rsid w:val="002E1DA0"/>
    <w:rsid w:val="00304C72"/>
    <w:rsid w:val="00312817"/>
    <w:rsid w:val="0035443E"/>
    <w:rsid w:val="003B27C7"/>
    <w:rsid w:val="003B46FA"/>
    <w:rsid w:val="003D0F64"/>
    <w:rsid w:val="003F64FE"/>
    <w:rsid w:val="0046044B"/>
    <w:rsid w:val="004927C5"/>
    <w:rsid w:val="004A1799"/>
    <w:rsid w:val="004C4B64"/>
    <w:rsid w:val="004D2060"/>
    <w:rsid w:val="004E707B"/>
    <w:rsid w:val="0053118F"/>
    <w:rsid w:val="00563CF5"/>
    <w:rsid w:val="00574681"/>
    <w:rsid w:val="005E15CD"/>
    <w:rsid w:val="005F4E53"/>
    <w:rsid w:val="00607B43"/>
    <w:rsid w:val="00611DB5"/>
    <w:rsid w:val="0065517D"/>
    <w:rsid w:val="00661E57"/>
    <w:rsid w:val="006816E0"/>
    <w:rsid w:val="00695DD4"/>
    <w:rsid w:val="006B54C6"/>
    <w:rsid w:val="006C4E8A"/>
    <w:rsid w:val="007022EB"/>
    <w:rsid w:val="00721B02"/>
    <w:rsid w:val="00733D9D"/>
    <w:rsid w:val="007347F6"/>
    <w:rsid w:val="007377EF"/>
    <w:rsid w:val="00744167"/>
    <w:rsid w:val="007467E0"/>
    <w:rsid w:val="00786A48"/>
    <w:rsid w:val="0079193D"/>
    <w:rsid w:val="0079485E"/>
    <w:rsid w:val="007B0AC4"/>
    <w:rsid w:val="007B6DF7"/>
    <w:rsid w:val="007C2839"/>
    <w:rsid w:val="007E1A13"/>
    <w:rsid w:val="00801EAF"/>
    <w:rsid w:val="00827DDB"/>
    <w:rsid w:val="008530F8"/>
    <w:rsid w:val="0088256A"/>
    <w:rsid w:val="008F1D52"/>
    <w:rsid w:val="00925714"/>
    <w:rsid w:val="00945222"/>
    <w:rsid w:val="00967400"/>
    <w:rsid w:val="00990DF2"/>
    <w:rsid w:val="009B216E"/>
    <w:rsid w:val="009D03CA"/>
    <w:rsid w:val="00A10DBF"/>
    <w:rsid w:val="00A519E7"/>
    <w:rsid w:val="00A90397"/>
    <w:rsid w:val="00A95237"/>
    <w:rsid w:val="00AA1011"/>
    <w:rsid w:val="00AD31A1"/>
    <w:rsid w:val="00AF5C6E"/>
    <w:rsid w:val="00AF7EA3"/>
    <w:rsid w:val="00B35495"/>
    <w:rsid w:val="00BC4427"/>
    <w:rsid w:val="00BD0C90"/>
    <w:rsid w:val="00BD4619"/>
    <w:rsid w:val="00C11087"/>
    <w:rsid w:val="00C1663C"/>
    <w:rsid w:val="00C178C9"/>
    <w:rsid w:val="00C46E57"/>
    <w:rsid w:val="00C6097B"/>
    <w:rsid w:val="00C63B98"/>
    <w:rsid w:val="00C650EF"/>
    <w:rsid w:val="00C834F0"/>
    <w:rsid w:val="00C913EB"/>
    <w:rsid w:val="00CB6154"/>
    <w:rsid w:val="00D20A8D"/>
    <w:rsid w:val="00D76455"/>
    <w:rsid w:val="00D82817"/>
    <w:rsid w:val="00D96732"/>
    <w:rsid w:val="00E02490"/>
    <w:rsid w:val="00E16845"/>
    <w:rsid w:val="00E21A6C"/>
    <w:rsid w:val="00E33D9C"/>
    <w:rsid w:val="00E662FC"/>
    <w:rsid w:val="00E76671"/>
    <w:rsid w:val="00ED2FA4"/>
    <w:rsid w:val="00EE2357"/>
    <w:rsid w:val="00EF6947"/>
    <w:rsid w:val="00F41035"/>
    <w:rsid w:val="00F47A85"/>
    <w:rsid w:val="00F61DDD"/>
    <w:rsid w:val="00F72654"/>
    <w:rsid w:val="00F93C23"/>
    <w:rsid w:val="00F95AB8"/>
    <w:rsid w:val="00F95D6C"/>
    <w:rsid w:val="00FB5981"/>
    <w:rsid w:val="00FC224B"/>
    <w:rsid w:val="00FD5731"/>
    <w:rsid w:val="00FE5587"/>
    <w:rsid w:val="00FF13F1"/>
    <w:rsid w:val="00FF2E04"/>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5A3043"/>
  <w15:docId w15:val="{BD66E56A-5F38-4237-B95B-0BCE5B5D2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MY"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E78D2"/>
    <w:pPr>
      <w:spacing w:before="100" w:beforeAutospacing="1" w:after="100" w:afterAutospacing="1" w:line="240" w:lineRule="auto"/>
    </w:pPr>
    <w:rPr>
      <w:rFonts w:ascii="Times New Roman" w:eastAsia="Times New Roman" w:hAnsi="Times New Roman" w:cs="Times New Roman"/>
      <w:sz w:val="24"/>
      <w:szCs w:val="24"/>
      <w:lang w:eastAsia="en-MY"/>
    </w:rPr>
  </w:style>
  <w:style w:type="paragraph" w:styleId="Header">
    <w:name w:val="header"/>
    <w:basedOn w:val="Normal"/>
    <w:link w:val="HeaderChar"/>
    <w:uiPriority w:val="99"/>
    <w:unhideWhenUsed/>
    <w:rsid w:val="004E70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707B"/>
  </w:style>
  <w:style w:type="paragraph" w:styleId="Footer">
    <w:name w:val="footer"/>
    <w:basedOn w:val="Normal"/>
    <w:link w:val="FooterChar"/>
    <w:uiPriority w:val="99"/>
    <w:unhideWhenUsed/>
    <w:rsid w:val="004E70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707B"/>
  </w:style>
  <w:style w:type="paragraph" w:styleId="NoSpacing">
    <w:name w:val="No Spacing"/>
    <w:link w:val="NoSpacingChar"/>
    <w:uiPriority w:val="1"/>
    <w:qFormat/>
    <w:rsid w:val="0074416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44167"/>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022206">
      <w:bodyDiv w:val="1"/>
      <w:marLeft w:val="0"/>
      <w:marRight w:val="0"/>
      <w:marTop w:val="0"/>
      <w:marBottom w:val="0"/>
      <w:divBdr>
        <w:top w:val="none" w:sz="0" w:space="0" w:color="auto"/>
        <w:left w:val="none" w:sz="0" w:space="0" w:color="auto"/>
        <w:bottom w:val="none" w:sz="0" w:space="0" w:color="auto"/>
        <w:right w:val="none" w:sz="0" w:space="0" w:color="auto"/>
      </w:divBdr>
    </w:div>
    <w:div w:id="75328045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2694</TotalTime>
  <Pages>11</Pages>
  <Words>3521</Words>
  <Characters>20070</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Husna Wan</dc:creator>
  <cp:keywords/>
  <dc:description/>
  <cp:lastModifiedBy>Husna Wan</cp:lastModifiedBy>
  <cp:revision>8</cp:revision>
  <dcterms:created xsi:type="dcterms:W3CDTF">2022-02-15T23:34:00Z</dcterms:created>
  <dcterms:modified xsi:type="dcterms:W3CDTF">2022-03-11T02:50:00Z</dcterms:modified>
</cp:coreProperties>
</file>