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446D93" w14:textId="29DA9216" w:rsidR="00665E81" w:rsidRDefault="00F80001">
      <w:pPr>
        <w:rPr>
          <w:b/>
          <w:color w:val="2F5496" w:themeColor="accent1" w:themeShade="BF"/>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00036">
        <w:rPr>
          <w:b/>
          <w:color w:val="2F5496" w:themeColor="accent1" w:themeShade="BF"/>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Andrew Scott Ltd – Information Sheet</w:t>
      </w:r>
      <w:r w:rsidR="00FA210F">
        <w:rPr>
          <w:b/>
          <w:color w:val="2F5496" w:themeColor="accent1" w:themeShade="BF"/>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C4F9CC1" w14:textId="5080ED47" w:rsidR="00665E81" w:rsidRDefault="00665E81">
      <w:r>
        <w:t xml:space="preserve">This information sheet is where you will be able to get a small insight into Andrew Scott Ltd, it explains who we are, what we do and what our beliefs as a </w:t>
      </w:r>
      <w:r w:rsidR="00FA210F">
        <w:t>long-established</w:t>
      </w:r>
      <w:r>
        <w:t xml:space="preserve"> </w:t>
      </w:r>
      <w:r w:rsidR="00CD7D1B">
        <w:t>C</w:t>
      </w:r>
      <w:r>
        <w:t>ompany are.</w:t>
      </w:r>
    </w:p>
    <w:p w14:paraId="2E6FB0DC" w14:textId="77777777" w:rsidR="00665E81" w:rsidRPr="00000C1A" w:rsidRDefault="00665E81" w:rsidP="00FA210F">
      <w:pPr>
        <w:pBdr>
          <w:bottom w:val="single" w:sz="18" w:space="1" w:color="2F5496" w:themeColor="accent1" w:themeShade="BF"/>
        </w:pBdr>
        <w:jc w:val="center"/>
        <w:rPr>
          <w:sz w:val="14"/>
          <w:szCs w:val="14"/>
        </w:rPr>
      </w:pPr>
    </w:p>
    <w:p w14:paraId="0AC649E9" w14:textId="77777777" w:rsidR="00500036" w:rsidRPr="00000C1A" w:rsidRDefault="00500036" w:rsidP="00641068">
      <w:pPr>
        <w:jc w:val="both"/>
        <w:rPr>
          <w:sz w:val="14"/>
          <w:szCs w:val="14"/>
        </w:rPr>
      </w:pPr>
    </w:p>
    <w:p w14:paraId="595478A0" w14:textId="66645172" w:rsidR="00641068" w:rsidRPr="00FA210F" w:rsidRDefault="00D54753" w:rsidP="00641068">
      <w:pPr>
        <w:jc w:val="both"/>
        <w:rPr>
          <w:b/>
          <w:bCs/>
        </w:rPr>
      </w:pPr>
      <w:r>
        <w:rPr>
          <w:b/>
          <w:bCs/>
        </w:rPr>
        <w:t xml:space="preserve">How </w:t>
      </w:r>
      <w:r w:rsidR="00970830">
        <w:rPr>
          <w:b/>
          <w:bCs/>
        </w:rPr>
        <w:t>External Influences</w:t>
      </w:r>
      <w:r>
        <w:rPr>
          <w:b/>
          <w:bCs/>
        </w:rPr>
        <w:t xml:space="preserve"> Can Affect Us</w:t>
      </w:r>
    </w:p>
    <w:p w14:paraId="5D770B90" w14:textId="03A0B3F3" w:rsidR="00321D05" w:rsidRPr="006348B2" w:rsidRDefault="0071318E" w:rsidP="00641068">
      <w:pPr>
        <w:jc w:val="both"/>
        <w:rPr>
          <w:sz w:val="21"/>
          <w:szCs w:val="21"/>
        </w:rPr>
      </w:pPr>
      <w:r w:rsidRPr="006348B2">
        <w:rPr>
          <w:sz w:val="21"/>
          <w:szCs w:val="21"/>
        </w:rPr>
        <w:t>Having been established in 1870, through the years Andrew Scott Ltd ha</w:t>
      </w:r>
      <w:r w:rsidR="00C95590" w:rsidRPr="006348B2">
        <w:rPr>
          <w:sz w:val="21"/>
          <w:szCs w:val="21"/>
        </w:rPr>
        <w:t>ve</w:t>
      </w:r>
      <w:r w:rsidRPr="006348B2">
        <w:rPr>
          <w:sz w:val="21"/>
          <w:szCs w:val="21"/>
        </w:rPr>
        <w:t xml:space="preserve"> had to rise and adapt to many factors, </w:t>
      </w:r>
      <w:r w:rsidR="00F31B0B" w:rsidRPr="006348B2">
        <w:rPr>
          <w:sz w:val="21"/>
          <w:szCs w:val="21"/>
        </w:rPr>
        <w:t xml:space="preserve">none more so than the </w:t>
      </w:r>
      <w:r w:rsidRPr="006348B2">
        <w:rPr>
          <w:sz w:val="21"/>
          <w:szCs w:val="21"/>
        </w:rPr>
        <w:t>external factors</w:t>
      </w:r>
      <w:r w:rsidR="00F31B0B" w:rsidRPr="006348B2">
        <w:rPr>
          <w:sz w:val="21"/>
          <w:szCs w:val="21"/>
        </w:rPr>
        <w:t xml:space="preserve"> </w:t>
      </w:r>
      <w:proofErr w:type="gramStart"/>
      <w:r w:rsidR="00F31B0B" w:rsidRPr="006348B2">
        <w:rPr>
          <w:sz w:val="21"/>
          <w:szCs w:val="21"/>
        </w:rPr>
        <w:t>in order</w:t>
      </w:r>
      <w:r w:rsidRPr="006348B2">
        <w:rPr>
          <w:sz w:val="21"/>
          <w:szCs w:val="21"/>
        </w:rPr>
        <w:t xml:space="preserve"> to</w:t>
      </w:r>
      <w:proofErr w:type="gramEnd"/>
      <w:r w:rsidRPr="006348B2">
        <w:rPr>
          <w:sz w:val="21"/>
          <w:szCs w:val="21"/>
        </w:rPr>
        <w:t xml:space="preserve"> survive and </w:t>
      </w:r>
      <w:r w:rsidR="00D437CC" w:rsidRPr="006348B2">
        <w:rPr>
          <w:sz w:val="21"/>
          <w:szCs w:val="21"/>
        </w:rPr>
        <w:t xml:space="preserve">continue to </w:t>
      </w:r>
      <w:r w:rsidRPr="006348B2">
        <w:rPr>
          <w:sz w:val="21"/>
          <w:szCs w:val="21"/>
        </w:rPr>
        <w:t>be successful for as long as it has.  The same challenges remain in today’s current climate, whilst</w:t>
      </w:r>
      <w:r w:rsidR="00F80001" w:rsidRPr="006348B2">
        <w:rPr>
          <w:sz w:val="21"/>
          <w:szCs w:val="21"/>
        </w:rPr>
        <w:t xml:space="preserve"> there are many external factors affecting the </w:t>
      </w:r>
      <w:r w:rsidR="00F31B0B" w:rsidRPr="006348B2">
        <w:rPr>
          <w:sz w:val="21"/>
          <w:szCs w:val="21"/>
        </w:rPr>
        <w:t>c</w:t>
      </w:r>
      <w:r w:rsidR="00F80001" w:rsidRPr="006348B2">
        <w:rPr>
          <w:sz w:val="21"/>
          <w:szCs w:val="21"/>
        </w:rPr>
        <w:t xml:space="preserve">onstruction </w:t>
      </w:r>
      <w:r w:rsidR="00F31B0B" w:rsidRPr="006348B2">
        <w:rPr>
          <w:sz w:val="21"/>
          <w:szCs w:val="21"/>
        </w:rPr>
        <w:t>i</w:t>
      </w:r>
      <w:r w:rsidR="00F80001" w:rsidRPr="006348B2">
        <w:rPr>
          <w:sz w:val="21"/>
          <w:szCs w:val="21"/>
        </w:rPr>
        <w:t>ndustry, o</w:t>
      </w:r>
      <w:r w:rsidR="00B325B6" w:rsidRPr="006348B2">
        <w:rPr>
          <w:sz w:val="21"/>
          <w:szCs w:val="21"/>
        </w:rPr>
        <w:t xml:space="preserve">ne of the biggest key external influences affecting not </w:t>
      </w:r>
      <w:r w:rsidR="00F80001" w:rsidRPr="006348B2">
        <w:rPr>
          <w:sz w:val="21"/>
          <w:szCs w:val="21"/>
        </w:rPr>
        <w:t>j</w:t>
      </w:r>
      <w:r w:rsidR="00B325B6" w:rsidRPr="006348B2">
        <w:rPr>
          <w:sz w:val="21"/>
          <w:szCs w:val="21"/>
        </w:rPr>
        <w:t xml:space="preserve">ust Andrew Scott Ltd but most if </w:t>
      </w:r>
      <w:proofErr w:type="gramStart"/>
      <w:r w:rsidR="00B325B6" w:rsidRPr="006348B2">
        <w:rPr>
          <w:sz w:val="21"/>
          <w:szCs w:val="21"/>
        </w:rPr>
        <w:t>not</w:t>
      </w:r>
      <w:proofErr w:type="gramEnd"/>
      <w:r w:rsidR="00B325B6" w:rsidRPr="006348B2">
        <w:rPr>
          <w:sz w:val="21"/>
          <w:szCs w:val="21"/>
        </w:rPr>
        <w:t xml:space="preserve"> all </w:t>
      </w:r>
      <w:r w:rsidR="00F31B0B" w:rsidRPr="006348B2">
        <w:rPr>
          <w:sz w:val="21"/>
          <w:szCs w:val="21"/>
        </w:rPr>
        <w:t>c</w:t>
      </w:r>
      <w:r w:rsidR="00B325B6" w:rsidRPr="006348B2">
        <w:rPr>
          <w:sz w:val="21"/>
          <w:szCs w:val="21"/>
        </w:rPr>
        <w:t>onstruction companies is the rising costs of materials for example; Steel</w:t>
      </w:r>
      <w:r w:rsidR="002617F8" w:rsidRPr="006348B2">
        <w:rPr>
          <w:sz w:val="21"/>
          <w:szCs w:val="21"/>
        </w:rPr>
        <w:t xml:space="preserve"> and </w:t>
      </w:r>
      <w:r w:rsidR="00321D05" w:rsidRPr="006348B2">
        <w:rPr>
          <w:sz w:val="21"/>
          <w:szCs w:val="21"/>
        </w:rPr>
        <w:t>Timber</w:t>
      </w:r>
      <w:r w:rsidR="00F31B0B" w:rsidRPr="006348B2">
        <w:rPr>
          <w:sz w:val="21"/>
          <w:szCs w:val="21"/>
        </w:rPr>
        <w:t xml:space="preserve"> to name just a couple</w:t>
      </w:r>
      <w:r w:rsidR="00B325B6" w:rsidRPr="006348B2">
        <w:rPr>
          <w:sz w:val="21"/>
          <w:szCs w:val="21"/>
        </w:rPr>
        <w:t>.</w:t>
      </w:r>
      <w:r w:rsidR="002617F8" w:rsidRPr="006348B2">
        <w:rPr>
          <w:sz w:val="21"/>
          <w:szCs w:val="21"/>
        </w:rPr>
        <w:t xml:space="preserve">  </w:t>
      </w:r>
      <w:r w:rsidR="00641068" w:rsidRPr="006348B2">
        <w:rPr>
          <w:sz w:val="21"/>
          <w:szCs w:val="21"/>
        </w:rPr>
        <w:t xml:space="preserve">An article </w:t>
      </w:r>
      <w:r w:rsidR="00F31B0B" w:rsidRPr="006348B2">
        <w:rPr>
          <w:sz w:val="21"/>
          <w:szCs w:val="21"/>
        </w:rPr>
        <w:t xml:space="preserve">recently read </w:t>
      </w:r>
      <w:r w:rsidR="00641068" w:rsidRPr="006348B2">
        <w:rPr>
          <w:rFonts w:ascii="Calibri" w:hAnsi="Calibri" w:cs="Calibri"/>
          <w:sz w:val="21"/>
          <w:szCs w:val="21"/>
          <w:shd w:val="clear" w:color="auto" w:fill="FBFBFB"/>
        </w:rPr>
        <w:t xml:space="preserve">states that the ‘Outlook bleak for construction in 2023’ </w:t>
      </w:r>
      <w:r w:rsidR="00F31B0B" w:rsidRPr="006348B2">
        <w:rPr>
          <w:rFonts w:ascii="Calibri" w:hAnsi="Calibri" w:cs="Calibri"/>
          <w:sz w:val="21"/>
          <w:szCs w:val="21"/>
          <w:shd w:val="clear" w:color="auto" w:fill="FBFBFB"/>
        </w:rPr>
        <w:t xml:space="preserve">Pitcher (2022) </w:t>
      </w:r>
      <w:r w:rsidR="00641068" w:rsidRPr="006348B2">
        <w:rPr>
          <w:rFonts w:ascii="Calibri" w:hAnsi="Calibri" w:cs="Calibri"/>
          <w:sz w:val="21"/>
          <w:szCs w:val="21"/>
          <w:shd w:val="clear" w:color="auto" w:fill="FBFBFB"/>
        </w:rPr>
        <w:t>and</w:t>
      </w:r>
      <w:r w:rsidR="00F80001" w:rsidRPr="006348B2">
        <w:rPr>
          <w:sz w:val="21"/>
          <w:szCs w:val="21"/>
        </w:rPr>
        <w:t xml:space="preserve"> are predicting high costs</w:t>
      </w:r>
      <w:r w:rsidR="00641068" w:rsidRPr="006348B2">
        <w:rPr>
          <w:sz w:val="21"/>
          <w:szCs w:val="21"/>
        </w:rPr>
        <w:t>’</w:t>
      </w:r>
      <w:r w:rsidR="00321D05" w:rsidRPr="006348B2">
        <w:rPr>
          <w:sz w:val="21"/>
          <w:szCs w:val="21"/>
        </w:rPr>
        <w:t xml:space="preserve"> so with this in mind pricing jobs for new and </w:t>
      </w:r>
      <w:r w:rsidRPr="006348B2">
        <w:rPr>
          <w:sz w:val="21"/>
          <w:szCs w:val="21"/>
        </w:rPr>
        <w:t xml:space="preserve">future </w:t>
      </w:r>
      <w:r w:rsidR="00321D05" w:rsidRPr="006348B2">
        <w:rPr>
          <w:sz w:val="21"/>
          <w:szCs w:val="21"/>
        </w:rPr>
        <w:t xml:space="preserve">potential clients is proving to </w:t>
      </w:r>
      <w:r w:rsidRPr="006348B2">
        <w:rPr>
          <w:sz w:val="21"/>
          <w:szCs w:val="21"/>
        </w:rPr>
        <w:t xml:space="preserve">be </w:t>
      </w:r>
      <w:r w:rsidR="00321D05" w:rsidRPr="006348B2">
        <w:rPr>
          <w:sz w:val="21"/>
          <w:szCs w:val="21"/>
        </w:rPr>
        <w:t>a risky</w:t>
      </w:r>
      <w:r w:rsidRPr="006348B2">
        <w:rPr>
          <w:sz w:val="21"/>
          <w:szCs w:val="21"/>
        </w:rPr>
        <w:t xml:space="preserve"> and potential costly</w:t>
      </w:r>
      <w:r w:rsidR="00321D05" w:rsidRPr="006348B2">
        <w:rPr>
          <w:sz w:val="21"/>
          <w:szCs w:val="21"/>
        </w:rPr>
        <w:t xml:space="preserve"> matter</w:t>
      </w:r>
      <w:r w:rsidR="00641068" w:rsidRPr="006348B2">
        <w:rPr>
          <w:sz w:val="21"/>
          <w:szCs w:val="21"/>
        </w:rPr>
        <w:t>.</w:t>
      </w:r>
      <w:r w:rsidR="00410757" w:rsidRPr="006348B2">
        <w:rPr>
          <w:sz w:val="21"/>
          <w:szCs w:val="21"/>
        </w:rPr>
        <w:tab/>
      </w:r>
    </w:p>
    <w:p w14:paraId="2ADBBDB6" w14:textId="2B49DBEB" w:rsidR="005252C8" w:rsidRPr="006348B2" w:rsidRDefault="00A16655" w:rsidP="00641068">
      <w:pPr>
        <w:jc w:val="both"/>
        <w:rPr>
          <w:sz w:val="21"/>
          <w:szCs w:val="21"/>
        </w:rPr>
      </w:pPr>
      <w:r w:rsidRPr="006348B2">
        <w:rPr>
          <w:sz w:val="21"/>
          <w:szCs w:val="21"/>
        </w:rPr>
        <w:t>As a Company w</w:t>
      </w:r>
      <w:r w:rsidR="00321D05" w:rsidRPr="006348B2">
        <w:rPr>
          <w:sz w:val="21"/>
          <w:szCs w:val="21"/>
        </w:rPr>
        <w:t xml:space="preserve">e therefore </w:t>
      </w:r>
      <w:r w:rsidR="008C05B6" w:rsidRPr="006348B2">
        <w:rPr>
          <w:sz w:val="21"/>
          <w:szCs w:val="21"/>
        </w:rPr>
        <w:t>must</w:t>
      </w:r>
      <w:r w:rsidR="00F31B0B" w:rsidRPr="006348B2">
        <w:rPr>
          <w:sz w:val="21"/>
          <w:szCs w:val="21"/>
        </w:rPr>
        <w:t xml:space="preserve"> </w:t>
      </w:r>
      <w:r w:rsidR="00D437CC" w:rsidRPr="006348B2">
        <w:rPr>
          <w:sz w:val="21"/>
          <w:szCs w:val="21"/>
        </w:rPr>
        <w:t xml:space="preserve">cautiously </w:t>
      </w:r>
      <w:r w:rsidR="00F31B0B" w:rsidRPr="006348B2">
        <w:rPr>
          <w:sz w:val="21"/>
          <w:szCs w:val="21"/>
        </w:rPr>
        <w:t xml:space="preserve">approach and deal with </w:t>
      </w:r>
      <w:r w:rsidR="00321D05" w:rsidRPr="006348B2">
        <w:rPr>
          <w:sz w:val="21"/>
          <w:szCs w:val="21"/>
        </w:rPr>
        <w:t xml:space="preserve">the </w:t>
      </w:r>
      <w:r w:rsidR="00F31B0B" w:rsidRPr="006348B2">
        <w:rPr>
          <w:sz w:val="21"/>
          <w:szCs w:val="21"/>
        </w:rPr>
        <w:t xml:space="preserve">somewhat </w:t>
      </w:r>
      <w:r w:rsidR="00321D05" w:rsidRPr="006348B2">
        <w:rPr>
          <w:sz w:val="21"/>
          <w:szCs w:val="21"/>
        </w:rPr>
        <w:t xml:space="preserve">impossible task of trying to predict what the increase in costs will be for a job that isn’t due to </w:t>
      </w:r>
      <w:r w:rsidR="00F31B0B" w:rsidRPr="006348B2">
        <w:rPr>
          <w:sz w:val="21"/>
          <w:szCs w:val="21"/>
        </w:rPr>
        <w:t xml:space="preserve">start immediately, </w:t>
      </w:r>
      <w:r w:rsidR="00321D05" w:rsidRPr="006348B2">
        <w:rPr>
          <w:sz w:val="21"/>
          <w:szCs w:val="21"/>
        </w:rPr>
        <w:t>sometimes</w:t>
      </w:r>
      <w:r w:rsidR="00F31B0B" w:rsidRPr="006348B2">
        <w:rPr>
          <w:sz w:val="21"/>
          <w:szCs w:val="21"/>
        </w:rPr>
        <w:t xml:space="preserve"> </w:t>
      </w:r>
      <w:r w:rsidR="008C05B6">
        <w:rPr>
          <w:sz w:val="21"/>
          <w:szCs w:val="21"/>
        </w:rPr>
        <w:t>for</w:t>
      </w:r>
      <w:r w:rsidR="00F31B0B" w:rsidRPr="006348B2">
        <w:rPr>
          <w:sz w:val="21"/>
          <w:szCs w:val="21"/>
        </w:rPr>
        <w:t xml:space="preserve"> jobs won’t</w:t>
      </w:r>
      <w:r w:rsidR="00321D05" w:rsidRPr="006348B2">
        <w:rPr>
          <w:sz w:val="21"/>
          <w:szCs w:val="21"/>
        </w:rPr>
        <w:t xml:space="preserve"> start for a</w:t>
      </w:r>
      <w:r w:rsidR="00F31B0B" w:rsidRPr="006348B2">
        <w:rPr>
          <w:sz w:val="21"/>
          <w:szCs w:val="21"/>
        </w:rPr>
        <w:t>nother</w:t>
      </w:r>
      <w:r w:rsidR="00321D05" w:rsidRPr="006348B2">
        <w:rPr>
          <w:sz w:val="21"/>
          <w:szCs w:val="21"/>
        </w:rPr>
        <w:t xml:space="preserve"> year or even more after </w:t>
      </w:r>
      <w:r w:rsidR="0071318E" w:rsidRPr="006348B2">
        <w:rPr>
          <w:sz w:val="21"/>
          <w:szCs w:val="21"/>
        </w:rPr>
        <w:t>it’s</w:t>
      </w:r>
      <w:r w:rsidR="00321D05" w:rsidRPr="006348B2">
        <w:rPr>
          <w:sz w:val="21"/>
          <w:szCs w:val="21"/>
        </w:rPr>
        <w:t xml:space="preserve"> been priced</w:t>
      </w:r>
      <w:r w:rsidR="00F80001" w:rsidRPr="006348B2">
        <w:rPr>
          <w:sz w:val="21"/>
          <w:szCs w:val="21"/>
        </w:rPr>
        <w:t xml:space="preserve"> </w:t>
      </w:r>
      <w:r w:rsidR="00321D05" w:rsidRPr="006348B2">
        <w:rPr>
          <w:sz w:val="21"/>
          <w:szCs w:val="21"/>
        </w:rPr>
        <w:t xml:space="preserve">meaning </w:t>
      </w:r>
      <w:r w:rsidR="0071318E" w:rsidRPr="006348B2">
        <w:rPr>
          <w:sz w:val="21"/>
          <w:szCs w:val="21"/>
        </w:rPr>
        <w:t xml:space="preserve">the profitability on a job is sometimes taken away, which for a Company </w:t>
      </w:r>
      <w:r w:rsidRPr="006348B2">
        <w:rPr>
          <w:sz w:val="21"/>
          <w:szCs w:val="21"/>
        </w:rPr>
        <w:t xml:space="preserve">profit </w:t>
      </w:r>
      <w:r w:rsidR="0071318E" w:rsidRPr="006348B2">
        <w:rPr>
          <w:sz w:val="21"/>
          <w:szCs w:val="21"/>
        </w:rPr>
        <w:t xml:space="preserve">is </w:t>
      </w:r>
      <w:r w:rsidR="00C95590" w:rsidRPr="006348B2">
        <w:rPr>
          <w:sz w:val="21"/>
          <w:szCs w:val="21"/>
        </w:rPr>
        <w:t xml:space="preserve">sometimes </w:t>
      </w:r>
      <w:r w:rsidR="0071318E" w:rsidRPr="006348B2">
        <w:rPr>
          <w:sz w:val="21"/>
          <w:szCs w:val="21"/>
        </w:rPr>
        <w:t xml:space="preserve">the main aim.  </w:t>
      </w:r>
      <w:r w:rsidR="00410757" w:rsidRPr="006348B2">
        <w:rPr>
          <w:sz w:val="21"/>
          <w:szCs w:val="21"/>
        </w:rPr>
        <w:t xml:space="preserve">     </w:t>
      </w:r>
      <w:r w:rsidR="00410757" w:rsidRPr="006348B2">
        <w:rPr>
          <w:b/>
          <w:bCs/>
          <w:sz w:val="21"/>
          <w:szCs w:val="21"/>
        </w:rPr>
        <w:t xml:space="preserve"> </w:t>
      </w:r>
    </w:p>
    <w:p w14:paraId="2406314A" w14:textId="17DC7610" w:rsidR="00B325B6" w:rsidRPr="006348B2" w:rsidRDefault="0071318E" w:rsidP="00FD4308">
      <w:pPr>
        <w:jc w:val="both"/>
        <w:rPr>
          <w:sz w:val="21"/>
          <w:szCs w:val="21"/>
        </w:rPr>
      </w:pPr>
      <w:r w:rsidRPr="006348B2">
        <w:rPr>
          <w:sz w:val="21"/>
          <w:szCs w:val="21"/>
        </w:rPr>
        <w:t xml:space="preserve">With this in </w:t>
      </w:r>
      <w:r w:rsidR="00A16655" w:rsidRPr="006348B2">
        <w:rPr>
          <w:sz w:val="21"/>
          <w:szCs w:val="21"/>
        </w:rPr>
        <w:t xml:space="preserve">the forefront of our </w:t>
      </w:r>
      <w:r w:rsidRPr="006348B2">
        <w:rPr>
          <w:sz w:val="21"/>
          <w:szCs w:val="21"/>
        </w:rPr>
        <w:t>mind</w:t>
      </w:r>
      <w:r w:rsidR="00A16655" w:rsidRPr="006348B2">
        <w:rPr>
          <w:sz w:val="21"/>
          <w:szCs w:val="21"/>
        </w:rPr>
        <w:t>s</w:t>
      </w:r>
      <w:r w:rsidRPr="006348B2">
        <w:rPr>
          <w:sz w:val="21"/>
          <w:szCs w:val="21"/>
        </w:rPr>
        <w:t xml:space="preserve"> we </w:t>
      </w:r>
      <w:r w:rsidR="00D437CC" w:rsidRPr="006348B2">
        <w:rPr>
          <w:sz w:val="21"/>
          <w:szCs w:val="21"/>
        </w:rPr>
        <w:t>understand</w:t>
      </w:r>
      <w:r w:rsidRPr="006348B2">
        <w:rPr>
          <w:sz w:val="21"/>
          <w:szCs w:val="21"/>
        </w:rPr>
        <w:t xml:space="preserve"> that building a strong relationship with our </w:t>
      </w:r>
      <w:r w:rsidR="008C05B6">
        <w:rPr>
          <w:sz w:val="21"/>
          <w:szCs w:val="21"/>
        </w:rPr>
        <w:t>s</w:t>
      </w:r>
      <w:r w:rsidRPr="006348B2">
        <w:rPr>
          <w:sz w:val="21"/>
          <w:szCs w:val="21"/>
        </w:rPr>
        <w:t xml:space="preserve">upply </w:t>
      </w:r>
      <w:r w:rsidR="008C05B6">
        <w:rPr>
          <w:sz w:val="21"/>
          <w:szCs w:val="21"/>
        </w:rPr>
        <w:t>c</w:t>
      </w:r>
      <w:r w:rsidRPr="006348B2">
        <w:rPr>
          <w:sz w:val="21"/>
          <w:szCs w:val="21"/>
        </w:rPr>
        <w:t>hain is something that should be carefully but strongly formed</w:t>
      </w:r>
      <w:r w:rsidR="00A16655" w:rsidRPr="006348B2">
        <w:rPr>
          <w:sz w:val="21"/>
          <w:szCs w:val="21"/>
        </w:rPr>
        <w:t xml:space="preserve">, this in turn can help cost cutting, high efficiency rates, generally fewer defects but also overall satisfaction </w:t>
      </w:r>
      <w:r w:rsidR="00BF3441" w:rsidRPr="006348B2">
        <w:rPr>
          <w:sz w:val="21"/>
          <w:szCs w:val="21"/>
        </w:rPr>
        <w:t xml:space="preserve">that a </w:t>
      </w:r>
      <w:r w:rsidR="008C05B6">
        <w:rPr>
          <w:sz w:val="21"/>
          <w:szCs w:val="21"/>
        </w:rPr>
        <w:t>s</w:t>
      </w:r>
      <w:r w:rsidR="00BF3441" w:rsidRPr="006348B2">
        <w:rPr>
          <w:sz w:val="21"/>
          <w:szCs w:val="21"/>
        </w:rPr>
        <w:t xml:space="preserve">upply </w:t>
      </w:r>
      <w:r w:rsidR="008C05B6">
        <w:rPr>
          <w:sz w:val="21"/>
          <w:szCs w:val="21"/>
        </w:rPr>
        <w:t>c</w:t>
      </w:r>
      <w:r w:rsidR="00BF3441" w:rsidRPr="006348B2">
        <w:rPr>
          <w:sz w:val="21"/>
          <w:szCs w:val="21"/>
        </w:rPr>
        <w:t>hain relation has been formed</w:t>
      </w:r>
      <w:r w:rsidR="005252C8" w:rsidRPr="006348B2">
        <w:rPr>
          <w:sz w:val="21"/>
          <w:szCs w:val="21"/>
        </w:rPr>
        <w:t xml:space="preserve">. </w:t>
      </w:r>
      <w:r w:rsidR="00641068" w:rsidRPr="006348B2">
        <w:rPr>
          <w:sz w:val="21"/>
          <w:szCs w:val="21"/>
        </w:rPr>
        <w:t xml:space="preserve">  </w:t>
      </w:r>
      <w:r w:rsidR="005252C8" w:rsidRPr="006348B2">
        <w:rPr>
          <w:sz w:val="21"/>
          <w:szCs w:val="21"/>
        </w:rPr>
        <w:t xml:space="preserve">As mentioned </w:t>
      </w:r>
      <w:r w:rsidR="00641068" w:rsidRPr="006348B2">
        <w:rPr>
          <w:sz w:val="21"/>
          <w:szCs w:val="21"/>
        </w:rPr>
        <w:t xml:space="preserve">in a blog </w:t>
      </w:r>
      <w:r w:rsidR="005252C8" w:rsidRPr="006348B2">
        <w:rPr>
          <w:sz w:val="21"/>
          <w:szCs w:val="21"/>
        </w:rPr>
        <w:t xml:space="preserve">by </w:t>
      </w:r>
      <w:proofErr w:type="spellStart"/>
      <w:r w:rsidR="005252C8" w:rsidRPr="006348B2">
        <w:rPr>
          <w:sz w:val="21"/>
          <w:szCs w:val="21"/>
        </w:rPr>
        <w:t>Minett</w:t>
      </w:r>
      <w:proofErr w:type="spellEnd"/>
      <w:r w:rsidR="00492F85" w:rsidRPr="006348B2">
        <w:rPr>
          <w:sz w:val="21"/>
          <w:szCs w:val="21"/>
        </w:rPr>
        <w:t xml:space="preserve"> (</w:t>
      </w:r>
      <w:r w:rsidR="00836F65" w:rsidRPr="006348B2">
        <w:rPr>
          <w:sz w:val="21"/>
          <w:szCs w:val="21"/>
        </w:rPr>
        <w:t>2022</w:t>
      </w:r>
      <w:r w:rsidR="00492F85" w:rsidRPr="006348B2">
        <w:rPr>
          <w:sz w:val="21"/>
          <w:szCs w:val="21"/>
        </w:rPr>
        <w:t xml:space="preserve">) </w:t>
      </w:r>
      <w:r w:rsidR="005252C8" w:rsidRPr="006348B2">
        <w:rPr>
          <w:sz w:val="21"/>
          <w:szCs w:val="21"/>
        </w:rPr>
        <w:t xml:space="preserve">‘whilst forming a supply chain shouldn’t be a box-ticking exercise – </w:t>
      </w:r>
      <w:r w:rsidR="00D47398" w:rsidRPr="006348B2">
        <w:rPr>
          <w:sz w:val="21"/>
          <w:szCs w:val="21"/>
        </w:rPr>
        <w:t>it’s</w:t>
      </w:r>
      <w:r w:rsidR="005252C8" w:rsidRPr="006348B2">
        <w:rPr>
          <w:sz w:val="21"/>
          <w:szCs w:val="21"/>
        </w:rPr>
        <w:t xml:space="preserve"> an opportunity to make a real difference’</w:t>
      </w:r>
      <w:r w:rsidR="00641068" w:rsidRPr="006348B2">
        <w:rPr>
          <w:sz w:val="21"/>
          <w:szCs w:val="21"/>
        </w:rPr>
        <w:t xml:space="preserve">, </w:t>
      </w:r>
      <w:r w:rsidR="00D47398" w:rsidRPr="006348B2">
        <w:rPr>
          <w:sz w:val="21"/>
          <w:szCs w:val="21"/>
        </w:rPr>
        <w:t xml:space="preserve">and for this reason </w:t>
      </w:r>
      <w:r w:rsidR="005252C8" w:rsidRPr="006348B2">
        <w:rPr>
          <w:sz w:val="21"/>
          <w:szCs w:val="21"/>
        </w:rPr>
        <w:t>we always aim to maintain a strong and successful relationship.</w:t>
      </w:r>
      <w:r w:rsidR="00641068" w:rsidRPr="006348B2">
        <w:rPr>
          <w:sz w:val="21"/>
          <w:szCs w:val="21"/>
        </w:rPr>
        <w:t xml:space="preserve"> (AC</w:t>
      </w:r>
      <w:r w:rsidR="00B1109F" w:rsidRPr="006348B2">
        <w:rPr>
          <w:sz w:val="21"/>
          <w:szCs w:val="21"/>
        </w:rPr>
        <w:t xml:space="preserve"> </w:t>
      </w:r>
      <w:r w:rsidR="00641068" w:rsidRPr="006348B2">
        <w:rPr>
          <w:sz w:val="21"/>
          <w:szCs w:val="21"/>
        </w:rPr>
        <w:t>1.1)</w:t>
      </w:r>
    </w:p>
    <w:p w14:paraId="7BB89DF0" w14:textId="6981A91D" w:rsidR="00786B50" w:rsidRPr="006348B2" w:rsidRDefault="00786B50" w:rsidP="00FA210F">
      <w:pPr>
        <w:pBdr>
          <w:bottom w:val="single" w:sz="18" w:space="1" w:color="2F5496" w:themeColor="accent1" w:themeShade="BF"/>
        </w:pBdr>
        <w:rPr>
          <w:sz w:val="14"/>
          <w:szCs w:val="14"/>
        </w:rPr>
      </w:pPr>
    </w:p>
    <w:p w14:paraId="275D2BCB" w14:textId="77777777" w:rsidR="00FA210F" w:rsidRPr="00000C1A" w:rsidRDefault="00FA210F">
      <w:pPr>
        <w:rPr>
          <w:sz w:val="14"/>
          <w:szCs w:val="14"/>
        </w:rPr>
      </w:pPr>
    </w:p>
    <w:p w14:paraId="2E41A949" w14:textId="19A48352" w:rsidR="00EA73E4" w:rsidRPr="00C66B2E" w:rsidRDefault="00EA73E4">
      <w:pPr>
        <w:rPr>
          <w:b/>
          <w:bCs/>
        </w:rPr>
      </w:pPr>
      <w:r w:rsidRPr="00C66B2E">
        <w:rPr>
          <w:b/>
          <w:bCs/>
        </w:rPr>
        <w:t xml:space="preserve">Our </w:t>
      </w:r>
      <w:r w:rsidR="00970830">
        <w:rPr>
          <w:b/>
          <w:bCs/>
        </w:rPr>
        <w:t xml:space="preserve">Business </w:t>
      </w:r>
      <w:r w:rsidRPr="00C66B2E">
        <w:rPr>
          <w:b/>
          <w:bCs/>
        </w:rPr>
        <w:t>Goals</w:t>
      </w:r>
    </w:p>
    <w:p w14:paraId="0FA6DBCD" w14:textId="6718FF99" w:rsidR="00367B49" w:rsidRPr="006348B2" w:rsidRDefault="00A6504E" w:rsidP="00410757">
      <w:pPr>
        <w:jc w:val="both"/>
        <w:rPr>
          <w:sz w:val="21"/>
          <w:szCs w:val="21"/>
        </w:rPr>
      </w:pPr>
      <w:r w:rsidRPr="006348B2">
        <w:rPr>
          <w:sz w:val="21"/>
          <w:szCs w:val="21"/>
        </w:rPr>
        <w:t>Organisation</w:t>
      </w:r>
      <w:r w:rsidR="00367B49" w:rsidRPr="006348B2">
        <w:rPr>
          <w:sz w:val="21"/>
          <w:szCs w:val="21"/>
        </w:rPr>
        <w:t xml:space="preserve"> goals </w:t>
      </w:r>
      <w:r w:rsidRPr="006348B2">
        <w:rPr>
          <w:sz w:val="21"/>
          <w:szCs w:val="21"/>
        </w:rPr>
        <w:t>is what creates a focus for a business</w:t>
      </w:r>
      <w:r w:rsidR="00B1109F" w:rsidRPr="006348B2">
        <w:rPr>
          <w:sz w:val="21"/>
          <w:szCs w:val="21"/>
        </w:rPr>
        <w:t xml:space="preserve">.  </w:t>
      </w:r>
      <w:r w:rsidR="00F31B0B" w:rsidRPr="006348B2">
        <w:rPr>
          <w:sz w:val="21"/>
          <w:szCs w:val="21"/>
        </w:rPr>
        <w:t xml:space="preserve">Mission, vision, </w:t>
      </w:r>
      <w:proofErr w:type="gramStart"/>
      <w:r w:rsidR="00F31B0B" w:rsidRPr="006348B2">
        <w:rPr>
          <w:sz w:val="21"/>
          <w:szCs w:val="21"/>
        </w:rPr>
        <w:t>values</w:t>
      </w:r>
      <w:proofErr w:type="gramEnd"/>
      <w:r w:rsidR="00F31B0B" w:rsidRPr="006348B2">
        <w:rPr>
          <w:sz w:val="21"/>
          <w:szCs w:val="21"/>
        </w:rPr>
        <w:t xml:space="preserve"> and purpose is what organisations can then follow.  Whilst f</w:t>
      </w:r>
      <w:r w:rsidRPr="006348B2">
        <w:rPr>
          <w:sz w:val="21"/>
          <w:szCs w:val="21"/>
        </w:rPr>
        <w:t>ocus comes first</w:t>
      </w:r>
      <w:r w:rsidR="00FD4308" w:rsidRPr="006348B2">
        <w:rPr>
          <w:sz w:val="21"/>
          <w:szCs w:val="21"/>
        </w:rPr>
        <w:t>,</w:t>
      </w:r>
      <w:r w:rsidRPr="006348B2">
        <w:rPr>
          <w:sz w:val="21"/>
          <w:szCs w:val="21"/>
        </w:rPr>
        <w:t xml:space="preserve"> the vision is what can provide the direction and </w:t>
      </w:r>
      <w:r w:rsidR="00054EE1" w:rsidRPr="006348B2">
        <w:rPr>
          <w:sz w:val="21"/>
          <w:szCs w:val="21"/>
        </w:rPr>
        <w:t>potential</w:t>
      </w:r>
      <w:r w:rsidRPr="006348B2">
        <w:rPr>
          <w:sz w:val="21"/>
          <w:szCs w:val="21"/>
        </w:rPr>
        <w:t xml:space="preserve"> view of the future.  </w:t>
      </w:r>
      <w:r w:rsidR="00054EE1" w:rsidRPr="006348B2">
        <w:rPr>
          <w:sz w:val="21"/>
          <w:szCs w:val="21"/>
        </w:rPr>
        <w:t>Value</w:t>
      </w:r>
      <w:r w:rsidRPr="006348B2">
        <w:rPr>
          <w:sz w:val="21"/>
          <w:szCs w:val="21"/>
        </w:rPr>
        <w:t xml:space="preserve"> will identify the expected behaviours of the </w:t>
      </w:r>
      <w:r w:rsidR="00054EE1" w:rsidRPr="006348B2">
        <w:rPr>
          <w:sz w:val="21"/>
          <w:szCs w:val="21"/>
        </w:rPr>
        <w:t>organisation</w:t>
      </w:r>
      <w:r w:rsidRPr="006348B2">
        <w:rPr>
          <w:sz w:val="21"/>
          <w:szCs w:val="21"/>
        </w:rPr>
        <w:t xml:space="preserve"> and then purpose will be the reason why the business exists</w:t>
      </w:r>
      <w:r w:rsidR="00B1109F" w:rsidRPr="006348B2">
        <w:rPr>
          <w:sz w:val="21"/>
          <w:szCs w:val="21"/>
        </w:rPr>
        <w:t xml:space="preserve">, as described in </w:t>
      </w:r>
      <w:r w:rsidR="001002EC" w:rsidRPr="006348B2">
        <w:rPr>
          <w:sz w:val="21"/>
          <w:szCs w:val="21"/>
        </w:rPr>
        <w:t xml:space="preserve">People Practice. </w:t>
      </w:r>
      <w:r w:rsidR="0014189A" w:rsidRPr="006348B2">
        <w:rPr>
          <w:sz w:val="21"/>
          <w:szCs w:val="21"/>
        </w:rPr>
        <w:t xml:space="preserve">Waite, K et al. (2021, </w:t>
      </w:r>
      <w:proofErr w:type="spellStart"/>
      <w:r w:rsidR="0014189A" w:rsidRPr="006348B2">
        <w:rPr>
          <w:sz w:val="21"/>
          <w:szCs w:val="21"/>
        </w:rPr>
        <w:t>p9</w:t>
      </w:r>
      <w:proofErr w:type="spellEnd"/>
      <w:proofErr w:type="gramStart"/>
      <w:r w:rsidR="0014189A" w:rsidRPr="006348B2">
        <w:rPr>
          <w:sz w:val="21"/>
          <w:szCs w:val="21"/>
        </w:rPr>
        <w:t>)</w:t>
      </w:r>
      <w:r w:rsidRPr="006348B2">
        <w:rPr>
          <w:i/>
          <w:iCs/>
          <w:sz w:val="21"/>
          <w:szCs w:val="21"/>
        </w:rPr>
        <w:t xml:space="preserve"> </w:t>
      </w:r>
      <w:r w:rsidR="003C0E2D" w:rsidRPr="006348B2">
        <w:rPr>
          <w:i/>
          <w:iCs/>
          <w:sz w:val="21"/>
          <w:szCs w:val="21"/>
        </w:rPr>
        <w:t xml:space="preserve"> </w:t>
      </w:r>
      <w:r w:rsidRPr="006348B2">
        <w:rPr>
          <w:sz w:val="21"/>
          <w:szCs w:val="21"/>
        </w:rPr>
        <w:t>A</w:t>
      </w:r>
      <w:proofErr w:type="gramEnd"/>
      <w:r w:rsidRPr="006348B2">
        <w:rPr>
          <w:sz w:val="21"/>
          <w:szCs w:val="21"/>
        </w:rPr>
        <w:t xml:space="preserve"> mission statement can help an orga</w:t>
      </w:r>
      <w:r w:rsidR="00054EE1" w:rsidRPr="006348B2">
        <w:rPr>
          <w:sz w:val="21"/>
          <w:szCs w:val="21"/>
        </w:rPr>
        <w:t>nisation</w:t>
      </w:r>
      <w:r w:rsidRPr="006348B2">
        <w:rPr>
          <w:sz w:val="21"/>
          <w:szCs w:val="21"/>
        </w:rPr>
        <w:t xml:space="preserve"> and act as a guide for making decisions.  </w:t>
      </w:r>
      <w:r w:rsidR="00FD4308" w:rsidRPr="006348B2">
        <w:rPr>
          <w:sz w:val="21"/>
          <w:szCs w:val="21"/>
        </w:rPr>
        <w:t>T</w:t>
      </w:r>
      <w:r w:rsidRPr="006348B2">
        <w:rPr>
          <w:sz w:val="21"/>
          <w:szCs w:val="21"/>
        </w:rPr>
        <w:t xml:space="preserve">he </w:t>
      </w:r>
      <w:r w:rsidR="00FD4308" w:rsidRPr="006348B2">
        <w:rPr>
          <w:sz w:val="21"/>
          <w:szCs w:val="21"/>
        </w:rPr>
        <w:t>m</w:t>
      </w:r>
      <w:r w:rsidRPr="006348B2">
        <w:rPr>
          <w:sz w:val="21"/>
          <w:szCs w:val="21"/>
        </w:rPr>
        <w:t xml:space="preserve">anagement style of an </w:t>
      </w:r>
      <w:r w:rsidR="00054EE1" w:rsidRPr="006348B2">
        <w:rPr>
          <w:sz w:val="21"/>
          <w:szCs w:val="21"/>
        </w:rPr>
        <w:t>organisation</w:t>
      </w:r>
      <w:r w:rsidRPr="006348B2">
        <w:rPr>
          <w:sz w:val="21"/>
          <w:szCs w:val="21"/>
        </w:rPr>
        <w:t xml:space="preserve"> can have a big </w:t>
      </w:r>
      <w:r w:rsidR="00054EE1" w:rsidRPr="006348B2">
        <w:rPr>
          <w:sz w:val="21"/>
          <w:szCs w:val="21"/>
        </w:rPr>
        <w:t>effect</w:t>
      </w:r>
      <w:r w:rsidRPr="006348B2">
        <w:rPr>
          <w:sz w:val="21"/>
          <w:szCs w:val="21"/>
        </w:rPr>
        <w:t xml:space="preserve"> on a business, it can </w:t>
      </w:r>
      <w:proofErr w:type="spellStart"/>
      <w:proofErr w:type="gramStart"/>
      <w:r w:rsidRPr="006348B2">
        <w:rPr>
          <w:sz w:val="21"/>
          <w:szCs w:val="21"/>
        </w:rPr>
        <w:t>effect</w:t>
      </w:r>
      <w:proofErr w:type="spellEnd"/>
      <w:proofErr w:type="gramEnd"/>
      <w:r w:rsidRPr="006348B2">
        <w:rPr>
          <w:sz w:val="21"/>
          <w:szCs w:val="21"/>
        </w:rPr>
        <w:t xml:space="preserve"> how the business develops</w:t>
      </w:r>
      <w:r w:rsidR="00BB65A4" w:rsidRPr="006348B2">
        <w:rPr>
          <w:sz w:val="21"/>
          <w:szCs w:val="21"/>
        </w:rPr>
        <w:t>,</w:t>
      </w:r>
      <w:r w:rsidRPr="006348B2">
        <w:rPr>
          <w:sz w:val="21"/>
          <w:szCs w:val="21"/>
        </w:rPr>
        <w:t xml:space="preserve"> a </w:t>
      </w:r>
      <w:r w:rsidR="005C5A28" w:rsidRPr="006348B2">
        <w:rPr>
          <w:sz w:val="21"/>
          <w:szCs w:val="21"/>
        </w:rPr>
        <w:t>relationship</w:t>
      </w:r>
      <w:r w:rsidRPr="006348B2">
        <w:rPr>
          <w:sz w:val="21"/>
          <w:szCs w:val="21"/>
        </w:rPr>
        <w:t xml:space="preserve"> between </w:t>
      </w:r>
      <w:r w:rsidR="00054EE1" w:rsidRPr="006348B2">
        <w:rPr>
          <w:sz w:val="21"/>
          <w:szCs w:val="21"/>
        </w:rPr>
        <w:t>management</w:t>
      </w:r>
      <w:r w:rsidRPr="006348B2">
        <w:rPr>
          <w:sz w:val="21"/>
          <w:szCs w:val="21"/>
        </w:rPr>
        <w:t xml:space="preserve"> and staff is how </w:t>
      </w:r>
      <w:r w:rsidR="005C5A28" w:rsidRPr="006348B2">
        <w:rPr>
          <w:sz w:val="21"/>
          <w:szCs w:val="21"/>
        </w:rPr>
        <w:t xml:space="preserve">you can encourage staff to feel their worth and purpose which in </w:t>
      </w:r>
      <w:r w:rsidR="00054EE1" w:rsidRPr="006348B2">
        <w:rPr>
          <w:sz w:val="21"/>
          <w:szCs w:val="21"/>
        </w:rPr>
        <w:t xml:space="preserve">turn </w:t>
      </w:r>
      <w:r w:rsidR="005C5A28" w:rsidRPr="006348B2">
        <w:rPr>
          <w:sz w:val="21"/>
          <w:szCs w:val="21"/>
        </w:rPr>
        <w:t xml:space="preserve">can motive them to want the success of the business. </w:t>
      </w:r>
      <w:r w:rsidR="00410757" w:rsidRPr="006348B2">
        <w:rPr>
          <w:sz w:val="21"/>
          <w:szCs w:val="21"/>
        </w:rPr>
        <w:t xml:space="preserve">      </w:t>
      </w:r>
    </w:p>
    <w:p w14:paraId="2D32F014" w14:textId="6B384C10" w:rsidR="00BF3441" w:rsidRPr="006348B2" w:rsidRDefault="00054EE1" w:rsidP="002D724E">
      <w:pPr>
        <w:jc w:val="both"/>
        <w:rPr>
          <w:sz w:val="21"/>
          <w:szCs w:val="21"/>
        </w:rPr>
      </w:pPr>
      <w:r w:rsidRPr="006348B2">
        <w:rPr>
          <w:sz w:val="21"/>
          <w:szCs w:val="21"/>
        </w:rPr>
        <w:t xml:space="preserve">Whilst our </w:t>
      </w:r>
      <w:r w:rsidR="00A83E04" w:rsidRPr="006348B2">
        <w:rPr>
          <w:sz w:val="21"/>
          <w:szCs w:val="21"/>
        </w:rPr>
        <w:t xml:space="preserve">main goal at </w:t>
      </w:r>
      <w:r w:rsidR="00BF3441" w:rsidRPr="006348B2">
        <w:rPr>
          <w:sz w:val="21"/>
          <w:szCs w:val="21"/>
        </w:rPr>
        <w:t xml:space="preserve">Andrew Scott Ltd is always </w:t>
      </w:r>
      <w:r w:rsidR="00D437CC" w:rsidRPr="006348B2">
        <w:rPr>
          <w:sz w:val="21"/>
          <w:szCs w:val="21"/>
        </w:rPr>
        <w:t xml:space="preserve">and importantly </w:t>
      </w:r>
      <w:r w:rsidR="00BF3441" w:rsidRPr="006348B2">
        <w:rPr>
          <w:sz w:val="21"/>
          <w:szCs w:val="21"/>
        </w:rPr>
        <w:t xml:space="preserve">that we </w:t>
      </w:r>
      <w:r w:rsidR="00FF6048" w:rsidRPr="006348B2">
        <w:rPr>
          <w:sz w:val="21"/>
          <w:szCs w:val="21"/>
        </w:rPr>
        <w:t>deliver a</w:t>
      </w:r>
      <w:r w:rsidR="00BF3441" w:rsidRPr="006348B2">
        <w:rPr>
          <w:sz w:val="21"/>
          <w:szCs w:val="21"/>
        </w:rPr>
        <w:t xml:space="preserve"> job well with quality</w:t>
      </w:r>
      <w:r w:rsidR="00FF6048" w:rsidRPr="006348B2">
        <w:rPr>
          <w:sz w:val="21"/>
          <w:szCs w:val="21"/>
        </w:rPr>
        <w:t xml:space="preserve">, </w:t>
      </w:r>
      <w:proofErr w:type="gramStart"/>
      <w:r w:rsidR="00FF6048" w:rsidRPr="006348B2">
        <w:rPr>
          <w:sz w:val="21"/>
          <w:szCs w:val="21"/>
        </w:rPr>
        <w:t>innovation</w:t>
      </w:r>
      <w:proofErr w:type="gramEnd"/>
      <w:r w:rsidR="00FF6048" w:rsidRPr="006348B2">
        <w:rPr>
          <w:sz w:val="21"/>
          <w:szCs w:val="21"/>
        </w:rPr>
        <w:t xml:space="preserve"> </w:t>
      </w:r>
      <w:r w:rsidR="00BF3441" w:rsidRPr="006348B2">
        <w:rPr>
          <w:sz w:val="21"/>
          <w:szCs w:val="21"/>
        </w:rPr>
        <w:t>and care</w:t>
      </w:r>
      <w:r w:rsidR="00FF6048" w:rsidRPr="006348B2">
        <w:rPr>
          <w:sz w:val="21"/>
          <w:szCs w:val="21"/>
        </w:rPr>
        <w:t xml:space="preserve"> </w:t>
      </w:r>
      <w:bookmarkStart w:id="0" w:name="_Hlk120972139"/>
      <w:r w:rsidR="00410757" w:rsidRPr="006348B2">
        <w:rPr>
          <w:sz w:val="21"/>
          <w:szCs w:val="21"/>
        </w:rPr>
        <w:t>(</w:t>
      </w:r>
      <w:r w:rsidR="00BB65A4" w:rsidRPr="006348B2">
        <w:rPr>
          <w:sz w:val="21"/>
          <w:szCs w:val="21"/>
        </w:rPr>
        <w:t>Andrew Scott Ltd</w:t>
      </w:r>
      <w:r w:rsidR="00E91B1C" w:rsidRPr="006348B2">
        <w:rPr>
          <w:sz w:val="21"/>
          <w:szCs w:val="21"/>
        </w:rPr>
        <w:t>, 2021)</w:t>
      </w:r>
      <w:r w:rsidR="00BB65A4" w:rsidRPr="006348B2">
        <w:rPr>
          <w:sz w:val="21"/>
          <w:szCs w:val="21"/>
        </w:rPr>
        <w:t xml:space="preserve">.  </w:t>
      </w:r>
      <w:bookmarkEnd w:id="0"/>
      <w:r w:rsidR="00BF3441" w:rsidRPr="006348B2">
        <w:rPr>
          <w:sz w:val="21"/>
          <w:szCs w:val="21"/>
        </w:rPr>
        <w:t>We acknowledge that to achieve this we need to have a</w:t>
      </w:r>
      <w:r w:rsidR="00236D43" w:rsidRPr="006348B2">
        <w:rPr>
          <w:sz w:val="21"/>
          <w:szCs w:val="21"/>
        </w:rPr>
        <w:t xml:space="preserve"> good and enthusiastic workforce</w:t>
      </w:r>
      <w:r w:rsidR="00410757" w:rsidRPr="006348B2">
        <w:rPr>
          <w:sz w:val="21"/>
          <w:szCs w:val="21"/>
        </w:rPr>
        <w:t xml:space="preserve"> (Andrew Scott Ltd, 2021)</w:t>
      </w:r>
      <w:r w:rsidR="00001825" w:rsidRPr="006348B2">
        <w:rPr>
          <w:sz w:val="21"/>
          <w:szCs w:val="21"/>
        </w:rPr>
        <w:t>.</w:t>
      </w:r>
      <w:r w:rsidR="00236D43" w:rsidRPr="006348B2">
        <w:rPr>
          <w:i/>
          <w:iCs/>
          <w:sz w:val="21"/>
          <w:szCs w:val="21"/>
        </w:rPr>
        <w:t xml:space="preserve"> </w:t>
      </w:r>
      <w:r w:rsidR="00236D43" w:rsidRPr="006348B2">
        <w:rPr>
          <w:sz w:val="21"/>
          <w:szCs w:val="21"/>
        </w:rPr>
        <w:t xml:space="preserve">We, over the years have had many long term employees, some of whom have worked for Andrew Scott Ltd for 40 years plus!  </w:t>
      </w:r>
      <w:r w:rsidR="00D502E3">
        <w:rPr>
          <w:sz w:val="21"/>
          <w:szCs w:val="21"/>
        </w:rPr>
        <w:t>Although w</w:t>
      </w:r>
      <w:r w:rsidR="00236D43" w:rsidRPr="006348B2">
        <w:rPr>
          <w:sz w:val="21"/>
          <w:szCs w:val="21"/>
        </w:rPr>
        <w:t xml:space="preserve">e realise that this would mean </w:t>
      </w:r>
      <w:r w:rsidR="00583BE7" w:rsidRPr="006348B2">
        <w:rPr>
          <w:sz w:val="21"/>
          <w:szCs w:val="21"/>
        </w:rPr>
        <w:t xml:space="preserve">we are retaining </w:t>
      </w:r>
      <w:r w:rsidR="00236D43" w:rsidRPr="006348B2">
        <w:rPr>
          <w:sz w:val="21"/>
          <w:szCs w:val="21"/>
        </w:rPr>
        <w:t>an aging workforce, we ca</w:t>
      </w:r>
      <w:r w:rsidR="00583BE7" w:rsidRPr="006348B2">
        <w:rPr>
          <w:sz w:val="21"/>
          <w:szCs w:val="21"/>
        </w:rPr>
        <w:t>nnot</w:t>
      </w:r>
      <w:r w:rsidR="00236D43" w:rsidRPr="006348B2">
        <w:rPr>
          <w:sz w:val="21"/>
          <w:szCs w:val="21"/>
        </w:rPr>
        <w:t xml:space="preserve"> ignore </w:t>
      </w:r>
      <w:r w:rsidR="00583BE7" w:rsidRPr="006348B2">
        <w:rPr>
          <w:sz w:val="21"/>
          <w:szCs w:val="21"/>
        </w:rPr>
        <w:t xml:space="preserve">the fact </w:t>
      </w:r>
      <w:r w:rsidR="00236D43" w:rsidRPr="006348B2">
        <w:rPr>
          <w:sz w:val="21"/>
          <w:szCs w:val="21"/>
        </w:rPr>
        <w:t>that these employees have committed most, if not all of their working life to the Company and for that this is why we would always strive to retain as many staff</w:t>
      </w:r>
      <w:r w:rsidR="00583BE7" w:rsidRPr="006348B2">
        <w:rPr>
          <w:sz w:val="21"/>
          <w:szCs w:val="21"/>
        </w:rPr>
        <w:t xml:space="preserve">, new and old, </w:t>
      </w:r>
      <w:r w:rsidR="00236D43" w:rsidRPr="006348B2">
        <w:rPr>
          <w:sz w:val="21"/>
          <w:szCs w:val="21"/>
        </w:rPr>
        <w:t>as</w:t>
      </w:r>
      <w:r w:rsidR="00583BE7" w:rsidRPr="006348B2">
        <w:rPr>
          <w:sz w:val="21"/>
          <w:szCs w:val="21"/>
        </w:rPr>
        <w:t xml:space="preserve"> </w:t>
      </w:r>
      <w:r w:rsidR="00D502E3">
        <w:rPr>
          <w:sz w:val="21"/>
          <w:szCs w:val="21"/>
        </w:rPr>
        <w:t>often as</w:t>
      </w:r>
      <w:r w:rsidR="00236D43" w:rsidRPr="006348B2">
        <w:rPr>
          <w:sz w:val="21"/>
          <w:szCs w:val="21"/>
        </w:rPr>
        <w:t xml:space="preserve"> we can.</w:t>
      </w:r>
    </w:p>
    <w:p w14:paraId="2431D9D2" w14:textId="6E4813E9" w:rsidR="00236D43" w:rsidRPr="006348B2" w:rsidRDefault="00236D43" w:rsidP="002D724E">
      <w:pPr>
        <w:jc w:val="both"/>
        <w:rPr>
          <w:sz w:val="21"/>
          <w:szCs w:val="21"/>
        </w:rPr>
      </w:pPr>
      <w:r w:rsidRPr="006348B2">
        <w:rPr>
          <w:sz w:val="21"/>
          <w:szCs w:val="21"/>
        </w:rPr>
        <w:t>As there is much competition out</w:t>
      </w:r>
      <w:r w:rsidR="00583BE7" w:rsidRPr="006348B2">
        <w:rPr>
          <w:sz w:val="21"/>
          <w:szCs w:val="21"/>
        </w:rPr>
        <w:t xml:space="preserve"> there, f</w:t>
      </w:r>
      <w:r w:rsidRPr="006348B2">
        <w:rPr>
          <w:sz w:val="21"/>
          <w:szCs w:val="21"/>
        </w:rPr>
        <w:t xml:space="preserve">or this to happen today, there are many Companies that have many incentives to entice employees </w:t>
      </w:r>
      <w:r w:rsidR="00834D11" w:rsidRPr="006348B2">
        <w:rPr>
          <w:sz w:val="21"/>
          <w:szCs w:val="21"/>
        </w:rPr>
        <w:t>to leave</w:t>
      </w:r>
      <w:r w:rsidR="00D502E3">
        <w:rPr>
          <w:sz w:val="21"/>
          <w:szCs w:val="21"/>
        </w:rPr>
        <w:t xml:space="preserve"> their current employers</w:t>
      </w:r>
      <w:r w:rsidRPr="006348B2">
        <w:rPr>
          <w:sz w:val="21"/>
          <w:szCs w:val="21"/>
        </w:rPr>
        <w:t xml:space="preserve">, so with this is mind we also </w:t>
      </w:r>
      <w:r w:rsidR="00A83E04" w:rsidRPr="006348B2">
        <w:rPr>
          <w:sz w:val="21"/>
          <w:szCs w:val="21"/>
        </w:rPr>
        <w:t>must</w:t>
      </w:r>
      <w:r w:rsidRPr="006348B2">
        <w:rPr>
          <w:sz w:val="21"/>
          <w:szCs w:val="21"/>
        </w:rPr>
        <w:t xml:space="preserve"> come up with some sort of incentives that can not only encourage employees to stay, but also maintain a happy and committed workforce.</w:t>
      </w:r>
      <w:r w:rsidR="00D02991" w:rsidRPr="006348B2">
        <w:rPr>
          <w:sz w:val="21"/>
          <w:szCs w:val="21"/>
        </w:rPr>
        <w:t xml:space="preserve"> </w:t>
      </w:r>
      <w:r w:rsidR="003C0E2D" w:rsidRPr="006348B2">
        <w:rPr>
          <w:sz w:val="21"/>
          <w:szCs w:val="21"/>
        </w:rPr>
        <w:t xml:space="preserve">Cotton, C., Gifford, J. and Young, J. (2022) </w:t>
      </w:r>
      <w:r w:rsidR="00D02991" w:rsidRPr="006348B2">
        <w:rPr>
          <w:sz w:val="21"/>
          <w:szCs w:val="21"/>
        </w:rPr>
        <w:t xml:space="preserve"> </w:t>
      </w:r>
      <w:r w:rsidR="002D724E" w:rsidRPr="006348B2">
        <w:rPr>
          <w:sz w:val="21"/>
          <w:szCs w:val="21"/>
        </w:rPr>
        <w:t xml:space="preserve">     </w:t>
      </w:r>
    </w:p>
    <w:p w14:paraId="2C043787" w14:textId="6EE3F708" w:rsidR="00A83E04" w:rsidRPr="006348B2" w:rsidRDefault="00A83E04" w:rsidP="00AF5739">
      <w:pPr>
        <w:rPr>
          <w:b/>
          <w:bCs/>
        </w:rPr>
      </w:pPr>
      <w:r w:rsidRPr="006348B2">
        <w:rPr>
          <w:sz w:val="21"/>
          <w:szCs w:val="21"/>
        </w:rPr>
        <w:t xml:space="preserve">An extra day’s holiday that can be used on your birthday is a </w:t>
      </w:r>
      <w:r w:rsidR="00583BE7" w:rsidRPr="006348B2">
        <w:rPr>
          <w:sz w:val="21"/>
          <w:szCs w:val="21"/>
        </w:rPr>
        <w:t xml:space="preserve">very </w:t>
      </w:r>
      <w:r w:rsidRPr="006348B2">
        <w:rPr>
          <w:sz w:val="21"/>
          <w:szCs w:val="21"/>
        </w:rPr>
        <w:t xml:space="preserve">simple </w:t>
      </w:r>
      <w:r w:rsidR="00583BE7" w:rsidRPr="006348B2">
        <w:rPr>
          <w:sz w:val="21"/>
          <w:szCs w:val="21"/>
        </w:rPr>
        <w:t xml:space="preserve">and easy </w:t>
      </w:r>
      <w:r w:rsidRPr="006348B2">
        <w:rPr>
          <w:sz w:val="21"/>
          <w:szCs w:val="21"/>
        </w:rPr>
        <w:t>incentive that can be applied</w:t>
      </w:r>
      <w:r w:rsidR="0012358B" w:rsidRPr="006348B2">
        <w:rPr>
          <w:sz w:val="21"/>
          <w:szCs w:val="21"/>
        </w:rPr>
        <w:t xml:space="preserve"> and f</w:t>
      </w:r>
      <w:r w:rsidR="00583BE7" w:rsidRPr="006348B2">
        <w:rPr>
          <w:sz w:val="21"/>
          <w:szCs w:val="21"/>
        </w:rPr>
        <w:t xml:space="preserve">or many years salary was the main force when it came to pulling in new employees and </w:t>
      </w:r>
      <w:r w:rsidR="00834D11" w:rsidRPr="006348B2">
        <w:rPr>
          <w:sz w:val="21"/>
          <w:szCs w:val="21"/>
        </w:rPr>
        <w:t xml:space="preserve">also </w:t>
      </w:r>
      <w:r w:rsidR="00583BE7" w:rsidRPr="006348B2">
        <w:rPr>
          <w:sz w:val="21"/>
          <w:szCs w:val="21"/>
        </w:rPr>
        <w:t>retaining employees</w:t>
      </w:r>
      <w:r w:rsidR="0090173B">
        <w:rPr>
          <w:sz w:val="21"/>
          <w:szCs w:val="21"/>
        </w:rPr>
        <w:t>.  A</w:t>
      </w:r>
      <w:r w:rsidR="00583BE7" w:rsidRPr="006348B2">
        <w:rPr>
          <w:sz w:val="21"/>
          <w:szCs w:val="21"/>
        </w:rPr>
        <w:t xml:space="preserve">lthough this can </w:t>
      </w:r>
      <w:r w:rsidR="00834D11" w:rsidRPr="006348B2">
        <w:rPr>
          <w:sz w:val="21"/>
          <w:szCs w:val="21"/>
        </w:rPr>
        <w:t xml:space="preserve">still </w:t>
      </w:r>
      <w:r w:rsidR="00583BE7" w:rsidRPr="006348B2">
        <w:rPr>
          <w:sz w:val="21"/>
          <w:szCs w:val="21"/>
        </w:rPr>
        <w:t xml:space="preserve">be a factor today, </w:t>
      </w:r>
      <w:r w:rsidR="009936A9" w:rsidRPr="006348B2">
        <w:rPr>
          <w:sz w:val="21"/>
          <w:szCs w:val="21"/>
        </w:rPr>
        <w:t>what we need to think is</w:t>
      </w:r>
      <w:r w:rsidR="00583BE7" w:rsidRPr="006348B2">
        <w:rPr>
          <w:sz w:val="21"/>
          <w:szCs w:val="21"/>
        </w:rPr>
        <w:t>, is</w:t>
      </w:r>
      <w:r w:rsidR="009936A9" w:rsidRPr="006348B2">
        <w:rPr>
          <w:sz w:val="21"/>
          <w:szCs w:val="21"/>
        </w:rPr>
        <w:t xml:space="preserve"> this really going to encourage staff to remain with Andrew Scott Ltd</w:t>
      </w:r>
      <w:r w:rsidR="00583BE7" w:rsidRPr="006348B2">
        <w:rPr>
          <w:sz w:val="21"/>
          <w:szCs w:val="21"/>
        </w:rPr>
        <w:t>?</w:t>
      </w:r>
      <w:r w:rsidR="009936A9" w:rsidRPr="006348B2">
        <w:rPr>
          <w:sz w:val="21"/>
          <w:szCs w:val="21"/>
        </w:rPr>
        <w:t xml:space="preserve"> </w:t>
      </w:r>
      <w:r w:rsidR="00583BE7" w:rsidRPr="006348B2">
        <w:rPr>
          <w:sz w:val="21"/>
          <w:szCs w:val="21"/>
        </w:rPr>
        <w:t xml:space="preserve"> </w:t>
      </w:r>
      <w:r w:rsidR="000620BA" w:rsidRPr="006348B2">
        <w:rPr>
          <w:sz w:val="21"/>
          <w:szCs w:val="21"/>
        </w:rPr>
        <w:t>We</w:t>
      </w:r>
      <w:r w:rsidR="009936A9" w:rsidRPr="006348B2">
        <w:rPr>
          <w:sz w:val="21"/>
          <w:szCs w:val="21"/>
        </w:rPr>
        <w:t xml:space="preserve"> can see that </w:t>
      </w:r>
      <w:r w:rsidR="00834D11" w:rsidRPr="006348B2">
        <w:rPr>
          <w:sz w:val="21"/>
          <w:szCs w:val="21"/>
        </w:rPr>
        <w:t xml:space="preserve">one of </w:t>
      </w:r>
      <w:r w:rsidR="009936A9" w:rsidRPr="006348B2">
        <w:rPr>
          <w:sz w:val="21"/>
          <w:szCs w:val="21"/>
        </w:rPr>
        <w:t xml:space="preserve">the biggest working </w:t>
      </w:r>
      <w:r w:rsidR="0090173B" w:rsidRPr="006348B2">
        <w:rPr>
          <w:sz w:val="21"/>
          <w:szCs w:val="21"/>
        </w:rPr>
        <w:t>incentives</w:t>
      </w:r>
      <w:r w:rsidR="009936A9" w:rsidRPr="006348B2">
        <w:rPr>
          <w:sz w:val="21"/>
          <w:szCs w:val="21"/>
        </w:rPr>
        <w:t xml:space="preserve"> </w:t>
      </w:r>
      <w:r w:rsidR="00583BE7" w:rsidRPr="006348B2">
        <w:rPr>
          <w:sz w:val="21"/>
          <w:szCs w:val="21"/>
        </w:rPr>
        <w:t xml:space="preserve">out there </w:t>
      </w:r>
      <w:r w:rsidR="009936A9" w:rsidRPr="006348B2">
        <w:rPr>
          <w:sz w:val="21"/>
          <w:szCs w:val="21"/>
        </w:rPr>
        <w:t xml:space="preserve">these </w:t>
      </w:r>
      <w:r w:rsidRPr="006348B2">
        <w:rPr>
          <w:sz w:val="21"/>
          <w:szCs w:val="21"/>
        </w:rPr>
        <w:t xml:space="preserve">days </w:t>
      </w:r>
      <w:r w:rsidR="009936A9" w:rsidRPr="006348B2">
        <w:rPr>
          <w:sz w:val="21"/>
          <w:szCs w:val="21"/>
        </w:rPr>
        <w:t>is</w:t>
      </w:r>
      <w:r w:rsidRPr="006348B2">
        <w:rPr>
          <w:sz w:val="21"/>
          <w:szCs w:val="21"/>
        </w:rPr>
        <w:t xml:space="preserve"> hybrid working.</w:t>
      </w:r>
      <w:r w:rsidR="00C66B2E" w:rsidRPr="006348B2">
        <w:rPr>
          <w:sz w:val="21"/>
          <w:szCs w:val="21"/>
        </w:rPr>
        <w:t xml:space="preserve"> Gray. G (2022</w:t>
      </w:r>
      <w:proofErr w:type="gramStart"/>
      <w:r w:rsidR="00C66B2E" w:rsidRPr="006348B2">
        <w:rPr>
          <w:sz w:val="21"/>
          <w:szCs w:val="21"/>
        </w:rPr>
        <w:t xml:space="preserve">) </w:t>
      </w:r>
      <w:r w:rsidRPr="006348B2">
        <w:rPr>
          <w:sz w:val="21"/>
          <w:szCs w:val="21"/>
        </w:rPr>
        <w:t xml:space="preserve"> Many</w:t>
      </w:r>
      <w:proofErr w:type="gramEnd"/>
      <w:r w:rsidRPr="006348B2">
        <w:rPr>
          <w:sz w:val="21"/>
          <w:szCs w:val="21"/>
        </w:rPr>
        <w:t xml:space="preserve"> Companies now use this as a major </w:t>
      </w:r>
      <w:r w:rsidR="009936A9" w:rsidRPr="006348B2">
        <w:rPr>
          <w:sz w:val="21"/>
          <w:szCs w:val="21"/>
        </w:rPr>
        <w:t>employment advert a</w:t>
      </w:r>
      <w:r w:rsidRPr="006348B2">
        <w:rPr>
          <w:sz w:val="21"/>
          <w:szCs w:val="21"/>
        </w:rPr>
        <w:t>nd whil</w:t>
      </w:r>
      <w:r w:rsidR="00583BE7" w:rsidRPr="006348B2">
        <w:rPr>
          <w:sz w:val="21"/>
          <w:szCs w:val="21"/>
        </w:rPr>
        <w:t>st</w:t>
      </w:r>
      <w:r w:rsidR="009936A9" w:rsidRPr="006348B2">
        <w:rPr>
          <w:sz w:val="21"/>
          <w:szCs w:val="21"/>
        </w:rPr>
        <w:t xml:space="preserve"> we all </w:t>
      </w:r>
      <w:r w:rsidR="00834D11" w:rsidRPr="006348B2">
        <w:rPr>
          <w:sz w:val="21"/>
          <w:szCs w:val="21"/>
        </w:rPr>
        <w:t>understand</w:t>
      </w:r>
      <w:r w:rsidR="009936A9" w:rsidRPr="006348B2">
        <w:rPr>
          <w:sz w:val="21"/>
          <w:szCs w:val="21"/>
        </w:rPr>
        <w:t xml:space="preserve"> that </w:t>
      </w:r>
      <w:r w:rsidRPr="006348B2">
        <w:rPr>
          <w:sz w:val="21"/>
          <w:szCs w:val="21"/>
        </w:rPr>
        <w:t>this isn’t always possible, especially in the world of Construction</w:t>
      </w:r>
      <w:r w:rsidR="00583BE7" w:rsidRPr="006348B2">
        <w:rPr>
          <w:sz w:val="21"/>
          <w:szCs w:val="21"/>
        </w:rPr>
        <w:t>,</w:t>
      </w:r>
      <w:r w:rsidR="009936A9" w:rsidRPr="006348B2">
        <w:rPr>
          <w:sz w:val="21"/>
          <w:szCs w:val="21"/>
        </w:rPr>
        <w:t xml:space="preserve"> we must try to facilitate this where we can</w:t>
      </w:r>
      <w:r w:rsidR="000620BA" w:rsidRPr="006348B2">
        <w:rPr>
          <w:sz w:val="21"/>
          <w:szCs w:val="21"/>
        </w:rPr>
        <w:t>,</w:t>
      </w:r>
      <w:r w:rsidR="009936A9" w:rsidRPr="006348B2">
        <w:rPr>
          <w:sz w:val="21"/>
          <w:szCs w:val="21"/>
        </w:rPr>
        <w:t xml:space="preserve"> </w:t>
      </w:r>
      <w:r w:rsidR="00AF5739" w:rsidRPr="006348B2">
        <w:rPr>
          <w:sz w:val="21"/>
          <w:szCs w:val="21"/>
        </w:rPr>
        <w:t xml:space="preserve">in order </w:t>
      </w:r>
      <w:r w:rsidR="000620BA" w:rsidRPr="006348B2">
        <w:rPr>
          <w:sz w:val="21"/>
          <w:szCs w:val="21"/>
        </w:rPr>
        <w:t>to</w:t>
      </w:r>
      <w:r w:rsidR="009936A9" w:rsidRPr="006348B2">
        <w:rPr>
          <w:sz w:val="21"/>
          <w:szCs w:val="21"/>
        </w:rPr>
        <w:t xml:space="preserve"> retain our staff.</w:t>
      </w:r>
      <w:r w:rsidR="00D02991" w:rsidRPr="006348B2">
        <w:rPr>
          <w:sz w:val="21"/>
          <w:szCs w:val="21"/>
        </w:rPr>
        <w:t xml:space="preserve"> </w:t>
      </w:r>
      <w:r w:rsidR="002D724E" w:rsidRPr="006348B2">
        <w:rPr>
          <w:sz w:val="21"/>
          <w:szCs w:val="21"/>
        </w:rPr>
        <w:t>(AC 1.2)</w:t>
      </w:r>
    </w:p>
    <w:p w14:paraId="50D98BC4" w14:textId="709C6DCF" w:rsidR="00786B50" w:rsidRPr="00000C1A" w:rsidRDefault="00786B50" w:rsidP="00FA210F">
      <w:pPr>
        <w:pBdr>
          <w:bottom w:val="single" w:sz="18" w:space="1" w:color="2F5496" w:themeColor="accent1" w:themeShade="BF"/>
        </w:pBdr>
        <w:rPr>
          <w:sz w:val="14"/>
          <w:szCs w:val="14"/>
        </w:rPr>
      </w:pPr>
    </w:p>
    <w:p w14:paraId="2887AA14" w14:textId="77777777" w:rsidR="00FA210F" w:rsidRPr="00000C1A" w:rsidRDefault="00FA210F">
      <w:pPr>
        <w:rPr>
          <w:sz w:val="14"/>
          <w:szCs w:val="14"/>
        </w:rPr>
      </w:pPr>
    </w:p>
    <w:p w14:paraId="3C2D8214" w14:textId="14705054" w:rsidR="00EA73E4" w:rsidRPr="00C66B2E" w:rsidRDefault="00C66B2E">
      <w:pPr>
        <w:rPr>
          <w:b/>
          <w:bCs/>
        </w:rPr>
      </w:pPr>
      <w:r>
        <w:rPr>
          <w:b/>
          <w:bCs/>
        </w:rPr>
        <w:lastRenderedPageBreak/>
        <w:t>What We Do</w:t>
      </w:r>
    </w:p>
    <w:p w14:paraId="43257873" w14:textId="21088E1E" w:rsidR="000620BA" w:rsidRPr="006348B2" w:rsidRDefault="000620BA" w:rsidP="00FA210F">
      <w:pPr>
        <w:jc w:val="both"/>
        <w:rPr>
          <w:b/>
          <w:bCs/>
          <w:sz w:val="21"/>
          <w:szCs w:val="21"/>
        </w:rPr>
      </w:pPr>
      <w:r w:rsidRPr="006348B2">
        <w:rPr>
          <w:sz w:val="21"/>
          <w:szCs w:val="21"/>
        </w:rPr>
        <w:t xml:space="preserve">Andrew Scott Ltd are proud at </w:t>
      </w:r>
      <w:r w:rsidR="00106898" w:rsidRPr="006348B2">
        <w:rPr>
          <w:sz w:val="21"/>
          <w:szCs w:val="21"/>
        </w:rPr>
        <w:t xml:space="preserve">being able to </w:t>
      </w:r>
      <w:proofErr w:type="gramStart"/>
      <w:r w:rsidR="00106898" w:rsidRPr="006348B2">
        <w:rPr>
          <w:sz w:val="21"/>
          <w:szCs w:val="21"/>
        </w:rPr>
        <w:t>still continue</w:t>
      </w:r>
      <w:proofErr w:type="gramEnd"/>
      <w:r w:rsidR="00106898" w:rsidRPr="006348B2">
        <w:rPr>
          <w:sz w:val="21"/>
          <w:szCs w:val="21"/>
        </w:rPr>
        <w:t xml:space="preserve"> to </w:t>
      </w:r>
      <w:r w:rsidRPr="006348B2">
        <w:rPr>
          <w:sz w:val="21"/>
          <w:szCs w:val="21"/>
        </w:rPr>
        <w:t xml:space="preserve">deliver </w:t>
      </w:r>
      <w:r w:rsidR="00106898" w:rsidRPr="006348B2">
        <w:rPr>
          <w:sz w:val="21"/>
          <w:szCs w:val="21"/>
        </w:rPr>
        <w:t xml:space="preserve">successful </w:t>
      </w:r>
      <w:r w:rsidR="00235178" w:rsidRPr="006348B2">
        <w:rPr>
          <w:sz w:val="21"/>
          <w:szCs w:val="21"/>
        </w:rPr>
        <w:t>building</w:t>
      </w:r>
      <w:r w:rsidRPr="006348B2">
        <w:rPr>
          <w:sz w:val="21"/>
          <w:szCs w:val="21"/>
        </w:rPr>
        <w:t xml:space="preserve"> and civil projects throughout the UK.  Whilst in </w:t>
      </w:r>
      <w:r w:rsidR="009E303C" w:rsidRPr="006348B2">
        <w:rPr>
          <w:sz w:val="21"/>
          <w:szCs w:val="21"/>
        </w:rPr>
        <w:t xml:space="preserve">previous </w:t>
      </w:r>
      <w:r w:rsidRPr="006348B2">
        <w:rPr>
          <w:sz w:val="21"/>
          <w:szCs w:val="21"/>
        </w:rPr>
        <w:t xml:space="preserve">years we </w:t>
      </w:r>
      <w:r w:rsidR="00106898" w:rsidRPr="006348B2">
        <w:rPr>
          <w:sz w:val="21"/>
          <w:szCs w:val="21"/>
        </w:rPr>
        <w:t xml:space="preserve">may have </w:t>
      </w:r>
      <w:r w:rsidRPr="006348B2">
        <w:rPr>
          <w:sz w:val="21"/>
          <w:szCs w:val="21"/>
        </w:rPr>
        <w:t xml:space="preserve">tended to focus on civil </w:t>
      </w:r>
      <w:r w:rsidR="009E303C" w:rsidRPr="006348B2">
        <w:rPr>
          <w:sz w:val="21"/>
          <w:szCs w:val="21"/>
        </w:rPr>
        <w:t>projects</w:t>
      </w:r>
      <w:r w:rsidRPr="006348B2">
        <w:rPr>
          <w:sz w:val="21"/>
          <w:szCs w:val="21"/>
        </w:rPr>
        <w:t xml:space="preserve"> working very closely with </w:t>
      </w:r>
      <w:r w:rsidR="00AF5739" w:rsidRPr="006348B2">
        <w:rPr>
          <w:sz w:val="21"/>
          <w:szCs w:val="21"/>
        </w:rPr>
        <w:t xml:space="preserve">established Companies such as </w:t>
      </w:r>
      <w:r w:rsidRPr="006348B2">
        <w:rPr>
          <w:sz w:val="21"/>
          <w:szCs w:val="21"/>
        </w:rPr>
        <w:t>Tata Steel</w:t>
      </w:r>
      <w:r w:rsidR="00F5613C">
        <w:rPr>
          <w:sz w:val="21"/>
          <w:szCs w:val="21"/>
        </w:rPr>
        <w:t>,</w:t>
      </w:r>
      <w:r w:rsidR="009E303C" w:rsidRPr="006348B2">
        <w:rPr>
          <w:sz w:val="21"/>
          <w:szCs w:val="21"/>
        </w:rPr>
        <w:t xml:space="preserve"> AB </w:t>
      </w:r>
      <w:proofErr w:type="gramStart"/>
      <w:r w:rsidR="009E303C" w:rsidRPr="006348B2">
        <w:rPr>
          <w:sz w:val="21"/>
          <w:szCs w:val="21"/>
        </w:rPr>
        <w:t>InBev</w:t>
      </w:r>
      <w:proofErr w:type="gramEnd"/>
      <w:r w:rsidR="00235178" w:rsidRPr="006348B2">
        <w:rPr>
          <w:sz w:val="21"/>
          <w:szCs w:val="21"/>
        </w:rPr>
        <w:t xml:space="preserve"> and Princes Foods </w:t>
      </w:r>
      <w:r w:rsidR="002D724E" w:rsidRPr="006348B2">
        <w:rPr>
          <w:sz w:val="21"/>
          <w:szCs w:val="21"/>
        </w:rPr>
        <w:t xml:space="preserve">(Andrew Scott Ltd, 2021).  </w:t>
      </w:r>
      <w:r w:rsidR="00AF5739" w:rsidRPr="006348B2">
        <w:rPr>
          <w:sz w:val="21"/>
          <w:szCs w:val="21"/>
        </w:rPr>
        <w:t xml:space="preserve">In more recent years </w:t>
      </w:r>
      <w:r w:rsidRPr="006348B2">
        <w:rPr>
          <w:sz w:val="21"/>
          <w:szCs w:val="21"/>
        </w:rPr>
        <w:t xml:space="preserve">we have been delivering very successful building projects </w:t>
      </w:r>
      <w:r w:rsidR="009E303C" w:rsidRPr="006348B2">
        <w:rPr>
          <w:sz w:val="21"/>
          <w:szCs w:val="21"/>
        </w:rPr>
        <w:t xml:space="preserve">for the Local Authorities </w:t>
      </w:r>
      <w:r w:rsidR="00DE11DF" w:rsidRPr="006348B2">
        <w:rPr>
          <w:sz w:val="21"/>
          <w:szCs w:val="21"/>
        </w:rPr>
        <w:t xml:space="preserve">which have consisted of </w:t>
      </w:r>
      <w:r w:rsidR="005D7342" w:rsidRPr="006348B2">
        <w:rPr>
          <w:sz w:val="21"/>
          <w:szCs w:val="21"/>
        </w:rPr>
        <w:t>s</w:t>
      </w:r>
      <w:r w:rsidR="00DE11DF" w:rsidRPr="006348B2">
        <w:rPr>
          <w:sz w:val="21"/>
          <w:szCs w:val="21"/>
        </w:rPr>
        <w:t>chools</w:t>
      </w:r>
      <w:r w:rsidR="00533272" w:rsidRPr="006348B2">
        <w:rPr>
          <w:sz w:val="21"/>
          <w:szCs w:val="21"/>
        </w:rPr>
        <w:t xml:space="preserve"> </w:t>
      </w:r>
      <w:r w:rsidR="002D724E" w:rsidRPr="006348B2">
        <w:rPr>
          <w:sz w:val="21"/>
          <w:szCs w:val="21"/>
        </w:rPr>
        <w:t>(Andrew Scott Ltd, 2021)</w:t>
      </w:r>
      <w:r w:rsidR="00F5613C">
        <w:rPr>
          <w:sz w:val="21"/>
          <w:szCs w:val="21"/>
        </w:rPr>
        <w:t>,</w:t>
      </w:r>
      <w:r w:rsidR="002D724E" w:rsidRPr="006348B2">
        <w:rPr>
          <w:sz w:val="21"/>
          <w:szCs w:val="21"/>
        </w:rPr>
        <w:t xml:space="preserve"> </w:t>
      </w:r>
      <w:r w:rsidR="00F5613C">
        <w:rPr>
          <w:sz w:val="21"/>
          <w:szCs w:val="21"/>
        </w:rPr>
        <w:t>s</w:t>
      </w:r>
      <w:r w:rsidR="004E12DC" w:rsidRPr="006348B2">
        <w:rPr>
          <w:sz w:val="21"/>
          <w:szCs w:val="21"/>
        </w:rPr>
        <w:t>tadiums</w:t>
      </w:r>
      <w:r w:rsidR="005D7342" w:rsidRPr="006348B2">
        <w:rPr>
          <w:sz w:val="21"/>
          <w:szCs w:val="21"/>
        </w:rPr>
        <w:t xml:space="preserve"> and</w:t>
      </w:r>
      <w:r w:rsidR="004E12DC" w:rsidRPr="006348B2">
        <w:rPr>
          <w:sz w:val="21"/>
          <w:szCs w:val="21"/>
        </w:rPr>
        <w:t xml:space="preserve"> </w:t>
      </w:r>
      <w:r w:rsidR="005D7342" w:rsidRPr="006348B2">
        <w:rPr>
          <w:sz w:val="21"/>
          <w:szCs w:val="21"/>
        </w:rPr>
        <w:t>h</w:t>
      </w:r>
      <w:r w:rsidRPr="006348B2">
        <w:rPr>
          <w:sz w:val="21"/>
          <w:szCs w:val="21"/>
        </w:rPr>
        <w:t>ospices</w:t>
      </w:r>
      <w:r w:rsidR="009E303C" w:rsidRPr="006348B2">
        <w:rPr>
          <w:sz w:val="21"/>
          <w:szCs w:val="21"/>
        </w:rPr>
        <w:t xml:space="preserve"> (which was opened by the late Queen as one of her last known appearances)</w:t>
      </w:r>
      <w:r w:rsidR="00F5613C">
        <w:rPr>
          <w:sz w:val="21"/>
          <w:szCs w:val="21"/>
        </w:rPr>
        <w:t>.</w:t>
      </w:r>
      <w:r w:rsidR="00533272" w:rsidRPr="006348B2">
        <w:rPr>
          <w:sz w:val="21"/>
          <w:szCs w:val="21"/>
        </w:rPr>
        <w:t xml:space="preserve"> </w:t>
      </w:r>
      <w:r w:rsidR="00E3148D" w:rsidRPr="006348B2">
        <w:rPr>
          <w:sz w:val="21"/>
          <w:szCs w:val="21"/>
        </w:rPr>
        <w:t>(</w:t>
      </w:r>
      <w:r w:rsidR="002D724E" w:rsidRPr="006348B2">
        <w:rPr>
          <w:sz w:val="21"/>
          <w:szCs w:val="21"/>
        </w:rPr>
        <w:t>Thames Hospice</w:t>
      </w:r>
      <w:r w:rsidR="00C66B2E" w:rsidRPr="006348B2">
        <w:rPr>
          <w:sz w:val="21"/>
          <w:szCs w:val="21"/>
        </w:rPr>
        <w:t>,</w:t>
      </w:r>
      <w:r w:rsidR="002D724E" w:rsidRPr="006348B2">
        <w:rPr>
          <w:sz w:val="21"/>
          <w:szCs w:val="21"/>
        </w:rPr>
        <w:t xml:space="preserve"> 2022</w:t>
      </w:r>
      <w:proofErr w:type="gramStart"/>
      <w:r w:rsidR="002D724E" w:rsidRPr="006348B2">
        <w:rPr>
          <w:sz w:val="21"/>
          <w:szCs w:val="21"/>
        </w:rPr>
        <w:t>)</w:t>
      </w:r>
      <w:r w:rsidRPr="006348B2">
        <w:rPr>
          <w:sz w:val="21"/>
          <w:szCs w:val="21"/>
        </w:rPr>
        <w:t xml:space="preserve"> </w:t>
      </w:r>
      <w:r w:rsidR="009E303C" w:rsidRPr="006348B2">
        <w:rPr>
          <w:sz w:val="21"/>
          <w:szCs w:val="21"/>
        </w:rPr>
        <w:t xml:space="preserve"> </w:t>
      </w:r>
      <w:r w:rsidR="00F5613C">
        <w:rPr>
          <w:sz w:val="21"/>
          <w:szCs w:val="21"/>
        </w:rPr>
        <w:t>We</w:t>
      </w:r>
      <w:proofErr w:type="gramEnd"/>
      <w:r w:rsidR="00F5613C">
        <w:rPr>
          <w:sz w:val="21"/>
          <w:szCs w:val="21"/>
        </w:rPr>
        <w:t xml:space="preserve"> </w:t>
      </w:r>
      <w:r w:rsidR="009E303C" w:rsidRPr="006348B2">
        <w:rPr>
          <w:sz w:val="21"/>
          <w:szCs w:val="21"/>
        </w:rPr>
        <w:t>also</w:t>
      </w:r>
      <w:r w:rsidR="00F5613C">
        <w:rPr>
          <w:sz w:val="21"/>
          <w:szCs w:val="21"/>
        </w:rPr>
        <w:t xml:space="preserve"> </w:t>
      </w:r>
      <w:r w:rsidR="009E303C" w:rsidRPr="006348B2">
        <w:rPr>
          <w:sz w:val="21"/>
          <w:szCs w:val="21"/>
        </w:rPr>
        <w:t>have achieved high end projects for private clients such as a</w:t>
      </w:r>
      <w:r w:rsidRPr="006348B2">
        <w:rPr>
          <w:sz w:val="21"/>
          <w:szCs w:val="21"/>
        </w:rPr>
        <w:t xml:space="preserve"> </w:t>
      </w:r>
      <w:r w:rsidR="009E303C" w:rsidRPr="006348B2">
        <w:rPr>
          <w:sz w:val="21"/>
          <w:szCs w:val="21"/>
        </w:rPr>
        <w:t>man-made</w:t>
      </w:r>
      <w:r w:rsidRPr="006348B2">
        <w:rPr>
          <w:sz w:val="21"/>
          <w:szCs w:val="21"/>
        </w:rPr>
        <w:t xml:space="preserve"> surf lagoon to name just a few</w:t>
      </w:r>
      <w:r w:rsidR="00DE11DF" w:rsidRPr="006348B2">
        <w:rPr>
          <w:sz w:val="21"/>
          <w:szCs w:val="21"/>
        </w:rPr>
        <w:t xml:space="preserve"> </w:t>
      </w:r>
      <w:r w:rsidR="009B4FFC" w:rsidRPr="006348B2">
        <w:rPr>
          <w:sz w:val="21"/>
          <w:szCs w:val="21"/>
        </w:rPr>
        <w:t xml:space="preserve">(Andrew Scott Ltd, 2021).  </w:t>
      </w:r>
      <w:r w:rsidRPr="006348B2">
        <w:rPr>
          <w:sz w:val="21"/>
          <w:szCs w:val="21"/>
        </w:rPr>
        <w:t xml:space="preserve">We were </w:t>
      </w:r>
      <w:r w:rsidR="00106898" w:rsidRPr="006348B2">
        <w:rPr>
          <w:sz w:val="21"/>
          <w:szCs w:val="21"/>
        </w:rPr>
        <w:t xml:space="preserve">very </w:t>
      </w:r>
      <w:r w:rsidRPr="006348B2">
        <w:rPr>
          <w:sz w:val="21"/>
          <w:szCs w:val="21"/>
        </w:rPr>
        <w:t xml:space="preserve">proud </w:t>
      </w:r>
      <w:r w:rsidR="00106898" w:rsidRPr="006348B2">
        <w:rPr>
          <w:sz w:val="21"/>
          <w:szCs w:val="21"/>
        </w:rPr>
        <w:t xml:space="preserve">and honoured </w:t>
      </w:r>
      <w:r w:rsidRPr="006348B2">
        <w:rPr>
          <w:sz w:val="21"/>
          <w:szCs w:val="21"/>
        </w:rPr>
        <w:t xml:space="preserve">to be able to </w:t>
      </w:r>
      <w:proofErr w:type="gramStart"/>
      <w:r w:rsidRPr="006348B2">
        <w:rPr>
          <w:sz w:val="21"/>
          <w:szCs w:val="21"/>
        </w:rPr>
        <w:t xml:space="preserve">very quickly </w:t>
      </w:r>
      <w:r w:rsidR="009E303C" w:rsidRPr="006348B2">
        <w:rPr>
          <w:sz w:val="21"/>
          <w:szCs w:val="21"/>
        </w:rPr>
        <w:t>construct</w:t>
      </w:r>
      <w:r w:rsidRPr="006348B2">
        <w:rPr>
          <w:sz w:val="21"/>
          <w:szCs w:val="21"/>
        </w:rPr>
        <w:t xml:space="preserve"> </w:t>
      </w:r>
      <w:r w:rsidR="009E303C" w:rsidRPr="006348B2">
        <w:rPr>
          <w:sz w:val="21"/>
          <w:szCs w:val="21"/>
        </w:rPr>
        <w:t>field hospitals</w:t>
      </w:r>
      <w:proofErr w:type="gramEnd"/>
      <w:r w:rsidR="009E303C" w:rsidRPr="006348B2">
        <w:rPr>
          <w:sz w:val="21"/>
          <w:szCs w:val="21"/>
        </w:rPr>
        <w:t xml:space="preserve"> at the height of the Covid pandemic</w:t>
      </w:r>
      <w:r w:rsidR="00106898" w:rsidRPr="006348B2">
        <w:rPr>
          <w:sz w:val="21"/>
          <w:szCs w:val="21"/>
        </w:rPr>
        <w:t>, a project that had to very quickly established and carried out</w:t>
      </w:r>
      <w:r w:rsidR="00DE11DF" w:rsidRPr="006348B2">
        <w:rPr>
          <w:sz w:val="21"/>
          <w:szCs w:val="21"/>
        </w:rPr>
        <w:t xml:space="preserve"> </w:t>
      </w:r>
      <w:r w:rsidR="009B4FFC" w:rsidRPr="006348B2">
        <w:rPr>
          <w:sz w:val="21"/>
          <w:szCs w:val="21"/>
        </w:rPr>
        <w:t>(Andrew Scott Ltd, 2021). (AC 1.3)</w:t>
      </w:r>
    </w:p>
    <w:p w14:paraId="301C52DA" w14:textId="6F28CB2F" w:rsidR="00077F11" w:rsidRPr="00000C1A" w:rsidRDefault="00077F11" w:rsidP="00FA210F">
      <w:pPr>
        <w:pBdr>
          <w:bottom w:val="single" w:sz="18" w:space="1" w:color="2F5496" w:themeColor="accent1" w:themeShade="BF"/>
        </w:pBdr>
        <w:rPr>
          <w:sz w:val="14"/>
          <w:szCs w:val="14"/>
        </w:rPr>
      </w:pPr>
    </w:p>
    <w:p w14:paraId="462E16D0" w14:textId="77777777" w:rsidR="00FA210F" w:rsidRPr="00000C1A" w:rsidRDefault="00FA210F">
      <w:pPr>
        <w:rPr>
          <w:sz w:val="14"/>
          <w:szCs w:val="14"/>
        </w:rPr>
      </w:pPr>
    </w:p>
    <w:p w14:paraId="0B07BA52" w14:textId="31F40E0C" w:rsidR="00EA73E4" w:rsidRPr="00C66B2E" w:rsidRDefault="00D54753">
      <w:pPr>
        <w:rPr>
          <w:b/>
          <w:bCs/>
        </w:rPr>
      </w:pPr>
      <w:r>
        <w:rPr>
          <w:b/>
          <w:bCs/>
        </w:rPr>
        <w:t>Our Technology</w:t>
      </w:r>
    </w:p>
    <w:p w14:paraId="3BDF1737" w14:textId="77777777" w:rsidR="009B6135" w:rsidRPr="006348B2" w:rsidRDefault="009B6135" w:rsidP="00D003B3">
      <w:pPr>
        <w:jc w:val="both"/>
        <w:rPr>
          <w:sz w:val="21"/>
          <w:szCs w:val="21"/>
        </w:rPr>
      </w:pPr>
      <w:r w:rsidRPr="006348B2">
        <w:rPr>
          <w:sz w:val="21"/>
          <w:szCs w:val="21"/>
        </w:rPr>
        <w:t>Every day technology is changing the way how businesses can function.  Internet and Wi-Fi, emails and social media have completely changed the way business can now communicate not only with each other but also in how they carry out day to day activities.</w:t>
      </w:r>
    </w:p>
    <w:p w14:paraId="788A72F7" w14:textId="56BAC023" w:rsidR="009B6135" w:rsidRPr="006348B2" w:rsidRDefault="009B6135" w:rsidP="00D003B3">
      <w:pPr>
        <w:jc w:val="both"/>
        <w:rPr>
          <w:sz w:val="21"/>
          <w:szCs w:val="21"/>
        </w:rPr>
      </w:pPr>
      <w:r w:rsidRPr="006348B2">
        <w:rPr>
          <w:sz w:val="21"/>
          <w:szCs w:val="21"/>
        </w:rPr>
        <w:t xml:space="preserve">If we were to think that meetings could take place so easily via a webcam even only a few years ago, many businesses wouldn’t have thought it would work.  Covid changed the way technology was brought into businesses </w:t>
      </w:r>
      <w:proofErr w:type="gramStart"/>
      <w:r w:rsidRPr="006348B2">
        <w:rPr>
          <w:sz w:val="21"/>
          <w:szCs w:val="21"/>
        </w:rPr>
        <w:t xml:space="preserve">and </w:t>
      </w:r>
      <w:r w:rsidR="006D79C1">
        <w:rPr>
          <w:sz w:val="21"/>
          <w:szCs w:val="21"/>
        </w:rPr>
        <w:t>also</w:t>
      </w:r>
      <w:proofErr w:type="gramEnd"/>
      <w:r w:rsidR="006D79C1">
        <w:rPr>
          <w:sz w:val="21"/>
          <w:szCs w:val="21"/>
        </w:rPr>
        <w:t xml:space="preserve"> </w:t>
      </w:r>
      <w:r w:rsidRPr="006348B2">
        <w:rPr>
          <w:sz w:val="21"/>
          <w:szCs w:val="21"/>
        </w:rPr>
        <w:t xml:space="preserve">at a much faster speed as previously introduced </w:t>
      </w:r>
      <w:r w:rsidR="00AA5DCE" w:rsidRPr="006348B2">
        <w:rPr>
          <w:sz w:val="21"/>
          <w:szCs w:val="21"/>
        </w:rPr>
        <w:t>by</w:t>
      </w:r>
      <w:r w:rsidRPr="006348B2">
        <w:rPr>
          <w:sz w:val="21"/>
          <w:szCs w:val="21"/>
        </w:rPr>
        <w:t xml:space="preserve"> companies.  </w:t>
      </w:r>
      <w:proofErr w:type="gramStart"/>
      <w:r w:rsidRPr="006348B2">
        <w:rPr>
          <w:sz w:val="21"/>
          <w:szCs w:val="21"/>
        </w:rPr>
        <w:t>With this in mind, developing</w:t>
      </w:r>
      <w:proofErr w:type="gramEnd"/>
      <w:r w:rsidRPr="006348B2">
        <w:rPr>
          <w:sz w:val="21"/>
          <w:szCs w:val="21"/>
        </w:rPr>
        <w:t xml:space="preserve"> businesses and how successful they are in introducing new such technologies depends on the willingness of the employees and how they are willing to adapt to the new processes of working. As </w:t>
      </w:r>
      <w:proofErr w:type="gramStart"/>
      <w:r w:rsidR="002E0129" w:rsidRPr="006348B2">
        <w:rPr>
          <w:sz w:val="21"/>
          <w:szCs w:val="21"/>
        </w:rPr>
        <w:t>written</w:t>
      </w:r>
      <w:proofErr w:type="gramEnd"/>
      <w:r w:rsidR="002E0129" w:rsidRPr="006348B2">
        <w:rPr>
          <w:sz w:val="21"/>
          <w:szCs w:val="21"/>
        </w:rPr>
        <w:t xml:space="preserve"> </w:t>
      </w:r>
      <w:r w:rsidRPr="006348B2">
        <w:rPr>
          <w:sz w:val="21"/>
          <w:szCs w:val="21"/>
        </w:rPr>
        <w:t>it suggests that the ways in which people react to different technologies depends on the years in which you were born.</w:t>
      </w:r>
      <w:r w:rsidR="002E0129" w:rsidRPr="006348B2">
        <w:rPr>
          <w:sz w:val="21"/>
          <w:szCs w:val="21"/>
        </w:rPr>
        <w:t xml:space="preserve"> Waite, K et al. (2021, </w:t>
      </w:r>
      <w:proofErr w:type="spellStart"/>
      <w:r w:rsidR="002E0129" w:rsidRPr="006348B2">
        <w:rPr>
          <w:sz w:val="21"/>
          <w:szCs w:val="21"/>
        </w:rPr>
        <w:t>p20</w:t>
      </w:r>
      <w:proofErr w:type="spellEnd"/>
      <w:proofErr w:type="gramStart"/>
      <w:r w:rsidR="00C66B2E" w:rsidRPr="006348B2">
        <w:rPr>
          <w:sz w:val="21"/>
          <w:szCs w:val="21"/>
        </w:rPr>
        <w:t>)  Thus</w:t>
      </w:r>
      <w:proofErr w:type="gramEnd"/>
      <w:r w:rsidRPr="006348B2">
        <w:rPr>
          <w:sz w:val="21"/>
          <w:szCs w:val="21"/>
        </w:rPr>
        <w:t xml:space="preserve"> bringing in ‘Generational Differences’ it </w:t>
      </w:r>
      <w:r w:rsidR="002E0129" w:rsidRPr="006348B2">
        <w:rPr>
          <w:sz w:val="21"/>
          <w:szCs w:val="21"/>
        </w:rPr>
        <w:t xml:space="preserve">also </w:t>
      </w:r>
      <w:r w:rsidRPr="006348B2">
        <w:rPr>
          <w:sz w:val="21"/>
          <w:szCs w:val="21"/>
        </w:rPr>
        <w:t>states that the generations born after 1982 are referred to as ‘Virtual’ or ‘Net’ generations simply because these people have the natural affinity with technology.</w:t>
      </w:r>
    </w:p>
    <w:p w14:paraId="726973B3" w14:textId="24F44ED9" w:rsidR="009B6135" w:rsidRPr="006348B2" w:rsidRDefault="00AA5DCE" w:rsidP="00D003B3">
      <w:pPr>
        <w:jc w:val="both"/>
        <w:rPr>
          <w:sz w:val="21"/>
          <w:szCs w:val="21"/>
        </w:rPr>
      </w:pPr>
      <w:r w:rsidRPr="006348B2">
        <w:rPr>
          <w:sz w:val="21"/>
          <w:szCs w:val="21"/>
        </w:rPr>
        <w:t xml:space="preserve">At Andrew Scott we use </w:t>
      </w:r>
      <w:r w:rsidR="009B6135" w:rsidRPr="006348B2">
        <w:rPr>
          <w:sz w:val="21"/>
          <w:szCs w:val="21"/>
        </w:rPr>
        <w:t>Dropbox</w:t>
      </w:r>
      <w:r w:rsidRPr="006348B2">
        <w:rPr>
          <w:sz w:val="21"/>
          <w:szCs w:val="21"/>
        </w:rPr>
        <w:t xml:space="preserve">, this is somewhat seen as a relatively </w:t>
      </w:r>
      <w:r w:rsidR="009B6135" w:rsidRPr="006348B2">
        <w:rPr>
          <w:sz w:val="21"/>
          <w:szCs w:val="21"/>
        </w:rPr>
        <w:t xml:space="preserve">new way </w:t>
      </w:r>
      <w:r w:rsidRPr="006348B2">
        <w:rPr>
          <w:sz w:val="21"/>
          <w:szCs w:val="21"/>
        </w:rPr>
        <w:t xml:space="preserve">that </w:t>
      </w:r>
      <w:r w:rsidR="009B6135" w:rsidRPr="006348B2">
        <w:rPr>
          <w:sz w:val="21"/>
          <w:szCs w:val="21"/>
        </w:rPr>
        <w:t xml:space="preserve">we can save our data.  Using Dropbox means that there is instant access to files which in working terms means that work can be processed at a much faster rate.  </w:t>
      </w:r>
    </w:p>
    <w:p w14:paraId="5FC729D8" w14:textId="240C646F" w:rsidR="009B6135" w:rsidRPr="006348B2" w:rsidRDefault="009B6135">
      <w:pPr>
        <w:rPr>
          <w:b/>
          <w:bCs/>
          <w:sz w:val="21"/>
          <w:szCs w:val="21"/>
        </w:rPr>
      </w:pPr>
      <w:r w:rsidRPr="006348B2">
        <w:rPr>
          <w:sz w:val="21"/>
          <w:szCs w:val="21"/>
        </w:rPr>
        <w:t>Communications</w:t>
      </w:r>
      <w:r w:rsidR="002E0129" w:rsidRPr="006348B2">
        <w:rPr>
          <w:sz w:val="21"/>
          <w:szCs w:val="21"/>
        </w:rPr>
        <w:t xml:space="preserve"> </w:t>
      </w:r>
      <w:r w:rsidRPr="006348B2">
        <w:rPr>
          <w:sz w:val="21"/>
          <w:szCs w:val="21"/>
        </w:rPr>
        <w:t xml:space="preserve">is probably one of the biggest areas where technology has caused the biggest amount of change.  </w:t>
      </w:r>
      <w:r w:rsidR="002E0129" w:rsidRPr="006348B2">
        <w:rPr>
          <w:sz w:val="21"/>
          <w:szCs w:val="21"/>
        </w:rPr>
        <w:t>N</w:t>
      </w:r>
      <w:r w:rsidRPr="006348B2">
        <w:rPr>
          <w:sz w:val="21"/>
          <w:szCs w:val="21"/>
        </w:rPr>
        <w:t>ormal conversations have now evolved to conversations taking place using devices such as instant messaging, video sharing and social media.</w:t>
      </w:r>
      <w:bookmarkStart w:id="1" w:name="_Hlk120974851"/>
      <w:r w:rsidR="002E0129" w:rsidRPr="006348B2">
        <w:rPr>
          <w:sz w:val="21"/>
          <w:szCs w:val="21"/>
        </w:rPr>
        <w:t xml:space="preserve"> Waite, K et al. (2021, </w:t>
      </w:r>
      <w:proofErr w:type="spellStart"/>
      <w:r w:rsidR="002E0129" w:rsidRPr="006348B2">
        <w:rPr>
          <w:sz w:val="21"/>
          <w:szCs w:val="21"/>
        </w:rPr>
        <w:t>p22</w:t>
      </w:r>
      <w:proofErr w:type="spellEnd"/>
      <w:proofErr w:type="gramStart"/>
      <w:r w:rsidR="002E0129" w:rsidRPr="006348B2">
        <w:rPr>
          <w:sz w:val="21"/>
          <w:szCs w:val="21"/>
        </w:rPr>
        <w:t xml:space="preserve">) </w:t>
      </w:r>
      <w:bookmarkEnd w:id="1"/>
      <w:r w:rsidRPr="006348B2">
        <w:rPr>
          <w:sz w:val="21"/>
          <w:szCs w:val="21"/>
        </w:rPr>
        <w:t xml:space="preserve"> The</w:t>
      </w:r>
      <w:r w:rsidR="002E0129" w:rsidRPr="006348B2">
        <w:rPr>
          <w:sz w:val="21"/>
          <w:szCs w:val="21"/>
        </w:rPr>
        <w:t>re</w:t>
      </w:r>
      <w:proofErr w:type="gramEnd"/>
      <w:r w:rsidR="002E0129" w:rsidRPr="006348B2">
        <w:rPr>
          <w:sz w:val="21"/>
          <w:szCs w:val="21"/>
        </w:rPr>
        <w:t xml:space="preserve"> are</w:t>
      </w:r>
      <w:r w:rsidRPr="006348B2">
        <w:rPr>
          <w:sz w:val="21"/>
          <w:szCs w:val="21"/>
        </w:rPr>
        <w:t xml:space="preserve"> ‘Ten Levels of intimacy’ </w:t>
      </w:r>
      <w:r w:rsidR="002E0129" w:rsidRPr="006348B2">
        <w:rPr>
          <w:sz w:val="21"/>
          <w:szCs w:val="21"/>
        </w:rPr>
        <w:t xml:space="preserve">listed and </w:t>
      </w:r>
      <w:r w:rsidR="00D003B3" w:rsidRPr="006348B2">
        <w:rPr>
          <w:sz w:val="21"/>
          <w:szCs w:val="21"/>
        </w:rPr>
        <w:t xml:space="preserve">it </w:t>
      </w:r>
      <w:r w:rsidR="002E0129" w:rsidRPr="006348B2">
        <w:rPr>
          <w:sz w:val="21"/>
          <w:szCs w:val="21"/>
        </w:rPr>
        <w:t>appears</w:t>
      </w:r>
      <w:r w:rsidRPr="006348B2">
        <w:rPr>
          <w:sz w:val="21"/>
          <w:szCs w:val="21"/>
        </w:rPr>
        <w:t xml:space="preserve"> how technology does show that in some ways there is a deterioration of what was deemed a natural conversation that us as humans now have because there is natural distraction to notifications and devices.</w:t>
      </w:r>
      <w:r w:rsidR="002E0129" w:rsidRPr="006348B2">
        <w:rPr>
          <w:sz w:val="21"/>
          <w:szCs w:val="21"/>
        </w:rPr>
        <w:t xml:space="preserve"> Waite, K et al. (2021, </w:t>
      </w:r>
      <w:proofErr w:type="spellStart"/>
      <w:r w:rsidR="002E0129" w:rsidRPr="006348B2">
        <w:rPr>
          <w:sz w:val="21"/>
          <w:szCs w:val="21"/>
        </w:rPr>
        <w:t>p22</w:t>
      </w:r>
      <w:proofErr w:type="spellEnd"/>
      <w:r w:rsidR="002E0129" w:rsidRPr="006348B2">
        <w:rPr>
          <w:sz w:val="21"/>
          <w:szCs w:val="21"/>
        </w:rPr>
        <w:t xml:space="preserve">) </w:t>
      </w:r>
      <w:r w:rsidR="00D003B3" w:rsidRPr="006348B2">
        <w:rPr>
          <w:sz w:val="21"/>
          <w:szCs w:val="21"/>
        </w:rPr>
        <w:t>(AC</w:t>
      </w:r>
      <w:r w:rsidR="006348B2" w:rsidRPr="006348B2">
        <w:rPr>
          <w:sz w:val="21"/>
          <w:szCs w:val="21"/>
        </w:rPr>
        <w:t xml:space="preserve"> </w:t>
      </w:r>
      <w:r w:rsidR="00D003B3" w:rsidRPr="006348B2">
        <w:rPr>
          <w:sz w:val="21"/>
          <w:szCs w:val="21"/>
        </w:rPr>
        <w:t>1.4)</w:t>
      </w:r>
    </w:p>
    <w:p w14:paraId="076E2F5D" w14:textId="291BAC39" w:rsidR="009B6135" w:rsidRPr="00000C1A" w:rsidRDefault="009B6135" w:rsidP="00FA210F">
      <w:pPr>
        <w:pBdr>
          <w:bottom w:val="single" w:sz="18" w:space="1" w:color="2F5496" w:themeColor="accent1" w:themeShade="BF"/>
        </w:pBdr>
        <w:rPr>
          <w:sz w:val="14"/>
          <w:szCs w:val="14"/>
        </w:rPr>
      </w:pPr>
    </w:p>
    <w:p w14:paraId="053F1E97" w14:textId="77777777" w:rsidR="00EA73E4" w:rsidRPr="00000C1A" w:rsidRDefault="00EA73E4" w:rsidP="00E3148D">
      <w:pPr>
        <w:jc w:val="both"/>
        <w:rPr>
          <w:sz w:val="14"/>
          <w:szCs w:val="14"/>
        </w:rPr>
      </w:pPr>
    </w:p>
    <w:p w14:paraId="75C8F925" w14:textId="7D3BEF8F" w:rsidR="00D54753" w:rsidRPr="00D54753" w:rsidRDefault="00D54753" w:rsidP="00E3148D">
      <w:pPr>
        <w:jc w:val="both"/>
        <w:rPr>
          <w:b/>
          <w:bCs/>
          <w:sz w:val="21"/>
          <w:szCs w:val="21"/>
        </w:rPr>
      </w:pPr>
      <w:r w:rsidRPr="00D54753">
        <w:rPr>
          <w:b/>
          <w:bCs/>
          <w:sz w:val="21"/>
          <w:szCs w:val="21"/>
        </w:rPr>
        <w:t>Organisation</w:t>
      </w:r>
      <w:r>
        <w:rPr>
          <w:b/>
          <w:bCs/>
          <w:sz w:val="21"/>
          <w:szCs w:val="21"/>
        </w:rPr>
        <w:t>al</w:t>
      </w:r>
      <w:r w:rsidRPr="00D54753">
        <w:rPr>
          <w:b/>
          <w:bCs/>
          <w:sz w:val="21"/>
          <w:szCs w:val="21"/>
        </w:rPr>
        <w:t xml:space="preserve"> Culture</w:t>
      </w:r>
      <w:r>
        <w:rPr>
          <w:b/>
          <w:bCs/>
          <w:sz w:val="21"/>
          <w:szCs w:val="21"/>
        </w:rPr>
        <w:t xml:space="preserve"> – Is it Important?</w:t>
      </w:r>
    </w:p>
    <w:p w14:paraId="45BB04A1" w14:textId="73F0410E" w:rsidR="0054099E" w:rsidRPr="006348B2" w:rsidRDefault="00292274" w:rsidP="00E3148D">
      <w:pPr>
        <w:jc w:val="both"/>
        <w:rPr>
          <w:sz w:val="21"/>
          <w:szCs w:val="21"/>
        </w:rPr>
      </w:pPr>
      <w:r w:rsidRPr="006348B2">
        <w:rPr>
          <w:sz w:val="21"/>
          <w:szCs w:val="21"/>
        </w:rPr>
        <w:t>Organisational culture is</w:t>
      </w:r>
      <w:r w:rsidR="00393672" w:rsidRPr="006348B2">
        <w:rPr>
          <w:sz w:val="21"/>
          <w:szCs w:val="21"/>
        </w:rPr>
        <w:t xml:space="preserve"> </w:t>
      </w:r>
      <w:r w:rsidR="00301875" w:rsidRPr="006348B2">
        <w:rPr>
          <w:sz w:val="21"/>
          <w:szCs w:val="21"/>
        </w:rPr>
        <w:t xml:space="preserve">what businesses deem to be the heart of an </w:t>
      </w:r>
      <w:r w:rsidR="00393672" w:rsidRPr="006348B2">
        <w:rPr>
          <w:sz w:val="21"/>
          <w:szCs w:val="21"/>
        </w:rPr>
        <w:t>organisation</w:t>
      </w:r>
      <w:r w:rsidR="00301875" w:rsidRPr="006348B2">
        <w:rPr>
          <w:sz w:val="21"/>
          <w:szCs w:val="21"/>
        </w:rPr>
        <w:t xml:space="preserve">.  By having organisational </w:t>
      </w:r>
      <w:proofErr w:type="gramStart"/>
      <w:r w:rsidR="00301875" w:rsidRPr="006348B2">
        <w:rPr>
          <w:sz w:val="21"/>
          <w:szCs w:val="21"/>
        </w:rPr>
        <w:t>culture</w:t>
      </w:r>
      <w:proofErr w:type="gramEnd"/>
      <w:r w:rsidR="00301875" w:rsidRPr="006348B2">
        <w:rPr>
          <w:sz w:val="21"/>
          <w:szCs w:val="21"/>
        </w:rPr>
        <w:t xml:space="preserve"> it can reflect what the companies traditions, purpose, beliefs and values are and how these can influence the way in which people </w:t>
      </w:r>
      <w:r w:rsidR="002E0129" w:rsidRPr="006348B2">
        <w:rPr>
          <w:sz w:val="21"/>
          <w:szCs w:val="21"/>
        </w:rPr>
        <w:t xml:space="preserve">might </w:t>
      </w:r>
      <w:r w:rsidR="00301875" w:rsidRPr="006348B2">
        <w:rPr>
          <w:sz w:val="21"/>
          <w:szCs w:val="21"/>
        </w:rPr>
        <w:t xml:space="preserve">behave.  As written in </w:t>
      </w:r>
      <w:r w:rsidR="002E0129" w:rsidRPr="006348B2">
        <w:rPr>
          <w:sz w:val="21"/>
          <w:szCs w:val="21"/>
        </w:rPr>
        <w:t xml:space="preserve">Peoples Practice </w:t>
      </w:r>
      <w:r w:rsidR="00301875" w:rsidRPr="006348B2">
        <w:rPr>
          <w:sz w:val="21"/>
          <w:szCs w:val="21"/>
        </w:rPr>
        <w:t>it reads that, Organisation culture provides the context in which people operate.  It indicates what is acceptable or not in that environment and how people should relate to each other.</w:t>
      </w:r>
      <w:r w:rsidR="002E0129" w:rsidRPr="006348B2">
        <w:rPr>
          <w:sz w:val="21"/>
          <w:szCs w:val="21"/>
        </w:rPr>
        <w:t xml:space="preserve"> Waite, K et al. (2021, </w:t>
      </w:r>
      <w:proofErr w:type="spellStart"/>
      <w:r w:rsidR="002E0129" w:rsidRPr="006348B2">
        <w:rPr>
          <w:sz w:val="21"/>
          <w:szCs w:val="21"/>
        </w:rPr>
        <w:t>p28</w:t>
      </w:r>
      <w:proofErr w:type="spellEnd"/>
      <w:proofErr w:type="gramStart"/>
      <w:r w:rsidR="002E0129" w:rsidRPr="006348B2">
        <w:rPr>
          <w:sz w:val="21"/>
          <w:szCs w:val="21"/>
        </w:rPr>
        <w:t>)</w:t>
      </w:r>
      <w:r w:rsidR="00EF0C82" w:rsidRPr="006348B2">
        <w:rPr>
          <w:sz w:val="21"/>
          <w:szCs w:val="21"/>
        </w:rPr>
        <w:t xml:space="preserve">  There</w:t>
      </w:r>
      <w:proofErr w:type="gramEnd"/>
      <w:r w:rsidR="00EF0C82" w:rsidRPr="006348B2">
        <w:rPr>
          <w:sz w:val="21"/>
          <w:szCs w:val="21"/>
        </w:rPr>
        <w:t xml:space="preserve"> are many definitions of culture</w:t>
      </w:r>
      <w:r w:rsidR="006561BA" w:rsidRPr="006348B2">
        <w:rPr>
          <w:sz w:val="21"/>
          <w:szCs w:val="21"/>
        </w:rPr>
        <w:t xml:space="preserve">, they are: Edgar Schein who describes the three levels of culture.  George and </w:t>
      </w:r>
      <w:proofErr w:type="spellStart"/>
      <w:r w:rsidR="006561BA" w:rsidRPr="006348B2">
        <w:rPr>
          <w:sz w:val="21"/>
          <w:szCs w:val="21"/>
        </w:rPr>
        <w:t>DiTomaso</w:t>
      </w:r>
      <w:proofErr w:type="spellEnd"/>
      <w:r w:rsidR="006561BA" w:rsidRPr="006348B2">
        <w:rPr>
          <w:sz w:val="21"/>
          <w:szCs w:val="21"/>
        </w:rPr>
        <w:t xml:space="preserve"> who makes a distinction between a strong culture and a weak organisational culture.  And Charles Handy who suggests that organisational cultures comprise of four different sub-cultures.  The precise mix/influence of these sub-cultures that can produce the organisations </w:t>
      </w:r>
      <w:r w:rsidR="00746FF9" w:rsidRPr="006348B2">
        <w:rPr>
          <w:sz w:val="21"/>
          <w:szCs w:val="21"/>
        </w:rPr>
        <w:t xml:space="preserve">unique culture are as follows: Club (or power), Task (or </w:t>
      </w:r>
      <w:r w:rsidR="006D79C1">
        <w:rPr>
          <w:sz w:val="21"/>
          <w:szCs w:val="21"/>
        </w:rPr>
        <w:t>t</w:t>
      </w:r>
      <w:r w:rsidR="00746FF9" w:rsidRPr="006348B2">
        <w:rPr>
          <w:sz w:val="21"/>
          <w:szCs w:val="21"/>
        </w:rPr>
        <w:t xml:space="preserve">eam), Role (or bureaucratic) and Existential (or individual).  Whilst Handy lists these four cultures and claims that all four cultures will be present in every </w:t>
      </w:r>
      <w:proofErr w:type="gramStart"/>
      <w:r w:rsidR="00746FF9" w:rsidRPr="006348B2">
        <w:rPr>
          <w:sz w:val="21"/>
          <w:szCs w:val="21"/>
        </w:rPr>
        <w:t>organisations</w:t>
      </w:r>
      <w:r w:rsidR="006D79C1">
        <w:rPr>
          <w:sz w:val="21"/>
          <w:szCs w:val="21"/>
        </w:rPr>
        <w:t>’</w:t>
      </w:r>
      <w:proofErr w:type="gramEnd"/>
      <w:r w:rsidR="00746FF9" w:rsidRPr="006348B2">
        <w:rPr>
          <w:sz w:val="21"/>
          <w:szCs w:val="21"/>
        </w:rPr>
        <w:t xml:space="preserve"> culture, it is said </w:t>
      </w:r>
      <w:r w:rsidR="0054099E" w:rsidRPr="006348B2">
        <w:rPr>
          <w:sz w:val="21"/>
          <w:szCs w:val="21"/>
        </w:rPr>
        <w:t>that</w:t>
      </w:r>
      <w:r w:rsidR="00746FF9" w:rsidRPr="006348B2">
        <w:rPr>
          <w:sz w:val="21"/>
          <w:szCs w:val="21"/>
        </w:rPr>
        <w:t xml:space="preserve"> it is very likely that one of these will dominate the others.</w:t>
      </w:r>
      <w:r w:rsidR="00A06BB6" w:rsidRPr="006348B2">
        <w:rPr>
          <w:sz w:val="21"/>
          <w:szCs w:val="21"/>
        </w:rPr>
        <w:t xml:space="preserve"> Waite, K et al. (2021, </w:t>
      </w:r>
      <w:proofErr w:type="spellStart"/>
      <w:r w:rsidR="00A06BB6" w:rsidRPr="006348B2">
        <w:rPr>
          <w:sz w:val="21"/>
          <w:szCs w:val="21"/>
        </w:rPr>
        <w:t>p28</w:t>
      </w:r>
      <w:proofErr w:type="spellEnd"/>
      <w:r w:rsidR="00A06BB6" w:rsidRPr="006348B2">
        <w:rPr>
          <w:sz w:val="21"/>
          <w:szCs w:val="21"/>
        </w:rPr>
        <w:t>)</w:t>
      </w:r>
    </w:p>
    <w:p w14:paraId="1A311ED0" w14:textId="62FCA7C0" w:rsidR="00292274" w:rsidRPr="006348B2" w:rsidRDefault="00BF57EE" w:rsidP="00E3148D">
      <w:pPr>
        <w:jc w:val="both"/>
        <w:rPr>
          <w:sz w:val="21"/>
          <w:szCs w:val="21"/>
        </w:rPr>
      </w:pPr>
      <w:r w:rsidRPr="006348B2">
        <w:rPr>
          <w:sz w:val="21"/>
          <w:szCs w:val="21"/>
        </w:rPr>
        <w:t xml:space="preserve">As stated in the fact sheet complied by </w:t>
      </w:r>
      <w:r w:rsidR="00A06BB6" w:rsidRPr="006348B2">
        <w:rPr>
          <w:sz w:val="21"/>
          <w:szCs w:val="21"/>
        </w:rPr>
        <w:t xml:space="preserve">the CIPD </w:t>
      </w:r>
      <w:r w:rsidR="00E3148D" w:rsidRPr="006348B2">
        <w:rPr>
          <w:sz w:val="21"/>
          <w:szCs w:val="21"/>
        </w:rPr>
        <w:t>i</w:t>
      </w:r>
      <w:r w:rsidR="00393672" w:rsidRPr="006348B2">
        <w:rPr>
          <w:sz w:val="21"/>
          <w:szCs w:val="21"/>
        </w:rPr>
        <w:t>t states that for organisational culture there are HR systems and processes that can be put in place to help</w:t>
      </w:r>
      <w:r w:rsidR="006D79C1">
        <w:rPr>
          <w:sz w:val="21"/>
          <w:szCs w:val="21"/>
        </w:rPr>
        <w:t>,</w:t>
      </w:r>
      <w:r w:rsidR="00393672" w:rsidRPr="006348B2">
        <w:rPr>
          <w:sz w:val="21"/>
          <w:szCs w:val="21"/>
        </w:rPr>
        <w:t xml:space="preserve"> but as for many organisations</w:t>
      </w:r>
      <w:r w:rsidR="0054099E" w:rsidRPr="006348B2">
        <w:rPr>
          <w:sz w:val="21"/>
          <w:szCs w:val="21"/>
        </w:rPr>
        <w:t xml:space="preserve"> it</w:t>
      </w:r>
      <w:r w:rsidR="00393672" w:rsidRPr="006348B2">
        <w:rPr>
          <w:sz w:val="21"/>
          <w:szCs w:val="21"/>
        </w:rPr>
        <w:t xml:space="preserve"> isn’t enough on its own to help make a real progress</w:t>
      </w:r>
      <w:r w:rsidR="00A06BB6" w:rsidRPr="006348B2">
        <w:rPr>
          <w:sz w:val="21"/>
          <w:szCs w:val="21"/>
        </w:rPr>
        <w:t xml:space="preserve">. (CIPD, 2022) </w:t>
      </w:r>
    </w:p>
    <w:p w14:paraId="75744BA3" w14:textId="4B90A90F" w:rsidR="00292274" w:rsidRPr="006348B2" w:rsidRDefault="006D79C1" w:rsidP="00FA210F">
      <w:pPr>
        <w:jc w:val="both"/>
        <w:rPr>
          <w:b/>
          <w:bCs/>
          <w:sz w:val="21"/>
          <w:szCs w:val="21"/>
        </w:rPr>
      </w:pPr>
      <w:proofErr w:type="gramStart"/>
      <w:r>
        <w:rPr>
          <w:sz w:val="21"/>
          <w:szCs w:val="21"/>
        </w:rPr>
        <w:t>Also</w:t>
      </w:r>
      <w:proofErr w:type="gramEnd"/>
      <w:r>
        <w:rPr>
          <w:sz w:val="21"/>
          <w:szCs w:val="21"/>
        </w:rPr>
        <w:t xml:space="preserve"> d</w:t>
      </w:r>
      <w:r w:rsidR="0054099E" w:rsidRPr="006348B2">
        <w:rPr>
          <w:sz w:val="21"/>
          <w:szCs w:val="21"/>
        </w:rPr>
        <w:t xml:space="preserve">iversity is important and not an option, </w:t>
      </w:r>
      <w:r w:rsidR="00A06BB6" w:rsidRPr="006348B2">
        <w:rPr>
          <w:sz w:val="21"/>
          <w:szCs w:val="21"/>
        </w:rPr>
        <w:t>it’s</w:t>
      </w:r>
      <w:r w:rsidR="0054099E" w:rsidRPr="006348B2">
        <w:rPr>
          <w:sz w:val="21"/>
          <w:szCs w:val="21"/>
        </w:rPr>
        <w:t xml:space="preserve"> very much seen as a necessity.  People can feel very positive when they feel they have been heard and that their opinion matters to the organisation.  This helps build up a culture of </w:t>
      </w:r>
      <w:r w:rsidR="0054099E" w:rsidRPr="006348B2">
        <w:rPr>
          <w:sz w:val="21"/>
          <w:szCs w:val="21"/>
        </w:rPr>
        <w:lastRenderedPageBreak/>
        <w:t>belonging and support</w:t>
      </w:r>
      <w:r w:rsidR="00927939" w:rsidRPr="006348B2">
        <w:rPr>
          <w:sz w:val="21"/>
          <w:szCs w:val="21"/>
        </w:rPr>
        <w:t xml:space="preserve">.  To be diverse organisations need to become aware of bias or unconscious bias that the organisation may have, from difference races to religions.  </w:t>
      </w:r>
      <w:proofErr w:type="gramStart"/>
      <w:r w:rsidR="00927939" w:rsidRPr="006348B2">
        <w:rPr>
          <w:sz w:val="21"/>
          <w:szCs w:val="21"/>
        </w:rPr>
        <w:t>Natural instinct</w:t>
      </w:r>
      <w:proofErr w:type="gramEnd"/>
      <w:r w:rsidR="00927939" w:rsidRPr="006348B2">
        <w:rPr>
          <w:sz w:val="21"/>
          <w:szCs w:val="21"/>
        </w:rPr>
        <w:t xml:space="preserve"> would be to go with your own individual beliefs and keep bringing in people like yourselves, this though would result in there being no differences to the uniqueness of the employees, which would then mean you’re limiting the chance to have a workforce of diverse people. </w:t>
      </w:r>
      <w:r w:rsidR="00E3148D" w:rsidRPr="006348B2">
        <w:rPr>
          <w:sz w:val="21"/>
          <w:szCs w:val="21"/>
        </w:rPr>
        <w:t>(AC</w:t>
      </w:r>
      <w:r w:rsidR="006348B2" w:rsidRPr="006348B2">
        <w:rPr>
          <w:sz w:val="21"/>
          <w:szCs w:val="21"/>
        </w:rPr>
        <w:t xml:space="preserve"> </w:t>
      </w:r>
      <w:r w:rsidR="00E3148D" w:rsidRPr="006348B2">
        <w:rPr>
          <w:sz w:val="21"/>
          <w:szCs w:val="21"/>
        </w:rPr>
        <w:t>2.1)</w:t>
      </w:r>
    </w:p>
    <w:p w14:paraId="2C40232A" w14:textId="77777777" w:rsidR="00E3148D" w:rsidRPr="00000C1A" w:rsidRDefault="00E3148D" w:rsidP="00FA210F">
      <w:pPr>
        <w:pBdr>
          <w:bottom w:val="single" w:sz="18" w:space="1" w:color="2F5496" w:themeColor="accent1" w:themeShade="BF"/>
        </w:pBdr>
        <w:rPr>
          <w:sz w:val="14"/>
          <w:szCs w:val="14"/>
        </w:rPr>
      </w:pPr>
    </w:p>
    <w:p w14:paraId="388D80F9" w14:textId="77777777" w:rsidR="00FA210F" w:rsidRPr="00000C1A" w:rsidRDefault="00FA210F" w:rsidP="00DD140F">
      <w:pPr>
        <w:jc w:val="both"/>
        <w:rPr>
          <w:sz w:val="14"/>
          <w:szCs w:val="14"/>
        </w:rPr>
      </w:pPr>
    </w:p>
    <w:p w14:paraId="03A30C3C" w14:textId="5A72483B" w:rsidR="00D54753" w:rsidRPr="00D54753" w:rsidRDefault="00D54753" w:rsidP="00DD140F">
      <w:pPr>
        <w:jc w:val="both"/>
        <w:rPr>
          <w:b/>
          <w:bCs/>
          <w:sz w:val="21"/>
          <w:szCs w:val="21"/>
        </w:rPr>
      </w:pPr>
      <w:r>
        <w:rPr>
          <w:b/>
          <w:bCs/>
          <w:sz w:val="21"/>
          <w:szCs w:val="21"/>
        </w:rPr>
        <w:t>We Connect as One</w:t>
      </w:r>
    </w:p>
    <w:p w14:paraId="2384FAFD" w14:textId="7B946E98" w:rsidR="00DF1A94" w:rsidRPr="006348B2" w:rsidRDefault="00546A84" w:rsidP="00DD140F">
      <w:pPr>
        <w:jc w:val="both"/>
        <w:rPr>
          <w:sz w:val="21"/>
          <w:szCs w:val="21"/>
        </w:rPr>
      </w:pPr>
      <w:r w:rsidRPr="00CF1914">
        <w:rPr>
          <w:sz w:val="21"/>
          <w:szCs w:val="21"/>
        </w:rPr>
        <w:t xml:space="preserve">Organisations are built and made up of a different variation of functions, divisions, teams, offices, </w:t>
      </w:r>
      <w:proofErr w:type="gramStart"/>
      <w:r w:rsidRPr="00CF1914">
        <w:rPr>
          <w:sz w:val="21"/>
          <w:szCs w:val="21"/>
        </w:rPr>
        <w:t>cultures</w:t>
      </w:r>
      <w:proofErr w:type="gramEnd"/>
      <w:r w:rsidRPr="00CF1914">
        <w:rPr>
          <w:sz w:val="21"/>
          <w:szCs w:val="21"/>
        </w:rPr>
        <w:t xml:space="preserve"> or systems,</w:t>
      </w:r>
      <w:r w:rsidR="001002EC" w:rsidRPr="00CF1914">
        <w:rPr>
          <w:sz w:val="21"/>
          <w:szCs w:val="21"/>
        </w:rPr>
        <w:t xml:space="preserve"> </w:t>
      </w:r>
      <w:r w:rsidRPr="00CF1914">
        <w:rPr>
          <w:sz w:val="21"/>
          <w:szCs w:val="21"/>
        </w:rPr>
        <w:t xml:space="preserve">it states that there is increasing recognition of how the different aspects of an organisation can all interrelate with </w:t>
      </w:r>
      <w:r w:rsidRPr="006348B2">
        <w:rPr>
          <w:sz w:val="21"/>
          <w:szCs w:val="21"/>
        </w:rPr>
        <w:t>each other.</w:t>
      </w:r>
      <w:r w:rsidR="001002EC" w:rsidRPr="006348B2">
        <w:rPr>
          <w:sz w:val="21"/>
          <w:szCs w:val="21"/>
        </w:rPr>
        <w:t xml:space="preserve"> Waite, K et al. (2021, </w:t>
      </w:r>
      <w:proofErr w:type="spellStart"/>
      <w:r w:rsidR="001002EC" w:rsidRPr="006348B2">
        <w:rPr>
          <w:sz w:val="21"/>
          <w:szCs w:val="21"/>
        </w:rPr>
        <w:t>p34</w:t>
      </w:r>
      <w:proofErr w:type="spellEnd"/>
      <w:proofErr w:type="gramStart"/>
      <w:r w:rsidR="001002EC" w:rsidRPr="006348B2">
        <w:rPr>
          <w:sz w:val="21"/>
          <w:szCs w:val="21"/>
        </w:rPr>
        <w:t>)</w:t>
      </w:r>
      <w:r w:rsidRPr="006348B2">
        <w:rPr>
          <w:sz w:val="21"/>
          <w:szCs w:val="21"/>
        </w:rPr>
        <w:t xml:space="preserve">  It</w:t>
      </w:r>
      <w:proofErr w:type="gramEnd"/>
      <w:r w:rsidRPr="006348B2">
        <w:rPr>
          <w:sz w:val="21"/>
          <w:szCs w:val="21"/>
        </w:rPr>
        <w:t xml:space="preserve"> mentions as an example, when an organisations</w:t>
      </w:r>
      <w:r w:rsidR="001002EC" w:rsidRPr="006348B2">
        <w:rPr>
          <w:sz w:val="21"/>
          <w:szCs w:val="21"/>
        </w:rPr>
        <w:t>’</w:t>
      </w:r>
      <w:r w:rsidRPr="006348B2">
        <w:rPr>
          <w:sz w:val="21"/>
          <w:szCs w:val="21"/>
        </w:rPr>
        <w:t xml:space="preserve"> mission would affect its value, the purpose would affect its structure and the processes to that would in turn then affect the employees experience and finally affect the organisations reputation.</w:t>
      </w:r>
    </w:p>
    <w:p w14:paraId="49CC0A81" w14:textId="48E1F2EC" w:rsidR="00077F11" w:rsidRPr="006348B2" w:rsidRDefault="00694B23" w:rsidP="00DD140F">
      <w:pPr>
        <w:jc w:val="both"/>
        <w:rPr>
          <w:sz w:val="21"/>
          <w:szCs w:val="21"/>
        </w:rPr>
      </w:pPr>
      <w:r w:rsidRPr="006348B2">
        <w:rPr>
          <w:sz w:val="21"/>
          <w:szCs w:val="21"/>
        </w:rPr>
        <w:t>Once again it is explain</w:t>
      </w:r>
      <w:r w:rsidR="00AB63C5" w:rsidRPr="006348B2">
        <w:rPr>
          <w:sz w:val="21"/>
          <w:szCs w:val="21"/>
        </w:rPr>
        <w:t>ed</w:t>
      </w:r>
      <w:r w:rsidRPr="006348B2">
        <w:rPr>
          <w:sz w:val="21"/>
          <w:szCs w:val="21"/>
        </w:rPr>
        <w:t xml:space="preserve"> that t</w:t>
      </w:r>
      <w:r w:rsidR="00A743FE" w:rsidRPr="006348B2">
        <w:rPr>
          <w:sz w:val="21"/>
          <w:szCs w:val="21"/>
        </w:rPr>
        <w:t xml:space="preserve">here is </w:t>
      </w:r>
      <w:proofErr w:type="gramStart"/>
      <w:r w:rsidR="00A743FE" w:rsidRPr="006348B2">
        <w:rPr>
          <w:sz w:val="21"/>
          <w:szCs w:val="21"/>
        </w:rPr>
        <w:t>an</w:t>
      </w:r>
      <w:proofErr w:type="gramEnd"/>
      <w:r w:rsidR="00A743FE" w:rsidRPr="006348B2">
        <w:rPr>
          <w:sz w:val="21"/>
          <w:szCs w:val="21"/>
        </w:rPr>
        <w:t xml:space="preserve"> holistic </w:t>
      </w:r>
      <w:r w:rsidR="00091D14" w:rsidRPr="006348B2">
        <w:rPr>
          <w:sz w:val="21"/>
          <w:szCs w:val="21"/>
        </w:rPr>
        <w:t>approach</w:t>
      </w:r>
      <w:r w:rsidR="00A743FE" w:rsidRPr="006348B2">
        <w:rPr>
          <w:sz w:val="21"/>
          <w:szCs w:val="21"/>
        </w:rPr>
        <w:t xml:space="preserve"> in which </w:t>
      </w:r>
      <w:r w:rsidR="00091D14" w:rsidRPr="006348B2">
        <w:rPr>
          <w:sz w:val="21"/>
          <w:szCs w:val="21"/>
        </w:rPr>
        <w:t>organisations</w:t>
      </w:r>
      <w:r w:rsidR="00A743FE" w:rsidRPr="006348B2">
        <w:rPr>
          <w:sz w:val="21"/>
          <w:szCs w:val="21"/>
        </w:rPr>
        <w:t xml:space="preserve"> can use to determine their approach to </w:t>
      </w:r>
      <w:r w:rsidR="00091D14" w:rsidRPr="006348B2">
        <w:rPr>
          <w:sz w:val="21"/>
          <w:szCs w:val="21"/>
        </w:rPr>
        <w:t>analysing</w:t>
      </w:r>
      <w:r w:rsidR="00A743FE" w:rsidRPr="006348B2">
        <w:rPr>
          <w:sz w:val="21"/>
          <w:szCs w:val="21"/>
        </w:rPr>
        <w:t xml:space="preserve"> or planning.</w:t>
      </w:r>
      <w:r w:rsidR="00AB63C5" w:rsidRPr="006348B2">
        <w:rPr>
          <w:sz w:val="21"/>
          <w:szCs w:val="21"/>
        </w:rPr>
        <w:t xml:space="preserve"> </w:t>
      </w:r>
      <w:bookmarkStart w:id="2" w:name="_Hlk120453276"/>
      <w:r w:rsidR="00AB63C5" w:rsidRPr="006348B2">
        <w:rPr>
          <w:sz w:val="21"/>
          <w:szCs w:val="21"/>
        </w:rPr>
        <w:t xml:space="preserve">Waite, K et al. (2021, </w:t>
      </w:r>
      <w:proofErr w:type="spellStart"/>
      <w:r w:rsidR="00AB63C5" w:rsidRPr="006348B2">
        <w:rPr>
          <w:sz w:val="21"/>
          <w:szCs w:val="21"/>
        </w:rPr>
        <w:t>p34</w:t>
      </w:r>
      <w:proofErr w:type="spellEnd"/>
      <w:proofErr w:type="gramStart"/>
      <w:r w:rsidR="00AB63C5" w:rsidRPr="006348B2">
        <w:rPr>
          <w:sz w:val="21"/>
          <w:szCs w:val="21"/>
        </w:rPr>
        <w:t xml:space="preserve">) </w:t>
      </w:r>
      <w:bookmarkEnd w:id="2"/>
      <w:r w:rsidRPr="006348B2">
        <w:rPr>
          <w:sz w:val="21"/>
          <w:szCs w:val="21"/>
        </w:rPr>
        <w:t xml:space="preserve"> This</w:t>
      </w:r>
      <w:proofErr w:type="gramEnd"/>
      <w:r w:rsidRPr="006348B2">
        <w:rPr>
          <w:sz w:val="21"/>
          <w:szCs w:val="21"/>
        </w:rPr>
        <w:t xml:space="preserve"> is when an organisation can recognise everything as a whole, for example its processes, practices, systems, people, culture and leadership and how they would all interact to deliver what the business wants to deliver its services.</w:t>
      </w:r>
    </w:p>
    <w:p w14:paraId="061E54B3" w14:textId="5FAB89E8" w:rsidR="00694B23" w:rsidRPr="006348B2" w:rsidRDefault="00694B23" w:rsidP="00DD140F">
      <w:pPr>
        <w:jc w:val="both"/>
        <w:rPr>
          <w:sz w:val="21"/>
          <w:szCs w:val="21"/>
        </w:rPr>
      </w:pPr>
      <w:r w:rsidRPr="006348B2">
        <w:rPr>
          <w:sz w:val="21"/>
          <w:szCs w:val="21"/>
        </w:rPr>
        <w:t xml:space="preserve">There is a holistic style of thinking that organisations can </w:t>
      </w:r>
      <w:proofErr w:type="gramStart"/>
      <w:r w:rsidRPr="006348B2">
        <w:rPr>
          <w:sz w:val="21"/>
          <w:szCs w:val="21"/>
        </w:rPr>
        <w:t>use</w:t>
      </w:r>
      <w:proofErr w:type="gramEnd"/>
      <w:r w:rsidRPr="006348B2">
        <w:rPr>
          <w:sz w:val="21"/>
          <w:szCs w:val="21"/>
        </w:rPr>
        <w:t xml:space="preserve"> and this is the McKinsey 7-S Framework.  This </w:t>
      </w:r>
      <w:r w:rsidR="00894949" w:rsidRPr="006348B2">
        <w:rPr>
          <w:sz w:val="21"/>
          <w:szCs w:val="21"/>
        </w:rPr>
        <w:t>is</w:t>
      </w:r>
      <w:r w:rsidRPr="006348B2">
        <w:rPr>
          <w:sz w:val="21"/>
          <w:szCs w:val="21"/>
        </w:rPr>
        <w:t xml:space="preserve"> </w:t>
      </w:r>
      <w:r w:rsidR="00894949" w:rsidRPr="006348B2">
        <w:rPr>
          <w:sz w:val="21"/>
          <w:szCs w:val="21"/>
        </w:rPr>
        <w:t xml:space="preserve">a </w:t>
      </w:r>
      <w:r w:rsidRPr="006348B2">
        <w:rPr>
          <w:sz w:val="21"/>
          <w:szCs w:val="21"/>
        </w:rPr>
        <w:t xml:space="preserve">model framework </w:t>
      </w:r>
      <w:r w:rsidR="00AF3014">
        <w:rPr>
          <w:sz w:val="21"/>
          <w:szCs w:val="21"/>
        </w:rPr>
        <w:t xml:space="preserve">that </w:t>
      </w:r>
      <w:r w:rsidRPr="006348B2">
        <w:rPr>
          <w:sz w:val="21"/>
          <w:szCs w:val="21"/>
        </w:rPr>
        <w:t xml:space="preserve">was developed by Robert Waterman, Tom </w:t>
      </w:r>
      <w:proofErr w:type="gramStart"/>
      <w:r w:rsidRPr="006348B2">
        <w:rPr>
          <w:sz w:val="21"/>
          <w:szCs w:val="21"/>
        </w:rPr>
        <w:t>Peters</w:t>
      </w:r>
      <w:proofErr w:type="gramEnd"/>
      <w:r w:rsidRPr="006348B2">
        <w:rPr>
          <w:sz w:val="21"/>
          <w:szCs w:val="21"/>
        </w:rPr>
        <w:t xml:space="preserve"> and Julian Phillips whilst they were working at the McKinsey Group</w:t>
      </w:r>
      <w:r w:rsidR="001002EC" w:rsidRPr="006348B2">
        <w:rPr>
          <w:sz w:val="21"/>
          <w:szCs w:val="21"/>
        </w:rPr>
        <w:t>.</w:t>
      </w:r>
      <w:r w:rsidRPr="006348B2">
        <w:rPr>
          <w:sz w:val="21"/>
          <w:szCs w:val="21"/>
        </w:rPr>
        <w:t xml:space="preserve"> </w:t>
      </w:r>
      <w:r w:rsidR="00495382" w:rsidRPr="006348B2">
        <w:rPr>
          <w:sz w:val="21"/>
          <w:szCs w:val="21"/>
        </w:rPr>
        <w:t>(</w:t>
      </w:r>
      <w:r w:rsidR="00894949" w:rsidRPr="006348B2">
        <w:rPr>
          <w:sz w:val="21"/>
          <w:szCs w:val="21"/>
        </w:rPr>
        <w:t>McKinsey</w:t>
      </w:r>
      <w:r w:rsidR="00495382" w:rsidRPr="006348B2">
        <w:rPr>
          <w:sz w:val="21"/>
          <w:szCs w:val="21"/>
        </w:rPr>
        <w:t xml:space="preserve"> &amp; Company</w:t>
      </w:r>
      <w:r w:rsidR="00894949" w:rsidRPr="006348B2">
        <w:rPr>
          <w:sz w:val="21"/>
          <w:szCs w:val="21"/>
        </w:rPr>
        <w:t xml:space="preserve"> 2008)</w:t>
      </w:r>
    </w:p>
    <w:p w14:paraId="16A40598" w14:textId="25452BE8" w:rsidR="00DD140F" w:rsidRPr="006348B2" w:rsidRDefault="00894949" w:rsidP="00DD140F">
      <w:pPr>
        <w:jc w:val="both"/>
        <w:rPr>
          <w:sz w:val="21"/>
          <w:szCs w:val="21"/>
        </w:rPr>
      </w:pPr>
      <w:r w:rsidRPr="006348B2">
        <w:rPr>
          <w:sz w:val="21"/>
          <w:szCs w:val="21"/>
        </w:rPr>
        <w:t>It’s a model that reflects on how the seven key aspects or elements of an organisation are interrelated but also dependent on each other, with aspects being underpinned by shared values.</w:t>
      </w:r>
      <w:r w:rsidR="000124EC" w:rsidRPr="006348B2">
        <w:rPr>
          <w:sz w:val="21"/>
          <w:szCs w:val="21"/>
        </w:rPr>
        <w:t xml:space="preserve">  The main reason for using the tool was to understand the excellence in companies and how they could become the best company to work for.</w:t>
      </w:r>
      <w:r w:rsidR="00DD140F" w:rsidRPr="006348B2">
        <w:rPr>
          <w:sz w:val="21"/>
          <w:szCs w:val="21"/>
        </w:rPr>
        <w:t xml:space="preserve">  </w:t>
      </w:r>
      <w:r w:rsidR="000124EC" w:rsidRPr="006348B2">
        <w:rPr>
          <w:sz w:val="21"/>
          <w:szCs w:val="21"/>
        </w:rPr>
        <w:t xml:space="preserve">The seven elements of the McKinsey 7-S framework model are Structure, Systems, Style, Staff, Skills, Strategy and Shared </w:t>
      </w:r>
      <w:r w:rsidR="001002EC" w:rsidRPr="006348B2">
        <w:rPr>
          <w:sz w:val="21"/>
          <w:szCs w:val="21"/>
        </w:rPr>
        <w:t>V</w:t>
      </w:r>
      <w:r w:rsidR="000124EC" w:rsidRPr="006348B2">
        <w:rPr>
          <w:sz w:val="21"/>
          <w:szCs w:val="21"/>
        </w:rPr>
        <w:t>alues.</w:t>
      </w:r>
      <w:r w:rsidR="00DD140F" w:rsidRPr="006348B2">
        <w:rPr>
          <w:sz w:val="21"/>
          <w:szCs w:val="21"/>
        </w:rPr>
        <w:t xml:space="preserve"> </w:t>
      </w:r>
      <w:r w:rsidR="003679FD" w:rsidRPr="006348B2">
        <w:rPr>
          <w:sz w:val="21"/>
          <w:szCs w:val="21"/>
        </w:rPr>
        <w:t>(</w:t>
      </w:r>
      <w:r w:rsidR="00DD140F" w:rsidRPr="006348B2">
        <w:rPr>
          <w:sz w:val="21"/>
          <w:szCs w:val="21"/>
        </w:rPr>
        <w:t>AC</w:t>
      </w:r>
      <w:r w:rsidR="006348B2">
        <w:rPr>
          <w:sz w:val="21"/>
          <w:szCs w:val="21"/>
        </w:rPr>
        <w:t xml:space="preserve"> </w:t>
      </w:r>
      <w:r w:rsidR="00DD140F" w:rsidRPr="006348B2">
        <w:rPr>
          <w:sz w:val="21"/>
          <w:szCs w:val="21"/>
        </w:rPr>
        <w:t>2.2</w:t>
      </w:r>
      <w:r w:rsidR="003679FD" w:rsidRPr="006348B2">
        <w:rPr>
          <w:sz w:val="21"/>
          <w:szCs w:val="21"/>
        </w:rPr>
        <w:t>)</w:t>
      </w:r>
    </w:p>
    <w:p w14:paraId="5D41B1CC" w14:textId="2D775AE8" w:rsidR="000124EC" w:rsidRPr="00000C1A" w:rsidRDefault="000124EC" w:rsidP="00FA210F">
      <w:pPr>
        <w:pBdr>
          <w:bottom w:val="single" w:sz="18" w:space="1" w:color="2F5496" w:themeColor="accent1" w:themeShade="BF"/>
        </w:pBdr>
        <w:jc w:val="both"/>
        <w:rPr>
          <w:sz w:val="14"/>
          <w:szCs w:val="14"/>
        </w:rPr>
      </w:pPr>
    </w:p>
    <w:p w14:paraId="18E54067" w14:textId="18968213" w:rsidR="00077F11" w:rsidRPr="00000C1A" w:rsidRDefault="00077F11">
      <w:pPr>
        <w:rPr>
          <w:sz w:val="14"/>
          <w:szCs w:val="14"/>
        </w:rPr>
      </w:pPr>
    </w:p>
    <w:p w14:paraId="488DDCA8" w14:textId="2378AEF5" w:rsidR="00D54753" w:rsidRPr="00D5450B" w:rsidRDefault="00B2216E" w:rsidP="003679FD">
      <w:pPr>
        <w:jc w:val="both"/>
        <w:rPr>
          <w:b/>
          <w:bCs/>
          <w:sz w:val="21"/>
          <w:szCs w:val="21"/>
        </w:rPr>
      </w:pPr>
      <w:r>
        <w:rPr>
          <w:b/>
          <w:bCs/>
          <w:sz w:val="21"/>
          <w:szCs w:val="21"/>
        </w:rPr>
        <w:t xml:space="preserve">The Importance of </w:t>
      </w:r>
      <w:r w:rsidR="00D5450B">
        <w:rPr>
          <w:b/>
          <w:bCs/>
          <w:sz w:val="21"/>
          <w:szCs w:val="21"/>
        </w:rPr>
        <w:t>Organisational Changes</w:t>
      </w:r>
    </w:p>
    <w:p w14:paraId="24FD8886" w14:textId="78C24723" w:rsidR="000D052D" w:rsidRPr="006348B2" w:rsidRDefault="000D052D" w:rsidP="003679FD">
      <w:pPr>
        <w:jc w:val="both"/>
        <w:rPr>
          <w:sz w:val="21"/>
          <w:szCs w:val="21"/>
        </w:rPr>
      </w:pPr>
      <w:r w:rsidRPr="00CF1914">
        <w:rPr>
          <w:sz w:val="21"/>
          <w:szCs w:val="21"/>
        </w:rPr>
        <w:t>The importance of planning and man</w:t>
      </w:r>
      <w:r w:rsidR="0059603F" w:rsidRPr="00CF1914">
        <w:rPr>
          <w:sz w:val="21"/>
          <w:szCs w:val="21"/>
        </w:rPr>
        <w:t>a</w:t>
      </w:r>
      <w:r w:rsidRPr="00CF1914">
        <w:rPr>
          <w:sz w:val="21"/>
          <w:szCs w:val="21"/>
        </w:rPr>
        <w:t>ging change within the workplace is very important, the more aware you are of the change the more aware you will be of the potential obstacles and implications that c</w:t>
      </w:r>
      <w:r w:rsidR="00F027F2" w:rsidRPr="00CF1914">
        <w:rPr>
          <w:sz w:val="21"/>
          <w:szCs w:val="21"/>
        </w:rPr>
        <w:t xml:space="preserve">ould possibly </w:t>
      </w:r>
      <w:r w:rsidRPr="00CF1914">
        <w:rPr>
          <w:sz w:val="21"/>
          <w:szCs w:val="21"/>
        </w:rPr>
        <w:t xml:space="preserve">occur.  Being aware of this means that we are much more likely to be able to manage the </w:t>
      </w:r>
      <w:r w:rsidR="00502037" w:rsidRPr="00CF1914">
        <w:rPr>
          <w:sz w:val="21"/>
          <w:szCs w:val="21"/>
        </w:rPr>
        <w:t>repercussions</w:t>
      </w:r>
      <w:r w:rsidRPr="00CF1914">
        <w:rPr>
          <w:sz w:val="21"/>
          <w:szCs w:val="21"/>
        </w:rPr>
        <w:t xml:space="preserve"> that there might be more effectively.  There are two types of change, these being Incremental </w:t>
      </w:r>
      <w:r w:rsidR="00502037" w:rsidRPr="00CF1914">
        <w:rPr>
          <w:sz w:val="21"/>
          <w:szCs w:val="21"/>
        </w:rPr>
        <w:t>Changes</w:t>
      </w:r>
      <w:r w:rsidRPr="00CF1914">
        <w:rPr>
          <w:sz w:val="21"/>
          <w:szCs w:val="21"/>
        </w:rPr>
        <w:t xml:space="preserve"> which are small steps in a process of change, this is when build on previous changes but have continuous improvement.  </w:t>
      </w:r>
      <w:r w:rsidR="00AF3014">
        <w:rPr>
          <w:sz w:val="21"/>
          <w:szCs w:val="21"/>
        </w:rPr>
        <w:t>It</w:t>
      </w:r>
      <w:r w:rsidRPr="00CF1914">
        <w:rPr>
          <w:sz w:val="21"/>
          <w:szCs w:val="21"/>
        </w:rPr>
        <w:t xml:space="preserve"> would mean that the changes fit within the existing paradigm.  Then </w:t>
      </w:r>
      <w:r w:rsidR="00502037" w:rsidRPr="00CF1914">
        <w:rPr>
          <w:sz w:val="21"/>
          <w:szCs w:val="21"/>
        </w:rPr>
        <w:t>there’s</w:t>
      </w:r>
      <w:r w:rsidRPr="00CF1914">
        <w:rPr>
          <w:sz w:val="21"/>
          <w:szCs w:val="21"/>
        </w:rPr>
        <w:t xml:space="preserve"> a Transformational change, this is a change where it would mean you </w:t>
      </w:r>
      <w:r w:rsidRPr="006348B2">
        <w:rPr>
          <w:sz w:val="21"/>
          <w:szCs w:val="21"/>
        </w:rPr>
        <w:t xml:space="preserve">are imposing a break with what has been in place in the past, this then would mean a </w:t>
      </w:r>
      <w:r w:rsidR="00502037" w:rsidRPr="006348B2">
        <w:rPr>
          <w:sz w:val="21"/>
          <w:szCs w:val="21"/>
        </w:rPr>
        <w:t>significant</w:t>
      </w:r>
      <w:r w:rsidRPr="006348B2">
        <w:rPr>
          <w:sz w:val="21"/>
          <w:szCs w:val="21"/>
        </w:rPr>
        <w:t xml:space="preserve"> change in how the </w:t>
      </w:r>
      <w:r w:rsidR="00502037" w:rsidRPr="006348B2">
        <w:rPr>
          <w:sz w:val="21"/>
          <w:szCs w:val="21"/>
        </w:rPr>
        <w:t>organisation</w:t>
      </w:r>
      <w:r w:rsidRPr="006348B2">
        <w:rPr>
          <w:sz w:val="21"/>
          <w:szCs w:val="21"/>
        </w:rPr>
        <w:t xml:space="preserve"> would operate going forward.  </w:t>
      </w:r>
      <w:proofErr w:type="gramStart"/>
      <w:r w:rsidR="00AF3014">
        <w:rPr>
          <w:sz w:val="21"/>
          <w:szCs w:val="21"/>
        </w:rPr>
        <w:t>H</w:t>
      </w:r>
      <w:r w:rsidRPr="006348B2">
        <w:rPr>
          <w:sz w:val="21"/>
          <w:szCs w:val="21"/>
        </w:rPr>
        <w:t>owever</w:t>
      </w:r>
      <w:proofErr w:type="gramEnd"/>
      <w:r w:rsidRPr="006348B2">
        <w:rPr>
          <w:sz w:val="21"/>
          <w:szCs w:val="21"/>
        </w:rPr>
        <w:t xml:space="preserve"> </w:t>
      </w:r>
      <w:r w:rsidR="00AF3014">
        <w:rPr>
          <w:sz w:val="21"/>
          <w:szCs w:val="21"/>
        </w:rPr>
        <w:t xml:space="preserve">this </w:t>
      </w:r>
      <w:r w:rsidRPr="006348B2">
        <w:rPr>
          <w:sz w:val="21"/>
          <w:szCs w:val="21"/>
        </w:rPr>
        <w:t xml:space="preserve">would result in a new paradigm being </w:t>
      </w:r>
      <w:r w:rsidR="00502037" w:rsidRPr="006348B2">
        <w:rPr>
          <w:sz w:val="21"/>
          <w:szCs w:val="21"/>
        </w:rPr>
        <w:t>introduced</w:t>
      </w:r>
      <w:r w:rsidR="003679FD" w:rsidRPr="006348B2">
        <w:rPr>
          <w:sz w:val="21"/>
          <w:szCs w:val="21"/>
        </w:rPr>
        <w:t>.</w:t>
      </w:r>
      <w:r w:rsidRPr="006348B2">
        <w:rPr>
          <w:sz w:val="21"/>
          <w:szCs w:val="21"/>
        </w:rPr>
        <w:t xml:space="preserve"> </w:t>
      </w:r>
      <w:bookmarkStart w:id="3" w:name="_Hlk120977393"/>
      <w:r w:rsidR="003679FD" w:rsidRPr="006348B2">
        <w:rPr>
          <w:sz w:val="21"/>
          <w:szCs w:val="21"/>
        </w:rPr>
        <w:t xml:space="preserve">Waite, K et al. (2021, </w:t>
      </w:r>
      <w:proofErr w:type="spellStart"/>
      <w:r w:rsidR="003679FD" w:rsidRPr="006348B2">
        <w:rPr>
          <w:sz w:val="21"/>
          <w:szCs w:val="21"/>
        </w:rPr>
        <w:t>p37</w:t>
      </w:r>
      <w:proofErr w:type="spellEnd"/>
      <w:proofErr w:type="gramStart"/>
      <w:r w:rsidR="003679FD" w:rsidRPr="006348B2">
        <w:rPr>
          <w:sz w:val="21"/>
          <w:szCs w:val="21"/>
        </w:rPr>
        <w:t>)</w:t>
      </w:r>
      <w:r w:rsidRPr="006348B2">
        <w:rPr>
          <w:sz w:val="21"/>
          <w:szCs w:val="21"/>
        </w:rPr>
        <w:t xml:space="preserve"> </w:t>
      </w:r>
      <w:r w:rsidR="003679FD" w:rsidRPr="006348B2">
        <w:rPr>
          <w:sz w:val="21"/>
          <w:szCs w:val="21"/>
        </w:rPr>
        <w:t xml:space="preserve"> </w:t>
      </w:r>
      <w:bookmarkEnd w:id="3"/>
      <w:r w:rsidRPr="006348B2">
        <w:rPr>
          <w:sz w:val="21"/>
          <w:szCs w:val="21"/>
        </w:rPr>
        <w:t>These</w:t>
      </w:r>
      <w:proofErr w:type="gramEnd"/>
      <w:r w:rsidRPr="006348B2">
        <w:rPr>
          <w:sz w:val="21"/>
          <w:szCs w:val="21"/>
        </w:rPr>
        <w:t xml:space="preserve"> two types are changes are what Kindler 1979 has </w:t>
      </w:r>
      <w:r w:rsidR="0059603F" w:rsidRPr="006348B2">
        <w:rPr>
          <w:sz w:val="21"/>
          <w:szCs w:val="21"/>
        </w:rPr>
        <w:t xml:space="preserve">defined.  Change can be planned or emergent but either which way it is important the consideration of who it impacts and the possibility of resistant to any change needs to be considered.  The most common and easiest way to be able to manage any changes and possible </w:t>
      </w:r>
      <w:r w:rsidR="00502037" w:rsidRPr="006348B2">
        <w:rPr>
          <w:sz w:val="21"/>
          <w:szCs w:val="21"/>
        </w:rPr>
        <w:t>implications</w:t>
      </w:r>
      <w:r w:rsidR="0059603F" w:rsidRPr="006348B2">
        <w:rPr>
          <w:sz w:val="21"/>
          <w:szCs w:val="21"/>
        </w:rPr>
        <w:t xml:space="preserve"> is communication but it is important that this is known to everyone within the organisation.</w:t>
      </w:r>
      <w:r w:rsidR="00F027F2" w:rsidRPr="006348B2">
        <w:rPr>
          <w:sz w:val="21"/>
          <w:szCs w:val="21"/>
        </w:rPr>
        <w:t xml:space="preserve">    </w:t>
      </w:r>
    </w:p>
    <w:p w14:paraId="52EE01A8" w14:textId="6B2E5246" w:rsidR="0021553A" w:rsidRPr="006348B2" w:rsidRDefault="0021553A" w:rsidP="003679FD">
      <w:pPr>
        <w:jc w:val="both"/>
        <w:rPr>
          <w:sz w:val="21"/>
          <w:szCs w:val="21"/>
        </w:rPr>
      </w:pPr>
      <w:r w:rsidRPr="006348B2">
        <w:rPr>
          <w:sz w:val="21"/>
          <w:szCs w:val="21"/>
        </w:rPr>
        <w:t xml:space="preserve">For </w:t>
      </w:r>
      <w:r w:rsidR="00F027F2" w:rsidRPr="006348B2">
        <w:rPr>
          <w:sz w:val="21"/>
          <w:szCs w:val="21"/>
        </w:rPr>
        <w:t xml:space="preserve">a </w:t>
      </w:r>
      <w:r w:rsidR="0080320F" w:rsidRPr="006348B2">
        <w:rPr>
          <w:sz w:val="21"/>
          <w:szCs w:val="21"/>
        </w:rPr>
        <w:t>successful</w:t>
      </w:r>
      <w:r w:rsidRPr="006348B2">
        <w:rPr>
          <w:sz w:val="21"/>
          <w:szCs w:val="21"/>
        </w:rPr>
        <w:t xml:space="preserve"> change to happen any potential resistance or worries need to be planned for so that </w:t>
      </w:r>
      <w:r w:rsidR="0080320F" w:rsidRPr="006348B2">
        <w:rPr>
          <w:sz w:val="21"/>
          <w:szCs w:val="21"/>
        </w:rPr>
        <w:t>prevention</w:t>
      </w:r>
      <w:r w:rsidRPr="006348B2">
        <w:rPr>
          <w:sz w:val="21"/>
          <w:szCs w:val="21"/>
        </w:rPr>
        <w:t xml:space="preserve"> can be </w:t>
      </w:r>
      <w:r w:rsidR="0080320F" w:rsidRPr="006348B2">
        <w:rPr>
          <w:sz w:val="21"/>
          <w:szCs w:val="21"/>
        </w:rPr>
        <w:t>p</w:t>
      </w:r>
      <w:r w:rsidRPr="006348B2">
        <w:rPr>
          <w:sz w:val="21"/>
          <w:szCs w:val="21"/>
        </w:rPr>
        <w:t>ut in</w:t>
      </w:r>
      <w:r w:rsidR="0080320F" w:rsidRPr="006348B2">
        <w:rPr>
          <w:sz w:val="21"/>
          <w:szCs w:val="21"/>
        </w:rPr>
        <w:t xml:space="preserve"> </w:t>
      </w:r>
      <w:r w:rsidRPr="006348B2">
        <w:rPr>
          <w:sz w:val="21"/>
          <w:szCs w:val="21"/>
        </w:rPr>
        <w:t xml:space="preserve">place to stop any interferences or the potential resistance of employees due to their mindsets being unwilling to allow any change.  Kurt Lewis is listed </w:t>
      </w:r>
      <w:r w:rsidR="00F027F2" w:rsidRPr="006348B2">
        <w:rPr>
          <w:sz w:val="21"/>
          <w:szCs w:val="21"/>
        </w:rPr>
        <w:t xml:space="preserve">in People Practice </w:t>
      </w:r>
      <w:r w:rsidR="0080320F" w:rsidRPr="006348B2">
        <w:rPr>
          <w:sz w:val="21"/>
          <w:szCs w:val="21"/>
        </w:rPr>
        <w:t xml:space="preserve">as he supports the approach of his theory of ‘unfreeze – move – re-freeze’ which recognises practices that have been embedded and as such mindsets that could be fixed and hard to change. </w:t>
      </w:r>
      <w:r w:rsidR="00F027F2" w:rsidRPr="006348B2">
        <w:rPr>
          <w:sz w:val="21"/>
          <w:szCs w:val="21"/>
        </w:rPr>
        <w:t xml:space="preserve">Waite, K et al. (2021, </w:t>
      </w:r>
      <w:proofErr w:type="spellStart"/>
      <w:r w:rsidR="00F027F2" w:rsidRPr="006348B2">
        <w:rPr>
          <w:sz w:val="21"/>
          <w:szCs w:val="21"/>
        </w:rPr>
        <w:t>p38</w:t>
      </w:r>
      <w:proofErr w:type="spellEnd"/>
      <w:r w:rsidR="00F027F2" w:rsidRPr="006348B2">
        <w:rPr>
          <w:sz w:val="21"/>
          <w:szCs w:val="21"/>
        </w:rPr>
        <w:t>)</w:t>
      </w:r>
    </w:p>
    <w:p w14:paraId="5DC23EC5" w14:textId="5E246C40" w:rsidR="003679FD" w:rsidRPr="00CF1914" w:rsidRDefault="0080320F" w:rsidP="003679FD">
      <w:pPr>
        <w:jc w:val="both"/>
        <w:rPr>
          <w:sz w:val="21"/>
          <w:szCs w:val="21"/>
        </w:rPr>
      </w:pPr>
      <w:r w:rsidRPr="006348B2">
        <w:rPr>
          <w:sz w:val="21"/>
          <w:szCs w:val="21"/>
        </w:rPr>
        <w:t xml:space="preserve">There is also </w:t>
      </w:r>
      <w:proofErr w:type="spellStart"/>
      <w:r w:rsidRPr="006348B2">
        <w:rPr>
          <w:sz w:val="21"/>
          <w:szCs w:val="21"/>
        </w:rPr>
        <w:t>Kotters</w:t>
      </w:r>
      <w:proofErr w:type="spellEnd"/>
      <w:r w:rsidRPr="006348B2">
        <w:rPr>
          <w:sz w:val="21"/>
          <w:szCs w:val="21"/>
        </w:rPr>
        <w:t xml:space="preserve"> 8-step Change Model that has a proven process and has been successfully put in place to implement a change to projects.  The 8-Step Change Model is as follows: Establishing a sense of urgency, Create the guiding coalition, </w:t>
      </w:r>
      <w:proofErr w:type="gramStart"/>
      <w:r w:rsidRPr="006348B2">
        <w:rPr>
          <w:sz w:val="21"/>
          <w:szCs w:val="21"/>
        </w:rPr>
        <w:t>Developing</w:t>
      </w:r>
      <w:proofErr w:type="gramEnd"/>
      <w:r w:rsidRPr="006348B2">
        <w:rPr>
          <w:sz w:val="21"/>
          <w:szCs w:val="21"/>
        </w:rPr>
        <w:t xml:space="preserve"> a vision and </w:t>
      </w:r>
      <w:r w:rsidR="00AF3014">
        <w:rPr>
          <w:sz w:val="21"/>
          <w:szCs w:val="21"/>
        </w:rPr>
        <w:t>s</w:t>
      </w:r>
      <w:r w:rsidRPr="006348B2">
        <w:rPr>
          <w:sz w:val="21"/>
          <w:szCs w:val="21"/>
        </w:rPr>
        <w:t>trategy, Communicating the change vision, Empowering broad-based action, Generations short term wins, Consolidation gains and producing more change and finally Anchoring new approached in the culture</w:t>
      </w:r>
      <w:r w:rsidR="00F027F2" w:rsidRPr="006348B2">
        <w:rPr>
          <w:sz w:val="21"/>
          <w:szCs w:val="21"/>
        </w:rPr>
        <w:t>.</w:t>
      </w:r>
      <w:r w:rsidRPr="006348B2">
        <w:rPr>
          <w:sz w:val="21"/>
          <w:szCs w:val="21"/>
        </w:rPr>
        <w:t xml:space="preserve"> </w:t>
      </w:r>
      <w:r w:rsidR="003679FD" w:rsidRPr="006348B2">
        <w:rPr>
          <w:sz w:val="21"/>
          <w:szCs w:val="21"/>
        </w:rPr>
        <w:t xml:space="preserve">Waite, K et al. (2021, </w:t>
      </w:r>
      <w:proofErr w:type="spellStart"/>
      <w:r w:rsidR="003679FD" w:rsidRPr="006348B2">
        <w:rPr>
          <w:sz w:val="21"/>
          <w:szCs w:val="21"/>
        </w:rPr>
        <w:t>p38</w:t>
      </w:r>
      <w:proofErr w:type="spellEnd"/>
      <w:r w:rsidR="003679FD" w:rsidRPr="006348B2">
        <w:rPr>
          <w:sz w:val="21"/>
          <w:szCs w:val="21"/>
        </w:rPr>
        <w:t>) (AC</w:t>
      </w:r>
      <w:r w:rsidR="006348B2" w:rsidRPr="006348B2">
        <w:rPr>
          <w:sz w:val="21"/>
          <w:szCs w:val="21"/>
        </w:rPr>
        <w:t xml:space="preserve"> </w:t>
      </w:r>
      <w:r w:rsidR="003679FD" w:rsidRPr="006348B2">
        <w:rPr>
          <w:sz w:val="21"/>
          <w:szCs w:val="21"/>
        </w:rPr>
        <w:t>3.1)</w:t>
      </w:r>
    </w:p>
    <w:p w14:paraId="1D353B39" w14:textId="1E2DB713" w:rsidR="00502037" w:rsidRPr="00000C1A" w:rsidRDefault="00502037" w:rsidP="00FA210F">
      <w:pPr>
        <w:pBdr>
          <w:bottom w:val="single" w:sz="18" w:space="1" w:color="2F5496" w:themeColor="accent1" w:themeShade="BF"/>
        </w:pBdr>
        <w:rPr>
          <w:sz w:val="14"/>
          <w:szCs w:val="14"/>
        </w:rPr>
      </w:pPr>
    </w:p>
    <w:p w14:paraId="58B4F7EE" w14:textId="04EDBDD7" w:rsidR="00FA210F" w:rsidRDefault="00FA210F" w:rsidP="009F3C3D">
      <w:pPr>
        <w:jc w:val="both"/>
        <w:rPr>
          <w:sz w:val="14"/>
          <w:szCs w:val="14"/>
        </w:rPr>
      </w:pPr>
    </w:p>
    <w:p w14:paraId="2F9892B6" w14:textId="77777777" w:rsidR="00300F6B" w:rsidRPr="00000C1A" w:rsidRDefault="00300F6B" w:rsidP="009F3C3D">
      <w:pPr>
        <w:jc w:val="both"/>
        <w:rPr>
          <w:sz w:val="14"/>
          <w:szCs w:val="14"/>
        </w:rPr>
      </w:pPr>
    </w:p>
    <w:p w14:paraId="527F070A" w14:textId="0FA52462" w:rsidR="00D5450B" w:rsidRPr="00B2216E" w:rsidRDefault="00B2216E" w:rsidP="00FA210F">
      <w:pPr>
        <w:jc w:val="both"/>
        <w:rPr>
          <w:b/>
          <w:bCs/>
          <w:sz w:val="21"/>
          <w:szCs w:val="21"/>
        </w:rPr>
      </w:pPr>
      <w:r w:rsidRPr="00B2216E">
        <w:rPr>
          <w:b/>
          <w:bCs/>
          <w:sz w:val="21"/>
          <w:szCs w:val="21"/>
        </w:rPr>
        <w:lastRenderedPageBreak/>
        <w:t>Change – Our People</w:t>
      </w:r>
    </w:p>
    <w:p w14:paraId="6921D44B" w14:textId="66DEDD9B" w:rsidR="00502037" w:rsidRPr="006348B2" w:rsidRDefault="0029091C" w:rsidP="00FA210F">
      <w:pPr>
        <w:jc w:val="both"/>
        <w:rPr>
          <w:b/>
          <w:bCs/>
          <w:sz w:val="21"/>
          <w:szCs w:val="21"/>
        </w:rPr>
      </w:pPr>
      <w:r w:rsidRPr="006348B2">
        <w:rPr>
          <w:sz w:val="21"/>
          <w:szCs w:val="21"/>
        </w:rPr>
        <w:t>The role the people professionals play within change is</w:t>
      </w:r>
      <w:r w:rsidR="00F027F2" w:rsidRPr="006348B2">
        <w:rPr>
          <w:sz w:val="21"/>
          <w:szCs w:val="21"/>
        </w:rPr>
        <w:t xml:space="preserve"> very much</w:t>
      </w:r>
      <w:r w:rsidRPr="006348B2">
        <w:rPr>
          <w:sz w:val="21"/>
          <w:szCs w:val="21"/>
        </w:rPr>
        <w:t xml:space="preserve"> a significant one</w:t>
      </w:r>
      <w:r w:rsidR="001267E0" w:rsidRPr="006348B2">
        <w:rPr>
          <w:sz w:val="21"/>
          <w:szCs w:val="21"/>
        </w:rPr>
        <w:t>, in any change management process its said that they often act as ‘stage directors of change’ thus playing a very critical role, this being carried out behind the scenes though.  The report listed on the CIPD website provides various recommendations that people professionals should consider if wanting to be a successful expert facilitator of the change that is being carried out within the organisation.  These recommendations are: Be willing to work as the ‘hidden hand’ of change, highly relevant to its success.  Working in partnership with the business leader and their executive team and support them as ‘</w:t>
      </w:r>
      <w:proofErr w:type="gramStart"/>
      <w:r w:rsidR="001267E0" w:rsidRPr="006348B2">
        <w:rPr>
          <w:sz w:val="21"/>
          <w:szCs w:val="21"/>
        </w:rPr>
        <w:t>back stage</w:t>
      </w:r>
      <w:proofErr w:type="gramEnd"/>
      <w:r w:rsidR="001267E0" w:rsidRPr="006348B2">
        <w:rPr>
          <w:sz w:val="21"/>
          <w:szCs w:val="21"/>
        </w:rPr>
        <w:t xml:space="preserve">’ support for their ‘front stage </w:t>
      </w:r>
      <w:r w:rsidR="00323D68" w:rsidRPr="006348B2">
        <w:rPr>
          <w:sz w:val="21"/>
          <w:szCs w:val="21"/>
        </w:rPr>
        <w:t>activity</w:t>
      </w:r>
      <w:r w:rsidR="001267E0" w:rsidRPr="006348B2">
        <w:rPr>
          <w:sz w:val="21"/>
          <w:szCs w:val="21"/>
        </w:rPr>
        <w:t xml:space="preserve">’.  Also </w:t>
      </w:r>
      <w:r w:rsidR="00323D68" w:rsidRPr="006348B2">
        <w:rPr>
          <w:sz w:val="21"/>
          <w:szCs w:val="21"/>
        </w:rPr>
        <w:t>Facilitate</w:t>
      </w:r>
      <w:r w:rsidR="001267E0" w:rsidRPr="006348B2">
        <w:rPr>
          <w:sz w:val="21"/>
          <w:szCs w:val="21"/>
        </w:rPr>
        <w:t xml:space="preserve"> the translation of the overall </w:t>
      </w:r>
      <w:r w:rsidR="00323D68" w:rsidRPr="006348B2">
        <w:rPr>
          <w:sz w:val="21"/>
          <w:szCs w:val="21"/>
        </w:rPr>
        <w:t>visions</w:t>
      </w:r>
      <w:r w:rsidR="001267E0" w:rsidRPr="006348B2">
        <w:rPr>
          <w:sz w:val="21"/>
          <w:szCs w:val="21"/>
        </w:rPr>
        <w:t xml:space="preserve"> through </w:t>
      </w:r>
      <w:r w:rsidR="00323D68" w:rsidRPr="006348B2">
        <w:rPr>
          <w:sz w:val="21"/>
          <w:szCs w:val="21"/>
        </w:rPr>
        <w:t>communication</w:t>
      </w:r>
      <w:r w:rsidR="001267E0" w:rsidRPr="006348B2">
        <w:rPr>
          <w:sz w:val="21"/>
          <w:szCs w:val="21"/>
        </w:rPr>
        <w:t xml:space="preserve"> and finally create change advocates, removing any issues or concerns</w:t>
      </w:r>
      <w:r w:rsidR="00323D68" w:rsidRPr="006348B2">
        <w:rPr>
          <w:sz w:val="21"/>
          <w:szCs w:val="21"/>
        </w:rPr>
        <w:t xml:space="preserve">, act of measurement and be willing to ensure leader visibility. </w:t>
      </w:r>
      <w:r w:rsidR="009F3C3D" w:rsidRPr="006348B2">
        <w:rPr>
          <w:sz w:val="21"/>
          <w:szCs w:val="21"/>
        </w:rPr>
        <w:t>George (2021</w:t>
      </w:r>
      <w:r w:rsidR="003679FD" w:rsidRPr="006348B2">
        <w:rPr>
          <w:sz w:val="21"/>
          <w:szCs w:val="21"/>
        </w:rPr>
        <w:t>) (AC</w:t>
      </w:r>
      <w:r w:rsidR="006348B2" w:rsidRPr="006348B2">
        <w:rPr>
          <w:sz w:val="21"/>
          <w:szCs w:val="21"/>
        </w:rPr>
        <w:t xml:space="preserve"> </w:t>
      </w:r>
      <w:r w:rsidR="003679FD" w:rsidRPr="006348B2">
        <w:rPr>
          <w:sz w:val="21"/>
          <w:szCs w:val="21"/>
        </w:rPr>
        <w:t>3.2)</w:t>
      </w:r>
    </w:p>
    <w:p w14:paraId="2D0F9A9B" w14:textId="4AAB02ED" w:rsidR="00077F11" w:rsidRPr="00000C1A" w:rsidRDefault="00077F11" w:rsidP="00FA210F">
      <w:pPr>
        <w:pBdr>
          <w:bottom w:val="single" w:sz="18" w:space="1" w:color="2F5496" w:themeColor="accent1" w:themeShade="BF"/>
        </w:pBdr>
        <w:rPr>
          <w:sz w:val="14"/>
          <w:szCs w:val="14"/>
        </w:rPr>
      </w:pPr>
    </w:p>
    <w:p w14:paraId="2FE8D2EC" w14:textId="77777777" w:rsidR="00FA210F" w:rsidRPr="00000C1A" w:rsidRDefault="00FA210F" w:rsidP="00836F65">
      <w:pPr>
        <w:jc w:val="both"/>
        <w:rPr>
          <w:sz w:val="14"/>
          <w:szCs w:val="14"/>
        </w:rPr>
      </w:pPr>
    </w:p>
    <w:p w14:paraId="2E1CB1E9" w14:textId="6F93DFAC" w:rsidR="00D5450B" w:rsidRPr="00B2216E" w:rsidRDefault="00B2216E" w:rsidP="00FA210F">
      <w:pPr>
        <w:jc w:val="both"/>
        <w:rPr>
          <w:b/>
          <w:bCs/>
          <w:sz w:val="21"/>
          <w:szCs w:val="21"/>
        </w:rPr>
      </w:pPr>
      <w:r w:rsidRPr="00B2216E">
        <w:rPr>
          <w:b/>
          <w:bCs/>
          <w:sz w:val="21"/>
          <w:szCs w:val="21"/>
        </w:rPr>
        <w:t>Factors of Organisational Change</w:t>
      </w:r>
    </w:p>
    <w:p w14:paraId="41D6F7BB" w14:textId="0664E39A" w:rsidR="00AB63C5" w:rsidRPr="00CF1914" w:rsidRDefault="00077F11" w:rsidP="00FA210F">
      <w:pPr>
        <w:jc w:val="both"/>
        <w:rPr>
          <w:sz w:val="21"/>
          <w:szCs w:val="21"/>
        </w:rPr>
      </w:pPr>
      <w:r w:rsidRPr="006348B2">
        <w:rPr>
          <w:sz w:val="21"/>
          <w:szCs w:val="21"/>
        </w:rPr>
        <w:t xml:space="preserve">As like it is with many factors in the world of business, change is inevitable </w:t>
      </w:r>
      <w:proofErr w:type="gramStart"/>
      <w:r w:rsidRPr="006348B2">
        <w:rPr>
          <w:sz w:val="21"/>
          <w:szCs w:val="21"/>
        </w:rPr>
        <w:t xml:space="preserve">and </w:t>
      </w:r>
      <w:r w:rsidR="00F027F2" w:rsidRPr="006348B2">
        <w:rPr>
          <w:sz w:val="21"/>
          <w:szCs w:val="21"/>
        </w:rPr>
        <w:t>also</w:t>
      </w:r>
      <w:proofErr w:type="gramEnd"/>
      <w:r w:rsidR="00F027F2" w:rsidRPr="006348B2">
        <w:rPr>
          <w:sz w:val="21"/>
          <w:szCs w:val="21"/>
        </w:rPr>
        <w:t xml:space="preserve"> </w:t>
      </w:r>
      <w:r w:rsidRPr="006348B2">
        <w:rPr>
          <w:sz w:val="21"/>
          <w:szCs w:val="21"/>
        </w:rPr>
        <w:t xml:space="preserve">not really an option.  It’s something that everyone and all businesses </w:t>
      </w:r>
      <w:proofErr w:type="gramStart"/>
      <w:r w:rsidRPr="006348B2">
        <w:rPr>
          <w:sz w:val="21"/>
          <w:szCs w:val="21"/>
        </w:rPr>
        <w:t>have to</w:t>
      </w:r>
      <w:proofErr w:type="gramEnd"/>
      <w:r w:rsidRPr="006348B2">
        <w:rPr>
          <w:sz w:val="21"/>
          <w:szCs w:val="21"/>
        </w:rPr>
        <w:t xml:space="preserve"> deal with at some point so keep surviving and remain relevant. </w:t>
      </w:r>
      <w:r w:rsidR="0040671A" w:rsidRPr="006348B2">
        <w:rPr>
          <w:sz w:val="21"/>
          <w:szCs w:val="21"/>
        </w:rPr>
        <w:t xml:space="preserve">As </w:t>
      </w:r>
      <w:r w:rsidRPr="006348B2">
        <w:rPr>
          <w:sz w:val="21"/>
          <w:szCs w:val="21"/>
        </w:rPr>
        <w:t>state</w:t>
      </w:r>
      <w:r w:rsidR="0040671A" w:rsidRPr="006348B2">
        <w:rPr>
          <w:sz w:val="21"/>
          <w:szCs w:val="21"/>
        </w:rPr>
        <w:t>d</w:t>
      </w:r>
      <w:r w:rsidR="00AF3014">
        <w:rPr>
          <w:sz w:val="21"/>
          <w:szCs w:val="21"/>
        </w:rPr>
        <w:t xml:space="preserve">, </w:t>
      </w:r>
      <w:r w:rsidRPr="006348B2">
        <w:rPr>
          <w:sz w:val="21"/>
          <w:szCs w:val="21"/>
        </w:rPr>
        <w:t xml:space="preserve">change is a fact of life and makes it increasingly important for a business to be continually developing, progressing its </w:t>
      </w:r>
      <w:proofErr w:type="gramStart"/>
      <w:r w:rsidRPr="006348B2">
        <w:rPr>
          <w:sz w:val="21"/>
          <w:szCs w:val="21"/>
        </w:rPr>
        <w:t>business</w:t>
      </w:r>
      <w:proofErr w:type="gramEnd"/>
      <w:r w:rsidRPr="006348B2">
        <w:rPr>
          <w:sz w:val="21"/>
          <w:szCs w:val="21"/>
        </w:rPr>
        <w:t xml:space="preserve"> and reinforcing its values. When imposing changes whether it be changing </w:t>
      </w:r>
      <w:proofErr w:type="spellStart"/>
      <w:proofErr w:type="gramStart"/>
      <w:r w:rsidRPr="006348B2">
        <w:rPr>
          <w:sz w:val="21"/>
          <w:szCs w:val="21"/>
        </w:rPr>
        <w:t>peoples</w:t>
      </w:r>
      <w:proofErr w:type="spellEnd"/>
      <w:proofErr w:type="gramEnd"/>
      <w:r w:rsidRPr="006348B2">
        <w:rPr>
          <w:sz w:val="21"/>
          <w:szCs w:val="21"/>
        </w:rPr>
        <w:t xml:space="preserve"> roles for example you have to be aware of the different ways that individual can react.</w:t>
      </w:r>
      <w:r w:rsidR="0040671A" w:rsidRPr="006348B2">
        <w:rPr>
          <w:sz w:val="21"/>
          <w:szCs w:val="21"/>
        </w:rPr>
        <w:t xml:space="preserve"> Waite, K et al. (2021, </w:t>
      </w:r>
      <w:proofErr w:type="spellStart"/>
      <w:r w:rsidR="0040671A" w:rsidRPr="006348B2">
        <w:rPr>
          <w:sz w:val="21"/>
          <w:szCs w:val="21"/>
        </w:rPr>
        <w:t>p37</w:t>
      </w:r>
      <w:proofErr w:type="spellEnd"/>
      <w:proofErr w:type="gramStart"/>
      <w:r w:rsidR="0040671A" w:rsidRPr="006348B2">
        <w:rPr>
          <w:sz w:val="21"/>
          <w:szCs w:val="21"/>
        </w:rPr>
        <w:t>)</w:t>
      </w:r>
      <w:r w:rsidRPr="006348B2">
        <w:rPr>
          <w:sz w:val="21"/>
          <w:szCs w:val="21"/>
        </w:rPr>
        <w:t xml:space="preserve">  The</w:t>
      </w:r>
      <w:proofErr w:type="gramEnd"/>
      <w:r w:rsidRPr="006348B2">
        <w:rPr>
          <w:sz w:val="21"/>
          <w:szCs w:val="21"/>
        </w:rPr>
        <w:t xml:space="preserve"> impact of change can be compared to the Kubler-Ross theory which is referred to as the Change Curve where its listed that the ‘responses’ are spaced along a curved line in the following order shock and denial, anger, bargaining, depression and then acceptance. </w:t>
      </w:r>
      <w:r w:rsidR="00F027F2" w:rsidRPr="006348B2">
        <w:rPr>
          <w:sz w:val="21"/>
          <w:szCs w:val="21"/>
        </w:rPr>
        <w:t xml:space="preserve">Waite, K et al. (2021, </w:t>
      </w:r>
      <w:proofErr w:type="spellStart"/>
      <w:r w:rsidR="00F027F2" w:rsidRPr="006348B2">
        <w:rPr>
          <w:sz w:val="21"/>
          <w:szCs w:val="21"/>
        </w:rPr>
        <w:t>p39</w:t>
      </w:r>
      <w:proofErr w:type="spellEnd"/>
      <w:r w:rsidR="00F027F2" w:rsidRPr="006348B2">
        <w:rPr>
          <w:sz w:val="21"/>
          <w:szCs w:val="21"/>
        </w:rPr>
        <w:t xml:space="preserve">) </w:t>
      </w:r>
      <w:r w:rsidRPr="006348B2">
        <w:rPr>
          <w:sz w:val="21"/>
          <w:szCs w:val="21"/>
        </w:rPr>
        <w:t xml:space="preserve"> Andrew Scott Ltd is always willing to accept these responses and would remain hopeful to think that we would always be mindful to each individual in order to learn from them</w:t>
      </w:r>
      <w:r w:rsidR="00AF3014">
        <w:rPr>
          <w:sz w:val="21"/>
          <w:szCs w:val="21"/>
        </w:rPr>
        <w:t>,</w:t>
      </w:r>
      <w:r w:rsidRPr="006348B2">
        <w:rPr>
          <w:sz w:val="21"/>
          <w:szCs w:val="21"/>
        </w:rPr>
        <w:t xml:space="preserve"> so that we might be able to gage what type reaction could be given if and/or when changes are to be imposed to the person as individual or to the company as a whole</w:t>
      </w:r>
      <w:r w:rsidR="000D052D" w:rsidRPr="006348B2">
        <w:rPr>
          <w:sz w:val="21"/>
          <w:szCs w:val="21"/>
        </w:rPr>
        <w:t>.</w:t>
      </w:r>
      <w:r w:rsidR="009F3C3D" w:rsidRPr="006348B2">
        <w:rPr>
          <w:sz w:val="21"/>
          <w:szCs w:val="21"/>
        </w:rPr>
        <w:t xml:space="preserve"> (AC</w:t>
      </w:r>
      <w:r w:rsidR="006348B2" w:rsidRPr="006348B2">
        <w:rPr>
          <w:sz w:val="21"/>
          <w:szCs w:val="21"/>
        </w:rPr>
        <w:t xml:space="preserve"> </w:t>
      </w:r>
      <w:r w:rsidR="009F3C3D" w:rsidRPr="006348B2">
        <w:rPr>
          <w:sz w:val="21"/>
          <w:szCs w:val="21"/>
        </w:rPr>
        <w:t>3.3)</w:t>
      </w:r>
      <w:r w:rsidR="00AB63C5" w:rsidRPr="00CF1914">
        <w:rPr>
          <w:sz w:val="21"/>
          <w:szCs w:val="21"/>
        </w:rPr>
        <w:tab/>
      </w:r>
    </w:p>
    <w:p w14:paraId="7E4154AE" w14:textId="4B4C3FB0" w:rsidR="00FA210F" w:rsidRPr="00000C1A" w:rsidRDefault="00FA210F" w:rsidP="00FA210F">
      <w:pPr>
        <w:pBdr>
          <w:bottom w:val="single" w:sz="18" w:space="1" w:color="2F5496" w:themeColor="accent1" w:themeShade="BF"/>
        </w:pBdr>
        <w:rPr>
          <w:sz w:val="14"/>
          <w:szCs w:val="14"/>
        </w:rPr>
      </w:pPr>
    </w:p>
    <w:p w14:paraId="47343295" w14:textId="2D641E89" w:rsidR="00CF1914" w:rsidRDefault="00CF1914" w:rsidP="00CF1914"/>
    <w:p w14:paraId="74F43B64" w14:textId="5897726C" w:rsidR="00300F6B" w:rsidRDefault="00300F6B" w:rsidP="00CF1914"/>
    <w:p w14:paraId="450D8641" w14:textId="32E45078" w:rsidR="00300F6B" w:rsidRDefault="00300F6B" w:rsidP="00CF1914"/>
    <w:p w14:paraId="7BEFD1CC" w14:textId="3A5086E1" w:rsidR="00300F6B" w:rsidRDefault="00300F6B" w:rsidP="00CF1914"/>
    <w:p w14:paraId="3E5344AC" w14:textId="1B7E59A5" w:rsidR="00300F6B" w:rsidRDefault="00300F6B" w:rsidP="00CF1914"/>
    <w:p w14:paraId="6018F79E" w14:textId="77777777" w:rsidR="00300F6B" w:rsidRPr="00CF1914" w:rsidRDefault="00300F6B" w:rsidP="00CF1914"/>
    <w:p w14:paraId="099A09DD" w14:textId="77777777" w:rsidR="00000C1A" w:rsidRDefault="00000C1A" w:rsidP="00CF1914"/>
    <w:p w14:paraId="420081C9" w14:textId="77777777" w:rsidR="00000C1A" w:rsidRDefault="00000C1A" w:rsidP="00CF1914"/>
    <w:p w14:paraId="6BE5A7D3" w14:textId="77777777" w:rsidR="00000C1A" w:rsidRDefault="00000C1A" w:rsidP="00CF1914"/>
    <w:p w14:paraId="7621ABEC" w14:textId="77777777" w:rsidR="00000C1A" w:rsidRDefault="00000C1A" w:rsidP="00CF1914"/>
    <w:p w14:paraId="5B44693D" w14:textId="77777777" w:rsidR="00000C1A" w:rsidRDefault="00000C1A" w:rsidP="00CF1914"/>
    <w:p w14:paraId="3A498285" w14:textId="77777777" w:rsidR="00000C1A" w:rsidRDefault="00000C1A" w:rsidP="00CF1914"/>
    <w:p w14:paraId="5C14566A" w14:textId="77777777" w:rsidR="00000C1A" w:rsidRDefault="00000C1A" w:rsidP="00CF1914"/>
    <w:p w14:paraId="2D262ABA" w14:textId="72FEA1CE" w:rsidR="00000C1A" w:rsidRDefault="00000C1A" w:rsidP="00CF1914"/>
    <w:p w14:paraId="2D9259F1" w14:textId="62914100" w:rsidR="00000C1A" w:rsidRDefault="00000C1A" w:rsidP="00CF1914"/>
    <w:p w14:paraId="79777DA8" w14:textId="781C7C01" w:rsidR="00000C1A" w:rsidRDefault="00000C1A" w:rsidP="00CF1914"/>
    <w:p w14:paraId="77CE3ACE" w14:textId="3DB2E832" w:rsidR="00000C1A" w:rsidRDefault="00000C1A" w:rsidP="00CF1914"/>
    <w:p w14:paraId="635332C2" w14:textId="77777777" w:rsidR="00000C1A" w:rsidRDefault="00000C1A" w:rsidP="00CF1914"/>
    <w:p w14:paraId="79C42369" w14:textId="677C3FEB" w:rsidR="00000C1A" w:rsidRDefault="00000C1A" w:rsidP="00CF1914"/>
    <w:p w14:paraId="24AD0452" w14:textId="1C8B917D" w:rsidR="00AF3014" w:rsidRDefault="00AF3014" w:rsidP="00CF1914"/>
    <w:p w14:paraId="315917C4" w14:textId="77777777" w:rsidR="00AF3014" w:rsidRDefault="00AF3014" w:rsidP="00CF1914"/>
    <w:p w14:paraId="3B383276" w14:textId="77777777" w:rsidR="00000C1A" w:rsidRDefault="00000C1A" w:rsidP="00CF1914"/>
    <w:p w14:paraId="6DA6882C" w14:textId="4E033D44" w:rsidR="00000C1A" w:rsidRDefault="00000C1A" w:rsidP="00000C1A">
      <w:pPr>
        <w:jc w:val="right"/>
        <w:sectPr w:rsidR="00000C1A" w:rsidSect="00300F6B">
          <w:headerReference w:type="default" r:id="rId7"/>
          <w:footerReference w:type="default" r:id="rId8"/>
          <w:pgSz w:w="11906" w:h="16838"/>
          <w:pgMar w:top="1701" w:right="849" w:bottom="851" w:left="1134" w:header="708" w:footer="163" w:gutter="0"/>
          <w:cols w:space="708"/>
          <w:docGrid w:linePitch="360"/>
        </w:sectPr>
      </w:pPr>
      <w:r>
        <w:t>Word Count: 25</w:t>
      </w:r>
      <w:r w:rsidR="00AF3014">
        <w:t>28</w:t>
      </w:r>
    </w:p>
    <w:p w14:paraId="3125046F" w14:textId="77777777" w:rsidR="00000C1A" w:rsidRPr="00000C1A" w:rsidRDefault="00000C1A" w:rsidP="00000C1A">
      <w:pPr>
        <w:spacing w:after="160"/>
        <w:rPr>
          <w:b/>
          <w:bCs/>
          <w:u w:val="single"/>
        </w:rPr>
      </w:pPr>
      <w:r w:rsidRPr="00000C1A">
        <w:rPr>
          <w:b/>
          <w:bCs/>
          <w:u w:val="single"/>
        </w:rPr>
        <w:lastRenderedPageBreak/>
        <w:t>References:</w:t>
      </w:r>
    </w:p>
    <w:p w14:paraId="3BC50677" w14:textId="77777777" w:rsidR="00000C1A" w:rsidRPr="00000C1A" w:rsidRDefault="00000C1A" w:rsidP="00000C1A">
      <w:pPr>
        <w:spacing w:line="240" w:lineRule="auto"/>
      </w:pPr>
      <w:r w:rsidRPr="00000C1A">
        <w:t xml:space="preserve">Andrew Scott (2021) Covid-19 Field Hospitals </w:t>
      </w:r>
      <w:r w:rsidRPr="00000C1A">
        <w:rPr>
          <w:i/>
          <w:iCs/>
        </w:rPr>
        <w:t>https://www.andrewscott.co.uk</w:t>
      </w:r>
      <w:r w:rsidRPr="00000C1A">
        <w:t xml:space="preserve"> </w:t>
      </w:r>
      <w:proofErr w:type="spellStart"/>
      <w:r w:rsidRPr="00000C1A">
        <w:rPr>
          <w:i/>
          <w:iCs/>
        </w:rPr>
        <w:t>covid-19</w:t>
      </w:r>
      <w:proofErr w:type="spellEnd"/>
      <w:r w:rsidRPr="00000C1A">
        <w:rPr>
          <w:i/>
          <w:iCs/>
        </w:rPr>
        <w:t xml:space="preserve">-field-hospitals/) </w:t>
      </w:r>
      <w:r w:rsidRPr="00000C1A">
        <w:t>(Accessed: 2 December 2022)</w:t>
      </w:r>
    </w:p>
    <w:p w14:paraId="1095CE63" w14:textId="77777777" w:rsidR="00000C1A" w:rsidRPr="00000C1A" w:rsidRDefault="00000C1A" w:rsidP="00000C1A">
      <w:pPr>
        <w:spacing w:line="240" w:lineRule="auto"/>
      </w:pPr>
    </w:p>
    <w:p w14:paraId="5E1B668F" w14:textId="77777777" w:rsidR="00000C1A" w:rsidRPr="00000C1A" w:rsidRDefault="00000C1A" w:rsidP="00000C1A">
      <w:pPr>
        <w:spacing w:line="240" w:lineRule="auto"/>
      </w:pPr>
      <w:r w:rsidRPr="00000C1A">
        <w:t xml:space="preserve">Andrew Scott (2021) Meet the Team </w:t>
      </w:r>
      <w:r w:rsidRPr="00000C1A">
        <w:rPr>
          <w:i/>
          <w:iCs/>
        </w:rPr>
        <w:t xml:space="preserve">https://www.andrewscott.co.uk/our-people/ </w:t>
      </w:r>
      <w:r w:rsidRPr="00000C1A">
        <w:t>(Accessed: 30 Nov 2022)</w:t>
      </w:r>
    </w:p>
    <w:p w14:paraId="5C3A576F" w14:textId="77777777" w:rsidR="00000C1A" w:rsidRPr="00000C1A" w:rsidRDefault="00000C1A" w:rsidP="00000C1A">
      <w:pPr>
        <w:spacing w:line="240" w:lineRule="auto"/>
        <w:rPr>
          <w:rFonts w:ascii="Calibri" w:hAnsi="Calibri" w:cs="Calibri"/>
          <w:shd w:val="clear" w:color="auto" w:fill="FBFBFB"/>
        </w:rPr>
      </w:pPr>
    </w:p>
    <w:p w14:paraId="45393536" w14:textId="77777777" w:rsidR="00000C1A" w:rsidRPr="00000C1A" w:rsidRDefault="00000C1A" w:rsidP="00000C1A">
      <w:pPr>
        <w:spacing w:line="240" w:lineRule="auto"/>
      </w:pPr>
      <w:r w:rsidRPr="00000C1A">
        <w:t xml:space="preserve">Andrew Scott (2021) Princes Foods </w:t>
      </w:r>
      <w:r w:rsidRPr="00000C1A">
        <w:rPr>
          <w:i/>
          <w:iCs/>
        </w:rPr>
        <w:t xml:space="preserve">https://www.andrewscott.co.uk/princes-food/ </w:t>
      </w:r>
      <w:r w:rsidRPr="00000C1A">
        <w:t>(Accessed: 1 December 2022)</w:t>
      </w:r>
    </w:p>
    <w:p w14:paraId="3EBB2412" w14:textId="77777777" w:rsidR="00000C1A" w:rsidRPr="00000C1A" w:rsidRDefault="00000C1A" w:rsidP="00000C1A">
      <w:pPr>
        <w:spacing w:line="240" w:lineRule="auto"/>
        <w:rPr>
          <w:rFonts w:ascii="Calibri" w:hAnsi="Calibri" w:cs="Calibri"/>
          <w:shd w:val="clear" w:color="auto" w:fill="FBFBFB"/>
        </w:rPr>
      </w:pPr>
    </w:p>
    <w:p w14:paraId="2C639D02" w14:textId="77777777" w:rsidR="00000C1A" w:rsidRPr="00000C1A" w:rsidRDefault="00000C1A" w:rsidP="00000C1A">
      <w:pPr>
        <w:spacing w:line="240" w:lineRule="auto"/>
      </w:pPr>
      <w:r w:rsidRPr="00000C1A">
        <w:t xml:space="preserve">Andrew Scott (2021) Quality &amp; Innovation </w:t>
      </w:r>
      <w:r w:rsidRPr="00000C1A">
        <w:rPr>
          <w:i/>
          <w:iCs/>
        </w:rPr>
        <w:t xml:space="preserve">https://www.andrewscott.co.uk/quality-innovation/ </w:t>
      </w:r>
      <w:r w:rsidRPr="00000C1A">
        <w:t>(Accessed: 30 November 2022)</w:t>
      </w:r>
    </w:p>
    <w:p w14:paraId="048B20BC" w14:textId="77777777" w:rsidR="00000C1A" w:rsidRPr="00000C1A" w:rsidRDefault="00000C1A" w:rsidP="00000C1A">
      <w:pPr>
        <w:spacing w:line="240" w:lineRule="auto"/>
        <w:rPr>
          <w:rFonts w:ascii="Calibri" w:hAnsi="Calibri" w:cs="Calibri"/>
          <w:shd w:val="clear" w:color="auto" w:fill="FBFBFB"/>
        </w:rPr>
      </w:pPr>
    </w:p>
    <w:p w14:paraId="687378F4" w14:textId="77777777" w:rsidR="00000C1A" w:rsidRPr="00000C1A" w:rsidRDefault="00000C1A" w:rsidP="00000C1A">
      <w:pPr>
        <w:spacing w:line="240" w:lineRule="auto"/>
      </w:pPr>
      <w:bookmarkStart w:id="4" w:name="_Hlk120972898"/>
      <w:r w:rsidRPr="00000C1A">
        <w:t xml:space="preserve">Andrew Scott (2021) The Wave Bristol </w:t>
      </w:r>
      <w:r w:rsidRPr="00000C1A">
        <w:rPr>
          <w:i/>
          <w:iCs/>
        </w:rPr>
        <w:t xml:space="preserve">https://www.andrewscott.co.uk/the-wave-bristol-2/ </w:t>
      </w:r>
      <w:r w:rsidRPr="00000C1A">
        <w:t>(Accessed: 2 December 2022)</w:t>
      </w:r>
    </w:p>
    <w:bookmarkEnd w:id="4"/>
    <w:p w14:paraId="30F40C5F" w14:textId="77777777" w:rsidR="00000C1A" w:rsidRPr="00000C1A" w:rsidRDefault="00000C1A" w:rsidP="00000C1A">
      <w:pPr>
        <w:spacing w:line="240" w:lineRule="auto"/>
        <w:rPr>
          <w:rFonts w:ascii="Calibri" w:hAnsi="Calibri" w:cs="Calibri"/>
          <w:shd w:val="clear" w:color="auto" w:fill="FBFBFB"/>
        </w:rPr>
      </w:pPr>
    </w:p>
    <w:p w14:paraId="1D8B6949" w14:textId="77777777" w:rsidR="00000C1A" w:rsidRPr="00000C1A" w:rsidRDefault="00000C1A" w:rsidP="00000C1A">
      <w:pPr>
        <w:spacing w:line="240" w:lineRule="auto"/>
      </w:pPr>
      <w:r w:rsidRPr="00000C1A">
        <w:t xml:space="preserve">Andrew Scott (2021) Ysgol </w:t>
      </w:r>
      <w:proofErr w:type="spellStart"/>
      <w:r w:rsidRPr="00000C1A">
        <w:t>Gynradd</w:t>
      </w:r>
      <w:proofErr w:type="spellEnd"/>
      <w:r w:rsidRPr="00000C1A">
        <w:t xml:space="preserve"> </w:t>
      </w:r>
      <w:proofErr w:type="spellStart"/>
      <w:r w:rsidRPr="00000C1A">
        <w:t>Gymraeg</w:t>
      </w:r>
      <w:proofErr w:type="spellEnd"/>
      <w:r w:rsidRPr="00000C1A">
        <w:t xml:space="preserve"> </w:t>
      </w:r>
      <w:proofErr w:type="spellStart"/>
      <w:r w:rsidRPr="00000C1A">
        <w:t>Aberdar</w:t>
      </w:r>
      <w:proofErr w:type="spellEnd"/>
      <w:r w:rsidRPr="00000C1A">
        <w:t xml:space="preserve"> </w:t>
      </w:r>
      <w:r w:rsidRPr="00000C1A">
        <w:rPr>
          <w:i/>
          <w:iCs/>
        </w:rPr>
        <w:t xml:space="preserve">https://www.andrewscott.co.uk/ysgol-gynradd-gymraeg-aberdar/ </w:t>
      </w:r>
      <w:r w:rsidRPr="00000C1A">
        <w:t>(Accessed: 3 December 2022)</w:t>
      </w:r>
    </w:p>
    <w:p w14:paraId="0852E805" w14:textId="77777777" w:rsidR="00000C1A" w:rsidRPr="00000C1A" w:rsidRDefault="00000C1A" w:rsidP="00000C1A">
      <w:pPr>
        <w:spacing w:line="240" w:lineRule="auto"/>
      </w:pPr>
    </w:p>
    <w:p w14:paraId="6F9BBAC4" w14:textId="77777777" w:rsidR="00000C1A" w:rsidRPr="00000C1A" w:rsidRDefault="00000C1A" w:rsidP="00000C1A">
      <w:pPr>
        <w:spacing w:line="240" w:lineRule="auto"/>
      </w:pPr>
      <w:r w:rsidRPr="00000C1A">
        <w:t xml:space="preserve">CIPD (2022) Organisational climate and culture </w:t>
      </w:r>
      <w:r w:rsidRPr="00000C1A">
        <w:rPr>
          <w:i/>
          <w:iCs/>
        </w:rPr>
        <w:t>https://www.cipd.co.uk/knowledge/culture/working-environment/organisation-culture-change-factsheet?pdf=true</w:t>
      </w:r>
      <w:r w:rsidRPr="00000C1A">
        <w:t xml:space="preserve"> (Accessed: 3 December 2022)</w:t>
      </w:r>
    </w:p>
    <w:p w14:paraId="4458DED3" w14:textId="77777777" w:rsidR="00000C1A" w:rsidRPr="00000C1A" w:rsidRDefault="00000C1A" w:rsidP="00000C1A">
      <w:pPr>
        <w:spacing w:line="240" w:lineRule="auto"/>
        <w:rPr>
          <w:rFonts w:ascii="Calibri" w:hAnsi="Calibri" w:cs="Calibri"/>
          <w:shd w:val="clear" w:color="auto" w:fill="FBFBFB"/>
        </w:rPr>
      </w:pPr>
    </w:p>
    <w:p w14:paraId="2069149A" w14:textId="77777777" w:rsidR="00000C1A" w:rsidRPr="00000C1A" w:rsidRDefault="00000C1A" w:rsidP="00000C1A">
      <w:pPr>
        <w:spacing w:line="240" w:lineRule="auto"/>
      </w:pPr>
      <w:bookmarkStart w:id="5" w:name="_Hlk121120976"/>
      <w:r w:rsidRPr="00000C1A">
        <w:t xml:space="preserve">Cotton, C., Gifford, J. and Young, J. (2022) </w:t>
      </w:r>
      <w:bookmarkEnd w:id="5"/>
      <w:r w:rsidRPr="00000C1A">
        <w:t xml:space="preserve">Incentives and recognition: an evidence review. Practice summary and recommendations. London: Chartered Institute of Personnel and Development </w:t>
      </w:r>
      <w:r w:rsidRPr="00000C1A">
        <w:rPr>
          <w:i/>
          <w:iCs/>
        </w:rPr>
        <w:t>https://www.cipd.co.uk/Images/incentives-recognition-practice-summary_tcm18-105466.pdf</w:t>
      </w:r>
      <w:r w:rsidRPr="00000C1A">
        <w:t xml:space="preserve"> (Accessed: 5 December 2022)</w:t>
      </w:r>
    </w:p>
    <w:p w14:paraId="2C5EF3A1" w14:textId="77777777" w:rsidR="00000C1A" w:rsidRDefault="00000C1A" w:rsidP="00000C1A">
      <w:pPr>
        <w:spacing w:line="240" w:lineRule="auto"/>
      </w:pPr>
    </w:p>
    <w:p w14:paraId="7A482A83" w14:textId="170B6CF0" w:rsidR="00000C1A" w:rsidRPr="00000C1A" w:rsidRDefault="00000C1A" w:rsidP="00000C1A">
      <w:pPr>
        <w:spacing w:line="240" w:lineRule="auto"/>
      </w:pPr>
      <w:r w:rsidRPr="00000C1A">
        <w:t xml:space="preserve">George. S (2021) Change management </w:t>
      </w:r>
      <w:r w:rsidRPr="00000C1A">
        <w:rPr>
          <w:i/>
          <w:iCs/>
        </w:rPr>
        <w:t>https://www.cipd.co.uk/knowledge/strategy/change/management-factsheet#8092</w:t>
      </w:r>
      <w:r w:rsidRPr="00000C1A">
        <w:t xml:space="preserve"> (Accessed: 3 December 2022)</w:t>
      </w:r>
    </w:p>
    <w:p w14:paraId="3D93EA3D" w14:textId="77777777" w:rsidR="00000C1A" w:rsidRPr="00000C1A" w:rsidRDefault="00000C1A" w:rsidP="00000C1A">
      <w:pPr>
        <w:spacing w:line="240" w:lineRule="auto"/>
        <w:rPr>
          <w:rFonts w:ascii="Calibri" w:hAnsi="Calibri" w:cs="Calibri"/>
          <w:shd w:val="clear" w:color="auto" w:fill="FBFBFB"/>
        </w:rPr>
      </w:pPr>
    </w:p>
    <w:p w14:paraId="6E8DE95E" w14:textId="77777777" w:rsidR="00000C1A" w:rsidRPr="00000C1A" w:rsidRDefault="00000C1A" w:rsidP="00000C1A">
      <w:pPr>
        <w:spacing w:line="240" w:lineRule="auto"/>
      </w:pPr>
      <w:bookmarkStart w:id="6" w:name="_Hlk121208936"/>
      <w:r w:rsidRPr="00000C1A">
        <w:t xml:space="preserve">Gray. G (2022) </w:t>
      </w:r>
      <w:bookmarkEnd w:id="6"/>
      <w:r w:rsidRPr="00000C1A">
        <w:t xml:space="preserve">The future of work: Why employees now expect hybrid working as standard </w:t>
      </w:r>
      <w:r w:rsidRPr="00000C1A">
        <w:rPr>
          <w:i/>
          <w:iCs/>
        </w:rPr>
        <w:t>https://smartway2.com/blog/the-future-of-work-why-employees-now-expect-hybrid-working-as-standard/</w:t>
      </w:r>
      <w:r w:rsidRPr="00000C1A">
        <w:t xml:space="preserve"> Accessed: 06 December 2022)</w:t>
      </w:r>
    </w:p>
    <w:p w14:paraId="553EB8BA" w14:textId="77777777" w:rsidR="00000C1A" w:rsidRPr="00000C1A" w:rsidRDefault="00000C1A" w:rsidP="00000C1A">
      <w:pPr>
        <w:spacing w:line="240" w:lineRule="auto"/>
        <w:rPr>
          <w:rFonts w:ascii="Calibri" w:hAnsi="Calibri" w:cs="Calibri"/>
          <w:shd w:val="clear" w:color="auto" w:fill="FBFBFB"/>
        </w:rPr>
      </w:pPr>
    </w:p>
    <w:p w14:paraId="6241A1E4" w14:textId="77777777" w:rsidR="00000C1A" w:rsidRPr="00000C1A" w:rsidRDefault="00000C1A" w:rsidP="00000C1A">
      <w:pPr>
        <w:spacing w:line="240" w:lineRule="auto"/>
      </w:pPr>
      <w:r w:rsidRPr="00000C1A">
        <w:t xml:space="preserve">McKinsey &amp; Company (2008) McKinsey Quarterly Enduring Ideas: The 7-S Framework </w:t>
      </w:r>
      <w:r w:rsidRPr="00000C1A">
        <w:rPr>
          <w:i/>
          <w:iCs/>
        </w:rPr>
        <w:t>https://www.mckinsey.com/capabilities/strategy-and-corporate-finance/our-insights/enduring-ideas-the-7-s-framework</w:t>
      </w:r>
      <w:r w:rsidRPr="00000C1A">
        <w:t xml:space="preserve"> (Accessed: 3 December 2022)</w:t>
      </w:r>
    </w:p>
    <w:p w14:paraId="0AEC9E5E" w14:textId="77777777" w:rsidR="00000C1A" w:rsidRPr="00000C1A" w:rsidRDefault="00000C1A" w:rsidP="00000C1A">
      <w:pPr>
        <w:spacing w:line="240" w:lineRule="auto"/>
        <w:rPr>
          <w:rFonts w:ascii="Calibri" w:hAnsi="Calibri" w:cs="Calibri"/>
          <w:shd w:val="clear" w:color="auto" w:fill="FBFBFB"/>
        </w:rPr>
      </w:pPr>
    </w:p>
    <w:p w14:paraId="32843D43" w14:textId="77777777" w:rsidR="00000C1A" w:rsidRPr="00000C1A" w:rsidRDefault="00000C1A" w:rsidP="00000C1A">
      <w:pPr>
        <w:spacing w:line="240" w:lineRule="auto"/>
        <w:rPr>
          <w:i/>
          <w:iCs/>
        </w:rPr>
      </w:pPr>
      <w:proofErr w:type="spellStart"/>
      <w:r w:rsidRPr="00000C1A">
        <w:t>Minett.A</w:t>
      </w:r>
      <w:proofErr w:type="spellEnd"/>
      <w:r w:rsidRPr="00000C1A">
        <w:t xml:space="preserve"> (2022) ‘The Growing Importance of Sustainability in Construction Supply Chains’ </w:t>
      </w:r>
      <w:r w:rsidRPr="00000C1A">
        <w:rPr>
          <w:i/>
          <w:iCs/>
        </w:rPr>
        <w:t xml:space="preserve">https://www.chas.co.uk/blog/sustainable-construction-supply-chains/ </w:t>
      </w:r>
      <w:r w:rsidRPr="00000C1A">
        <w:t>(Accessed: 3 December 2022)</w:t>
      </w:r>
    </w:p>
    <w:p w14:paraId="162F0743" w14:textId="77777777" w:rsidR="00000C1A" w:rsidRPr="00000C1A" w:rsidRDefault="00000C1A" w:rsidP="00000C1A">
      <w:pPr>
        <w:spacing w:line="240" w:lineRule="auto"/>
        <w:rPr>
          <w:rFonts w:ascii="Calibri" w:hAnsi="Calibri" w:cs="Calibri"/>
          <w:shd w:val="clear" w:color="auto" w:fill="FBFBFB"/>
        </w:rPr>
      </w:pPr>
    </w:p>
    <w:p w14:paraId="2536599A" w14:textId="77777777" w:rsidR="00000C1A" w:rsidRPr="00000C1A" w:rsidRDefault="00000C1A" w:rsidP="00000C1A">
      <w:pPr>
        <w:spacing w:line="240" w:lineRule="auto"/>
        <w:rPr>
          <w:rFonts w:ascii="Calibri" w:hAnsi="Calibri" w:cs="Calibri"/>
          <w:shd w:val="clear" w:color="auto" w:fill="FBFBFB"/>
        </w:rPr>
      </w:pPr>
      <w:proofErr w:type="spellStart"/>
      <w:r w:rsidRPr="00000C1A">
        <w:rPr>
          <w:rFonts w:ascii="Calibri" w:hAnsi="Calibri" w:cs="Calibri"/>
          <w:shd w:val="clear" w:color="auto" w:fill="FBFBFB"/>
        </w:rPr>
        <w:t>Pitcher.G</w:t>
      </w:r>
      <w:proofErr w:type="spellEnd"/>
      <w:r w:rsidRPr="00000C1A">
        <w:rPr>
          <w:rFonts w:ascii="Calibri" w:hAnsi="Calibri" w:cs="Calibri"/>
          <w:shd w:val="clear" w:color="auto" w:fill="FBFBFB"/>
        </w:rPr>
        <w:t xml:space="preserve"> (2022)</w:t>
      </w:r>
      <w:r w:rsidRPr="00000C1A">
        <w:rPr>
          <w:rFonts w:ascii="Calibri" w:hAnsi="Calibri" w:cs="Calibri"/>
          <w:i/>
          <w:iCs/>
          <w:shd w:val="clear" w:color="auto" w:fill="FBFBFB"/>
        </w:rPr>
        <w:t> </w:t>
      </w:r>
      <w:r w:rsidRPr="00000C1A">
        <w:rPr>
          <w:rFonts w:ascii="Calibri" w:hAnsi="Calibri" w:cs="Calibri"/>
          <w:shd w:val="clear" w:color="auto" w:fill="FBFBFB"/>
        </w:rPr>
        <w:t>Outlook bleak for construction 2023</w:t>
      </w:r>
      <w:r w:rsidRPr="00000C1A">
        <w:rPr>
          <w:rFonts w:ascii="Calibri" w:hAnsi="Calibri" w:cs="Calibri"/>
          <w:i/>
          <w:iCs/>
          <w:shd w:val="clear" w:color="auto" w:fill="FBFBFB"/>
        </w:rPr>
        <w:t xml:space="preserve"> https://www.constructionnews.co.uk/supply-chain/outlook-bleak-for-construction-in-2023-03-11-2022/ </w:t>
      </w:r>
      <w:r w:rsidRPr="00000C1A">
        <w:rPr>
          <w:rFonts w:ascii="Calibri" w:hAnsi="Calibri" w:cs="Calibri"/>
          <w:shd w:val="clear" w:color="auto" w:fill="FBFBFB"/>
        </w:rPr>
        <w:t>(Accessed: 3 November 2022)</w:t>
      </w:r>
    </w:p>
    <w:p w14:paraId="31182EA1" w14:textId="77777777" w:rsidR="00000C1A" w:rsidRPr="00000C1A" w:rsidRDefault="00000C1A" w:rsidP="00000C1A">
      <w:pPr>
        <w:spacing w:line="240" w:lineRule="auto"/>
      </w:pPr>
    </w:p>
    <w:p w14:paraId="07C1AD7C" w14:textId="77777777" w:rsidR="00000C1A" w:rsidRPr="00000C1A" w:rsidRDefault="00000C1A" w:rsidP="00000C1A">
      <w:pPr>
        <w:spacing w:line="240" w:lineRule="auto"/>
      </w:pPr>
      <w:bookmarkStart w:id="7" w:name="_Hlk120972604"/>
      <w:r w:rsidRPr="00000C1A">
        <w:t xml:space="preserve">Thames Hospice (2022) </w:t>
      </w:r>
      <w:bookmarkEnd w:id="7"/>
      <w:r w:rsidRPr="00000C1A">
        <w:t xml:space="preserve">The Queen and Princess Royal visit Thames Hospice to officially open new facility </w:t>
      </w:r>
      <w:r w:rsidRPr="00000C1A">
        <w:rPr>
          <w:i/>
          <w:iCs/>
        </w:rPr>
        <w:t>https://www.thameshospice.org.uk/latest-news/the-queen-and-princess-royal-visit-thames-hospice-to-officially-open-new-facility/</w:t>
      </w:r>
      <w:r w:rsidRPr="00000C1A">
        <w:t xml:space="preserve"> (Accessed: 3 December 2022)</w:t>
      </w:r>
    </w:p>
    <w:p w14:paraId="2D0EB970" w14:textId="77777777" w:rsidR="00000C1A" w:rsidRDefault="00000C1A" w:rsidP="00000C1A">
      <w:pPr>
        <w:spacing w:line="240" w:lineRule="auto"/>
      </w:pPr>
      <w:bookmarkStart w:id="8" w:name="_Hlk120969276"/>
    </w:p>
    <w:p w14:paraId="2C291D1A" w14:textId="51B5230E" w:rsidR="00000C1A" w:rsidRPr="00000C1A" w:rsidRDefault="00000C1A" w:rsidP="00000C1A">
      <w:pPr>
        <w:spacing w:line="240" w:lineRule="auto"/>
      </w:pPr>
      <w:r w:rsidRPr="00000C1A">
        <w:t>Waite, K</w:t>
      </w:r>
      <w:bookmarkEnd w:id="8"/>
      <w:r w:rsidRPr="00000C1A">
        <w:t xml:space="preserve">., </w:t>
      </w:r>
      <w:proofErr w:type="spellStart"/>
      <w:r w:rsidRPr="00000C1A">
        <w:t>Beevers</w:t>
      </w:r>
      <w:proofErr w:type="spellEnd"/>
      <w:r w:rsidRPr="00000C1A">
        <w:t xml:space="preserve">., Small, </w:t>
      </w:r>
      <w:proofErr w:type="gramStart"/>
      <w:r w:rsidRPr="00000C1A">
        <w:t>N,.</w:t>
      </w:r>
      <w:proofErr w:type="gramEnd"/>
      <w:r w:rsidRPr="00000C1A">
        <w:t xml:space="preserve"> Tomlinson, K. and Hussain, S. (2021) </w:t>
      </w:r>
      <w:r w:rsidRPr="00000C1A">
        <w:rPr>
          <w:i/>
          <w:iCs/>
        </w:rPr>
        <w:t xml:space="preserve">People Practice </w:t>
      </w:r>
      <w:proofErr w:type="gramStart"/>
      <w:r w:rsidRPr="00000C1A">
        <w:rPr>
          <w:i/>
          <w:iCs/>
        </w:rPr>
        <w:t>A</w:t>
      </w:r>
      <w:proofErr w:type="gramEnd"/>
      <w:r w:rsidRPr="00000C1A">
        <w:rPr>
          <w:i/>
          <w:iCs/>
        </w:rPr>
        <w:t xml:space="preserve"> Complete Guide</w:t>
      </w:r>
      <w:r w:rsidRPr="00000C1A">
        <w:t xml:space="preserve"> Great Britain &amp; United States: Kogan Page Limited</w:t>
      </w:r>
    </w:p>
    <w:p w14:paraId="4D55845E" w14:textId="64C3DD64" w:rsidR="00000C1A" w:rsidRPr="00000C1A" w:rsidRDefault="00000C1A" w:rsidP="00000C1A"/>
    <w:p w14:paraId="49113DF6" w14:textId="3582F124" w:rsidR="00000C1A" w:rsidRPr="00000C1A" w:rsidRDefault="00000C1A" w:rsidP="00000C1A"/>
    <w:p w14:paraId="7B69C5B2" w14:textId="77777777" w:rsidR="00000C1A" w:rsidRPr="00000C1A" w:rsidRDefault="00000C1A" w:rsidP="00000C1A">
      <w:pPr>
        <w:jc w:val="center"/>
      </w:pPr>
    </w:p>
    <w:sectPr w:rsidR="00000C1A" w:rsidRPr="00000C1A" w:rsidSect="00000C1A">
      <w:headerReference w:type="default" r:id="rId9"/>
      <w:footerReference w:type="default" r:id="rId10"/>
      <w:pgSz w:w="11906" w:h="16838"/>
      <w:pgMar w:top="-1135" w:right="849" w:bottom="993" w:left="1440" w:header="141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EB4BB6" w14:textId="77777777" w:rsidR="00A753A8" w:rsidRDefault="00A753A8" w:rsidP="00C66B2E">
      <w:pPr>
        <w:spacing w:line="240" w:lineRule="auto"/>
      </w:pPr>
      <w:r>
        <w:separator/>
      </w:r>
    </w:p>
  </w:endnote>
  <w:endnote w:type="continuationSeparator" w:id="0">
    <w:p w14:paraId="4D6226DC" w14:textId="77777777" w:rsidR="00A753A8" w:rsidRDefault="00A753A8" w:rsidP="00C66B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954187"/>
      <w:docPartObj>
        <w:docPartGallery w:val="Page Numbers (Bottom of Page)"/>
        <w:docPartUnique/>
      </w:docPartObj>
    </w:sdtPr>
    <w:sdtEndPr>
      <w:rPr>
        <w:noProof/>
      </w:rPr>
    </w:sdtEndPr>
    <w:sdtContent>
      <w:p w14:paraId="6E79BC9A" w14:textId="340D7D8D" w:rsidR="00000C1A" w:rsidRDefault="00000C1A">
        <w:pPr>
          <w:pStyle w:val="Footer"/>
          <w:jc w:val="center"/>
        </w:pPr>
        <w:r w:rsidRPr="00000C1A">
          <w:rPr>
            <w:sz w:val="20"/>
            <w:szCs w:val="20"/>
          </w:rPr>
          <w:fldChar w:fldCharType="begin"/>
        </w:r>
        <w:r w:rsidRPr="00000C1A">
          <w:rPr>
            <w:sz w:val="20"/>
            <w:szCs w:val="20"/>
          </w:rPr>
          <w:instrText xml:space="preserve"> PAGE   \* MERGEFORMAT </w:instrText>
        </w:r>
        <w:r w:rsidRPr="00000C1A">
          <w:rPr>
            <w:sz w:val="20"/>
            <w:szCs w:val="20"/>
          </w:rPr>
          <w:fldChar w:fldCharType="separate"/>
        </w:r>
        <w:r w:rsidRPr="00000C1A">
          <w:rPr>
            <w:noProof/>
            <w:sz w:val="20"/>
            <w:szCs w:val="20"/>
          </w:rPr>
          <w:t>2</w:t>
        </w:r>
        <w:r w:rsidRPr="00000C1A">
          <w:rPr>
            <w:noProof/>
            <w:sz w:val="20"/>
            <w:szCs w:val="20"/>
          </w:rPr>
          <w:fldChar w:fldCharType="end"/>
        </w:r>
      </w:p>
    </w:sdtContent>
  </w:sdt>
  <w:p w14:paraId="553E1665" w14:textId="77777777" w:rsidR="00000C1A" w:rsidRDefault="00000C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B3C6B" w14:textId="36F5F71C" w:rsidR="00000C1A" w:rsidRDefault="00000C1A">
    <w:pPr>
      <w:pStyle w:val="Footer"/>
      <w:jc w:val="center"/>
    </w:pPr>
  </w:p>
  <w:p w14:paraId="251997C9" w14:textId="77777777" w:rsidR="00000C1A" w:rsidRDefault="00000C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FC5D42" w14:textId="77777777" w:rsidR="00A753A8" w:rsidRDefault="00A753A8" w:rsidP="00C66B2E">
      <w:pPr>
        <w:spacing w:line="240" w:lineRule="auto"/>
      </w:pPr>
      <w:r>
        <w:separator/>
      </w:r>
    </w:p>
  </w:footnote>
  <w:footnote w:type="continuationSeparator" w:id="0">
    <w:p w14:paraId="22F7CC5F" w14:textId="77777777" w:rsidR="00A753A8" w:rsidRDefault="00A753A8" w:rsidP="00C66B2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37B4DD" w14:textId="5C762072" w:rsidR="00C66B2E" w:rsidRDefault="00C66B2E">
    <w:pPr>
      <w:pStyle w:val="Header"/>
    </w:pPr>
    <w:r>
      <w:rPr>
        <w:noProof/>
      </w:rPr>
      <w:drawing>
        <wp:anchor distT="0" distB="0" distL="114300" distR="114300" simplePos="0" relativeHeight="251659264" behindDoc="0" locked="0" layoutInCell="1" allowOverlap="1" wp14:anchorId="3AC7A50F" wp14:editId="14281125">
          <wp:simplePos x="0" y="0"/>
          <wp:positionH relativeFrom="column">
            <wp:posOffset>3619500</wp:posOffset>
          </wp:positionH>
          <wp:positionV relativeFrom="paragraph">
            <wp:posOffset>-248285</wp:posOffset>
          </wp:positionV>
          <wp:extent cx="2752725" cy="901909"/>
          <wp:effectExtent l="0" t="0" r="0" b="0"/>
          <wp:wrapThrough wrapText="bothSides">
            <wp:wrapPolygon edited="0">
              <wp:start x="0" y="0"/>
              <wp:lineTo x="0" y="20992"/>
              <wp:lineTo x="21376" y="20992"/>
              <wp:lineTo x="21376" y="0"/>
              <wp:lineTo x="0" y="0"/>
            </wp:wrapPolygon>
          </wp:wrapThrough>
          <wp:docPr id="7" name="Picture 7" descr="https://ci3.googleusercontent.com/proxy/6_IjgI4sGcA2i0B3bG6M4mJSSMftMuDx6DGj3FBiCltWOia535gANtB9ay625csAEHumh8Zjxo3tXYTyy11favLGerwnpzokR5uh0dVnRNn-EFwwu4FkJ2qSaIaInNywtJ_OofIk5UXWrAnV_cX22i0zzRkQJPsX7z7762aeuTfFxcZVE4ExAHvcRR4__A6zhRpMuuiurOxbGUFpqA=s0-d-e1-ft#https://docs.google.com/uc?export=download&amp;id=1FX7hj_i8X-LcJviXdDAwI_8rIGGW-lvT&amp;revid=0ByUCdXKFuX50VERuRnh1ajhRbE1BNjM3QTE3MVVlb2d3bnM4PQ">
            <a:extLst xmlns:a="http://schemas.openxmlformats.org/drawingml/2006/main">
              <a:ext uri="{FF2B5EF4-FFF2-40B4-BE49-F238E27FC236}">
                <a16:creationId xmlns:a16="http://schemas.microsoft.com/office/drawing/2014/main" id="{3867A904-CA6C-4E1C-BF1B-B36F4914942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https://ci3.googleusercontent.com/proxy/6_IjgI4sGcA2i0B3bG6M4mJSSMftMuDx6DGj3FBiCltWOia535gANtB9ay625csAEHumh8Zjxo3tXYTyy11favLGerwnpzokR5uh0dVnRNn-EFwwu4FkJ2qSaIaInNywtJ_OofIk5UXWrAnV_cX22i0zzRkQJPsX7z7762aeuTfFxcZVE4ExAHvcRR4__A6zhRpMuuiurOxbGUFpqA=s0-d-e1-ft#https://docs.google.com/uc?export=download&amp;id=1FX7hj_i8X-LcJviXdDAwI_8rIGGW-lvT&amp;revid=0ByUCdXKFuX50VERuRnh1ajhRbE1BNjM3QTE3MVVlb2d3bnM4PQ">
                    <a:extLst>
                      <a:ext uri="{FF2B5EF4-FFF2-40B4-BE49-F238E27FC236}">
                        <a16:creationId xmlns:a16="http://schemas.microsoft.com/office/drawing/2014/main" id="{3867A904-CA6C-4E1C-BF1B-B36F49149423}"/>
                      </a:ext>
                    </a:extLst>
                  </pic:cNvPr>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752725" cy="901909"/>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ACD10B" w14:textId="5ED5CE28" w:rsidR="00000C1A" w:rsidRDefault="00000C1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5B6"/>
    <w:rsid w:val="00000C1A"/>
    <w:rsid w:val="00001825"/>
    <w:rsid w:val="00001CB3"/>
    <w:rsid w:val="000124EC"/>
    <w:rsid w:val="000332D4"/>
    <w:rsid w:val="00054EE1"/>
    <w:rsid w:val="000620BA"/>
    <w:rsid w:val="00077F11"/>
    <w:rsid w:val="00091D14"/>
    <w:rsid w:val="000D052D"/>
    <w:rsid w:val="001002EC"/>
    <w:rsid w:val="00106898"/>
    <w:rsid w:val="0012358B"/>
    <w:rsid w:val="001267E0"/>
    <w:rsid w:val="0014189A"/>
    <w:rsid w:val="0017500D"/>
    <w:rsid w:val="001A59EE"/>
    <w:rsid w:val="0021553A"/>
    <w:rsid w:val="00235178"/>
    <w:rsid w:val="00236D43"/>
    <w:rsid w:val="002617F8"/>
    <w:rsid w:val="0029091C"/>
    <w:rsid w:val="00292274"/>
    <w:rsid w:val="002D724E"/>
    <w:rsid w:val="002E0129"/>
    <w:rsid w:val="00300F6B"/>
    <w:rsid w:val="00301875"/>
    <w:rsid w:val="00321D05"/>
    <w:rsid w:val="00323D68"/>
    <w:rsid w:val="0035093F"/>
    <w:rsid w:val="003679FD"/>
    <w:rsid w:val="00367B49"/>
    <w:rsid w:val="00393672"/>
    <w:rsid w:val="003C0E2D"/>
    <w:rsid w:val="0040671A"/>
    <w:rsid w:val="00410757"/>
    <w:rsid w:val="00457A41"/>
    <w:rsid w:val="00492F85"/>
    <w:rsid w:val="00495382"/>
    <w:rsid w:val="004953C6"/>
    <w:rsid w:val="004E12DC"/>
    <w:rsid w:val="00500036"/>
    <w:rsid w:val="00502037"/>
    <w:rsid w:val="005252C8"/>
    <w:rsid w:val="00533272"/>
    <w:rsid w:val="0054099E"/>
    <w:rsid w:val="00546A84"/>
    <w:rsid w:val="00583BE7"/>
    <w:rsid w:val="00591F53"/>
    <w:rsid w:val="0059603F"/>
    <w:rsid w:val="005B50BF"/>
    <w:rsid w:val="005C5A28"/>
    <w:rsid w:val="005D7342"/>
    <w:rsid w:val="006348B2"/>
    <w:rsid w:val="00641068"/>
    <w:rsid w:val="006561BA"/>
    <w:rsid w:val="00665E81"/>
    <w:rsid w:val="00694B23"/>
    <w:rsid w:val="006D79C1"/>
    <w:rsid w:val="0071318E"/>
    <w:rsid w:val="00746FF9"/>
    <w:rsid w:val="007767C1"/>
    <w:rsid w:val="00786B50"/>
    <w:rsid w:val="0080320F"/>
    <w:rsid w:val="00834D11"/>
    <w:rsid w:val="00836F65"/>
    <w:rsid w:val="00880FEC"/>
    <w:rsid w:val="00894949"/>
    <w:rsid w:val="008C05B6"/>
    <w:rsid w:val="0090173B"/>
    <w:rsid w:val="00927939"/>
    <w:rsid w:val="00970830"/>
    <w:rsid w:val="009936A9"/>
    <w:rsid w:val="009B4FFC"/>
    <w:rsid w:val="009B6135"/>
    <w:rsid w:val="009D7A12"/>
    <w:rsid w:val="009E303C"/>
    <w:rsid w:val="009F3C3D"/>
    <w:rsid w:val="00A06BB6"/>
    <w:rsid w:val="00A16655"/>
    <w:rsid w:val="00A56A2E"/>
    <w:rsid w:val="00A6504E"/>
    <w:rsid w:val="00A743FE"/>
    <w:rsid w:val="00A753A8"/>
    <w:rsid w:val="00A83E04"/>
    <w:rsid w:val="00A91240"/>
    <w:rsid w:val="00AA5DCE"/>
    <w:rsid w:val="00AB63C5"/>
    <w:rsid w:val="00AE62FE"/>
    <w:rsid w:val="00AF3014"/>
    <w:rsid w:val="00AF5739"/>
    <w:rsid w:val="00B1109F"/>
    <w:rsid w:val="00B2216E"/>
    <w:rsid w:val="00B325B6"/>
    <w:rsid w:val="00B32D33"/>
    <w:rsid w:val="00BB65A4"/>
    <w:rsid w:val="00BF26A8"/>
    <w:rsid w:val="00BF3441"/>
    <w:rsid w:val="00BF57EE"/>
    <w:rsid w:val="00C66B2E"/>
    <w:rsid w:val="00C73C7C"/>
    <w:rsid w:val="00C95590"/>
    <w:rsid w:val="00CD7D1B"/>
    <w:rsid w:val="00CF1914"/>
    <w:rsid w:val="00D003B3"/>
    <w:rsid w:val="00D00ED2"/>
    <w:rsid w:val="00D02991"/>
    <w:rsid w:val="00D437CC"/>
    <w:rsid w:val="00D47398"/>
    <w:rsid w:val="00D502E3"/>
    <w:rsid w:val="00D5450B"/>
    <w:rsid w:val="00D54753"/>
    <w:rsid w:val="00D7300E"/>
    <w:rsid w:val="00DD140F"/>
    <w:rsid w:val="00DE11DF"/>
    <w:rsid w:val="00DF1A94"/>
    <w:rsid w:val="00E3148D"/>
    <w:rsid w:val="00E91B1C"/>
    <w:rsid w:val="00EA73E4"/>
    <w:rsid w:val="00EF0C82"/>
    <w:rsid w:val="00F027F2"/>
    <w:rsid w:val="00F31B0B"/>
    <w:rsid w:val="00F5613C"/>
    <w:rsid w:val="00F80001"/>
    <w:rsid w:val="00FA210F"/>
    <w:rsid w:val="00FB3EAB"/>
    <w:rsid w:val="00FD4308"/>
    <w:rsid w:val="00FF60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8F7511"/>
  <w15:chartTrackingRefBased/>
  <w15:docId w15:val="{6230040B-8F15-49AB-9465-E11247E7F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6048"/>
    <w:rPr>
      <w:color w:val="0563C1" w:themeColor="hyperlink"/>
      <w:u w:val="single"/>
    </w:rPr>
  </w:style>
  <w:style w:type="character" w:styleId="UnresolvedMention">
    <w:name w:val="Unresolved Mention"/>
    <w:basedOn w:val="DefaultParagraphFont"/>
    <w:uiPriority w:val="99"/>
    <w:semiHidden/>
    <w:unhideWhenUsed/>
    <w:rsid w:val="00FF6048"/>
    <w:rPr>
      <w:color w:val="605E5C"/>
      <w:shd w:val="clear" w:color="auto" w:fill="E1DFDD"/>
    </w:rPr>
  </w:style>
  <w:style w:type="paragraph" w:styleId="Header">
    <w:name w:val="header"/>
    <w:basedOn w:val="Normal"/>
    <w:link w:val="HeaderChar"/>
    <w:uiPriority w:val="99"/>
    <w:unhideWhenUsed/>
    <w:rsid w:val="00C66B2E"/>
    <w:pPr>
      <w:tabs>
        <w:tab w:val="center" w:pos="4513"/>
        <w:tab w:val="right" w:pos="9026"/>
      </w:tabs>
      <w:spacing w:line="240" w:lineRule="auto"/>
    </w:pPr>
  </w:style>
  <w:style w:type="character" w:customStyle="1" w:styleId="HeaderChar">
    <w:name w:val="Header Char"/>
    <w:basedOn w:val="DefaultParagraphFont"/>
    <w:link w:val="Header"/>
    <w:uiPriority w:val="99"/>
    <w:rsid w:val="00C66B2E"/>
  </w:style>
  <w:style w:type="paragraph" w:styleId="Footer">
    <w:name w:val="footer"/>
    <w:basedOn w:val="Normal"/>
    <w:link w:val="FooterChar"/>
    <w:uiPriority w:val="99"/>
    <w:unhideWhenUsed/>
    <w:rsid w:val="00C66B2E"/>
    <w:pPr>
      <w:tabs>
        <w:tab w:val="center" w:pos="4513"/>
        <w:tab w:val="right" w:pos="9026"/>
      </w:tabs>
      <w:spacing w:line="240" w:lineRule="auto"/>
    </w:pPr>
  </w:style>
  <w:style w:type="character" w:customStyle="1" w:styleId="FooterChar">
    <w:name w:val="Footer Char"/>
    <w:basedOn w:val="DefaultParagraphFont"/>
    <w:link w:val="Footer"/>
    <w:uiPriority w:val="99"/>
    <w:rsid w:val="00C66B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B81941-84CC-4A90-B037-F88791A1FB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5</Pages>
  <Words>2825</Words>
  <Characters>16105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Felton</dc:creator>
  <cp:keywords/>
  <dc:description/>
  <cp:lastModifiedBy>Rhian Felton</cp:lastModifiedBy>
  <cp:revision>6</cp:revision>
  <dcterms:created xsi:type="dcterms:W3CDTF">2022-12-06T13:26:00Z</dcterms:created>
  <dcterms:modified xsi:type="dcterms:W3CDTF">2022-12-08T12:59:00Z</dcterms:modified>
</cp:coreProperties>
</file>