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940BB" w:rsidRPr="00F90757" w:rsidRDefault="002940BB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Student Name: Carys Lorraine Davies </w:t>
      </w:r>
    </w:p>
    <w:p w:rsidR="002940BB" w:rsidRPr="00F90757" w:rsidRDefault="002940BB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P Number: 1801582</w:t>
      </w:r>
    </w:p>
    <w:p w:rsidR="002940BB" w:rsidRPr="00F90757" w:rsidRDefault="002940BB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Programme of Study: Advertisement and Brands design</w:t>
      </w:r>
    </w:p>
    <w:p w:rsidR="002940BB" w:rsidRPr="00F90757" w:rsidRDefault="002940BB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Module: M4X01560 </w:t>
      </w:r>
    </w:p>
    <w:p w:rsidR="005C0778" w:rsidRPr="00F90757" w:rsidRDefault="005C0778" w:rsidP="005C0778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My expedition on feminism and art </w:t>
      </w:r>
    </w:p>
    <w:p w:rsidR="005C0778" w:rsidRPr="00F90757" w:rsidRDefault="005C0778" w:rsidP="005C0778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In our modern day society, the artwork of women are mostly females being pursued as an object or being sexualised. There is not a lot of artwork that</w:t>
      </w:r>
      <w:r w:rsidR="00AA067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involves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female empowerment. In my exhibition, I am going to show art that is based on feminism and female empowerment. I will also show all sides of feminism from biblical, political and female abuse.</w:t>
      </w:r>
    </w:p>
    <w:p w:rsidR="001C651C" w:rsidRDefault="001C651C" w:rsidP="005C0778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562708</wp:posOffset>
            </wp:positionH>
            <wp:positionV relativeFrom="paragraph">
              <wp:posOffset>6064</wp:posOffset>
            </wp:positionV>
            <wp:extent cx="4230356" cy="2130495"/>
            <wp:effectExtent l="0" t="0" r="0" b="3175"/>
            <wp:wrapSquare wrapText="bothSides"/>
            <wp:docPr id="1" name="Picture 1" descr="Image result for some living american artists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ome living american artists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0356" cy="2130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C651C" w:rsidRDefault="001C651C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1C651C" w:rsidRDefault="001C651C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1C651C" w:rsidRDefault="001C651C" w:rsidP="002940BB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1C651C" w:rsidRPr="001C651C" w:rsidRDefault="00350239" w:rsidP="001C651C">
      <w:pPr>
        <w:spacing w:before="100" w:beforeAutospacing="1" w:after="100" w:afterAutospacing="1" w:line="480" w:lineRule="auto"/>
        <w:jc w:val="right"/>
        <w:rPr>
          <w:rFonts w:eastAsia="Times New Roman" w:cstheme="minorHAnsi"/>
          <w:i/>
          <w:color w:val="000000"/>
          <w:szCs w:val="24"/>
          <w:lang w:eastAsia="en-GB"/>
        </w:rPr>
      </w:pPr>
      <w:sdt>
        <w:sdtPr>
          <w:rPr>
            <w:rFonts w:eastAsia="Times New Roman" w:cstheme="minorHAnsi"/>
            <w:i/>
            <w:color w:val="000000"/>
            <w:szCs w:val="24"/>
            <w:lang w:eastAsia="en-GB"/>
          </w:rPr>
          <w:id w:val="1214078971"/>
          <w:citation/>
        </w:sdtPr>
        <w:sdtContent>
          <w:r>
            <w:rPr>
              <w:rFonts w:eastAsia="Times New Roman" w:cstheme="minorHAnsi"/>
              <w:i/>
              <w:color w:val="000000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i/>
              <w:color w:val="000000"/>
              <w:szCs w:val="24"/>
              <w:lang w:eastAsia="en-GB"/>
            </w:rPr>
            <w:instrText xml:space="preserve"> CITATION Bet71 \l 2057 </w:instrText>
          </w:r>
          <w:r>
            <w:rPr>
              <w:rFonts w:eastAsia="Times New Roman" w:cstheme="minorHAnsi"/>
              <w:i/>
              <w:color w:val="000000"/>
              <w:szCs w:val="24"/>
              <w:lang w:eastAsia="en-GB"/>
            </w:rPr>
            <w:fldChar w:fldCharType="separate"/>
          </w:r>
          <w:r>
            <w:rPr>
              <w:rFonts w:eastAsia="Times New Roman" w:cstheme="minorHAnsi"/>
              <w:i/>
              <w:noProof/>
              <w:color w:val="000000"/>
              <w:szCs w:val="24"/>
              <w:lang w:eastAsia="en-GB"/>
            </w:rPr>
            <w:t xml:space="preserve"> </w:t>
          </w:r>
          <w:r w:rsidRPr="00350239">
            <w:rPr>
              <w:rFonts w:eastAsia="Times New Roman" w:cstheme="minorHAnsi"/>
              <w:noProof/>
              <w:color w:val="000000"/>
              <w:szCs w:val="24"/>
              <w:lang w:eastAsia="en-GB"/>
            </w:rPr>
            <w:t>(Eldeson, 1971)</w:t>
          </w:r>
          <w:r>
            <w:rPr>
              <w:rFonts w:eastAsia="Times New Roman" w:cstheme="minorHAnsi"/>
              <w:i/>
              <w:color w:val="000000"/>
              <w:szCs w:val="24"/>
              <w:lang w:eastAsia="en-GB"/>
            </w:rPr>
            <w:fldChar w:fldCharType="end"/>
          </w:r>
        </w:sdtContent>
      </w:sdt>
    </w:p>
    <w:p w:rsidR="000D7778" w:rsidRDefault="006D3F34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The first art</w:t>
      </w:r>
      <w:r w:rsidR="00203D82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work I </w:t>
      </w:r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>will talk about is “Some Living American Artists” by Mary Beth Edelson</w:t>
      </w:r>
      <w:r w:rsidR="00AA067C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AA067C">
        <w:rPr>
          <w:rFonts w:eastAsia="Times New Roman" w:cstheme="minorHAnsi"/>
          <w:color w:val="000000"/>
          <w:sz w:val="24"/>
          <w:szCs w:val="24"/>
          <w:lang w:eastAsia="en-GB"/>
        </w:rPr>
        <w:t>T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 art</w:t>
      </w:r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>work was created in 1971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528763551"/>
          <w:citation/>
        </w:sdtPr>
        <w:sdtContent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Bet71 \l 2057 </w:instrTex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4F4817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(Eldeson, 1971)</w: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is a recreation of the inspiring Leonardo Da Vinci’s The Last Supper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424022003"/>
          <w:citation/>
        </w:sdtPr>
        <w:sdtContent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Leo98 \l 2057 </w:instrTex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4F4817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(Vinci, 1495- 1498)</w: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The artwork has American female </w:t>
      </w:r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lastRenderedPageBreak/>
        <w:t xml:space="preserve">artists from Lynda Benglis, Helen Frankenthaler, June Wayne, Alma Thomas, Lee Krasner, Nancy Graves, Georgia O’Keeffe, Elaine de Kooning, Yoko 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>ono</w:t>
      </w:r>
      <w:r w:rsidR="00B1515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890FD4" w:rsidRPr="00F90757">
        <w:rPr>
          <w:rFonts w:eastAsia="Times New Roman" w:cstheme="minorHAnsi"/>
          <w:color w:val="000000"/>
          <w:sz w:val="24"/>
          <w:szCs w:val="24"/>
          <w:lang w:eastAsia="en-GB"/>
        </w:rPr>
        <w:t>and 72 more artists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835955486"/>
          <w:citation/>
        </w:sdtPr>
        <w:sdtContent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CITATION Mar94 \l 2057 </w:instrTex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(Garrard, 1994)</w:t>
          </w:r>
          <w:r w:rsidR="004F4817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AA067C">
        <w:rPr>
          <w:rFonts w:eastAsia="Times New Roman" w:cstheme="minorHAnsi"/>
          <w:color w:val="000000"/>
          <w:sz w:val="24"/>
          <w:szCs w:val="24"/>
          <w:lang w:eastAsia="en-GB"/>
        </w:rPr>
        <w:t>. The piece is biblical and</w:t>
      </w:r>
      <w:r w:rsidR="00890FD4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shows t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 impact of how women were air</w:t>
      </w:r>
      <w:r w:rsidR="00AA067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brushed from history as well as </w:t>
      </w:r>
      <w:r w:rsidR="00890FD4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some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storie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 from the bible itself. </w:t>
      </w:r>
    </w:p>
    <w:p w:rsidR="00E97DCC" w:rsidRPr="00F90757" w:rsidRDefault="000D7778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</w:t>
      </w:r>
      <w:r w:rsidR="0096747F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he </w:t>
      </w:r>
      <w:r w:rsidR="00907682" w:rsidRPr="00F90757">
        <w:rPr>
          <w:rFonts w:eastAsia="Times New Roman" w:cstheme="minorHAnsi"/>
          <w:color w:val="000000"/>
          <w:sz w:val="24"/>
          <w:szCs w:val="24"/>
          <w:lang w:eastAsia="en-GB"/>
        </w:rPr>
        <w:t>performance made by Ariana Grande singing ‘God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is Woman’ in the 2018 VMA’s has it’s</w:t>
      </w:r>
      <w:r w:rsidR="00907682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030CD7" w:rsidRPr="00F90757">
        <w:rPr>
          <w:rFonts w:eastAsia="Times New Roman" w:cstheme="minorHAnsi"/>
          <w:color w:val="000000"/>
          <w:sz w:val="24"/>
          <w:szCs w:val="24"/>
          <w:lang w:eastAsia="en-GB"/>
        </w:rPr>
        <w:t>choreography  based on the Leonardo Da Vinci’s biblical artwork o</w:t>
      </w:r>
      <w:r w:rsidR="00366AA0" w:rsidRPr="00F90757">
        <w:rPr>
          <w:rFonts w:eastAsia="Times New Roman" w:cstheme="minorHAnsi"/>
          <w:color w:val="000000"/>
          <w:sz w:val="24"/>
          <w:szCs w:val="24"/>
          <w:lang w:eastAsia="en-GB"/>
        </w:rPr>
        <w:t>f the last supper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356090729"/>
          <w:citation/>
        </w:sdtPr>
        <w:sdtContent>
          <w:r w:rsidR="00C31D56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C31D56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Leo98 \l 2057 </w:instrText>
          </w:r>
          <w:r w:rsidR="00C31D56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C31D56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(Vinci, 1495- 1498)</w:t>
          </w:r>
          <w:r w:rsidR="00C31D56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030CD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485304023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Ari18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(Grande, 2018)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366AA0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r w:rsidR="00030CD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performance is all women and shows a </w:t>
      </w:r>
      <w:r w:rsidR="006911A1">
        <w:rPr>
          <w:rFonts w:eastAsia="Times New Roman" w:cstheme="minorHAnsi"/>
          <w:color w:val="000000"/>
          <w:sz w:val="24"/>
          <w:szCs w:val="24"/>
          <w:lang w:eastAsia="en-GB"/>
        </w:rPr>
        <w:t>modern day biblical and feminist</w:t>
      </w:r>
      <w:r w:rsidR="00030CD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approach that is still happening today </w:t>
      </w:r>
      <w:r w:rsidR="00E97DCC" w:rsidRPr="00F90757">
        <w:rPr>
          <w:rFonts w:eastAsia="Times New Roman" w:cstheme="minorHAnsi"/>
          <w:color w:val="000000"/>
          <w:sz w:val="24"/>
          <w:szCs w:val="24"/>
          <w:lang w:eastAsia="en-GB"/>
        </w:rPr>
        <w:t>in our society.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Not only that</w:t>
      </w:r>
      <w:r w:rsidR="006911A1">
        <w:rPr>
          <w:rFonts w:eastAsia="Times New Roman" w:cstheme="minorHAnsi"/>
          <w:color w:val="000000"/>
          <w:sz w:val="24"/>
          <w:szCs w:val="24"/>
          <w:lang w:eastAsia="en-GB"/>
        </w:rPr>
        <w:t>,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this is a modern day performance but</w:t>
      </w:r>
      <w:r w:rsidR="00BC26B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it is portrayed to be art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366AA0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807589338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MTV18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(MTV, 2018)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:rsidR="00350239" w:rsidRDefault="00F9075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 w:rsidRPr="00F90757">
        <w:rPr>
          <w:rFonts w:ascii="Arial" w:hAnsi="Arial" w:cs="Arial"/>
          <w:noProof/>
          <w:color w:val="1A0DAB"/>
          <w:sz w:val="24"/>
          <w:szCs w:val="24"/>
          <w:bdr w:val="none" w:sz="0" w:space="0" w:color="auto" w:frame="1"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1767840</wp:posOffset>
            </wp:positionH>
            <wp:positionV relativeFrom="paragraph">
              <wp:posOffset>103794</wp:posOffset>
            </wp:positionV>
            <wp:extent cx="1818005" cy="2793365"/>
            <wp:effectExtent l="0" t="0" r="0" b="6985"/>
            <wp:wrapSquare wrapText="bothSides"/>
            <wp:docPr id="2" name="Picture 2" descr="Image result for barbara kruger who does she think she is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barbara kruger who does she think she is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8005" cy="2793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Pr="00350239" w:rsidRDefault="00350239" w:rsidP="00350239">
      <w:pPr>
        <w:spacing w:before="100" w:beforeAutospacing="1" w:after="100" w:afterAutospacing="1" w:line="480" w:lineRule="auto"/>
        <w:jc w:val="right"/>
        <w:rPr>
          <w:rFonts w:eastAsia="Times New Roman" w:cstheme="minorHAnsi"/>
          <w:i/>
          <w:color w:val="000000"/>
          <w:lang w:eastAsia="en-GB"/>
        </w:rPr>
      </w:pPr>
      <w:sdt>
        <w:sdtPr>
          <w:rPr>
            <w:rFonts w:eastAsia="Times New Roman" w:cstheme="minorHAnsi"/>
            <w:i/>
            <w:color w:val="000000"/>
            <w:lang w:eastAsia="en-GB"/>
          </w:rPr>
          <w:id w:val="-1422250500"/>
          <w:citation/>
        </w:sdtPr>
        <w:sdtContent>
          <w:r>
            <w:rPr>
              <w:rFonts w:eastAsia="Times New Roman" w:cstheme="minorHAnsi"/>
              <w:i/>
              <w:color w:val="000000"/>
              <w:lang w:eastAsia="en-GB"/>
            </w:rPr>
            <w:fldChar w:fldCharType="begin"/>
          </w:r>
          <w:r>
            <w:rPr>
              <w:rFonts w:eastAsia="Times New Roman" w:cstheme="minorHAnsi"/>
              <w:i/>
              <w:color w:val="000000"/>
              <w:lang w:eastAsia="en-GB"/>
            </w:rPr>
            <w:instrText xml:space="preserve"> CITATION Bar12 \l 2057 </w:instrText>
          </w:r>
          <w:r>
            <w:rPr>
              <w:rFonts w:eastAsia="Times New Roman" w:cstheme="minorHAnsi"/>
              <w:i/>
              <w:color w:val="000000"/>
              <w:lang w:eastAsia="en-GB"/>
            </w:rPr>
            <w:fldChar w:fldCharType="separate"/>
          </w:r>
          <w:r w:rsidRPr="00350239">
            <w:rPr>
              <w:rFonts w:eastAsia="Times New Roman" w:cstheme="minorHAnsi"/>
              <w:noProof/>
              <w:color w:val="000000"/>
              <w:lang w:eastAsia="en-GB"/>
            </w:rPr>
            <w:t>(Kruger, 2012)</w:t>
          </w:r>
          <w:r>
            <w:rPr>
              <w:rFonts w:eastAsia="Times New Roman" w:cstheme="minorHAnsi"/>
              <w:i/>
              <w:color w:val="000000"/>
              <w:lang w:eastAsia="en-GB"/>
            </w:rPr>
            <w:fldChar w:fldCharType="end"/>
          </w:r>
        </w:sdtContent>
      </w:sdt>
    </w:p>
    <w:p w:rsidR="00E97DCC" w:rsidRPr="00F90757" w:rsidRDefault="00E97DCC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In my</w:t>
      </w:r>
      <w:r w:rsidR="00293D44" w:rsidRPr="00F90757">
        <w:rPr>
          <w:sz w:val="24"/>
          <w:szCs w:val="24"/>
        </w:rPr>
        <w:t xml:space="preserve"> </w:t>
      </w:r>
      <w:r w:rsidR="00293D44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exhibition </w:t>
      </w:r>
      <w:r w:rsidR="00C5378D">
        <w:rPr>
          <w:rFonts w:eastAsia="Times New Roman" w:cstheme="minorHAnsi"/>
          <w:color w:val="000000"/>
          <w:sz w:val="24"/>
          <w:szCs w:val="24"/>
          <w:lang w:eastAsia="en-GB"/>
        </w:rPr>
        <w:t>I’m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going to have the artwork of Barbara Kruger</w:t>
      </w:r>
      <w:r w:rsidR="00C5378D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I’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>ve decided to have two pieces created by Kruger</w:t>
      </w:r>
      <w:r w:rsidR="00C5378D">
        <w:rPr>
          <w:rFonts w:eastAsia="Times New Roman" w:cstheme="minorHAnsi"/>
          <w:color w:val="000000"/>
          <w:sz w:val="24"/>
          <w:szCs w:val="24"/>
          <w:lang w:eastAsia="en-GB"/>
        </w:rPr>
        <w:t xml:space="preserve">;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one is “who does she think </w:t>
      </w:r>
      <w:r w:rsidR="00C5378D">
        <w:rPr>
          <w:rFonts w:eastAsia="Times New Roman" w:cstheme="minorHAnsi"/>
          <w:color w:val="000000"/>
          <w:sz w:val="24"/>
          <w:szCs w:val="24"/>
          <w:lang w:eastAsia="en-GB"/>
        </w:rPr>
        <w:t>s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 is”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320265176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Bar12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(Kruger, 2012)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“your body is a battleground”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867703609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Bar89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(Kruger, 1989)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C5378D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have ch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osen these pieces because they show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political side of feminism. I beli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 xml:space="preserve">eve that both artworks are 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>different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as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“who does she think 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lastRenderedPageBreak/>
        <w:t xml:space="preserve">she is” </w:t>
      </w:r>
      <w:r w:rsidR="009F6AB3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a piece </w:t>
      </w:r>
      <w:r w:rsidR="00A7392C" w:rsidRPr="00F90757">
        <w:rPr>
          <w:rFonts w:eastAsia="Times New Roman" w:cstheme="minorHAnsi"/>
          <w:color w:val="000000"/>
          <w:sz w:val="24"/>
          <w:szCs w:val="24"/>
          <w:lang w:eastAsia="en-GB"/>
        </w:rPr>
        <w:t>that was created in 2012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116400807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Bar12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(Kruger, 2012)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>,</w:t>
      </w:r>
      <w:r w:rsidR="00A7392C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is political and the image shows that women are having the fee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>ling of not being heard and</w:t>
      </w:r>
      <w:r w:rsidR="00A7392C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that it’s not 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>“lady like” to appear angry</w:t>
      </w:r>
      <w:r w:rsidR="00A7392C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00765839"/>
          <w:citation/>
        </w:sdtPr>
        <w:sdtContent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Ell12 \l 2057 </w:instrTex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366AA0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(Hochberg, 2012)</w:t>
          </w:r>
          <w:r w:rsidR="00366AA0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A7392C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F9075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 w:rsidRPr="00F90757">
        <w:rPr>
          <w:rFonts w:ascii="Arial" w:hAnsi="Arial" w:cs="Arial"/>
          <w:noProof/>
          <w:color w:val="1A0DAB"/>
          <w:sz w:val="24"/>
          <w:szCs w:val="24"/>
          <w:bdr w:val="none" w:sz="0" w:space="0" w:color="auto" w:frame="1"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1432271</wp:posOffset>
            </wp:positionH>
            <wp:positionV relativeFrom="paragraph">
              <wp:posOffset>158115</wp:posOffset>
            </wp:positionV>
            <wp:extent cx="2765425" cy="3360420"/>
            <wp:effectExtent l="0" t="0" r="0" b="0"/>
            <wp:wrapSquare wrapText="bothSides"/>
            <wp:docPr id="3" name="Picture 3" descr="Image result for barbara kruger who does she think she is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barbara kruger who does she think she is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5425" cy="3360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350239" w:rsidRDefault="00350239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9628F5" w:rsidRDefault="009628F5" w:rsidP="00350239">
      <w:pPr>
        <w:spacing w:before="100" w:beforeAutospacing="1" w:after="100" w:afterAutospacing="1" w:line="480" w:lineRule="auto"/>
        <w:jc w:val="right"/>
        <w:rPr>
          <w:rFonts w:eastAsia="Times New Roman" w:cstheme="minorHAnsi"/>
          <w:i/>
          <w:color w:val="000000"/>
          <w:lang w:eastAsia="en-GB"/>
        </w:rPr>
      </w:pPr>
      <w:r>
        <w:rPr>
          <w:rFonts w:eastAsia="Times New Roman" w:cstheme="minorHAnsi"/>
          <w:i/>
          <w:color w:val="000000"/>
          <w:lang w:eastAsia="en-GB"/>
        </w:rPr>
        <w:t xml:space="preserve"> </w:t>
      </w:r>
    </w:p>
    <w:p w:rsidR="00350239" w:rsidRPr="00350239" w:rsidRDefault="00350239" w:rsidP="00350239">
      <w:pPr>
        <w:spacing w:before="100" w:beforeAutospacing="1" w:after="100" w:afterAutospacing="1" w:line="480" w:lineRule="auto"/>
        <w:jc w:val="right"/>
        <w:rPr>
          <w:rFonts w:eastAsia="Times New Roman" w:cstheme="minorHAnsi"/>
          <w:i/>
          <w:color w:val="000000"/>
          <w:lang w:eastAsia="en-GB"/>
        </w:rPr>
      </w:pPr>
      <w:sdt>
        <w:sdtPr>
          <w:rPr>
            <w:rFonts w:eastAsia="Times New Roman" w:cstheme="minorHAnsi"/>
            <w:i/>
            <w:color w:val="000000"/>
            <w:lang w:eastAsia="en-GB"/>
          </w:rPr>
          <w:id w:val="-1888940047"/>
          <w:citation/>
        </w:sdtPr>
        <w:sdtContent>
          <w:r>
            <w:rPr>
              <w:rFonts w:eastAsia="Times New Roman" w:cstheme="minorHAnsi"/>
              <w:i/>
              <w:color w:val="000000"/>
              <w:lang w:eastAsia="en-GB"/>
            </w:rPr>
            <w:fldChar w:fldCharType="begin"/>
          </w:r>
          <w:r>
            <w:rPr>
              <w:rFonts w:eastAsia="Times New Roman" w:cstheme="minorHAnsi"/>
              <w:i/>
              <w:color w:val="000000"/>
              <w:lang w:eastAsia="en-GB"/>
            </w:rPr>
            <w:instrText xml:space="preserve"> CITATION Bar89 \l 2057 </w:instrText>
          </w:r>
          <w:r>
            <w:rPr>
              <w:rFonts w:eastAsia="Times New Roman" w:cstheme="minorHAnsi"/>
              <w:i/>
              <w:color w:val="000000"/>
              <w:lang w:eastAsia="en-GB"/>
            </w:rPr>
            <w:fldChar w:fldCharType="separate"/>
          </w:r>
          <w:r w:rsidRPr="00350239">
            <w:rPr>
              <w:rFonts w:eastAsia="Times New Roman" w:cstheme="minorHAnsi"/>
              <w:noProof/>
              <w:color w:val="000000"/>
              <w:lang w:eastAsia="en-GB"/>
            </w:rPr>
            <w:t>(Kruger, 1989)</w:t>
          </w:r>
          <w:r>
            <w:rPr>
              <w:rFonts w:eastAsia="Times New Roman" w:cstheme="minorHAnsi"/>
              <w:i/>
              <w:color w:val="000000"/>
              <w:lang w:eastAsia="en-GB"/>
            </w:rPr>
            <w:fldChar w:fldCharType="end"/>
          </w:r>
        </w:sdtContent>
      </w:sdt>
    </w:p>
    <w:p w:rsidR="00F90757" w:rsidRDefault="00A7392C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Her</w:t>
      </w:r>
      <w:r w:rsidR="00293D44" w:rsidRPr="00F90757">
        <w:rPr>
          <w:rFonts w:eastAsia="Times New Roman" w:cstheme="minorHAnsi"/>
          <w:color w:val="000000"/>
          <w:sz w:val="24"/>
          <w:szCs w:val="24"/>
          <w:lang w:eastAsia="en-GB"/>
        </w:rPr>
        <w:t>e,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“your bod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 xml:space="preserve">y is a battleground”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was created in 1989 that was created for the women’s march for that year in Washington t</w:t>
      </w:r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>o support reproductive freedom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585454193"/>
          <w:citation/>
        </w:sdtPr>
        <w:sdtContent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1539D5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CITATION The \l 2057 </w:instrTex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1539D5" w:rsidRPr="001539D5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(Broad, n.d.)</w: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539D5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9861A9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Barbara Kruger’s work is widely known for her political artwork and </w:t>
      </w:r>
      <w:r w:rsidR="00902759">
        <w:rPr>
          <w:rFonts w:eastAsia="Times New Roman" w:cstheme="minorHAnsi"/>
          <w:color w:val="000000"/>
          <w:sz w:val="24"/>
          <w:szCs w:val="24"/>
          <w:lang w:eastAsia="en-GB"/>
        </w:rPr>
        <w:t>I wanted to curate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this in</w:t>
      </w:r>
      <w:r w:rsidR="00902759">
        <w:rPr>
          <w:rFonts w:eastAsia="Times New Roman" w:cstheme="minorHAnsi"/>
          <w:color w:val="000000"/>
          <w:sz w:val="24"/>
          <w:szCs w:val="24"/>
          <w:lang w:eastAsia="en-GB"/>
        </w:rPr>
        <w:t>to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my exhibition to show the </w:t>
      </w:r>
      <w:r w:rsidR="0090275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political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strength in women. </w:t>
      </w:r>
    </w:p>
    <w:p w:rsidR="00F90757" w:rsidRPr="00F90757" w:rsidRDefault="00F9075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ascii="Arial" w:hAnsi="Arial" w:cs="Arial"/>
          <w:noProof/>
          <w:color w:val="1A0DAB"/>
          <w:sz w:val="24"/>
          <w:szCs w:val="24"/>
          <w:bdr w:val="none" w:sz="0" w:space="0" w:color="auto" w:frame="1"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207645</wp:posOffset>
            </wp:positionH>
            <wp:positionV relativeFrom="paragraph">
              <wp:posOffset>116609</wp:posOffset>
            </wp:positionV>
            <wp:extent cx="5147945" cy="2015490"/>
            <wp:effectExtent l="0" t="0" r="0" b="3810"/>
            <wp:wrapSquare wrapText="bothSides"/>
            <wp:docPr id="4" name="Picture 4" descr="Image result for guerrilla girls do women have to be naked to get into the met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guerrilla girls do women have to be naked to get into the met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7945" cy="2015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Pr="00F90757" w:rsidRDefault="004537FA" w:rsidP="004537FA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lang w:eastAsia="en-GB"/>
        </w:rPr>
      </w:pPr>
      <w:sdt>
        <w:sdtPr>
          <w:rPr>
            <w:rFonts w:eastAsia="Times New Roman" w:cstheme="minorHAnsi"/>
            <w:color w:val="000000"/>
            <w:lang w:eastAsia="en-GB"/>
          </w:rPr>
          <w:id w:val="1039707684"/>
          <w:citation/>
        </w:sdtPr>
        <w:sdtContent>
          <w:r w:rsidRPr="00F90757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Pr="00F90757">
            <w:rPr>
              <w:rFonts w:eastAsia="Times New Roman" w:cstheme="minorHAnsi"/>
              <w:color w:val="000000"/>
              <w:lang w:eastAsia="en-GB"/>
            </w:rPr>
            <w:instrText xml:space="preserve"> CITATION Gue89 \l 2057 </w:instrTex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Pr="00F90757">
            <w:rPr>
              <w:rFonts w:eastAsia="Times New Roman" w:cstheme="minorHAnsi"/>
              <w:noProof/>
              <w:color w:val="000000"/>
              <w:lang w:eastAsia="en-GB"/>
            </w:rPr>
            <w:t>(Girls, 1989)</w: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</w:p>
    <w:p w:rsidR="006D48D5" w:rsidRPr="00F90757" w:rsidRDefault="0096747F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Another</w:t>
      </w:r>
      <w:r w:rsidR="003848C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artwork I’m going to talk</w:t>
      </w:r>
      <w:r w:rsidR="007A7AF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about is </w:t>
      </w:r>
      <w:r w:rsidR="003848C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a piece made by the Guerrilla </w:t>
      </w:r>
      <w:r w:rsidR="00F60E48" w:rsidRPr="00F90757">
        <w:rPr>
          <w:rFonts w:eastAsia="Times New Roman" w:cstheme="minorHAnsi"/>
          <w:color w:val="000000"/>
          <w:sz w:val="24"/>
          <w:szCs w:val="24"/>
          <w:lang w:eastAsia="en-GB"/>
        </w:rPr>
        <w:t>Girls and</w:t>
      </w:r>
      <w:r w:rsidR="00006356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section </w:t>
      </w:r>
      <w:r w:rsidR="007A7AF6" w:rsidRPr="00F90757">
        <w:rPr>
          <w:rFonts w:eastAsia="Times New Roman" w:cstheme="minorHAnsi"/>
          <w:color w:val="000000"/>
          <w:sz w:val="24"/>
          <w:szCs w:val="24"/>
          <w:lang w:eastAsia="en-GB"/>
        </w:rPr>
        <w:t>of the Guerrilla Girls Talk Back</w:t>
      </w:r>
      <w:r w:rsidR="00F60E4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created in 2003 </w:t>
      </w:r>
      <w:r w:rsidR="007A7AF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piece is called “Do women have to be naked to </w:t>
      </w:r>
      <w:r w:rsidR="00006356">
        <w:rPr>
          <w:rFonts w:eastAsia="Times New Roman" w:cstheme="minorHAnsi"/>
          <w:color w:val="000000"/>
          <w:sz w:val="24"/>
          <w:szCs w:val="24"/>
          <w:lang w:eastAsia="en-GB"/>
        </w:rPr>
        <w:t xml:space="preserve">get into the Met. </w:t>
      </w:r>
      <w:r w:rsidR="00712399">
        <w:rPr>
          <w:rFonts w:eastAsia="Times New Roman" w:cstheme="minorHAnsi"/>
          <w:color w:val="000000"/>
          <w:sz w:val="24"/>
          <w:szCs w:val="24"/>
          <w:lang w:eastAsia="en-GB"/>
        </w:rPr>
        <w:t xml:space="preserve">Museum? </w:t>
      </w:r>
      <w:r w:rsidR="00712399" w:rsidRPr="00F90757">
        <w:rPr>
          <w:rFonts w:eastAsia="Times New Roman" w:cstheme="minorHAnsi"/>
          <w:color w:val="000000"/>
          <w:sz w:val="24"/>
          <w:szCs w:val="24"/>
          <w:lang w:eastAsia="en-GB"/>
        </w:rPr>
        <w:t>“On</w:t>
      </w:r>
      <w:r w:rsidR="007A7AF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p</w:t>
      </w:r>
      <w:r w:rsidR="00F60E48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iece there is a fact that “Less than 5% of the artists in the Modern Art Sections are women, but 85% of the nudes are female.”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2023610586"/>
          <w:citation/>
        </w:sdtPr>
        <w:sdtContent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Pha01 \l 2057 </w:instrTex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9861A9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(Phaidon, 2001)</w: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006356">
        <w:rPr>
          <w:sz w:val="24"/>
          <w:szCs w:val="24"/>
        </w:rPr>
        <w:t xml:space="preserve">. </w:t>
      </w:r>
      <w:r w:rsidR="00293D44" w:rsidRPr="00F90757">
        <w:rPr>
          <w:rFonts w:eastAsia="Times New Roman" w:cstheme="minorHAnsi"/>
          <w:color w:val="000000"/>
          <w:sz w:val="24"/>
          <w:szCs w:val="24"/>
          <w:lang w:eastAsia="en-GB"/>
        </w:rPr>
        <w:t>This piece not only gives you a fact about modern-day museum art but it is also a way of moving forward within feminine art itself. In my exhibition, I want to show that there is female art out there that is more than body image and nudity</w:t>
      </w:r>
      <w:r w:rsidR="00006356">
        <w:rPr>
          <w:rFonts w:eastAsia="Times New Roman" w:cstheme="minorHAnsi"/>
          <w:color w:val="000000"/>
          <w:sz w:val="24"/>
          <w:szCs w:val="24"/>
          <w:lang w:eastAsia="en-GB"/>
        </w:rPr>
        <w:t>,</w:t>
      </w:r>
      <w:r w:rsidR="00293D44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more of strength and views.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262767796"/>
          <w:citation/>
        </w:sdtPr>
        <w:sdtContent>
          <w:r w:rsidR="009628F5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9628F5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Eli05 \l 2057 </w:instrText>
          </w:r>
          <w:r w:rsidR="009628F5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9628F5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(Manchester, 2004-2005)</w:t>
          </w:r>
          <w:r w:rsidR="009628F5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9628F5" w:rsidRPr="00F90757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1487277</wp:posOffset>
            </wp:positionH>
            <wp:positionV relativeFrom="paragraph">
              <wp:posOffset>12149</wp:posOffset>
            </wp:positionV>
            <wp:extent cx="2687955" cy="3360420"/>
            <wp:effectExtent l="0" t="0" r="0" b="0"/>
            <wp:wrapSquare wrapText="bothSides"/>
            <wp:docPr id="5" name="Picture 5" descr="Related image">
              <a:hlinkClick xmlns:a="http://schemas.openxmlformats.org/drawingml/2006/main" r:id="rId1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Related image">
                      <a:hlinkClick r:id="rId1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7955" cy="3360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537FA" w:rsidRPr="00F90757" w:rsidRDefault="004537FA" w:rsidP="004537FA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lang w:eastAsia="en-GB"/>
        </w:rPr>
      </w:pPr>
      <w:sdt>
        <w:sdtPr>
          <w:rPr>
            <w:rFonts w:eastAsia="Times New Roman" w:cstheme="minorHAnsi"/>
            <w:color w:val="000000"/>
            <w:lang w:eastAsia="en-GB"/>
          </w:rPr>
          <w:id w:val="1890918899"/>
          <w:citation/>
        </w:sdtPr>
        <w:sdtContent>
          <w:r w:rsidRPr="00F90757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Pr="00F90757">
            <w:rPr>
              <w:rFonts w:eastAsia="Times New Roman" w:cstheme="minorHAnsi"/>
              <w:color w:val="000000"/>
              <w:lang w:eastAsia="en-GB"/>
            </w:rPr>
            <w:instrText xml:space="preserve"> CITATION Nes96 \l 2057 </w:instrTex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Pr="00F90757">
            <w:rPr>
              <w:rFonts w:eastAsia="Times New Roman" w:cstheme="minorHAnsi"/>
              <w:noProof/>
              <w:color w:val="000000"/>
              <w:lang w:eastAsia="en-GB"/>
            </w:rPr>
            <w:t>(Shirin, 1996)</w: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</w:p>
    <w:p w:rsidR="006D48D5" w:rsidRPr="00F90757" w:rsidRDefault="00293D44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The next artwork I’m going to talk about is a piece made in 1996 by Shirin Neshat named Speechless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632891467"/>
          <w:citation/>
        </w:sdtPr>
        <w:sdtContent>
          <w:r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Nes96 \l 2057 </w:instrText>
          </w:r>
          <w:r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(Shirin, 1996)</w:t>
          </w:r>
          <w:r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9F33CF">
        <w:rPr>
          <w:rFonts w:eastAsia="Times New Roman" w:cstheme="minorHAnsi"/>
          <w:color w:val="000000"/>
          <w:sz w:val="24"/>
          <w:szCs w:val="24"/>
          <w:lang w:eastAsia="en-GB"/>
        </w:rPr>
        <w:t>. T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 piece is of an Islamic female wearing a veil that is lifte</w:t>
      </w:r>
      <w:r w:rsidR="009F33CF">
        <w:rPr>
          <w:rFonts w:eastAsia="Times New Roman" w:cstheme="minorHAnsi"/>
          <w:color w:val="000000"/>
          <w:sz w:val="24"/>
          <w:szCs w:val="24"/>
          <w:lang w:eastAsia="en-GB"/>
        </w:rPr>
        <w:t>d for her face to be shown, the image could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be misread from her earing as being seen as the foreshortened barrel of a gun pointing towards the viewer. The females face is then overlaid with Arabic text and is a mute to</w:t>
      </w:r>
      <w:r w:rsidR="009F33CF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people who don’t understand the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meaning </w:t>
      </w:r>
      <w:r w:rsidR="009F33CF">
        <w:rPr>
          <w:rFonts w:eastAsia="Times New Roman" w:cstheme="minorHAnsi"/>
          <w:color w:val="000000"/>
          <w:sz w:val="24"/>
          <w:szCs w:val="24"/>
          <w:lang w:eastAsia="en-GB"/>
        </w:rPr>
        <w:t xml:space="preserve">of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oppression and suffering to the western audience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907285453"/>
          <w:citation/>
        </w:sdtPr>
        <w:sdtContent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Pha01 \l 2057 </w:instrTex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9861A9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(Phaidon, 2001)</w: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9861A9" w:rsidRPr="00F90757">
        <w:rPr>
          <w:rFonts w:eastAsia="Times New Roman" w:cstheme="minorHAnsi"/>
          <w:color w:val="000000"/>
          <w:sz w:val="24"/>
          <w:szCs w:val="24"/>
          <w:lang w:eastAsia="en-GB"/>
        </w:rPr>
        <w:t>. T</w:t>
      </w:r>
      <w:r w:rsidR="00E95D2A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he piece shows the Iranian </w:t>
      </w:r>
      <w:r w:rsidR="0096747F" w:rsidRPr="00F90757">
        <w:rPr>
          <w:rFonts w:eastAsia="Times New Roman" w:cstheme="minorHAnsi"/>
          <w:color w:val="000000"/>
          <w:sz w:val="24"/>
          <w:szCs w:val="24"/>
          <w:lang w:eastAsia="en-GB"/>
        </w:rPr>
        <w:t>identify</w:t>
      </w:r>
      <w:r w:rsidR="009F33CF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with feminism and</w:t>
      </w:r>
      <w:r w:rsidR="00E95D2A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most women feel that they are </w:t>
      </w:r>
      <w:r w:rsidR="0096747F" w:rsidRPr="00F90757">
        <w:rPr>
          <w:rFonts w:eastAsia="Times New Roman" w:cstheme="minorHAnsi"/>
          <w:color w:val="000000"/>
          <w:sz w:val="24"/>
          <w:szCs w:val="24"/>
          <w:lang w:eastAsia="en-GB"/>
        </w:rPr>
        <w:t>trapped</w:t>
      </w:r>
      <w:r w:rsidR="00E95D2A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 the Iranian </w:t>
      </w:r>
      <w:r w:rsidR="0096747F" w:rsidRPr="00F90757">
        <w:rPr>
          <w:rFonts w:eastAsia="Times New Roman" w:cstheme="minorHAnsi"/>
          <w:color w:val="000000"/>
          <w:sz w:val="24"/>
          <w:szCs w:val="24"/>
          <w:lang w:eastAsia="en-GB"/>
        </w:rPr>
        <w:t>culture.</w:t>
      </w:r>
    </w:p>
    <w:p w:rsidR="004537FA" w:rsidRDefault="004537FA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96747F" w:rsidRPr="00F9075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ascii="Arial" w:hAnsi="Arial" w:cs="Arial"/>
          <w:noProof/>
          <w:color w:val="1A0DAB"/>
          <w:sz w:val="24"/>
          <w:szCs w:val="24"/>
          <w:bdr w:val="none" w:sz="0" w:space="0" w:color="auto" w:frame="1"/>
          <w:lang w:eastAsia="en-GB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1299585</wp:posOffset>
            </wp:positionH>
            <wp:positionV relativeFrom="paragraph">
              <wp:posOffset>1679246</wp:posOffset>
            </wp:positionV>
            <wp:extent cx="2897505" cy="1927860"/>
            <wp:effectExtent l="0" t="0" r="0" b="0"/>
            <wp:wrapSquare wrapText="bothSides"/>
            <wp:docPr id="10" name="Picture 10" descr="Image result for suzanne lacy rape is">
              <a:hlinkClick xmlns:a="http://schemas.openxmlformats.org/drawingml/2006/main" r:id="rId1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suzanne lacy rape is">
                      <a:hlinkClick r:id="rId1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7505" cy="1927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>I am</w:t>
      </w:r>
      <w:r w:rsidR="0096747F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2A0270" w:rsidRPr="00F90757">
        <w:rPr>
          <w:rFonts w:eastAsia="Times New Roman" w:cstheme="minorHAnsi"/>
          <w:color w:val="000000"/>
          <w:sz w:val="24"/>
          <w:szCs w:val="24"/>
          <w:lang w:eastAsia="en-GB"/>
        </w:rPr>
        <w:t>going to have artwork from Suzanne Lacy and Leslie Labowitz</w:t>
      </w:r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r w:rsidR="00E76151" w:rsidRPr="00F90757">
        <w:rPr>
          <w:rFonts w:eastAsia="Times New Roman" w:cstheme="minorHAnsi"/>
          <w:color w:val="000000"/>
          <w:sz w:val="24"/>
          <w:szCs w:val="24"/>
          <w:lang w:eastAsia="en-GB"/>
        </w:rPr>
        <w:t>a performance they</w:t>
      </w:r>
      <w:r w:rsidR="002A0270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created in 1977 </w:t>
      </w:r>
      <w:r w:rsidR="00E76151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called “Three weeks in May”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421031010"/>
          <w:citation/>
        </w:sdtPr>
        <w:sdtContent>
          <w:r w:rsidR="00173B33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173B33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Suz77 \l 2057 </w:instrText>
          </w:r>
          <w:r w:rsidR="00173B33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173B33" w:rsidRPr="00173B33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(Labowitz, 1977)</w:t>
          </w:r>
          <w:r w:rsidR="00173B33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173B33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>T</w:t>
      </w:r>
      <w:r w:rsidR="00E76151" w:rsidRPr="00F90757">
        <w:rPr>
          <w:rFonts w:eastAsia="Times New Roman" w:cstheme="minorHAnsi"/>
          <w:color w:val="000000"/>
          <w:sz w:val="24"/>
          <w:szCs w:val="24"/>
          <w:lang w:eastAsia="en-GB"/>
        </w:rPr>
        <w:t>he event was created to raise awareness abou</w:t>
      </w:r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>t sexual violence against women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865826195"/>
          <w:citation/>
        </w:sdtPr>
        <w:sdtContent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Mar94 \l 2057 </w:instrTex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9861A9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(Garrard, 1994)</w: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32047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F90757" w:rsidRDefault="00F90757" w:rsidP="004F4817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F90757" w:rsidRDefault="00F90757" w:rsidP="004F4817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Pr="00F90757" w:rsidRDefault="004F4817" w:rsidP="004F4817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lang w:eastAsia="en-GB"/>
        </w:rPr>
      </w:pPr>
      <w:sdt>
        <w:sdtPr>
          <w:rPr>
            <w:rFonts w:eastAsia="Times New Roman" w:cstheme="minorHAnsi"/>
            <w:color w:val="000000"/>
            <w:lang w:eastAsia="en-GB"/>
          </w:rPr>
          <w:id w:val="831492155"/>
          <w:citation/>
        </w:sdtPr>
        <w:sdtContent>
          <w:r w:rsidRPr="00F90757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Pr="00F90757">
            <w:rPr>
              <w:rFonts w:eastAsia="Times New Roman" w:cstheme="minorHAnsi"/>
              <w:color w:val="000000"/>
              <w:lang w:eastAsia="en-GB"/>
            </w:rPr>
            <w:instrText xml:space="preserve"> CITATION Suz72 \l 2057 </w:instrTex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Pr="00F90757">
            <w:rPr>
              <w:rFonts w:eastAsia="Times New Roman" w:cstheme="minorHAnsi"/>
              <w:noProof/>
              <w:color w:val="000000"/>
              <w:lang w:eastAsia="en-GB"/>
            </w:rPr>
            <w:t>(Lacy, 1972)</w: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</w:p>
    <w:p w:rsidR="001B334D" w:rsidRPr="00F90757" w:rsidRDefault="00D17AB6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I am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going to use more of Suzanne Lacy’s work in my exhibition including her book “Rape Is” create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>d in 1972,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050840492"/>
          <w:citation/>
        </w:sdtPr>
        <w:sdtContent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Suz72 \l 2057 </w:instrTex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9861A9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(Lacy, 1972)</w:t>
          </w:r>
          <w:r w:rsidR="009861A9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artists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>ook</w:t>
      </w:r>
      <w:r>
        <w:rPr>
          <w:rFonts w:eastAsia="Times New Roman" w:cstheme="minorHAnsi"/>
          <w:color w:val="000000"/>
          <w:sz w:val="24"/>
          <w:szCs w:val="24"/>
          <w:lang w:eastAsia="en-GB"/>
        </w:rPr>
        <w:t xml:space="preserve"> has a re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>d seal and in order to open the book</w:t>
      </w:r>
      <w:r w:rsidR="00612814" w:rsidRPr="00F90757">
        <w:rPr>
          <w:rFonts w:eastAsia="Times New Roman" w:cstheme="minorHAnsi"/>
          <w:color w:val="000000"/>
          <w:sz w:val="24"/>
          <w:szCs w:val="24"/>
          <w:lang w:eastAsia="en-GB"/>
        </w:rPr>
        <w:t>,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you’ll have to “violate”</w:t>
      </w:r>
      <w:r w:rsidR="00F562ED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red seal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99359303"/>
          <w:citation/>
        </w:sdtPr>
        <w:sdtContent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Mar94 \l 2057 </w:instrTex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F562ED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(Garrard, 1994)</w: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C544E7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When you open the </w:t>
      </w:r>
      <w:r w:rsidR="00C544E7">
        <w:rPr>
          <w:rFonts w:eastAsia="Times New Roman" w:cstheme="minorHAnsi"/>
          <w:color w:val="000000"/>
          <w:sz w:val="24"/>
          <w:szCs w:val="24"/>
          <w:lang w:eastAsia="en-GB"/>
        </w:rPr>
        <w:t>book on each section to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left reads the statement of “Rape is”</w:t>
      </w:r>
      <w:r w:rsidR="00C544E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to 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right statements of </w:t>
      </w:r>
      <w:r w:rsidR="00C544E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what women experience </w:t>
      </w:r>
      <w:r w:rsidR="00B414B6" w:rsidRPr="00F90757">
        <w:rPr>
          <w:rFonts w:eastAsia="Times New Roman" w:cstheme="minorHAnsi"/>
          <w:color w:val="000000"/>
          <w:sz w:val="24"/>
          <w:szCs w:val="24"/>
          <w:lang w:eastAsia="en-GB"/>
        </w:rPr>
        <w:t>on a regular basis.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57120014"/>
          <w:citation/>
        </w:sdtPr>
        <w:sdtContent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Pha01 \l 2057 </w:instrTex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F562ED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(Phaidon, 2001)</w: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2F68D5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  <w:lang w:eastAsia="en-GB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1519937</wp:posOffset>
            </wp:positionH>
            <wp:positionV relativeFrom="paragraph">
              <wp:posOffset>-77</wp:posOffset>
            </wp:positionV>
            <wp:extent cx="2578100" cy="3360420"/>
            <wp:effectExtent l="0" t="0" r="0" b="0"/>
            <wp:wrapSquare wrapText="bothSides"/>
            <wp:docPr id="11" name="Picture 11" descr="Image result for sue williams irresistible">
              <a:hlinkClick xmlns:a="http://schemas.openxmlformats.org/drawingml/2006/main" r:id="rId1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Image result for sue williams irresistible">
                      <a:hlinkClick r:id="rId1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3360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Default="004F4817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</w:p>
    <w:p w:rsidR="004F4817" w:rsidRPr="00F90757" w:rsidRDefault="004F4817" w:rsidP="004F4817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lang w:eastAsia="en-GB"/>
        </w:rPr>
      </w:pPr>
      <w:sdt>
        <w:sdtPr>
          <w:rPr>
            <w:rFonts w:eastAsia="Times New Roman" w:cstheme="minorHAnsi"/>
            <w:color w:val="000000"/>
            <w:lang w:eastAsia="en-GB"/>
          </w:rPr>
          <w:id w:val="-487243532"/>
          <w:citation/>
        </w:sdtPr>
        <w:sdtContent>
          <w:r w:rsidRPr="00F90757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Pr="00F90757">
            <w:rPr>
              <w:rFonts w:eastAsia="Times New Roman" w:cstheme="minorHAnsi"/>
              <w:color w:val="000000"/>
              <w:lang w:eastAsia="en-GB"/>
            </w:rPr>
            <w:instrText xml:space="preserve"> CITATION Sue92 \l 2057 </w:instrTex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Pr="00F90757">
            <w:rPr>
              <w:rFonts w:eastAsia="Times New Roman" w:cstheme="minorHAnsi"/>
              <w:noProof/>
              <w:color w:val="000000"/>
              <w:lang w:eastAsia="en-GB"/>
            </w:rPr>
            <w:t>(Williams, 1992)</w:t>
          </w:r>
          <w:r w:rsidRPr="00F90757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</w:p>
    <w:p w:rsidR="00E76151" w:rsidRPr="00F90757" w:rsidRDefault="002F68D5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Another piece that’</w:t>
      </w:r>
      <w:r w:rsidR="00AA479A">
        <w:rPr>
          <w:rFonts w:eastAsia="Times New Roman" w:cstheme="minorHAnsi"/>
          <w:color w:val="000000"/>
          <w:sz w:val="24"/>
          <w:szCs w:val="24"/>
          <w:lang w:eastAsia="en-GB"/>
        </w:rPr>
        <w:t>ll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be in my exhibition will be the work of 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Sue Williams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which is a model named “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>Irresisti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>ble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” made in 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>1992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1213568010"/>
          <w:citation/>
        </w:sdtPr>
        <w:sdtContent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Sue92 \l 2057 </w:instrTex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F562ED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 xml:space="preserve"> (Williams, 1992)</w: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</w:t>
      </w:r>
      <w:r w:rsidR="00AA479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was 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>created in ru</w:t>
      </w:r>
      <w:r w:rsidR="001B334D" w:rsidRPr="00F90757">
        <w:rPr>
          <w:rFonts w:eastAsia="Times New Roman" w:cstheme="minorHAnsi"/>
          <w:color w:val="000000"/>
          <w:sz w:val="24"/>
          <w:szCs w:val="24"/>
          <w:lang w:eastAsia="en-GB"/>
        </w:rPr>
        <w:t>bber</w:t>
      </w:r>
      <w:r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1712455354"/>
          <w:citation/>
        </w:sdtPr>
        <w:sdtContent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Mar94 \l 2057 </w:instrTex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F562ED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(Garrard, 1994)</w:t>
          </w:r>
          <w:r w:rsidR="00F562ED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612814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r w:rsidR="00934F5E" w:rsidRPr="00F90757">
        <w:rPr>
          <w:rFonts w:eastAsia="Times New Roman" w:cstheme="minorHAnsi"/>
          <w:color w:val="000000"/>
          <w:sz w:val="24"/>
          <w:szCs w:val="24"/>
          <w:lang w:eastAsia="en-GB"/>
        </w:rPr>
        <w:t>The piece is a female body lying on the floor with statements all over the body such as “look what you made me do”</w:t>
      </w:r>
      <w:r w:rsidR="00AA479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with one hand covering the face and the other one hiding her </w:t>
      </w:r>
      <w:r w:rsidR="00934F5E" w:rsidRPr="00F90757">
        <w:rPr>
          <w:rFonts w:eastAsia="Times New Roman" w:cstheme="minorHAnsi"/>
          <w:color w:val="000000"/>
          <w:sz w:val="24"/>
          <w:szCs w:val="24"/>
          <w:lang w:eastAsia="en-GB"/>
        </w:rPr>
        <w:t>breast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indicating nudity, </w:t>
      </w:r>
      <w:r w:rsidR="00934F5E" w:rsidRPr="00F90757">
        <w:rPr>
          <w:rFonts w:eastAsia="Times New Roman" w:cstheme="minorHAnsi"/>
          <w:color w:val="000000"/>
          <w:sz w:val="24"/>
          <w:szCs w:val="24"/>
          <w:lang w:eastAsia="en-GB"/>
        </w:rPr>
        <w:t>violation</w:t>
      </w:r>
      <w:r w:rsidR="004F4817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pain</w:t>
      </w:r>
      <w:r w:rsidR="00934F5E" w:rsidRPr="00F9075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There are also bruises and footprints on the body to show </w:t>
      </w:r>
      <w:r w:rsidR="00AA479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evidence of </w:t>
      </w:r>
      <w:r w:rsidR="0067060F">
        <w:rPr>
          <w:rFonts w:eastAsia="Times New Roman" w:cstheme="minorHAnsi"/>
          <w:color w:val="000000"/>
          <w:sz w:val="24"/>
          <w:szCs w:val="24"/>
          <w:lang w:eastAsia="en-GB"/>
        </w:rPr>
        <w:t xml:space="preserve">violence towards the female </w:t>
      </w:r>
      <w:sdt>
        <w:sdtPr>
          <w:rPr>
            <w:rFonts w:eastAsia="Times New Roman" w:cstheme="minorHAnsi"/>
            <w:color w:val="000000"/>
            <w:sz w:val="24"/>
            <w:szCs w:val="24"/>
            <w:lang w:eastAsia="en-GB"/>
          </w:rPr>
          <w:id w:val="-24797443"/>
          <w:citation/>
        </w:sdtPr>
        <w:sdtContent>
          <w:r w:rsidR="00612814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begin"/>
          </w:r>
          <w:r w:rsidR="00612814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instrText xml:space="preserve"> CITATION Mar94 \l 2057 </w:instrText>
          </w:r>
          <w:r w:rsidR="00612814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separate"/>
          </w:r>
          <w:r w:rsidR="00612814" w:rsidRPr="00F90757">
            <w:rPr>
              <w:rFonts w:eastAsia="Times New Roman" w:cstheme="minorHAnsi"/>
              <w:noProof/>
              <w:color w:val="000000"/>
              <w:sz w:val="24"/>
              <w:szCs w:val="24"/>
              <w:lang w:eastAsia="en-GB"/>
            </w:rPr>
            <w:t>(Garrard, 1994)</w:t>
          </w:r>
          <w:r w:rsidR="00612814" w:rsidRPr="00F90757">
            <w:rPr>
              <w:rFonts w:eastAsia="Times New Roman" w:cstheme="minorHAnsi"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67060F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2F68D5" w:rsidRDefault="004A0D6E" w:rsidP="002F68D5">
      <w:pPr>
        <w:pStyle w:val="Heading1"/>
        <w:rPr>
          <w:rFonts w:eastAsia="Times New Roman"/>
          <w:lang w:eastAsia="en-GB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2759075</wp:posOffset>
            </wp:positionH>
            <wp:positionV relativeFrom="paragraph">
              <wp:posOffset>403225</wp:posOffset>
            </wp:positionV>
            <wp:extent cx="3358515" cy="1989455"/>
            <wp:effectExtent l="0" t="0" r="0" b="0"/>
            <wp:wrapSquare wrapText="bothSides"/>
            <wp:docPr id="9" name="Picture 9" descr="https://scontent-lhr3-1.xx.fbcdn.net/v/t1.15752-9/59705852_296880617915891_8018064734534238208_n.jpg?_nc_cat=111&amp;_nc_ht=scontent-lhr3-1.xx&amp;oh=649ab513550d3c7ad5c96cfba6e8a7ab&amp;oe=5D762A1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s://scontent-lhr3-1.xx.fbcdn.net/v/t1.15752-9/59705852_296880617915891_8018064734534238208_n.jpg?_nc_cat=111&amp;_nc_ht=scontent-lhr3-1.xx&amp;oh=649ab513550d3c7ad5c96cfba6e8a7ab&amp;oe=5D762A1C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8515" cy="1989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-329514</wp:posOffset>
            </wp:positionH>
            <wp:positionV relativeFrom="paragraph">
              <wp:posOffset>395073</wp:posOffset>
            </wp:positionV>
            <wp:extent cx="2996588" cy="1997725"/>
            <wp:effectExtent l="0" t="0" r="0" b="2540"/>
            <wp:wrapSquare wrapText="bothSides"/>
            <wp:docPr id="8" name="Picture 8" descr="https://scontent-lhr3-1.xx.fbcdn.net/v/t1.15752-9/59364141_1963784367065369_3921673679506767872_n.jpg?_nc_cat=107&amp;_nc_ht=scontent-lhr3-1.xx&amp;oh=3a590388b763cce0727007c1985d2f0f&amp;oe=5D2E0CB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s://scontent-lhr3-1.xx.fbcdn.net/v/t1.15752-9/59364141_1963784367065369_3921673679506767872_n.jpg?_nc_cat=107&amp;_nc_ht=scontent-lhr3-1.xx&amp;oh=3a590388b763cce0727007c1985d2f0f&amp;oe=5D2E0CB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6588" cy="199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92230">
        <w:rPr>
          <w:rFonts w:eastAsia="Times New Roman"/>
          <w:lang w:eastAsia="en-GB"/>
        </w:rPr>
        <w:t>The Curation</w:t>
      </w:r>
      <w:r w:rsidR="002F68D5">
        <w:rPr>
          <w:rFonts w:eastAsia="Times New Roman"/>
          <w:lang w:eastAsia="en-GB"/>
        </w:rPr>
        <w:t xml:space="preserve"> of the exhibition </w:t>
      </w:r>
    </w:p>
    <w:p w:rsidR="00E76151" w:rsidRDefault="00886322" w:rsidP="00886322">
      <w:pPr>
        <w:spacing w:before="100" w:beforeAutospacing="1" w:after="100" w:afterAutospacing="1" w:line="480" w:lineRule="auto"/>
        <w:jc w:val="right"/>
        <w:rPr>
          <w:rFonts w:eastAsia="Times New Roman" w:cstheme="minorHAnsi"/>
          <w:color w:val="000000"/>
          <w:sz w:val="28"/>
          <w:szCs w:val="24"/>
          <w:lang w:eastAsia="en-GB"/>
        </w:rPr>
      </w:pP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2055430418"/>
          <w:citation/>
        </w:sdtPr>
        <w:sdtContent>
          <w:r w:rsidRPr="00886322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Pr="00886322">
            <w:rPr>
              <w:rFonts w:eastAsia="Times New Roman" w:cstheme="minorHAnsi"/>
              <w:color w:val="000000"/>
              <w:lang w:eastAsia="en-GB"/>
            </w:rPr>
            <w:instrText xml:space="preserve">CITATION Car18 \l 2057 </w:instrText>
          </w:r>
          <w:r w:rsidRPr="00886322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Pr="00886322">
            <w:rPr>
              <w:rFonts w:eastAsia="Times New Roman" w:cstheme="minorHAnsi"/>
              <w:noProof/>
              <w:color w:val="000000"/>
              <w:lang w:eastAsia="en-GB"/>
            </w:rPr>
            <w:t>(Davies, 2018)</w:t>
          </w:r>
          <w:r w:rsidRPr="00886322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</w:p>
    <w:p w:rsidR="00886322" w:rsidRDefault="00886322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eastAsia="Times New Roman" w:cstheme="minorHAnsi"/>
          <w:color w:val="000000"/>
          <w:sz w:val="28"/>
          <w:szCs w:val="24"/>
          <w:lang w:eastAsia="en-GB"/>
        </w:rPr>
        <w:t>The c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uration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of my exhibition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;</w:t>
      </w:r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once you enter the exhibiti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on you will be welcomed with a</w:t>
      </w:r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piece created by Mary Beth Edelson named “Some Living American Artists”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905069059"/>
          <w:citation/>
        </w:sdtPr>
        <w:sdtContent>
          <w:r w:rsidR="00BC21FF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BC21FF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Bet71 \l 2057 </w:instrText>
          </w:r>
          <w:r w:rsidR="00BC21FF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BC21FF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 xml:space="preserve"> </w:t>
          </w:r>
          <w:r w:rsidR="00BC21FF" w:rsidRPr="00BC21FF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(Eldeson, 1971)</w:t>
          </w:r>
          <w:r w:rsidR="00BC21FF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AA0AF2">
        <w:rPr>
          <w:rFonts w:eastAsia="Times New Roman" w:cstheme="minorHAnsi"/>
          <w:color w:val="000000"/>
          <w:sz w:val="28"/>
          <w:szCs w:val="24"/>
          <w:lang w:eastAsia="en-GB"/>
        </w:rPr>
        <w:t>.</w:t>
      </w:r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I wanted the audience t</w:t>
      </w:r>
      <w:r w:rsidR="00AA0AF2">
        <w:rPr>
          <w:rFonts w:eastAsia="Times New Roman" w:cstheme="minorHAnsi"/>
          <w:color w:val="000000"/>
          <w:sz w:val="28"/>
          <w:szCs w:val="24"/>
          <w:lang w:eastAsia="en-GB"/>
        </w:rPr>
        <w:t xml:space="preserve">o be welcomed by this biblical piece inspired by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1189878547"/>
          <w:citation/>
        </w:sdtPr>
        <w:sdtContent>
          <w:r w:rsidR="00AA0AF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AA0AF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Leo98 \l 2057 </w:instrText>
          </w:r>
          <w:r w:rsidR="00AA0AF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AA0AF2" w:rsidRPr="00AA0AF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(Vinci, 1495- 1498)</w:t>
          </w:r>
          <w:r w:rsidR="00AA0AF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to show the biblical side of the feminism that we have today and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,</w:t>
      </w:r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how women were airbrushed from the biblical history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557207533"/>
          <w:citation/>
        </w:sdtPr>
        <w:sdtContent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Pha01 \l 2057 </w:instrTex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121526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 xml:space="preserve"> </w:t>
          </w:r>
          <w:r w:rsidR="00121526" w:rsidRPr="00121526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(Phaidon, 2001)</w: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BC21FF">
        <w:rPr>
          <w:rFonts w:eastAsia="Times New Roman" w:cstheme="minorHAnsi"/>
          <w:color w:val="000000"/>
          <w:sz w:val="28"/>
          <w:szCs w:val="24"/>
          <w:lang w:eastAsia="en-GB"/>
        </w:rPr>
        <w:t xml:space="preserve">. Once you 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>walk forward to the left of the exhibition you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wi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>ll be welcomed by a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projection of a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performance </w:t>
      </w:r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>of Ariana Grande per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>forming her song “God is Woman” in the VMA’s of 2018</w:t>
      </w:r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, with</w:t>
      </w:r>
      <w:r w:rsidR="00AA0AF2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choreography 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inspired by the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387653615"/>
          <w:citation/>
        </w:sdtPr>
        <w:sdtContent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Leo98 \l 2057 </w:instrTex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121526" w:rsidRPr="00121526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(Vinci, 1495- 1498)</w: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E92230">
        <w:rPr>
          <w:rFonts w:eastAsia="Times New Roman" w:cstheme="minorHAnsi"/>
          <w:color w:val="000000"/>
          <w:sz w:val="28"/>
          <w:szCs w:val="24"/>
          <w:lang w:eastAsia="en-GB"/>
        </w:rPr>
        <w:t>. A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fter looking at the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38587503"/>
          <w:citation/>
        </w:sdtPr>
        <w:sdtContent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Bet71 \l 2057 </w:instrTex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121526" w:rsidRPr="00121526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(Eldeson, 1971)</w:t>
          </w:r>
          <w:r w:rsidR="00121526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piece I wanted 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>the audience to see that there is still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biblical feminism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happening presently</w:t>
      </w:r>
      <w:r w:rsidR="00121526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in today’</w:t>
      </w:r>
      <w:r w:rsidR="00AA0AF2">
        <w:rPr>
          <w:rFonts w:eastAsia="Times New Roman" w:cstheme="minorHAnsi"/>
          <w:color w:val="000000"/>
          <w:sz w:val="28"/>
          <w:szCs w:val="24"/>
          <w:lang w:eastAsia="en-GB"/>
        </w:rPr>
        <w:t>s society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, </w:t>
      </w:r>
      <w:r w:rsidR="00712399">
        <w:rPr>
          <w:rFonts w:eastAsia="Times New Roman" w:cstheme="minorHAnsi"/>
          <w:color w:val="000000"/>
          <w:sz w:val="28"/>
          <w:szCs w:val="24"/>
          <w:lang w:eastAsia="en-GB"/>
        </w:rPr>
        <w:t>art and</w:t>
      </w:r>
      <w:r w:rsidR="00AA0AF2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pop culture. </w:t>
      </w:r>
    </w:p>
    <w:p w:rsidR="00AA0AF2" w:rsidRDefault="00AA0AF2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eastAsia="Times New Roman" w:cstheme="minorHAnsi"/>
          <w:color w:val="000000"/>
          <w:sz w:val="28"/>
          <w:szCs w:val="24"/>
          <w:lang w:eastAsia="en-GB"/>
        </w:rPr>
        <w:t>Once you’ve watched the performance you</w:t>
      </w:r>
      <w:r w:rsidR="007673D2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wi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ll then be welcomed by the work of Barbara Kruger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471220373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Bar12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AA0AF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(Kruger, 2012)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and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1462299659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Bar89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AA0AF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(Kruger, 1989)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>.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I wanted to show Kruger’s 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lastRenderedPageBreak/>
        <w:t>work to exhibit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the political side of feminism after showing the audience biblical. Kruger’s work shows the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irritation of women </w:t>
      </w:r>
      <w:r w:rsidR="00712399">
        <w:rPr>
          <w:rFonts w:eastAsia="Times New Roman" w:cstheme="minorHAnsi"/>
          <w:color w:val="000000"/>
          <w:sz w:val="28"/>
          <w:szCs w:val="24"/>
          <w:lang w:eastAsia="en-GB"/>
        </w:rPr>
        <w:t>feeling unheard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>, silenced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and angry</w:t>
      </w:r>
      <w:r w:rsidR="00712399">
        <w:rPr>
          <w:rFonts w:eastAsia="Times New Roman" w:cstheme="minorHAnsi"/>
          <w:color w:val="000000"/>
          <w:sz w:val="28"/>
          <w:szCs w:val="24"/>
          <w:lang w:eastAsia="en-GB"/>
        </w:rPr>
        <w:t>, and</w:t>
      </w:r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>her work is made to make strong statements about gender and politics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262964053"/>
          <w:citation/>
        </w:sdtPr>
        <w:sdtContent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Ell12 \l 2057 </w:instrText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 xml:space="preserve"> </w:t>
          </w:r>
          <w:r w:rsidR="007673D2" w:rsidRP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(Hochberg, 2012)</w:t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D9464D">
        <w:rPr>
          <w:rFonts w:eastAsia="Times New Roman" w:cstheme="minorHAnsi"/>
          <w:color w:val="000000"/>
          <w:sz w:val="28"/>
          <w:szCs w:val="24"/>
          <w:lang w:eastAsia="en-GB"/>
        </w:rPr>
        <w:t>, as well as</w:t>
      </w:r>
      <w:r w:rsidR="007673D2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supporting reproductive freedom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1435786688"/>
          <w:citation/>
        </w:sdtPr>
        <w:sdtContent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Bar89 \l 2057 </w:instrText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 xml:space="preserve"> </w:t>
          </w:r>
          <w:r w:rsidR="007673D2" w:rsidRP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(Kruger, 1989)</w:t>
          </w:r>
          <w:r w:rsidR="007673D2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7673D2">
        <w:rPr>
          <w:rFonts w:eastAsia="Times New Roman" w:cstheme="minorHAnsi"/>
          <w:color w:val="000000"/>
          <w:sz w:val="28"/>
          <w:szCs w:val="24"/>
          <w:lang w:eastAsia="en-GB"/>
        </w:rPr>
        <w:t>.</w:t>
      </w:r>
    </w:p>
    <w:p w:rsidR="007673D2" w:rsidRDefault="007673D2" w:rsidP="00907682">
      <w:pPr>
        <w:spacing w:before="100" w:beforeAutospacing="1" w:after="100" w:afterAutospacing="1" w:line="480" w:lineRule="auto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Once </w:t>
      </w:r>
      <w:r w:rsidR="00916BF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the audience has 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walked to the back of the room of the exhibition you will be welcomed by the work of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1926956437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Gue89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(Girls, 1989)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on your left</w:t>
      </w:r>
      <w:r w:rsidR="00BC77A9">
        <w:rPr>
          <w:rFonts w:eastAsia="Times New Roman" w:cstheme="minorHAnsi"/>
          <w:color w:val="000000"/>
          <w:sz w:val="28"/>
          <w:szCs w:val="24"/>
          <w:lang w:eastAsia="en-GB"/>
        </w:rPr>
        <w:t>.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I wanted the audience to have a fact about </w:t>
      </w:r>
      <w:r w:rsidR="00BC77A9">
        <w:rPr>
          <w:rFonts w:eastAsia="Times New Roman" w:cstheme="minorHAnsi"/>
          <w:color w:val="000000"/>
          <w:sz w:val="28"/>
          <w:szCs w:val="24"/>
          <w:lang w:eastAsia="en-GB"/>
        </w:rPr>
        <w:t>feminist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art and that </w:t>
      </w:r>
      <w:r w:rsidR="00BC77A9">
        <w:rPr>
          <w:rFonts w:eastAsia="Times New Roman" w:cstheme="minorHAnsi"/>
          <w:color w:val="000000"/>
          <w:sz w:val="28"/>
          <w:szCs w:val="24"/>
          <w:lang w:eastAsia="en-GB"/>
        </w:rPr>
        <w:t>there is more nudity in feminist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art than empowerment. On your right you will be welcomed by a piece by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837888763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Nes96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7673D2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(Shirin, 1996)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BC77A9">
        <w:rPr>
          <w:rFonts w:eastAsia="Times New Roman" w:cstheme="minorHAnsi"/>
          <w:color w:val="000000"/>
          <w:sz w:val="28"/>
          <w:szCs w:val="24"/>
          <w:lang w:eastAsia="en-GB"/>
        </w:rPr>
        <w:t>.T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he audience will be shown the religious side of feminism in Islamic culture </w:t>
      </w:r>
      <w:r w:rsidR="00173B33">
        <w:rPr>
          <w:rFonts w:eastAsia="Times New Roman" w:cstheme="minorHAnsi"/>
          <w:color w:val="000000"/>
          <w:sz w:val="28"/>
          <w:szCs w:val="24"/>
          <w:lang w:eastAsia="en-GB"/>
        </w:rPr>
        <w:t>and that most women feel that they are trapped in the Iranian culture. On this piece</w:t>
      </w:r>
      <w:r w:rsidR="003D087D">
        <w:rPr>
          <w:rFonts w:eastAsia="Times New Roman" w:cstheme="minorHAnsi"/>
          <w:color w:val="000000"/>
          <w:sz w:val="28"/>
          <w:szCs w:val="24"/>
          <w:lang w:eastAsia="en-GB"/>
        </w:rPr>
        <w:t>,</w:t>
      </w:r>
      <w:r w:rsidR="00173B33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the barrel of the gun that is misread </w:t>
      </w:r>
      <w:r w:rsidR="003D087D">
        <w:rPr>
          <w:rFonts w:eastAsia="Times New Roman" w:cstheme="minorHAnsi"/>
          <w:color w:val="000000"/>
          <w:sz w:val="28"/>
          <w:szCs w:val="24"/>
          <w:lang w:eastAsia="en-GB"/>
        </w:rPr>
        <w:t>to be an earring is an eye-</w:t>
      </w:r>
      <w:r w:rsidR="00173B33">
        <w:rPr>
          <w:rFonts w:eastAsia="Times New Roman" w:cstheme="minorHAnsi"/>
          <w:color w:val="000000"/>
          <w:sz w:val="28"/>
          <w:szCs w:val="24"/>
          <w:lang w:eastAsia="en-GB"/>
        </w:rPr>
        <w:t xml:space="preserve">catching element on the piece that will draw </w:t>
      </w:r>
      <w:r w:rsidR="003D087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the </w:t>
      </w:r>
      <w:r w:rsidR="00173B33">
        <w:rPr>
          <w:rFonts w:eastAsia="Times New Roman" w:cstheme="minorHAnsi"/>
          <w:color w:val="000000"/>
          <w:sz w:val="28"/>
          <w:szCs w:val="24"/>
          <w:lang w:eastAsia="en-GB"/>
        </w:rPr>
        <w:t xml:space="preserve">attention of the audience in the exhibition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248279820"/>
          <w:citation/>
        </w:sdtPr>
        <w:sdtContent>
          <w:r w:rsidR="00173B33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173B33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Nes96 \l 2057 </w:instrText>
          </w:r>
          <w:r w:rsidR="00173B33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173B33" w:rsidRPr="00173B33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(Shirin, 1996)</w:t>
          </w:r>
          <w:r w:rsidR="00173B33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173B33">
        <w:rPr>
          <w:rFonts w:eastAsia="Times New Roman" w:cstheme="minorHAnsi"/>
          <w:color w:val="000000"/>
          <w:sz w:val="28"/>
          <w:szCs w:val="24"/>
          <w:lang w:eastAsia="en-GB"/>
        </w:rPr>
        <w:t>.</w:t>
      </w:r>
    </w:p>
    <w:p w:rsidR="00173B33" w:rsidRDefault="00173B33" w:rsidP="00173B33">
      <w:pPr>
        <w:spacing w:before="100" w:beforeAutospacing="1" w:after="100" w:afterAutospacing="1" w:line="480" w:lineRule="auto"/>
        <w:ind w:right="57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Once the audience has reached the right side of the exhibition they will be welcomed by the work of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159782657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Sue92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173B33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(Williams, 1992)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and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775688834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Suz77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 xml:space="preserve"> </w:t>
          </w:r>
          <w:r w:rsidRPr="00173B33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(Labowitz, 1977)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. The piece by Sue Williams named “irresistible” is a model of a </w:t>
      </w:r>
      <w:r w:rsidR="003D087D">
        <w:rPr>
          <w:rFonts w:eastAsia="Times New Roman" w:cstheme="minorHAnsi"/>
          <w:color w:val="000000"/>
          <w:sz w:val="28"/>
          <w:szCs w:val="24"/>
          <w:lang w:eastAsia="en-GB"/>
        </w:rPr>
        <w:t>life-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>size female body made in rubber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with statements written among the body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457766805"/>
          <w:citation/>
        </w:sdtPr>
        <w:sdtContent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Sue92 \l 2057 </w:instrTex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Pr="00173B33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(Williams, 1992)</w:t>
          </w:r>
          <w:r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>
        <w:rPr>
          <w:rFonts w:eastAsia="Times New Roman" w:cstheme="minorHAnsi"/>
          <w:color w:val="000000"/>
          <w:sz w:val="28"/>
          <w:szCs w:val="24"/>
          <w:lang w:eastAsia="en-GB"/>
        </w:rPr>
        <w:t xml:space="preserve">. The piece will be placed in the corner of the right side of the exhibition 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>to indicate the feeling of shame and pain.</w:t>
      </w:r>
      <w:r w:rsidR="005B51F4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She will be specifically placed in the corner to show </w:t>
      </w:r>
      <w:r w:rsidR="005B51F4">
        <w:rPr>
          <w:rFonts w:eastAsia="Times New Roman" w:cstheme="minorHAnsi"/>
          <w:color w:val="000000"/>
          <w:sz w:val="28"/>
          <w:szCs w:val="24"/>
          <w:lang w:eastAsia="en-GB"/>
        </w:rPr>
        <w:lastRenderedPageBreak/>
        <w:t>the oppression of women and they are trapped in this society. T</w:t>
      </w:r>
      <w:r w:rsidR="00796E83">
        <w:rPr>
          <w:rFonts w:eastAsia="Times New Roman" w:cstheme="minorHAnsi"/>
          <w:color w:val="000000"/>
          <w:sz w:val="28"/>
          <w:szCs w:val="24"/>
          <w:lang w:eastAsia="en-GB"/>
        </w:rPr>
        <w:t>his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1735697356"/>
          <w:citation/>
        </w:sdtPr>
        <w:sdtContent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Sue92 \l 2057 </w:instrTex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C301DE" w:rsidRPr="00C301DE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(Williams, 1992)</w: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piece will also be placed with the performance of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1090967489"/>
          <w:citation/>
        </w:sdtPr>
        <w:sdtContent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Suz77 \l 2057 </w:instrTex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C301DE" w:rsidRPr="00C301DE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(Labowitz, 1977)</w: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with a photograph of the performance </w:t>
      </w:r>
      <w:r w:rsidR="00796E83">
        <w:rPr>
          <w:rFonts w:eastAsia="Times New Roman" w:cstheme="minorHAnsi"/>
          <w:color w:val="000000"/>
          <w:sz w:val="28"/>
          <w:szCs w:val="24"/>
          <w:lang w:eastAsia="en-GB"/>
        </w:rPr>
        <w:t xml:space="preserve">that was performed 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>on the floor of the exhibition named “2 women were raped near here May 9 May 21”</w:t>
      </w:r>
      <w:r w:rsidR="00796E83">
        <w:rPr>
          <w:rFonts w:eastAsia="Times New Roman" w:cstheme="minorHAnsi"/>
          <w:color w:val="000000"/>
          <w:sz w:val="28"/>
          <w:szCs w:val="24"/>
          <w:lang w:eastAsia="en-GB"/>
        </w:rPr>
        <w:t>. T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>he piece is created to look like a crime scene on the floor and I wanted the same feeling i</w:t>
      </w:r>
      <w:r w:rsidR="00796E83">
        <w:rPr>
          <w:rFonts w:eastAsia="Times New Roman" w:cstheme="minorHAnsi"/>
          <w:color w:val="000000"/>
          <w:sz w:val="28"/>
          <w:szCs w:val="24"/>
          <w:lang w:eastAsia="en-GB"/>
        </w:rPr>
        <w:t>n my exhibition. There will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be another photograph from the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1657794697"/>
          <w:citation/>
        </w:sdtPr>
        <w:sdtContent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Suz77 \l 2057 </w:instrTex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C301DE" w:rsidRPr="00C301DE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(Labowitz, 1977)</w:t>
          </w:r>
          <w:r w:rsidR="00C301DE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performance on the wall showing a map with stamp markings with the </w:t>
      </w:r>
      <w:r w:rsidR="003D087D">
        <w:rPr>
          <w:rFonts w:eastAsia="Times New Roman" w:cstheme="minorHAnsi"/>
          <w:color w:val="000000"/>
          <w:sz w:val="28"/>
          <w:szCs w:val="24"/>
          <w:lang w:eastAsia="en-GB"/>
        </w:rPr>
        <w:t>word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“Rape”</w:t>
      </w:r>
      <w:r w:rsidR="00796E83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pin pointing the incidents  on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the map.  </w:t>
      </w:r>
    </w:p>
    <w:p w:rsidR="00E21351" w:rsidRPr="00907682" w:rsidRDefault="00796E83" w:rsidP="00173B33">
      <w:pPr>
        <w:spacing w:before="100" w:beforeAutospacing="1" w:after="100" w:afterAutospacing="1" w:line="480" w:lineRule="auto"/>
        <w:ind w:right="57"/>
        <w:rPr>
          <w:rFonts w:eastAsia="Times New Roman" w:cstheme="minorHAnsi"/>
          <w:color w:val="000000"/>
          <w:sz w:val="28"/>
          <w:szCs w:val="24"/>
          <w:lang w:eastAsia="en-GB"/>
        </w:rPr>
      </w:pPr>
      <w:r>
        <w:rPr>
          <w:rFonts w:eastAsia="Times New Roman" w:cstheme="minorHAnsi"/>
          <w:color w:val="000000"/>
          <w:sz w:val="28"/>
          <w:szCs w:val="24"/>
          <w:lang w:eastAsia="en-GB"/>
        </w:rPr>
        <w:t>The end of the exhibition the audience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will be wel</w:t>
      </w:r>
      <w:r>
        <w:rPr>
          <w:rFonts w:eastAsia="Times New Roman" w:cstheme="minorHAnsi"/>
          <w:color w:val="000000"/>
          <w:sz w:val="28"/>
          <w:szCs w:val="24"/>
          <w:lang w:eastAsia="en-GB"/>
        </w:rPr>
        <w:t>comed by the work of Suzanne Lac</w:t>
      </w:r>
      <w:r w:rsidR="00C301DE">
        <w:rPr>
          <w:rFonts w:eastAsia="Times New Roman" w:cstheme="minorHAnsi"/>
          <w:color w:val="000000"/>
          <w:sz w:val="28"/>
          <w:szCs w:val="24"/>
          <w:lang w:eastAsia="en-GB"/>
        </w:rPr>
        <w:t>y</w:t>
      </w:r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named “Rape is”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997649768"/>
          <w:citation/>
        </w:sdtPr>
        <w:sdtContent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Suz72 \l 2057 </w:instrText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2E01BD" w:rsidRPr="002E01BD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(Lacy, 1972)</w:t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. The book will be placed in a glass cabinet with a statement on the wall saying “I know someone, do you? It’s time we started talking about rape.” A statement made in her “Storying Rape” performance in 2012 </w:t>
      </w:r>
      <w:sdt>
        <w:sdtPr>
          <w:rPr>
            <w:rFonts w:eastAsia="Times New Roman" w:cstheme="minorHAnsi"/>
            <w:color w:val="000000"/>
            <w:sz w:val="28"/>
            <w:szCs w:val="24"/>
            <w:lang w:eastAsia="en-GB"/>
          </w:rPr>
          <w:id w:val="-1953781002"/>
          <w:citation/>
        </w:sdtPr>
        <w:sdtContent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begin"/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instrText xml:space="preserve"> CITATION Suz12 \l 2057 </w:instrText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separate"/>
          </w:r>
          <w:r w:rsidR="002E01BD" w:rsidRPr="002E01BD">
            <w:rPr>
              <w:rFonts w:eastAsia="Times New Roman" w:cstheme="minorHAnsi"/>
              <w:noProof/>
              <w:color w:val="000000"/>
              <w:sz w:val="28"/>
              <w:szCs w:val="24"/>
              <w:lang w:eastAsia="en-GB"/>
            </w:rPr>
            <w:t>(Lacy, 2012)</w:t>
          </w:r>
          <w:r w:rsidR="002E01BD">
            <w:rPr>
              <w:rFonts w:eastAsia="Times New Roman" w:cstheme="minorHAnsi"/>
              <w:color w:val="000000"/>
              <w:sz w:val="28"/>
              <w:szCs w:val="24"/>
              <w:lang w:eastAsia="en-GB"/>
            </w:rPr>
            <w:fldChar w:fldCharType="end"/>
          </w:r>
        </w:sdtContent>
      </w:sdt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. Once reading Lacy’s </w:t>
      </w:r>
      <w:r w:rsidR="00834351">
        <w:rPr>
          <w:rFonts w:eastAsia="Times New Roman" w:cstheme="minorHAnsi"/>
          <w:color w:val="000000"/>
          <w:sz w:val="28"/>
          <w:szCs w:val="24"/>
          <w:lang w:eastAsia="en-GB"/>
        </w:rPr>
        <w:t>work the audience will be exiting</w:t>
      </w:r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 the exhibition through the same door as </w:t>
      </w:r>
      <w:r w:rsidR="00BA65D0">
        <w:rPr>
          <w:rFonts w:eastAsia="Times New Roman" w:cstheme="minorHAnsi"/>
          <w:color w:val="000000"/>
          <w:sz w:val="28"/>
          <w:szCs w:val="24"/>
          <w:lang w:eastAsia="en-GB"/>
        </w:rPr>
        <w:t xml:space="preserve">the </w:t>
      </w:r>
      <w:r w:rsidR="002E01BD">
        <w:rPr>
          <w:rFonts w:eastAsia="Times New Roman" w:cstheme="minorHAnsi"/>
          <w:color w:val="000000"/>
          <w:sz w:val="28"/>
          <w:szCs w:val="24"/>
          <w:lang w:eastAsia="en-GB"/>
        </w:rPr>
        <w:t xml:space="preserve">entrance. </w:t>
      </w:r>
    </w:p>
    <w:sdt>
      <w:sdtPr>
        <w:id w:val="-27941382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E21351" w:rsidRDefault="00E2135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:rsidR="00E21351" w:rsidRDefault="00E21351" w:rsidP="00E2135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Broad, T., n.d. </w:t>
              </w:r>
              <w:r>
                <w:rPr>
                  <w:i/>
                  <w:iCs/>
                  <w:noProof/>
                </w:rPr>
                <w:t xml:space="preserve">The Broad.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https://www.thebroad.org/art/barbara-kruger/untitled-your-body-battleground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Davies, C. L., 2018. </w:t>
              </w:r>
              <w:r>
                <w:rPr>
                  <w:i/>
                  <w:iCs/>
                  <w:noProof/>
                </w:rPr>
                <w:t xml:space="preserve">Exhibition model on feminism and art.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Eldeson, B., 1971. </w:t>
              </w:r>
              <w:r>
                <w:rPr>
                  <w:i/>
                  <w:iCs/>
                  <w:noProof/>
                </w:rPr>
                <w:t xml:space="preserve">Some Living American Artists.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Garrard, M. D., 1994. </w:t>
              </w:r>
              <w:r>
                <w:rPr>
                  <w:i/>
                  <w:iCs/>
                  <w:noProof/>
                </w:rPr>
                <w:t xml:space="preserve">The Power Of Feminist Art. </w:t>
              </w:r>
              <w:r>
                <w:rPr>
                  <w:noProof/>
                </w:rPr>
                <w:t>s.l.:Harry N. Abrams Inc.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Girls, G., 1989. </w:t>
              </w:r>
              <w:r>
                <w:rPr>
                  <w:i/>
                  <w:iCs/>
                  <w:noProof/>
                </w:rPr>
                <w:t xml:space="preserve">Do women have to be naked to get into the Met. Museum?.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Grande, A., 2018. </w:t>
              </w:r>
              <w:r>
                <w:rPr>
                  <w:i/>
                  <w:iCs/>
                  <w:noProof/>
                </w:rPr>
                <w:t xml:space="preserve">God Is Woman. </w:t>
              </w:r>
              <w:r>
                <w:rPr>
                  <w:noProof/>
                </w:rPr>
                <w:t>s.l.: VMA 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Hochberg, E., 2012. </w:t>
              </w:r>
              <w:r>
                <w:rPr>
                  <w:i/>
                  <w:iCs/>
                  <w:noProof/>
                </w:rPr>
                <w:t xml:space="preserve">It's time for women to stop being politely angry.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https://ellenhochberg.wordpress.com/2012/09/20/ellen-hochbergs-who-does-she-think-she-is-poster/ </w:t>
              </w:r>
              <w:r>
                <w:rPr>
                  <w:noProof/>
                </w:rPr>
                <w:br/>
                <w:t>[Accessed 20 September 2012].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Kruger, B., 1989. </w:t>
              </w:r>
              <w:r>
                <w:rPr>
                  <w:i/>
                  <w:iCs/>
                  <w:noProof/>
                </w:rPr>
                <w:t xml:space="preserve">Your Body Is a Battleground.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Kruger, B., 2012. </w:t>
              </w:r>
              <w:r>
                <w:rPr>
                  <w:i/>
                  <w:iCs/>
                  <w:noProof/>
                </w:rPr>
                <w:t xml:space="preserve">Who Does She Think She Is?.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Labowitz, S. L. -. L., 1977. </w:t>
              </w:r>
              <w:r>
                <w:rPr>
                  <w:i/>
                  <w:iCs/>
                  <w:noProof/>
                </w:rPr>
                <w:t xml:space="preserve">Three weeks in May. </w:t>
              </w:r>
              <w:r>
                <w:rPr>
                  <w:noProof/>
                </w:rPr>
                <w:t>Los Angeles CIty hall : s.n.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Lacy, S., 1972. </w:t>
              </w:r>
              <w:r>
                <w:rPr>
                  <w:i/>
                  <w:iCs/>
                  <w:noProof/>
                </w:rPr>
                <w:t xml:space="preserve">Rape Is.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Lacy, S., 2012. </w:t>
              </w:r>
              <w:r>
                <w:rPr>
                  <w:i/>
                  <w:iCs/>
                  <w:noProof/>
                </w:rPr>
                <w:t xml:space="preserve">Storying Rape. </w:t>
              </w:r>
              <w:r>
                <w:rPr>
                  <w:noProof/>
                </w:rPr>
                <w:t>Liverpool UK: http://www.suzannelacy.com/storying-rape-2012-liverpool-biennial-installation.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Manchester, E., 2004-2005. </w:t>
              </w:r>
              <w:r>
                <w:rPr>
                  <w:i/>
                  <w:iCs/>
                  <w:noProof/>
                </w:rPr>
                <w:t xml:space="preserve">TATE.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https://www.tate.org.uk/art/artworks/guerrilla-girls-do-women-have-to-be-naked-to-get-into-the-met-museum-p78793</w:t>
              </w:r>
              <w:r>
                <w:rPr>
                  <w:noProof/>
                </w:rPr>
                <w:br/>
                <w:t>[Accessed December- February 2005].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MTV, 2018. </w:t>
              </w:r>
              <w:r>
                <w:rPr>
                  <w:i/>
                  <w:iCs/>
                  <w:noProof/>
                </w:rPr>
                <w:t xml:space="preserve">Youtube.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https://www.youtube.com/watch?v=ivwciGSLC-M 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Phaidon, 2001. </w:t>
              </w:r>
              <w:r>
                <w:rPr>
                  <w:i/>
                  <w:iCs/>
                  <w:noProof/>
                </w:rPr>
                <w:t xml:space="preserve">Art and Feminism. </w:t>
              </w:r>
              <w:r>
                <w:rPr>
                  <w:noProof/>
                </w:rPr>
                <w:t>New York : Phaidon Press Limited.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Shirin, N., 1996. </w:t>
              </w:r>
              <w:r>
                <w:rPr>
                  <w:i/>
                  <w:iCs/>
                  <w:noProof/>
                </w:rPr>
                <w:t xml:space="preserve">Speechless.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Vinci, L. D., 1495- 1498. </w:t>
              </w:r>
              <w:r>
                <w:rPr>
                  <w:i/>
                  <w:iCs/>
                  <w:noProof/>
                </w:rPr>
                <w:t xml:space="preserve">The Last Supper.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Williams, S., 1992. </w:t>
              </w:r>
              <w:r>
                <w:rPr>
                  <w:i/>
                  <w:iCs/>
                  <w:noProof/>
                </w:rPr>
                <w:t xml:space="preserve">Irresistible. </w:t>
              </w:r>
              <w:r>
                <w:rPr>
                  <w:noProof/>
                </w:rPr>
                <w:t>[Art].</w:t>
              </w:r>
            </w:p>
            <w:p w:rsidR="00E21351" w:rsidRDefault="00E21351" w:rsidP="00E2135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Start w:id="0" w:name="_GoBack" w:displacedByCustomXml="prev"/>
    <w:bookmarkEnd w:id="0" w:displacedByCustomXml="prev"/>
    <w:p w:rsidR="00C301DE" w:rsidRPr="00907682" w:rsidRDefault="00C301DE" w:rsidP="00173B33">
      <w:pPr>
        <w:spacing w:before="100" w:beforeAutospacing="1" w:after="100" w:afterAutospacing="1" w:line="480" w:lineRule="auto"/>
        <w:ind w:right="57"/>
        <w:rPr>
          <w:rFonts w:eastAsia="Times New Roman" w:cstheme="minorHAnsi"/>
          <w:color w:val="000000"/>
          <w:sz w:val="28"/>
          <w:szCs w:val="24"/>
          <w:lang w:eastAsia="en-GB"/>
        </w:rPr>
      </w:pPr>
    </w:p>
    <w:sectPr w:rsidR="00C301DE" w:rsidRPr="00907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40BB"/>
    <w:rsid w:val="00006356"/>
    <w:rsid w:val="00030CD7"/>
    <w:rsid w:val="000D7778"/>
    <w:rsid w:val="00121526"/>
    <w:rsid w:val="00132047"/>
    <w:rsid w:val="001539D5"/>
    <w:rsid w:val="00173B33"/>
    <w:rsid w:val="001B334D"/>
    <w:rsid w:val="001C651C"/>
    <w:rsid w:val="00203D82"/>
    <w:rsid w:val="00293D44"/>
    <w:rsid w:val="002940BB"/>
    <w:rsid w:val="002A0270"/>
    <w:rsid w:val="002B6312"/>
    <w:rsid w:val="002E01BD"/>
    <w:rsid w:val="002F68D5"/>
    <w:rsid w:val="00350239"/>
    <w:rsid w:val="00366AA0"/>
    <w:rsid w:val="003848C8"/>
    <w:rsid w:val="003D087D"/>
    <w:rsid w:val="004537FA"/>
    <w:rsid w:val="004767C9"/>
    <w:rsid w:val="004A0D6E"/>
    <w:rsid w:val="004B2CDC"/>
    <w:rsid w:val="004F4817"/>
    <w:rsid w:val="005804E1"/>
    <w:rsid w:val="005B51F4"/>
    <w:rsid w:val="005C0778"/>
    <w:rsid w:val="00612814"/>
    <w:rsid w:val="0067060F"/>
    <w:rsid w:val="006911A1"/>
    <w:rsid w:val="006D3F34"/>
    <w:rsid w:val="006D48D5"/>
    <w:rsid w:val="00712399"/>
    <w:rsid w:val="00712624"/>
    <w:rsid w:val="007673D2"/>
    <w:rsid w:val="00796E83"/>
    <w:rsid w:val="007A7AF6"/>
    <w:rsid w:val="00834351"/>
    <w:rsid w:val="00886322"/>
    <w:rsid w:val="00890FD4"/>
    <w:rsid w:val="00902759"/>
    <w:rsid w:val="00907682"/>
    <w:rsid w:val="00916BFE"/>
    <w:rsid w:val="00934F5E"/>
    <w:rsid w:val="009628F5"/>
    <w:rsid w:val="0096747F"/>
    <w:rsid w:val="009861A9"/>
    <w:rsid w:val="009F33CF"/>
    <w:rsid w:val="009F6AB3"/>
    <w:rsid w:val="00A7392C"/>
    <w:rsid w:val="00AA067C"/>
    <w:rsid w:val="00AA0AF2"/>
    <w:rsid w:val="00AA479A"/>
    <w:rsid w:val="00B15158"/>
    <w:rsid w:val="00B414B6"/>
    <w:rsid w:val="00B92D4A"/>
    <w:rsid w:val="00BA65D0"/>
    <w:rsid w:val="00BC21FF"/>
    <w:rsid w:val="00BC26BC"/>
    <w:rsid w:val="00BC77A9"/>
    <w:rsid w:val="00C301DE"/>
    <w:rsid w:val="00C31D56"/>
    <w:rsid w:val="00C40E7C"/>
    <w:rsid w:val="00C5378D"/>
    <w:rsid w:val="00C544E7"/>
    <w:rsid w:val="00D17AB6"/>
    <w:rsid w:val="00D9464D"/>
    <w:rsid w:val="00E21351"/>
    <w:rsid w:val="00E76151"/>
    <w:rsid w:val="00E92230"/>
    <w:rsid w:val="00E95D2A"/>
    <w:rsid w:val="00E97DCC"/>
    <w:rsid w:val="00F562ED"/>
    <w:rsid w:val="00F60E48"/>
    <w:rsid w:val="00F90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A275F3-8349-4F64-9852-1E5797E4FB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940BB"/>
  </w:style>
  <w:style w:type="paragraph" w:styleId="Heading1">
    <w:name w:val="heading 1"/>
    <w:basedOn w:val="Normal"/>
    <w:next w:val="Normal"/>
    <w:link w:val="Heading1Char"/>
    <w:uiPriority w:val="9"/>
    <w:qFormat/>
    <w:rsid w:val="002F68D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392C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F68D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366AA0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E213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97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83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6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4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2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9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4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1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2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7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8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9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8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6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2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7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4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1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3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1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1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5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1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3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03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1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03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1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1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7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8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14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google.com/url?sa=i&amp;rct=j&amp;q=&amp;esrc=s&amp;source=images&amp;cd=&amp;cad=rja&amp;uact=8&amp;ved=2ahUKEwjho6nrtIfiAhXR1eAKHXn4CG0QjRx6BAgBEAU&amp;url=https%3A%2F%2Fwww.picswe.com%2Fpics%2Fneshat-shirin-d8.html&amp;psig=AOvVaw1EJ9aE7v4ghnHS-r5drtqu&amp;ust=1557247884045014" TargetMode="External"/><Relationship Id="rId18" Type="http://schemas.openxmlformats.org/officeDocument/2006/relationships/image" Target="media/image7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google.com/url?sa=i&amp;rct=j&amp;q=&amp;esrc=s&amp;source=images&amp;cd=&amp;cad=rja&amp;uact=8&amp;ved=2ahUKEwjLk_2OsofiAhVx5OAKHUneA0IQjRx6BAgBEAU&amp;url=%2Furl%3Fsa%3Di%26rct%3Dj%26q%3D%26esrc%3Ds%26source%3Dimages%26cd%3D%26ved%3D%26url%3Dhttps%253A%252F%252Fellenhochberg.wordpress.com%252F2012%252F09%252F20%252Fellen-hochbergs-who-does-she-think-she-is-poster%252F%26psig%3DAOvVaw11qoGukzocHmJPxv1VO9MG%26ust%3D1557248828380654&amp;psig=AOvVaw11qoGukzocHmJPxv1VO9MG&amp;ust=1557248828380654" TargetMode="External"/><Relationship Id="rId12" Type="http://schemas.openxmlformats.org/officeDocument/2006/relationships/image" Target="media/image4.jpeg"/><Relationship Id="rId17" Type="http://schemas.openxmlformats.org/officeDocument/2006/relationships/hyperlink" Target="https://www.google.com/url?sa=i&amp;rct=j&amp;q=&amp;esrc=s&amp;source=images&amp;cd=&amp;cad=rja&amp;uact=8&amp;ved=2ahUKEwjWtpqSuYfiAhWj1eAKHZ3rCwwQjRx6BAgBEAU&amp;url=http%3A%2F%2Fwww.303gallery.com%2Fgallery-exhibitions%2Fsue-williams10%2Finstallation-views%3Fview%3Dmultiple-thumbnails&amp;psig=AOvVaw2h8Q9MhtCo5sGQU_pYZSDK&amp;ust=1557250710869068" TargetMode="Externa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google.com/url?sa=i&amp;rct=j&amp;q=&amp;esrc=s&amp;source=images&amp;cd=&amp;cad=rja&amp;uact=8&amp;ved=2ahUKEwjoosSptIfiAhWZBGMBHX6uC-sQjRx6BAgBEAU&amp;url=http%3A%2F%2Fwomhist.alexanderstreet.com%2Fggirls%2Fdoc13.htm&amp;psig=AOvVaw3y1D0xVOaNQ_ObCF8Dc5g1&amp;ust=1557247863087845" TargetMode="External"/><Relationship Id="rId5" Type="http://schemas.openxmlformats.org/officeDocument/2006/relationships/hyperlink" Target="https://www.google.com/url?sa=i&amp;rct=j&amp;q=&amp;esrc=s&amp;source=images&amp;cd=&amp;cad=rja&amp;uact=8&amp;ved=2ahUKEwiDv8bDsIfiAhWNkxQKHTcYAgoQjRx6BAgBEAU&amp;url=http%3A%2F%2Fwww.eng.fju.edu.tw%2FLiterary_Criticism%2Ffeminism%2Ffemale_art%2FEdelson.html&amp;psig=AOvVaw34fdNqwZ5y2fQ4svzrS_v_&amp;ust=1557247799583985" TargetMode="External"/><Relationship Id="rId15" Type="http://schemas.openxmlformats.org/officeDocument/2006/relationships/hyperlink" Target="https://www.google.com/url?sa=i&amp;rct=j&amp;q=&amp;esrc=s&amp;source=images&amp;cd=&amp;cad=rja&amp;uact=8&amp;ved=2ahUKEwjh7d3quIfiAhWRsBQKHT4KD98QjRx6BAgBEAU&amp;url=https%3A%2F%2Fwww.flickr.com%2Fphotos%2F69184488%40N06%2F6887314773&amp;psig=AOvVaw2Ici7zbQN9G1EV1CMd8HkH&amp;ust=1557247932533701" TargetMode="External"/><Relationship Id="rId10" Type="http://schemas.openxmlformats.org/officeDocument/2006/relationships/image" Target="media/image3.jpeg"/><Relationship Id="rId19" Type="http://schemas.openxmlformats.org/officeDocument/2006/relationships/image" Target="media/image8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url?sa=i&amp;rct=j&amp;q=&amp;esrc=s&amp;source=images&amp;cd=&amp;cad=rja&amp;uact=8&amp;ved=2ahUKEwihvvLAsofiAhWLlRQKHaS7C7UQjRx6BAgBEAU&amp;url=https%3A%2F%2Fwww.thecut.com%2F2018%2F02%2Fprofile-barbara-kruger-on-trump-supreme-and-harassment.html&amp;psig=AOvVaw11qoGukzocHmJPxv1VO9MG&amp;ust=1557248828380654" TargetMode="External"/><Relationship Id="rId14" Type="http://schemas.openxmlformats.org/officeDocument/2006/relationships/image" Target="media/image5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Bet71</b:Tag>
    <b:SourceType>Art</b:SourceType>
    <b:Guid>{97BEB944-736E-4AD9-9F3F-1C3B19386D59}</b:Guid>
    <b:Author>
      <b:Author>
        <b:NameList>
          <b:Person>
            <b:Last>Eldeson</b:Last>
            <b:First>Beth</b:First>
          </b:Person>
        </b:NameList>
      </b:Author>
      <b:Artist>
        <b:NameList>
          <b:Person>
            <b:Last>Eldeson</b:Last>
            <b:First>Beth</b:First>
          </b:Person>
        </b:NameList>
      </b:Artist>
    </b:Author>
    <b:Title>Some Living American Artists </b:Title>
    <b:Year>1971</b:Year>
    <b:RefOrder>1</b:RefOrder>
  </b:Source>
  <b:Source>
    <b:Tag>Bar12</b:Tag>
    <b:SourceType>Art</b:SourceType>
    <b:Guid>{A5038BA6-152A-4899-A7BC-CD9629836F94}</b:Guid>
    <b:Author>
      <b:Artist>
        <b:NameList>
          <b:Person>
            <b:Last>Kruger</b:Last>
            <b:First>Barbara</b:First>
          </b:Person>
        </b:NameList>
      </b:Artist>
    </b:Author>
    <b:Title>Who Does She Think She Is?</b:Title>
    <b:Year>2012</b:Year>
    <b:RefOrder>6</b:RefOrder>
  </b:Source>
  <b:Source>
    <b:Tag>Bar89</b:Tag>
    <b:SourceType>Art</b:SourceType>
    <b:Guid>{1406508F-B246-4017-A17B-E2EBF280E1A2}</b:Guid>
    <b:Author>
      <b:Artist>
        <b:NameList>
          <b:Person>
            <b:Last>Kruger</b:Last>
            <b:First>Barbara</b:First>
          </b:Person>
        </b:NameList>
      </b:Artist>
    </b:Author>
    <b:Title>Your Body Is a Battleground</b:Title>
    <b:Year>1989</b:Year>
    <b:RefOrder>7</b:RefOrder>
  </b:Source>
  <b:Source>
    <b:Tag>Gue89</b:Tag>
    <b:SourceType>Art</b:SourceType>
    <b:Guid>{AAF8F940-AAC6-4628-99DC-731FDDDF891F}</b:Guid>
    <b:Author>
      <b:Artist>
        <b:NameList>
          <b:Person>
            <b:Last>Girls</b:Last>
            <b:First>Guerrilla</b:First>
          </b:Person>
        </b:NameList>
      </b:Artist>
    </b:Author>
    <b:Title>Do women have to be naked to get into the Met. Museum?</b:Title>
    <b:Year>1989</b:Year>
    <b:RefOrder>10</b:RefOrder>
  </b:Source>
  <b:Source>
    <b:Tag>Nes96</b:Tag>
    <b:SourceType>Art</b:SourceType>
    <b:Guid>{3B595B3F-CEC5-4DB4-90E9-27808B8F21B9}</b:Guid>
    <b:Author>
      <b:Artist>
        <b:NameList>
          <b:Person>
            <b:Last>Shirin</b:Last>
            <b:First>Neshat</b:First>
          </b:Person>
        </b:NameList>
      </b:Artist>
    </b:Author>
    <b:Title>Speechless </b:Title>
    <b:Year>1996</b:Year>
    <b:RefOrder>13</b:RefOrder>
  </b:Source>
  <b:Source>
    <b:Tag>Suz72</b:Tag>
    <b:SourceType>Art</b:SourceType>
    <b:Guid>{BFCF66E9-EED9-4882-AA45-AD64374E3E86}</b:Guid>
    <b:Author>
      <b:Artist>
        <b:NameList>
          <b:Person>
            <b:Last>Lacy</b:Last>
            <b:First>Suzanne</b:First>
          </b:Person>
        </b:NameList>
      </b:Artist>
    </b:Author>
    <b:Title>Rape Is</b:Title>
    <b:Year>1972</b:Year>
    <b:RefOrder>15</b:RefOrder>
  </b:Source>
  <b:Source>
    <b:Tag>Sue92</b:Tag>
    <b:SourceType>Art</b:SourceType>
    <b:Guid>{BBBA335A-3098-4299-822D-97703A40AC5F}</b:Guid>
    <b:Author>
      <b:Artist>
        <b:NameList>
          <b:Person>
            <b:Last>Williams</b:Last>
            <b:First>Sue</b:First>
          </b:Person>
        </b:NameList>
      </b:Artist>
    </b:Author>
    <b:Title>Irresistible</b:Title>
    <b:Year>1992</b:Year>
    <b:RefOrder>16</b:RefOrder>
  </b:Source>
  <b:Source>
    <b:Tag>Leo98</b:Tag>
    <b:SourceType>Art</b:SourceType>
    <b:Guid>{3DD679A7-32B6-42DB-ADB7-17FBDD7F68D0}</b:Guid>
    <b:Author>
      <b:Artist>
        <b:NameList>
          <b:Person>
            <b:Last>Vinci</b:Last>
            <b:First>Leornardo</b:First>
            <b:Middle>Da</b:Middle>
          </b:Person>
        </b:NameList>
      </b:Artist>
    </b:Author>
    <b:Title>The Last Supper </b:Title>
    <b:Year>1495- 1498</b:Year>
    <b:RefOrder>2</b:RefOrder>
  </b:Source>
  <b:Source>
    <b:Tag>Mar94</b:Tag>
    <b:SourceType>Book</b:SourceType>
    <b:Guid>{37A9371D-5726-46A3-ADBE-57F56E8F83F5}</b:Guid>
    <b:Title>The Power Of Feminist Art</b:Title>
    <b:Year>1994</b:Year>
    <b:Publisher>Harry N. Abrams Inc</b:Publisher>
    <b:BookTitle>The Power of Feminist Art</b:BookTitle>
    <b:Pages>17</b:Pages>
    <b:Author>
      <b:Author>
        <b:NameList>
          <b:Person>
            <b:Last>Garrard</b:Last>
            <b:First>Marry</b:First>
            <b:Middle>D.</b:Middle>
          </b:Person>
        </b:NameList>
      </b:Author>
    </b:Author>
    <b:RefOrder>3</b:RefOrder>
  </b:Source>
  <b:Source>
    <b:Tag>Ari18</b:Tag>
    <b:SourceType>Performance</b:SourceType>
    <b:Guid>{219E8875-5D5C-49C4-B0B1-B2167064444E}</b:Guid>
    <b:Title>God Is Woman </b:Title>
    <b:Year>2018</b:Year>
    <b:Author>
      <b:Writer>
        <b:NameList>
          <b:Person>
            <b:Last>Grande</b:Last>
            <b:First>Ariana</b:First>
          </b:Person>
        </b:NameList>
      </b:Writer>
    </b:Author>
    <b:ProductionCompany>VMA </b:ProductionCompany>
    <b:RefOrder>4</b:RefOrder>
  </b:Source>
  <b:Source>
    <b:Tag>MTV18</b:Tag>
    <b:SourceType>InternetSite</b:SourceType>
    <b:Guid>{09F167F4-D2C8-4EAB-A2B8-58F17E9F9A42}</b:Guid>
    <b:Title>Youtube </b:Title>
    <b:Year>2018</b:Year>
    <b:Author>
      <b:Author>
        <b:NameList>
          <b:Person>
            <b:Last>MTV</b:Last>
          </b:Person>
        </b:NameList>
      </b:Author>
    </b:Author>
    <b:URL>https://www.youtube.com/watch?v=ivwciGSLC-M  </b:URL>
    <b:RefOrder>5</b:RefOrder>
  </b:Source>
  <b:Source>
    <b:Tag>Ell12</b:Tag>
    <b:SourceType>InternetSite</b:SourceType>
    <b:Guid>{3D76E684-A761-40FC-BEA9-EB1D1D0CD0E2}</b:Guid>
    <b:Author>
      <b:Author>
        <b:NameList>
          <b:Person>
            <b:Last>Hochberg</b:Last>
            <b:First>Ellen</b:First>
          </b:Person>
        </b:NameList>
      </b:Author>
    </b:Author>
    <b:Title>It's time for women to stop being politely angry </b:Title>
    <b:Year>2012</b:Year>
    <b:YearAccessed>2012</b:YearAccessed>
    <b:MonthAccessed>September</b:MonthAccessed>
    <b:DayAccessed>20 </b:DayAccessed>
    <b:URL>https://ellenhochberg.wordpress.com/2012/09/20/ellen-hochbergs-who-does-she-think-she-is-poster/ </b:URL>
    <b:RefOrder>8</b:RefOrder>
  </b:Source>
  <b:Source>
    <b:Tag>Pha01</b:Tag>
    <b:SourceType>Book</b:SourceType>
    <b:Guid>{108F7690-D07E-4C96-9004-AF33F728F790}</b:Guid>
    <b:Title>Art and Feminism</b:Title>
    <b:Year>2001</b:Year>
    <b:Author>
      <b:Author>
        <b:NameList>
          <b:Person>
            <b:Last>Phaidon</b:Last>
          </b:Person>
        </b:NameList>
      </b:Author>
    </b:Author>
    <b:City>New York </b:City>
    <b:Publisher>Phaidon Press Limited</b:Publisher>
    <b:RefOrder>11</b:RefOrder>
  </b:Source>
  <b:Source>
    <b:Tag>Eli05</b:Tag>
    <b:SourceType>InternetSite</b:SourceType>
    <b:Guid>{11104C95-A2A6-4FA8-8A06-2B06A4FCAF42}</b:Guid>
    <b:Title>TATE</b:Title>
    <b:Year>2004-2005</b:Year>
    <b:Author>
      <b:Author>
        <b:NameList>
          <b:Person>
            <b:Last>Manchester</b:Last>
            <b:First>Elizabeth</b:First>
          </b:Person>
        </b:NameList>
      </b:Author>
    </b:Author>
    <b:YearAccessed>2005</b:YearAccessed>
    <b:MonthAccessed>December- February </b:MonthAccessed>
    <b:URL>https://www.tate.org.uk/art/artworks/guerrilla-girls-do-women-have-to-be-naked-to-get-into-the-met-museum-p78793</b:URL>
    <b:RefOrder>12</b:RefOrder>
  </b:Source>
  <b:Source>
    <b:Tag>Car18</b:Tag>
    <b:SourceType>Art</b:SourceType>
    <b:Guid>{80AD81DC-31CB-4A25-B71F-05902B322E83}</b:Guid>
    <b:Author>
      <b:Author>
        <b:NameList>
          <b:Person>
            <b:Last>Davies</b:Last>
            <b:First>Carys</b:First>
            <b:Middle>Lorraine</b:Middle>
          </b:Person>
        </b:NameList>
      </b:Author>
      <b:Artist>
        <b:NameList>
          <b:Person>
            <b:Last>Davies</b:Last>
            <b:First>Carys</b:First>
            <b:Middle>Lorraine</b:Middle>
          </b:Person>
        </b:NameList>
      </b:Artist>
    </b:Author>
    <b:Year>2018</b:Year>
    <b:Title>Exhibition model on feminism and art </b:Title>
    <b:RefOrder>17</b:RefOrder>
  </b:Source>
  <b:Source>
    <b:Tag>Suz77</b:Tag>
    <b:SourceType>Performance</b:SourceType>
    <b:Guid>{8233C0FE-483D-4DFD-842A-263D3FC2D10F}</b:Guid>
    <b:Title>Three weeks in May</b:Title>
    <b:Year>1977</b:Year>
    <b:Author>
      <b:Writer>
        <b:NameList>
          <b:Person>
            <b:Last>Labowitz</b:Last>
            <b:First>Suzanne</b:First>
            <b:Middle>Lacy - Leslie</b:Middle>
          </b:Person>
        </b:NameList>
      </b:Writer>
    </b:Author>
    <b:City>Los Angeles CIty hall </b:City>
    <b:RefOrder>14</b:RefOrder>
  </b:Source>
  <b:Source>
    <b:Tag>Suz12</b:Tag>
    <b:SourceType>Performance</b:SourceType>
    <b:Guid>{558411E2-E837-4BB0-A39F-81EDA4CFDD79}</b:Guid>
    <b:Title>Storying Rape </b:Title>
    <b:Author>
      <b:Writer>
        <b:NameList>
          <b:Person>
            <b:Last>Lacy</b:Last>
            <b:First>Suzanne</b:First>
          </b:Person>
        </b:NameList>
      </b:Writer>
    </b:Author>
    <b:ProductionCompany>http://www.suzannelacy.com/storying-rape-2012-liverpool-biennial-installation</b:ProductionCompany>
    <b:City>Liverpool UK</b:City>
    <b:Year>2012</b:Year>
    <b:RefOrder>18</b:RefOrder>
  </b:Source>
  <b:Source>
    <b:Tag>The</b:Tag>
    <b:SourceType>InternetSite</b:SourceType>
    <b:Guid>{4C96C5A9-BFFF-424A-89D5-777641917406}</b:Guid>
    <b:Title>The Broad</b:Title>
    <b:URL>https://www.thebroad.org/art/barbara-kruger/untitled-your-body-battleground</b:URL>
    <b:Author>
      <b:Author>
        <b:NameList>
          <b:Person>
            <b:Last>Broad</b:Last>
            <b:First>The</b:Fir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39B4309A-AE34-411D-A97E-C33106C2D9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11</Pages>
  <Words>1719</Words>
  <Characters>9804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Lorraine Davies</dc:creator>
  <cp:keywords/>
  <dc:description/>
  <cp:lastModifiedBy>Carys Lorraine Davies</cp:lastModifiedBy>
  <cp:revision>33</cp:revision>
  <dcterms:created xsi:type="dcterms:W3CDTF">2019-05-06T18:25:00Z</dcterms:created>
  <dcterms:modified xsi:type="dcterms:W3CDTF">2019-05-06T21:42:00Z</dcterms:modified>
</cp:coreProperties>
</file>