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8661D" w14:textId="307C73C7" w:rsidR="00892A8B" w:rsidRPr="00DC7C2B" w:rsidRDefault="00892A8B" w:rsidP="00892A8B">
      <w:pPr>
        <w:jc w:val="center"/>
        <w:rPr>
          <w:rFonts w:ascii="Arial" w:hAnsi="Arial" w:cs="Arial"/>
          <w:b/>
          <w:sz w:val="32"/>
          <w:szCs w:val="32"/>
        </w:rPr>
      </w:pPr>
      <w:r>
        <w:rPr>
          <w:rFonts w:ascii="Arial" w:hAnsi="Arial" w:cs="Arial"/>
          <w:b/>
          <w:sz w:val="32"/>
          <w:szCs w:val="32"/>
        </w:rPr>
        <w:t xml:space="preserve">Investigating The Board Game Scrabble </w:t>
      </w:r>
      <w:r w:rsidRPr="00DC7C2B">
        <w:rPr>
          <w:rFonts w:ascii="Arial" w:hAnsi="Arial" w:cs="Arial"/>
          <w:b/>
          <w:sz w:val="32"/>
          <w:szCs w:val="32"/>
        </w:rPr>
        <w:t>/</w:t>
      </w:r>
    </w:p>
    <w:p w14:paraId="4E120C73" w14:textId="77777777" w:rsidR="00892A8B" w:rsidRPr="00DC7C2B" w:rsidRDefault="00892A8B" w:rsidP="00892A8B">
      <w:pPr>
        <w:jc w:val="center"/>
        <w:rPr>
          <w:rFonts w:ascii="Arial" w:hAnsi="Arial" w:cs="Arial"/>
          <w:i/>
          <w:iCs/>
          <w:sz w:val="20"/>
          <w:szCs w:val="20"/>
        </w:rPr>
      </w:pPr>
      <w:r w:rsidRPr="00DC7C2B">
        <w:rPr>
          <w:rFonts w:ascii="Arial" w:hAnsi="Arial" w:cs="Arial"/>
          <w:b/>
          <w:i/>
          <w:iCs/>
          <w:sz w:val="20"/>
          <w:szCs w:val="20"/>
        </w:rPr>
        <w:t>Evidence Provided</w:t>
      </w:r>
    </w:p>
    <w:p w14:paraId="25746E2C" w14:textId="77777777" w:rsidR="00892A8B" w:rsidRPr="00DC7C2B" w:rsidRDefault="00892A8B" w:rsidP="00892A8B">
      <w:pPr>
        <w:rPr>
          <w:rFonts w:ascii="Arial" w:hAnsi="Arial" w:cs="Arial"/>
        </w:rPr>
      </w:pPr>
    </w:p>
    <w:p w14:paraId="7EB35204" w14:textId="77777777" w:rsidR="00892A8B" w:rsidRPr="00DC7C2B" w:rsidRDefault="00892A8B" w:rsidP="00892A8B">
      <w:pPr>
        <w:rPr>
          <w:rFonts w:ascii="Arial" w:hAnsi="Arial" w:cs="Arial"/>
        </w:rPr>
      </w:pPr>
    </w:p>
    <w:p w14:paraId="405E60F5" w14:textId="77777777" w:rsidR="00892A8B" w:rsidRPr="00DC7C2B" w:rsidRDefault="00892A8B" w:rsidP="00892A8B">
      <w:pPr>
        <w:rPr>
          <w:rFonts w:ascii="Arial" w:hAnsi="Arial" w:cs="Arial"/>
        </w:rPr>
      </w:pPr>
    </w:p>
    <w:p w14:paraId="7FBA7A6E" w14:textId="77777777" w:rsidR="00892A8B" w:rsidRPr="00DC7C2B" w:rsidRDefault="00892A8B" w:rsidP="00892A8B">
      <w:pPr>
        <w:rPr>
          <w:rFonts w:ascii="Arial" w:hAnsi="Arial" w:cs="Arial"/>
        </w:rPr>
      </w:pPr>
    </w:p>
    <w:p w14:paraId="2FF7CF97" w14:textId="77777777" w:rsidR="00892A8B" w:rsidRPr="00DC7C2B" w:rsidRDefault="00892A8B" w:rsidP="00892A8B">
      <w:pPr>
        <w:rPr>
          <w:rFonts w:ascii="Arial" w:hAnsi="Arial" w:cs="Arial"/>
        </w:rPr>
      </w:pPr>
    </w:p>
    <w:p w14:paraId="50E3909F" w14:textId="77777777" w:rsidR="00892A8B" w:rsidRPr="00DC7C2B" w:rsidRDefault="00892A8B" w:rsidP="00892A8B">
      <w:pPr>
        <w:jc w:val="center"/>
        <w:rPr>
          <w:rFonts w:ascii="Arial" w:hAnsi="Arial" w:cs="Arial"/>
        </w:rPr>
      </w:pPr>
    </w:p>
    <w:p w14:paraId="45300984" w14:textId="77777777" w:rsidR="00892A8B" w:rsidRPr="00DC7C2B" w:rsidRDefault="00892A8B" w:rsidP="00892A8B">
      <w:pPr>
        <w:rPr>
          <w:rFonts w:ascii="Arial" w:hAnsi="Arial" w:cs="Arial"/>
        </w:rPr>
      </w:pPr>
    </w:p>
    <w:p w14:paraId="5EE9DA0E" w14:textId="77777777" w:rsidR="00892A8B" w:rsidRPr="00DC7C2B" w:rsidRDefault="00892A8B" w:rsidP="00892A8B">
      <w:pPr>
        <w:rPr>
          <w:rFonts w:ascii="Arial" w:hAnsi="Arial" w:cs="Arial"/>
        </w:rPr>
      </w:pPr>
    </w:p>
    <w:p w14:paraId="4C5F2167" w14:textId="77777777" w:rsidR="00892A8B" w:rsidRPr="00DC7C2B" w:rsidRDefault="00892A8B" w:rsidP="00892A8B">
      <w:pPr>
        <w:rPr>
          <w:rFonts w:ascii="Arial" w:hAnsi="Arial" w:cs="Arial"/>
        </w:rPr>
      </w:pPr>
    </w:p>
    <w:p w14:paraId="78914FD8" w14:textId="77777777" w:rsidR="00892A8B" w:rsidRPr="00DC7C2B" w:rsidRDefault="00892A8B" w:rsidP="00892A8B">
      <w:pPr>
        <w:rPr>
          <w:rFonts w:ascii="Arial" w:hAnsi="Arial" w:cs="Arial"/>
        </w:rPr>
      </w:pPr>
    </w:p>
    <w:p w14:paraId="79B11317" w14:textId="77777777" w:rsidR="00892A8B" w:rsidRPr="00DC7C2B" w:rsidRDefault="00892A8B" w:rsidP="00892A8B">
      <w:pPr>
        <w:rPr>
          <w:rFonts w:ascii="Arial" w:hAnsi="Arial" w:cs="Arial"/>
        </w:rPr>
      </w:pPr>
    </w:p>
    <w:p w14:paraId="193662DA" w14:textId="77777777" w:rsidR="00892A8B" w:rsidRPr="00DC7C2B" w:rsidRDefault="00892A8B" w:rsidP="00892A8B">
      <w:pPr>
        <w:rPr>
          <w:rFonts w:ascii="Arial" w:hAnsi="Arial" w:cs="Arial"/>
        </w:rPr>
      </w:pPr>
    </w:p>
    <w:p w14:paraId="567B04A9" w14:textId="77777777" w:rsidR="00892A8B" w:rsidRPr="00DC7C2B" w:rsidRDefault="00892A8B" w:rsidP="00892A8B">
      <w:pPr>
        <w:jc w:val="center"/>
        <w:rPr>
          <w:rFonts w:ascii="Arial" w:hAnsi="Arial" w:cs="Arial"/>
          <w:b/>
          <w:bCs/>
          <w:i/>
          <w:iCs/>
        </w:rPr>
      </w:pPr>
      <w:r w:rsidRPr="00DC7C2B">
        <w:rPr>
          <w:rFonts w:ascii="Arial" w:hAnsi="Arial" w:cs="Arial"/>
          <w:b/>
          <w:bCs/>
          <w:i/>
          <w:iCs/>
        </w:rPr>
        <w:t>Nathan Evans</w:t>
      </w:r>
    </w:p>
    <w:p w14:paraId="486E9B77" w14:textId="77A000E3" w:rsidR="00892A8B" w:rsidRPr="00DC7C2B" w:rsidRDefault="00892A8B" w:rsidP="00892A8B">
      <w:pPr>
        <w:jc w:val="center"/>
        <w:rPr>
          <w:rFonts w:ascii="Arial" w:hAnsi="Arial" w:cs="Arial"/>
          <w:b/>
          <w:bCs/>
          <w:i/>
          <w:iCs/>
        </w:rPr>
      </w:pPr>
      <w:r w:rsidRPr="00DC7C2B">
        <w:rPr>
          <w:rFonts w:ascii="Arial" w:hAnsi="Arial" w:cs="Arial"/>
          <w:b/>
          <w:bCs/>
          <w:i/>
          <w:iCs/>
        </w:rPr>
        <w:t xml:space="preserve">Software Engineering / </w:t>
      </w:r>
      <w:r>
        <w:rPr>
          <w:rFonts w:ascii="Arial" w:hAnsi="Arial" w:cs="Arial"/>
          <w:b/>
          <w:bCs/>
          <w:i/>
          <w:iCs/>
        </w:rPr>
        <w:t>Analysing &amp; Problem Solving</w:t>
      </w:r>
    </w:p>
    <w:p w14:paraId="564EF66D" w14:textId="77777777" w:rsidR="00892A8B" w:rsidRPr="00DC7C2B" w:rsidRDefault="00892A8B" w:rsidP="00892A8B">
      <w:pPr>
        <w:jc w:val="center"/>
        <w:rPr>
          <w:rFonts w:ascii="Arial" w:hAnsi="Arial" w:cs="Arial"/>
          <w:b/>
          <w:bCs/>
          <w:i/>
          <w:iCs/>
        </w:rPr>
      </w:pPr>
      <w:r w:rsidRPr="00DC7C2B">
        <w:rPr>
          <w:rFonts w:ascii="Arial" w:hAnsi="Arial" w:cs="Arial"/>
          <w:b/>
          <w:bCs/>
          <w:i/>
          <w:iCs/>
        </w:rPr>
        <w:t>Submitted to:</w:t>
      </w:r>
    </w:p>
    <w:p w14:paraId="2E509767" w14:textId="205DFC98" w:rsidR="00892A8B" w:rsidRDefault="00892A8B" w:rsidP="00892A8B">
      <w:pPr>
        <w:jc w:val="center"/>
        <w:rPr>
          <w:rFonts w:ascii="Arial" w:hAnsi="Arial" w:cs="Arial"/>
          <w:b/>
          <w:bCs/>
          <w:i/>
          <w:iCs/>
        </w:rPr>
      </w:pPr>
      <w:r w:rsidRPr="00DC7C2B">
        <w:rPr>
          <w:rFonts w:ascii="Arial" w:hAnsi="Arial" w:cs="Arial"/>
          <w:b/>
          <w:bCs/>
          <w:i/>
          <w:iCs/>
        </w:rPr>
        <w:t xml:space="preserve">UWTSD – Waterfront Campus </w:t>
      </w:r>
    </w:p>
    <w:p w14:paraId="50B004AC" w14:textId="019C8D20" w:rsidR="00892A8B" w:rsidRPr="00DC7C2B" w:rsidRDefault="00892A8B" w:rsidP="00892A8B">
      <w:pPr>
        <w:jc w:val="center"/>
        <w:rPr>
          <w:rFonts w:ascii="Arial" w:hAnsi="Arial" w:cs="Arial"/>
          <w:b/>
          <w:bCs/>
          <w:i/>
          <w:iCs/>
        </w:rPr>
      </w:pPr>
      <w:r>
        <w:rPr>
          <w:rFonts w:ascii="Arial" w:hAnsi="Arial" w:cs="Arial"/>
          <w:b/>
          <w:bCs/>
          <w:i/>
          <w:iCs/>
        </w:rPr>
        <w:t>Adam Head</w:t>
      </w:r>
    </w:p>
    <w:p w14:paraId="2CA44D45" w14:textId="1693F4BD" w:rsidR="00892A8B" w:rsidRPr="00DC7C2B" w:rsidRDefault="00892A8B" w:rsidP="00892A8B">
      <w:pPr>
        <w:jc w:val="center"/>
        <w:rPr>
          <w:rFonts w:ascii="Arial" w:hAnsi="Arial" w:cs="Arial"/>
          <w:b/>
          <w:bCs/>
          <w:i/>
          <w:iCs/>
        </w:rPr>
      </w:pPr>
      <w:r w:rsidRPr="00DC7C2B">
        <w:rPr>
          <w:rFonts w:ascii="Arial" w:hAnsi="Arial" w:cs="Arial"/>
          <w:b/>
          <w:bCs/>
          <w:i/>
          <w:iCs/>
        </w:rPr>
        <w:t>1</w:t>
      </w:r>
      <w:r>
        <w:rPr>
          <w:rFonts w:ascii="Arial" w:hAnsi="Arial" w:cs="Arial"/>
          <w:b/>
          <w:bCs/>
          <w:i/>
          <w:iCs/>
        </w:rPr>
        <w:t>8</w:t>
      </w:r>
      <w:r w:rsidRPr="00DC7C2B">
        <w:rPr>
          <w:rFonts w:ascii="Arial" w:hAnsi="Arial" w:cs="Arial"/>
          <w:b/>
          <w:bCs/>
          <w:i/>
          <w:iCs/>
        </w:rPr>
        <w:t>/01/2022</w:t>
      </w:r>
    </w:p>
    <w:p w14:paraId="363529C2" w14:textId="77777777" w:rsidR="00892A8B" w:rsidRPr="00DC7C2B" w:rsidRDefault="00892A8B" w:rsidP="00892A8B">
      <w:pPr>
        <w:rPr>
          <w:rFonts w:ascii="Arial" w:hAnsi="Arial" w:cs="Arial"/>
        </w:rPr>
      </w:pPr>
    </w:p>
    <w:p w14:paraId="624011CD" w14:textId="4520B886" w:rsidR="00C30C02" w:rsidRDefault="00C30C02"/>
    <w:p w14:paraId="1353B98F" w14:textId="0E02645D" w:rsidR="00892A8B" w:rsidRDefault="00892A8B"/>
    <w:p w14:paraId="0CD10D38" w14:textId="4AF4D11E" w:rsidR="00892A8B" w:rsidRDefault="00892A8B"/>
    <w:p w14:paraId="2D075972" w14:textId="0DFF3353" w:rsidR="00892A8B" w:rsidRDefault="00892A8B"/>
    <w:p w14:paraId="1260A084" w14:textId="1FFAA59F" w:rsidR="00892A8B" w:rsidRDefault="00892A8B"/>
    <w:p w14:paraId="6DB08B0B" w14:textId="28D30D5F" w:rsidR="00892A8B" w:rsidRDefault="00892A8B"/>
    <w:p w14:paraId="43B4D066" w14:textId="0AABBF8F" w:rsidR="00892A8B" w:rsidRDefault="00892A8B"/>
    <w:p w14:paraId="79E09701" w14:textId="380DFB33" w:rsidR="00892A8B" w:rsidRDefault="00892A8B"/>
    <w:p w14:paraId="0B6A947E" w14:textId="12CF6BC2" w:rsidR="00892A8B" w:rsidRDefault="00892A8B"/>
    <w:p w14:paraId="3A65BDFB" w14:textId="6C360B1E" w:rsidR="00892A8B" w:rsidRDefault="00892A8B"/>
    <w:p w14:paraId="109C859E" w14:textId="77777777" w:rsidR="00D128C8" w:rsidRDefault="00D128C8">
      <w:pPr>
        <w:rPr>
          <w:b/>
          <w:bCs/>
          <w:i/>
          <w:iCs/>
          <w:sz w:val="28"/>
          <w:szCs w:val="28"/>
        </w:rPr>
      </w:pPr>
    </w:p>
    <w:p w14:paraId="3172D348" w14:textId="77777777" w:rsidR="00D128C8" w:rsidRDefault="00D128C8">
      <w:pPr>
        <w:rPr>
          <w:b/>
          <w:bCs/>
          <w:i/>
          <w:iCs/>
          <w:sz w:val="28"/>
          <w:szCs w:val="28"/>
        </w:rPr>
      </w:pPr>
    </w:p>
    <w:p w14:paraId="5A3A2DE7" w14:textId="1A1C6ABA" w:rsidR="0038695A" w:rsidRPr="00DC7C2B" w:rsidRDefault="0038695A" w:rsidP="0038695A">
      <w:pPr>
        <w:rPr>
          <w:rFonts w:ascii="Arial" w:hAnsi="Arial" w:cs="Arial"/>
          <w:b/>
          <w:bCs/>
          <w:i/>
          <w:iCs/>
          <w:sz w:val="32"/>
          <w:szCs w:val="32"/>
        </w:rPr>
      </w:pPr>
      <w:r w:rsidRPr="00DC7C2B">
        <w:rPr>
          <w:rFonts w:ascii="Arial" w:hAnsi="Arial" w:cs="Arial"/>
          <w:b/>
          <w:bCs/>
          <w:i/>
          <w:iCs/>
          <w:sz w:val="32"/>
          <w:szCs w:val="32"/>
        </w:rPr>
        <w:t>Report on</w:t>
      </w:r>
      <w:r w:rsidR="00C81A51">
        <w:rPr>
          <w:rFonts w:ascii="Arial" w:hAnsi="Arial" w:cs="Arial"/>
          <w:b/>
          <w:bCs/>
          <w:i/>
          <w:iCs/>
          <w:sz w:val="32"/>
          <w:szCs w:val="32"/>
        </w:rPr>
        <w:t xml:space="preserve"> the board game Scrabble </w:t>
      </w:r>
    </w:p>
    <w:p w14:paraId="04FFCD3D" w14:textId="77777777" w:rsidR="0038695A" w:rsidRPr="00DC7C2B" w:rsidRDefault="0038695A" w:rsidP="0038695A">
      <w:pPr>
        <w:rPr>
          <w:rFonts w:ascii="Arial" w:hAnsi="Arial" w:cs="Arial"/>
          <w:b/>
          <w:bCs/>
          <w:i/>
          <w:iCs/>
          <w:sz w:val="28"/>
          <w:szCs w:val="28"/>
        </w:rPr>
      </w:pPr>
      <w:r w:rsidRPr="00DC7C2B">
        <w:rPr>
          <w:rFonts w:ascii="Arial" w:hAnsi="Arial" w:cs="Arial"/>
          <w:b/>
          <w:bCs/>
          <w:i/>
          <w:iCs/>
          <w:sz w:val="28"/>
          <w:szCs w:val="28"/>
        </w:rPr>
        <w:t>Abstract/ Contents Page:</w:t>
      </w:r>
    </w:p>
    <w:p w14:paraId="64715A3A" w14:textId="77777777" w:rsidR="0038695A" w:rsidRPr="00DC7C2B" w:rsidRDefault="0038695A" w:rsidP="0038695A">
      <w:pPr>
        <w:rPr>
          <w:rFonts w:ascii="Arial" w:hAnsi="Arial" w:cs="Arial"/>
          <w:b/>
          <w:bCs/>
          <w:i/>
          <w:iCs/>
          <w:sz w:val="28"/>
          <w:szCs w:val="28"/>
        </w:rPr>
      </w:pPr>
    </w:p>
    <w:p w14:paraId="6B9F3E55" w14:textId="44A9792D" w:rsidR="0038695A" w:rsidRPr="00DC7C2B" w:rsidRDefault="0038695A" w:rsidP="0038695A">
      <w:pPr>
        <w:rPr>
          <w:rFonts w:ascii="Arial" w:hAnsi="Arial" w:cs="Arial"/>
          <w:b/>
          <w:bCs/>
        </w:rPr>
      </w:pPr>
      <w:r w:rsidRPr="00DC7C2B">
        <w:rPr>
          <w:rFonts w:ascii="Arial" w:hAnsi="Arial" w:cs="Arial"/>
          <w:b/>
          <w:bCs/>
        </w:rPr>
        <w:t xml:space="preserve">The following report is based on </w:t>
      </w:r>
      <w:r w:rsidR="00C81A51">
        <w:rPr>
          <w:rFonts w:ascii="Arial" w:hAnsi="Arial" w:cs="Arial"/>
          <w:b/>
          <w:bCs/>
        </w:rPr>
        <w:t>the commonly known board game, Scrabble. It details the rules and core fundamental, Inputs, Process, and outputs, using such as MosCow, Flowcharts and Pseudocode.</w:t>
      </w:r>
    </w:p>
    <w:p w14:paraId="572725DC" w14:textId="2E61C264" w:rsidR="0038695A" w:rsidRPr="00DC7C2B" w:rsidRDefault="0038695A" w:rsidP="0038695A">
      <w:pPr>
        <w:pStyle w:val="ListParagraph"/>
        <w:numPr>
          <w:ilvl w:val="0"/>
          <w:numId w:val="1"/>
        </w:numPr>
        <w:rPr>
          <w:rFonts w:ascii="Arial" w:hAnsi="Arial" w:cs="Arial"/>
          <w:b/>
          <w:bCs/>
          <w:i/>
          <w:iCs/>
        </w:rPr>
      </w:pPr>
      <w:r w:rsidRPr="00DC7C2B">
        <w:rPr>
          <w:rFonts w:ascii="Arial" w:hAnsi="Arial" w:cs="Arial"/>
          <w:b/>
          <w:bCs/>
          <w:i/>
          <w:iCs/>
        </w:rPr>
        <w:t xml:space="preserve">Section 1: </w:t>
      </w:r>
      <w:r w:rsidR="00C81A51">
        <w:rPr>
          <w:rFonts w:ascii="Arial" w:hAnsi="Arial" w:cs="Arial"/>
          <w:b/>
          <w:bCs/>
          <w:i/>
          <w:iCs/>
        </w:rPr>
        <w:t xml:space="preserve">Describing the Rules </w:t>
      </w:r>
    </w:p>
    <w:p w14:paraId="13E440D1" w14:textId="63217A2C" w:rsidR="0038695A" w:rsidRPr="00DC7C2B" w:rsidRDefault="0038695A" w:rsidP="0038695A">
      <w:pPr>
        <w:pStyle w:val="ListParagraph"/>
        <w:numPr>
          <w:ilvl w:val="0"/>
          <w:numId w:val="1"/>
        </w:numPr>
        <w:rPr>
          <w:rFonts w:ascii="Arial" w:hAnsi="Arial" w:cs="Arial"/>
          <w:b/>
          <w:bCs/>
          <w:i/>
          <w:iCs/>
        </w:rPr>
      </w:pPr>
      <w:r w:rsidRPr="00DC7C2B">
        <w:rPr>
          <w:rFonts w:ascii="Arial" w:hAnsi="Arial" w:cs="Arial"/>
          <w:b/>
          <w:bCs/>
          <w:i/>
          <w:iCs/>
        </w:rPr>
        <w:t xml:space="preserve">Section 2: </w:t>
      </w:r>
      <w:r w:rsidR="00C81A51">
        <w:rPr>
          <w:rFonts w:ascii="Arial" w:hAnsi="Arial" w:cs="Arial"/>
          <w:b/>
          <w:bCs/>
          <w:i/>
          <w:iCs/>
        </w:rPr>
        <w:t xml:space="preserve">MosCow for Scrabble </w:t>
      </w:r>
    </w:p>
    <w:p w14:paraId="369747E0" w14:textId="254830CF" w:rsidR="0038695A" w:rsidRPr="00DC7C2B" w:rsidRDefault="0038695A" w:rsidP="0038695A">
      <w:pPr>
        <w:pStyle w:val="ListParagraph"/>
        <w:numPr>
          <w:ilvl w:val="0"/>
          <w:numId w:val="1"/>
        </w:numPr>
        <w:rPr>
          <w:rFonts w:ascii="Arial" w:hAnsi="Arial" w:cs="Arial"/>
          <w:b/>
          <w:bCs/>
          <w:i/>
          <w:iCs/>
        </w:rPr>
      </w:pPr>
      <w:r w:rsidRPr="00DC7C2B">
        <w:rPr>
          <w:rFonts w:ascii="Arial" w:hAnsi="Arial" w:cs="Arial"/>
          <w:b/>
          <w:bCs/>
          <w:i/>
          <w:iCs/>
        </w:rPr>
        <w:t xml:space="preserve">Section 3: </w:t>
      </w:r>
      <w:r w:rsidR="00C81A51" w:rsidRPr="00C81A51">
        <w:rPr>
          <w:rFonts w:ascii="Arial" w:hAnsi="Arial" w:cs="Arial"/>
          <w:b/>
          <w:bCs/>
          <w:i/>
          <w:iCs/>
        </w:rPr>
        <w:t>Providing a solution for an Implementation</w:t>
      </w:r>
    </w:p>
    <w:p w14:paraId="64AD2DD2" w14:textId="33052AD3" w:rsidR="0038695A" w:rsidRPr="00DC7C2B" w:rsidRDefault="0038695A" w:rsidP="0038695A">
      <w:pPr>
        <w:pStyle w:val="ListParagraph"/>
        <w:numPr>
          <w:ilvl w:val="0"/>
          <w:numId w:val="1"/>
        </w:numPr>
        <w:rPr>
          <w:rFonts w:ascii="Arial" w:hAnsi="Arial" w:cs="Arial"/>
          <w:b/>
          <w:bCs/>
          <w:i/>
          <w:iCs/>
        </w:rPr>
      </w:pPr>
      <w:r w:rsidRPr="00DC7C2B">
        <w:rPr>
          <w:rFonts w:ascii="Arial" w:hAnsi="Arial" w:cs="Arial"/>
          <w:b/>
          <w:bCs/>
          <w:i/>
          <w:iCs/>
        </w:rPr>
        <w:t xml:space="preserve">Section 4: </w:t>
      </w:r>
      <w:r w:rsidR="00C81A51">
        <w:rPr>
          <w:rFonts w:ascii="Arial" w:hAnsi="Arial" w:cs="Arial"/>
          <w:b/>
          <w:bCs/>
          <w:i/>
          <w:iCs/>
        </w:rPr>
        <w:t xml:space="preserve">Inputs, Process and Outputs – Flowchart and Pseudocode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6"/>
        <w:gridCol w:w="2160"/>
      </w:tblGrid>
      <w:tr w:rsidR="0038695A" w:rsidRPr="00DC7C2B" w14:paraId="71DC2BF6" w14:textId="77777777" w:rsidTr="002F3314">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tcPr>
          <w:p w14:paraId="62C3BC23" w14:textId="77777777" w:rsidR="0038695A" w:rsidRPr="00DC7C2B" w:rsidRDefault="0038695A" w:rsidP="002F3314">
            <w:pPr>
              <w:spacing w:after="0" w:line="240" w:lineRule="auto"/>
              <w:rPr>
                <w:rFonts w:ascii="Arial" w:eastAsia="Times New Roman" w:hAnsi="Arial" w:cs="Arial"/>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hideMark/>
          </w:tcPr>
          <w:p w14:paraId="0A15654F" w14:textId="77777777" w:rsidR="0038695A" w:rsidRPr="00DC7C2B" w:rsidRDefault="0038695A" w:rsidP="002F3314">
            <w:pPr>
              <w:spacing w:after="0" w:line="240" w:lineRule="auto"/>
              <w:jc w:val="center"/>
              <w:rPr>
                <w:rFonts w:ascii="Arial" w:eastAsia="Times New Roman" w:hAnsi="Arial" w:cs="Arial"/>
                <w:sz w:val="20"/>
                <w:szCs w:val="20"/>
              </w:rPr>
            </w:pPr>
            <w:r w:rsidRPr="00DC7C2B">
              <w:rPr>
                <w:rFonts w:ascii="Arial" w:eastAsia="Times New Roman" w:hAnsi="Arial" w:cs="Arial"/>
                <w:sz w:val="20"/>
                <w:szCs w:val="20"/>
              </w:rPr>
              <w:t>Page Number</w:t>
            </w:r>
          </w:p>
        </w:tc>
      </w:tr>
      <w:tr w:rsidR="0038695A" w:rsidRPr="00DC7C2B" w14:paraId="624BD230" w14:textId="77777777" w:rsidTr="002F3314">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268F7946" w14:textId="5FD3461C" w:rsidR="0038695A" w:rsidRPr="00DC7C2B" w:rsidRDefault="0038695A" w:rsidP="002F3314">
            <w:pPr>
              <w:pStyle w:val="ListParagraph"/>
              <w:numPr>
                <w:ilvl w:val="0"/>
                <w:numId w:val="1"/>
              </w:numPr>
              <w:rPr>
                <w:rFonts w:ascii="Arial" w:hAnsi="Arial" w:cs="Arial"/>
                <w:b/>
                <w:bCs/>
                <w:i/>
                <w:iCs/>
              </w:rPr>
            </w:pPr>
            <w:r w:rsidRPr="00DC7C2B">
              <w:rPr>
                <w:rFonts w:ascii="Arial" w:eastAsia="Times New Roman" w:hAnsi="Arial" w:cs="Arial"/>
                <w:sz w:val="20"/>
                <w:szCs w:val="20"/>
              </w:rPr>
              <w:t xml:space="preserve"> </w:t>
            </w:r>
            <w:r w:rsidRPr="00DC7C2B">
              <w:rPr>
                <w:rFonts w:ascii="Arial" w:hAnsi="Arial" w:cs="Arial"/>
                <w:b/>
                <w:bCs/>
                <w:i/>
                <w:iCs/>
              </w:rPr>
              <w:t xml:space="preserve">Section 1: </w:t>
            </w:r>
            <w:r w:rsidR="00C81A51">
              <w:rPr>
                <w:rFonts w:ascii="Arial" w:hAnsi="Arial" w:cs="Arial"/>
                <w:b/>
                <w:bCs/>
                <w:i/>
                <w:iCs/>
              </w:rPr>
              <w:t>Describing the Rules</w:t>
            </w:r>
          </w:p>
        </w:tc>
        <w:tc>
          <w:tcPr>
            <w:tcW w:w="2160" w:type="dxa"/>
            <w:tcBorders>
              <w:top w:val="single" w:sz="4" w:space="0" w:color="auto"/>
              <w:left w:val="single" w:sz="4" w:space="0" w:color="auto"/>
              <w:bottom w:val="single" w:sz="4" w:space="0" w:color="auto"/>
              <w:right w:val="single" w:sz="4" w:space="0" w:color="auto"/>
            </w:tcBorders>
            <w:vAlign w:val="center"/>
            <w:hideMark/>
          </w:tcPr>
          <w:p w14:paraId="692C4479" w14:textId="6982C1DE" w:rsidR="0038695A" w:rsidRPr="00DC7C2B" w:rsidRDefault="00694D00" w:rsidP="002F3314">
            <w:pPr>
              <w:spacing w:after="0" w:line="240" w:lineRule="auto"/>
              <w:jc w:val="center"/>
              <w:rPr>
                <w:rFonts w:ascii="Arial" w:eastAsia="Times New Roman" w:hAnsi="Arial" w:cs="Arial"/>
                <w:sz w:val="20"/>
                <w:szCs w:val="20"/>
              </w:rPr>
            </w:pPr>
            <w:r>
              <w:rPr>
                <w:rFonts w:ascii="Arial" w:eastAsia="Times New Roman" w:hAnsi="Arial" w:cs="Arial"/>
                <w:sz w:val="20"/>
                <w:szCs w:val="20"/>
              </w:rPr>
              <w:t>3</w:t>
            </w:r>
          </w:p>
        </w:tc>
      </w:tr>
      <w:tr w:rsidR="0038695A" w:rsidRPr="00DC7C2B" w14:paraId="35BC0E9D" w14:textId="77777777" w:rsidTr="002F3314">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11CB5B6C" w14:textId="43D6666E" w:rsidR="0038695A" w:rsidRPr="00DC7C2B" w:rsidRDefault="0038695A" w:rsidP="002F3314">
            <w:pPr>
              <w:pStyle w:val="ListParagraph"/>
              <w:numPr>
                <w:ilvl w:val="0"/>
                <w:numId w:val="1"/>
              </w:numPr>
              <w:rPr>
                <w:rFonts w:ascii="Arial" w:hAnsi="Arial" w:cs="Arial"/>
                <w:b/>
                <w:bCs/>
                <w:i/>
                <w:iCs/>
              </w:rPr>
            </w:pPr>
            <w:r w:rsidRPr="00DC7C2B">
              <w:rPr>
                <w:rFonts w:ascii="Arial" w:hAnsi="Arial" w:cs="Arial"/>
                <w:b/>
                <w:bCs/>
                <w:i/>
                <w:iCs/>
              </w:rPr>
              <w:t xml:space="preserve">Section 2: </w:t>
            </w:r>
            <w:r w:rsidR="00C81A51">
              <w:rPr>
                <w:rFonts w:ascii="Arial" w:hAnsi="Arial" w:cs="Arial"/>
                <w:b/>
                <w:bCs/>
                <w:i/>
                <w:iCs/>
              </w:rPr>
              <w:t>MosCow for Scrabble</w:t>
            </w:r>
          </w:p>
          <w:p w14:paraId="417F0BDC" w14:textId="77777777" w:rsidR="0038695A" w:rsidRPr="00DC7C2B" w:rsidRDefault="0038695A" w:rsidP="002F3314">
            <w:pPr>
              <w:spacing w:after="0" w:line="240" w:lineRule="auto"/>
              <w:rPr>
                <w:rFonts w:ascii="Arial" w:eastAsia="Times New Roman" w:hAnsi="Arial" w:cs="Arial"/>
                <w:sz w:val="20"/>
                <w:szCs w:val="20"/>
              </w:rPr>
            </w:pPr>
          </w:p>
        </w:tc>
        <w:tc>
          <w:tcPr>
            <w:tcW w:w="2160" w:type="dxa"/>
            <w:tcBorders>
              <w:top w:val="single" w:sz="4" w:space="0" w:color="auto"/>
              <w:left w:val="single" w:sz="4" w:space="0" w:color="auto"/>
              <w:bottom w:val="single" w:sz="4" w:space="0" w:color="auto"/>
              <w:right w:val="single" w:sz="4" w:space="0" w:color="auto"/>
            </w:tcBorders>
            <w:vAlign w:val="center"/>
            <w:hideMark/>
          </w:tcPr>
          <w:p w14:paraId="41F6D7A8" w14:textId="3404CA5E" w:rsidR="0038695A" w:rsidRPr="00DC7C2B" w:rsidRDefault="00694D00" w:rsidP="002F3314">
            <w:pPr>
              <w:spacing w:after="0" w:line="240" w:lineRule="auto"/>
              <w:jc w:val="center"/>
              <w:rPr>
                <w:rFonts w:ascii="Arial" w:eastAsia="Times New Roman" w:hAnsi="Arial" w:cs="Arial"/>
                <w:sz w:val="20"/>
                <w:szCs w:val="20"/>
              </w:rPr>
            </w:pPr>
            <w:r>
              <w:rPr>
                <w:rFonts w:ascii="Arial" w:eastAsia="Times New Roman" w:hAnsi="Arial" w:cs="Arial"/>
                <w:sz w:val="20"/>
                <w:szCs w:val="20"/>
              </w:rPr>
              <w:t>4</w:t>
            </w:r>
          </w:p>
        </w:tc>
      </w:tr>
      <w:tr w:rsidR="0038695A" w:rsidRPr="00DC7C2B" w14:paraId="6C8098D8" w14:textId="77777777" w:rsidTr="002F3314">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0A897AED" w14:textId="1FA6C5F7" w:rsidR="0038695A" w:rsidRPr="00DC7C2B" w:rsidRDefault="0038695A" w:rsidP="002F3314">
            <w:pPr>
              <w:pStyle w:val="ListParagraph"/>
              <w:numPr>
                <w:ilvl w:val="0"/>
                <w:numId w:val="1"/>
              </w:numPr>
              <w:rPr>
                <w:rFonts w:ascii="Arial" w:hAnsi="Arial" w:cs="Arial"/>
                <w:b/>
                <w:bCs/>
                <w:i/>
                <w:iCs/>
              </w:rPr>
            </w:pPr>
            <w:r w:rsidRPr="00DC7C2B">
              <w:rPr>
                <w:rFonts w:ascii="Arial" w:hAnsi="Arial" w:cs="Arial"/>
                <w:b/>
                <w:bCs/>
                <w:i/>
                <w:iCs/>
              </w:rPr>
              <w:t xml:space="preserve">Section 3: </w:t>
            </w:r>
            <w:r w:rsidR="00C81A51" w:rsidRPr="00C81A51">
              <w:rPr>
                <w:rFonts w:ascii="Arial" w:hAnsi="Arial" w:cs="Arial"/>
                <w:b/>
                <w:bCs/>
                <w:i/>
                <w:iCs/>
              </w:rPr>
              <w:t>Providing a solution for an Implementation</w:t>
            </w:r>
          </w:p>
        </w:tc>
        <w:tc>
          <w:tcPr>
            <w:tcW w:w="2160" w:type="dxa"/>
            <w:tcBorders>
              <w:top w:val="single" w:sz="4" w:space="0" w:color="auto"/>
              <w:left w:val="single" w:sz="4" w:space="0" w:color="auto"/>
              <w:bottom w:val="single" w:sz="4" w:space="0" w:color="auto"/>
              <w:right w:val="single" w:sz="4" w:space="0" w:color="auto"/>
            </w:tcBorders>
            <w:vAlign w:val="center"/>
            <w:hideMark/>
          </w:tcPr>
          <w:p w14:paraId="573D7A10" w14:textId="0629F8D3" w:rsidR="0038695A" w:rsidRPr="00DC7C2B" w:rsidRDefault="00694D00" w:rsidP="002F3314">
            <w:pPr>
              <w:spacing w:after="0" w:line="240" w:lineRule="auto"/>
              <w:jc w:val="center"/>
              <w:rPr>
                <w:rFonts w:ascii="Arial" w:eastAsia="Times New Roman" w:hAnsi="Arial" w:cs="Arial"/>
                <w:sz w:val="20"/>
                <w:szCs w:val="20"/>
              </w:rPr>
            </w:pPr>
            <w:r>
              <w:rPr>
                <w:rFonts w:ascii="Arial" w:eastAsia="Times New Roman" w:hAnsi="Arial" w:cs="Arial"/>
                <w:sz w:val="20"/>
                <w:szCs w:val="20"/>
              </w:rPr>
              <w:t>5</w:t>
            </w:r>
          </w:p>
        </w:tc>
      </w:tr>
      <w:tr w:rsidR="0038695A" w:rsidRPr="00DC7C2B" w14:paraId="03C35F13" w14:textId="77777777" w:rsidTr="002F3314">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1C7478ED" w14:textId="2F7E6A95" w:rsidR="0038695A" w:rsidRPr="00C81A51" w:rsidRDefault="0038695A" w:rsidP="00C81A51">
            <w:pPr>
              <w:pStyle w:val="ListParagraph"/>
              <w:numPr>
                <w:ilvl w:val="0"/>
                <w:numId w:val="1"/>
              </w:numPr>
              <w:rPr>
                <w:rFonts w:ascii="Arial" w:hAnsi="Arial" w:cs="Arial"/>
                <w:b/>
                <w:bCs/>
                <w:i/>
                <w:iCs/>
              </w:rPr>
            </w:pPr>
            <w:r w:rsidRPr="00DC7C2B">
              <w:rPr>
                <w:rFonts w:ascii="Arial" w:hAnsi="Arial" w:cs="Arial"/>
                <w:b/>
                <w:bCs/>
                <w:i/>
                <w:iCs/>
              </w:rPr>
              <w:t xml:space="preserve">Section 4: </w:t>
            </w:r>
            <w:r w:rsidR="00C81A51">
              <w:rPr>
                <w:rFonts w:ascii="Arial" w:hAnsi="Arial" w:cs="Arial"/>
                <w:b/>
                <w:bCs/>
                <w:i/>
                <w:iCs/>
              </w:rPr>
              <w:t xml:space="preserve">Inputs, Process and Outputs – Flowchart and Pseudocode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3B4FE9A6" w14:textId="69B6A1E8" w:rsidR="0038695A" w:rsidRPr="00DC7C2B" w:rsidRDefault="00694D00" w:rsidP="002F3314">
            <w:pPr>
              <w:spacing w:after="0" w:line="240" w:lineRule="auto"/>
              <w:jc w:val="center"/>
              <w:rPr>
                <w:rFonts w:ascii="Arial" w:eastAsia="Times New Roman" w:hAnsi="Arial" w:cs="Arial"/>
                <w:sz w:val="20"/>
                <w:szCs w:val="20"/>
              </w:rPr>
            </w:pPr>
            <w:r>
              <w:rPr>
                <w:rFonts w:ascii="Arial" w:eastAsia="Times New Roman" w:hAnsi="Arial" w:cs="Arial"/>
                <w:sz w:val="20"/>
                <w:szCs w:val="20"/>
              </w:rPr>
              <w:t>6</w:t>
            </w:r>
          </w:p>
        </w:tc>
      </w:tr>
      <w:tr w:rsidR="0038695A" w:rsidRPr="00DC7C2B" w14:paraId="2F85AF1F" w14:textId="77777777" w:rsidTr="002F3314">
        <w:trPr>
          <w:trHeight w:val="454"/>
          <w:jc w:val="center"/>
        </w:trPr>
        <w:tc>
          <w:tcPr>
            <w:tcW w:w="4516" w:type="dxa"/>
            <w:tcBorders>
              <w:top w:val="single" w:sz="4" w:space="0" w:color="auto"/>
              <w:left w:val="single" w:sz="4" w:space="0" w:color="auto"/>
              <w:bottom w:val="single" w:sz="4" w:space="0" w:color="auto"/>
              <w:right w:val="single" w:sz="4" w:space="0" w:color="auto"/>
            </w:tcBorders>
            <w:vAlign w:val="center"/>
            <w:hideMark/>
          </w:tcPr>
          <w:p w14:paraId="7923003D" w14:textId="77777777" w:rsidR="0038695A" w:rsidRPr="00B45D9E" w:rsidRDefault="0038695A" w:rsidP="002F3314">
            <w:pPr>
              <w:pStyle w:val="ListParagraph"/>
              <w:numPr>
                <w:ilvl w:val="0"/>
                <w:numId w:val="1"/>
              </w:numPr>
              <w:spacing w:after="0" w:line="240" w:lineRule="auto"/>
              <w:rPr>
                <w:rFonts w:ascii="Arial" w:eastAsia="Times New Roman" w:hAnsi="Arial" w:cs="Arial"/>
                <w:b/>
                <w:bCs/>
                <w:i/>
                <w:iCs/>
                <w:sz w:val="20"/>
                <w:szCs w:val="20"/>
              </w:rPr>
            </w:pPr>
            <w:r w:rsidRPr="00B45D9E">
              <w:rPr>
                <w:rFonts w:ascii="Arial" w:eastAsia="Times New Roman" w:hAnsi="Arial" w:cs="Arial"/>
                <w:b/>
                <w:bCs/>
                <w:i/>
                <w:iCs/>
              </w:rPr>
              <w:t xml:space="preserve">Reference List </w:t>
            </w:r>
          </w:p>
        </w:tc>
        <w:tc>
          <w:tcPr>
            <w:tcW w:w="2160" w:type="dxa"/>
            <w:tcBorders>
              <w:top w:val="single" w:sz="4" w:space="0" w:color="auto"/>
              <w:left w:val="single" w:sz="4" w:space="0" w:color="auto"/>
              <w:bottom w:val="single" w:sz="4" w:space="0" w:color="auto"/>
              <w:right w:val="single" w:sz="4" w:space="0" w:color="auto"/>
            </w:tcBorders>
            <w:vAlign w:val="center"/>
            <w:hideMark/>
          </w:tcPr>
          <w:p w14:paraId="4ECD2809" w14:textId="06182C21" w:rsidR="0038695A" w:rsidRPr="00DC7C2B" w:rsidRDefault="00694D00" w:rsidP="002F3314">
            <w:pPr>
              <w:spacing w:after="0" w:line="240" w:lineRule="auto"/>
              <w:jc w:val="center"/>
              <w:rPr>
                <w:rFonts w:ascii="Arial" w:eastAsia="Times New Roman" w:hAnsi="Arial" w:cs="Arial"/>
                <w:sz w:val="20"/>
                <w:szCs w:val="20"/>
              </w:rPr>
            </w:pPr>
            <w:r>
              <w:rPr>
                <w:rFonts w:ascii="Arial" w:eastAsia="Times New Roman" w:hAnsi="Arial" w:cs="Arial"/>
                <w:sz w:val="20"/>
                <w:szCs w:val="20"/>
              </w:rPr>
              <w:t>7</w:t>
            </w:r>
          </w:p>
        </w:tc>
      </w:tr>
    </w:tbl>
    <w:p w14:paraId="369C0789" w14:textId="77777777" w:rsidR="0038695A" w:rsidRPr="00DC7C2B" w:rsidRDefault="0038695A" w:rsidP="0038695A">
      <w:pPr>
        <w:rPr>
          <w:rFonts w:ascii="Arial" w:hAnsi="Arial" w:cs="Arial"/>
        </w:rPr>
      </w:pPr>
    </w:p>
    <w:p w14:paraId="1AD9F35B" w14:textId="77777777" w:rsidR="0038695A" w:rsidRPr="00DC7C2B" w:rsidRDefault="0038695A" w:rsidP="0038695A">
      <w:pPr>
        <w:rPr>
          <w:rFonts w:ascii="Arial" w:hAnsi="Arial" w:cs="Arial"/>
          <w:b/>
          <w:bCs/>
          <w:i/>
          <w:iCs/>
        </w:rPr>
      </w:pPr>
    </w:p>
    <w:p w14:paraId="3659A2B5" w14:textId="77777777" w:rsidR="0038695A" w:rsidRPr="00DC7C2B" w:rsidRDefault="0038695A" w:rsidP="0038695A">
      <w:pPr>
        <w:spacing w:after="0" w:line="240" w:lineRule="auto"/>
        <w:ind w:right="567"/>
        <w:jc w:val="center"/>
        <w:rPr>
          <w:rFonts w:ascii="Arial" w:eastAsia="Times New Roman" w:hAnsi="Arial" w:cs="Arial"/>
          <w:i/>
          <w:sz w:val="20"/>
          <w:szCs w:val="20"/>
        </w:rPr>
      </w:pPr>
      <w:r w:rsidRPr="00DC7C2B">
        <w:rPr>
          <w:rFonts w:ascii="Arial" w:eastAsia="Times New Roman" w:hAnsi="Arial" w:cs="Arial"/>
          <w:i/>
          <w:sz w:val="20"/>
          <w:szCs w:val="20"/>
        </w:rPr>
        <w:t>The work of this report completed under the supervision of (name supervisors).  I declare that this report is the product of my own work and is not being submitted for any other degree etc.</w:t>
      </w:r>
    </w:p>
    <w:p w14:paraId="27C3B985" w14:textId="77777777" w:rsidR="0038695A" w:rsidRPr="00DC7C2B" w:rsidRDefault="0038695A" w:rsidP="0038695A">
      <w:pPr>
        <w:spacing w:after="0" w:line="240" w:lineRule="auto"/>
        <w:ind w:right="567"/>
        <w:jc w:val="center"/>
        <w:rPr>
          <w:rFonts w:ascii="Arial" w:eastAsia="Times New Roman" w:hAnsi="Arial" w:cs="Arial"/>
          <w:i/>
          <w:sz w:val="20"/>
          <w:szCs w:val="20"/>
        </w:rPr>
      </w:pPr>
    </w:p>
    <w:p w14:paraId="1AB0ECE6" w14:textId="77777777" w:rsidR="0038695A" w:rsidRPr="00DC7C2B" w:rsidRDefault="0038695A" w:rsidP="0038695A">
      <w:pPr>
        <w:spacing w:after="0" w:line="240" w:lineRule="auto"/>
        <w:ind w:right="567"/>
        <w:jc w:val="center"/>
        <w:rPr>
          <w:rFonts w:ascii="Arial" w:eastAsia="Times New Roman" w:hAnsi="Arial" w:cs="Arial"/>
          <w:i/>
          <w:sz w:val="20"/>
          <w:szCs w:val="20"/>
        </w:rPr>
      </w:pPr>
      <w:r w:rsidRPr="00DC7C2B">
        <w:rPr>
          <w:rFonts w:ascii="Arial" w:eastAsia="Times New Roman" w:hAnsi="Arial" w:cs="Arial"/>
          <w:i/>
          <w:sz w:val="20"/>
          <w:szCs w:val="20"/>
        </w:rPr>
        <w:t>N. Evans</w:t>
      </w:r>
    </w:p>
    <w:p w14:paraId="3FCA98DE" w14:textId="77777777" w:rsidR="00D128C8" w:rsidRDefault="00D128C8">
      <w:pPr>
        <w:rPr>
          <w:b/>
          <w:bCs/>
          <w:i/>
          <w:iCs/>
          <w:sz w:val="28"/>
          <w:szCs w:val="28"/>
        </w:rPr>
      </w:pPr>
    </w:p>
    <w:p w14:paraId="657DD57C" w14:textId="77777777" w:rsidR="00D128C8" w:rsidRDefault="00D128C8">
      <w:pPr>
        <w:rPr>
          <w:b/>
          <w:bCs/>
          <w:i/>
          <w:iCs/>
          <w:sz w:val="28"/>
          <w:szCs w:val="28"/>
        </w:rPr>
      </w:pPr>
    </w:p>
    <w:p w14:paraId="2142E5E8" w14:textId="77777777" w:rsidR="00D128C8" w:rsidRDefault="00D128C8">
      <w:pPr>
        <w:rPr>
          <w:b/>
          <w:bCs/>
          <w:i/>
          <w:iCs/>
          <w:sz w:val="28"/>
          <w:szCs w:val="28"/>
        </w:rPr>
      </w:pPr>
    </w:p>
    <w:p w14:paraId="6466781A" w14:textId="77777777" w:rsidR="00D128C8" w:rsidRDefault="00D128C8">
      <w:pPr>
        <w:rPr>
          <w:b/>
          <w:bCs/>
          <w:i/>
          <w:iCs/>
          <w:sz w:val="28"/>
          <w:szCs w:val="28"/>
        </w:rPr>
      </w:pPr>
    </w:p>
    <w:p w14:paraId="7184A6D1" w14:textId="77777777" w:rsidR="00D128C8" w:rsidRDefault="00D128C8">
      <w:pPr>
        <w:rPr>
          <w:b/>
          <w:bCs/>
          <w:i/>
          <w:iCs/>
          <w:sz w:val="28"/>
          <w:szCs w:val="28"/>
        </w:rPr>
      </w:pPr>
    </w:p>
    <w:p w14:paraId="749F2B40" w14:textId="77777777" w:rsidR="00D128C8" w:rsidRDefault="00D128C8">
      <w:pPr>
        <w:rPr>
          <w:b/>
          <w:bCs/>
          <w:i/>
          <w:iCs/>
          <w:sz w:val="28"/>
          <w:szCs w:val="28"/>
        </w:rPr>
      </w:pPr>
    </w:p>
    <w:p w14:paraId="32299624" w14:textId="77777777" w:rsidR="0038695A" w:rsidRDefault="0038695A">
      <w:pPr>
        <w:rPr>
          <w:b/>
          <w:bCs/>
          <w:i/>
          <w:iCs/>
          <w:sz w:val="28"/>
          <w:szCs w:val="28"/>
        </w:rPr>
      </w:pPr>
    </w:p>
    <w:p w14:paraId="0C7BDC41" w14:textId="77777777" w:rsidR="00C81A51" w:rsidRDefault="00C81A51">
      <w:pPr>
        <w:rPr>
          <w:b/>
          <w:bCs/>
          <w:i/>
          <w:iCs/>
          <w:sz w:val="28"/>
          <w:szCs w:val="28"/>
        </w:rPr>
      </w:pPr>
    </w:p>
    <w:p w14:paraId="70555BEE" w14:textId="11DAA86B" w:rsidR="00892A8B" w:rsidRPr="00892A8B" w:rsidRDefault="00892A8B">
      <w:pPr>
        <w:rPr>
          <w:b/>
          <w:bCs/>
          <w:i/>
          <w:iCs/>
          <w:sz w:val="28"/>
          <w:szCs w:val="28"/>
        </w:rPr>
      </w:pPr>
      <w:r w:rsidRPr="00892A8B">
        <w:rPr>
          <w:b/>
          <w:bCs/>
          <w:i/>
          <w:iCs/>
          <w:sz w:val="28"/>
          <w:szCs w:val="28"/>
        </w:rPr>
        <w:t>Describing the Fundamentals &amp; Rules</w:t>
      </w:r>
    </w:p>
    <w:p w14:paraId="510A0317" w14:textId="08256F69" w:rsidR="00892A8B" w:rsidRDefault="00892A8B"/>
    <w:p w14:paraId="1F2FD1C2" w14:textId="190FE6EC" w:rsidR="00892A8B" w:rsidRPr="001A100A" w:rsidRDefault="00892A8B">
      <w:pPr>
        <w:rPr>
          <w:b/>
          <w:bCs/>
          <w:sz w:val="28"/>
          <w:szCs w:val="28"/>
        </w:rPr>
      </w:pPr>
      <w:r w:rsidRPr="001A100A">
        <w:rPr>
          <w:b/>
          <w:bCs/>
          <w:sz w:val="28"/>
          <w:szCs w:val="28"/>
        </w:rPr>
        <w:t>Describing the rules</w:t>
      </w:r>
      <w:r w:rsidR="001A100A">
        <w:rPr>
          <w:b/>
          <w:bCs/>
          <w:sz w:val="28"/>
          <w:szCs w:val="28"/>
        </w:rPr>
        <w:t>:</w:t>
      </w:r>
      <w:r w:rsidRPr="001A100A">
        <w:rPr>
          <w:b/>
          <w:bCs/>
          <w:sz w:val="28"/>
          <w:szCs w:val="28"/>
        </w:rPr>
        <w:t xml:space="preserve"> </w:t>
      </w:r>
    </w:p>
    <w:p w14:paraId="53A3070E" w14:textId="2A1F97D1" w:rsidR="00892A8B" w:rsidRPr="001A100A" w:rsidRDefault="001A100A" w:rsidP="00892A8B">
      <w:pPr>
        <w:rPr>
          <w:b/>
          <w:bCs/>
          <w:i/>
          <w:iCs/>
        </w:rPr>
      </w:pPr>
      <w:r w:rsidRPr="001A100A">
        <w:rPr>
          <w:b/>
          <w:bCs/>
          <w:i/>
          <w:iCs/>
        </w:rPr>
        <w:t xml:space="preserve">Note: </w:t>
      </w:r>
      <w:r w:rsidR="00892A8B" w:rsidRPr="001A100A">
        <w:rPr>
          <w:b/>
          <w:bCs/>
          <w:i/>
          <w:iCs/>
        </w:rPr>
        <w:t>You should have a game board, 100 letter tiles, a letter bag, and four racks.</w:t>
      </w:r>
    </w:p>
    <w:p w14:paraId="644C3E9F" w14:textId="33C2E21C" w:rsidR="009820EF" w:rsidRDefault="007915F4">
      <w:r w:rsidRPr="001A100A">
        <w:t xml:space="preserve">Prior to the game starting, each player must agree on the dictionary that is used </w:t>
      </w:r>
      <w:r w:rsidR="00F671CF" w:rsidRPr="001A100A">
        <w:t>throughout</w:t>
      </w:r>
      <w:r w:rsidR="0090449C" w:rsidRPr="001A100A">
        <w:t xml:space="preserve"> </w:t>
      </w:r>
      <w:r w:rsidRPr="001A100A">
        <w:t xml:space="preserve">the game; </w:t>
      </w:r>
      <w:r w:rsidR="00F671CF" w:rsidRPr="001A100A">
        <w:t>a dictionary</w:t>
      </w:r>
      <w:r w:rsidRPr="001A100A">
        <w:t xml:space="preserve"> is essential for clarification of spelling. </w:t>
      </w:r>
      <w:r w:rsidR="00460213" w:rsidRPr="001A100A">
        <w:t xml:space="preserve">Slang words and words of foreign origin such as “Paparazzi” are permitted. Words that require hyphens or apostrophes are not permitted. To begin, all letters must be placed in the pouch or a place where they are mixed up </w:t>
      </w:r>
      <w:r w:rsidR="00F21F0A" w:rsidRPr="001A100A">
        <w:t>and</w:t>
      </w:r>
      <w:r w:rsidR="00460213" w:rsidRPr="001A100A">
        <w:t xml:space="preserve"> out of sight. Each player draws a letter from the bag and the player closest the first letter in the alphabet “A”, plays first.</w:t>
      </w:r>
      <w:r w:rsidR="001A100A" w:rsidRPr="001A100A">
        <w:t xml:space="preserve"> Re-mix the pile of letters then each players draws seven letters to keep on their letter racks. </w:t>
      </w:r>
      <w:r w:rsidR="00460213" w:rsidRPr="001A100A">
        <w:t xml:space="preserve"> </w:t>
      </w:r>
      <w:r w:rsidR="009820EF" w:rsidRPr="009820EF">
        <w:t xml:space="preserve">The board offers 15 cells </w:t>
      </w:r>
      <w:r w:rsidR="009820EF">
        <w:t xml:space="preserve">vertically </w:t>
      </w:r>
      <w:r w:rsidR="009820EF" w:rsidRPr="009820EF">
        <w:t>and 15 cells</w:t>
      </w:r>
      <w:r w:rsidR="009820EF">
        <w:t xml:space="preserve"> horizontally.</w:t>
      </w:r>
    </w:p>
    <w:p w14:paraId="125FB674" w14:textId="7318C702" w:rsidR="00152BD8" w:rsidRDefault="00152BD8">
      <w:r>
        <w:t>Player 1 a chosen amount of their letters to form a word, either horizontally or vertically.</w:t>
      </w:r>
      <w:r w:rsidR="00727EAE">
        <w:t xml:space="preserve"> It is essential that players </w:t>
      </w:r>
      <w:r w:rsidR="00F21F0A">
        <w:t>try</w:t>
      </w:r>
      <w:r w:rsidR="00727EAE">
        <w:t xml:space="preserve"> to keep count of their personal score and to replenish the letters on their rack, keeping a constant number of 7. </w:t>
      </w:r>
    </w:p>
    <w:p w14:paraId="78C3E8CE" w14:textId="1DD21B62" w:rsidR="0021410B" w:rsidRDefault="0021410B">
      <w:r>
        <w:t xml:space="preserve">New words can bee added to the board by placing 1 or more letters to a word the is already on the board but cannot be placed diagonally at any </w:t>
      </w:r>
      <w:r w:rsidR="00F21F0A">
        <w:t>time if</w:t>
      </w:r>
      <w:r>
        <w:t xml:space="preserve"> you are looking to score points. </w:t>
      </w:r>
      <w:r w:rsidR="00F21F0A">
        <w:t>Also,</w:t>
      </w:r>
      <w:r>
        <w:t xml:space="preserve"> no tile can be shifted after it has been played. </w:t>
      </w:r>
    </w:p>
    <w:p w14:paraId="2AB1A89C" w14:textId="0E02F4AA" w:rsidR="009820EF" w:rsidRDefault="009820EF">
      <w:r>
        <w:t xml:space="preserve">There are </w:t>
      </w:r>
      <w:r w:rsidRPr="009820EF">
        <w:t xml:space="preserve">100 tiles that are used </w:t>
      </w:r>
      <w:r>
        <w:t>during the game, 98 of which are letters with letter scores. The</w:t>
      </w:r>
      <w:r w:rsidRPr="009820EF">
        <w:t xml:space="preserve"> 2 </w:t>
      </w:r>
      <w:r>
        <w:t xml:space="preserve">remaining tiles are </w:t>
      </w:r>
      <w:r w:rsidRPr="009820EF">
        <w:t>blank</w:t>
      </w:r>
      <w:r>
        <w:t xml:space="preserve"> and</w:t>
      </w:r>
      <w:r w:rsidRPr="009820EF">
        <w:t xml:space="preserve"> can be used as wild tiles to take the place of any letter. When a blank is played, it will remain in the game as the letter it substituted for.</w:t>
      </w:r>
    </w:p>
    <w:p w14:paraId="2270E3AB" w14:textId="173AFCED" w:rsidR="0021410B" w:rsidRDefault="0021410B">
      <w:r>
        <w:t xml:space="preserve">During your turn the player can chose weather they would like to exchange a chosen </w:t>
      </w:r>
      <w:r w:rsidR="00F21F0A">
        <w:t>number</w:t>
      </w:r>
      <w:r>
        <w:t xml:space="preserve"> of letters, this can range from all 7 to a single letter. This infect ends the players turn, leaving them unable to score points on the board. </w:t>
      </w:r>
    </w:p>
    <w:p w14:paraId="3AD1FDC4" w14:textId="77777777" w:rsidR="00F21F0A" w:rsidRDefault="00F21F0A" w:rsidP="00F21F0A">
      <w:r>
        <w:t xml:space="preserve">Each </w:t>
      </w:r>
      <w:r w:rsidRPr="009820EF">
        <w:t xml:space="preserve">letter in the game will have </w:t>
      </w:r>
      <w:r>
        <w:t>its own</w:t>
      </w:r>
      <w:r w:rsidRPr="009820EF">
        <w:t xml:space="preserve"> point value</w:t>
      </w:r>
      <w:r>
        <w:t>. T</w:t>
      </w:r>
      <w:r w:rsidRPr="009820EF">
        <w:t>his depend</w:t>
      </w:r>
      <w:r>
        <w:t>s</w:t>
      </w:r>
      <w:r w:rsidRPr="009820EF">
        <w:t xml:space="preserve"> on how rare the letter is and how difficult it may be to lay that letter. Blank tile</w:t>
      </w:r>
      <w:r>
        <w:t>s</w:t>
      </w:r>
      <w:r w:rsidRPr="009820EF">
        <w:t xml:space="preserve"> have no point values.</w:t>
      </w:r>
      <w:r>
        <w:t xml:space="preserve"> Depending on where the tile lands, the players will be able to deem if the word or letter is eligible for a double lor triple score. </w:t>
      </w:r>
    </w:p>
    <w:p w14:paraId="61F2F46E" w14:textId="4C2FA4C1" w:rsidR="0021410B" w:rsidRDefault="0021410B">
      <w:r>
        <w:t xml:space="preserve">If a player is a suspect of cheating or </w:t>
      </w:r>
      <w:r w:rsidR="00F21F0A">
        <w:t xml:space="preserve">playing a word that is nonsensical; other players around them are in fact aloud to challenge them and if found guilty; the original play is disqualified thus making the player lose their turn completely. </w:t>
      </w:r>
    </w:p>
    <w:p w14:paraId="5AD056E1" w14:textId="7EE5E648" w:rsidR="00F21F0A" w:rsidRDefault="00F21F0A">
      <w:r>
        <w:t xml:space="preserve">The game then ends when every letter has been drawn from the bag and when all possible plays have been made. </w:t>
      </w:r>
    </w:p>
    <w:p w14:paraId="5872B44B" w14:textId="437B7FA8" w:rsidR="00974AF4" w:rsidRDefault="00974AF4"/>
    <w:p w14:paraId="73DD24C6" w14:textId="05D8AA7B" w:rsidR="00974AF4" w:rsidRDefault="00974AF4"/>
    <w:p w14:paraId="6410EF8C" w14:textId="78C2B6E8" w:rsidR="00974AF4" w:rsidRDefault="00974AF4"/>
    <w:p w14:paraId="60EFD572" w14:textId="6BDC574B" w:rsidR="00974AF4" w:rsidRDefault="00974AF4"/>
    <w:p w14:paraId="7F0DD320" w14:textId="50696EA1" w:rsidR="00974AF4" w:rsidRDefault="00974AF4"/>
    <w:p w14:paraId="77C60800" w14:textId="032DEF53" w:rsidR="00974AF4" w:rsidRDefault="00974AF4"/>
    <w:p w14:paraId="40B306D1" w14:textId="77777777" w:rsidR="007226B5" w:rsidRDefault="007226B5" w:rsidP="006B2A52">
      <w:pPr>
        <w:rPr>
          <w:b/>
          <w:bCs/>
          <w:i/>
          <w:iCs/>
          <w:sz w:val="28"/>
          <w:szCs w:val="28"/>
        </w:rPr>
      </w:pPr>
    </w:p>
    <w:p w14:paraId="7A6D47AF" w14:textId="77777777" w:rsidR="007226B5" w:rsidRDefault="007226B5" w:rsidP="006B2A52">
      <w:pPr>
        <w:rPr>
          <w:b/>
          <w:bCs/>
          <w:i/>
          <w:iCs/>
          <w:sz w:val="28"/>
          <w:szCs w:val="28"/>
        </w:rPr>
      </w:pPr>
    </w:p>
    <w:p w14:paraId="3B7D68EE" w14:textId="77777777" w:rsidR="007226B5" w:rsidRDefault="007226B5" w:rsidP="006B2A52">
      <w:pPr>
        <w:rPr>
          <w:b/>
          <w:bCs/>
          <w:i/>
          <w:iCs/>
          <w:sz w:val="28"/>
          <w:szCs w:val="28"/>
        </w:rPr>
      </w:pPr>
    </w:p>
    <w:p w14:paraId="1249FAC0" w14:textId="77777777" w:rsidR="007226B5" w:rsidRDefault="007226B5" w:rsidP="006B2A52">
      <w:pPr>
        <w:rPr>
          <w:b/>
          <w:bCs/>
          <w:i/>
          <w:iCs/>
          <w:sz w:val="28"/>
          <w:szCs w:val="28"/>
        </w:rPr>
      </w:pPr>
    </w:p>
    <w:p w14:paraId="24055C3D" w14:textId="77777777" w:rsidR="007226B5" w:rsidRDefault="007226B5" w:rsidP="006B2A52">
      <w:pPr>
        <w:rPr>
          <w:b/>
          <w:bCs/>
          <w:i/>
          <w:iCs/>
          <w:sz w:val="28"/>
          <w:szCs w:val="28"/>
        </w:rPr>
      </w:pPr>
    </w:p>
    <w:p w14:paraId="15EDDE8A" w14:textId="77777777" w:rsidR="007226B5" w:rsidRDefault="007226B5" w:rsidP="006B2A52">
      <w:pPr>
        <w:rPr>
          <w:b/>
          <w:bCs/>
          <w:i/>
          <w:iCs/>
          <w:sz w:val="28"/>
          <w:szCs w:val="28"/>
        </w:rPr>
      </w:pPr>
    </w:p>
    <w:p w14:paraId="1DCF4F8F" w14:textId="7CB063B4" w:rsidR="006B2A52" w:rsidRPr="007226B5" w:rsidRDefault="006B2A52" w:rsidP="006B2A52">
      <w:pPr>
        <w:rPr>
          <w:b/>
          <w:bCs/>
          <w:i/>
          <w:iCs/>
          <w:sz w:val="28"/>
          <w:szCs w:val="28"/>
        </w:rPr>
      </w:pPr>
      <w:r w:rsidRPr="007226B5">
        <w:rPr>
          <w:b/>
          <w:bCs/>
          <w:i/>
          <w:iCs/>
          <w:sz w:val="28"/>
          <w:szCs w:val="28"/>
        </w:rPr>
        <w:t xml:space="preserve">MosCow </w:t>
      </w:r>
      <w:r w:rsidR="007226B5" w:rsidRPr="007226B5">
        <w:rPr>
          <w:b/>
          <w:bCs/>
          <w:i/>
          <w:iCs/>
          <w:sz w:val="28"/>
          <w:szCs w:val="28"/>
        </w:rPr>
        <w:t xml:space="preserve">For Scrabble </w:t>
      </w:r>
    </w:p>
    <w:p w14:paraId="352BD58D" w14:textId="77777777" w:rsidR="006B2A52" w:rsidRDefault="006B2A52" w:rsidP="006B2A52"/>
    <w:p w14:paraId="365F9C6E" w14:textId="0D00F810" w:rsidR="00974AF4" w:rsidRDefault="00974AF4"/>
    <w:p w14:paraId="793937F4" w14:textId="64DB8C6B" w:rsidR="00974AF4" w:rsidRPr="007226B5" w:rsidRDefault="007226B5">
      <w:pPr>
        <w:rPr>
          <w:b/>
          <w:bCs/>
          <w:i/>
          <w:iCs/>
        </w:rPr>
      </w:pPr>
      <w:r>
        <w:t xml:space="preserve">MosCow is anacronym for </w:t>
      </w:r>
      <w:r w:rsidRPr="007226B5">
        <w:rPr>
          <w:b/>
          <w:bCs/>
          <w:i/>
          <w:iCs/>
        </w:rPr>
        <w:t>“</w:t>
      </w:r>
      <w:r w:rsidRPr="007226B5">
        <w:rPr>
          <w:b/>
          <w:bCs/>
          <w:i/>
          <w:iCs/>
        </w:rPr>
        <w:t>must-have, should-have, could-have, and won’t-have, or will not have right now</w:t>
      </w:r>
      <w:r w:rsidRPr="007226B5">
        <w:rPr>
          <w:b/>
          <w:bCs/>
          <w:i/>
          <w:iCs/>
        </w:rPr>
        <w:t>”</w:t>
      </w:r>
      <w:r>
        <w:rPr>
          <w:b/>
          <w:bCs/>
          <w:i/>
          <w:iCs/>
        </w:rPr>
        <w:t xml:space="preserve"> </w:t>
      </w:r>
      <w:r>
        <w:t>This method prioritises each requirement for the game of scrabble by listing them in order in terms of how important and fundamental they are for the game to work.</w:t>
      </w:r>
      <w:r>
        <w:rPr>
          <w:b/>
          <w:bCs/>
          <w:i/>
          <w:iCs/>
        </w:rPr>
        <w:t xml:space="preserve"> </w:t>
      </w:r>
      <w:r w:rsidRPr="007226B5">
        <w:t xml:space="preserve">Below is a detailed table of the student using MosCow for the game of Scrabble </w:t>
      </w:r>
    </w:p>
    <w:p w14:paraId="4BD0B252" w14:textId="2055C3F7" w:rsidR="00974AF4" w:rsidRDefault="00974AF4"/>
    <w:tbl>
      <w:tblPr>
        <w:tblStyle w:val="GridTable1Light"/>
        <w:tblpPr w:leftFromText="180" w:rightFromText="180" w:vertAnchor="text" w:horzAnchor="margin" w:tblpXSpec="center" w:tblpY="-76"/>
        <w:tblW w:w="10617" w:type="dxa"/>
        <w:tblLook w:val="04A0" w:firstRow="1" w:lastRow="0" w:firstColumn="1" w:lastColumn="0" w:noHBand="0" w:noVBand="1"/>
      </w:tblPr>
      <w:tblGrid>
        <w:gridCol w:w="4689"/>
        <w:gridCol w:w="1222"/>
        <w:gridCol w:w="1441"/>
        <w:gridCol w:w="1331"/>
        <w:gridCol w:w="1934"/>
      </w:tblGrid>
      <w:tr w:rsidR="007226B5" w:rsidRPr="006B2A52" w14:paraId="409EF4CD" w14:textId="77777777" w:rsidTr="007226B5">
        <w:trPr>
          <w:cnfStyle w:val="100000000000" w:firstRow="1" w:lastRow="0" w:firstColumn="0" w:lastColumn="0" w:oddVBand="0" w:evenVBand="0" w:oddHBand="0"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630DB8D7"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i/>
                <w:iCs/>
                <w:color w:val="000000"/>
                <w:lang w:eastAsia="en-GB"/>
              </w:rPr>
              <w:t>Requirements</w:t>
            </w:r>
            <w:r w:rsidRPr="006B2A52">
              <w:rPr>
                <w:rFonts w:ascii="Calibri" w:eastAsia="Times New Roman" w:hAnsi="Calibri" w:cs="Calibri"/>
                <w:color w:val="000000"/>
                <w:lang w:eastAsia="en-GB"/>
              </w:rPr>
              <w:t xml:space="preserve"> </w:t>
            </w:r>
          </w:p>
        </w:tc>
        <w:tc>
          <w:tcPr>
            <w:tcW w:w="1222" w:type="dxa"/>
            <w:noWrap/>
            <w:hideMark/>
          </w:tcPr>
          <w:p w14:paraId="2078F15D" w14:textId="77777777" w:rsidR="007226B5" w:rsidRPr="006B2A52" w:rsidRDefault="007226B5" w:rsidP="007226B5">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MUST HAVES </w:t>
            </w:r>
          </w:p>
        </w:tc>
        <w:tc>
          <w:tcPr>
            <w:tcW w:w="1441" w:type="dxa"/>
            <w:noWrap/>
            <w:hideMark/>
          </w:tcPr>
          <w:p w14:paraId="5AD04DC8" w14:textId="77777777" w:rsidR="007226B5" w:rsidRPr="006B2A52" w:rsidRDefault="007226B5" w:rsidP="007226B5">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SHOULD HAVES </w:t>
            </w:r>
          </w:p>
        </w:tc>
        <w:tc>
          <w:tcPr>
            <w:tcW w:w="1331" w:type="dxa"/>
            <w:noWrap/>
            <w:hideMark/>
          </w:tcPr>
          <w:p w14:paraId="0444D910" w14:textId="77777777" w:rsidR="007226B5" w:rsidRPr="006B2A52" w:rsidRDefault="007226B5" w:rsidP="007226B5">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COULD HAVES </w:t>
            </w:r>
          </w:p>
        </w:tc>
        <w:tc>
          <w:tcPr>
            <w:tcW w:w="1934" w:type="dxa"/>
            <w:noWrap/>
            <w:hideMark/>
          </w:tcPr>
          <w:p w14:paraId="6047E166" w14:textId="77777777" w:rsidR="007226B5" w:rsidRPr="006B2A52" w:rsidRDefault="007226B5" w:rsidP="007226B5">
            <w:pP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WOULD LIKE TO HAVE</w:t>
            </w:r>
          </w:p>
        </w:tc>
      </w:tr>
      <w:tr w:rsidR="007226B5" w:rsidRPr="006B2A52" w14:paraId="02D760C8"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2D2221C8"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Each player must agree on the dictionary that is used </w:t>
            </w:r>
          </w:p>
        </w:tc>
        <w:tc>
          <w:tcPr>
            <w:tcW w:w="1222" w:type="dxa"/>
            <w:shd w:val="clear" w:color="auto" w:fill="FF0000"/>
            <w:noWrap/>
            <w:hideMark/>
          </w:tcPr>
          <w:p w14:paraId="1176D02C"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441" w:type="dxa"/>
            <w:noWrap/>
            <w:hideMark/>
          </w:tcPr>
          <w:p w14:paraId="161CEBA6"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331" w:type="dxa"/>
            <w:noWrap/>
            <w:hideMark/>
          </w:tcPr>
          <w:p w14:paraId="6E88F39A"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934" w:type="dxa"/>
            <w:noWrap/>
            <w:hideMark/>
          </w:tcPr>
          <w:p w14:paraId="16F652E9"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226B5" w:rsidRPr="006B2A52" w14:paraId="1A230263"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1BA88B9C"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Permitted use of slang words </w:t>
            </w:r>
          </w:p>
        </w:tc>
        <w:tc>
          <w:tcPr>
            <w:tcW w:w="1222" w:type="dxa"/>
            <w:noWrap/>
            <w:hideMark/>
          </w:tcPr>
          <w:p w14:paraId="2C00A6EF"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538135" w:themeColor="accent6" w:themeShade="BF"/>
                <w:lang w:eastAsia="en-GB"/>
              </w:rPr>
            </w:pPr>
          </w:p>
        </w:tc>
        <w:tc>
          <w:tcPr>
            <w:tcW w:w="1441" w:type="dxa"/>
            <w:shd w:val="clear" w:color="auto" w:fill="FF0000"/>
            <w:noWrap/>
            <w:hideMark/>
          </w:tcPr>
          <w:p w14:paraId="3010DF57"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331" w:type="dxa"/>
            <w:noWrap/>
            <w:hideMark/>
          </w:tcPr>
          <w:p w14:paraId="1254CF25"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934" w:type="dxa"/>
            <w:noWrap/>
            <w:hideMark/>
          </w:tcPr>
          <w:p w14:paraId="5A9B7D4E"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226B5" w:rsidRPr="006B2A52" w14:paraId="6AA6B711"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4C1F5CC4"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Unpermitted use of words with apostrophes </w:t>
            </w:r>
          </w:p>
        </w:tc>
        <w:tc>
          <w:tcPr>
            <w:tcW w:w="1222" w:type="dxa"/>
            <w:noWrap/>
            <w:hideMark/>
          </w:tcPr>
          <w:p w14:paraId="6A36AC02"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441" w:type="dxa"/>
            <w:noWrap/>
            <w:hideMark/>
          </w:tcPr>
          <w:p w14:paraId="4E71BCA4"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331" w:type="dxa"/>
            <w:shd w:val="clear" w:color="auto" w:fill="FF0000"/>
            <w:noWrap/>
            <w:hideMark/>
          </w:tcPr>
          <w:p w14:paraId="7C5EB957"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934" w:type="dxa"/>
            <w:noWrap/>
            <w:hideMark/>
          </w:tcPr>
          <w:p w14:paraId="58F92FAC"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226B5" w:rsidRPr="006B2A52" w14:paraId="5FFD6305"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18CA025C"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Letters must be mixed </w:t>
            </w:r>
          </w:p>
        </w:tc>
        <w:tc>
          <w:tcPr>
            <w:tcW w:w="1222" w:type="dxa"/>
            <w:shd w:val="clear" w:color="auto" w:fill="FF0000"/>
            <w:noWrap/>
            <w:hideMark/>
          </w:tcPr>
          <w:p w14:paraId="18C94E94"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441" w:type="dxa"/>
            <w:noWrap/>
            <w:hideMark/>
          </w:tcPr>
          <w:p w14:paraId="7DD83E5B"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331" w:type="dxa"/>
            <w:noWrap/>
            <w:hideMark/>
          </w:tcPr>
          <w:p w14:paraId="6BDD2AE8"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934" w:type="dxa"/>
            <w:noWrap/>
            <w:hideMark/>
          </w:tcPr>
          <w:p w14:paraId="1EC3FE3E"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226B5" w:rsidRPr="006B2A52" w14:paraId="32604C10"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16CC9022"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Letter must be unseen while chosen </w:t>
            </w:r>
          </w:p>
        </w:tc>
        <w:tc>
          <w:tcPr>
            <w:tcW w:w="1222" w:type="dxa"/>
            <w:shd w:val="clear" w:color="auto" w:fill="FF0000"/>
            <w:noWrap/>
            <w:hideMark/>
          </w:tcPr>
          <w:p w14:paraId="40C22F9C"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441" w:type="dxa"/>
            <w:noWrap/>
            <w:hideMark/>
          </w:tcPr>
          <w:p w14:paraId="74A9438B"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331" w:type="dxa"/>
            <w:noWrap/>
            <w:hideMark/>
          </w:tcPr>
          <w:p w14:paraId="1C911D77"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934" w:type="dxa"/>
            <w:noWrap/>
            <w:hideMark/>
          </w:tcPr>
          <w:p w14:paraId="06241C5A"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226B5" w:rsidRPr="006B2A52" w14:paraId="768E6755"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3352D176"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Player closest to the letter A goes first </w:t>
            </w:r>
          </w:p>
        </w:tc>
        <w:tc>
          <w:tcPr>
            <w:tcW w:w="1222" w:type="dxa"/>
            <w:noWrap/>
            <w:hideMark/>
          </w:tcPr>
          <w:p w14:paraId="0B3A78EF"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441" w:type="dxa"/>
            <w:noWrap/>
            <w:hideMark/>
          </w:tcPr>
          <w:p w14:paraId="5D3E0CDD"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331" w:type="dxa"/>
            <w:noWrap/>
            <w:hideMark/>
          </w:tcPr>
          <w:p w14:paraId="30806249"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934" w:type="dxa"/>
            <w:shd w:val="clear" w:color="auto" w:fill="FF0000"/>
            <w:noWrap/>
            <w:hideMark/>
          </w:tcPr>
          <w:p w14:paraId="484768DB"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r>
      <w:tr w:rsidR="007226B5" w:rsidRPr="006B2A52" w14:paraId="58112BB5"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501F168C"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Each player starts with equal letters </w:t>
            </w:r>
          </w:p>
        </w:tc>
        <w:tc>
          <w:tcPr>
            <w:tcW w:w="1222" w:type="dxa"/>
            <w:shd w:val="clear" w:color="auto" w:fill="FF0000"/>
            <w:noWrap/>
            <w:hideMark/>
          </w:tcPr>
          <w:p w14:paraId="53B0DDA3"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441" w:type="dxa"/>
            <w:noWrap/>
            <w:hideMark/>
          </w:tcPr>
          <w:p w14:paraId="43339BD1"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331" w:type="dxa"/>
            <w:noWrap/>
            <w:hideMark/>
          </w:tcPr>
          <w:p w14:paraId="2DED8674"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934" w:type="dxa"/>
            <w:noWrap/>
            <w:hideMark/>
          </w:tcPr>
          <w:p w14:paraId="0C4BEEB4"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226B5" w:rsidRPr="006B2A52" w14:paraId="72BA6226"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25C6A110"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Display timer between each players turn </w:t>
            </w:r>
          </w:p>
        </w:tc>
        <w:tc>
          <w:tcPr>
            <w:tcW w:w="1222" w:type="dxa"/>
            <w:noWrap/>
            <w:hideMark/>
          </w:tcPr>
          <w:p w14:paraId="501DA247"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441" w:type="dxa"/>
            <w:shd w:val="clear" w:color="auto" w:fill="FF0000"/>
            <w:noWrap/>
            <w:hideMark/>
          </w:tcPr>
          <w:p w14:paraId="1BE751DD"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331" w:type="dxa"/>
            <w:noWrap/>
            <w:hideMark/>
          </w:tcPr>
          <w:p w14:paraId="143C5D7C"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934" w:type="dxa"/>
            <w:noWrap/>
            <w:hideMark/>
          </w:tcPr>
          <w:p w14:paraId="6ADB1B7C"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226B5" w:rsidRPr="006B2A52" w14:paraId="463BB0F2"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7354409D"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Allow a player to pause the game </w:t>
            </w:r>
          </w:p>
        </w:tc>
        <w:tc>
          <w:tcPr>
            <w:tcW w:w="1222" w:type="dxa"/>
            <w:noWrap/>
            <w:hideMark/>
          </w:tcPr>
          <w:p w14:paraId="023FCE23"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441" w:type="dxa"/>
            <w:shd w:val="clear" w:color="auto" w:fill="FF0000"/>
            <w:noWrap/>
            <w:hideMark/>
          </w:tcPr>
          <w:p w14:paraId="64D3B502"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331" w:type="dxa"/>
            <w:noWrap/>
            <w:hideMark/>
          </w:tcPr>
          <w:p w14:paraId="28D3F296"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934" w:type="dxa"/>
            <w:noWrap/>
            <w:hideMark/>
          </w:tcPr>
          <w:p w14:paraId="660E1B56"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r w:rsidR="007226B5" w:rsidRPr="006B2A52" w14:paraId="7B8B797E"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7B0013AB"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Ambient music </w:t>
            </w:r>
          </w:p>
        </w:tc>
        <w:tc>
          <w:tcPr>
            <w:tcW w:w="1222" w:type="dxa"/>
            <w:noWrap/>
            <w:hideMark/>
          </w:tcPr>
          <w:p w14:paraId="4CFF8C91"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441" w:type="dxa"/>
            <w:noWrap/>
            <w:hideMark/>
          </w:tcPr>
          <w:p w14:paraId="02C083DA"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331" w:type="dxa"/>
            <w:shd w:val="clear" w:color="auto" w:fill="FF0000"/>
            <w:noWrap/>
            <w:hideMark/>
          </w:tcPr>
          <w:p w14:paraId="2E8EE843"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6B2A52">
              <w:rPr>
                <w:rFonts w:ascii="Calibri" w:eastAsia="Times New Roman" w:hAnsi="Calibri" w:cs="Calibri"/>
                <w:color w:val="000000"/>
                <w:lang w:eastAsia="en-GB"/>
              </w:rPr>
              <w:t> </w:t>
            </w:r>
          </w:p>
        </w:tc>
        <w:tc>
          <w:tcPr>
            <w:tcW w:w="1934" w:type="dxa"/>
            <w:noWrap/>
            <w:hideMark/>
          </w:tcPr>
          <w:p w14:paraId="3B71104F"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r>
      <w:tr w:rsidR="007226B5" w:rsidRPr="006B2A52" w14:paraId="7F85DAED" w14:textId="77777777" w:rsidTr="007226B5">
        <w:trPr>
          <w:trHeight w:val="254"/>
        </w:trPr>
        <w:tc>
          <w:tcPr>
            <w:cnfStyle w:val="001000000000" w:firstRow="0" w:lastRow="0" w:firstColumn="1" w:lastColumn="0" w:oddVBand="0" w:evenVBand="0" w:oddHBand="0" w:evenHBand="0" w:firstRowFirstColumn="0" w:firstRowLastColumn="0" w:lastRowFirstColumn="0" w:lastRowLastColumn="0"/>
            <w:tcW w:w="4689" w:type="dxa"/>
            <w:noWrap/>
            <w:hideMark/>
          </w:tcPr>
          <w:p w14:paraId="30C0CBF6" w14:textId="77777777" w:rsidR="007226B5" w:rsidRPr="006B2A52" w:rsidRDefault="007226B5" w:rsidP="007226B5">
            <w:pPr>
              <w:rPr>
                <w:rFonts w:ascii="Calibri" w:eastAsia="Times New Roman" w:hAnsi="Calibri" w:cs="Calibri"/>
                <w:color w:val="000000"/>
                <w:lang w:eastAsia="en-GB"/>
              </w:rPr>
            </w:pPr>
            <w:r w:rsidRPr="006B2A52">
              <w:rPr>
                <w:rFonts w:ascii="Calibri" w:eastAsia="Times New Roman" w:hAnsi="Calibri" w:cs="Calibri"/>
                <w:color w:val="000000"/>
                <w:lang w:eastAsia="en-GB"/>
              </w:rPr>
              <w:t xml:space="preserve">Display instructions prior to the game starting </w:t>
            </w:r>
          </w:p>
        </w:tc>
        <w:tc>
          <w:tcPr>
            <w:tcW w:w="1222" w:type="dxa"/>
            <w:noWrap/>
            <w:hideMark/>
          </w:tcPr>
          <w:p w14:paraId="6F5D7980"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p>
        </w:tc>
        <w:tc>
          <w:tcPr>
            <w:tcW w:w="1441" w:type="dxa"/>
            <w:shd w:val="clear" w:color="auto" w:fill="FF0000"/>
            <w:noWrap/>
            <w:hideMark/>
          </w:tcPr>
          <w:p w14:paraId="700B1B3C"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331" w:type="dxa"/>
            <w:noWrap/>
            <w:hideMark/>
          </w:tcPr>
          <w:p w14:paraId="7520B0D3"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c>
          <w:tcPr>
            <w:tcW w:w="1934" w:type="dxa"/>
            <w:noWrap/>
            <w:hideMark/>
          </w:tcPr>
          <w:p w14:paraId="022C7B61" w14:textId="77777777" w:rsidR="007226B5" w:rsidRPr="006B2A52" w:rsidRDefault="007226B5" w:rsidP="007226B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0"/>
                <w:szCs w:val="20"/>
                <w:lang w:eastAsia="en-GB"/>
              </w:rPr>
            </w:pPr>
          </w:p>
        </w:tc>
      </w:tr>
    </w:tbl>
    <w:p w14:paraId="154B9BD9" w14:textId="10A68164" w:rsidR="00974AF4" w:rsidRDefault="00974AF4"/>
    <w:p w14:paraId="5EBE9D96" w14:textId="51B06F8A" w:rsidR="00974AF4" w:rsidRDefault="00974AF4"/>
    <w:p w14:paraId="78B3D81F" w14:textId="2677190C" w:rsidR="00974AF4" w:rsidRDefault="00974AF4"/>
    <w:p w14:paraId="42089788" w14:textId="5EAA22C2" w:rsidR="00974AF4" w:rsidRDefault="00974AF4"/>
    <w:p w14:paraId="40044AF6" w14:textId="7FBC9B13" w:rsidR="00974AF4" w:rsidRDefault="00974AF4"/>
    <w:p w14:paraId="3AE0FB34" w14:textId="6411C7BD" w:rsidR="00974AF4" w:rsidRDefault="00974AF4"/>
    <w:p w14:paraId="1928934D" w14:textId="747AFDC2" w:rsidR="00974AF4" w:rsidRPr="00974AF4" w:rsidRDefault="00974AF4">
      <w:pPr>
        <w:rPr>
          <w:b/>
          <w:bCs/>
          <w:i/>
          <w:iCs/>
          <w:sz w:val="32"/>
          <w:szCs w:val="32"/>
        </w:rPr>
      </w:pPr>
      <w:r w:rsidRPr="00974AF4">
        <w:rPr>
          <w:b/>
          <w:bCs/>
          <w:i/>
          <w:iCs/>
          <w:sz w:val="32"/>
          <w:szCs w:val="32"/>
        </w:rPr>
        <w:lastRenderedPageBreak/>
        <w:t xml:space="preserve">Providing a solution for an Implementation </w:t>
      </w:r>
    </w:p>
    <w:p w14:paraId="4D823C05" w14:textId="0C757C21" w:rsidR="00974AF4" w:rsidRPr="00385773" w:rsidRDefault="00385773">
      <w:pPr>
        <w:rPr>
          <w:b/>
          <w:bCs/>
          <w:i/>
          <w:iCs/>
        </w:rPr>
      </w:pPr>
      <w:r w:rsidRPr="00385773">
        <w:rPr>
          <w:b/>
          <w:bCs/>
          <w:i/>
          <w:iCs/>
        </w:rPr>
        <w:t>Variables are shortened names to represent values that need to be used later</w:t>
      </w:r>
      <w:r>
        <w:rPr>
          <w:b/>
          <w:bCs/>
          <w:i/>
          <w:iCs/>
        </w:rPr>
        <w:t xml:space="preserve">. The value will be stored and record so that they are easily accessible when needed. Blow is a list of variables for Scrabble. </w:t>
      </w:r>
    </w:p>
    <w:p w14:paraId="38067EF7" w14:textId="5F35F57E" w:rsidR="00974AF4" w:rsidRDefault="002B2AE8">
      <w:r>
        <w:t xml:space="preserve">List of Variables: </w:t>
      </w:r>
    </w:p>
    <w:p w14:paraId="787BC2A4" w14:textId="6B65186B" w:rsidR="002B2AE8" w:rsidRDefault="00C56F24">
      <w:r>
        <w:t xml:space="preserve">L – Letters </w:t>
      </w:r>
    </w:p>
    <w:p w14:paraId="76621DC9" w14:textId="538C2BDE" w:rsidR="00C56F24" w:rsidRDefault="00C56F24">
      <w:r>
        <w:t xml:space="preserve">P1 – Player 1 </w:t>
      </w:r>
    </w:p>
    <w:p w14:paraId="437BC55B" w14:textId="08A3CD0F" w:rsidR="00C56F24" w:rsidRDefault="00C56F24">
      <w:r>
        <w:t xml:space="preserve">P2 – Player 2 </w:t>
      </w:r>
    </w:p>
    <w:p w14:paraId="4D73A1E1" w14:textId="30576BBF" w:rsidR="00C56F24" w:rsidRDefault="00C56F24">
      <w:r>
        <w:t xml:space="preserve">P3- Player 3 </w:t>
      </w:r>
    </w:p>
    <w:p w14:paraId="318D0E35" w14:textId="0EFE64CF" w:rsidR="00C56F24" w:rsidRDefault="00C56F24">
      <w:r>
        <w:t xml:space="preserve">P4 – Player 4 </w:t>
      </w:r>
    </w:p>
    <w:p w14:paraId="506E210E" w14:textId="39CFB200" w:rsidR="00C56F24" w:rsidRDefault="00C56F24">
      <w:r>
        <w:t xml:space="preserve">T – Tiles </w:t>
      </w:r>
    </w:p>
    <w:p w14:paraId="39F98BE0" w14:textId="4E763BE3" w:rsidR="00207F07" w:rsidRDefault="00207F07">
      <w:r>
        <w:t xml:space="preserve">DL – Double letter score </w:t>
      </w:r>
    </w:p>
    <w:p w14:paraId="4219F137" w14:textId="2EEFFF8C" w:rsidR="00207F07" w:rsidRDefault="00207F07">
      <w:r>
        <w:t xml:space="preserve">TL – Triple letter score </w:t>
      </w:r>
    </w:p>
    <w:p w14:paraId="07A14731" w14:textId="488426AE" w:rsidR="00207F07" w:rsidRDefault="00207F07">
      <w:r>
        <w:t>DW – Double word score</w:t>
      </w:r>
    </w:p>
    <w:p w14:paraId="4EF2014D" w14:textId="1227AAA6" w:rsidR="00207F07" w:rsidRDefault="00207F07">
      <w:r>
        <w:t xml:space="preserve">TW – Triple word score </w:t>
      </w:r>
    </w:p>
    <w:p w14:paraId="16CA5FAC" w14:textId="4ADD7237" w:rsidR="00385773" w:rsidRDefault="00385773">
      <w:r>
        <w:t>PS – Player skips turn</w:t>
      </w:r>
    </w:p>
    <w:p w14:paraId="2C7372D6" w14:textId="70E694C9" w:rsidR="00385773" w:rsidRDefault="00385773">
      <w:r>
        <w:t xml:space="preserve">PE – Player exchanges letter </w:t>
      </w:r>
    </w:p>
    <w:p w14:paraId="2B3E7FF5" w14:textId="06A98025" w:rsidR="00974AF4" w:rsidRDefault="00974AF4"/>
    <w:p w14:paraId="2FA5AF7C" w14:textId="30015036" w:rsidR="00FC0644" w:rsidRDefault="00FC0644">
      <w:pPr>
        <w:rPr>
          <w:b/>
          <w:bCs/>
          <w:i/>
          <w:iCs/>
          <w:sz w:val="28"/>
          <w:szCs w:val="28"/>
        </w:rPr>
      </w:pPr>
      <w:r w:rsidRPr="00FC0644">
        <w:rPr>
          <w:b/>
          <w:bCs/>
          <w:i/>
          <w:iCs/>
          <w:sz w:val="28"/>
          <w:szCs w:val="28"/>
        </w:rPr>
        <w:t xml:space="preserve">Inputs, process’ and outputs </w:t>
      </w:r>
    </w:p>
    <w:p w14:paraId="005DCC7F" w14:textId="0C986B4F" w:rsidR="00385773" w:rsidRPr="00385773" w:rsidRDefault="00385773">
      <w:pPr>
        <w:rPr>
          <w:b/>
          <w:bCs/>
          <w:i/>
          <w:iCs/>
        </w:rPr>
      </w:pPr>
      <w:r w:rsidRPr="00385773">
        <w:rPr>
          <w:b/>
          <w:bCs/>
          <w:i/>
          <w:iCs/>
        </w:rPr>
        <w:t xml:space="preserve">Labelling Inputs process and out puts is essential for your program pseudocode </w:t>
      </w:r>
      <w:r w:rsidR="006B2A52">
        <w:rPr>
          <w:b/>
          <w:bCs/>
          <w:i/>
          <w:iCs/>
        </w:rPr>
        <w:t xml:space="preserve">and helps determine each step effectively with little confusion. </w:t>
      </w:r>
    </w:p>
    <w:p w14:paraId="4C5045DF" w14:textId="6AC40345" w:rsidR="00FC0644" w:rsidRPr="00385773" w:rsidRDefault="00FC0644">
      <w:pPr>
        <w:rPr>
          <w:b/>
          <w:bCs/>
          <w:i/>
          <w:iCs/>
          <w:color w:val="FF0000"/>
        </w:rPr>
      </w:pPr>
      <w:r w:rsidRPr="00385773">
        <w:rPr>
          <w:b/>
          <w:bCs/>
          <w:i/>
          <w:iCs/>
          <w:color w:val="FF0000"/>
        </w:rPr>
        <w:t>Inputs:</w:t>
      </w:r>
    </w:p>
    <w:p w14:paraId="37FA9325" w14:textId="363768AD" w:rsidR="00FC0644" w:rsidRPr="00385773" w:rsidRDefault="00FC0644">
      <w:pPr>
        <w:rPr>
          <w:color w:val="FF0000"/>
        </w:rPr>
      </w:pPr>
      <w:r w:rsidRPr="00385773">
        <w:rPr>
          <w:color w:val="FF0000"/>
        </w:rPr>
        <w:t>Player places a tile</w:t>
      </w:r>
    </w:p>
    <w:p w14:paraId="444A9C5C" w14:textId="4E9627B5" w:rsidR="006273D6" w:rsidRPr="00385773" w:rsidRDefault="006273D6">
      <w:pPr>
        <w:rPr>
          <w:color w:val="FF0000"/>
        </w:rPr>
      </w:pPr>
      <w:r w:rsidRPr="00385773">
        <w:rPr>
          <w:color w:val="FF0000"/>
        </w:rPr>
        <w:t xml:space="preserve">Player decides to exchange tiles </w:t>
      </w:r>
    </w:p>
    <w:p w14:paraId="717E34B3" w14:textId="1D53B0DB" w:rsidR="006273D6" w:rsidRPr="00385773" w:rsidRDefault="006273D6">
      <w:pPr>
        <w:rPr>
          <w:color w:val="FF0000"/>
        </w:rPr>
      </w:pPr>
      <w:r w:rsidRPr="00385773">
        <w:rPr>
          <w:color w:val="FF0000"/>
        </w:rPr>
        <w:t xml:space="preserve">Player decides to pass turn </w:t>
      </w:r>
    </w:p>
    <w:p w14:paraId="41DECB52" w14:textId="77777777" w:rsidR="006273D6" w:rsidRPr="00385773" w:rsidRDefault="006273D6">
      <w:pPr>
        <w:rPr>
          <w:b/>
          <w:bCs/>
          <w:i/>
          <w:iCs/>
          <w:color w:val="4472C4" w:themeColor="accent1"/>
        </w:rPr>
      </w:pPr>
      <w:r w:rsidRPr="00385773">
        <w:rPr>
          <w:b/>
          <w:bCs/>
          <w:i/>
          <w:iCs/>
          <w:color w:val="4472C4" w:themeColor="accent1"/>
        </w:rPr>
        <w:t>Process’:</w:t>
      </w:r>
    </w:p>
    <w:p w14:paraId="79A70457" w14:textId="3BD55815" w:rsidR="00FC0644" w:rsidRPr="00385773" w:rsidRDefault="006273D6">
      <w:pPr>
        <w:rPr>
          <w:color w:val="4472C4" w:themeColor="accent1"/>
        </w:rPr>
      </w:pPr>
      <w:r w:rsidRPr="00385773">
        <w:rPr>
          <w:color w:val="4472C4" w:themeColor="accent1"/>
        </w:rPr>
        <w:t xml:space="preserve">Program adds each letter score </w:t>
      </w:r>
    </w:p>
    <w:p w14:paraId="02A0E471" w14:textId="705650D6" w:rsidR="006273D6" w:rsidRPr="00385773" w:rsidRDefault="006273D6">
      <w:pPr>
        <w:rPr>
          <w:color w:val="4472C4" w:themeColor="accent1"/>
        </w:rPr>
      </w:pPr>
      <w:r w:rsidRPr="00385773">
        <w:rPr>
          <w:color w:val="4472C4" w:themeColor="accent1"/>
        </w:rPr>
        <w:t xml:space="preserve">Program checks if the word is valid for a double or triple </w:t>
      </w:r>
    </w:p>
    <w:p w14:paraId="5787EF30" w14:textId="22EC425E" w:rsidR="006273D6" w:rsidRPr="00385773" w:rsidRDefault="006273D6">
      <w:pPr>
        <w:rPr>
          <w:b/>
          <w:bCs/>
          <w:i/>
          <w:iCs/>
          <w:color w:val="538135" w:themeColor="accent6" w:themeShade="BF"/>
        </w:rPr>
      </w:pPr>
      <w:r w:rsidRPr="00385773">
        <w:rPr>
          <w:b/>
          <w:bCs/>
          <w:i/>
          <w:iCs/>
          <w:color w:val="538135" w:themeColor="accent6" w:themeShade="BF"/>
        </w:rPr>
        <w:t xml:space="preserve">Outputs: </w:t>
      </w:r>
    </w:p>
    <w:p w14:paraId="5CBAD2AF" w14:textId="7D4D20C0" w:rsidR="006273D6" w:rsidRPr="00385773" w:rsidRDefault="006273D6">
      <w:pPr>
        <w:rPr>
          <w:color w:val="538135" w:themeColor="accent6" w:themeShade="BF"/>
        </w:rPr>
      </w:pPr>
      <w:r w:rsidRPr="00385773">
        <w:rPr>
          <w:color w:val="538135" w:themeColor="accent6" w:themeShade="BF"/>
        </w:rPr>
        <w:t xml:space="preserve">Program displays each player score </w:t>
      </w:r>
    </w:p>
    <w:p w14:paraId="2E7A4AB5" w14:textId="77777777" w:rsidR="00D128C8" w:rsidRDefault="006273D6">
      <w:pPr>
        <w:rPr>
          <w:color w:val="538135" w:themeColor="accent6" w:themeShade="BF"/>
        </w:rPr>
      </w:pPr>
      <w:r w:rsidRPr="00385773">
        <w:rPr>
          <w:color w:val="538135" w:themeColor="accent6" w:themeShade="BF"/>
        </w:rPr>
        <w:t xml:space="preserve">Program notifies players if their words score can be doubled or tripled </w:t>
      </w:r>
    </w:p>
    <w:p w14:paraId="72198F31" w14:textId="169D600B" w:rsidR="006273D6" w:rsidRPr="00D128C8" w:rsidRDefault="007861DC">
      <w:pPr>
        <w:rPr>
          <w:color w:val="538135" w:themeColor="accent6" w:themeShade="BF"/>
        </w:rPr>
      </w:pPr>
      <w:r w:rsidRPr="007861DC">
        <w:rPr>
          <w:b/>
          <w:bCs/>
          <w:i/>
          <w:iCs/>
          <w:sz w:val="28"/>
          <w:szCs w:val="28"/>
        </w:rPr>
        <w:lastRenderedPageBreak/>
        <w:t xml:space="preserve">Flow Chart on a Solution for Scrabble </w:t>
      </w:r>
    </w:p>
    <w:p w14:paraId="79BEC4EA" w14:textId="2AD8C02D" w:rsidR="007861DC" w:rsidRDefault="00C46737">
      <w:r w:rsidRPr="007861DC">
        <w:rPr>
          <w:noProof/>
          <w:sz w:val="32"/>
          <w:szCs w:val="32"/>
        </w:rPr>
        <w:drawing>
          <wp:anchor distT="0" distB="0" distL="114300" distR="114300" simplePos="0" relativeHeight="251666944" behindDoc="1" locked="0" layoutInCell="1" allowOverlap="1" wp14:anchorId="74C6A7AD" wp14:editId="1EF0113A">
            <wp:simplePos x="0" y="0"/>
            <wp:positionH relativeFrom="column">
              <wp:posOffset>-180975</wp:posOffset>
            </wp:positionH>
            <wp:positionV relativeFrom="paragraph">
              <wp:posOffset>464185</wp:posOffset>
            </wp:positionV>
            <wp:extent cx="4714315" cy="4000500"/>
            <wp:effectExtent l="76200" t="76200" r="105410" b="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14315" cy="4000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861DC" w:rsidRPr="007861DC">
        <w:t>Blow is a detailed flow chart depicting the inputs, process, and outputs for scrabble</w:t>
      </w:r>
      <w:r w:rsidR="007861DC">
        <w:t xml:space="preserve">. This is a clear and effective way of describing the fundamental aspect of how a program works. </w:t>
      </w:r>
    </w:p>
    <w:p w14:paraId="6667E437" w14:textId="5F85CB65" w:rsidR="00D128C8" w:rsidRPr="00D128C8" w:rsidRDefault="00D128C8" w:rsidP="00D128C8"/>
    <w:p w14:paraId="4EF111BD" w14:textId="11425E13" w:rsidR="00D128C8" w:rsidRPr="00D128C8" w:rsidRDefault="00D128C8" w:rsidP="00D128C8"/>
    <w:p w14:paraId="3A1FAD49" w14:textId="6C478DB4" w:rsidR="00D128C8" w:rsidRPr="00D128C8" w:rsidRDefault="00D128C8" w:rsidP="00D128C8"/>
    <w:p w14:paraId="10141779" w14:textId="6DD531C7" w:rsidR="00D128C8" w:rsidRPr="00D128C8" w:rsidRDefault="00D128C8" w:rsidP="00D128C8"/>
    <w:p w14:paraId="26E3A1AC" w14:textId="05BDF910" w:rsidR="00D128C8" w:rsidRPr="00D128C8" w:rsidRDefault="00D128C8" w:rsidP="00D128C8"/>
    <w:p w14:paraId="6408896B" w14:textId="368CA6F6" w:rsidR="00D128C8" w:rsidRPr="00D128C8" w:rsidRDefault="00D128C8" w:rsidP="00D128C8"/>
    <w:p w14:paraId="4CEE0415" w14:textId="621F75DD" w:rsidR="00D128C8" w:rsidRPr="00D128C8" w:rsidRDefault="00D128C8" w:rsidP="00D128C8"/>
    <w:p w14:paraId="6BF99020" w14:textId="601B0A98" w:rsidR="00D128C8" w:rsidRPr="00D128C8" w:rsidRDefault="00D128C8" w:rsidP="00D128C8"/>
    <w:p w14:paraId="08724383" w14:textId="2294A759" w:rsidR="00D128C8" w:rsidRPr="00D128C8" w:rsidRDefault="00D128C8" w:rsidP="00D128C8"/>
    <w:p w14:paraId="3BE4C1FF" w14:textId="51F3241C" w:rsidR="00D128C8" w:rsidRPr="00D128C8" w:rsidRDefault="00D128C8" w:rsidP="00D128C8"/>
    <w:p w14:paraId="77BD2328" w14:textId="2DFA9F55" w:rsidR="00D128C8" w:rsidRPr="00D128C8" w:rsidRDefault="00D128C8" w:rsidP="00D128C8"/>
    <w:p w14:paraId="02BF45A4" w14:textId="7EDF5C2C" w:rsidR="00D128C8" w:rsidRPr="00D128C8" w:rsidRDefault="00D128C8" w:rsidP="00D128C8"/>
    <w:p w14:paraId="59DFFBA5" w14:textId="00C5DCDC" w:rsidR="00D128C8" w:rsidRPr="00D128C8" w:rsidRDefault="00D128C8" w:rsidP="00D128C8"/>
    <w:p w14:paraId="41B69753" w14:textId="14D815DC" w:rsidR="00D128C8" w:rsidRPr="00D128C8" w:rsidRDefault="00D128C8" w:rsidP="00D128C8"/>
    <w:p w14:paraId="31AC55C9" w14:textId="77777777" w:rsidR="001F5C46" w:rsidRDefault="001F5C46" w:rsidP="00D128C8">
      <w:pPr>
        <w:rPr>
          <w:b/>
          <w:bCs/>
          <w:i/>
          <w:iCs/>
          <w:sz w:val="28"/>
          <w:szCs w:val="28"/>
        </w:rPr>
      </w:pPr>
    </w:p>
    <w:p w14:paraId="1E9EADEA" w14:textId="5F1E8A4B" w:rsidR="00D128C8" w:rsidRDefault="00D128C8" w:rsidP="00D128C8">
      <w:pPr>
        <w:rPr>
          <w:b/>
          <w:bCs/>
          <w:i/>
          <w:iCs/>
          <w:sz w:val="28"/>
          <w:szCs w:val="28"/>
        </w:rPr>
      </w:pPr>
      <w:r w:rsidRPr="00C46737">
        <w:rPr>
          <w:b/>
          <w:bCs/>
          <w:i/>
          <w:iCs/>
          <w:sz w:val="28"/>
          <w:szCs w:val="28"/>
        </w:rPr>
        <w:t xml:space="preserve">Pseudocode </w:t>
      </w:r>
      <w:r w:rsidR="00C46737" w:rsidRPr="00C46737">
        <w:rPr>
          <w:b/>
          <w:bCs/>
          <w:i/>
          <w:iCs/>
          <w:sz w:val="28"/>
          <w:szCs w:val="28"/>
        </w:rPr>
        <w:t xml:space="preserve">for process’ </w:t>
      </w:r>
    </w:p>
    <w:p w14:paraId="73E2DB78" w14:textId="24316841" w:rsidR="00C46737" w:rsidRPr="0038695A" w:rsidRDefault="00C46737" w:rsidP="00C46737">
      <w:pPr>
        <w:rPr>
          <w:b/>
          <w:bCs/>
        </w:rPr>
      </w:pPr>
      <w:r w:rsidRPr="0038695A">
        <w:rPr>
          <w:b/>
          <w:bCs/>
          <w:color w:val="70AD47" w:themeColor="accent6"/>
        </w:rPr>
        <w:t xml:space="preserve">1 DISPLAY(OUTPUT): </w:t>
      </w:r>
      <w:r w:rsidRPr="0038695A">
        <w:rPr>
          <w:b/>
          <w:bCs/>
          <w:color w:val="70AD47" w:themeColor="accent6"/>
        </w:rPr>
        <w:t>“P1 - Please place a lett</w:t>
      </w:r>
      <w:r w:rsidR="0038695A" w:rsidRPr="0038695A">
        <w:rPr>
          <w:b/>
          <w:bCs/>
          <w:color w:val="70AD47" w:themeColor="accent6"/>
        </w:rPr>
        <w:t>er”</w:t>
      </w:r>
    </w:p>
    <w:p w14:paraId="610A810E" w14:textId="7DFFB848" w:rsidR="00C46737" w:rsidRPr="0038695A" w:rsidRDefault="00C46737" w:rsidP="00C46737">
      <w:pPr>
        <w:rPr>
          <w:b/>
          <w:bCs/>
          <w:color w:val="FF0000"/>
        </w:rPr>
      </w:pPr>
      <w:r w:rsidRPr="0038695A">
        <w:rPr>
          <w:b/>
          <w:bCs/>
          <w:color w:val="FF0000"/>
        </w:rPr>
        <w:t>2</w:t>
      </w:r>
      <w:r w:rsidRPr="0038695A">
        <w:rPr>
          <w:b/>
          <w:bCs/>
          <w:color w:val="000000" w:themeColor="text1"/>
        </w:rPr>
        <w:t xml:space="preserve"> </w:t>
      </w:r>
      <w:r w:rsidRPr="0038695A">
        <w:rPr>
          <w:b/>
          <w:bCs/>
          <w:color w:val="FF0000"/>
        </w:rPr>
        <w:t>INPUT(D1):</w:t>
      </w:r>
      <w:r w:rsidRPr="0038695A">
        <w:rPr>
          <w:b/>
          <w:bCs/>
          <w:color w:val="000000" w:themeColor="text1"/>
        </w:rPr>
        <w:t xml:space="preserve"> </w:t>
      </w:r>
      <w:r w:rsidRPr="0038695A">
        <w:rPr>
          <w:b/>
          <w:bCs/>
          <w:color w:val="C00000"/>
        </w:rPr>
        <w:t xml:space="preserve">Player places a letter </w:t>
      </w:r>
    </w:p>
    <w:p w14:paraId="70348987" w14:textId="3CE98EBE" w:rsidR="00C46737" w:rsidRPr="0038695A" w:rsidRDefault="00C46737" w:rsidP="00C46737">
      <w:pPr>
        <w:rPr>
          <w:b/>
          <w:bCs/>
          <w:color w:val="0070C0"/>
        </w:rPr>
      </w:pPr>
      <w:r w:rsidRPr="0038695A">
        <w:rPr>
          <w:b/>
          <w:bCs/>
          <w:color w:val="0070C0"/>
        </w:rPr>
        <w:t xml:space="preserve">3 PROCESS(R1): </w:t>
      </w:r>
      <w:r w:rsidRPr="0038695A">
        <w:rPr>
          <w:b/>
          <w:bCs/>
          <w:color w:val="0070C0"/>
        </w:rPr>
        <w:t xml:space="preserve">Program </w:t>
      </w:r>
      <w:r w:rsidRPr="0038695A">
        <w:rPr>
          <w:b/>
          <w:bCs/>
          <w:color w:val="0070C0"/>
        </w:rPr>
        <w:t xml:space="preserve">adds each letter score </w:t>
      </w:r>
    </w:p>
    <w:p w14:paraId="2A8CFE13" w14:textId="77777777" w:rsidR="00C46737" w:rsidRPr="0038695A" w:rsidRDefault="00C46737" w:rsidP="00C46737">
      <w:pPr>
        <w:rPr>
          <w:b/>
          <w:bCs/>
          <w:color w:val="4472C4" w:themeColor="accent1"/>
        </w:rPr>
      </w:pPr>
      <w:r w:rsidRPr="0038695A">
        <w:rPr>
          <w:b/>
          <w:bCs/>
          <w:color w:val="0070C0"/>
        </w:rPr>
        <w:t>Program checks if the word is valid for a double or triple</w:t>
      </w:r>
      <w:r w:rsidRPr="0038695A">
        <w:rPr>
          <w:b/>
          <w:bCs/>
          <w:color w:val="4472C4" w:themeColor="accent1"/>
        </w:rPr>
        <w:t xml:space="preserve"> </w:t>
      </w:r>
    </w:p>
    <w:p w14:paraId="5A093D21" w14:textId="6C05E7D9" w:rsidR="00C46737" w:rsidRPr="0038695A" w:rsidRDefault="00C46737" w:rsidP="00C46737">
      <w:pPr>
        <w:rPr>
          <w:b/>
          <w:bCs/>
          <w:color w:val="70AD47" w:themeColor="accent6"/>
        </w:rPr>
      </w:pPr>
      <w:r w:rsidRPr="0038695A">
        <w:rPr>
          <w:b/>
          <w:bCs/>
          <w:color w:val="70AD47" w:themeColor="accent6"/>
        </w:rPr>
        <w:t xml:space="preserve">4 DISPLAY(OUTPUT): </w:t>
      </w:r>
      <w:r w:rsidRPr="0038695A">
        <w:rPr>
          <w:b/>
          <w:bCs/>
          <w:color w:val="70AD47" w:themeColor="accent6"/>
        </w:rPr>
        <w:t>“player 1 scored a total of …. Points!</w:t>
      </w:r>
    </w:p>
    <w:p w14:paraId="34657B36" w14:textId="2239C0B6" w:rsidR="00C46737" w:rsidRPr="0038695A" w:rsidRDefault="00C46737" w:rsidP="00C46737">
      <w:r w:rsidRPr="0038695A">
        <w:rPr>
          <w:b/>
          <w:bCs/>
          <w:color w:val="70AD47" w:themeColor="accent6"/>
        </w:rPr>
        <w:t xml:space="preserve">5 </w:t>
      </w:r>
      <w:r w:rsidRPr="0038695A">
        <w:rPr>
          <w:b/>
          <w:bCs/>
          <w:color w:val="70AD47" w:themeColor="accent6"/>
        </w:rPr>
        <w:t>Display(OUTPUT):</w:t>
      </w:r>
      <w:r w:rsidRPr="0038695A">
        <w:rPr>
          <w:b/>
          <w:bCs/>
          <w:color w:val="70AD47" w:themeColor="accent6"/>
        </w:rPr>
        <w:t xml:space="preserve"> “ P1 – Please replenish your letter rack for 7 letters!”</w:t>
      </w:r>
    </w:p>
    <w:p w14:paraId="4068F370" w14:textId="25D4EE36" w:rsidR="00C46737" w:rsidRPr="0038695A" w:rsidRDefault="001F5C46" w:rsidP="00C46737">
      <w:r w:rsidRPr="0038695A">
        <w:rPr>
          <w:b/>
          <w:bCs/>
          <w:color w:val="FF0000"/>
        </w:rPr>
        <w:t xml:space="preserve">6 </w:t>
      </w:r>
      <w:r w:rsidR="00C46737" w:rsidRPr="0038695A">
        <w:rPr>
          <w:b/>
          <w:bCs/>
          <w:color w:val="FF0000"/>
        </w:rPr>
        <w:t>INPUT(D2):</w:t>
      </w:r>
      <w:r w:rsidR="00C46737" w:rsidRPr="0038695A">
        <w:rPr>
          <w:b/>
          <w:bCs/>
          <w:color w:val="FF0000"/>
        </w:rPr>
        <w:t xml:space="preserve"> P1 replenishes letter rack for 7 letters </w:t>
      </w:r>
    </w:p>
    <w:p w14:paraId="57672165" w14:textId="256317C1" w:rsidR="00C46737" w:rsidRPr="0038695A" w:rsidRDefault="001F5C46" w:rsidP="00C46737">
      <w:r w:rsidRPr="0038695A">
        <w:rPr>
          <w:b/>
          <w:bCs/>
          <w:color w:val="70AD47" w:themeColor="accent6"/>
        </w:rPr>
        <w:t xml:space="preserve">7 </w:t>
      </w:r>
      <w:r w:rsidR="00C46737" w:rsidRPr="0038695A">
        <w:rPr>
          <w:b/>
          <w:bCs/>
          <w:color w:val="70AD47" w:themeColor="accent6"/>
        </w:rPr>
        <w:t>Display(OUTPUT):</w:t>
      </w:r>
      <w:r w:rsidRPr="0038695A">
        <w:rPr>
          <w:b/>
          <w:bCs/>
          <w:color w:val="70AD47" w:themeColor="accent6"/>
        </w:rPr>
        <w:t xml:space="preserve"> Program constantly displays the current elapsed time and each </w:t>
      </w:r>
      <w:r w:rsidR="0038695A" w:rsidRPr="0038695A">
        <w:rPr>
          <w:b/>
          <w:bCs/>
          <w:color w:val="70AD47" w:themeColor="accent6"/>
        </w:rPr>
        <w:t>player’s</w:t>
      </w:r>
      <w:r w:rsidRPr="0038695A">
        <w:rPr>
          <w:b/>
          <w:bCs/>
          <w:color w:val="70AD47" w:themeColor="accent6"/>
        </w:rPr>
        <w:t xml:space="preserve"> score </w:t>
      </w:r>
    </w:p>
    <w:p w14:paraId="273D3F21" w14:textId="1E8E739E" w:rsidR="00C46737" w:rsidRDefault="001F5C46" w:rsidP="00D128C8">
      <w:pPr>
        <w:rPr>
          <w:b/>
          <w:bCs/>
          <w:color w:val="70AD47" w:themeColor="accent6"/>
        </w:rPr>
      </w:pPr>
      <w:r w:rsidRPr="0038695A">
        <w:rPr>
          <w:b/>
          <w:bCs/>
        </w:rPr>
        <w:t xml:space="preserve">Each step repeats itself for every player until there are no letters left or no possible combinations left to play </w:t>
      </w:r>
      <w:r w:rsidRPr="0038695A">
        <w:rPr>
          <w:b/>
          <w:bCs/>
        </w:rPr>
        <w:br/>
      </w:r>
      <w:r w:rsidRPr="0038695A">
        <w:rPr>
          <w:b/>
          <w:bCs/>
          <w:color w:val="70AD47" w:themeColor="accent6"/>
        </w:rPr>
        <w:t xml:space="preserve">8 </w:t>
      </w:r>
      <w:r w:rsidRPr="0038695A">
        <w:rPr>
          <w:b/>
          <w:bCs/>
          <w:color w:val="70AD47" w:themeColor="accent6"/>
        </w:rPr>
        <w:t>Display(OUTPUT</w:t>
      </w:r>
      <w:r w:rsidRPr="0038695A">
        <w:rPr>
          <w:b/>
          <w:bCs/>
          <w:color w:val="70AD47" w:themeColor="accent6"/>
        </w:rPr>
        <w:t xml:space="preserve">): Program displays final scores and congratulates the winner! </w:t>
      </w:r>
    </w:p>
    <w:p w14:paraId="59F626E6" w14:textId="533F2FBA" w:rsidR="00FE4587" w:rsidRDefault="00FE4587" w:rsidP="00D128C8">
      <w:pPr>
        <w:rPr>
          <w:b/>
          <w:bCs/>
          <w:color w:val="70AD47" w:themeColor="accent6"/>
        </w:rPr>
      </w:pPr>
    </w:p>
    <w:p w14:paraId="6F963D2B" w14:textId="174240EA" w:rsidR="00FE4587" w:rsidRDefault="00FE4587" w:rsidP="00D128C8">
      <w:pPr>
        <w:rPr>
          <w:b/>
          <w:bCs/>
          <w:color w:val="000000" w:themeColor="text1"/>
          <w:sz w:val="32"/>
          <w:szCs w:val="32"/>
        </w:rPr>
      </w:pPr>
      <w:r w:rsidRPr="00FE4587">
        <w:rPr>
          <w:b/>
          <w:bCs/>
          <w:color w:val="000000" w:themeColor="text1"/>
          <w:sz w:val="32"/>
          <w:szCs w:val="32"/>
        </w:rPr>
        <w:lastRenderedPageBreak/>
        <w:t>Reference Li</w:t>
      </w:r>
      <w:r>
        <w:rPr>
          <w:b/>
          <w:bCs/>
          <w:color w:val="000000" w:themeColor="text1"/>
          <w:sz w:val="32"/>
          <w:szCs w:val="32"/>
        </w:rPr>
        <w:t xml:space="preserve">st: </w:t>
      </w:r>
    </w:p>
    <w:p w14:paraId="63C0FDD0" w14:textId="5999A73D" w:rsidR="00FE4587" w:rsidRDefault="00FE4587" w:rsidP="00D128C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[1]"Scrabble Rules | Official Word Game Rules | Board Games", </w:t>
      </w:r>
      <w:r>
        <w:rPr>
          <w:rFonts w:ascii="Open Sans" w:hAnsi="Open Sans" w:cs="Open Sans"/>
          <w:i/>
          <w:iCs/>
          <w:color w:val="000000"/>
          <w:sz w:val="20"/>
          <w:szCs w:val="20"/>
          <w:shd w:val="clear" w:color="auto" w:fill="FFFFFF"/>
        </w:rPr>
        <w:t>scrabble</w:t>
      </w:r>
      <w:r>
        <w:rPr>
          <w:rFonts w:ascii="Open Sans" w:hAnsi="Open Sans" w:cs="Open Sans"/>
          <w:color w:val="000000"/>
          <w:sz w:val="20"/>
          <w:szCs w:val="20"/>
          <w:shd w:val="clear" w:color="auto" w:fill="FFFFFF"/>
        </w:rPr>
        <w:t>, 2022.</w:t>
      </w:r>
      <w:r w:rsidRPr="00FE4587">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[Online] . Available: https://scrabble.hasbro.com/en-us/rules. </w:t>
      </w:r>
    </w:p>
    <w:p w14:paraId="253C7035" w14:textId="746D83BB" w:rsidR="00FE4587" w:rsidRDefault="00FE4587" w:rsidP="00D128C8">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[2]"MoSCoW Prioritization", </w:t>
      </w:r>
      <w:r>
        <w:rPr>
          <w:rFonts w:ascii="Open Sans" w:hAnsi="Open Sans" w:cs="Open Sans"/>
          <w:i/>
          <w:iCs/>
          <w:color w:val="000000"/>
          <w:sz w:val="20"/>
          <w:szCs w:val="20"/>
          <w:shd w:val="clear" w:color="auto" w:fill="FFFFFF"/>
        </w:rPr>
        <w:t>Productplan.com</w:t>
      </w:r>
      <w:r>
        <w:rPr>
          <w:rFonts w:ascii="Open Sans" w:hAnsi="Open Sans" w:cs="Open Sans"/>
          <w:color w:val="000000"/>
          <w:sz w:val="20"/>
          <w:szCs w:val="20"/>
          <w:shd w:val="clear" w:color="auto" w:fill="FFFFFF"/>
        </w:rPr>
        <w:t>, 2022.</w:t>
      </w:r>
      <w:r w:rsidRPr="00FE4587">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 xml:space="preserve">[Online] Available: https://www.productplan.com/glossary/moscow-prioritization/. </w:t>
      </w:r>
    </w:p>
    <w:p w14:paraId="0F223CF6" w14:textId="530F23A1" w:rsidR="00FE4587" w:rsidRPr="00FE4587" w:rsidRDefault="00FE4587" w:rsidP="00D128C8">
      <w:pPr>
        <w:rPr>
          <w:b/>
          <w:bCs/>
          <w:color w:val="000000" w:themeColor="text1"/>
          <w:sz w:val="32"/>
          <w:szCs w:val="32"/>
        </w:rPr>
      </w:pPr>
      <w:r>
        <w:rPr>
          <w:rFonts w:ascii="Open Sans" w:hAnsi="Open Sans" w:cs="Open Sans"/>
          <w:color w:val="000000"/>
          <w:sz w:val="20"/>
          <w:szCs w:val="20"/>
          <w:shd w:val="clear" w:color="auto" w:fill="FFFFFF"/>
        </w:rPr>
        <w:t>[3]"Intelligent Diagramming | Lucidchart", </w:t>
      </w:r>
      <w:r>
        <w:rPr>
          <w:rFonts w:ascii="Open Sans" w:hAnsi="Open Sans" w:cs="Open Sans"/>
          <w:i/>
          <w:iCs/>
          <w:color w:val="000000"/>
          <w:sz w:val="20"/>
          <w:szCs w:val="20"/>
          <w:shd w:val="clear" w:color="auto" w:fill="FFFFFF"/>
        </w:rPr>
        <w:t>Lucidchart</w:t>
      </w:r>
      <w:r>
        <w:rPr>
          <w:rFonts w:ascii="Open Sans" w:hAnsi="Open Sans" w:cs="Open Sans"/>
          <w:color w:val="000000"/>
          <w:sz w:val="20"/>
          <w:szCs w:val="20"/>
          <w:shd w:val="clear" w:color="auto" w:fill="FFFFFF"/>
        </w:rPr>
        <w:t xml:space="preserve">, 2022. [Online]. Available: https://www.lucidchart.com. </w:t>
      </w:r>
    </w:p>
    <w:p w14:paraId="322B0CC7" w14:textId="3895F999" w:rsidR="00FE4587" w:rsidRDefault="00FE4587" w:rsidP="00D128C8">
      <w:pPr>
        <w:rPr>
          <w:b/>
          <w:bCs/>
          <w:color w:val="70AD47" w:themeColor="accent6"/>
        </w:rPr>
      </w:pPr>
    </w:p>
    <w:p w14:paraId="6C952B1C" w14:textId="31A3CAC8" w:rsidR="00FE4587" w:rsidRDefault="00FE4587" w:rsidP="00D128C8">
      <w:pPr>
        <w:rPr>
          <w:b/>
          <w:bCs/>
          <w:color w:val="70AD47" w:themeColor="accent6"/>
        </w:rPr>
      </w:pPr>
    </w:p>
    <w:p w14:paraId="73A72D00" w14:textId="6F764ABD" w:rsidR="00FE4587" w:rsidRDefault="00FE4587" w:rsidP="00D128C8">
      <w:pPr>
        <w:rPr>
          <w:b/>
          <w:bCs/>
          <w:color w:val="70AD47" w:themeColor="accent6"/>
        </w:rPr>
      </w:pPr>
    </w:p>
    <w:p w14:paraId="281E2AAD" w14:textId="2857E59F" w:rsidR="00FE4587" w:rsidRDefault="00FE4587" w:rsidP="00D128C8">
      <w:pPr>
        <w:rPr>
          <w:b/>
          <w:bCs/>
          <w:color w:val="70AD47" w:themeColor="accent6"/>
        </w:rPr>
      </w:pPr>
    </w:p>
    <w:p w14:paraId="4F10D622" w14:textId="53F3BA3B" w:rsidR="00FE4587" w:rsidRDefault="00FE4587" w:rsidP="00D128C8">
      <w:pPr>
        <w:rPr>
          <w:b/>
          <w:bCs/>
          <w:color w:val="70AD47" w:themeColor="accent6"/>
        </w:rPr>
      </w:pPr>
    </w:p>
    <w:p w14:paraId="483C4825" w14:textId="4BA87DB2" w:rsidR="00FE4587" w:rsidRDefault="00FE4587" w:rsidP="00D128C8">
      <w:pPr>
        <w:rPr>
          <w:b/>
          <w:bCs/>
          <w:color w:val="70AD47" w:themeColor="accent6"/>
        </w:rPr>
      </w:pPr>
    </w:p>
    <w:p w14:paraId="19EAEFBB" w14:textId="64FB9925" w:rsidR="00FE4587" w:rsidRDefault="00FE4587" w:rsidP="00D128C8">
      <w:pPr>
        <w:rPr>
          <w:b/>
          <w:bCs/>
          <w:color w:val="70AD47" w:themeColor="accent6"/>
        </w:rPr>
      </w:pPr>
    </w:p>
    <w:p w14:paraId="232F13D5" w14:textId="6018A1BA" w:rsidR="00FE4587" w:rsidRDefault="00FE4587" w:rsidP="00D128C8">
      <w:pPr>
        <w:rPr>
          <w:b/>
          <w:bCs/>
          <w:color w:val="70AD47" w:themeColor="accent6"/>
        </w:rPr>
      </w:pPr>
    </w:p>
    <w:p w14:paraId="2C01441F" w14:textId="479F3426" w:rsidR="00FE4587" w:rsidRDefault="00FE4587" w:rsidP="00D128C8">
      <w:pPr>
        <w:rPr>
          <w:b/>
          <w:bCs/>
          <w:color w:val="70AD47" w:themeColor="accent6"/>
        </w:rPr>
      </w:pPr>
    </w:p>
    <w:p w14:paraId="41A07C4F" w14:textId="44CDA8C2" w:rsidR="00FE4587" w:rsidRDefault="00FE4587" w:rsidP="00D128C8">
      <w:pPr>
        <w:rPr>
          <w:b/>
          <w:bCs/>
          <w:color w:val="70AD47" w:themeColor="accent6"/>
        </w:rPr>
      </w:pPr>
    </w:p>
    <w:p w14:paraId="20CFEDF3" w14:textId="63E84417" w:rsidR="00FE4587" w:rsidRDefault="00FE4587" w:rsidP="00D128C8">
      <w:pPr>
        <w:rPr>
          <w:b/>
          <w:bCs/>
          <w:color w:val="70AD47" w:themeColor="accent6"/>
        </w:rPr>
      </w:pPr>
    </w:p>
    <w:p w14:paraId="608904C3" w14:textId="0388A7F3" w:rsidR="00FE4587" w:rsidRDefault="00FE4587" w:rsidP="00D128C8">
      <w:pPr>
        <w:rPr>
          <w:b/>
          <w:bCs/>
          <w:color w:val="70AD47" w:themeColor="accent6"/>
        </w:rPr>
      </w:pPr>
    </w:p>
    <w:p w14:paraId="2C9FD977" w14:textId="77777777" w:rsidR="00FE4587" w:rsidRPr="0038695A" w:rsidRDefault="00FE4587" w:rsidP="00D128C8">
      <w:pPr>
        <w:rPr>
          <w:b/>
          <w:bCs/>
        </w:rPr>
      </w:pPr>
    </w:p>
    <w:sectPr w:rsidR="00FE4587" w:rsidRPr="003869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8428D" w14:textId="77777777" w:rsidR="00F26A35" w:rsidRDefault="00F26A35" w:rsidP="00892A8B">
      <w:pPr>
        <w:spacing w:after="0" w:line="240" w:lineRule="auto"/>
      </w:pPr>
      <w:r>
        <w:separator/>
      </w:r>
    </w:p>
  </w:endnote>
  <w:endnote w:type="continuationSeparator" w:id="0">
    <w:p w14:paraId="7F30D30D" w14:textId="77777777" w:rsidR="00F26A35" w:rsidRDefault="00F26A35" w:rsidP="00892A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83A8D" w14:textId="77777777" w:rsidR="00F26A35" w:rsidRDefault="00F26A35" w:rsidP="00892A8B">
      <w:pPr>
        <w:spacing w:after="0" w:line="240" w:lineRule="auto"/>
      </w:pPr>
      <w:r>
        <w:separator/>
      </w:r>
    </w:p>
  </w:footnote>
  <w:footnote w:type="continuationSeparator" w:id="0">
    <w:p w14:paraId="119B414D" w14:textId="77777777" w:rsidR="00F26A35" w:rsidRDefault="00F26A35" w:rsidP="00892A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681EE0"/>
    <w:multiLevelType w:val="hybridMultilevel"/>
    <w:tmpl w:val="EACC1178"/>
    <w:lvl w:ilvl="0" w:tplc="08090001">
      <w:start w:val="1"/>
      <w:numFmt w:val="bullet"/>
      <w:lvlText w:val=""/>
      <w:lvlJc w:val="left"/>
      <w:pPr>
        <w:ind w:left="870" w:hanging="360"/>
      </w:pPr>
      <w:rPr>
        <w:rFonts w:ascii="Symbol" w:hAnsi="Symbol" w:hint="default"/>
      </w:rPr>
    </w:lvl>
    <w:lvl w:ilvl="1" w:tplc="08090003" w:tentative="1">
      <w:start w:val="1"/>
      <w:numFmt w:val="bullet"/>
      <w:lvlText w:val="o"/>
      <w:lvlJc w:val="left"/>
      <w:pPr>
        <w:ind w:left="1590" w:hanging="360"/>
      </w:pPr>
      <w:rPr>
        <w:rFonts w:ascii="Courier New" w:hAnsi="Courier New" w:cs="Courier New" w:hint="default"/>
      </w:rPr>
    </w:lvl>
    <w:lvl w:ilvl="2" w:tplc="08090005" w:tentative="1">
      <w:start w:val="1"/>
      <w:numFmt w:val="bullet"/>
      <w:lvlText w:val=""/>
      <w:lvlJc w:val="left"/>
      <w:pPr>
        <w:ind w:left="2310" w:hanging="360"/>
      </w:pPr>
      <w:rPr>
        <w:rFonts w:ascii="Wingdings" w:hAnsi="Wingdings" w:hint="default"/>
      </w:rPr>
    </w:lvl>
    <w:lvl w:ilvl="3" w:tplc="08090001" w:tentative="1">
      <w:start w:val="1"/>
      <w:numFmt w:val="bullet"/>
      <w:lvlText w:val=""/>
      <w:lvlJc w:val="left"/>
      <w:pPr>
        <w:ind w:left="3030" w:hanging="360"/>
      </w:pPr>
      <w:rPr>
        <w:rFonts w:ascii="Symbol" w:hAnsi="Symbol" w:hint="default"/>
      </w:rPr>
    </w:lvl>
    <w:lvl w:ilvl="4" w:tplc="08090003" w:tentative="1">
      <w:start w:val="1"/>
      <w:numFmt w:val="bullet"/>
      <w:lvlText w:val="o"/>
      <w:lvlJc w:val="left"/>
      <w:pPr>
        <w:ind w:left="3750" w:hanging="360"/>
      </w:pPr>
      <w:rPr>
        <w:rFonts w:ascii="Courier New" w:hAnsi="Courier New" w:cs="Courier New" w:hint="default"/>
      </w:rPr>
    </w:lvl>
    <w:lvl w:ilvl="5" w:tplc="08090005" w:tentative="1">
      <w:start w:val="1"/>
      <w:numFmt w:val="bullet"/>
      <w:lvlText w:val=""/>
      <w:lvlJc w:val="left"/>
      <w:pPr>
        <w:ind w:left="4470" w:hanging="360"/>
      </w:pPr>
      <w:rPr>
        <w:rFonts w:ascii="Wingdings" w:hAnsi="Wingdings" w:hint="default"/>
      </w:rPr>
    </w:lvl>
    <w:lvl w:ilvl="6" w:tplc="08090001" w:tentative="1">
      <w:start w:val="1"/>
      <w:numFmt w:val="bullet"/>
      <w:lvlText w:val=""/>
      <w:lvlJc w:val="left"/>
      <w:pPr>
        <w:ind w:left="5190" w:hanging="360"/>
      </w:pPr>
      <w:rPr>
        <w:rFonts w:ascii="Symbol" w:hAnsi="Symbol" w:hint="default"/>
      </w:rPr>
    </w:lvl>
    <w:lvl w:ilvl="7" w:tplc="08090003" w:tentative="1">
      <w:start w:val="1"/>
      <w:numFmt w:val="bullet"/>
      <w:lvlText w:val="o"/>
      <w:lvlJc w:val="left"/>
      <w:pPr>
        <w:ind w:left="5910" w:hanging="360"/>
      </w:pPr>
      <w:rPr>
        <w:rFonts w:ascii="Courier New" w:hAnsi="Courier New" w:cs="Courier New" w:hint="default"/>
      </w:rPr>
    </w:lvl>
    <w:lvl w:ilvl="8" w:tplc="08090005" w:tentative="1">
      <w:start w:val="1"/>
      <w:numFmt w:val="bullet"/>
      <w:lvlText w:val=""/>
      <w:lvlJc w:val="left"/>
      <w:pPr>
        <w:ind w:left="663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92A8B"/>
    <w:rsid w:val="00014E64"/>
    <w:rsid w:val="001154C9"/>
    <w:rsid w:val="00152BD8"/>
    <w:rsid w:val="001A100A"/>
    <w:rsid w:val="001D1688"/>
    <w:rsid w:val="001F5C46"/>
    <w:rsid w:val="00207F07"/>
    <w:rsid w:val="0021410B"/>
    <w:rsid w:val="002B2AE8"/>
    <w:rsid w:val="002F4F0D"/>
    <w:rsid w:val="00385773"/>
    <w:rsid w:val="0038695A"/>
    <w:rsid w:val="00460213"/>
    <w:rsid w:val="006273D6"/>
    <w:rsid w:val="00694D00"/>
    <w:rsid w:val="006B2A52"/>
    <w:rsid w:val="007226B5"/>
    <w:rsid w:val="00727EAE"/>
    <w:rsid w:val="007861DC"/>
    <w:rsid w:val="007915F4"/>
    <w:rsid w:val="007B23E1"/>
    <w:rsid w:val="00892A8B"/>
    <w:rsid w:val="008F76DD"/>
    <w:rsid w:val="0090449C"/>
    <w:rsid w:val="00974AF4"/>
    <w:rsid w:val="009820EF"/>
    <w:rsid w:val="00BE1F5A"/>
    <w:rsid w:val="00C30C02"/>
    <w:rsid w:val="00C46737"/>
    <w:rsid w:val="00C479BF"/>
    <w:rsid w:val="00C56F24"/>
    <w:rsid w:val="00C81A51"/>
    <w:rsid w:val="00CF3C19"/>
    <w:rsid w:val="00D128C8"/>
    <w:rsid w:val="00D470C4"/>
    <w:rsid w:val="00F21F0A"/>
    <w:rsid w:val="00F26A35"/>
    <w:rsid w:val="00F671CF"/>
    <w:rsid w:val="00FC0644"/>
    <w:rsid w:val="00FE45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4C1D5"/>
  <w15:docId w15:val="{B58CAB60-8131-4B08-9771-5E9E3DBAC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73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2A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A8B"/>
  </w:style>
  <w:style w:type="paragraph" w:styleId="Footer">
    <w:name w:val="footer"/>
    <w:basedOn w:val="Normal"/>
    <w:link w:val="FooterChar"/>
    <w:uiPriority w:val="99"/>
    <w:unhideWhenUsed/>
    <w:rsid w:val="00892A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A8B"/>
  </w:style>
  <w:style w:type="table" w:styleId="GridTable1Light">
    <w:name w:val="Grid Table 1 Light"/>
    <w:basedOn w:val="TableNormal"/>
    <w:uiPriority w:val="46"/>
    <w:rsid w:val="006B2A5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ListParagraph">
    <w:name w:val="List Paragraph"/>
    <w:basedOn w:val="Normal"/>
    <w:uiPriority w:val="34"/>
    <w:qFormat/>
    <w:rsid w:val="003869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772635">
      <w:bodyDiv w:val="1"/>
      <w:marLeft w:val="0"/>
      <w:marRight w:val="0"/>
      <w:marTop w:val="0"/>
      <w:marBottom w:val="0"/>
      <w:divBdr>
        <w:top w:val="none" w:sz="0" w:space="0" w:color="auto"/>
        <w:left w:val="none" w:sz="0" w:space="0" w:color="auto"/>
        <w:bottom w:val="none" w:sz="0" w:space="0" w:color="auto"/>
        <w:right w:val="none" w:sz="0" w:space="0" w:color="auto"/>
      </w:divBdr>
    </w:div>
    <w:div w:id="19545081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4413</TotalTime>
  <Pages>7</Pages>
  <Words>1022</Words>
  <Characters>5828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evans</dc:creator>
  <cp:keywords/>
  <dc:description/>
  <cp:lastModifiedBy>nathan evans</cp:lastModifiedBy>
  <cp:revision>8</cp:revision>
  <dcterms:created xsi:type="dcterms:W3CDTF">2022-01-11T11:24:00Z</dcterms:created>
  <dcterms:modified xsi:type="dcterms:W3CDTF">2022-01-18T18:02:00Z</dcterms:modified>
</cp:coreProperties>
</file>