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EC7259" w14:textId="4417A13C" w:rsidR="00E1776B" w:rsidRDefault="00CB59E8" w:rsidP="00E1776B">
      <w:pPr>
        <w:pStyle w:val="BodyText"/>
        <w:rPr>
          <w:lang w:val="en-US"/>
        </w:rPr>
      </w:pPr>
      <w:r>
        <w:rPr>
          <w:lang w:val="en-US"/>
        </w:rPr>
        <w:t>UWTSD – Redundancy (</w:t>
      </w:r>
      <w:r w:rsidR="001857CE">
        <w:rPr>
          <w:lang w:val="en-US"/>
        </w:rPr>
        <w:t>17</w:t>
      </w:r>
      <w:r>
        <w:rPr>
          <w:lang w:val="en-US"/>
        </w:rPr>
        <w:t>.</w:t>
      </w:r>
      <w:r w:rsidR="001857CE">
        <w:rPr>
          <w:lang w:val="en-US"/>
        </w:rPr>
        <w:t>11</w:t>
      </w:r>
      <w:r>
        <w:rPr>
          <w:lang w:val="en-US"/>
        </w:rPr>
        <w:t>.2021)</w:t>
      </w:r>
    </w:p>
    <w:p w14:paraId="58BC542B" w14:textId="1ABC2377" w:rsidR="00CB59E8" w:rsidRDefault="00CB59E8" w:rsidP="00E1776B">
      <w:pPr>
        <w:pStyle w:val="BodyText"/>
        <w:rPr>
          <w:lang w:val="en-US"/>
        </w:rPr>
      </w:pPr>
    </w:p>
    <w:p w14:paraId="3EA93E95" w14:textId="7C380350" w:rsidR="00CB59E8" w:rsidRPr="00CB59E8" w:rsidRDefault="00CB59E8" w:rsidP="00E1776B">
      <w:pPr>
        <w:pStyle w:val="BodyText"/>
        <w:rPr>
          <w:sz w:val="28"/>
          <w:szCs w:val="28"/>
          <w:lang w:val="en-US"/>
        </w:rPr>
      </w:pPr>
      <w:r w:rsidRPr="00CB59E8">
        <w:rPr>
          <w:sz w:val="28"/>
          <w:szCs w:val="28"/>
          <w:lang w:val="en-US"/>
        </w:rPr>
        <w:t>Exercise 1 – is there a redundancy situation?</w:t>
      </w:r>
    </w:p>
    <w:p w14:paraId="0BE3FE17" w14:textId="44976CBB" w:rsidR="00CB59E8" w:rsidRDefault="00CB59E8" w:rsidP="00E1776B">
      <w:pPr>
        <w:pStyle w:val="BodyText"/>
        <w:rPr>
          <w:lang w:val="en-US"/>
        </w:rPr>
      </w:pPr>
    </w:p>
    <w:p w14:paraId="00331A81" w14:textId="1654BA20" w:rsidR="00CB59E8" w:rsidRDefault="00CB59E8" w:rsidP="00E1776B">
      <w:pPr>
        <w:pStyle w:val="BodyText"/>
        <w:rPr>
          <w:b/>
          <w:bCs/>
          <w:lang w:val="en-US"/>
        </w:rPr>
      </w:pPr>
      <w:r>
        <w:rPr>
          <w:b/>
          <w:bCs/>
          <w:lang w:val="en-US"/>
        </w:rPr>
        <w:t>Scenario 1</w:t>
      </w:r>
    </w:p>
    <w:p w14:paraId="5659A41E" w14:textId="6ECFCDD8" w:rsidR="00CB59E8" w:rsidRDefault="00CB59E8" w:rsidP="00E1776B">
      <w:pPr>
        <w:pStyle w:val="BodyText"/>
        <w:rPr>
          <w:lang w:val="en-US"/>
        </w:rPr>
      </w:pPr>
      <w:r>
        <w:rPr>
          <w:lang w:val="en-US"/>
        </w:rPr>
        <w:t xml:space="preserve">Company A employs 100 widget fitters.  Due to improvements in technology, sales are </w:t>
      </w:r>
      <w:proofErr w:type="gramStart"/>
      <w:r>
        <w:rPr>
          <w:lang w:val="en-US"/>
        </w:rPr>
        <w:t>growing</w:t>
      </w:r>
      <w:proofErr w:type="gramEnd"/>
      <w:r>
        <w:rPr>
          <w:lang w:val="en-US"/>
        </w:rPr>
        <w:t xml:space="preserve"> and the company decides to introduce new machinery and only needs 80 widget fitters.</w:t>
      </w:r>
    </w:p>
    <w:p w14:paraId="3518BDBF" w14:textId="11341FFB" w:rsidR="00CB59E8" w:rsidRDefault="00CB59E8" w:rsidP="00E1776B">
      <w:pPr>
        <w:pStyle w:val="BodyText"/>
        <w:rPr>
          <w:lang w:val="en-US"/>
        </w:rPr>
      </w:pPr>
    </w:p>
    <w:p w14:paraId="17BBA0A0" w14:textId="2E9F0697" w:rsidR="00CB59E8" w:rsidRDefault="00CB59E8" w:rsidP="00E1776B">
      <w:pPr>
        <w:pStyle w:val="BodyText"/>
        <w:rPr>
          <w:b/>
          <w:bCs/>
          <w:lang w:val="en-US"/>
        </w:rPr>
      </w:pPr>
      <w:r>
        <w:rPr>
          <w:b/>
          <w:bCs/>
          <w:lang w:val="en-US"/>
        </w:rPr>
        <w:t>Scenario 2</w:t>
      </w:r>
    </w:p>
    <w:p w14:paraId="57FFB786" w14:textId="3429A045" w:rsidR="00CB59E8" w:rsidRDefault="00CB59E8" w:rsidP="00E1776B">
      <w:pPr>
        <w:pStyle w:val="BodyText"/>
        <w:rPr>
          <w:lang w:val="en-US"/>
        </w:rPr>
      </w:pPr>
      <w:r>
        <w:rPr>
          <w:lang w:val="en-US"/>
        </w:rPr>
        <w:t xml:space="preserve">Company B employs </w:t>
      </w:r>
      <w:proofErr w:type="gramStart"/>
      <w:r>
        <w:rPr>
          <w:lang w:val="en-US"/>
        </w:rPr>
        <w:t>a</w:t>
      </w:r>
      <w:proofErr w:type="gramEnd"/>
      <w:r>
        <w:rPr>
          <w:lang w:val="en-US"/>
        </w:rPr>
        <w:t xml:space="preserve"> IT Manager.  Company B is considering restructuring its IT </w:t>
      </w:r>
      <w:proofErr w:type="gramStart"/>
      <w:r>
        <w:rPr>
          <w:lang w:val="en-US"/>
        </w:rPr>
        <w:t>department, and</w:t>
      </w:r>
      <w:proofErr w:type="gramEnd"/>
      <w:r>
        <w:rPr>
          <w:lang w:val="en-US"/>
        </w:rPr>
        <w:t xml:space="preserve"> plans to replace the IT Manager role with an IT and Training Manager position.</w:t>
      </w:r>
    </w:p>
    <w:p w14:paraId="34D40ABC" w14:textId="0D3DF425" w:rsidR="00CB59E8" w:rsidRDefault="00CB59E8" w:rsidP="00E1776B">
      <w:pPr>
        <w:pStyle w:val="BodyText"/>
        <w:rPr>
          <w:lang w:val="en-US"/>
        </w:rPr>
      </w:pPr>
    </w:p>
    <w:p w14:paraId="1CCBDF06" w14:textId="7464D8DD" w:rsidR="00CB59E8" w:rsidRDefault="00CB59E8" w:rsidP="00E1776B">
      <w:pPr>
        <w:pStyle w:val="BodyText"/>
        <w:rPr>
          <w:b/>
          <w:bCs/>
          <w:lang w:val="en-US"/>
        </w:rPr>
      </w:pPr>
      <w:r>
        <w:rPr>
          <w:b/>
          <w:bCs/>
          <w:lang w:val="en-US"/>
        </w:rPr>
        <w:t>Scenario 3</w:t>
      </w:r>
    </w:p>
    <w:p w14:paraId="5BE09AFB" w14:textId="0A22D8D7" w:rsidR="00CB59E8" w:rsidRPr="00CB59E8" w:rsidRDefault="00CB59E8" w:rsidP="00E1776B">
      <w:pPr>
        <w:pStyle w:val="BodyText"/>
        <w:rPr>
          <w:lang w:val="en-US"/>
        </w:rPr>
      </w:pPr>
      <w:r>
        <w:rPr>
          <w:lang w:val="en-US"/>
        </w:rPr>
        <w:t xml:space="preserve">Company C has two sites, one in Cardiff and another in Newport.  It decides to cease widget production at its Cardiff site, and relocate all its 100 widget fitters to Newport.  The widget fitters’ contract of employment </w:t>
      </w:r>
      <w:proofErr w:type="gramStart"/>
      <w:r>
        <w:rPr>
          <w:lang w:val="en-US"/>
        </w:rPr>
        <w:t>provide</w:t>
      </w:r>
      <w:proofErr w:type="gramEnd"/>
      <w:r>
        <w:rPr>
          <w:lang w:val="en-US"/>
        </w:rPr>
        <w:t xml:space="preserve"> their place of work as Cardiff or such other location as the company may reasonably require.</w:t>
      </w:r>
    </w:p>
    <w:p w14:paraId="4EE6A00A" w14:textId="77777777" w:rsidR="00CB59E8" w:rsidRPr="00CB59E8" w:rsidRDefault="00CB59E8" w:rsidP="00E1776B">
      <w:pPr>
        <w:pStyle w:val="BodyText"/>
        <w:rPr>
          <w:lang w:val="en-US"/>
        </w:rPr>
      </w:pPr>
    </w:p>
    <w:sectPr w:rsidR="00CB59E8" w:rsidRPr="00CB59E8" w:rsidSect="007B28C3">
      <w:pgSz w:w="11906" w:h="16838"/>
      <w:pgMar w:top="851" w:right="851" w:bottom="851"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39EAB64"/>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2A52F48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DDA0C34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C149A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00F62CF2"/>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4852C6F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CAC180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A15CC8D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8494BCB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7C44B93C"/>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241EF9E"/>
    <w:multiLevelType w:val="multilevel"/>
    <w:tmpl w:val="C09CC1CC"/>
    <w:lvl w:ilvl="0">
      <w:start w:val="1"/>
      <w:numFmt w:val="none"/>
      <w:pStyle w:val="DefinitionDescription"/>
      <w:lvlText w:val="%1"/>
      <w:lvlJc w:val="left"/>
      <w:pPr>
        <w:tabs>
          <w:tab w:val="num" w:pos="567"/>
        </w:tabs>
        <w:ind w:left="567" w:hanging="567"/>
      </w:pPr>
      <w:rPr>
        <w:rFonts w:cs="Times New Roman" w:hint="default"/>
      </w:rPr>
    </w:lvl>
    <w:lvl w:ilvl="1">
      <w:start w:val="1"/>
      <w:numFmt w:val="lowerLetter"/>
      <w:pStyle w:val="Definition1"/>
      <w:lvlText w:val="(%2)"/>
      <w:lvlJc w:val="left"/>
      <w:pPr>
        <w:tabs>
          <w:tab w:val="num" w:pos="1247"/>
        </w:tabs>
        <w:ind w:left="1247" w:hanging="680"/>
      </w:pPr>
      <w:rPr>
        <w:rFonts w:ascii="Georgia" w:hAnsi="Georgia" w:cs="Times New Roman" w:hint="default"/>
        <w:b w:val="0"/>
        <w:bCs w:val="0"/>
        <w:i w:val="0"/>
        <w:iCs w:val="0"/>
        <w:caps w:val="0"/>
        <w:smallCaps w:val="0"/>
        <w:strike w:val="0"/>
        <w:dstrike w:val="0"/>
        <w:noProof w:val="0"/>
        <w:vanish w:val="0"/>
        <w:color w:val="000000"/>
        <w:spacing w:val="0"/>
        <w:kern w:val="0"/>
        <w:position w:val="0"/>
        <w:sz w:val="18"/>
        <w:u w:val="none"/>
        <w:effect w:val="none"/>
        <w:vertAlign w:val="baseline"/>
        <w:specVanish w:val="0"/>
      </w:rPr>
    </w:lvl>
    <w:lvl w:ilvl="2">
      <w:start w:val="1"/>
      <w:numFmt w:val="lowerRoman"/>
      <w:pStyle w:val="Definition2"/>
      <w:lvlText w:val="(%3)"/>
      <w:lvlJc w:val="left"/>
      <w:pPr>
        <w:tabs>
          <w:tab w:val="num" w:pos="1673"/>
        </w:tabs>
        <w:ind w:left="1673" w:hanging="426"/>
      </w:pPr>
      <w:rPr>
        <w:rFonts w:ascii="Georgia" w:hAnsi="Georgia" w:hint="default"/>
        <w:b w:val="0"/>
        <w:bCs w:val="0"/>
        <w:i w:val="0"/>
        <w:iCs w:val="0"/>
        <w:caps w:val="0"/>
        <w:smallCaps w:val="0"/>
        <w:strike w:val="0"/>
        <w:dstrike w:val="0"/>
        <w:noProof w:val="0"/>
        <w:vanish w:val="0"/>
        <w:color w:val="000000"/>
        <w:spacing w:val="0"/>
        <w:kern w:val="0"/>
        <w:position w:val="0"/>
        <w:sz w:val="18"/>
        <w:u w:val="none"/>
        <w:effect w:val="none"/>
        <w:vertAlign w:val="baseline"/>
        <w:specVanish w:val="0"/>
      </w:rPr>
    </w:lvl>
    <w:lvl w:ilvl="3">
      <w:start w:val="1"/>
      <w:numFmt w:val="upperLetter"/>
      <w:pStyle w:val="Definition3"/>
      <w:lvlText w:val="(%4)"/>
      <w:lvlJc w:val="left"/>
      <w:pPr>
        <w:tabs>
          <w:tab w:val="num" w:pos="2098"/>
        </w:tabs>
        <w:ind w:left="2098" w:hanging="425"/>
      </w:pPr>
      <w:rPr>
        <w:rFonts w:ascii="Century Gothic" w:hAnsi="Century Gothic" w:cs="Times New Roman" w:hint="default"/>
        <w:b w:val="0"/>
        <w:bCs w:val="0"/>
        <w:i w:val="0"/>
        <w:iCs w:val="0"/>
        <w:caps w:val="0"/>
        <w:smallCaps w:val="0"/>
        <w:strike w:val="0"/>
        <w:dstrike w:val="0"/>
        <w:noProof w:val="0"/>
        <w:vanish w:val="0"/>
        <w:color w:val="000000"/>
        <w:spacing w:val="0"/>
        <w:kern w:val="0"/>
        <w:position w:val="0"/>
        <w:sz w:val="18"/>
        <w:u w:val="none"/>
        <w:effect w:val="none"/>
        <w:vertAlign w:val="baseline"/>
        <w:specVanish w:val="0"/>
      </w:rPr>
    </w:lvl>
    <w:lvl w:ilvl="4">
      <w:start w:val="1"/>
      <w:numFmt w:val="upperRoman"/>
      <w:lvlText w:val="(%5)"/>
      <w:lvlJc w:val="left"/>
      <w:pPr>
        <w:tabs>
          <w:tab w:val="num" w:pos="1247"/>
        </w:tabs>
        <w:ind w:left="1673" w:hanging="426"/>
      </w:pPr>
      <w:rPr>
        <w:rFonts w:cs="Times New Roman" w:hint="default"/>
      </w:rPr>
    </w:lvl>
    <w:lvl w:ilvl="5">
      <w:numFmt w:val="decimal"/>
      <w:lvlText w:val=""/>
      <w:lvlJc w:val="left"/>
      <w:pPr>
        <w:ind w:left="0" w:firstLine="0"/>
      </w:pPr>
      <w:rPr>
        <w:rFonts w:cs="Times New Roman" w:hint="default"/>
      </w:rPr>
    </w:lvl>
    <w:lvl w:ilvl="6">
      <w:numFmt w:val="decimal"/>
      <w:lvlText w:val=""/>
      <w:lvlJc w:val="left"/>
      <w:pPr>
        <w:ind w:left="0" w:firstLine="0"/>
      </w:pPr>
      <w:rPr>
        <w:rFonts w:cs="Times New Roman" w:hint="default"/>
      </w:rPr>
    </w:lvl>
    <w:lvl w:ilvl="7">
      <w:numFmt w:val="decimal"/>
      <w:lvlText w:val=""/>
      <w:lvlJc w:val="left"/>
      <w:pPr>
        <w:ind w:left="0" w:firstLine="0"/>
      </w:pPr>
      <w:rPr>
        <w:rFonts w:cs="Times New Roman" w:hint="default"/>
      </w:rPr>
    </w:lvl>
    <w:lvl w:ilvl="8">
      <w:numFmt w:val="decimal"/>
      <w:lvlText w:val=""/>
      <w:lvlJc w:val="left"/>
      <w:pPr>
        <w:ind w:left="0" w:firstLine="0"/>
      </w:pPr>
      <w:rPr>
        <w:rFonts w:cs="Times New Roman" w:hint="default"/>
      </w:rPr>
    </w:lvl>
  </w:abstractNum>
  <w:abstractNum w:abstractNumId="11" w15:restartNumberingAfterBreak="0">
    <w:nsid w:val="072E6AA6"/>
    <w:multiLevelType w:val="hybridMultilevel"/>
    <w:tmpl w:val="8BCC9C08"/>
    <w:lvl w:ilvl="0" w:tplc="66DA11E0">
      <w:start w:val="1"/>
      <w:numFmt w:val="bullet"/>
      <w:pStyle w:val="Bullet3"/>
      <w:lvlText w:val=""/>
      <w:lvlJc w:val="left"/>
      <w:pPr>
        <w:tabs>
          <w:tab w:val="num" w:pos="1945"/>
        </w:tabs>
        <w:ind w:left="1945" w:hanging="357"/>
      </w:pPr>
      <w:rPr>
        <w:rFonts w:ascii="Symbol" w:hAnsi="Symbol" w:hint="default"/>
      </w:rPr>
    </w:lvl>
    <w:lvl w:ilvl="1" w:tplc="239A11BA" w:tentative="1">
      <w:start w:val="1"/>
      <w:numFmt w:val="bullet"/>
      <w:lvlText w:val="o"/>
      <w:lvlJc w:val="left"/>
      <w:pPr>
        <w:tabs>
          <w:tab w:val="num" w:pos="1440"/>
        </w:tabs>
        <w:ind w:left="1440" w:hanging="360"/>
      </w:pPr>
      <w:rPr>
        <w:rFonts w:ascii="Courier New" w:hAnsi="Courier New" w:cs="Courier New" w:hint="default"/>
      </w:rPr>
    </w:lvl>
    <w:lvl w:ilvl="2" w:tplc="5D3E7F86" w:tentative="1">
      <w:start w:val="1"/>
      <w:numFmt w:val="bullet"/>
      <w:lvlText w:val=""/>
      <w:lvlJc w:val="left"/>
      <w:pPr>
        <w:tabs>
          <w:tab w:val="num" w:pos="2160"/>
        </w:tabs>
        <w:ind w:left="2160" w:hanging="360"/>
      </w:pPr>
      <w:rPr>
        <w:rFonts w:ascii="Wingdings" w:hAnsi="Wingdings" w:hint="default"/>
      </w:rPr>
    </w:lvl>
    <w:lvl w:ilvl="3" w:tplc="AF32B582" w:tentative="1">
      <w:start w:val="1"/>
      <w:numFmt w:val="bullet"/>
      <w:lvlText w:val=""/>
      <w:lvlJc w:val="left"/>
      <w:pPr>
        <w:tabs>
          <w:tab w:val="num" w:pos="2880"/>
        </w:tabs>
        <w:ind w:left="2880" w:hanging="360"/>
      </w:pPr>
      <w:rPr>
        <w:rFonts w:ascii="Symbol" w:hAnsi="Symbol" w:hint="default"/>
      </w:rPr>
    </w:lvl>
    <w:lvl w:ilvl="4" w:tplc="CD5CF8A4" w:tentative="1">
      <w:start w:val="1"/>
      <w:numFmt w:val="bullet"/>
      <w:lvlText w:val="o"/>
      <w:lvlJc w:val="left"/>
      <w:pPr>
        <w:tabs>
          <w:tab w:val="num" w:pos="3600"/>
        </w:tabs>
        <w:ind w:left="3600" w:hanging="360"/>
      </w:pPr>
      <w:rPr>
        <w:rFonts w:ascii="Courier New" w:hAnsi="Courier New" w:cs="Courier New" w:hint="default"/>
      </w:rPr>
    </w:lvl>
    <w:lvl w:ilvl="5" w:tplc="3C76CBB2" w:tentative="1">
      <w:start w:val="1"/>
      <w:numFmt w:val="bullet"/>
      <w:lvlText w:val=""/>
      <w:lvlJc w:val="left"/>
      <w:pPr>
        <w:tabs>
          <w:tab w:val="num" w:pos="4320"/>
        </w:tabs>
        <w:ind w:left="4320" w:hanging="360"/>
      </w:pPr>
      <w:rPr>
        <w:rFonts w:ascii="Wingdings" w:hAnsi="Wingdings" w:hint="default"/>
      </w:rPr>
    </w:lvl>
    <w:lvl w:ilvl="6" w:tplc="10B8BE4C" w:tentative="1">
      <w:start w:val="1"/>
      <w:numFmt w:val="bullet"/>
      <w:lvlText w:val=""/>
      <w:lvlJc w:val="left"/>
      <w:pPr>
        <w:tabs>
          <w:tab w:val="num" w:pos="5040"/>
        </w:tabs>
        <w:ind w:left="5040" w:hanging="360"/>
      </w:pPr>
      <w:rPr>
        <w:rFonts w:ascii="Symbol" w:hAnsi="Symbol" w:hint="default"/>
      </w:rPr>
    </w:lvl>
    <w:lvl w:ilvl="7" w:tplc="DE0273D6" w:tentative="1">
      <w:start w:val="1"/>
      <w:numFmt w:val="bullet"/>
      <w:lvlText w:val="o"/>
      <w:lvlJc w:val="left"/>
      <w:pPr>
        <w:tabs>
          <w:tab w:val="num" w:pos="5760"/>
        </w:tabs>
        <w:ind w:left="5760" w:hanging="360"/>
      </w:pPr>
      <w:rPr>
        <w:rFonts w:ascii="Courier New" w:hAnsi="Courier New" w:cs="Courier New" w:hint="default"/>
      </w:rPr>
    </w:lvl>
    <w:lvl w:ilvl="8" w:tplc="6BF62B0A"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040D746"/>
    <w:multiLevelType w:val="multilevel"/>
    <w:tmpl w:val="BC0A43D8"/>
    <w:styleLink w:val="Style2"/>
    <w:lvl w:ilvl="0">
      <w:start w:val="1"/>
      <w:numFmt w:val="none"/>
      <w:lvlText w:val="%1"/>
      <w:lvlJc w:val="left"/>
      <w:pPr>
        <w:tabs>
          <w:tab w:val="num" w:pos="567"/>
        </w:tabs>
        <w:ind w:left="567" w:hanging="567"/>
      </w:pPr>
      <w:rPr>
        <w:rFonts w:ascii="Georgia" w:hAnsi="Georgia" w:cs="Times New Roman"/>
        <w:sz w:val="18"/>
      </w:rPr>
    </w:lvl>
    <w:lvl w:ilvl="1">
      <w:start w:val="1"/>
      <w:numFmt w:val="lowerLetter"/>
      <w:lvlText w:val="(%2)"/>
      <w:lvlJc w:val="left"/>
      <w:pPr>
        <w:tabs>
          <w:tab w:val="num" w:pos="1247"/>
        </w:tabs>
        <w:ind w:left="1247" w:hanging="680"/>
      </w:pPr>
      <w:rPr>
        <w:rFonts w:ascii="Georgia" w:hAnsi="Georgia" w:cs="Times New Roman" w:hint="default"/>
        <w:b w:val="0"/>
        <w:bCs w:val="0"/>
        <w:i w:val="0"/>
        <w:iCs w:val="0"/>
        <w:caps w:val="0"/>
        <w:smallCaps w:val="0"/>
        <w:strike w:val="0"/>
        <w:dstrike w:val="0"/>
        <w:noProof w:val="0"/>
        <w:vanish w:val="0"/>
        <w:color w:val="000000"/>
        <w:spacing w:val="0"/>
        <w:kern w:val="0"/>
        <w:position w:val="0"/>
        <w:sz w:val="18"/>
        <w:u w:val="none"/>
        <w:effect w:val="none"/>
        <w:vertAlign w:val="baseline"/>
        <w:specVanish w:val="0"/>
      </w:rPr>
    </w:lvl>
    <w:lvl w:ilvl="2">
      <w:start w:val="1"/>
      <w:numFmt w:val="lowerRoman"/>
      <w:lvlText w:val="(%3)"/>
      <w:lvlJc w:val="left"/>
      <w:pPr>
        <w:tabs>
          <w:tab w:val="num" w:pos="1673"/>
        </w:tabs>
        <w:ind w:left="1673" w:hanging="29"/>
      </w:pPr>
      <w:rPr>
        <w:rFonts w:ascii="Georgia" w:hAnsi="Georgia" w:hint="default"/>
        <w:b w:val="0"/>
        <w:bCs w:val="0"/>
        <w:i w:val="0"/>
        <w:iCs w:val="0"/>
        <w:caps w:val="0"/>
        <w:smallCaps w:val="0"/>
        <w:strike w:val="0"/>
        <w:dstrike w:val="0"/>
        <w:noProof w:val="0"/>
        <w:vanish w:val="0"/>
        <w:color w:val="000000"/>
        <w:spacing w:val="0"/>
        <w:kern w:val="0"/>
        <w:position w:val="0"/>
        <w:sz w:val="18"/>
        <w:u w:val="none"/>
        <w:effect w:val="none"/>
        <w:vertAlign w:val="baseline"/>
        <w:specVanish w:val="0"/>
      </w:rPr>
    </w:lvl>
    <w:lvl w:ilvl="3">
      <w:start w:val="1"/>
      <w:numFmt w:val="upperLetter"/>
      <w:lvlText w:val="(%4)"/>
      <w:lvlJc w:val="left"/>
      <w:pPr>
        <w:tabs>
          <w:tab w:val="num" w:pos="1247"/>
        </w:tabs>
        <w:ind w:left="1673" w:hanging="426"/>
      </w:pPr>
      <w:rPr>
        <w:rFonts w:ascii="Century Gothic" w:hAnsi="Century Gothic" w:cs="Times New Roman" w:hint="default"/>
        <w:b w:val="0"/>
        <w:bCs w:val="0"/>
        <w:i w:val="0"/>
        <w:iCs w:val="0"/>
        <w:caps w:val="0"/>
        <w:smallCaps w:val="0"/>
        <w:strike w:val="0"/>
        <w:dstrike w:val="0"/>
        <w:noProof w:val="0"/>
        <w:vanish w:val="0"/>
        <w:color w:val="000000"/>
        <w:spacing w:val="0"/>
        <w:kern w:val="0"/>
        <w:position w:val="0"/>
        <w:sz w:val="18"/>
        <w:u w:val="none"/>
        <w:effect w:val="none"/>
        <w:vertAlign w:val="baseline"/>
        <w:specVanish w:val="0"/>
      </w:rPr>
    </w:lvl>
    <w:lvl w:ilvl="4">
      <w:start w:val="1"/>
      <w:numFmt w:val="upperRoman"/>
      <w:lvlText w:val="(%5)"/>
      <w:lvlJc w:val="left"/>
      <w:pPr>
        <w:tabs>
          <w:tab w:val="num" w:pos="1247"/>
        </w:tabs>
        <w:ind w:left="1673" w:hanging="426"/>
      </w:pPr>
      <w:rPr>
        <w:rFonts w:cs="Times New Roman" w:hint="default"/>
      </w:rPr>
    </w:lvl>
    <w:lvl w:ilvl="5">
      <w:numFmt w:val="decimal"/>
      <w:lvlText w:val=""/>
      <w:lvlJc w:val="left"/>
      <w:pPr>
        <w:ind w:left="0" w:firstLine="0"/>
      </w:pPr>
      <w:rPr>
        <w:rFonts w:cs="Times New Roman" w:hint="default"/>
      </w:rPr>
    </w:lvl>
    <w:lvl w:ilvl="6">
      <w:numFmt w:val="decimal"/>
      <w:lvlText w:val=""/>
      <w:lvlJc w:val="left"/>
      <w:pPr>
        <w:ind w:left="0" w:firstLine="0"/>
      </w:pPr>
      <w:rPr>
        <w:rFonts w:cs="Times New Roman" w:hint="default"/>
      </w:rPr>
    </w:lvl>
    <w:lvl w:ilvl="7">
      <w:numFmt w:val="decimal"/>
      <w:lvlText w:val=""/>
      <w:lvlJc w:val="left"/>
      <w:pPr>
        <w:ind w:left="0" w:firstLine="0"/>
      </w:pPr>
      <w:rPr>
        <w:rFonts w:cs="Times New Roman" w:hint="default"/>
      </w:rPr>
    </w:lvl>
    <w:lvl w:ilvl="8">
      <w:numFmt w:val="decimal"/>
      <w:lvlText w:val=""/>
      <w:lvlJc w:val="left"/>
      <w:pPr>
        <w:ind w:left="0" w:firstLine="0"/>
      </w:pPr>
      <w:rPr>
        <w:rFonts w:cs="Times New Roman" w:hint="default"/>
      </w:rPr>
    </w:lvl>
  </w:abstractNum>
  <w:abstractNum w:abstractNumId="13" w15:restartNumberingAfterBreak="0">
    <w:nsid w:val="13E42BD8"/>
    <w:multiLevelType w:val="multilevel"/>
    <w:tmpl w:val="8AEC0E34"/>
    <w:lvl w:ilvl="0">
      <w:start w:val="1"/>
      <w:numFmt w:val="upperLetter"/>
      <w:pStyle w:val="Background"/>
      <w:lvlText w:val="(%1)"/>
      <w:lvlJc w:val="left"/>
      <w:pPr>
        <w:tabs>
          <w:tab w:val="num" w:pos="567"/>
        </w:tabs>
        <w:ind w:left="567" w:hanging="567"/>
      </w:pPr>
      <w:rPr>
        <w:rFonts w:ascii="Georgia" w:hAnsi="Georgia" w:hint="default"/>
        <w:b w:val="0"/>
        <w:i w:val="0"/>
        <w:caps w:val="0"/>
        <w:sz w:val="18"/>
      </w:rPr>
    </w:lvl>
    <w:lvl w:ilvl="1">
      <w:start w:val="1"/>
      <w:numFmt w:val="lowerLetter"/>
      <w:pStyle w:val="Background2"/>
      <w:lvlText w:val="(%2)"/>
      <w:lvlJc w:val="left"/>
      <w:pPr>
        <w:tabs>
          <w:tab w:val="num" w:pos="1247"/>
        </w:tabs>
        <w:ind w:left="1247" w:hanging="680"/>
      </w:pPr>
      <w:rPr>
        <w:rFonts w:ascii="Georgia" w:hAnsi="Georgia" w:hint="default"/>
        <w:b w:val="0"/>
        <w:i w:val="0"/>
        <w:caps w:val="0"/>
        <w:sz w:val="18"/>
      </w:rPr>
    </w:lvl>
    <w:lvl w:ilvl="2">
      <w:start w:val="1"/>
      <w:numFmt w:val="lowerRoman"/>
      <w:pStyle w:val="Background3"/>
      <w:lvlText w:val="(%3)"/>
      <w:lvlJc w:val="left"/>
      <w:pPr>
        <w:tabs>
          <w:tab w:val="num" w:pos="1673"/>
        </w:tabs>
        <w:ind w:left="1673" w:hanging="426"/>
      </w:pPr>
      <w:rPr>
        <w:rFonts w:ascii="Century Gothic" w:hAnsi="Century Gothic" w:hint="default"/>
        <w:b w:val="0"/>
        <w:i w:val="0"/>
        <w:sz w:val="20"/>
      </w:rPr>
    </w:lvl>
    <w:lvl w:ilvl="3">
      <w:start w:val="1"/>
      <w:numFmt w:val="upperLetter"/>
      <w:lvlText w:val="(%4)"/>
      <w:lvlJc w:val="left"/>
      <w:pPr>
        <w:tabs>
          <w:tab w:val="num" w:pos="3062"/>
        </w:tabs>
        <w:ind w:left="3062" w:hanging="681"/>
      </w:pPr>
      <w:rPr>
        <w:rFonts w:ascii="Century Gothic" w:hAnsi="Century Gothic" w:hint="default"/>
        <w:b w:val="0"/>
        <w:i w:val="0"/>
        <w:sz w:val="20"/>
      </w:rPr>
    </w:lvl>
    <w:lvl w:ilvl="4">
      <w:start w:val="1"/>
      <w:numFmt w:val="upperLetter"/>
      <w:lvlText w:val="(%5)"/>
      <w:lvlJc w:val="left"/>
      <w:pPr>
        <w:tabs>
          <w:tab w:val="num" w:pos="3600"/>
        </w:tabs>
        <w:ind w:left="3600" w:hanging="720"/>
      </w:pPr>
      <w:rPr>
        <w:rFonts w:ascii="Times New Roman" w:hAnsi="Times New Roman" w:hint="default"/>
        <w:b w:val="0"/>
        <w:i w:val="0"/>
        <w:sz w:val="22"/>
      </w:rPr>
    </w:lvl>
    <w:lvl w:ilvl="5">
      <w:start w:val="1"/>
      <w:numFmt w:val="decimal"/>
      <w:lvlText w:val="%6."/>
      <w:lvlJc w:val="left"/>
      <w:pPr>
        <w:tabs>
          <w:tab w:val="num" w:pos="4320"/>
        </w:tabs>
        <w:ind w:left="4320" w:hanging="720"/>
      </w:pPr>
      <w:rPr>
        <w:rFonts w:ascii="Times New Roman" w:hAnsi="Times New Roman" w:hint="default"/>
        <w:b w:val="0"/>
        <w:i w:val="0"/>
        <w:sz w:val="22"/>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ascii="Times New Roman" w:hAnsi="Times New Roman" w:hint="default"/>
        <w:b w:val="0"/>
        <w:i w:val="0"/>
        <w:sz w:val="22"/>
      </w:rPr>
    </w:lvl>
    <w:lvl w:ilvl="8">
      <w:start w:val="1"/>
      <w:numFmt w:val="decimal"/>
      <w:lvlText w:val="%9."/>
      <w:lvlJc w:val="left"/>
      <w:pPr>
        <w:tabs>
          <w:tab w:val="num" w:pos="6480"/>
        </w:tabs>
        <w:ind w:left="6480" w:hanging="720"/>
      </w:pPr>
      <w:rPr>
        <w:rFonts w:ascii="Times New Roman" w:hAnsi="Times New Roman" w:hint="default"/>
        <w:b w:val="0"/>
        <w:i w:val="0"/>
        <w:sz w:val="22"/>
      </w:rPr>
    </w:lvl>
  </w:abstractNum>
  <w:abstractNum w:abstractNumId="14" w15:restartNumberingAfterBreak="0">
    <w:nsid w:val="148FD393"/>
    <w:multiLevelType w:val="multilevel"/>
    <w:tmpl w:val="C31C96C0"/>
    <w:lvl w:ilvl="0">
      <w:start w:val="1"/>
      <w:numFmt w:val="bullet"/>
      <w:pStyle w:val="Bullet1"/>
      <w:lvlText w:val=""/>
      <w:lvlJc w:val="left"/>
      <w:pPr>
        <w:tabs>
          <w:tab w:val="num" w:pos="567"/>
        </w:tabs>
        <w:ind w:left="567" w:hanging="567"/>
      </w:pPr>
      <w:rPr>
        <w:rFonts w:ascii="Symbol" w:hAnsi="Symbol" w:hint="default"/>
      </w:rPr>
    </w:lvl>
    <w:lvl w:ilvl="1">
      <w:start w:val="1"/>
      <w:numFmt w:val="bullet"/>
      <w:pStyle w:val="Bullet2"/>
      <w:lvlText w:val=""/>
      <w:lvlJc w:val="left"/>
      <w:pPr>
        <w:tabs>
          <w:tab w:val="num" w:pos="1247"/>
        </w:tabs>
        <w:ind w:left="1247" w:hanging="680"/>
      </w:pPr>
      <w:rPr>
        <w:rFonts w:ascii="Symbol" w:hAnsi="Symbol" w:hint="default"/>
      </w:rPr>
    </w:lvl>
    <w:lvl w:ilvl="2">
      <w:start w:val="1"/>
      <w:numFmt w:val="bullet"/>
      <w:lvlText w:val="·"/>
      <w:lvlJc w:val="left"/>
      <w:pPr>
        <w:tabs>
          <w:tab w:val="num" w:pos="2160"/>
        </w:tabs>
        <w:ind w:left="2160" w:hanging="360"/>
      </w:pPr>
      <w:rPr>
        <w:rFonts w:ascii="Symbol" w:hAnsi="Symbol"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1AEC6711"/>
    <w:multiLevelType w:val="multilevel"/>
    <w:tmpl w:val="AB52FA32"/>
    <w:lvl w:ilvl="0">
      <w:start w:val="1"/>
      <w:numFmt w:val="decimal"/>
      <w:pStyle w:val="1Parties"/>
      <w:lvlText w:val="(%1)"/>
      <w:lvlJc w:val="left"/>
      <w:pPr>
        <w:tabs>
          <w:tab w:val="num" w:pos="567"/>
        </w:tabs>
        <w:ind w:left="567" w:hanging="567"/>
      </w:pPr>
      <w:rPr>
        <w:rFonts w:hint="default"/>
        <w:b/>
        <w:i w:val="0"/>
      </w:rPr>
    </w:lvl>
    <w:lvl w:ilvl="1">
      <w:start w:val="1"/>
      <w:numFmt w:val="lowerLetter"/>
      <w:pStyle w:val="Parties2"/>
      <w:lvlText w:val="(%2)"/>
      <w:lvlJc w:val="left"/>
      <w:pPr>
        <w:tabs>
          <w:tab w:val="num" w:pos="1247"/>
        </w:tabs>
        <w:ind w:left="1247" w:hanging="680"/>
      </w:pPr>
      <w:rPr>
        <w:rFonts w:ascii="Georgia" w:hAnsi="Georgia" w:hint="default"/>
        <w:b/>
        <w:i w:val="0"/>
        <w:sz w:val="18"/>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6" w15:restartNumberingAfterBreak="0">
    <w:nsid w:val="1B8E9187"/>
    <w:multiLevelType w:val="multilevel"/>
    <w:tmpl w:val="4002F95C"/>
    <w:styleLink w:val="StyleOutlinenumberedLeft0cmHanging1cm"/>
    <w:lvl w:ilvl="0">
      <w:start w:val="1"/>
      <w:numFmt w:val="decimal"/>
      <w:lvlText w:val="%1—"/>
      <w:lvlJc w:val="left"/>
      <w:pPr>
        <w:tabs>
          <w:tab w:val="num" w:pos="567"/>
        </w:tabs>
        <w:ind w:left="567" w:hanging="567"/>
      </w:pPr>
      <w:rPr>
        <w:sz w:val="18"/>
      </w:rPr>
    </w:lvl>
    <w:lvl w:ilvl="1">
      <w:start w:val="1"/>
      <w:numFmt w:val="decimal"/>
      <w:lvlText w:val="%1.%2—"/>
      <w:lvlJc w:val="left"/>
      <w:pPr>
        <w:tabs>
          <w:tab w:val="num" w:pos="567"/>
        </w:tabs>
        <w:ind w:left="567" w:hanging="567"/>
      </w:pPr>
      <w:rPr>
        <w:rFonts w:cs="Times New Roman" w:hint="default"/>
        <w:b w:val="0"/>
        <w:bCs w:val="0"/>
        <w:i w:val="0"/>
        <w:iCs w:val="0"/>
        <w:caps w:val="0"/>
        <w:smallCaps w:val="0"/>
        <w:strike w:val="0"/>
        <w:dstrike w:val="0"/>
        <w:vanish w:val="0"/>
        <w:color w:val="000000"/>
        <w:spacing w:val="0"/>
        <w:kern w:val="0"/>
        <w:position w:val="0"/>
        <w:u w:val="none"/>
        <w:effect w:val="none"/>
        <w:vertAlign w:val="baseline"/>
      </w:rPr>
    </w:lvl>
    <w:lvl w:ilvl="2">
      <w:start w:val="1"/>
      <w:numFmt w:val="decimal"/>
      <w:lvlText w:val="%3.%1.%2—"/>
      <w:lvlJc w:val="left"/>
      <w:pPr>
        <w:tabs>
          <w:tab w:val="num" w:pos="1247"/>
        </w:tabs>
        <w:ind w:left="1247" w:hanging="680"/>
      </w:pPr>
      <w:rPr>
        <w:rFonts w:cs="Times New Roman" w:hint="default"/>
        <w:b w:val="0"/>
        <w:bCs w:val="0"/>
        <w:i w:val="0"/>
        <w:iCs w:val="0"/>
        <w:caps w:val="0"/>
        <w:smallCaps w:val="0"/>
        <w:strike w:val="0"/>
        <w:dstrike w:val="0"/>
        <w:outline w:val="0"/>
        <w:shadow w:val="0"/>
        <w:emboss w:val="0"/>
        <w:imprint w:val="0"/>
        <w:noProof w:val="0"/>
        <w:vanish w:val="0"/>
        <w:color w:val="000000"/>
        <w:spacing w:val="0"/>
        <w:kern w:val="0"/>
        <w:position w:val="0"/>
        <w:u w:val="none"/>
        <w:effect w:val="none"/>
        <w:vertAlign w:val="baseline"/>
        <w:specVanish w:val="0"/>
      </w:rPr>
    </w:lvl>
    <w:lvl w:ilvl="3">
      <w:start w:val="1"/>
      <w:numFmt w:val="lowerLetter"/>
      <w:lvlText w:val="(%4)"/>
      <w:lvlJc w:val="left"/>
      <w:pPr>
        <w:tabs>
          <w:tab w:val="num" w:pos="1673"/>
        </w:tabs>
        <w:ind w:left="1673" w:hanging="426"/>
      </w:pPr>
      <w:rPr>
        <w:rFonts w:ascii="Georgia" w:hAnsi="Georgia" w:cs="Times New Roman" w:hint="default"/>
        <w:b w:val="0"/>
        <w:bCs w:val="0"/>
        <w:i w:val="0"/>
        <w:iCs w:val="0"/>
        <w:caps w:val="0"/>
        <w:smallCaps w:val="0"/>
        <w:strike w:val="0"/>
        <w:dstrike w:val="0"/>
        <w:vanish w:val="0"/>
        <w:color w:val="000000"/>
        <w:spacing w:val="0"/>
        <w:kern w:val="0"/>
        <w:position w:val="0"/>
        <w:sz w:val="18"/>
        <w:u w:val="none"/>
        <w:effect w:val="none"/>
        <w:vertAlign w:val="baseline"/>
      </w:rPr>
    </w:lvl>
    <w:lvl w:ilvl="4">
      <w:start w:val="1"/>
      <w:numFmt w:val="lowerRoman"/>
      <w:lvlText w:val="(%5)"/>
      <w:lvlJc w:val="left"/>
      <w:pPr>
        <w:tabs>
          <w:tab w:val="num" w:pos="1673"/>
        </w:tabs>
        <w:ind w:left="1673" w:hanging="426"/>
      </w:pPr>
      <w:rPr>
        <w:rFonts w:hint="default"/>
        <w:b w:val="0"/>
        <w:i w:val="0"/>
        <w:sz w:val="18"/>
      </w:rPr>
    </w:lvl>
    <w:lvl w:ilvl="5">
      <w:start w:val="1"/>
      <w:numFmt w:val="lowerLetter"/>
      <w:lvlText w:val="(%6)"/>
      <w:lvlJc w:val="left"/>
      <w:pPr>
        <w:tabs>
          <w:tab w:val="num" w:pos="2523"/>
        </w:tabs>
        <w:ind w:left="2523" w:hanging="425"/>
      </w:pPr>
      <w:rPr>
        <w:rFonts w:hint="default"/>
        <w:b w:val="0"/>
        <w:i w:val="0"/>
        <w:sz w:val="18"/>
        <w:szCs w:val="20"/>
      </w:rPr>
    </w:lvl>
    <w:lvl w:ilvl="6">
      <w:start w:val="1"/>
      <w:numFmt w:val="lowerRoman"/>
      <w:lvlText w:val="(%7)"/>
      <w:lvlJc w:val="left"/>
      <w:pPr>
        <w:ind w:left="4320" w:firstLine="0"/>
      </w:pPr>
      <w:rPr>
        <w:rFonts w:hint="default"/>
      </w:rPr>
    </w:lvl>
    <w:lvl w:ilvl="7">
      <w:start w:val="1"/>
      <w:numFmt w:val="lowerLetter"/>
      <w:lvlText w:val="(%8)"/>
      <w:lvlJc w:val="left"/>
      <w:pPr>
        <w:ind w:left="5040" w:firstLine="0"/>
      </w:pPr>
      <w:rPr>
        <w:rFonts w:hint="default"/>
        <w:b w:val="0"/>
        <w:i w:val="0"/>
        <w:sz w:val="22"/>
      </w:rPr>
    </w:lvl>
    <w:lvl w:ilvl="8">
      <w:start w:val="1"/>
      <w:numFmt w:val="lowerRoman"/>
      <w:lvlText w:val="(%9)"/>
      <w:lvlJc w:val="left"/>
      <w:pPr>
        <w:ind w:left="5760" w:firstLine="0"/>
      </w:pPr>
      <w:rPr>
        <w:rFonts w:hint="default"/>
        <w:b w:val="0"/>
        <w:i w:val="0"/>
        <w:sz w:val="18"/>
      </w:rPr>
    </w:lvl>
  </w:abstractNum>
  <w:abstractNum w:abstractNumId="17" w15:restartNumberingAfterBreak="0">
    <w:nsid w:val="2666D0E8"/>
    <w:multiLevelType w:val="hybridMultilevel"/>
    <w:tmpl w:val="055E3F86"/>
    <w:lvl w:ilvl="0" w:tplc="697EA05C">
      <w:start w:val="1"/>
      <w:numFmt w:val="bullet"/>
      <w:pStyle w:val="Bullet"/>
      <w:lvlText w:val=""/>
      <w:lvlJc w:val="left"/>
      <w:pPr>
        <w:tabs>
          <w:tab w:val="num" w:pos="357"/>
        </w:tabs>
        <w:ind w:left="357" w:hanging="357"/>
      </w:pPr>
      <w:rPr>
        <w:rFonts w:ascii="Symbol" w:hAnsi="Symbol" w:hint="default"/>
      </w:rPr>
    </w:lvl>
    <w:lvl w:ilvl="1" w:tplc="9C2002EC" w:tentative="1">
      <w:start w:val="1"/>
      <w:numFmt w:val="bullet"/>
      <w:lvlText w:val="o"/>
      <w:lvlJc w:val="left"/>
      <w:pPr>
        <w:tabs>
          <w:tab w:val="num" w:pos="1440"/>
        </w:tabs>
        <w:ind w:left="1440" w:hanging="360"/>
      </w:pPr>
      <w:rPr>
        <w:rFonts w:ascii="Courier New" w:hAnsi="Courier New" w:cs="Courier New" w:hint="default"/>
      </w:rPr>
    </w:lvl>
    <w:lvl w:ilvl="2" w:tplc="5172D952" w:tentative="1">
      <w:start w:val="1"/>
      <w:numFmt w:val="bullet"/>
      <w:lvlText w:val=""/>
      <w:lvlJc w:val="left"/>
      <w:pPr>
        <w:tabs>
          <w:tab w:val="num" w:pos="2160"/>
        </w:tabs>
        <w:ind w:left="2160" w:hanging="360"/>
      </w:pPr>
      <w:rPr>
        <w:rFonts w:ascii="Wingdings" w:hAnsi="Wingdings" w:hint="default"/>
      </w:rPr>
    </w:lvl>
    <w:lvl w:ilvl="3" w:tplc="C546A848" w:tentative="1">
      <w:start w:val="1"/>
      <w:numFmt w:val="bullet"/>
      <w:lvlText w:val=""/>
      <w:lvlJc w:val="left"/>
      <w:pPr>
        <w:tabs>
          <w:tab w:val="num" w:pos="2880"/>
        </w:tabs>
        <w:ind w:left="2880" w:hanging="360"/>
      </w:pPr>
      <w:rPr>
        <w:rFonts w:ascii="Symbol" w:hAnsi="Symbol" w:hint="default"/>
      </w:rPr>
    </w:lvl>
    <w:lvl w:ilvl="4" w:tplc="54247736" w:tentative="1">
      <w:start w:val="1"/>
      <w:numFmt w:val="bullet"/>
      <w:lvlText w:val="o"/>
      <w:lvlJc w:val="left"/>
      <w:pPr>
        <w:tabs>
          <w:tab w:val="num" w:pos="3600"/>
        </w:tabs>
        <w:ind w:left="3600" w:hanging="360"/>
      </w:pPr>
      <w:rPr>
        <w:rFonts w:ascii="Courier New" w:hAnsi="Courier New" w:cs="Courier New" w:hint="default"/>
      </w:rPr>
    </w:lvl>
    <w:lvl w:ilvl="5" w:tplc="F544C078" w:tentative="1">
      <w:start w:val="1"/>
      <w:numFmt w:val="bullet"/>
      <w:lvlText w:val=""/>
      <w:lvlJc w:val="left"/>
      <w:pPr>
        <w:tabs>
          <w:tab w:val="num" w:pos="4320"/>
        </w:tabs>
        <w:ind w:left="4320" w:hanging="360"/>
      </w:pPr>
      <w:rPr>
        <w:rFonts w:ascii="Wingdings" w:hAnsi="Wingdings" w:hint="default"/>
      </w:rPr>
    </w:lvl>
    <w:lvl w:ilvl="6" w:tplc="2C562676" w:tentative="1">
      <w:start w:val="1"/>
      <w:numFmt w:val="bullet"/>
      <w:lvlText w:val=""/>
      <w:lvlJc w:val="left"/>
      <w:pPr>
        <w:tabs>
          <w:tab w:val="num" w:pos="5040"/>
        </w:tabs>
        <w:ind w:left="5040" w:hanging="360"/>
      </w:pPr>
      <w:rPr>
        <w:rFonts w:ascii="Symbol" w:hAnsi="Symbol" w:hint="default"/>
      </w:rPr>
    </w:lvl>
    <w:lvl w:ilvl="7" w:tplc="E55C8C76" w:tentative="1">
      <w:start w:val="1"/>
      <w:numFmt w:val="bullet"/>
      <w:lvlText w:val="o"/>
      <w:lvlJc w:val="left"/>
      <w:pPr>
        <w:tabs>
          <w:tab w:val="num" w:pos="5760"/>
        </w:tabs>
        <w:ind w:left="5760" w:hanging="360"/>
      </w:pPr>
      <w:rPr>
        <w:rFonts w:ascii="Courier New" w:hAnsi="Courier New" w:cs="Courier New" w:hint="default"/>
      </w:rPr>
    </w:lvl>
    <w:lvl w:ilvl="8" w:tplc="2A708238"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E0DB030"/>
    <w:multiLevelType w:val="multilevel"/>
    <w:tmpl w:val="29249BA6"/>
    <w:lvl w:ilvl="0">
      <w:start w:val="1"/>
      <w:numFmt w:val="decimalZero"/>
      <w:pStyle w:val="CoverPartyName"/>
      <w:lvlText w:val="-%1"/>
      <w:lvlJc w:val="left"/>
      <w:pPr>
        <w:tabs>
          <w:tab w:val="num" w:pos="0"/>
        </w:tabs>
        <w:ind w:left="0" w:firstLine="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9" w15:restartNumberingAfterBreak="0">
    <w:nsid w:val="347414F7"/>
    <w:multiLevelType w:val="hybridMultilevel"/>
    <w:tmpl w:val="755009AC"/>
    <w:lvl w:ilvl="0" w:tplc="B8FAD44E">
      <w:start w:val="1"/>
      <w:numFmt w:val="bullet"/>
      <w:pStyle w:val="Bulletedlist"/>
      <w:lvlText w:val="—"/>
      <w:lvlJc w:val="left"/>
      <w:pPr>
        <w:ind w:left="851" w:hanging="284"/>
      </w:pPr>
      <w:rPr>
        <w:rFonts w:ascii="Georgia" w:hAnsi="Georgia" w:hint="default"/>
      </w:rPr>
    </w:lvl>
    <w:lvl w:ilvl="1" w:tplc="434E8280" w:tentative="1">
      <w:start w:val="1"/>
      <w:numFmt w:val="bullet"/>
      <w:lvlText w:val="o"/>
      <w:lvlJc w:val="left"/>
      <w:pPr>
        <w:ind w:left="1440" w:hanging="360"/>
      </w:pPr>
      <w:rPr>
        <w:rFonts w:ascii="Courier New" w:hAnsi="Courier New" w:cs="Courier New" w:hint="default"/>
      </w:rPr>
    </w:lvl>
    <w:lvl w:ilvl="2" w:tplc="F3F0FC08" w:tentative="1">
      <w:start w:val="1"/>
      <w:numFmt w:val="bullet"/>
      <w:lvlText w:val=""/>
      <w:lvlJc w:val="left"/>
      <w:pPr>
        <w:ind w:left="2160" w:hanging="360"/>
      </w:pPr>
      <w:rPr>
        <w:rFonts w:ascii="Wingdings" w:hAnsi="Wingdings" w:hint="default"/>
      </w:rPr>
    </w:lvl>
    <w:lvl w:ilvl="3" w:tplc="6908B146" w:tentative="1">
      <w:start w:val="1"/>
      <w:numFmt w:val="bullet"/>
      <w:lvlText w:val=""/>
      <w:lvlJc w:val="left"/>
      <w:pPr>
        <w:ind w:left="2880" w:hanging="360"/>
      </w:pPr>
      <w:rPr>
        <w:rFonts w:ascii="Symbol" w:hAnsi="Symbol" w:hint="default"/>
      </w:rPr>
    </w:lvl>
    <w:lvl w:ilvl="4" w:tplc="7876B832" w:tentative="1">
      <w:start w:val="1"/>
      <w:numFmt w:val="bullet"/>
      <w:lvlText w:val="o"/>
      <w:lvlJc w:val="left"/>
      <w:pPr>
        <w:ind w:left="3600" w:hanging="360"/>
      </w:pPr>
      <w:rPr>
        <w:rFonts w:ascii="Courier New" w:hAnsi="Courier New" w:cs="Courier New" w:hint="default"/>
      </w:rPr>
    </w:lvl>
    <w:lvl w:ilvl="5" w:tplc="E496FFC0" w:tentative="1">
      <w:start w:val="1"/>
      <w:numFmt w:val="bullet"/>
      <w:lvlText w:val=""/>
      <w:lvlJc w:val="left"/>
      <w:pPr>
        <w:ind w:left="4320" w:hanging="360"/>
      </w:pPr>
      <w:rPr>
        <w:rFonts w:ascii="Wingdings" w:hAnsi="Wingdings" w:hint="default"/>
      </w:rPr>
    </w:lvl>
    <w:lvl w:ilvl="6" w:tplc="2C087FA2" w:tentative="1">
      <w:start w:val="1"/>
      <w:numFmt w:val="bullet"/>
      <w:lvlText w:val=""/>
      <w:lvlJc w:val="left"/>
      <w:pPr>
        <w:ind w:left="5040" w:hanging="360"/>
      </w:pPr>
      <w:rPr>
        <w:rFonts w:ascii="Symbol" w:hAnsi="Symbol" w:hint="default"/>
      </w:rPr>
    </w:lvl>
    <w:lvl w:ilvl="7" w:tplc="CA5CABB0" w:tentative="1">
      <w:start w:val="1"/>
      <w:numFmt w:val="bullet"/>
      <w:lvlText w:val="o"/>
      <w:lvlJc w:val="left"/>
      <w:pPr>
        <w:ind w:left="5760" w:hanging="360"/>
      </w:pPr>
      <w:rPr>
        <w:rFonts w:ascii="Courier New" w:hAnsi="Courier New" w:cs="Courier New" w:hint="default"/>
      </w:rPr>
    </w:lvl>
    <w:lvl w:ilvl="8" w:tplc="1DE66704" w:tentative="1">
      <w:start w:val="1"/>
      <w:numFmt w:val="bullet"/>
      <w:lvlText w:val=""/>
      <w:lvlJc w:val="left"/>
      <w:pPr>
        <w:ind w:left="6480" w:hanging="360"/>
      </w:pPr>
      <w:rPr>
        <w:rFonts w:ascii="Wingdings" w:hAnsi="Wingdings" w:hint="default"/>
      </w:rPr>
    </w:lvl>
  </w:abstractNum>
  <w:abstractNum w:abstractNumId="20" w15:restartNumberingAfterBreak="0">
    <w:nsid w:val="38668D42"/>
    <w:multiLevelType w:val="multilevel"/>
    <w:tmpl w:val="F35CBDC8"/>
    <w:lvl w:ilvl="0">
      <w:start w:val="1"/>
      <w:numFmt w:val="decimal"/>
      <w:pStyle w:val="Heading1"/>
      <w:lvlText w:val="%1—"/>
      <w:lvlJc w:val="left"/>
      <w:pPr>
        <w:tabs>
          <w:tab w:val="num" w:pos="567"/>
        </w:tabs>
        <w:ind w:left="567" w:hanging="567"/>
      </w:pPr>
      <w:rPr>
        <w:rFonts w:ascii="Georgia" w:hAnsi="Georgia" w:cs="Times New Roman" w:hint="default"/>
        <w:b w:val="0"/>
        <w:bCs w:val="0"/>
        <w:i w:val="0"/>
        <w:iCs w:val="0"/>
        <w:caps w:val="0"/>
        <w:smallCaps w:val="0"/>
        <w:strike w:val="0"/>
        <w:dstrike w:val="0"/>
        <w:noProof w:val="0"/>
        <w:vanish w:val="0"/>
        <w:color w:val="000000"/>
        <w:spacing w:val="0"/>
        <w:kern w:val="0"/>
        <w:position w:val="0"/>
        <w:sz w:val="18"/>
        <w:u w:val="none"/>
        <w:effect w:val="none"/>
        <w:vertAlign w:val="baseline"/>
        <w:specVanish w:val="0"/>
      </w:rPr>
    </w:lvl>
    <w:lvl w:ilvl="1">
      <w:start w:val="1"/>
      <w:numFmt w:val="decimal"/>
      <w:pStyle w:val="Heading2"/>
      <w:lvlText w:val="%1.%2—"/>
      <w:lvlJc w:val="left"/>
      <w:pPr>
        <w:tabs>
          <w:tab w:val="num" w:pos="567"/>
        </w:tabs>
        <w:ind w:left="567" w:hanging="567"/>
      </w:pPr>
      <w:rPr>
        <w:rFonts w:cs="Times New Roman" w:hint="default"/>
        <w:b w:val="0"/>
        <w:bCs w:val="0"/>
        <w:i w:val="0"/>
        <w:iCs w:val="0"/>
        <w:caps w:val="0"/>
        <w:smallCaps w:val="0"/>
        <w:strike w:val="0"/>
        <w:dstrike w:val="0"/>
        <w:outline w:val="0"/>
        <w:shadow w:val="0"/>
        <w:emboss w:val="0"/>
        <w:imprint w:val="0"/>
        <w:noProof w:val="0"/>
        <w:vanish w:val="0"/>
        <w:color w:val="000000"/>
        <w:spacing w:val="0"/>
        <w:kern w:val="0"/>
        <w:position w:val="0"/>
        <w:u w:val="none"/>
        <w:effect w:val="none"/>
        <w:vertAlign w:val="baseline"/>
        <w:specVanish w:val="0"/>
      </w:rPr>
    </w:lvl>
    <w:lvl w:ilvl="2">
      <w:start w:val="1"/>
      <w:numFmt w:val="decimal"/>
      <w:pStyle w:val="Heading3"/>
      <w:lvlText w:val="%3.%1.%2—"/>
      <w:lvlJc w:val="left"/>
      <w:pPr>
        <w:tabs>
          <w:tab w:val="num" w:pos="1247"/>
        </w:tabs>
        <w:ind w:left="1247" w:hanging="680"/>
      </w:pPr>
      <w:rPr>
        <w:rFonts w:hint="default"/>
        <w:b w:val="0"/>
        <w:bCs w:val="0"/>
        <w:i w:val="0"/>
        <w:iCs w:val="0"/>
        <w:caps w:val="0"/>
        <w:smallCaps w:val="0"/>
        <w:strike w:val="0"/>
        <w:dstrike w:val="0"/>
        <w:noProof w:val="0"/>
        <w:vanish w:val="0"/>
        <w:color w:val="000000"/>
        <w:spacing w:val="0"/>
        <w:kern w:val="0"/>
        <w:position w:val="0"/>
        <w:u w:val="none"/>
        <w:effect w:val="none"/>
        <w:vertAlign w:val="baseline"/>
        <w:specVanish w:val="0"/>
      </w:rPr>
    </w:lvl>
    <w:lvl w:ilvl="3">
      <w:start w:val="1"/>
      <w:numFmt w:val="lowerLetter"/>
      <w:pStyle w:val="Heading4"/>
      <w:lvlText w:val="(%4)"/>
      <w:lvlJc w:val="left"/>
      <w:pPr>
        <w:tabs>
          <w:tab w:val="num" w:pos="1673"/>
        </w:tabs>
        <w:ind w:left="1673" w:hanging="426"/>
      </w:pPr>
      <w:rPr>
        <w:rFonts w:ascii="Georgia" w:hAnsi="Georgia" w:cs="Times New Roman" w:hint="default"/>
        <w:b w:val="0"/>
        <w:bCs w:val="0"/>
        <w:i w:val="0"/>
        <w:iCs w:val="0"/>
        <w:caps w:val="0"/>
        <w:smallCaps w:val="0"/>
        <w:strike w:val="0"/>
        <w:dstrike w:val="0"/>
        <w:noProof w:val="0"/>
        <w:vanish w:val="0"/>
        <w:color w:val="000000"/>
        <w:spacing w:val="0"/>
        <w:kern w:val="0"/>
        <w:position w:val="0"/>
        <w:sz w:val="18"/>
        <w:u w:val="none"/>
        <w:effect w:val="none"/>
        <w:vertAlign w:val="baseline"/>
        <w:specVanish w:val="0"/>
      </w:rPr>
    </w:lvl>
    <w:lvl w:ilvl="4">
      <w:start w:val="1"/>
      <w:numFmt w:val="lowerRoman"/>
      <w:pStyle w:val="Heading5"/>
      <w:lvlText w:val="(%5)"/>
      <w:lvlJc w:val="left"/>
      <w:pPr>
        <w:tabs>
          <w:tab w:val="num" w:pos="1673"/>
        </w:tabs>
        <w:ind w:left="1673" w:hanging="426"/>
      </w:pPr>
      <w:rPr>
        <w:rFonts w:hint="default"/>
        <w:b w:val="0"/>
        <w:i w:val="0"/>
        <w:sz w:val="18"/>
      </w:rPr>
    </w:lvl>
    <w:lvl w:ilvl="5">
      <w:start w:val="1"/>
      <w:numFmt w:val="lowerLetter"/>
      <w:pStyle w:val="Heading6"/>
      <w:lvlText w:val="(%6)"/>
      <w:lvlJc w:val="left"/>
      <w:pPr>
        <w:tabs>
          <w:tab w:val="num" w:pos="2523"/>
        </w:tabs>
        <w:ind w:left="2523" w:hanging="425"/>
      </w:pPr>
      <w:rPr>
        <w:rFonts w:hint="default"/>
        <w:b w:val="0"/>
        <w:i w:val="0"/>
        <w:sz w:val="18"/>
        <w:szCs w:val="20"/>
      </w:rPr>
    </w:lvl>
    <w:lvl w:ilvl="6">
      <w:start w:val="1"/>
      <w:numFmt w:val="lowerRoman"/>
      <w:pStyle w:val="Heading7"/>
      <w:lvlText w:val="(%7)"/>
      <w:lvlJc w:val="left"/>
      <w:pPr>
        <w:ind w:left="4320" w:firstLine="0"/>
      </w:pPr>
      <w:rPr>
        <w:rFonts w:hint="default"/>
      </w:rPr>
    </w:lvl>
    <w:lvl w:ilvl="7">
      <w:start w:val="1"/>
      <w:numFmt w:val="lowerLetter"/>
      <w:pStyle w:val="Heading8"/>
      <w:lvlText w:val="(%8)"/>
      <w:lvlJc w:val="left"/>
      <w:pPr>
        <w:ind w:left="5040" w:firstLine="0"/>
      </w:pPr>
      <w:rPr>
        <w:rFonts w:hint="default"/>
        <w:b w:val="0"/>
        <w:i w:val="0"/>
        <w:sz w:val="22"/>
      </w:rPr>
    </w:lvl>
    <w:lvl w:ilvl="8">
      <w:start w:val="1"/>
      <w:numFmt w:val="lowerRoman"/>
      <w:pStyle w:val="Heading9"/>
      <w:lvlText w:val="(%9)"/>
      <w:lvlJc w:val="left"/>
      <w:pPr>
        <w:ind w:left="5760" w:firstLine="0"/>
      </w:pPr>
      <w:rPr>
        <w:rFonts w:hint="default"/>
        <w:b w:val="0"/>
        <w:i w:val="0"/>
        <w:sz w:val="18"/>
      </w:rPr>
    </w:lvl>
  </w:abstractNum>
  <w:abstractNum w:abstractNumId="21" w15:restartNumberingAfterBreak="0">
    <w:nsid w:val="45CA7D36"/>
    <w:multiLevelType w:val="multilevel"/>
    <w:tmpl w:val="92C8777A"/>
    <w:lvl w:ilvl="0">
      <w:start w:val="1"/>
      <w:numFmt w:val="decimal"/>
      <w:pStyle w:val="LV1"/>
      <w:lvlText w:val="%1"/>
      <w:lvlJc w:val="left"/>
      <w:pPr>
        <w:tabs>
          <w:tab w:val="num" w:pos="567"/>
        </w:tabs>
        <w:ind w:left="567" w:hanging="567"/>
      </w:pPr>
      <w:rPr>
        <w:rFonts w:ascii="Georgia" w:hAnsi="Georgia" w:hint="default"/>
        <w:b/>
        <w:bCs w:val="0"/>
        <w:i w:val="0"/>
        <w:iCs w:val="0"/>
        <w:caps w:val="0"/>
        <w:smallCaps w:val="0"/>
        <w:strike w:val="0"/>
        <w:dstrike w:val="0"/>
        <w:outline w:val="0"/>
        <w:shadow w:val="0"/>
        <w:emboss w:val="0"/>
        <w:imprint w:val="0"/>
        <w:noProof w:val="0"/>
        <w:vanish w:val="0"/>
        <w:spacing w:val="0"/>
        <w:kern w:val="0"/>
        <w:position w:val="0"/>
        <w:u w:val="none"/>
        <w:effect w:val="none"/>
        <w:vertAlign w:val="baseline"/>
        <w:specVanish w:val="0"/>
      </w:rPr>
    </w:lvl>
    <w:lvl w:ilvl="1">
      <w:start w:val="1"/>
      <w:numFmt w:val="decimal"/>
      <w:pStyle w:val="LV2"/>
      <w:lvlText w:val="%1.%2"/>
      <w:lvlJc w:val="left"/>
      <w:pPr>
        <w:tabs>
          <w:tab w:val="num" w:pos="567"/>
        </w:tabs>
        <w:ind w:left="567" w:hanging="567"/>
      </w:pPr>
      <w:rPr>
        <w:rFonts w:ascii="Georgia" w:hAnsi="Georgia" w:hint="default"/>
        <w:b w:val="0"/>
        <w:bCs w:val="0"/>
        <w:i w:val="0"/>
        <w:iCs w:val="0"/>
        <w:caps w:val="0"/>
        <w:smallCaps w:val="0"/>
        <w:strike w:val="0"/>
        <w:dstrike w:val="0"/>
        <w:outline w:val="0"/>
        <w:shadow w:val="0"/>
        <w:emboss w:val="0"/>
        <w:imprint w:val="0"/>
        <w:noProof w:val="0"/>
        <w:vanish w:val="0"/>
        <w:spacing w:val="0"/>
        <w:kern w:val="0"/>
        <w:position w:val="0"/>
        <w:sz w:val="20"/>
        <w:u w:val="none"/>
        <w:effect w:val="none"/>
        <w:vertAlign w:val="baseline"/>
        <w:specVanish w:val="0"/>
      </w:rPr>
    </w:lvl>
    <w:lvl w:ilvl="2">
      <w:start w:val="1"/>
      <w:numFmt w:val="decimal"/>
      <w:pStyle w:val="LV3"/>
      <w:lvlText w:val="%1.%2.%3"/>
      <w:lvlJc w:val="left"/>
      <w:pPr>
        <w:tabs>
          <w:tab w:val="num" w:pos="1247"/>
        </w:tabs>
        <w:ind w:left="1247" w:hanging="680"/>
      </w:pPr>
      <w:rPr>
        <w:rFonts w:ascii="Georgia" w:hAnsi="Georgia" w:cs="Times New Roman" w:hint="default"/>
        <w:b w:val="0"/>
        <w:bCs w:val="0"/>
        <w:i w:val="0"/>
        <w:iCs w:val="0"/>
        <w:caps w:val="0"/>
        <w:smallCaps w:val="0"/>
        <w:strike w:val="0"/>
        <w:dstrike w:val="0"/>
        <w:outline w:val="0"/>
        <w:shadow w:val="0"/>
        <w:emboss w:val="0"/>
        <w:imprint w:val="0"/>
        <w:noProof w:val="0"/>
        <w:vanish w:val="0"/>
        <w:color w:val="000000"/>
        <w:spacing w:val="0"/>
        <w:kern w:val="0"/>
        <w:position w:val="0"/>
        <w:sz w:val="20"/>
        <w:u w:val="none"/>
        <w:effect w:val="none"/>
        <w:vertAlign w:val="baseline"/>
        <w:specVanish w:val="0"/>
      </w:rPr>
    </w:lvl>
    <w:lvl w:ilvl="3">
      <w:start w:val="1"/>
      <w:numFmt w:val="lowerLetter"/>
      <w:pStyle w:val="LV4"/>
      <w:lvlText w:val="(%4)"/>
      <w:lvlJc w:val="left"/>
      <w:pPr>
        <w:tabs>
          <w:tab w:val="num" w:pos="1673"/>
        </w:tabs>
        <w:ind w:left="1673" w:hanging="426"/>
      </w:pPr>
      <w:rPr>
        <w:rFonts w:ascii="Georgia" w:hAnsi="Georgia" w:cs="Times New Roman" w:hint="default"/>
        <w:b w:val="0"/>
        <w:bCs w:val="0"/>
        <w:i w:val="0"/>
        <w:iCs w:val="0"/>
        <w:caps w:val="0"/>
        <w:smallCaps w:val="0"/>
        <w:strike w:val="0"/>
        <w:dstrike w:val="0"/>
        <w:vanish w:val="0"/>
        <w:color w:val="000000"/>
        <w:spacing w:val="0"/>
        <w:kern w:val="0"/>
        <w:position w:val="0"/>
        <w:sz w:val="20"/>
        <w:u w:val="none"/>
        <w:effect w:val="none"/>
        <w:vertAlign w:val="baseline"/>
      </w:rPr>
    </w:lvl>
    <w:lvl w:ilvl="4">
      <w:start w:val="1"/>
      <w:numFmt w:val="lowerRoman"/>
      <w:pStyle w:val="LV5"/>
      <w:lvlText w:val="(%5)"/>
      <w:lvlJc w:val="left"/>
      <w:pPr>
        <w:tabs>
          <w:tab w:val="num" w:pos="1673"/>
        </w:tabs>
        <w:ind w:left="1673" w:hanging="426"/>
      </w:pPr>
      <w:rPr>
        <w:rFonts w:ascii="Georgia" w:hAnsi="Georgia" w:hint="default"/>
        <w:b w:val="0"/>
        <w:i w:val="0"/>
        <w:sz w:val="20"/>
      </w:rPr>
    </w:lvl>
    <w:lvl w:ilvl="5">
      <w:start w:val="1"/>
      <w:numFmt w:val="lowerLetter"/>
      <w:lvlText w:val="(%6)"/>
      <w:lvlJc w:val="left"/>
      <w:pPr>
        <w:tabs>
          <w:tab w:val="num" w:pos="2523"/>
        </w:tabs>
        <w:ind w:left="2523" w:hanging="425"/>
      </w:pPr>
      <w:rPr>
        <w:rFonts w:hint="default"/>
        <w:b w:val="0"/>
        <w:i w:val="0"/>
        <w:sz w:val="18"/>
        <w:szCs w:val="20"/>
      </w:rPr>
    </w:lvl>
    <w:lvl w:ilvl="6">
      <w:start w:val="1"/>
      <w:numFmt w:val="lowerRoman"/>
      <w:lvlText w:val="(%7)"/>
      <w:lvlJc w:val="left"/>
      <w:pPr>
        <w:ind w:left="4320" w:firstLine="0"/>
      </w:pPr>
      <w:rPr>
        <w:rFonts w:hint="default"/>
      </w:rPr>
    </w:lvl>
    <w:lvl w:ilvl="7">
      <w:start w:val="1"/>
      <w:numFmt w:val="lowerLetter"/>
      <w:lvlText w:val="(%8)"/>
      <w:lvlJc w:val="left"/>
      <w:pPr>
        <w:ind w:left="5040" w:firstLine="0"/>
      </w:pPr>
      <w:rPr>
        <w:rFonts w:hint="default"/>
        <w:b w:val="0"/>
        <w:i w:val="0"/>
        <w:sz w:val="22"/>
      </w:rPr>
    </w:lvl>
    <w:lvl w:ilvl="8">
      <w:start w:val="1"/>
      <w:numFmt w:val="lowerRoman"/>
      <w:lvlText w:val="(%9)"/>
      <w:lvlJc w:val="left"/>
      <w:pPr>
        <w:ind w:left="5760" w:firstLine="0"/>
      </w:pPr>
      <w:rPr>
        <w:rFonts w:hint="default"/>
        <w:b w:val="0"/>
        <w:i w:val="0"/>
        <w:sz w:val="18"/>
      </w:rPr>
    </w:lvl>
  </w:abstractNum>
  <w:abstractNum w:abstractNumId="22" w15:restartNumberingAfterBreak="0">
    <w:nsid w:val="5FBC6DB9"/>
    <w:multiLevelType w:val="hybridMultilevel"/>
    <w:tmpl w:val="594C4DAE"/>
    <w:lvl w:ilvl="0" w:tplc="80C2FE88">
      <w:start w:val="1"/>
      <w:numFmt w:val="bullet"/>
      <w:pStyle w:val="Bullet4"/>
      <w:lvlText w:val=""/>
      <w:lvlJc w:val="left"/>
      <w:pPr>
        <w:tabs>
          <w:tab w:val="num" w:pos="2676"/>
        </w:tabs>
        <w:ind w:left="2676" w:hanging="357"/>
      </w:pPr>
      <w:rPr>
        <w:rFonts w:ascii="Symbol" w:hAnsi="Symbol" w:hint="default"/>
      </w:rPr>
    </w:lvl>
    <w:lvl w:ilvl="1" w:tplc="2FF432B2" w:tentative="1">
      <w:start w:val="1"/>
      <w:numFmt w:val="bullet"/>
      <w:lvlText w:val="o"/>
      <w:lvlJc w:val="left"/>
      <w:pPr>
        <w:tabs>
          <w:tab w:val="num" w:pos="1440"/>
        </w:tabs>
        <w:ind w:left="1440" w:hanging="360"/>
      </w:pPr>
      <w:rPr>
        <w:rFonts w:ascii="Courier New" w:hAnsi="Courier New" w:cs="Courier New" w:hint="default"/>
      </w:rPr>
    </w:lvl>
    <w:lvl w:ilvl="2" w:tplc="2E06F36A" w:tentative="1">
      <w:start w:val="1"/>
      <w:numFmt w:val="bullet"/>
      <w:lvlText w:val=""/>
      <w:lvlJc w:val="left"/>
      <w:pPr>
        <w:tabs>
          <w:tab w:val="num" w:pos="2160"/>
        </w:tabs>
        <w:ind w:left="2160" w:hanging="360"/>
      </w:pPr>
      <w:rPr>
        <w:rFonts w:ascii="Wingdings" w:hAnsi="Wingdings" w:hint="default"/>
      </w:rPr>
    </w:lvl>
    <w:lvl w:ilvl="3" w:tplc="E084BF3C" w:tentative="1">
      <w:start w:val="1"/>
      <w:numFmt w:val="bullet"/>
      <w:lvlText w:val=""/>
      <w:lvlJc w:val="left"/>
      <w:pPr>
        <w:tabs>
          <w:tab w:val="num" w:pos="2880"/>
        </w:tabs>
        <w:ind w:left="2880" w:hanging="360"/>
      </w:pPr>
      <w:rPr>
        <w:rFonts w:ascii="Symbol" w:hAnsi="Symbol" w:hint="default"/>
      </w:rPr>
    </w:lvl>
    <w:lvl w:ilvl="4" w:tplc="13EA393E" w:tentative="1">
      <w:start w:val="1"/>
      <w:numFmt w:val="bullet"/>
      <w:lvlText w:val="o"/>
      <w:lvlJc w:val="left"/>
      <w:pPr>
        <w:tabs>
          <w:tab w:val="num" w:pos="3600"/>
        </w:tabs>
        <w:ind w:left="3600" w:hanging="360"/>
      </w:pPr>
      <w:rPr>
        <w:rFonts w:ascii="Courier New" w:hAnsi="Courier New" w:cs="Courier New" w:hint="default"/>
      </w:rPr>
    </w:lvl>
    <w:lvl w:ilvl="5" w:tplc="5ADCFB66" w:tentative="1">
      <w:start w:val="1"/>
      <w:numFmt w:val="bullet"/>
      <w:lvlText w:val=""/>
      <w:lvlJc w:val="left"/>
      <w:pPr>
        <w:tabs>
          <w:tab w:val="num" w:pos="4320"/>
        </w:tabs>
        <w:ind w:left="4320" w:hanging="360"/>
      </w:pPr>
      <w:rPr>
        <w:rFonts w:ascii="Wingdings" w:hAnsi="Wingdings" w:hint="default"/>
      </w:rPr>
    </w:lvl>
    <w:lvl w:ilvl="6" w:tplc="06A2D9BC" w:tentative="1">
      <w:start w:val="1"/>
      <w:numFmt w:val="bullet"/>
      <w:lvlText w:val=""/>
      <w:lvlJc w:val="left"/>
      <w:pPr>
        <w:tabs>
          <w:tab w:val="num" w:pos="5040"/>
        </w:tabs>
        <w:ind w:left="5040" w:hanging="360"/>
      </w:pPr>
      <w:rPr>
        <w:rFonts w:ascii="Symbol" w:hAnsi="Symbol" w:hint="default"/>
      </w:rPr>
    </w:lvl>
    <w:lvl w:ilvl="7" w:tplc="B7082F52" w:tentative="1">
      <w:start w:val="1"/>
      <w:numFmt w:val="bullet"/>
      <w:lvlText w:val="o"/>
      <w:lvlJc w:val="left"/>
      <w:pPr>
        <w:tabs>
          <w:tab w:val="num" w:pos="5760"/>
        </w:tabs>
        <w:ind w:left="5760" w:hanging="360"/>
      </w:pPr>
      <w:rPr>
        <w:rFonts w:ascii="Courier New" w:hAnsi="Courier New" w:cs="Courier New" w:hint="default"/>
      </w:rPr>
    </w:lvl>
    <w:lvl w:ilvl="8" w:tplc="BCF451C8"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667C16A4"/>
    <w:multiLevelType w:val="multilevel"/>
    <w:tmpl w:val="01CC27F2"/>
    <w:lvl w:ilvl="0">
      <w:start w:val="1"/>
      <w:numFmt w:val="decimal"/>
      <w:pStyle w:val="Schedule"/>
      <w:suff w:val="space"/>
      <w:lvlText w:val="Schedule %1"/>
      <w:lvlJc w:val="left"/>
      <w:pPr>
        <w:ind w:left="0" w:firstLine="0"/>
      </w:pPr>
      <w:rPr>
        <w:rFonts w:ascii="Georgia" w:hAnsi="Georgia" w:hint="default"/>
        <w:b/>
        <w:i w:val="0"/>
        <w:caps w:val="0"/>
        <w:sz w:val="20"/>
      </w:rPr>
    </w:lvl>
    <w:lvl w:ilvl="1">
      <w:start w:val="1"/>
      <w:numFmt w:val="decimal"/>
      <w:pStyle w:val="Part"/>
      <w:suff w:val="space"/>
      <w:lvlText w:val="Part %2 "/>
      <w:lvlJc w:val="left"/>
      <w:pPr>
        <w:ind w:left="0" w:firstLine="0"/>
      </w:pPr>
      <w:rPr>
        <w:rFonts w:ascii="Georgia" w:hAnsi="Georgia" w:hint="default"/>
        <w:b/>
        <w:i w:val="0"/>
        <w:caps w:val="0"/>
        <w:sz w:val="20"/>
      </w:rPr>
    </w:lvl>
    <w:lvl w:ilvl="2">
      <w:start w:val="1"/>
      <w:numFmt w:val="decimal"/>
      <w:pStyle w:val="Sch1Heading"/>
      <w:lvlText w:val="%3"/>
      <w:lvlJc w:val="left"/>
      <w:pPr>
        <w:tabs>
          <w:tab w:val="num" w:pos="567"/>
        </w:tabs>
        <w:ind w:left="567" w:hanging="567"/>
      </w:pPr>
      <w:rPr>
        <w:rFonts w:ascii="Georgia" w:hAnsi="Georgia" w:hint="default"/>
        <w:b w:val="0"/>
        <w:bCs w:val="0"/>
        <w:i w:val="0"/>
        <w:iCs w:val="0"/>
        <w:caps w:val="0"/>
        <w:smallCaps w:val="0"/>
        <w:strike w:val="0"/>
        <w:dstrike w:val="0"/>
        <w:outline w:val="0"/>
        <w:shadow w:val="0"/>
        <w:emboss w:val="0"/>
        <w:imprint w:val="0"/>
        <w:noProof w:val="0"/>
        <w:vanish w:val="0"/>
        <w:spacing w:val="0"/>
        <w:kern w:val="0"/>
        <w:position w:val="0"/>
        <w:sz w:val="20"/>
        <w:u w:val="none"/>
        <w:effect w:val="none"/>
        <w:vertAlign w:val="baseline"/>
        <w:specVanish w:val="0"/>
      </w:rPr>
    </w:lvl>
    <w:lvl w:ilvl="3">
      <w:start w:val="1"/>
      <w:numFmt w:val="decimal"/>
      <w:pStyle w:val="Sch2Number"/>
      <w:lvlText w:val="%3.%4"/>
      <w:lvlJc w:val="left"/>
      <w:pPr>
        <w:tabs>
          <w:tab w:val="num" w:pos="567"/>
        </w:tabs>
        <w:ind w:left="567" w:hanging="567"/>
      </w:pPr>
      <w:rPr>
        <w:rFonts w:ascii="Georgia" w:hAnsi="Georgia" w:hint="default"/>
        <w:b w:val="0"/>
        <w:bCs w:val="0"/>
        <w:i w:val="0"/>
        <w:iCs w:val="0"/>
        <w:caps w:val="0"/>
        <w:smallCaps w:val="0"/>
        <w:strike w:val="0"/>
        <w:dstrike w:val="0"/>
        <w:outline w:val="0"/>
        <w:shadow w:val="0"/>
        <w:emboss w:val="0"/>
        <w:imprint w:val="0"/>
        <w:noProof w:val="0"/>
        <w:vanish w:val="0"/>
        <w:spacing w:val="0"/>
        <w:kern w:val="0"/>
        <w:position w:val="0"/>
        <w:sz w:val="20"/>
        <w:u w:val="none"/>
        <w:effect w:val="none"/>
        <w:vertAlign w:val="baseline"/>
        <w:specVanish w:val="0"/>
      </w:rPr>
    </w:lvl>
    <w:lvl w:ilvl="4">
      <w:start w:val="1"/>
      <w:numFmt w:val="decimal"/>
      <w:pStyle w:val="Sch3Number"/>
      <w:lvlText w:val="%3.%4.%5"/>
      <w:lvlJc w:val="left"/>
      <w:pPr>
        <w:tabs>
          <w:tab w:val="num" w:pos="1247"/>
        </w:tabs>
        <w:ind w:left="1247" w:hanging="680"/>
      </w:pPr>
      <w:rPr>
        <w:rFonts w:ascii="Georgia" w:hAnsi="Georgia" w:hint="default"/>
        <w:b w:val="0"/>
        <w:bCs w:val="0"/>
        <w:i w:val="0"/>
        <w:iCs w:val="0"/>
        <w:caps w:val="0"/>
        <w:smallCaps w:val="0"/>
        <w:strike w:val="0"/>
        <w:dstrike w:val="0"/>
        <w:outline w:val="0"/>
        <w:shadow w:val="0"/>
        <w:emboss w:val="0"/>
        <w:imprint w:val="0"/>
        <w:noProof w:val="0"/>
        <w:vanish w:val="0"/>
        <w:spacing w:val="0"/>
        <w:kern w:val="0"/>
        <w:position w:val="0"/>
        <w:sz w:val="20"/>
        <w:u w:val="none"/>
        <w:effect w:val="none"/>
        <w:vertAlign w:val="baseline"/>
        <w:specVanish w:val="0"/>
      </w:rPr>
    </w:lvl>
    <w:lvl w:ilvl="5">
      <w:start w:val="1"/>
      <w:numFmt w:val="lowerLetter"/>
      <w:pStyle w:val="Sch4Number"/>
      <w:lvlText w:val="(%6)"/>
      <w:lvlJc w:val="left"/>
      <w:pPr>
        <w:tabs>
          <w:tab w:val="num" w:pos="1247"/>
        </w:tabs>
        <w:ind w:left="1673" w:hanging="426"/>
      </w:pPr>
      <w:rPr>
        <w:rFonts w:hint="default"/>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specVanish w:val="0"/>
      </w:rPr>
    </w:lvl>
    <w:lvl w:ilvl="6">
      <w:start w:val="1"/>
      <w:numFmt w:val="lowerRoman"/>
      <w:pStyle w:val="Sch5Number"/>
      <w:lvlText w:val="(%7)"/>
      <w:lvlJc w:val="left"/>
      <w:pPr>
        <w:tabs>
          <w:tab w:val="num" w:pos="1673"/>
        </w:tabs>
        <w:ind w:left="1673" w:hanging="426"/>
      </w:pPr>
      <w:rPr>
        <w:rFonts w:cs="Times New Roman" w:hint="default"/>
        <w:b w:val="0"/>
        <w:bCs w:val="0"/>
        <w:i w:val="0"/>
        <w:iCs w:val="0"/>
        <w:caps w:val="0"/>
        <w:smallCaps w:val="0"/>
        <w:strike w:val="0"/>
        <w:dstrike w:val="0"/>
        <w:noProof w:val="0"/>
        <w:vanish w:val="0"/>
        <w:color w:val="000000"/>
        <w:spacing w:val="0"/>
        <w:kern w:val="0"/>
        <w:position w:val="0"/>
        <w:u w:val="none"/>
        <w:effect w:val="none"/>
        <w:vertAlign w:val="baseline"/>
        <w:specVanish w:val="0"/>
      </w:rPr>
    </w:lvl>
    <w:lvl w:ilvl="7">
      <w:start w:val="1"/>
      <w:numFmt w:val="decimal"/>
      <w:lvlText w:val="%8"/>
      <w:lvlJc w:val="left"/>
      <w:pPr>
        <w:tabs>
          <w:tab w:val="num" w:pos="0"/>
        </w:tabs>
        <w:ind w:left="0" w:firstLine="0"/>
      </w:pPr>
      <w:rPr>
        <w:rFonts w:ascii="Times New Roman" w:hAnsi="Times New Roman" w:hint="default"/>
        <w:b w:val="0"/>
        <w:i w:val="0"/>
        <w:sz w:val="22"/>
      </w:rPr>
    </w:lvl>
    <w:lvl w:ilvl="8">
      <w:start w:val="1"/>
      <w:numFmt w:val="decimal"/>
      <w:lvlText w:val="%9"/>
      <w:lvlJc w:val="left"/>
      <w:pPr>
        <w:tabs>
          <w:tab w:val="num" w:pos="0"/>
        </w:tabs>
        <w:ind w:left="0" w:firstLine="0"/>
      </w:pPr>
      <w:rPr>
        <w:rFonts w:ascii="Times New Roman" w:hAnsi="Times New Roman" w:hint="default"/>
        <w:b w:val="0"/>
        <w:i w:val="0"/>
        <w:sz w:val="22"/>
      </w:rPr>
    </w:lvl>
  </w:abstractNum>
  <w:abstractNum w:abstractNumId="24" w15:restartNumberingAfterBreak="0">
    <w:nsid w:val="6B10A2D6"/>
    <w:multiLevelType w:val="multilevel"/>
    <w:tmpl w:val="AB2EB4A6"/>
    <w:lvl w:ilvl="0">
      <w:start w:val="1"/>
      <w:numFmt w:val="upperLetter"/>
      <w:pStyle w:val="Appendix"/>
      <w:suff w:val="space"/>
      <w:lvlText w:val="Appendix %1 —"/>
      <w:lvlJc w:val="left"/>
      <w:pPr>
        <w:ind w:left="0" w:firstLine="0"/>
      </w:pPr>
      <w:rPr>
        <w:rFonts w:ascii="Georgia" w:hAnsi="Georgia" w:hint="default"/>
        <w:b/>
        <w:i w:val="0"/>
        <w:sz w:val="20"/>
      </w:rPr>
    </w:lvl>
    <w:lvl w:ilvl="1">
      <w:start w:val="1"/>
      <w:numFmt w:val="decimal"/>
      <w:pStyle w:val="App1Number"/>
      <w:lvlText w:val="%2"/>
      <w:lvlJc w:val="left"/>
      <w:pPr>
        <w:tabs>
          <w:tab w:val="num" w:pos="567"/>
        </w:tabs>
        <w:ind w:left="567" w:hanging="567"/>
      </w:pPr>
      <w:rPr>
        <w:rFonts w:ascii="Georgia" w:hAnsi="Georgia" w:hint="default"/>
        <w:b w:val="0"/>
        <w:sz w:val="20"/>
      </w:rPr>
    </w:lvl>
    <w:lvl w:ilvl="2">
      <w:start w:val="1"/>
      <w:numFmt w:val="decimal"/>
      <w:pStyle w:val="App2Number"/>
      <w:lvlText w:val="%3.%2"/>
      <w:lvlJc w:val="left"/>
      <w:pPr>
        <w:tabs>
          <w:tab w:val="num" w:pos="567"/>
        </w:tabs>
        <w:ind w:left="567" w:hanging="567"/>
      </w:pPr>
      <w:rPr>
        <w:rFonts w:ascii="Georgia" w:hAnsi="Georgia" w:hint="default"/>
        <w:b w:val="0"/>
        <w:sz w:val="20"/>
      </w:rPr>
    </w:lvl>
    <w:lvl w:ilvl="3">
      <w:start w:val="1"/>
      <w:numFmt w:val="decimal"/>
      <w:pStyle w:val="App3Number"/>
      <w:lvlText w:val="%2.%3.%4"/>
      <w:lvlJc w:val="left"/>
      <w:pPr>
        <w:tabs>
          <w:tab w:val="num" w:pos="1247"/>
        </w:tabs>
        <w:ind w:left="1247" w:hanging="680"/>
      </w:pPr>
      <w:rPr>
        <w:rFonts w:ascii="Georgia" w:hAnsi="Georgia" w:hint="default"/>
        <w:b w:val="0"/>
        <w:sz w:val="20"/>
      </w:rPr>
    </w:lvl>
    <w:lvl w:ilvl="4">
      <w:start w:val="1"/>
      <w:numFmt w:val="lowerLetter"/>
      <w:pStyle w:val="App4Number"/>
      <w:lvlText w:val="(%5)"/>
      <w:lvlJc w:val="left"/>
      <w:pPr>
        <w:tabs>
          <w:tab w:val="num" w:pos="1673"/>
        </w:tabs>
        <w:ind w:left="1673" w:hanging="426"/>
      </w:pPr>
      <w:rPr>
        <w:rFonts w:ascii="Georgia" w:hAnsi="Georgia" w:hint="default"/>
        <w:b w:val="0"/>
        <w:sz w:val="18"/>
      </w:rPr>
    </w:lvl>
    <w:lvl w:ilvl="5">
      <w:start w:val="1"/>
      <w:numFmt w:val="lowerRoman"/>
      <w:pStyle w:val="App5Number"/>
      <w:lvlText w:val="(%6)"/>
      <w:lvlJc w:val="left"/>
      <w:pPr>
        <w:tabs>
          <w:tab w:val="num" w:pos="1673"/>
        </w:tabs>
        <w:ind w:left="1673" w:hanging="426"/>
      </w:pPr>
      <w:rPr>
        <w:rFonts w:ascii="Georgia" w:hAnsi="Georgia" w:hint="default"/>
        <w:b w:val="0"/>
        <w:sz w:val="18"/>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25" w15:restartNumberingAfterBreak="0">
    <w:nsid w:val="752D5986"/>
    <w:multiLevelType w:val="hybridMultilevel"/>
    <w:tmpl w:val="0F164240"/>
    <w:lvl w:ilvl="0" w:tplc="910C22C4">
      <w:start w:val="1"/>
      <w:numFmt w:val="bullet"/>
      <w:pStyle w:val="Bullet5"/>
      <w:lvlText w:val=""/>
      <w:lvlJc w:val="left"/>
      <w:pPr>
        <w:tabs>
          <w:tab w:val="num" w:pos="3385"/>
        </w:tabs>
        <w:ind w:left="3385" w:hanging="357"/>
      </w:pPr>
      <w:rPr>
        <w:rFonts w:ascii="Symbol" w:hAnsi="Symbol" w:hint="default"/>
      </w:rPr>
    </w:lvl>
    <w:lvl w:ilvl="1" w:tplc="2A7418F2" w:tentative="1">
      <w:start w:val="1"/>
      <w:numFmt w:val="bullet"/>
      <w:lvlText w:val="o"/>
      <w:lvlJc w:val="left"/>
      <w:pPr>
        <w:tabs>
          <w:tab w:val="num" w:pos="1440"/>
        </w:tabs>
        <w:ind w:left="1440" w:hanging="360"/>
      </w:pPr>
      <w:rPr>
        <w:rFonts w:ascii="Courier New" w:hAnsi="Courier New" w:cs="Courier New" w:hint="default"/>
      </w:rPr>
    </w:lvl>
    <w:lvl w:ilvl="2" w:tplc="70ACDBC2" w:tentative="1">
      <w:start w:val="1"/>
      <w:numFmt w:val="bullet"/>
      <w:lvlText w:val=""/>
      <w:lvlJc w:val="left"/>
      <w:pPr>
        <w:tabs>
          <w:tab w:val="num" w:pos="2160"/>
        </w:tabs>
        <w:ind w:left="2160" w:hanging="360"/>
      </w:pPr>
      <w:rPr>
        <w:rFonts w:ascii="Wingdings" w:hAnsi="Wingdings" w:hint="default"/>
      </w:rPr>
    </w:lvl>
    <w:lvl w:ilvl="3" w:tplc="2004900C" w:tentative="1">
      <w:start w:val="1"/>
      <w:numFmt w:val="bullet"/>
      <w:lvlText w:val=""/>
      <w:lvlJc w:val="left"/>
      <w:pPr>
        <w:tabs>
          <w:tab w:val="num" w:pos="2880"/>
        </w:tabs>
        <w:ind w:left="2880" w:hanging="360"/>
      </w:pPr>
      <w:rPr>
        <w:rFonts w:ascii="Symbol" w:hAnsi="Symbol" w:hint="default"/>
      </w:rPr>
    </w:lvl>
    <w:lvl w:ilvl="4" w:tplc="A53A1858" w:tentative="1">
      <w:start w:val="1"/>
      <w:numFmt w:val="bullet"/>
      <w:lvlText w:val="o"/>
      <w:lvlJc w:val="left"/>
      <w:pPr>
        <w:tabs>
          <w:tab w:val="num" w:pos="3600"/>
        </w:tabs>
        <w:ind w:left="3600" w:hanging="360"/>
      </w:pPr>
      <w:rPr>
        <w:rFonts w:ascii="Courier New" w:hAnsi="Courier New" w:cs="Courier New" w:hint="default"/>
      </w:rPr>
    </w:lvl>
    <w:lvl w:ilvl="5" w:tplc="25BCEF62" w:tentative="1">
      <w:start w:val="1"/>
      <w:numFmt w:val="bullet"/>
      <w:lvlText w:val=""/>
      <w:lvlJc w:val="left"/>
      <w:pPr>
        <w:tabs>
          <w:tab w:val="num" w:pos="4320"/>
        </w:tabs>
        <w:ind w:left="4320" w:hanging="360"/>
      </w:pPr>
      <w:rPr>
        <w:rFonts w:ascii="Wingdings" w:hAnsi="Wingdings" w:hint="default"/>
      </w:rPr>
    </w:lvl>
    <w:lvl w:ilvl="6" w:tplc="37D06EF0" w:tentative="1">
      <w:start w:val="1"/>
      <w:numFmt w:val="bullet"/>
      <w:lvlText w:val=""/>
      <w:lvlJc w:val="left"/>
      <w:pPr>
        <w:tabs>
          <w:tab w:val="num" w:pos="5040"/>
        </w:tabs>
        <w:ind w:left="5040" w:hanging="360"/>
      </w:pPr>
      <w:rPr>
        <w:rFonts w:ascii="Symbol" w:hAnsi="Symbol" w:hint="default"/>
      </w:rPr>
    </w:lvl>
    <w:lvl w:ilvl="7" w:tplc="671278D8" w:tentative="1">
      <w:start w:val="1"/>
      <w:numFmt w:val="bullet"/>
      <w:lvlText w:val="o"/>
      <w:lvlJc w:val="left"/>
      <w:pPr>
        <w:tabs>
          <w:tab w:val="num" w:pos="5760"/>
        </w:tabs>
        <w:ind w:left="5760" w:hanging="360"/>
      </w:pPr>
      <w:rPr>
        <w:rFonts w:ascii="Courier New" w:hAnsi="Courier New" w:cs="Courier New" w:hint="default"/>
      </w:rPr>
    </w:lvl>
    <w:lvl w:ilvl="8" w:tplc="85FC7D68" w:tentative="1">
      <w:start w:val="1"/>
      <w:numFmt w:val="bullet"/>
      <w:lvlText w:val=""/>
      <w:lvlJc w:val="left"/>
      <w:pPr>
        <w:tabs>
          <w:tab w:val="num" w:pos="6480"/>
        </w:tabs>
        <w:ind w:left="6480" w:hanging="360"/>
      </w:pPr>
      <w:rPr>
        <w:rFonts w:ascii="Wingdings" w:hAnsi="Wingdings" w:hint="default"/>
      </w:rPr>
    </w:lvl>
  </w:abstractNum>
  <w:num w:numId="1">
    <w:abstractNumId w:val="24"/>
  </w:num>
  <w:num w:numId="2">
    <w:abstractNumId w:val="13"/>
  </w:num>
  <w:num w:numId="3">
    <w:abstractNumId w:val="17"/>
  </w:num>
  <w:num w:numId="4">
    <w:abstractNumId w:val="14"/>
  </w:num>
  <w:num w:numId="5">
    <w:abstractNumId w:val="11"/>
  </w:num>
  <w:num w:numId="6">
    <w:abstractNumId w:val="22"/>
  </w:num>
  <w:num w:numId="7">
    <w:abstractNumId w:val="25"/>
  </w:num>
  <w:num w:numId="8">
    <w:abstractNumId w:val="19"/>
  </w:num>
  <w:num w:numId="9">
    <w:abstractNumId w:val="18"/>
  </w:num>
  <w:num w:numId="10">
    <w:abstractNumId w:val="10"/>
  </w:num>
  <w:num w:numId="11">
    <w:abstractNumId w:val="20"/>
  </w:num>
  <w:num w:numId="12">
    <w:abstractNumId w:val="21"/>
  </w:num>
  <w:num w:numId="13">
    <w:abstractNumId w:val="15"/>
  </w:num>
  <w:num w:numId="14">
    <w:abstractNumId w:val="23"/>
  </w:num>
  <w:num w:numId="15">
    <w:abstractNumId w:val="16"/>
  </w:num>
  <w:num w:numId="16">
    <w:abstractNumId w:val="12"/>
  </w:num>
  <w:num w:numId="17">
    <w:abstractNumId w:val="9"/>
  </w:num>
  <w:num w:numId="18">
    <w:abstractNumId w:val="7"/>
  </w:num>
  <w:num w:numId="19">
    <w:abstractNumId w:val="6"/>
  </w:num>
  <w:num w:numId="20">
    <w:abstractNumId w:val="5"/>
  </w:num>
  <w:num w:numId="21">
    <w:abstractNumId w:val="4"/>
  </w:num>
  <w:num w:numId="22">
    <w:abstractNumId w:val="8"/>
  </w:num>
  <w:num w:numId="23">
    <w:abstractNumId w:val="3"/>
  </w:num>
  <w:num w:numId="24">
    <w:abstractNumId w:val="2"/>
  </w:num>
  <w:num w:numId="25">
    <w:abstractNumId w:val="1"/>
  </w:num>
  <w:num w:numId="26">
    <w:abstractNumId w:val="0"/>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drawingGridHorizontalSpacing w:val="9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59E8"/>
    <w:rsid w:val="000955F2"/>
    <w:rsid w:val="000D7D38"/>
    <w:rsid w:val="001857CE"/>
    <w:rsid w:val="005920A7"/>
    <w:rsid w:val="005A4D7F"/>
    <w:rsid w:val="00753DCE"/>
    <w:rsid w:val="007B28C3"/>
    <w:rsid w:val="009257F7"/>
    <w:rsid w:val="00AB3BE0"/>
    <w:rsid w:val="00B63964"/>
    <w:rsid w:val="00CB59E8"/>
    <w:rsid w:val="00E1776B"/>
    <w:rsid w:val="00F13B6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5D6F80"/>
  <w15:chartTrackingRefBased/>
  <w15:docId w15:val="{FE1BC896-8D96-4BDB-AF89-A722C6CEE5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Georgia" w:eastAsia="Times New Roman" w:hAnsi="Georgia" w:cstheme="minorBidi"/>
        <w:sz w:val="18"/>
        <w:szCs w:val="18"/>
        <w:lang w:val="en-GB"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0" w:qFormat="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7B28C3"/>
    <w:rPr>
      <w:sz w:val="20"/>
    </w:rPr>
  </w:style>
  <w:style w:type="paragraph" w:styleId="Heading1">
    <w:name w:val="heading 1"/>
    <w:basedOn w:val="Normal"/>
    <w:link w:val="Heading1Char"/>
    <w:rsid w:val="009257F7"/>
    <w:pPr>
      <w:keepNext/>
      <w:numPr>
        <w:numId w:val="11"/>
      </w:numPr>
      <w:spacing w:before="120" w:after="240"/>
      <w:outlineLvl w:val="0"/>
    </w:pPr>
    <w:rPr>
      <w:b/>
    </w:rPr>
  </w:style>
  <w:style w:type="paragraph" w:styleId="Heading2">
    <w:name w:val="heading 2"/>
    <w:basedOn w:val="BodyText"/>
    <w:link w:val="Heading2Char"/>
    <w:rsid w:val="009257F7"/>
    <w:pPr>
      <w:numPr>
        <w:ilvl w:val="1"/>
        <w:numId w:val="11"/>
      </w:numPr>
      <w:spacing w:before="210"/>
      <w:contextualSpacing/>
      <w:outlineLvl w:val="1"/>
    </w:pPr>
    <w:rPr>
      <w:color w:val="000000"/>
    </w:rPr>
  </w:style>
  <w:style w:type="paragraph" w:styleId="Heading3">
    <w:name w:val="heading 3"/>
    <w:basedOn w:val="BodyText"/>
    <w:link w:val="Heading3Char"/>
    <w:rsid w:val="009257F7"/>
    <w:pPr>
      <w:numPr>
        <w:ilvl w:val="2"/>
        <w:numId w:val="11"/>
      </w:numPr>
      <w:outlineLvl w:val="2"/>
    </w:pPr>
  </w:style>
  <w:style w:type="paragraph" w:styleId="Heading4">
    <w:name w:val="heading 4"/>
    <w:basedOn w:val="BodyText"/>
    <w:link w:val="Heading4Char"/>
    <w:rsid w:val="009257F7"/>
    <w:pPr>
      <w:numPr>
        <w:ilvl w:val="3"/>
        <w:numId w:val="11"/>
      </w:numPr>
      <w:outlineLvl w:val="3"/>
    </w:pPr>
  </w:style>
  <w:style w:type="paragraph" w:styleId="Heading5">
    <w:name w:val="heading 5"/>
    <w:basedOn w:val="BodyText"/>
    <w:link w:val="Heading5Char"/>
    <w:rsid w:val="009257F7"/>
    <w:pPr>
      <w:numPr>
        <w:ilvl w:val="4"/>
        <w:numId w:val="11"/>
      </w:numPr>
      <w:outlineLvl w:val="4"/>
    </w:pPr>
  </w:style>
  <w:style w:type="paragraph" w:styleId="Heading6">
    <w:name w:val="heading 6"/>
    <w:basedOn w:val="Normal"/>
    <w:next w:val="Normal"/>
    <w:link w:val="Heading6Char"/>
    <w:autoRedefine/>
    <w:rsid w:val="009257F7"/>
    <w:pPr>
      <w:keepNext/>
      <w:numPr>
        <w:ilvl w:val="5"/>
        <w:numId w:val="11"/>
      </w:numPr>
      <w:spacing w:after="210"/>
      <w:outlineLvl w:val="5"/>
    </w:pPr>
  </w:style>
  <w:style w:type="paragraph" w:styleId="Heading7">
    <w:name w:val="heading 7"/>
    <w:basedOn w:val="Normal"/>
    <w:next w:val="Normal"/>
    <w:link w:val="Heading7Char"/>
    <w:rsid w:val="009257F7"/>
    <w:pPr>
      <w:keepNext/>
      <w:numPr>
        <w:ilvl w:val="6"/>
        <w:numId w:val="11"/>
      </w:numPr>
      <w:spacing w:after="210"/>
      <w:outlineLvl w:val="6"/>
    </w:pPr>
    <w:rPr>
      <w:b/>
      <w:smallCaps/>
      <w:color w:val="000000"/>
    </w:rPr>
  </w:style>
  <w:style w:type="paragraph" w:styleId="Heading8">
    <w:name w:val="heading 8"/>
    <w:basedOn w:val="BodyText"/>
    <w:next w:val="Normal"/>
    <w:link w:val="Heading8Char"/>
    <w:autoRedefine/>
    <w:rsid w:val="009257F7"/>
    <w:pPr>
      <w:keepNext/>
      <w:pageBreakBefore/>
      <w:numPr>
        <w:ilvl w:val="7"/>
        <w:numId w:val="11"/>
      </w:numPr>
      <w:pBdr>
        <w:bottom w:val="single" w:sz="4" w:space="1" w:color="auto"/>
      </w:pBdr>
      <w:outlineLvl w:val="7"/>
    </w:pPr>
    <w:rPr>
      <w:b/>
    </w:rPr>
  </w:style>
  <w:style w:type="paragraph" w:styleId="Heading9">
    <w:name w:val="heading 9"/>
    <w:basedOn w:val="Normal"/>
    <w:next w:val="Normal"/>
    <w:link w:val="Heading9Char"/>
    <w:rsid w:val="009257F7"/>
    <w:pPr>
      <w:numPr>
        <w:ilvl w:val="8"/>
        <w:numId w:val="11"/>
      </w:numPr>
      <w:spacing w:before="240" w:after="60"/>
      <w:outlineLvl w:val="8"/>
    </w:pPr>
    <w:rPr>
      <w:rFonts w:ascii="Calibri Light" w:hAnsi="Calibri Light"/>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qFormat/>
    <w:rsid w:val="009257F7"/>
    <w:pPr>
      <w:spacing w:after="210"/>
      <w:jc w:val="both"/>
    </w:pPr>
  </w:style>
  <w:style w:type="character" w:customStyle="1" w:styleId="BodyTextChar">
    <w:name w:val="Body Text Char"/>
    <w:link w:val="BodyText"/>
    <w:rsid w:val="009257F7"/>
    <w:rPr>
      <w:rFonts w:eastAsia="Times New Roman" w:cs="Times New Roman"/>
      <w:szCs w:val="18"/>
      <w:lang w:eastAsia="en-GB"/>
    </w:rPr>
  </w:style>
  <w:style w:type="paragraph" w:customStyle="1" w:styleId="1Parties">
    <w:name w:val="(1) Parties"/>
    <w:basedOn w:val="BodyText"/>
    <w:rsid w:val="009257F7"/>
    <w:pPr>
      <w:numPr>
        <w:numId w:val="13"/>
      </w:numPr>
    </w:pPr>
  </w:style>
  <w:style w:type="paragraph" w:customStyle="1" w:styleId="1stIntroHeadings">
    <w:name w:val="1stIntroHeadings"/>
    <w:basedOn w:val="Normal"/>
    <w:next w:val="Normal"/>
    <w:rsid w:val="009257F7"/>
    <w:pPr>
      <w:tabs>
        <w:tab w:val="left" w:pos="709"/>
      </w:tabs>
      <w:spacing w:after="210"/>
    </w:pPr>
    <w:rPr>
      <w:b/>
      <w:caps/>
    </w:rPr>
  </w:style>
  <w:style w:type="character" w:customStyle="1" w:styleId="AlternativeText">
    <w:name w:val="Alternative Text"/>
    <w:rsid w:val="009257F7"/>
    <w:rPr>
      <w:rFonts w:cs="Times New Roman"/>
    </w:rPr>
  </w:style>
  <w:style w:type="paragraph" w:customStyle="1" w:styleId="App1Number">
    <w:name w:val="App 1 Number"/>
    <w:basedOn w:val="BodyText"/>
    <w:rsid w:val="009257F7"/>
    <w:pPr>
      <w:numPr>
        <w:ilvl w:val="1"/>
        <w:numId w:val="1"/>
      </w:numPr>
    </w:pPr>
  </w:style>
  <w:style w:type="paragraph" w:customStyle="1" w:styleId="App1Heading">
    <w:name w:val="App 1 Heading"/>
    <w:basedOn w:val="App1Number"/>
    <w:rsid w:val="009257F7"/>
    <w:pPr>
      <w:keepNext/>
      <w:spacing w:before="210"/>
    </w:pPr>
    <w:rPr>
      <w:b/>
    </w:rPr>
  </w:style>
  <w:style w:type="paragraph" w:customStyle="1" w:styleId="App2Number">
    <w:name w:val="App 2 Number"/>
    <w:basedOn w:val="BodyText"/>
    <w:rsid w:val="009257F7"/>
    <w:pPr>
      <w:numPr>
        <w:ilvl w:val="2"/>
        <w:numId w:val="1"/>
      </w:numPr>
    </w:pPr>
  </w:style>
  <w:style w:type="paragraph" w:customStyle="1" w:styleId="App2Heading">
    <w:name w:val="App 2 Heading"/>
    <w:basedOn w:val="App2Number"/>
    <w:rsid w:val="009257F7"/>
    <w:pPr>
      <w:keepNext/>
    </w:pPr>
    <w:rPr>
      <w:b/>
    </w:rPr>
  </w:style>
  <w:style w:type="paragraph" w:customStyle="1" w:styleId="App3Number">
    <w:name w:val="App 3 Number"/>
    <w:basedOn w:val="BodyText"/>
    <w:rsid w:val="009257F7"/>
    <w:pPr>
      <w:numPr>
        <w:ilvl w:val="3"/>
        <w:numId w:val="1"/>
      </w:numPr>
    </w:pPr>
  </w:style>
  <w:style w:type="paragraph" w:customStyle="1" w:styleId="App4Number">
    <w:name w:val="App 4 Number"/>
    <w:basedOn w:val="BodyText"/>
    <w:rsid w:val="009257F7"/>
    <w:pPr>
      <w:numPr>
        <w:ilvl w:val="4"/>
        <w:numId w:val="1"/>
      </w:numPr>
    </w:pPr>
  </w:style>
  <w:style w:type="paragraph" w:customStyle="1" w:styleId="App5Number">
    <w:name w:val="App 5 Number"/>
    <w:basedOn w:val="BodyText"/>
    <w:rsid w:val="009257F7"/>
    <w:pPr>
      <w:numPr>
        <w:ilvl w:val="5"/>
        <w:numId w:val="1"/>
      </w:numPr>
    </w:pPr>
  </w:style>
  <w:style w:type="paragraph" w:customStyle="1" w:styleId="Appendix">
    <w:name w:val="Appendix"/>
    <w:basedOn w:val="BodyText"/>
    <w:next w:val="BodyText"/>
    <w:rsid w:val="009257F7"/>
    <w:pPr>
      <w:pageBreakBefore/>
      <w:numPr>
        <w:numId w:val="1"/>
      </w:numPr>
      <w:spacing w:before="210"/>
      <w:jc w:val="left"/>
    </w:pPr>
    <w:rPr>
      <w:b/>
    </w:rPr>
  </w:style>
  <w:style w:type="paragraph" w:customStyle="1" w:styleId="Background">
    <w:name w:val="Background"/>
    <w:basedOn w:val="BodyText"/>
    <w:rsid w:val="009257F7"/>
    <w:pPr>
      <w:numPr>
        <w:numId w:val="2"/>
      </w:numPr>
      <w:spacing w:before="120"/>
    </w:pPr>
  </w:style>
  <w:style w:type="paragraph" w:customStyle="1" w:styleId="Background2">
    <w:name w:val="Background 2"/>
    <w:basedOn w:val="BodyText"/>
    <w:rsid w:val="009257F7"/>
    <w:pPr>
      <w:numPr>
        <w:ilvl w:val="1"/>
        <w:numId w:val="2"/>
      </w:numPr>
    </w:pPr>
  </w:style>
  <w:style w:type="paragraph" w:customStyle="1" w:styleId="Background3">
    <w:name w:val="Background 3"/>
    <w:basedOn w:val="BodyText"/>
    <w:rsid w:val="009257F7"/>
    <w:pPr>
      <w:numPr>
        <w:ilvl w:val="2"/>
        <w:numId w:val="2"/>
      </w:numPr>
    </w:pPr>
  </w:style>
  <w:style w:type="paragraph" w:styleId="BalloonText">
    <w:name w:val="Balloon Text"/>
    <w:basedOn w:val="Normal"/>
    <w:link w:val="BalloonTextChar"/>
    <w:rsid w:val="009257F7"/>
    <w:rPr>
      <w:rFonts w:cs="Tahoma"/>
      <w:szCs w:val="16"/>
    </w:rPr>
  </w:style>
  <w:style w:type="character" w:customStyle="1" w:styleId="BalloonTextChar">
    <w:name w:val="Balloon Text Char"/>
    <w:link w:val="BalloonText"/>
    <w:rsid w:val="009257F7"/>
    <w:rPr>
      <w:rFonts w:eastAsia="Times New Roman" w:cs="Tahoma"/>
      <w:szCs w:val="16"/>
      <w:lang w:eastAsia="en-GB"/>
    </w:rPr>
  </w:style>
  <w:style w:type="paragraph" w:styleId="ListParagraph">
    <w:name w:val="List Paragraph"/>
    <w:basedOn w:val="Normal"/>
    <w:link w:val="ListParagraphChar"/>
    <w:rsid w:val="009257F7"/>
    <w:pPr>
      <w:spacing w:after="210"/>
      <w:ind w:left="567"/>
      <w:contextualSpacing/>
    </w:pPr>
  </w:style>
  <w:style w:type="character" w:customStyle="1" w:styleId="ListParagraphChar">
    <w:name w:val="List Paragraph Char"/>
    <w:link w:val="ListParagraph"/>
    <w:rsid w:val="009257F7"/>
    <w:rPr>
      <w:rFonts w:eastAsia="Times New Roman" w:cs="Times New Roman"/>
      <w:szCs w:val="18"/>
      <w:lang w:eastAsia="en-GB"/>
    </w:rPr>
  </w:style>
  <w:style w:type="paragraph" w:customStyle="1" w:styleId="Body">
    <w:name w:val="Body"/>
    <w:basedOn w:val="ListParagraph"/>
    <w:link w:val="BodyChar"/>
    <w:rsid w:val="009257F7"/>
  </w:style>
  <w:style w:type="character" w:customStyle="1" w:styleId="BodyChar">
    <w:name w:val="Body Char"/>
    <w:link w:val="Body"/>
    <w:rsid w:val="009257F7"/>
    <w:rPr>
      <w:rFonts w:eastAsia="Times New Roman" w:cs="Times New Roman"/>
      <w:szCs w:val="18"/>
      <w:lang w:eastAsia="en-GB"/>
    </w:rPr>
  </w:style>
  <w:style w:type="paragraph" w:customStyle="1" w:styleId="BodyText1">
    <w:name w:val="Body Text 1"/>
    <w:basedOn w:val="BodyText"/>
    <w:qFormat/>
    <w:rsid w:val="009257F7"/>
    <w:pPr>
      <w:ind w:left="567"/>
    </w:pPr>
  </w:style>
  <w:style w:type="paragraph" w:styleId="BodyText2">
    <w:name w:val="Body Text 2"/>
    <w:basedOn w:val="BodyText"/>
    <w:link w:val="BodyText2Char"/>
    <w:rsid w:val="009257F7"/>
    <w:pPr>
      <w:ind w:left="567"/>
    </w:pPr>
  </w:style>
  <w:style w:type="character" w:customStyle="1" w:styleId="BodyText2Char">
    <w:name w:val="Body Text 2 Char"/>
    <w:basedOn w:val="DefaultParagraphFont"/>
    <w:link w:val="BodyText2"/>
    <w:rsid w:val="009257F7"/>
    <w:rPr>
      <w:rFonts w:eastAsia="Times New Roman" w:cs="Times New Roman"/>
      <w:szCs w:val="18"/>
      <w:lang w:eastAsia="en-GB"/>
    </w:rPr>
  </w:style>
  <w:style w:type="paragraph" w:styleId="BodyText3">
    <w:name w:val="Body Text 3"/>
    <w:basedOn w:val="BodyText"/>
    <w:link w:val="BodyText3Char"/>
    <w:rsid w:val="009257F7"/>
    <w:pPr>
      <w:ind w:left="1247"/>
    </w:pPr>
    <w:rPr>
      <w:szCs w:val="16"/>
    </w:rPr>
  </w:style>
  <w:style w:type="character" w:customStyle="1" w:styleId="BodyText3Char">
    <w:name w:val="Body Text 3 Char"/>
    <w:link w:val="BodyText3"/>
    <w:rsid w:val="009257F7"/>
    <w:rPr>
      <w:rFonts w:eastAsia="Times New Roman" w:cs="Times New Roman"/>
      <w:szCs w:val="16"/>
      <w:lang w:eastAsia="en-GB"/>
    </w:rPr>
  </w:style>
  <w:style w:type="paragraph" w:customStyle="1" w:styleId="BodyText4">
    <w:name w:val="Body Text 4"/>
    <w:basedOn w:val="BodyText"/>
    <w:rsid w:val="009257F7"/>
    <w:pPr>
      <w:ind w:left="1673"/>
    </w:pPr>
  </w:style>
  <w:style w:type="paragraph" w:customStyle="1" w:styleId="BodyText5">
    <w:name w:val="Body Text 5"/>
    <w:basedOn w:val="BodyText"/>
    <w:rsid w:val="009257F7"/>
    <w:pPr>
      <w:ind w:left="1673"/>
    </w:pPr>
  </w:style>
  <w:style w:type="paragraph" w:customStyle="1" w:styleId="Bullet">
    <w:name w:val="Bullet"/>
    <w:basedOn w:val="BodyText"/>
    <w:rsid w:val="009257F7"/>
    <w:pPr>
      <w:numPr>
        <w:numId w:val="3"/>
      </w:numPr>
      <w:spacing w:after="240"/>
    </w:pPr>
  </w:style>
  <w:style w:type="paragraph" w:customStyle="1" w:styleId="Bullet1">
    <w:name w:val="Bullet1"/>
    <w:basedOn w:val="BodyText"/>
    <w:rsid w:val="009257F7"/>
    <w:pPr>
      <w:numPr>
        <w:numId w:val="4"/>
      </w:numPr>
    </w:pPr>
  </w:style>
  <w:style w:type="paragraph" w:customStyle="1" w:styleId="Bullet2">
    <w:name w:val="Bullet2"/>
    <w:basedOn w:val="Normal"/>
    <w:rsid w:val="009257F7"/>
    <w:pPr>
      <w:numPr>
        <w:ilvl w:val="1"/>
        <w:numId w:val="4"/>
      </w:numPr>
    </w:pPr>
  </w:style>
  <w:style w:type="paragraph" w:customStyle="1" w:styleId="Bullet3">
    <w:name w:val="Bullet3"/>
    <w:basedOn w:val="Normal"/>
    <w:rsid w:val="009257F7"/>
    <w:pPr>
      <w:numPr>
        <w:numId w:val="5"/>
      </w:numPr>
      <w:spacing w:after="240"/>
    </w:pPr>
  </w:style>
  <w:style w:type="paragraph" w:customStyle="1" w:styleId="Bullet4">
    <w:name w:val="Bullet4"/>
    <w:basedOn w:val="Normal"/>
    <w:rsid w:val="009257F7"/>
    <w:pPr>
      <w:numPr>
        <w:numId w:val="6"/>
      </w:numPr>
      <w:spacing w:after="240"/>
    </w:pPr>
  </w:style>
  <w:style w:type="paragraph" w:customStyle="1" w:styleId="Bullet5">
    <w:name w:val="Bullet5"/>
    <w:basedOn w:val="Normal"/>
    <w:rsid w:val="009257F7"/>
    <w:pPr>
      <w:numPr>
        <w:numId w:val="7"/>
      </w:numPr>
      <w:spacing w:after="240"/>
    </w:pPr>
  </w:style>
  <w:style w:type="paragraph" w:customStyle="1" w:styleId="Bulletedlist">
    <w:name w:val="Bulleted list"/>
    <w:basedOn w:val="Body"/>
    <w:qFormat/>
    <w:rsid w:val="009257F7"/>
    <w:pPr>
      <w:numPr>
        <w:numId w:val="8"/>
      </w:numPr>
    </w:pPr>
  </w:style>
  <w:style w:type="character" w:customStyle="1" w:styleId="Capitals">
    <w:name w:val="Capitals"/>
    <w:rsid w:val="009257F7"/>
    <w:rPr>
      <w:rFonts w:cs="Times New Roman"/>
      <w:b/>
      <w:caps/>
    </w:rPr>
  </w:style>
  <w:style w:type="paragraph" w:styleId="CommentText">
    <w:name w:val="annotation text"/>
    <w:basedOn w:val="Normal"/>
    <w:link w:val="CommentTextChar"/>
    <w:rsid w:val="009257F7"/>
  </w:style>
  <w:style w:type="character" w:customStyle="1" w:styleId="CommentTextChar">
    <w:name w:val="Comment Text Char"/>
    <w:basedOn w:val="DefaultParagraphFont"/>
    <w:link w:val="CommentText"/>
    <w:rsid w:val="009257F7"/>
    <w:rPr>
      <w:rFonts w:eastAsia="Times New Roman" w:cs="Times New Roman"/>
      <w:szCs w:val="18"/>
      <w:lang w:eastAsia="en-GB"/>
    </w:rPr>
  </w:style>
  <w:style w:type="paragraph" w:customStyle="1" w:styleId="Comments">
    <w:name w:val="Comments"/>
    <w:basedOn w:val="Normal"/>
    <w:rsid w:val="009257F7"/>
    <w:pPr>
      <w:ind w:left="284"/>
    </w:pPr>
    <w:rPr>
      <w:i/>
    </w:rPr>
  </w:style>
  <w:style w:type="paragraph" w:customStyle="1" w:styleId="CoverDate">
    <w:name w:val="Cover Date"/>
    <w:basedOn w:val="BodyText"/>
    <w:rsid w:val="009257F7"/>
    <w:pPr>
      <w:jc w:val="center"/>
    </w:pPr>
    <w:rPr>
      <w:rFonts w:eastAsia="Calibri"/>
      <w:color w:val="414042"/>
      <w:szCs w:val="24"/>
    </w:rPr>
  </w:style>
  <w:style w:type="paragraph" w:customStyle="1" w:styleId="CoverPartyName">
    <w:name w:val="Cover Party Name"/>
    <w:basedOn w:val="BodyText"/>
    <w:rsid w:val="009257F7"/>
    <w:pPr>
      <w:numPr>
        <w:numId w:val="9"/>
      </w:numPr>
      <w:spacing w:before="210"/>
      <w:jc w:val="left"/>
    </w:pPr>
    <w:rPr>
      <w:color w:val="414042"/>
      <w:sz w:val="44"/>
      <w:szCs w:val="24"/>
    </w:rPr>
  </w:style>
  <w:style w:type="table" w:customStyle="1" w:styleId="CoverTable">
    <w:name w:val="Cover Table"/>
    <w:basedOn w:val="TableNormal"/>
    <w:rsid w:val="009257F7"/>
    <w:rPr>
      <w:rFonts w:cs="Times New Roman"/>
      <w:sz w:val="20"/>
      <w:szCs w:val="20"/>
      <w:lang w:eastAsia="en-GB"/>
    </w:rPr>
    <w:tblPr/>
  </w:style>
  <w:style w:type="paragraph" w:customStyle="1" w:styleId="CoversheetParagraph">
    <w:name w:val="Coversheet Paragraph"/>
    <w:basedOn w:val="Body"/>
    <w:autoRedefine/>
    <w:rsid w:val="009257F7"/>
    <w:pPr>
      <w:jc w:val="center"/>
    </w:pPr>
  </w:style>
  <w:style w:type="paragraph" w:customStyle="1" w:styleId="CoversheetTitle">
    <w:name w:val="Coversheet Title"/>
    <w:basedOn w:val="Normal"/>
    <w:rsid w:val="009257F7"/>
    <w:pPr>
      <w:tabs>
        <w:tab w:val="left" w:pos="2268"/>
      </w:tabs>
      <w:spacing w:after="210"/>
    </w:pPr>
    <w:rPr>
      <w:rFonts w:eastAsia="Calibri"/>
      <w:color w:val="414042"/>
      <w:sz w:val="44"/>
      <w:szCs w:val="24"/>
    </w:rPr>
  </w:style>
  <w:style w:type="paragraph" w:customStyle="1" w:styleId="Definition1">
    <w:name w:val="Definition 1"/>
    <w:basedOn w:val="BodyText"/>
    <w:rsid w:val="009257F7"/>
    <w:pPr>
      <w:numPr>
        <w:ilvl w:val="1"/>
        <w:numId w:val="10"/>
      </w:numPr>
    </w:pPr>
  </w:style>
  <w:style w:type="paragraph" w:customStyle="1" w:styleId="Definition2">
    <w:name w:val="Definition 2"/>
    <w:basedOn w:val="BodyText"/>
    <w:rsid w:val="009257F7"/>
    <w:pPr>
      <w:numPr>
        <w:ilvl w:val="2"/>
        <w:numId w:val="10"/>
      </w:numPr>
    </w:pPr>
  </w:style>
  <w:style w:type="paragraph" w:customStyle="1" w:styleId="Definition3">
    <w:name w:val="Definition 3"/>
    <w:basedOn w:val="BodyText"/>
    <w:rsid w:val="009257F7"/>
    <w:pPr>
      <w:numPr>
        <w:ilvl w:val="3"/>
        <w:numId w:val="10"/>
      </w:numPr>
    </w:pPr>
  </w:style>
  <w:style w:type="paragraph" w:customStyle="1" w:styleId="DefinitionDescription">
    <w:name w:val="Definition Description"/>
    <w:basedOn w:val="BodyText"/>
    <w:rsid w:val="009257F7"/>
    <w:pPr>
      <w:numPr>
        <w:numId w:val="10"/>
      </w:numPr>
    </w:pPr>
  </w:style>
  <w:style w:type="paragraph" w:customStyle="1" w:styleId="DefinitionTerm">
    <w:name w:val="Definition Term"/>
    <w:basedOn w:val="DefinitionDescription"/>
    <w:next w:val="DefinitionDescription"/>
    <w:rsid w:val="009257F7"/>
    <w:pPr>
      <w:keepNext/>
      <w:spacing w:after="0"/>
    </w:pPr>
    <w:rPr>
      <w:b/>
    </w:rPr>
  </w:style>
  <w:style w:type="character" w:customStyle="1" w:styleId="Defterm">
    <w:name w:val="Defterm"/>
    <w:rsid w:val="009257F7"/>
    <w:rPr>
      <w:rFonts w:ascii="Georgia" w:hAnsi="Georgia"/>
      <w:b/>
      <w:color w:val="000000"/>
      <w:sz w:val="18"/>
    </w:rPr>
  </w:style>
  <w:style w:type="character" w:styleId="Emphasis">
    <w:name w:val="Emphasis"/>
    <w:rsid w:val="009257F7"/>
    <w:rPr>
      <w:rFonts w:cs="Times New Roman"/>
      <w:i/>
    </w:rPr>
  </w:style>
  <w:style w:type="character" w:styleId="FollowedHyperlink">
    <w:name w:val="FollowedHyperlink"/>
    <w:rsid w:val="009257F7"/>
    <w:rPr>
      <w:color w:val="800080"/>
      <w:u w:val="single"/>
    </w:rPr>
  </w:style>
  <w:style w:type="paragraph" w:styleId="Footer">
    <w:name w:val="footer"/>
    <w:basedOn w:val="Normal"/>
    <w:next w:val="Normal"/>
    <w:link w:val="FooterChar"/>
    <w:rsid w:val="009257F7"/>
    <w:pPr>
      <w:tabs>
        <w:tab w:val="center" w:pos="4153"/>
        <w:tab w:val="right" w:pos="8306"/>
      </w:tabs>
      <w:spacing w:after="240"/>
    </w:pPr>
  </w:style>
  <w:style w:type="character" w:customStyle="1" w:styleId="FooterChar">
    <w:name w:val="Footer Char"/>
    <w:basedOn w:val="DefaultParagraphFont"/>
    <w:link w:val="Footer"/>
    <w:rsid w:val="009257F7"/>
    <w:rPr>
      <w:rFonts w:eastAsia="Times New Roman" w:cs="Times New Roman"/>
      <w:szCs w:val="18"/>
      <w:lang w:eastAsia="en-GB"/>
    </w:rPr>
  </w:style>
  <w:style w:type="paragraph" w:customStyle="1" w:styleId="FrontInformation">
    <w:name w:val="FrontInformation"/>
    <w:basedOn w:val="Normal"/>
    <w:autoRedefine/>
    <w:rsid w:val="009257F7"/>
    <w:rPr>
      <w:color w:val="000000"/>
    </w:rPr>
  </w:style>
  <w:style w:type="paragraph" w:styleId="Header">
    <w:name w:val="header"/>
    <w:basedOn w:val="Normal"/>
    <w:link w:val="HeaderChar"/>
    <w:rsid w:val="009257F7"/>
    <w:pPr>
      <w:tabs>
        <w:tab w:val="center" w:pos="4680"/>
        <w:tab w:val="right" w:pos="9360"/>
      </w:tabs>
    </w:pPr>
  </w:style>
  <w:style w:type="character" w:customStyle="1" w:styleId="HeaderChar">
    <w:name w:val="Header Char"/>
    <w:basedOn w:val="DefaultParagraphFont"/>
    <w:link w:val="Header"/>
    <w:rsid w:val="009257F7"/>
    <w:rPr>
      <w:rFonts w:eastAsia="Times New Roman" w:cs="Times New Roman"/>
      <w:szCs w:val="18"/>
      <w:lang w:eastAsia="en-GB"/>
    </w:rPr>
  </w:style>
  <w:style w:type="character" w:customStyle="1" w:styleId="Heading1Char">
    <w:name w:val="Heading 1 Char"/>
    <w:basedOn w:val="DefaultParagraphFont"/>
    <w:link w:val="Heading1"/>
    <w:rsid w:val="009257F7"/>
    <w:rPr>
      <w:rFonts w:eastAsia="Times New Roman" w:cs="Times New Roman"/>
      <w:b/>
      <w:szCs w:val="18"/>
      <w:lang w:eastAsia="en-GB"/>
    </w:rPr>
  </w:style>
  <w:style w:type="character" w:customStyle="1" w:styleId="Heading2Char">
    <w:name w:val="Heading 2 Char"/>
    <w:basedOn w:val="DefaultParagraphFont"/>
    <w:link w:val="Heading2"/>
    <w:rsid w:val="009257F7"/>
    <w:rPr>
      <w:rFonts w:eastAsia="Times New Roman" w:cs="Times New Roman"/>
      <w:color w:val="000000"/>
      <w:szCs w:val="18"/>
      <w:lang w:eastAsia="en-GB"/>
    </w:rPr>
  </w:style>
  <w:style w:type="character" w:customStyle="1" w:styleId="Heading3Char">
    <w:name w:val="Heading 3 Char"/>
    <w:basedOn w:val="DefaultParagraphFont"/>
    <w:link w:val="Heading3"/>
    <w:rsid w:val="009257F7"/>
    <w:rPr>
      <w:rFonts w:eastAsia="Times New Roman" w:cs="Times New Roman"/>
      <w:szCs w:val="18"/>
      <w:lang w:eastAsia="en-GB"/>
    </w:rPr>
  </w:style>
  <w:style w:type="character" w:customStyle="1" w:styleId="Heading4Char">
    <w:name w:val="Heading 4 Char"/>
    <w:basedOn w:val="DefaultParagraphFont"/>
    <w:link w:val="Heading4"/>
    <w:rsid w:val="009257F7"/>
    <w:rPr>
      <w:rFonts w:eastAsia="Times New Roman" w:cs="Times New Roman"/>
      <w:szCs w:val="18"/>
      <w:lang w:eastAsia="en-GB"/>
    </w:rPr>
  </w:style>
  <w:style w:type="character" w:customStyle="1" w:styleId="Heading5Char">
    <w:name w:val="Heading 5 Char"/>
    <w:basedOn w:val="DefaultParagraphFont"/>
    <w:link w:val="Heading5"/>
    <w:rsid w:val="009257F7"/>
    <w:rPr>
      <w:rFonts w:eastAsia="Times New Roman" w:cs="Times New Roman"/>
      <w:szCs w:val="18"/>
      <w:lang w:eastAsia="en-GB"/>
    </w:rPr>
  </w:style>
  <w:style w:type="character" w:customStyle="1" w:styleId="Heading6Char">
    <w:name w:val="Heading 6 Char"/>
    <w:basedOn w:val="DefaultParagraphFont"/>
    <w:link w:val="Heading6"/>
    <w:rsid w:val="009257F7"/>
    <w:rPr>
      <w:rFonts w:eastAsia="Times New Roman" w:cs="Times New Roman"/>
      <w:szCs w:val="18"/>
      <w:lang w:eastAsia="en-GB"/>
    </w:rPr>
  </w:style>
  <w:style w:type="character" w:customStyle="1" w:styleId="Heading7Char">
    <w:name w:val="Heading 7 Char"/>
    <w:basedOn w:val="DefaultParagraphFont"/>
    <w:link w:val="Heading7"/>
    <w:rsid w:val="009257F7"/>
    <w:rPr>
      <w:rFonts w:eastAsia="Times New Roman" w:cs="Times New Roman"/>
      <w:b/>
      <w:smallCaps/>
      <w:color w:val="000000"/>
      <w:szCs w:val="18"/>
      <w:lang w:eastAsia="en-GB"/>
    </w:rPr>
  </w:style>
  <w:style w:type="character" w:customStyle="1" w:styleId="Heading8Char">
    <w:name w:val="Heading 8 Char"/>
    <w:basedOn w:val="DefaultParagraphFont"/>
    <w:link w:val="Heading8"/>
    <w:rsid w:val="009257F7"/>
    <w:rPr>
      <w:rFonts w:eastAsia="Times New Roman" w:cs="Times New Roman"/>
      <w:b/>
      <w:szCs w:val="18"/>
      <w:lang w:eastAsia="en-GB"/>
    </w:rPr>
  </w:style>
  <w:style w:type="character" w:customStyle="1" w:styleId="Heading9Char">
    <w:name w:val="Heading 9 Char"/>
    <w:link w:val="Heading9"/>
    <w:rsid w:val="009257F7"/>
    <w:rPr>
      <w:rFonts w:ascii="Calibri Light" w:eastAsia="Times New Roman" w:hAnsi="Calibri Light" w:cs="Times New Roman"/>
      <w:sz w:val="22"/>
      <w:lang w:eastAsia="en-GB"/>
    </w:rPr>
  </w:style>
  <w:style w:type="paragraph" w:customStyle="1" w:styleId="HeadingTitle">
    <w:name w:val="HeadingTitle"/>
    <w:basedOn w:val="Normal"/>
    <w:rsid w:val="009257F7"/>
    <w:pPr>
      <w:spacing w:before="210" w:after="210"/>
    </w:pPr>
    <w:rPr>
      <w:b/>
    </w:rPr>
  </w:style>
  <w:style w:type="character" w:styleId="Hyperlink">
    <w:name w:val="Hyperlink"/>
    <w:rsid w:val="009257F7"/>
    <w:rPr>
      <w:rFonts w:ascii="Georgia" w:hAnsi="Georgia"/>
      <w:color w:val="0000FF"/>
      <w:u w:val="single"/>
    </w:rPr>
  </w:style>
  <w:style w:type="paragraph" w:customStyle="1" w:styleId="Indent">
    <w:name w:val="Indent"/>
    <w:basedOn w:val="Normal"/>
    <w:link w:val="IndentChar"/>
    <w:autoRedefine/>
    <w:rsid w:val="009257F7"/>
    <w:pPr>
      <w:ind w:left="567"/>
      <w:contextualSpacing/>
      <w:jc w:val="both"/>
    </w:pPr>
    <w:rPr>
      <w:rFonts w:eastAsia="Calibri"/>
      <w:szCs w:val="22"/>
    </w:rPr>
  </w:style>
  <w:style w:type="character" w:customStyle="1" w:styleId="IndentChar">
    <w:name w:val="Indent Char"/>
    <w:link w:val="Indent"/>
    <w:rsid w:val="009257F7"/>
    <w:rPr>
      <w:rFonts w:eastAsia="Calibri" w:cs="Times New Roman"/>
    </w:rPr>
  </w:style>
  <w:style w:type="character" w:customStyle="1" w:styleId="InsertText">
    <w:name w:val="Insert Text"/>
    <w:rsid w:val="009257F7"/>
    <w:rPr>
      <w:rFonts w:ascii="Georgia" w:hAnsi="Georgia" w:cs="Times New Roman"/>
      <w:i w:val="0"/>
      <w:caps/>
      <w:smallCaps w:val="0"/>
      <w:sz w:val="18"/>
    </w:rPr>
  </w:style>
  <w:style w:type="character" w:customStyle="1" w:styleId="IntenseCapitals">
    <w:name w:val="Intense Capitals"/>
    <w:rsid w:val="009257F7"/>
    <w:rPr>
      <w:rFonts w:cs="Times New Roman"/>
      <w:b/>
      <w:caps/>
    </w:rPr>
  </w:style>
  <w:style w:type="character" w:styleId="IntenseEmphasis">
    <w:name w:val="Intense Emphasis"/>
    <w:rsid w:val="009257F7"/>
    <w:rPr>
      <w:rFonts w:cs="Times New Roman"/>
      <w:b/>
      <w:i/>
    </w:rPr>
  </w:style>
  <w:style w:type="paragraph" w:customStyle="1" w:styleId="LV1">
    <w:name w:val="LV1"/>
    <w:basedOn w:val="BodyText"/>
    <w:qFormat/>
    <w:rsid w:val="009257F7"/>
    <w:pPr>
      <w:keepNext/>
      <w:numPr>
        <w:numId w:val="12"/>
      </w:numPr>
    </w:pPr>
    <w:rPr>
      <w:b/>
    </w:rPr>
  </w:style>
  <w:style w:type="paragraph" w:customStyle="1" w:styleId="LV1Clause">
    <w:name w:val="LV1 Clause"/>
    <w:basedOn w:val="LV1"/>
    <w:qFormat/>
    <w:rsid w:val="009257F7"/>
    <w:rPr>
      <w:b w:val="0"/>
    </w:rPr>
  </w:style>
  <w:style w:type="paragraph" w:customStyle="1" w:styleId="LV2">
    <w:name w:val="LV2"/>
    <w:basedOn w:val="BodyText"/>
    <w:qFormat/>
    <w:rsid w:val="009257F7"/>
    <w:pPr>
      <w:numPr>
        <w:ilvl w:val="1"/>
        <w:numId w:val="12"/>
      </w:numPr>
    </w:pPr>
  </w:style>
  <w:style w:type="paragraph" w:customStyle="1" w:styleId="LV2Heading">
    <w:name w:val="LV2 Heading"/>
    <w:basedOn w:val="LV2"/>
    <w:qFormat/>
    <w:rsid w:val="009257F7"/>
    <w:rPr>
      <w:b/>
    </w:rPr>
  </w:style>
  <w:style w:type="paragraph" w:customStyle="1" w:styleId="LV3">
    <w:name w:val="LV3"/>
    <w:basedOn w:val="BodyText"/>
    <w:qFormat/>
    <w:rsid w:val="009257F7"/>
    <w:pPr>
      <w:numPr>
        <w:ilvl w:val="2"/>
        <w:numId w:val="12"/>
      </w:numPr>
    </w:pPr>
  </w:style>
  <w:style w:type="paragraph" w:customStyle="1" w:styleId="LV4">
    <w:name w:val="LV4"/>
    <w:basedOn w:val="Heading4"/>
    <w:qFormat/>
    <w:rsid w:val="009257F7"/>
    <w:pPr>
      <w:numPr>
        <w:numId w:val="12"/>
      </w:numPr>
    </w:pPr>
  </w:style>
  <w:style w:type="paragraph" w:customStyle="1" w:styleId="LV5">
    <w:name w:val="LV5"/>
    <w:basedOn w:val="Heading5"/>
    <w:qFormat/>
    <w:rsid w:val="009257F7"/>
    <w:pPr>
      <w:numPr>
        <w:numId w:val="12"/>
      </w:numPr>
    </w:pPr>
  </w:style>
  <w:style w:type="paragraph" w:customStyle="1" w:styleId="NewPage">
    <w:name w:val="New Page"/>
    <w:basedOn w:val="Normal"/>
    <w:autoRedefine/>
    <w:rsid w:val="009257F7"/>
    <w:pPr>
      <w:pageBreakBefore/>
    </w:pPr>
  </w:style>
  <w:style w:type="paragraph" w:customStyle="1" w:styleId="NormalCell">
    <w:name w:val="NormalCell"/>
    <w:basedOn w:val="Normal"/>
    <w:rsid w:val="009257F7"/>
  </w:style>
  <w:style w:type="paragraph" w:customStyle="1" w:styleId="NormalSmall">
    <w:name w:val="NormalSmall"/>
    <w:basedOn w:val="NormalCell"/>
    <w:rsid w:val="009257F7"/>
  </w:style>
  <w:style w:type="character" w:customStyle="1" w:styleId="OptionalText">
    <w:name w:val="Optional Text"/>
    <w:rsid w:val="009257F7"/>
    <w:rPr>
      <w:rFonts w:cs="Times New Roman"/>
    </w:rPr>
  </w:style>
  <w:style w:type="character" w:styleId="PageNumber">
    <w:name w:val="page number"/>
    <w:basedOn w:val="DefaultParagraphFont"/>
    <w:rsid w:val="009257F7"/>
  </w:style>
  <w:style w:type="paragraph" w:customStyle="1" w:styleId="Part">
    <w:name w:val="Part"/>
    <w:basedOn w:val="BodyText"/>
    <w:next w:val="BodyText"/>
    <w:rsid w:val="009257F7"/>
    <w:pPr>
      <w:keepNext/>
      <w:numPr>
        <w:ilvl w:val="1"/>
        <w:numId w:val="14"/>
      </w:numPr>
      <w:spacing w:before="120" w:after="240"/>
      <w:jc w:val="left"/>
      <w:outlineLvl w:val="0"/>
    </w:pPr>
    <w:rPr>
      <w:b/>
      <w:kern w:val="28"/>
    </w:rPr>
  </w:style>
  <w:style w:type="paragraph" w:customStyle="1" w:styleId="Parties2">
    <w:name w:val="Parties 2"/>
    <w:basedOn w:val="BodyText"/>
    <w:rsid w:val="009257F7"/>
    <w:pPr>
      <w:numPr>
        <w:ilvl w:val="1"/>
        <w:numId w:val="13"/>
      </w:numPr>
    </w:pPr>
  </w:style>
  <w:style w:type="paragraph" w:customStyle="1" w:styleId="Sch1Heading">
    <w:name w:val="Sch 1 Heading"/>
    <w:basedOn w:val="BodyText"/>
    <w:rsid w:val="009257F7"/>
    <w:pPr>
      <w:keepNext/>
      <w:numPr>
        <w:ilvl w:val="2"/>
        <w:numId w:val="14"/>
      </w:numPr>
      <w:spacing w:before="120" w:after="240"/>
      <w:outlineLvl w:val="0"/>
    </w:pPr>
    <w:rPr>
      <w:b/>
    </w:rPr>
  </w:style>
  <w:style w:type="paragraph" w:customStyle="1" w:styleId="Sch1Number">
    <w:name w:val="Sch 1 Number"/>
    <w:basedOn w:val="Sch1Heading"/>
    <w:rsid w:val="009257F7"/>
    <w:rPr>
      <w:b w:val="0"/>
    </w:rPr>
  </w:style>
  <w:style w:type="paragraph" w:customStyle="1" w:styleId="Sch2Number">
    <w:name w:val="Sch 2 Number"/>
    <w:basedOn w:val="BodyText"/>
    <w:rsid w:val="009257F7"/>
    <w:pPr>
      <w:numPr>
        <w:ilvl w:val="3"/>
        <w:numId w:val="14"/>
      </w:numPr>
      <w:spacing w:before="120" w:after="240"/>
      <w:outlineLvl w:val="1"/>
    </w:pPr>
    <w:rPr>
      <w:color w:val="000000"/>
    </w:rPr>
  </w:style>
  <w:style w:type="paragraph" w:customStyle="1" w:styleId="Sch2Heading">
    <w:name w:val="Sch 2 Heading"/>
    <w:basedOn w:val="Sch2Number"/>
    <w:rsid w:val="009257F7"/>
    <w:pPr>
      <w:keepNext/>
    </w:pPr>
    <w:rPr>
      <w:b/>
    </w:rPr>
  </w:style>
  <w:style w:type="paragraph" w:customStyle="1" w:styleId="Sch3Number">
    <w:name w:val="Sch 3 Number"/>
    <w:basedOn w:val="BodyText"/>
    <w:rsid w:val="009257F7"/>
    <w:pPr>
      <w:numPr>
        <w:ilvl w:val="4"/>
        <w:numId w:val="14"/>
      </w:numPr>
    </w:pPr>
  </w:style>
  <w:style w:type="paragraph" w:customStyle="1" w:styleId="Sch4Number">
    <w:name w:val="Sch 4 Number"/>
    <w:basedOn w:val="BodyText"/>
    <w:rsid w:val="009257F7"/>
    <w:pPr>
      <w:numPr>
        <w:ilvl w:val="5"/>
        <w:numId w:val="14"/>
      </w:numPr>
    </w:pPr>
  </w:style>
  <w:style w:type="paragraph" w:customStyle="1" w:styleId="Sch5Number">
    <w:name w:val="Sch 5 Number"/>
    <w:basedOn w:val="BodyText"/>
    <w:rsid w:val="009257F7"/>
    <w:pPr>
      <w:numPr>
        <w:ilvl w:val="6"/>
        <w:numId w:val="14"/>
      </w:numPr>
    </w:pPr>
  </w:style>
  <w:style w:type="paragraph" w:customStyle="1" w:styleId="Schedule">
    <w:name w:val="Schedule"/>
    <w:basedOn w:val="BodyText"/>
    <w:next w:val="Part"/>
    <w:rsid w:val="009257F7"/>
    <w:pPr>
      <w:keepNext/>
      <w:pageBreakBefore/>
      <w:numPr>
        <w:numId w:val="14"/>
      </w:numPr>
      <w:spacing w:before="210"/>
      <w:jc w:val="left"/>
    </w:pPr>
    <w:rPr>
      <w:b/>
    </w:rPr>
  </w:style>
  <w:style w:type="character" w:customStyle="1" w:styleId="smallcaps">
    <w:name w:val="smallcaps"/>
    <w:rsid w:val="009257F7"/>
    <w:rPr>
      <w:b/>
      <w:smallCaps/>
    </w:rPr>
  </w:style>
  <w:style w:type="character" w:customStyle="1" w:styleId="Strike">
    <w:name w:val="Strike"/>
    <w:rsid w:val="009257F7"/>
    <w:rPr>
      <w:rFonts w:cs="Times New Roman"/>
      <w:strike/>
    </w:rPr>
  </w:style>
  <w:style w:type="character" w:styleId="Strong">
    <w:name w:val="Strong"/>
    <w:rsid w:val="009257F7"/>
    <w:rPr>
      <w:b/>
      <w:bCs/>
    </w:rPr>
  </w:style>
  <w:style w:type="numbering" w:customStyle="1" w:styleId="StyleOutlinenumberedLeft0cmHanging1cm">
    <w:name w:val="Style Outline numbered Left:  0 cm Hanging:  1 cm"/>
    <w:basedOn w:val="NoList"/>
    <w:rsid w:val="009257F7"/>
    <w:pPr>
      <w:numPr>
        <w:numId w:val="15"/>
      </w:numPr>
    </w:pPr>
  </w:style>
  <w:style w:type="paragraph" w:customStyle="1" w:styleId="StyleStyleCoversheetTitleLeft9pt">
    <w:name w:val="Style Style Coversheet Title + Left + 9 pt"/>
    <w:basedOn w:val="Normal"/>
    <w:rsid w:val="009257F7"/>
  </w:style>
  <w:style w:type="paragraph" w:styleId="TOC2">
    <w:name w:val="toc 2"/>
    <w:basedOn w:val="Normal"/>
    <w:next w:val="Normal"/>
    <w:autoRedefine/>
    <w:rsid w:val="009257F7"/>
    <w:pPr>
      <w:tabs>
        <w:tab w:val="left" w:pos="992"/>
        <w:tab w:val="right" w:pos="7229"/>
      </w:tabs>
      <w:spacing w:before="120" w:after="100" w:line="360" w:lineRule="auto"/>
      <w:ind w:left="284" w:hanging="284"/>
    </w:pPr>
  </w:style>
  <w:style w:type="paragraph" w:customStyle="1" w:styleId="StyleTOC2TopSinglesolidlineAuto05ptLinewidthFr">
    <w:name w:val="Style TOC 2 + Top: (Single solid line Auto  0.5 pt Line width Fr..."/>
    <w:basedOn w:val="TOC2"/>
    <w:rsid w:val="009257F7"/>
    <w:pPr>
      <w:pBdr>
        <w:top w:val="single" w:sz="4" w:space="3" w:color="auto"/>
      </w:pBdr>
    </w:pPr>
    <w:rPr>
      <w:szCs w:val="20"/>
    </w:rPr>
  </w:style>
  <w:style w:type="numbering" w:customStyle="1" w:styleId="Style2">
    <w:name w:val="Style2"/>
    <w:rsid w:val="009257F7"/>
    <w:pPr>
      <w:numPr>
        <w:numId w:val="16"/>
      </w:numPr>
    </w:pPr>
  </w:style>
  <w:style w:type="paragraph" w:customStyle="1" w:styleId="SubHeading">
    <w:name w:val="SubHeading"/>
    <w:basedOn w:val="BodyText"/>
    <w:rsid w:val="009257F7"/>
    <w:pPr>
      <w:spacing w:before="120" w:after="240"/>
      <w:jc w:val="left"/>
    </w:pPr>
    <w:rPr>
      <w:b/>
    </w:rPr>
  </w:style>
  <w:style w:type="character" w:customStyle="1" w:styleId="Subscript">
    <w:name w:val="Subscript"/>
    <w:rsid w:val="009257F7"/>
    <w:rPr>
      <w:rFonts w:cs="Times New Roman"/>
      <w:vertAlign w:val="subscript"/>
    </w:rPr>
  </w:style>
  <w:style w:type="character" w:customStyle="1" w:styleId="Superscript">
    <w:name w:val="Superscript"/>
    <w:rsid w:val="009257F7"/>
    <w:rPr>
      <w:rFonts w:cs="Times New Roman"/>
      <w:vertAlign w:val="superscript"/>
    </w:rPr>
  </w:style>
  <w:style w:type="table" w:styleId="TableGrid">
    <w:name w:val="Table Grid"/>
    <w:basedOn w:val="TableNormal"/>
    <w:rsid w:val="009257F7"/>
    <w:rPr>
      <w:rFonts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Style">
    <w:name w:val="Table Grid Style"/>
    <w:basedOn w:val="TableNormal"/>
    <w:rsid w:val="009257F7"/>
    <w:rPr>
      <w:rFonts w:ascii="Century Gothic" w:cs="Times New Roman"/>
      <w:sz w:val="20"/>
      <w:szCs w:val="20"/>
      <w:lang w:eastAsia="en-GB"/>
    </w:rPr>
    <w:tblPr/>
  </w:style>
  <w:style w:type="paragraph" w:customStyle="1" w:styleId="Testimonium">
    <w:name w:val="Testimonium"/>
    <w:basedOn w:val="Normal"/>
    <w:rsid w:val="009257F7"/>
    <w:pPr>
      <w:spacing w:before="360" w:after="360"/>
    </w:pPr>
  </w:style>
  <w:style w:type="paragraph" w:styleId="Title">
    <w:name w:val="Title"/>
    <w:aliases w:val="Title Page"/>
    <w:basedOn w:val="Normal"/>
    <w:next w:val="Normal"/>
    <w:link w:val="TitleChar"/>
    <w:autoRedefine/>
    <w:rsid w:val="009257F7"/>
    <w:pPr>
      <w:tabs>
        <w:tab w:val="left" w:pos="2268"/>
      </w:tabs>
      <w:spacing w:line="216" w:lineRule="exact"/>
      <w:contextualSpacing/>
    </w:pPr>
    <w:rPr>
      <w:kern w:val="28"/>
      <w:sz w:val="44"/>
      <w:szCs w:val="56"/>
    </w:rPr>
  </w:style>
  <w:style w:type="character" w:customStyle="1" w:styleId="TitleChar">
    <w:name w:val="Title Char"/>
    <w:aliases w:val="Title Page Char"/>
    <w:link w:val="Title"/>
    <w:rsid w:val="009257F7"/>
    <w:rPr>
      <w:rFonts w:eastAsia="Times New Roman" w:cs="Times New Roman"/>
      <w:kern w:val="28"/>
      <w:sz w:val="44"/>
      <w:szCs w:val="56"/>
    </w:rPr>
  </w:style>
  <w:style w:type="paragraph" w:styleId="TOC1">
    <w:name w:val="toc 1"/>
    <w:basedOn w:val="TOC2"/>
    <w:next w:val="Normal"/>
    <w:autoRedefine/>
    <w:rsid w:val="009257F7"/>
    <w:pPr>
      <w:tabs>
        <w:tab w:val="clear" w:pos="992"/>
      </w:tabs>
      <w:ind w:left="425" w:hanging="425"/>
    </w:pPr>
    <w:rPr>
      <w:noProof/>
    </w:rPr>
  </w:style>
  <w:style w:type="paragraph" w:styleId="TOC3">
    <w:name w:val="toc 3"/>
    <w:basedOn w:val="Normal"/>
    <w:next w:val="Normal"/>
    <w:autoRedefine/>
    <w:rsid w:val="009257F7"/>
    <w:pPr>
      <w:tabs>
        <w:tab w:val="left" w:pos="709"/>
        <w:tab w:val="right" w:leader="dot" w:pos="9072"/>
      </w:tabs>
      <w:ind w:left="709" w:right="96" w:hanging="709"/>
    </w:pPr>
    <w:rPr>
      <w:noProof/>
    </w:rPr>
  </w:style>
  <w:style w:type="paragraph" w:styleId="TOC4">
    <w:name w:val="toc 4"/>
    <w:basedOn w:val="Normal"/>
    <w:next w:val="Normal"/>
    <w:autoRedefine/>
    <w:rsid w:val="009257F7"/>
    <w:pPr>
      <w:spacing w:after="100" w:line="276" w:lineRule="auto"/>
      <w:ind w:left="660"/>
    </w:pPr>
    <w:rPr>
      <w:szCs w:val="22"/>
    </w:rPr>
  </w:style>
  <w:style w:type="paragraph" w:styleId="TOC5">
    <w:name w:val="toc 5"/>
    <w:basedOn w:val="Normal"/>
    <w:next w:val="Normal"/>
    <w:autoRedefine/>
    <w:rsid w:val="009257F7"/>
    <w:pPr>
      <w:spacing w:after="100" w:line="276" w:lineRule="auto"/>
      <w:ind w:left="880"/>
    </w:pPr>
    <w:rPr>
      <w:szCs w:val="22"/>
    </w:rPr>
  </w:style>
  <w:style w:type="paragraph" w:styleId="TOC6">
    <w:name w:val="toc 6"/>
    <w:basedOn w:val="Normal"/>
    <w:next w:val="Normal"/>
    <w:autoRedefine/>
    <w:rsid w:val="009257F7"/>
    <w:pPr>
      <w:spacing w:after="100" w:line="276" w:lineRule="auto"/>
      <w:ind w:left="1100"/>
    </w:pPr>
    <w:rPr>
      <w:rFonts w:ascii="Calibri" w:hAnsi="Calibri"/>
      <w:szCs w:val="22"/>
    </w:rPr>
  </w:style>
  <w:style w:type="paragraph" w:styleId="TOC7">
    <w:name w:val="toc 7"/>
    <w:basedOn w:val="Normal"/>
    <w:next w:val="Normal"/>
    <w:autoRedefine/>
    <w:rsid w:val="009257F7"/>
    <w:pPr>
      <w:spacing w:after="100" w:line="276" w:lineRule="auto"/>
      <w:ind w:left="1320"/>
    </w:pPr>
    <w:rPr>
      <w:rFonts w:ascii="Calibri" w:hAnsi="Calibri"/>
      <w:szCs w:val="22"/>
    </w:rPr>
  </w:style>
  <w:style w:type="paragraph" w:styleId="TOC8">
    <w:name w:val="toc 8"/>
    <w:basedOn w:val="Normal"/>
    <w:next w:val="Normal"/>
    <w:autoRedefine/>
    <w:rsid w:val="009257F7"/>
    <w:pPr>
      <w:spacing w:after="100" w:line="276" w:lineRule="auto"/>
      <w:ind w:left="1540"/>
    </w:pPr>
    <w:rPr>
      <w:rFonts w:ascii="Calibri" w:hAnsi="Calibri"/>
      <w:szCs w:val="22"/>
    </w:rPr>
  </w:style>
  <w:style w:type="paragraph" w:styleId="TOC9">
    <w:name w:val="toc 9"/>
    <w:basedOn w:val="Normal"/>
    <w:next w:val="Normal"/>
    <w:autoRedefine/>
    <w:rsid w:val="009257F7"/>
    <w:pPr>
      <w:spacing w:after="100" w:line="276" w:lineRule="auto"/>
      <w:ind w:left="1760"/>
    </w:pPr>
    <w:rPr>
      <w:rFonts w:ascii="Calibri" w:hAnsi="Calibri"/>
      <w:szCs w:val="22"/>
    </w:rPr>
  </w:style>
  <w:style w:type="paragraph" w:customStyle="1" w:styleId="TOCSubHeading">
    <w:name w:val="TOC Sub Heading"/>
    <w:basedOn w:val="CoversheetTitle"/>
    <w:rsid w:val="009257F7"/>
  </w:style>
  <w:style w:type="paragraph" w:customStyle="1" w:styleId="XExecution">
    <w:name w:val="X Execution"/>
    <w:basedOn w:val="Normal"/>
    <w:rsid w:val="009257F7"/>
    <w:pPr>
      <w:tabs>
        <w:tab w:val="left" w:pos="0"/>
        <w:tab w:val="left" w:pos="3544"/>
      </w:tabs>
      <w:spacing w:after="210"/>
      <w:ind w:right="459"/>
    </w:pPr>
    <w:rPr>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9EE99C87BB8D346904CC4E65218BB50" ma:contentTypeVersion="5" ma:contentTypeDescription="Create a new document." ma:contentTypeScope="" ma:versionID="fcfd66f45db58e6b7f3294efb02d8f9a">
  <xsd:schema xmlns:xsd="http://www.w3.org/2001/XMLSchema" xmlns:xs="http://www.w3.org/2001/XMLSchema" xmlns:p="http://schemas.microsoft.com/office/2006/metadata/properties" xmlns:ns2="7b371449-43eb-435e-a0a2-287b0bfa5005" targetNamespace="http://schemas.microsoft.com/office/2006/metadata/properties" ma:root="true" ma:fieldsID="d531aded19878172a0defbb669d82f39" ns2:_="">
    <xsd:import namespace="7b371449-43eb-435e-a0a2-287b0bfa5005"/>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371449-43eb-435e-a0a2-287b0bfa500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3D05808-EE5B-4358-B727-AC1AA0AB28BE}"/>
</file>

<file path=customXml/itemProps2.xml><?xml version="1.0" encoding="utf-8"?>
<ds:datastoreItem xmlns:ds="http://schemas.openxmlformats.org/officeDocument/2006/customXml" ds:itemID="{847EA514-EED5-42A2-8706-779550366E05}"/>
</file>

<file path=customXml/itemProps3.xml><?xml version="1.0" encoding="utf-8"?>
<ds:datastoreItem xmlns:ds="http://schemas.openxmlformats.org/officeDocument/2006/customXml" ds:itemID="{2E146DE7-2B34-45D2-8377-AAC9C1EE548C}"/>
</file>

<file path=docProps/app.xml><?xml version="1.0" encoding="utf-8"?>
<Properties xmlns="http://schemas.openxmlformats.org/officeDocument/2006/extended-properties" xmlns:vt="http://schemas.openxmlformats.org/officeDocument/2006/docPropsVTypes">
  <Template>Normal</Template>
  <TotalTime>0</TotalTime>
  <Pages>1</Pages>
  <Words>117</Words>
  <Characters>671</Characters>
  <Application>Microsoft Office Word</Application>
  <DocSecurity>0</DocSecurity>
  <Lines>5</Lines>
  <Paragraphs>1</Paragraphs>
  <ScaleCrop>false</ScaleCrop>
  <Company/>
  <LinksUpToDate>false</LinksUpToDate>
  <CharactersWithSpaces>787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Sheppard</dc:creator>
  <cp:keywords/>
  <dc:description/>
  <cp:lastModifiedBy>David Sheppard</cp:lastModifiedBy>
  <cp:revision>2</cp:revision>
  <dcterms:created xsi:type="dcterms:W3CDTF">2021-11-15T15:32:00Z</dcterms:created>
  <dcterms:modified xsi:type="dcterms:W3CDTF">2021-11-15T15:32:00Z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0x01010079EE99C87BB8D346904CC4E65218BB50</vt:lpwstr>
  </property>
</Properties>
</file>