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546726101"/>
        <w:docPartObj>
          <w:docPartGallery w:val="Cover Pages"/>
          <w:docPartUnique/>
        </w:docPartObj>
      </w:sdtPr>
      <w:sdtContent>
        <w:p w14:paraId="774ECB84" w14:textId="5CE73CEC" w:rsidR="00457701" w:rsidRDefault="00457701"/>
        <w:p w14:paraId="058314AE" w14:textId="77777777" w:rsidR="002D39D4" w:rsidRDefault="0045770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22592BF" wp14:editId="167B5FF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5FD74B52" w14:textId="63D9B123" w:rsidR="00457701" w:rsidRDefault="00000000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457701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Assignment 1: E-Portfolio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222592BF" id="Group 28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5FD74B52" w14:textId="63D9B123" w:rsidR="00457701" w:rsidRDefault="00000000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457701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Assignment 1: E-Portfolio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61C36A8" wp14:editId="536994E9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5ADCE7D" w14:textId="3F79B520" w:rsidR="00457701" w:rsidRDefault="00457701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Universitey of Wails trinatey St David </w:t>
                                </w:r>
                                <w: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02308850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 xml:space="preserve">Swansea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61C36A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9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55ADCE7D" w14:textId="3F79B520" w:rsidR="00457701" w:rsidRDefault="00457701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Universitey of Wails trinatey St David </w:t>
                          </w:r>
                          <w: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02308850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 xml:space="preserve">Swansea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4828C3C" wp14:editId="6F4A884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DC74D18" w14:textId="48E9F61C" w:rsidR="00457701" w:rsidRDefault="00457701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Changemakers: Creativity and Value Creation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1E57680" w14:textId="10B6AB3F" w:rsidR="00457701" w:rsidRDefault="00457701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Joseph Gillespie (2214885)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4828C3C" id="Text Box 30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DC74D18" w14:textId="48E9F61C" w:rsidR="00457701" w:rsidRDefault="00457701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Changemakers: Creativity and Value Creation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1E57680" w14:textId="10B6AB3F" w:rsidR="00457701" w:rsidRDefault="00457701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Joseph Gillespie (2214885)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959F0C5" wp14:editId="2A76703D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3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23AD70F" w14:textId="29D1207C" w:rsidR="00457701" w:rsidRDefault="00457701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[2023]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1959F0C5" id="Rectangle 31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23AD70F" w14:textId="29D1207C" w:rsidR="00457701" w:rsidRDefault="00457701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[2023]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  <w:sdt>
          <w:sdtPr>
            <w:id w:val="1148946407"/>
            <w:docPartObj>
              <w:docPartGallery w:val="Table of Contents"/>
              <w:docPartUnique/>
            </w:docPartObj>
          </w:sdtPr>
          <w:sdtEndPr>
            <w:rPr>
              <w:rFonts w:asciiTheme="minorHAnsi" w:eastAsiaTheme="minorHAnsi" w:hAnsiTheme="minorHAnsi" w:cstheme="minorBidi"/>
              <w:b/>
              <w:bCs/>
              <w:noProof/>
              <w:color w:val="auto"/>
              <w:kern w:val="2"/>
              <w:sz w:val="22"/>
              <w:szCs w:val="22"/>
              <w:lang w:val="en-GB"/>
              <w14:ligatures w14:val="standardContextual"/>
            </w:rPr>
          </w:sdtEndPr>
          <w:sdtContent>
            <w:p w14:paraId="721101E3" w14:textId="0C0E78D4" w:rsidR="003A5A13" w:rsidRDefault="003A5A13">
              <w:pPr>
                <w:pStyle w:val="TOCHeading"/>
              </w:pPr>
              <w:r>
                <w:t>Table of Contents</w:t>
              </w:r>
            </w:p>
            <w:p w14:paraId="5C668830" w14:textId="2B25C6AD" w:rsidR="004E26C3" w:rsidRDefault="003A5A13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38513234" w:history="1">
                <w:r w:rsidR="004E26C3" w:rsidRPr="00F21A52">
                  <w:rPr>
                    <w:rStyle w:val="Hyperlink"/>
                    <w:b/>
                    <w:bCs/>
                    <w:noProof/>
                  </w:rPr>
                  <w:t>Introduction</w:t>
                </w:r>
                <w:r w:rsidR="004E26C3">
                  <w:rPr>
                    <w:noProof/>
                    <w:webHidden/>
                  </w:rPr>
                  <w:tab/>
                </w:r>
                <w:r w:rsidR="004E26C3">
                  <w:rPr>
                    <w:noProof/>
                    <w:webHidden/>
                  </w:rPr>
                  <w:fldChar w:fldCharType="begin"/>
                </w:r>
                <w:r w:rsidR="004E26C3">
                  <w:rPr>
                    <w:noProof/>
                    <w:webHidden/>
                  </w:rPr>
                  <w:instrText xml:space="preserve"> PAGEREF _Toc138513234 \h </w:instrText>
                </w:r>
                <w:r w:rsidR="004E26C3">
                  <w:rPr>
                    <w:noProof/>
                    <w:webHidden/>
                  </w:rPr>
                </w:r>
                <w:r w:rsidR="004E26C3">
                  <w:rPr>
                    <w:noProof/>
                    <w:webHidden/>
                  </w:rPr>
                  <w:fldChar w:fldCharType="separate"/>
                </w:r>
                <w:r w:rsidR="004E26C3">
                  <w:rPr>
                    <w:noProof/>
                    <w:webHidden/>
                  </w:rPr>
                  <w:t>2</w:t>
                </w:r>
                <w:r w:rsidR="004E26C3">
                  <w:rPr>
                    <w:noProof/>
                    <w:webHidden/>
                  </w:rPr>
                  <w:fldChar w:fldCharType="end"/>
                </w:r>
              </w:hyperlink>
            </w:p>
            <w:p w14:paraId="648378D2" w14:textId="2320861C" w:rsidR="004E26C3" w:rsidRDefault="004E26C3">
              <w:pPr>
                <w:pStyle w:val="TOC1"/>
                <w:tabs>
                  <w:tab w:val="left" w:pos="66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8513235" w:history="1">
                <w:r w:rsidRPr="00F21A52">
                  <w:rPr>
                    <w:rStyle w:val="Hyperlink"/>
                    <w:b/>
                    <w:bCs/>
                    <w:noProof/>
                  </w:rPr>
                  <w:t>1.0</w:t>
                </w:r>
                <w:r>
                  <w:rPr>
                    <w:rFonts w:eastAsiaTheme="minorEastAsia"/>
                    <w:noProof/>
                    <w:lang w:eastAsia="en-GB"/>
                  </w:rPr>
                  <w:tab/>
                </w:r>
                <w:r w:rsidRPr="00F21A52">
                  <w:rPr>
                    <w:rStyle w:val="Hyperlink"/>
                    <w:b/>
                    <w:bCs/>
                    <w:noProof/>
                  </w:rPr>
                  <w:t>Mined Map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_Toc138513235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2BEF2E6" w14:textId="1E248A6B" w:rsidR="004E26C3" w:rsidRDefault="004E26C3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8513236" w:history="1">
                <w:r w:rsidRPr="00F21A52">
                  <w:rPr>
                    <w:rStyle w:val="Hyperlink"/>
                    <w:b/>
                    <w:bCs/>
                    <w:noProof/>
                  </w:rPr>
                  <w:t>1.1</w:t>
                </w:r>
                <w:r>
                  <w:rPr>
                    <w:rFonts w:eastAsiaTheme="minorEastAsia"/>
                    <w:noProof/>
                    <w:lang w:eastAsia="en-GB"/>
                  </w:rPr>
                  <w:tab/>
                </w:r>
                <w:r w:rsidRPr="00F21A52">
                  <w:rPr>
                    <w:rStyle w:val="Hyperlink"/>
                    <w:b/>
                    <w:bCs/>
                    <w:noProof/>
                  </w:rPr>
                  <w:t>Mined Map 1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_Toc138513236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2791688" w14:textId="2F1023BB" w:rsidR="004E26C3" w:rsidRDefault="004E26C3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8513237" w:history="1">
                <w:r w:rsidRPr="00F21A52">
                  <w:rPr>
                    <w:rStyle w:val="Hyperlink"/>
                    <w:b/>
                    <w:bCs/>
                    <w:noProof/>
                  </w:rPr>
                  <w:t>1.2</w:t>
                </w:r>
                <w:r>
                  <w:rPr>
                    <w:rFonts w:eastAsiaTheme="minorEastAsia"/>
                    <w:noProof/>
                    <w:lang w:eastAsia="en-GB"/>
                  </w:rPr>
                  <w:tab/>
                </w:r>
                <w:r w:rsidRPr="00F21A52">
                  <w:rPr>
                    <w:rStyle w:val="Hyperlink"/>
                    <w:b/>
                    <w:bCs/>
                    <w:noProof/>
                  </w:rPr>
                  <w:t>Mined Map 2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_Toc138513237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A6222FE" w14:textId="346CA48F" w:rsidR="004E26C3" w:rsidRDefault="004E26C3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8513238" w:history="1">
                <w:r w:rsidRPr="00F21A52">
                  <w:rPr>
                    <w:rStyle w:val="Hyperlink"/>
                    <w:b/>
                    <w:bCs/>
                    <w:noProof/>
                  </w:rPr>
                  <w:t>2.0  What’s the Problem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_Toc138513238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1E53DF8" w14:textId="45D160B4" w:rsidR="004E26C3" w:rsidRDefault="004E26C3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8513239" w:history="1">
                <w:r w:rsidRPr="00F21A52">
                  <w:rPr>
                    <w:rStyle w:val="Hyperlink"/>
                    <w:b/>
                    <w:bCs/>
                    <w:noProof/>
                  </w:rPr>
                  <w:t>2.1          Research Philosophy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_Toc138513239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28728D0" w14:textId="0443AB45" w:rsidR="004E26C3" w:rsidRDefault="004E26C3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8513240" w:history="1">
                <w:r w:rsidRPr="00F21A52">
                  <w:rPr>
                    <w:rStyle w:val="Hyperlink"/>
                    <w:b/>
                    <w:bCs/>
                    <w:noProof/>
                  </w:rPr>
                  <w:t>2.2          The Appropriate Databases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_Toc138513240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635859C" w14:textId="7E691347" w:rsidR="004E26C3" w:rsidRDefault="004E26C3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8513241" w:history="1">
                <w:r w:rsidRPr="00F21A52">
                  <w:rPr>
                    <w:rStyle w:val="Hyperlink"/>
                    <w:b/>
                    <w:bCs/>
                    <w:noProof/>
                  </w:rPr>
                  <w:t>2.3          Research Strategies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_Toc138513241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E53878A" w14:textId="54955B3E" w:rsidR="004E26C3" w:rsidRDefault="004E26C3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8513242" w:history="1">
                <w:r w:rsidRPr="00F21A52">
                  <w:rPr>
                    <w:rStyle w:val="Hyperlink"/>
                    <w:b/>
                    <w:bCs/>
                    <w:noProof/>
                  </w:rPr>
                  <w:t>3.0  The Worst Possible Idea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_Toc138513242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583991E" w14:textId="59795B47" w:rsidR="004E26C3" w:rsidRDefault="004E26C3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8513243" w:history="1">
                <w:r w:rsidRPr="00F21A52">
                  <w:rPr>
                    <w:rStyle w:val="Hyperlink"/>
                    <w:b/>
                    <w:bCs/>
                    <w:noProof/>
                  </w:rPr>
                  <w:t>3.1          Quantitative and Qualitative Research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_Toc138513243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495E186" w14:textId="033A452E" w:rsidR="004E26C3" w:rsidRDefault="004E26C3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8513244" w:history="1">
                <w:r w:rsidRPr="00F21A52">
                  <w:rPr>
                    <w:rStyle w:val="Hyperlink"/>
                    <w:b/>
                    <w:bCs/>
                    <w:noProof/>
                  </w:rPr>
                  <w:t>3.2         Identifying Strategies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_Toc138513244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4F9B269" w14:textId="1BA9F4FF" w:rsidR="004E26C3" w:rsidRDefault="004E26C3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8513245" w:history="1">
                <w:r w:rsidRPr="00F21A52">
                  <w:rPr>
                    <w:rStyle w:val="Hyperlink"/>
                    <w:b/>
                    <w:bCs/>
                    <w:noProof/>
                  </w:rPr>
                  <w:t>3.3         Questionnaire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_Toc138513245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A3E5317" w14:textId="08A8CCF3" w:rsidR="004E26C3" w:rsidRDefault="004E26C3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8513246" w:history="1">
                <w:r w:rsidRPr="00F21A52">
                  <w:rPr>
                    <w:rStyle w:val="Hyperlink"/>
                    <w:b/>
                    <w:bCs/>
                    <w:noProof/>
                  </w:rPr>
                  <w:t>4.0  Presentation Screen Shots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_Toc138513246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406773E" w14:textId="3CB8C8D8" w:rsidR="004E26C3" w:rsidRDefault="004E26C3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138513247" w:history="1">
                <w:r w:rsidRPr="00F21A52">
                  <w:rPr>
                    <w:rStyle w:val="Hyperlink"/>
                    <w:b/>
                    <w:bCs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_Toc138513247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1824B7E" w14:textId="27194FDB" w:rsidR="003A5A13" w:rsidRDefault="003A5A1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6E123622" w14:textId="7AF0DE0A" w:rsidR="00955320" w:rsidRDefault="00000000"/>
      </w:sdtContent>
    </w:sdt>
    <w:p w14:paraId="47BA1F68" w14:textId="77777777" w:rsidR="00955320" w:rsidRDefault="00955320"/>
    <w:p w14:paraId="0690FF9A" w14:textId="77777777" w:rsidR="00955320" w:rsidRDefault="00955320"/>
    <w:p w14:paraId="3E25C75C" w14:textId="77777777" w:rsidR="00955320" w:rsidRDefault="00955320"/>
    <w:p w14:paraId="11286AE7" w14:textId="77777777" w:rsidR="00955320" w:rsidRDefault="00955320"/>
    <w:p w14:paraId="66C5760F" w14:textId="77777777" w:rsidR="00955320" w:rsidRDefault="00955320"/>
    <w:p w14:paraId="33CD1CE3" w14:textId="77777777" w:rsidR="00955320" w:rsidRDefault="00955320"/>
    <w:p w14:paraId="6D098CAC" w14:textId="77777777" w:rsidR="00955320" w:rsidRDefault="00955320"/>
    <w:p w14:paraId="51CD61B0" w14:textId="77777777" w:rsidR="00955320" w:rsidRDefault="00955320"/>
    <w:p w14:paraId="05961845" w14:textId="77777777" w:rsidR="00955320" w:rsidRDefault="00955320"/>
    <w:p w14:paraId="782884B1" w14:textId="77777777" w:rsidR="00955320" w:rsidRDefault="00955320"/>
    <w:p w14:paraId="1230A95F" w14:textId="77777777" w:rsidR="00955320" w:rsidRDefault="00955320"/>
    <w:p w14:paraId="40A2D1BF" w14:textId="77777777" w:rsidR="00955320" w:rsidRDefault="00955320"/>
    <w:p w14:paraId="0159F21D" w14:textId="77777777" w:rsidR="00955320" w:rsidRDefault="00955320"/>
    <w:p w14:paraId="7B9AB66B" w14:textId="77777777" w:rsidR="00955320" w:rsidRDefault="00955320"/>
    <w:p w14:paraId="42935BAF" w14:textId="77777777" w:rsidR="00955320" w:rsidRDefault="00955320"/>
    <w:p w14:paraId="658017B1" w14:textId="7DC61F0F" w:rsidR="003969C9" w:rsidRPr="00D556C2" w:rsidRDefault="00D556C2" w:rsidP="00D556C2">
      <w:pPr>
        <w:pStyle w:val="Heading1"/>
        <w:rPr>
          <w:b/>
          <w:bCs/>
          <w:color w:val="auto"/>
          <w:sz w:val="40"/>
          <w:szCs w:val="40"/>
          <w:u w:val="single"/>
        </w:rPr>
      </w:pPr>
      <w:bookmarkStart w:id="0" w:name="_Toc138513234"/>
      <w:r w:rsidRPr="00D556C2">
        <w:rPr>
          <w:b/>
          <w:bCs/>
          <w:color w:val="auto"/>
          <w:sz w:val="40"/>
          <w:szCs w:val="40"/>
          <w:u w:val="single"/>
        </w:rPr>
        <w:lastRenderedPageBreak/>
        <w:t>Introduction</w:t>
      </w:r>
      <w:bookmarkEnd w:id="0"/>
    </w:p>
    <w:p w14:paraId="160D6810" w14:textId="77777777" w:rsidR="00A36296" w:rsidRDefault="00A36296">
      <w:pPr>
        <w:rPr>
          <w:rStyle w:val="Hyperlink"/>
          <w:color w:val="auto"/>
          <w:u w:val="none"/>
        </w:rPr>
      </w:pPr>
    </w:p>
    <w:p w14:paraId="5B46C4D8" w14:textId="54053C6C" w:rsidR="0012326E" w:rsidRDefault="00181E79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This document </w:t>
      </w:r>
      <w:r w:rsidR="00731BEF">
        <w:rPr>
          <w:rStyle w:val="Hyperlink"/>
          <w:color w:val="auto"/>
          <w:u w:val="none"/>
        </w:rPr>
        <w:t xml:space="preserve">provides </w:t>
      </w:r>
      <w:r w:rsidR="008F57DF">
        <w:rPr>
          <w:rStyle w:val="Hyperlink"/>
          <w:color w:val="auto"/>
          <w:u w:val="none"/>
        </w:rPr>
        <w:t xml:space="preserve">screen captures as evidence that the </w:t>
      </w:r>
      <w:r w:rsidR="00043590">
        <w:rPr>
          <w:rStyle w:val="Hyperlink"/>
          <w:color w:val="auto"/>
          <w:u w:val="none"/>
        </w:rPr>
        <w:t>tasks</w:t>
      </w:r>
      <w:r w:rsidR="008F57DF">
        <w:rPr>
          <w:rStyle w:val="Hyperlink"/>
          <w:color w:val="auto"/>
          <w:u w:val="none"/>
        </w:rPr>
        <w:t xml:space="preserve"> </w:t>
      </w:r>
      <w:r w:rsidR="00043590">
        <w:rPr>
          <w:rStyle w:val="Hyperlink"/>
          <w:color w:val="auto"/>
          <w:u w:val="none"/>
        </w:rPr>
        <w:t>asked</w:t>
      </w:r>
      <w:r w:rsidR="008F57DF">
        <w:rPr>
          <w:rStyle w:val="Hyperlink"/>
          <w:color w:val="auto"/>
          <w:u w:val="none"/>
        </w:rPr>
        <w:t xml:space="preserve"> for in </w:t>
      </w:r>
      <w:r w:rsidR="00043590">
        <w:rPr>
          <w:rStyle w:val="Hyperlink"/>
          <w:color w:val="auto"/>
          <w:u w:val="none"/>
        </w:rPr>
        <w:t>Assessment 1</w:t>
      </w:r>
      <w:r w:rsidR="00723BFB">
        <w:rPr>
          <w:rStyle w:val="Hyperlink"/>
          <w:color w:val="auto"/>
          <w:u w:val="none"/>
        </w:rPr>
        <w:t>,</w:t>
      </w:r>
      <w:r w:rsidR="00F20847">
        <w:rPr>
          <w:rStyle w:val="Hyperlink"/>
          <w:color w:val="auto"/>
          <w:u w:val="none"/>
        </w:rPr>
        <w:t xml:space="preserve"> E</w:t>
      </w:r>
      <w:r w:rsidR="00723BFB">
        <w:rPr>
          <w:rStyle w:val="Hyperlink"/>
          <w:color w:val="auto"/>
          <w:u w:val="none"/>
        </w:rPr>
        <w:t>-Portfolio,</w:t>
      </w:r>
      <w:r w:rsidR="00043590">
        <w:rPr>
          <w:rStyle w:val="Hyperlink"/>
          <w:color w:val="auto"/>
          <w:u w:val="none"/>
        </w:rPr>
        <w:t xml:space="preserve"> have been completed. The following</w:t>
      </w:r>
      <w:r w:rsidR="00582666">
        <w:rPr>
          <w:rStyle w:val="Hyperlink"/>
          <w:color w:val="auto"/>
          <w:u w:val="none"/>
        </w:rPr>
        <w:t xml:space="preserve"> </w:t>
      </w:r>
      <w:r w:rsidR="00BA5788">
        <w:rPr>
          <w:rStyle w:val="Hyperlink"/>
          <w:color w:val="auto"/>
          <w:u w:val="none"/>
        </w:rPr>
        <w:t xml:space="preserve">link is to the full E-portfolio </w:t>
      </w:r>
      <w:r w:rsidR="0026742B">
        <w:rPr>
          <w:rStyle w:val="Hyperlink"/>
          <w:color w:val="auto"/>
          <w:u w:val="none"/>
        </w:rPr>
        <w:t xml:space="preserve">where </w:t>
      </w:r>
      <w:r w:rsidR="009D4EAB">
        <w:rPr>
          <w:rStyle w:val="Hyperlink"/>
          <w:color w:val="auto"/>
          <w:u w:val="none"/>
        </w:rPr>
        <w:t>access</w:t>
      </w:r>
      <w:r w:rsidR="0026742B">
        <w:rPr>
          <w:rStyle w:val="Hyperlink"/>
          <w:color w:val="auto"/>
          <w:u w:val="none"/>
        </w:rPr>
        <w:t xml:space="preserve"> to </w:t>
      </w:r>
      <w:r w:rsidR="00DF3127">
        <w:rPr>
          <w:rStyle w:val="Hyperlink"/>
          <w:color w:val="auto"/>
          <w:u w:val="none"/>
        </w:rPr>
        <w:t xml:space="preserve">the questions </w:t>
      </w:r>
      <w:r w:rsidR="001825F7">
        <w:rPr>
          <w:rStyle w:val="Hyperlink"/>
          <w:color w:val="auto"/>
          <w:u w:val="none"/>
        </w:rPr>
        <w:t>can be found:</w:t>
      </w:r>
      <w:r w:rsidR="00043590">
        <w:rPr>
          <w:rStyle w:val="Hyperlink"/>
          <w:color w:val="auto"/>
          <w:u w:val="none"/>
        </w:rPr>
        <w:t xml:space="preserve"> </w:t>
      </w:r>
      <w:r w:rsidR="008F57DF">
        <w:rPr>
          <w:rStyle w:val="Hyperlink"/>
          <w:color w:val="auto"/>
          <w:u w:val="none"/>
        </w:rPr>
        <w:t xml:space="preserve"> </w:t>
      </w:r>
    </w:p>
    <w:p w14:paraId="7D9B2E67" w14:textId="2BDA91C7" w:rsidR="00A36296" w:rsidRDefault="00A36296">
      <w:hyperlink r:id="rId9" w:history="1">
        <w:r>
          <w:rPr>
            <w:rStyle w:val="Hyperlink"/>
          </w:rPr>
          <w:t>Changemakers (Accessibil</w:t>
        </w:r>
        <w:r>
          <w:rPr>
            <w:rStyle w:val="Hyperlink"/>
          </w:rPr>
          <w:t>i</w:t>
        </w:r>
        <w:r>
          <w:rPr>
            <w:rStyle w:val="Hyperlink"/>
          </w:rPr>
          <w:t xml:space="preserve">ty view) </w:t>
        </w:r>
        <w:r>
          <w:rPr>
            <w:rStyle w:val="Hyperlink"/>
          </w:rPr>
          <w:t>(</w:t>
        </w:r>
        <w:r>
          <w:rPr>
            <w:rStyle w:val="Hyperlink"/>
          </w:rPr>
          <w:t>office.com)</w:t>
        </w:r>
      </w:hyperlink>
    </w:p>
    <w:p w14:paraId="518EE86D" w14:textId="77777777" w:rsidR="00160314" w:rsidRDefault="00160314">
      <w:pPr>
        <w:rPr>
          <w:rStyle w:val="Hyperlink"/>
          <w:color w:val="auto"/>
          <w:u w:val="none"/>
        </w:rPr>
      </w:pPr>
    </w:p>
    <w:p w14:paraId="7CBA416E" w14:textId="77777777" w:rsidR="00693597" w:rsidRDefault="00693597">
      <w:pPr>
        <w:rPr>
          <w:rStyle w:val="Hyperlink"/>
          <w:color w:val="auto"/>
          <w:u w:val="none"/>
        </w:rPr>
      </w:pPr>
    </w:p>
    <w:p w14:paraId="5E966C9F" w14:textId="77777777" w:rsidR="002A1D1A" w:rsidRPr="002A354F" w:rsidRDefault="002A1D1A">
      <w:pPr>
        <w:rPr>
          <w:rStyle w:val="Hyperlink"/>
          <w:color w:val="auto"/>
          <w:u w:val="none"/>
        </w:rPr>
      </w:pPr>
    </w:p>
    <w:p w14:paraId="1C242819" w14:textId="77777777" w:rsidR="001D31E9" w:rsidRDefault="001D31E9">
      <w:pPr>
        <w:rPr>
          <w:rStyle w:val="Hyperlink"/>
          <w:color w:val="auto"/>
          <w:u w:val="none"/>
        </w:rPr>
      </w:pPr>
    </w:p>
    <w:p w14:paraId="07541F30" w14:textId="77777777" w:rsidR="001D31E9" w:rsidRDefault="001D31E9">
      <w:pPr>
        <w:rPr>
          <w:rStyle w:val="Hyperlink"/>
          <w:color w:val="auto"/>
          <w:u w:val="none"/>
        </w:rPr>
      </w:pPr>
    </w:p>
    <w:p w14:paraId="62BB0778" w14:textId="77777777" w:rsidR="001D31E9" w:rsidRDefault="001D31E9">
      <w:pPr>
        <w:rPr>
          <w:rStyle w:val="Hyperlink"/>
          <w:color w:val="auto"/>
          <w:u w:val="none"/>
        </w:rPr>
      </w:pPr>
    </w:p>
    <w:p w14:paraId="5FBADCE7" w14:textId="77777777" w:rsidR="001D31E9" w:rsidRDefault="001D31E9">
      <w:pPr>
        <w:rPr>
          <w:rStyle w:val="Hyperlink"/>
          <w:color w:val="auto"/>
          <w:u w:val="none"/>
        </w:rPr>
      </w:pPr>
    </w:p>
    <w:p w14:paraId="4A824C25" w14:textId="77777777" w:rsidR="001D31E9" w:rsidRDefault="001D31E9">
      <w:pPr>
        <w:rPr>
          <w:rStyle w:val="Hyperlink"/>
          <w:color w:val="auto"/>
          <w:u w:val="none"/>
        </w:rPr>
      </w:pPr>
    </w:p>
    <w:p w14:paraId="153615EA" w14:textId="77777777" w:rsidR="001D31E9" w:rsidRDefault="001D31E9">
      <w:pPr>
        <w:rPr>
          <w:rStyle w:val="Hyperlink"/>
          <w:color w:val="auto"/>
          <w:u w:val="none"/>
        </w:rPr>
      </w:pPr>
    </w:p>
    <w:p w14:paraId="527218C1" w14:textId="77777777" w:rsidR="001D31E9" w:rsidRDefault="001D31E9">
      <w:pPr>
        <w:rPr>
          <w:rStyle w:val="Hyperlink"/>
          <w:color w:val="auto"/>
          <w:u w:val="none"/>
        </w:rPr>
      </w:pPr>
    </w:p>
    <w:p w14:paraId="0B089567" w14:textId="77777777" w:rsidR="001D31E9" w:rsidRDefault="001D31E9">
      <w:pPr>
        <w:rPr>
          <w:rStyle w:val="Hyperlink"/>
          <w:color w:val="auto"/>
          <w:u w:val="none"/>
        </w:rPr>
      </w:pPr>
    </w:p>
    <w:p w14:paraId="4E4DE18D" w14:textId="77777777" w:rsidR="001D31E9" w:rsidRDefault="001D31E9">
      <w:pPr>
        <w:rPr>
          <w:rStyle w:val="Hyperlink"/>
          <w:color w:val="auto"/>
          <w:u w:val="none"/>
        </w:rPr>
      </w:pPr>
    </w:p>
    <w:p w14:paraId="59BB5D31" w14:textId="77777777" w:rsidR="001D31E9" w:rsidRDefault="001D31E9">
      <w:pPr>
        <w:rPr>
          <w:rStyle w:val="Hyperlink"/>
          <w:color w:val="auto"/>
          <w:u w:val="none"/>
        </w:rPr>
      </w:pPr>
    </w:p>
    <w:p w14:paraId="1DAE1E6C" w14:textId="77777777" w:rsidR="001D31E9" w:rsidRDefault="001D31E9">
      <w:pPr>
        <w:rPr>
          <w:rStyle w:val="Hyperlink"/>
          <w:color w:val="auto"/>
          <w:u w:val="none"/>
        </w:rPr>
      </w:pPr>
    </w:p>
    <w:p w14:paraId="7C2467BB" w14:textId="77777777" w:rsidR="001D31E9" w:rsidRDefault="001D31E9">
      <w:pPr>
        <w:rPr>
          <w:rStyle w:val="Hyperlink"/>
          <w:color w:val="auto"/>
          <w:u w:val="none"/>
        </w:rPr>
      </w:pPr>
    </w:p>
    <w:p w14:paraId="41889CF2" w14:textId="77777777" w:rsidR="001D31E9" w:rsidRDefault="001D31E9">
      <w:pPr>
        <w:rPr>
          <w:rStyle w:val="Hyperlink"/>
          <w:color w:val="auto"/>
          <w:u w:val="none"/>
        </w:rPr>
      </w:pPr>
    </w:p>
    <w:p w14:paraId="783F73FB" w14:textId="77777777" w:rsidR="001D31E9" w:rsidRDefault="001D31E9">
      <w:pPr>
        <w:rPr>
          <w:rStyle w:val="Hyperlink"/>
          <w:color w:val="auto"/>
          <w:u w:val="none"/>
        </w:rPr>
      </w:pPr>
    </w:p>
    <w:p w14:paraId="101A4968" w14:textId="77777777" w:rsidR="001D31E9" w:rsidRDefault="001D31E9">
      <w:pPr>
        <w:rPr>
          <w:rStyle w:val="Hyperlink"/>
          <w:color w:val="auto"/>
          <w:u w:val="none"/>
        </w:rPr>
      </w:pPr>
    </w:p>
    <w:p w14:paraId="29D2B620" w14:textId="77777777" w:rsidR="001D31E9" w:rsidRDefault="001D31E9">
      <w:pPr>
        <w:rPr>
          <w:rStyle w:val="Hyperlink"/>
          <w:color w:val="auto"/>
          <w:u w:val="none"/>
        </w:rPr>
      </w:pPr>
    </w:p>
    <w:p w14:paraId="0D4D6858" w14:textId="77777777" w:rsidR="001D31E9" w:rsidRDefault="001D31E9">
      <w:pPr>
        <w:rPr>
          <w:rStyle w:val="Hyperlink"/>
          <w:color w:val="auto"/>
          <w:u w:val="none"/>
        </w:rPr>
      </w:pPr>
    </w:p>
    <w:p w14:paraId="6C4B5343" w14:textId="77777777" w:rsidR="00FF1D20" w:rsidRDefault="00FF1D20">
      <w:pPr>
        <w:rPr>
          <w:rStyle w:val="Hyperlink"/>
          <w:color w:val="auto"/>
          <w:u w:val="none"/>
        </w:rPr>
      </w:pPr>
    </w:p>
    <w:p w14:paraId="6DDD7973" w14:textId="77777777" w:rsidR="00FF1D20" w:rsidRDefault="00FF1D20">
      <w:pPr>
        <w:rPr>
          <w:rStyle w:val="Hyperlink"/>
          <w:color w:val="auto"/>
          <w:u w:val="none"/>
        </w:rPr>
      </w:pPr>
    </w:p>
    <w:p w14:paraId="7A492B9F" w14:textId="77777777" w:rsidR="00FF1D20" w:rsidRDefault="00FF1D20">
      <w:pPr>
        <w:rPr>
          <w:rStyle w:val="Hyperlink"/>
          <w:color w:val="auto"/>
          <w:u w:val="none"/>
        </w:rPr>
      </w:pPr>
    </w:p>
    <w:p w14:paraId="7B19CB92" w14:textId="77777777" w:rsidR="00FF1D20" w:rsidRDefault="00FF1D20">
      <w:pPr>
        <w:rPr>
          <w:rStyle w:val="Hyperlink"/>
          <w:color w:val="auto"/>
          <w:u w:val="none"/>
        </w:rPr>
      </w:pPr>
    </w:p>
    <w:p w14:paraId="6B9ED7A6" w14:textId="5D9F522C" w:rsidR="00A7031A" w:rsidRDefault="00720447" w:rsidP="002557A1">
      <w:pPr>
        <w:pStyle w:val="Heading1"/>
        <w:numPr>
          <w:ilvl w:val="0"/>
          <w:numId w:val="3"/>
        </w:numPr>
        <w:rPr>
          <w:b/>
          <w:bCs/>
          <w:color w:val="auto"/>
          <w:sz w:val="40"/>
          <w:szCs w:val="40"/>
          <w:u w:val="single"/>
        </w:rPr>
      </w:pPr>
      <w:bookmarkStart w:id="1" w:name="_Toc138513235"/>
      <w:r>
        <w:rPr>
          <w:b/>
          <w:bCs/>
          <w:color w:val="auto"/>
          <w:sz w:val="40"/>
          <w:szCs w:val="40"/>
          <w:u w:val="single"/>
        </w:rPr>
        <w:lastRenderedPageBreak/>
        <w:t>Mined Map</w:t>
      </w:r>
      <w:bookmarkEnd w:id="1"/>
    </w:p>
    <w:p w14:paraId="0A15C56E" w14:textId="77777777" w:rsidR="00AD0C37" w:rsidRDefault="00AD0C37" w:rsidP="00AD0C37"/>
    <w:p w14:paraId="1CF52559" w14:textId="12BA4C02" w:rsidR="00885EE5" w:rsidRPr="003B143B" w:rsidRDefault="00D93171" w:rsidP="003B143B">
      <w:pPr>
        <w:pStyle w:val="Heading2"/>
        <w:numPr>
          <w:ilvl w:val="1"/>
          <w:numId w:val="3"/>
        </w:numPr>
        <w:rPr>
          <w:b/>
          <w:bCs/>
          <w:color w:val="auto"/>
          <w:u w:val="single"/>
        </w:rPr>
      </w:pPr>
      <w:bookmarkStart w:id="2" w:name="_Toc138513236"/>
      <w:r>
        <w:rPr>
          <w:b/>
          <w:bCs/>
          <w:color w:val="auto"/>
          <w:u w:val="single"/>
        </w:rPr>
        <w:t>Mined Map 1</w:t>
      </w:r>
      <w:bookmarkEnd w:id="2"/>
    </w:p>
    <w:p w14:paraId="3E1F4B71" w14:textId="52B60E97" w:rsidR="000D1065" w:rsidRDefault="00E27B4E" w:rsidP="00050E38">
      <w:r>
        <w:t xml:space="preserve">               </w:t>
      </w:r>
    </w:p>
    <w:p w14:paraId="05039EA3" w14:textId="223FAC73" w:rsidR="00B67902" w:rsidRDefault="001D31E9" w:rsidP="002243D2">
      <w:pPr>
        <w:jc w:val="center"/>
      </w:pPr>
      <w:r>
        <w:rPr>
          <w:noProof/>
        </w:rPr>
        <w:drawing>
          <wp:inline distT="0" distB="0" distL="0" distR="0" wp14:anchorId="797E7EC8" wp14:editId="3DF498B8">
            <wp:extent cx="5907533" cy="2962275"/>
            <wp:effectExtent l="0" t="0" r="0" b="0"/>
            <wp:docPr id="1184133983" name="Picture 1" descr="A screenshot of a cha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133983" name="Picture 1" descr="A screenshot of a cha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618" cy="2965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F2774" w14:textId="77777777" w:rsidR="003B143B" w:rsidRPr="00050E38" w:rsidRDefault="003B143B" w:rsidP="00050E38"/>
    <w:p w14:paraId="6AB98F65" w14:textId="12B93E37" w:rsidR="00D93171" w:rsidRDefault="00D93171" w:rsidP="00050E38">
      <w:pPr>
        <w:pStyle w:val="Heading2"/>
        <w:numPr>
          <w:ilvl w:val="1"/>
          <w:numId w:val="3"/>
        </w:numPr>
        <w:rPr>
          <w:b/>
          <w:bCs/>
          <w:color w:val="auto"/>
          <w:u w:val="single"/>
        </w:rPr>
      </w:pPr>
      <w:bookmarkStart w:id="3" w:name="_Toc138513237"/>
      <w:r>
        <w:rPr>
          <w:b/>
          <w:bCs/>
          <w:color w:val="auto"/>
          <w:u w:val="single"/>
        </w:rPr>
        <w:t>Mined Map 2</w:t>
      </w:r>
      <w:bookmarkEnd w:id="3"/>
      <w:r>
        <w:rPr>
          <w:b/>
          <w:bCs/>
          <w:color w:val="auto"/>
          <w:u w:val="single"/>
        </w:rPr>
        <w:t xml:space="preserve"> </w:t>
      </w:r>
    </w:p>
    <w:p w14:paraId="6B540E66" w14:textId="77777777" w:rsidR="00050E38" w:rsidRPr="00050E38" w:rsidRDefault="00050E38" w:rsidP="00050E38"/>
    <w:p w14:paraId="657F5D1C" w14:textId="7A06C8A7" w:rsidR="00720447" w:rsidRPr="00720447" w:rsidRDefault="002243D2" w:rsidP="002243D2">
      <w:pPr>
        <w:jc w:val="center"/>
      </w:pPr>
      <w:r>
        <w:rPr>
          <w:noProof/>
        </w:rPr>
        <w:drawing>
          <wp:inline distT="0" distB="0" distL="0" distR="0" wp14:anchorId="1B9B29FB" wp14:editId="3C54AECE">
            <wp:extent cx="4978586" cy="3807576"/>
            <wp:effectExtent l="0" t="0" r="0" b="2540"/>
            <wp:docPr id="28715151" name="Picture 2" descr="A picture containing text, diagram, screenshot, pl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15151" name="Picture 2" descr="A picture containing text, diagram, screenshot, pla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128" cy="380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4AAF4" w14:textId="1E94B3FD" w:rsidR="00720447" w:rsidRDefault="002557A1" w:rsidP="00720447">
      <w:pPr>
        <w:pStyle w:val="Heading1"/>
        <w:rPr>
          <w:b/>
          <w:bCs/>
          <w:color w:val="auto"/>
          <w:sz w:val="40"/>
          <w:szCs w:val="40"/>
          <w:u w:val="single"/>
        </w:rPr>
      </w:pPr>
      <w:bookmarkStart w:id="4" w:name="_Toc138513238"/>
      <w:proofErr w:type="gramStart"/>
      <w:r w:rsidRPr="002557A1">
        <w:rPr>
          <w:b/>
          <w:bCs/>
          <w:color w:val="auto"/>
          <w:sz w:val="40"/>
          <w:szCs w:val="40"/>
        </w:rPr>
        <w:lastRenderedPageBreak/>
        <w:t xml:space="preserve">2.0 </w:t>
      </w:r>
      <w:r w:rsidR="001C7A16">
        <w:rPr>
          <w:b/>
          <w:bCs/>
          <w:color w:val="auto"/>
          <w:sz w:val="40"/>
          <w:szCs w:val="40"/>
        </w:rPr>
        <w:t xml:space="preserve"> </w:t>
      </w:r>
      <w:r>
        <w:rPr>
          <w:b/>
          <w:bCs/>
          <w:color w:val="auto"/>
          <w:sz w:val="40"/>
          <w:szCs w:val="40"/>
          <w:u w:val="single"/>
        </w:rPr>
        <w:t>What’s</w:t>
      </w:r>
      <w:proofErr w:type="gramEnd"/>
      <w:r>
        <w:rPr>
          <w:b/>
          <w:bCs/>
          <w:color w:val="auto"/>
          <w:sz w:val="40"/>
          <w:szCs w:val="40"/>
          <w:u w:val="single"/>
        </w:rPr>
        <w:t xml:space="preserve"> the Problem</w:t>
      </w:r>
      <w:bookmarkEnd w:id="4"/>
    </w:p>
    <w:p w14:paraId="5C568291" w14:textId="77777777" w:rsidR="00050E38" w:rsidRDefault="00050E38" w:rsidP="00050E38"/>
    <w:p w14:paraId="179E3A72" w14:textId="1A9131B9" w:rsidR="004625B8" w:rsidRDefault="00883FAA" w:rsidP="00F12CD3">
      <w:pPr>
        <w:pStyle w:val="Heading2"/>
        <w:rPr>
          <w:b/>
          <w:bCs/>
          <w:color w:val="auto"/>
          <w:u w:val="single"/>
        </w:rPr>
      </w:pPr>
      <w:r w:rsidRPr="00C1322C">
        <w:rPr>
          <w:b/>
          <w:bCs/>
          <w:color w:val="auto"/>
        </w:rPr>
        <w:t xml:space="preserve">               </w:t>
      </w:r>
      <w:bookmarkStart w:id="5" w:name="_Toc138513239"/>
      <w:r w:rsidR="00F12CD3" w:rsidRPr="00C1322C">
        <w:rPr>
          <w:b/>
          <w:bCs/>
          <w:color w:val="auto"/>
        </w:rPr>
        <w:t>2.1</w:t>
      </w:r>
      <w:r w:rsidR="006B4721" w:rsidRPr="00C1322C">
        <w:rPr>
          <w:b/>
          <w:bCs/>
          <w:color w:val="auto"/>
        </w:rPr>
        <w:t xml:space="preserve"> </w:t>
      </w:r>
      <w:r w:rsidR="00447ED6" w:rsidRPr="00C1322C">
        <w:rPr>
          <w:b/>
          <w:bCs/>
          <w:color w:val="auto"/>
        </w:rPr>
        <w:t xml:space="preserve">         </w:t>
      </w:r>
      <w:r w:rsidR="002846E3">
        <w:rPr>
          <w:b/>
          <w:bCs/>
          <w:color w:val="auto"/>
          <w:u w:val="single"/>
        </w:rPr>
        <w:t>R</w:t>
      </w:r>
      <w:r w:rsidR="00D84B64">
        <w:rPr>
          <w:b/>
          <w:bCs/>
          <w:color w:val="auto"/>
          <w:u w:val="single"/>
        </w:rPr>
        <w:t xml:space="preserve">esearch </w:t>
      </w:r>
      <w:r w:rsidR="000A3867">
        <w:rPr>
          <w:b/>
          <w:bCs/>
          <w:color w:val="auto"/>
          <w:u w:val="single"/>
        </w:rPr>
        <w:t>Philosophy</w:t>
      </w:r>
      <w:bookmarkEnd w:id="5"/>
    </w:p>
    <w:p w14:paraId="4B416B5B" w14:textId="77777777" w:rsidR="00E61560" w:rsidRPr="00E61560" w:rsidRDefault="00E61560" w:rsidP="00E61560"/>
    <w:p w14:paraId="364B1AFC" w14:textId="6304F394" w:rsidR="00F12CD3" w:rsidRDefault="00767307" w:rsidP="00213F85">
      <w:pPr>
        <w:jc w:val="center"/>
      </w:pPr>
      <w:r>
        <w:rPr>
          <w:noProof/>
        </w:rPr>
        <w:drawing>
          <wp:inline distT="0" distB="0" distL="0" distR="0" wp14:anchorId="507B5740" wp14:editId="1EE18FB0">
            <wp:extent cx="5391150" cy="5153025"/>
            <wp:effectExtent l="0" t="0" r="0" b="9525"/>
            <wp:docPr id="518478959" name="Picture 3" descr="A white text on a white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478959" name="Picture 3" descr="A white text on a white backgroun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5964D" w14:textId="77777777" w:rsidR="009B1C3C" w:rsidRDefault="009B1C3C" w:rsidP="00213F85">
      <w:pPr>
        <w:jc w:val="center"/>
      </w:pPr>
    </w:p>
    <w:p w14:paraId="7F86DB87" w14:textId="77777777" w:rsidR="009B1C3C" w:rsidRDefault="009B1C3C" w:rsidP="00213F85">
      <w:pPr>
        <w:jc w:val="center"/>
      </w:pPr>
    </w:p>
    <w:p w14:paraId="7836FEC1" w14:textId="77777777" w:rsidR="009B1C3C" w:rsidRDefault="009B1C3C" w:rsidP="00213F85">
      <w:pPr>
        <w:jc w:val="center"/>
      </w:pPr>
    </w:p>
    <w:p w14:paraId="305167B6" w14:textId="77777777" w:rsidR="009B1C3C" w:rsidRDefault="009B1C3C" w:rsidP="00213F85">
      <w:pPr>
        <w:jc w:val="center"/>
      </w:pPr>
    </w:p>
    <w:p w14:paraId="4B151B90" w14:textId="77777777" w:rsidR="009B1C3C" w:rsidRDefault="009B1C3C" w:rsidP="00213F85">
      <w:pPr>
        <w:jc w:val="center"/>
      </w:pPr>
    </w:p>
    <w:p w14:paraId="3E13EDBD" w14:textId="77777777" w:rsidR="009B1C3C" w:rsidRDefault="009B1C3C" w:rsidP="00213F85">
      <w:pPr>
        <w:jc w:val="center"/>
      </w:pPr>
    </w:p>
    <w:p w14:paraId="5E23BB2F" w14:textId="77777777" w:rsidR="009B1C3C" w:rsidRDefault="009B1C3C" w:rsidP="00213F85">
      <w:pPr>
        <w:jc w:val="center"/>
      </w:pPr>
    </w:p>
    <w:p w14:paraId="398BD992" w14:textId="77777777" w:rsidR="009B1C3C" w:rsidRDefault="009B1C3C" w:rsidP="00213F85">
      <w:pPr>
        <w:jc w:val="center"/>
      </w:pPr>
    </w:p>
    <w:p w14:paraId="74EB4931" w14:textId="0F5275E6" w:rsidR="00F12CD3" w:rsidRDefault="00883FAA" w:rsidP="00F12CD3">
      <w:pPr>
        <w:pStyle w:val="Heading2"/>
        <w:rPr>
          <w:b/>
          <w:bCs/>
          <w:color w:val="auto"/>
          <w:u w:val="single"/>
        </w:rPr>
      </w:pPr>
      <w:r w:rsidRPr="00883FAA">
        <w:rPr>
          <w:b/>
          <w:bCs/>
          <w:color w:val="auto"/>
        </w:rPr>
        <w:lastRenderedPageBreak/>
        <w:t xml:space="preserve">               </w:t>
      </w:r>
      <w:bookmarkStart w:id="6" w:name="_Toc138513240"/>
      <w:r w:rsidR="00C956ED" w:rsidRPr="00C1322C">
        <w:rPr>
          <w:b/>
          <w:bCs/>
          <w:color w:val="auto"/>
        </w:rPr>
        <w:t>2.2</w:t>
      </w:r>
      <w:r w:rsidR="0096007B" w:rsidRPr="00C1322C">
        <w:rPr>
          <w:b/>
          <w:bCs/>
          <w:color w:val="auto"/>
        </w:rPr>
        <w:t xml:space="preserve"> </w:t>
      </w:r>
      <w:r w:rsidR="00447ED6" w:rsidRPr="00C1322C">
        <w:rPr>
          <w:b/>
          <w:bCs/>
          <w:color w:val="auto"/>
        </w:rPr>
        <w:t xml:space="preserve">         </w:t>
      </w:r>
      <w:r w:rsidR="00AD69E1">
        <w:rPr>
          <w:b/>
          <w:bCs/>
          <w:color w:val="auto"/>
          <w:u w:val="single"/>
        </w:rPr>
        <w:t xml:space="preserve">The </w:t>
      </w:r>
      <w:r w:rsidR="0096007B">
        <w:rPr>
          <w:b/>
          <w:bCs/>
          <w:color w:val="auto"/>
          <w:u w:val="single"/>
        </w:rPr>
        <w:t>A</w:t>
      </w:r>
      <w:r w:rsidR="00AD69E1">
        <w:rPr>
          <w:b/>
          <w:bCs/>
          <w:color w:val="auto"/>
          <w:u w:val="single"/>
        </w:rPr>
        <w:t>ppropriate Databases</w:t>
      </w:r>
      <w:bookmarkEnd w:id="6"/>
    </w:p>
    <w:p w14:paraId="1B21E641" w14:textId="77777777" w:rsidR="00E61560" w:rsidRPr="00E61560" w:rsidRDefault="00E61560" w:rsidP="00E61560"/>
    <w:p w14:paraId="408983A8" w14:textId="13867166" w:rsidR="00C5148F" w:rsidRPr="00C5148F" w:rsidRDefault="007C3639" w:rsidP="007C3639">
      <w:pPr>
        <w:jc w:val="center"/>
      </w:pPr>
      <w:r>
        <w:rPr>
          <w:noProof/>
        </w:rPr>
        <w:drawing>
          <wp:inline distT="0" distB="0" distL="0" distR="0" wp14:anchorId="65757B7A" wp14:editId="6215F9E2">
            <wp:extent cx="5731510" cy="3444875"/>
            <wp:effectExtent l="0" t="0" r="2540" b="3175"/>
            <wp:docPr id="1195117599" name="Picture 4" descr="A close-up of a docume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117599" name="Picture 4" descr="A close-up of a documen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4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AB081" w14:textId="77777777" w:rsidR="00C956ED" w:rsidRDefault="00C956ED" w:rsidP="00C956ED"/>
    <w:p w14:paraId="013CACEE" w14:textId="25B909C3" w:rsidR="00C956ED" w:rsidRDefault="00883FAA" w:rsidP="00C956ED">
      <w:pPr>
        <w:pStyle w:val="Heading2"/>
        <w:rPr>
          <w:b/>
          <w:bCs/>
          <w:color w:val="auto"/>
          <w:u w:val="single"/>
        </w:rPr>
      </w:pPr>
      <w:r w:rsidRPr="00C1322C">
        <w:rPr>
          <w:b/>
          <w:bCs/>
          <w:color w:val="auto"/>
        </w:rPr>
        <w:t xml:space="preserve">               </w:t>
      </w:r>
      <w:bookmarkStart w:id="7" w:name="_Toc138513241"/>
      <w:r w:rsidR="00C956ED" w:rsidRPr="00C1322C">
        <w:rPr>
          <w:b/>
          <w:bCs/>
          <w:color w:val="auto"/>
        </w:rPr>
        <w:t>2.3</w:t>
      </w:r>
      <w:r w:rsidR="00735C90" w:rsidRPr="00C1322C">
        <w:rPr>
          <w:b/>
          <w:bCs/>
          <w:color w:val="auto"/>
        </w:rPr>
        <w:t xml:space="preserve"> </w:t>
      </w:r>
      <w:r w:rsidR="00447ED6" w:rsidRPr="00C1322C">
        <w:rPr>
          <w:b/>
          <w:bCs/>
          <w:color w:val="auto"/>
        </w:rPr>
        <w:t xml:space="preserve">         </w:t>
      </w:r>
      <w:r w:rsidR="00735C90">
        <w:rPr>
          <w:b/>
          <w:bCs/>
          <w:color w:val="auto"/>
          <w:u w:val="single"/>
        </w:rPr>
        <w:t>Resea</w:t>
      </w:r>
      <w:r w:rsidR="00281BC4">
        <w:rPr>
          <w:b/>
          <w:bCs/>
          <w:color w:val="auto"/>
          <w:u w:val="single"/>
        </w:rPr>
        <w:t>rch Strategies</w:t>
      </w:r>
      <w:bookmarkEnd w:id="7"/>
    </w:p>
    <w:p w14:paraId="69FF5CB8" w14:textId="77777777" w:rsidR="00C1322C" w:rsidRDefault="00C1322C" w:rsidP="00C1322C"/>
    <w:p w14:paraId="6242E9F4" w14:textId="26D885CB" w:rsidR="00C1322C" w:rsidRPr="00C1322C" w:rsidRDefault="009B1C3C" w:rsidP="00A4239E">
      <w:pPr>
        <w:jc w:val="center"/>
      </w:pPr>
      <w:r>
        <w:rPr>
          <w:noProof/>
        </w:rPr>
        <w:drawing>
          <wp:inline distT="0" distB="0" distL="0" distR="0" wp14:anchorId="623AAA59" wp14:editId="55F39121">
            <wp:extent cx="5731510" cy="3271520"/>
            <wp:effectExtent l="0" t="0" r="2540" b="5080"/>
            <wp:docPr id="1785943361" name="Picture 5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943361" name="Picture 5" descr="A screenshot of a compu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7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E6ACB" w14:textId="77777777" w:rsidR="00720447" w:rsidRDefault="00720447" w:rsidP="00720447"/>
    <w:p w14:paraId="13C41B08" w14:textId="77777777" w:rsidR="009B1C3C" w:rsidRDefault="009B1C3C" w:rsidP="00720447"/>
    <w:p w14:paraId="54B2991F" w14:textId="49C9B385" w:rsidR="00720447" w:rsidRDefault="00D453AA" w:rsidP="00720447">
      <w:pPr>
        <w:pStyle w:val="Heading1"/>
        <w:rPr>
          <w:b/>
          <w:bCs/>
          <w:color w:val="auto"/>
          <w:sz w:val="40"/>
          <w:szCs w:val="40"/>
          <w:u w:val="single"/>
        </w:rPr>
      </w:pPr>
      <w:bookmarkStart w:id="8" w:name="_Toc138513242"/>
      <w:proofErr w:type="gramStart"/>
      <w:r w:rsidRPr="001C7A16">
        <w:rPr>
          <w:b/>
          <w:bCs/>
          <w:color w:val="auto"/>
          <w:sz w:val="40"/>
          <w:szCs w:val="40"/>
        </w:rPr>
        <w:lastRenderedPageBreak/>
        <w:t>3.0</w:t>
      </w:r>
      <w:r w:rsidR="002557A1" w:rsidRPr="001C7A16">
        <w:rPr>
          <w:b/>
          <w:bCs/>
          <w:color w:val="auto"/>
          <w:sz w:val="40"/>
          <w:szCs w:val="40"/>
        </w:rPr>
        <w:t xml:space="preserve"> </w:t>
      </w:r>
      <w:r w:rsidR="001C7A16">
        <w:rPr>
          <w:b/>
          <w:bCs/>
          <w:color w:val="auto"/>
          <w:sz w:val="40"/>
          <w:szCs w:val="40"/>
        </w:rPr>
        <w:t xml:space="preserve"> </w:t>
      </w:r>
      <w:r w:rsidR="002557A1">
        <w:rPr>
          <w:b/>
          <w:bCs/>
          <w:color w:val="auto"/>
          <w:sz w:val="40"/>
          <w:szCs w:val="40"/>
          <w:u w:val="single"/>
        </w:rPr>
        <w:t>The</w:t>
      </w:r>
      <w:proofErr w:type="gramEnd"/>
      <w:r w:rsidR="002557A1">
        <w:rPr>
          <w:b/>
          <w:bCs/>
          <w:color w:val="auto"/>
          <w:sz w:val="40"/>
          <w:szCs w:val="40"/>
          <w:u w:val="single"/>
        </w:rPr>
        <w:t xml:space="preserve"> Wor</w:t>
      </w:r>
      <w:r w:rsidR="001C7A16">
        <w:rPr>
          <w:b/>
          <w:bCs/>
          <w:color w:val="auto"/>
          <w:sz w:val="40"/>
          <w:szCs w:val="40"/>
          <w:u w:val="single"/>
        </w:rPr>
        <w:t>st Possible Idea</w:t>
      </w:r>
      <w:bookmarkEnd w:id="8"/>
    </w:p>
    <w:p w14:paraId="6F0E33B0" w14:textId="77777777" w:rsidR="006C11FB" w:rsidRDefault="006C11FB" w:rsidP="006C11FB"/>
    <w:p w14:paraId="08C6C059" w14:textId="052BEDB1" w:rsidR="006C11FB" w:rsidRDefault="00883FAA" w:rsidP="006C11FB">
      <w:pPr>
        <w:pStyle w:val="Heading2"/>
        <w:rPr>
          <w:b/>
          <w:bCs/>
          <w:color w:val="auto"/>
          <w:u w:val="single"/>
        </w:rPr>
      </w:pPr>
      <w:r w:rsidRPr="00C1322C">
        <w:rPr>
          <w:b/>
          <w:bCs/>
          <w:color w:val="auto"/>
        </w:rPr>
        <w:t xml:space="preserve">               </w:t>
      </w:r>
      <w:bookmarkStart w:id="9" w:name="_Toc138513243"/>
      <w:r w:rsidR="00BC0288" w:rsidRPr="00C1322C">
        <w:rPr>
          <w:b/>
          <w:bCs/>
          <w:color w:val="auto"/>
        </w:rPr>
        <w:t>3.1</w:t>
      </w:r>
      <w:r w:rsidR="00447ED6" w:rsidRPr="00C1322C">
        <w:rPr>
          <w:b/>
          <w:bCs/>
          <w:color w:val="auto"/>
        </w:rPr>
        <w:t xml:space="preserve">         </w:t>
      </w:r>
      <w:r w:rsidR="00281BC4" w:rsidRPr="00C1322C">
        <w:rPr>
          <w:b/>
          <w:bCs/>
          <w:color w:val="auto"/>
        </w:rPr>
        <w:t xml:space="preserve"> </w:t>
      </w:r>
      <w:r w:rsidR="009F0678">
        <w:rPr>
          <w:b/>
          <w:bCs/>
          <w:color w:val="auto"/>
          <w:u w:val="single"/>
        </w:rPr>
        <w:t>Quantitative and Qualit</w:t>
      </w:r>
      <w:r w:rsidR="00C5148F">
        <w:rPr>
          <w:b/>
          <w:bCs/>
          <w:color w:val="auto"/>
          <w:u w:val="single"/>
        </w:rPr>
        <w:t>ative Research</w:t>
      </w:r>
      <w:bookmarkEnd w:id="9"/>
    </w:p>
    <w:p w14:paraId="4B8C2715" w14:textId="77777777" w:rsidR="00BC0288" w:rsidRDefault="00BC0288" w:rsidP="00BC0288"/>
    <w:p w14:paraId="69D02228" w14:textId="17189725" w:rsidR="00300F1E" w:rsidRDefault="007E28A8" w:rsidP="007E28A8">
      <w:pPr>
        <w:jc w:val="center"/>
      </w:pPr>
      <w:r>
        <w:rPr>
          <w:noProof/>
        </w:rPr>
        <w:drawing>
          <wp:inline distT="0" distB="0" distL="0" distR="0" wp14:anchorId="63155E43" wp14:editId="395F464C">
            <wp:extent cx="5448300" cy="6162675"/>
            <wp:effectExtent l="0" t="0" r="0" b="9525"/>
            <wp:docPr id="50182698" name="Picture 6" descr="A picture containing text, screenshot, font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2698" name="Picture 6" descr="A picture containing text, screenshot, font, docume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9F8CD" w14:textId="77777777" w:rsidR="007E28A8" w:rsidRDefault="007E28A8" w:rsidP="007E28A8">
      <w:pPr>
        <w:jc w:val="center"/>
      </w:pPr>
    </w:p>
    <w:p w14:paraId="540F8F96" w14:textId="77777777" w:rsidR="007E28A8" w:rsidRDefault="007E28A8" w:rsidP="007E28A8">
      <w:pPr>
        <w:jc w:val="center"/>
      </w:pPr>
    </w:p>
    <w:p w14:paraId="6450CC9E" w14:textId="77777777" w:rsidR="007E28A8" w:rsidRDefault="007E28A8" w:rsidP="007E28A8">
      <w:pPr>
        <w:jc w:val="center"/>
      </w:pPr>
    </w:p>
    <w:p w14:paraId="08C2A605" w14:textId="77777777" w:rsidR="00C5148F" w:rsidRDefault="00C5148F" w:rsidP="00BC0288"/>
    <w:p w14:paraId="35D70A26" w14:textId="543C3991" w:rsidR="00BC0288" w:rsidRDefault="00883FAA" w:rsidP="00BC0288">
      <w:pPr>
        <w:pStyle w:val="Heading2"/>
        <w:rPr>
          <w:b/>
          <w:bCs/>
          <w:color w:val="auto"/>
          <w:u w:val="single"/>
        </w:rPr>
      </w:pPr>
      <w:r w:rsidRPr="00C1322C">
        <w:rPr>
          <w:b/>
          <w:bCs/>
          <w:color w:val="auto"/>
        </w:rPr>
        <w:lastRenderedPageBreak/>
        <w:t xml:space="preserve">               </w:t>
      </w:r>
      <w:bookmarkStart w:id="10" w:name="_Toc138513244"/>
      <w:r w:rsidR="00BC0288" w:rsidRPr="00C1322C">
        <w:rPr>
          <w:b/>
          <w:bCs/>
          <w:color w:val="auto"/>
        </w:rPr>
        <w:t>3.2</w:t>
      </w:r>
      <w:r w:rsidR="00447ED6" w:rsidRPr="00C1322C">
        <w:rPr>
          <w:b/>
          <w:bCs/>
          <w:color w:val="auto"/>
        </w:rPr>
        <w:t xml:space="preserve">         </w:t>
      </w:r>
      <w:r w:rsidR="00251362">
        <w:rPr>
          <w:b/>
          <w:bCs/>
          <w:color w:val="auto"/>
          <w:u w:val="single"/>
        </w:rPr>
        <w:t>Identifying Strategies</w:t>
      </w:r>
      <w:bookmarkEnd w:id="10"/>
      <w:r w:rsidR="00C5148F">
        <w:rPr>
          <w:b/>
          <w:bCs/>
          <w:color w:val="auto"/>
          <w:u w:val="single"/>
        </w:rPr>
        <w:t xml:space="preserve"> </w:t>
      </w:r>
    </w:p>
    <w:p w14:paraId="1DCE6C6B" w14:textId="77777777" w:rsidR="00BC0288" w:rsidRDefault="00BC0288" w:rsidP="00BC0288"/>
    <w:p w14:paraId="5C893643" w14:textId="67CDF683" w:rsidR="00C5148F" w:rsidRPr="00EF3A4A" w:rsidRDefault="00EF3A4A" w:rsidP="00EF0FD5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545A2EBF" wp14:editId="75CD80AA">
            <wp:extent cx="5448300" cy="5743575"/>
            <wp:effectExtent l="0" t="0" r="0" b="9525"/>
            <wp:docPr id="2125078262" name="Picture 7" descr="A picture containing text, screenshot, font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078262" name="Picture 7" descr="A picture containing text, screenshot, font, docume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74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3A2F8" w14:textId="77777777" w:rsidR="00EF0FD5" w:rsidRDefault="00EF0FD5" w:rsidP="00BC0288"/>
    <w:p w14:paraId="63FE45EC" w14:textId="77777777" w:rsidR="00EF3A4A" w:rsidRDefault="00EF3A4A" w:rsidP="00BC0288"/>
    <w:p w14:paraId="5B34F7C3" w14:textId="77777777" w:rsidR="00EF3A4A" w:rsidRDefault="00EF3A4A" w:rsidP="00BC0288"/>
    <w:p w14:paraId="39820D12" w14:textId="77777777" w:rsidR="00EF3A4A" w:rsidRDefault="00EF3A4A" w:rsidP="00BC0288"/>
    <w:p w14:paraId="1C60EA5C" w14:textId="77777777" w:rsidR="00EF3A4A" w:rsidRDefault="00EF3A4A" w:rsidP="00BC0288"/>
    <w:p w14:paraId="511520ED" w14:textId="77777777" w:rsidR="00EF3A4A" w:rsidRDefault="00EF3A4A" w:rsidP="00BC0288"/>
    <w:p w14:paraId="4ED48EAF" w14:textId="77777777" w:rsidR="00EF3A4A" w:rsidRDefault="00EF3A4A" w:rsidP="00BC0288"/>
    <w:p w14:paraId="0786E872" w14:textId="77777777" w:rsidR="00EF3A4A" w:rsidRDefault="00EF3A4A" w:rsidP="00BC0288"/>
    <w:p w14:paraId="1B18AACC" w14:textId="7C53CF48" w:rsidR="00BC0288" w:rsidRPr="00BC0288" w:rsidRDefault="00883FAA" w:rsidP="00BC0288">
      <w:pPr>
        <w:pStyle w:val="Heading2"/>
        <w:rPr>
          <w:b/>
          <w:bCs/>
          <w:color w:val="auto"/>
          <w:u w:val="single"/>
        </w:rPr>
      </w:pPr>
      <w:r w:rsidRPr="00C1322C">
        <w:rPr>
          <w:b/>
          <w:bCs/>
          <w:color w:val="auto"/>
        </w:rPr>
        <w:lastRenderedPageBreak/>
        <w:t xml:space="preserve">               </w:t>
      </w:r>
      <w:bookmarkStart w:id="11" w:name="_Toc138513245"/>
      <w:r w:rsidR="00BC0288" w:rsidRPr="00C1322C">
        <w:rPr>
          <w:b/>
          <w:bCs/>
          <w:color w:val="auto"/>
        </w:rPr>
        <w:t>3.3</w:t>
      </w:r>
      <w:r w:rsidR="00251362" w:rsidRPr="00C1322C">
        <w:rPr>
          <w:b/>
          <w:bCs/>
          <w:color w:val="auto"/>
        </w:rPr>
        <w:t xml:space="preserve">         </w:t>
      </w:r>
      <w:r w:rsidR="00C1322C">
        <w:rPr>
          <w:b/>
          <w:bCs/>
          <w:color w:val="auto"/>
          <w:u w:val="single"/>
        </w:rPr>
        <w:t>Questionnaire</w:t>
      </w:r>
      <w:bookmarkEnd w:id="11"/>
    </w:p>
    <w:p w14:paraId="5F665D8E" w14:textId="77777777" w:rsidR="00720447" w:rsidRDefault="00720447" w:rsidP="00720447"/>
    <w:p w14:paraId="444BC78E" w14:textId="407C4460" w:rsidR="00437E9E" w:rsidRDefault="00571B2B" w:rsidP="00EB2D24">
      <w:pPr>
        <w:jc w:val="center"/>
      </w:pPr>
      <w:r>
        <w:rPr>
          <w:noProof/>
        </w:rPr>
        <w:drawing>
          <wp:inline distT="0" distB="0" distL="0" distR="0" wp14:anchorId="059C172F" wp14:editId="185CB210">
            <wp:extent cx="5731510" cy="2883535"/>
            <wp:effectExtent l="0" t="0" r="2540" b="0"/>
            <wp:docPr id="1847435044" name="Picture 8" descr="A close-up of a questionnair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435044" name="Picture 8" descr="A close-up of a questionnair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8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0B0E7" w14:textId="77777777" w:rsidR="002C7B1F" w:rsidRDefault="002C7B1F" w:rsidP="00720447"/>
    <w:p w14:paraId="1C3F1E78" w14:textId="29365367" w:rsidR="002C7B1F" w:rsidRDefault="003742C1" w:rsidP="002C7B1F">
      <w:pPr>
        <w:pStyle w:val="Heading1"/>
        <w:rPr>
          <w:b/>
          <w:bCs/>
          <w:color w:val="auto"/>
          <w:sz w:val="40"/>
          <w:szCs w:val="40"/>
          <w:u w:val="single"/>
        </w:rPr>
      </w:pPr>
      <w:bookmarkStart w:id="12" w:name="_Toc138513246"/>
      <w:proofErr w:type="gramStart"/>
      <w:r w:rsidRPr="003742C1">
        <w:rPr>
          <w:b/>
          <w:bCs/>
          <w:color w:val="auto"/>
          <w:sz w:val="40"/>
          <w:szCs w:val="40"/>
        </w:rPr>
        <w:t>4.0</w:t>
      </w:r>
      <w:r>
        <w:rPr>
          <w:b/>
          <w:bCs/>
          <w:color w:val="auto"/>
          <w:sz w:val="40"/>
          <w:szCs w:val="40"/>
        </w:rPr>
        <w:t xml:space="preserve"> </w:t>
      </w:r>
      <w:r w:rsidRPr="003742C1">
        <w:rPr>
          <w:b/>
          <w:bCs/>
          <w:color w:val="auto"/>
          <w:sz w:val="40"/>
          <w:szCs w:val="40"/>
        </w:rPr>
        <w:t xml:space="preserve"> </w:t>
      </w:r>
      <w:r>
        <w:rPr>
          <w:b/>
          <w:bCs/>
          <w:color w:val="auto"/>
          <w:sz w:val="40"/>
          <w:szCs w:val="40"/>
          <w:u w:val="single"/>
        </w:rPr>
        <w:t>Presentation</w:t>
      </w:r>
      <w:proofErr w:type="gramEnd"/>
      <w:r>
        <w:rPr>
          <w:b/>
          <w:bCs/>
          <w:color w:val="auto"/>
          <w:sz w:val="40"/>
          <w:szCs w:val="40"/>
          <w:u w:val="single"/>
        </w:rPr>
        <w:t xml:space="preserve"> Screen Shots</w:t>
      </w:r>
      <w:bookmarkEnd w:id="12"/>
    </w:p>
    <w:p w14:paraId="71C1B11F" w14:textId="77777777" w:rsidR="006C502B" w:rsidRDefault="006C502B" w:rsidP="006C502B"/>
    <w:p w14:paraId="6B73B741" w14:textId="2F61DF99" w:rsidR="006C502B" w:rsidRDefault="00F37868" w:rsidP="006C502B">
      <w:r>
        <w:t xml:space="preserve">The following screen captures are to prove </w:t>
      </w:r>
      <w:r w:rsidR="004503BE">
        <w:t xml:space="preserve">participation </w:t>
      </w:r>
      <w:r w:rsidR="002F0B15">
        <w:t>in</w:t>
      </w:r>
      <w:r w:rsidR="00A91EAE">
        <w:t xml:space="preserve"> the presentations found within the UWTSD </w:t>
      </w:r>
      <w:r w:rsidR="000D1CAA">
        <w:t xml:space="preserve">Moodle page within the </w:t>
      </w:r>
      <w:r w:rsidR="00604C74">
        <w:t>change</w:t>
      </w:r>
      <w:r w:rsidR="000D1CAA">
        <w:t xml:space="preserve"> makers </w:t>
      </w:r>
      <w:r w:rsidR="00604C74">
        <w:t>module</w:t>
      </w:r>
      <w:r w:rsidR="003F6A8F">
        <w:t>.</w:t>
      </w:r>
    </w:p>
    <w:p w14:paraId="321300D3" w14:textId="77777777" w:rsidR="00540125" w:rsidRDefault="00540125" w:rsidP="006C502B"/>
    <w:p w14:paraId="7814F4A1" w14:textId="5C5A65C4" w:rsidR="00540125" w:rsidRDefault="00F21D92" w:rsidP="00F21D92">
      <w:pPr>
        <w:jc w:val="center"/>
      </w:pPr>
      <w:r>
        <w:rPr>
          <w:noProof/>
        </w:rPr>
        <w:drawing>
          <wp:inline distT="0" distB="0" distL="0" distR="0" wp14:anchorId="12FF0804" wp14:editId="32FC6B69">
            <wp:extent cx="5731510" cy="2905125"/>
            <wp:effectExtent l="0" t="0" r="2540" b="9525"/>
            <wp:docPr id="810242751" name="Picture 1" descr="A person holding a light bul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242751" name="Picture 1" descr="A person holding a light bulb&#10;&#10;Description automatically generated"/>
                    <pic:cNvPicPr/>
                  </pic:nvPicPr>
                  <pic:blipFill rotWithShape="1">
                    <a:blip r:embed="rId18"/>
                    <a:srcRect t="5614" b="4274"/>
                    <a:stretch/>
                  </pic:blipFill>
                  <pic:spPr bwMode="auto">
                    <a:xfrm>
                      <a:off x="0" y="0"/>
                      <a:ext cx="5731510" cy="290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6FE8AF" w14:textId="053E8274" w:rsidR="006E630C" w:rsidRDefault="006E630C" w:rsidP="00F21D92">
      <w:pPr>
        <w:jc w:val="center"/>
      </w:pPr>
      <w:r>
        <w:rPr>
          <w:noProof/>
        </w:rPr>
        <w:lastRenderedPageBreak/>
        <w:drawing>
          <wp:inline distT="0" distB="0" distL="0" distR="0" wp14:anchorId="4A1F5FCD" wp14:editId="7CD42321">
            <wp:extent cx="5731510" cy="2857500"/>
            <wp:effectExtent l="0" t="0" r="2540" b="0"/>
            <wp:docPr id="7882274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227400" name="Picture 1" descr="A screenshot of a computer&#10;&#10;Description automatically generated"/>
                    <pic:cNvPicPr/>
                  </pic:nvPicPr>
                  <pic:blipFill rotWithShape="1">
                    <a:blip r:embed="rId19"/>
                    <a:srcRect t="5613" b="5752"/>
                    <a:stretch/>
                  </pic:blipFill>
                  <pic:spPr bwMode="auto">
                    <a:xfrm>
                      <a:off x="0" y="0"/>
                      <a:ext cx="5731510" cy="285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90A60C" w14:textId="0D3ED2DC" w:rsidR="00FD7CCD" w:rsidRDefault="00FD7CCD" w:rsidP="00F21D92">
      <w:pPr>
        <w:jc w:val="center"/>
      </w:pPr>
      <w:r>
        <w:rPr>
          <w:noProof/>
        </w:rPr>
        <w:drawing>
          <wp:inline distT="0" distB="0" distL="0" distR="0" wp14:anchorId="3E2BF3C0" wp14:editId="0EBE1457">
            <wp:extent cx="5731510" cy="2828925"/>
            <wp:effectExtent l="0" t="0" r="2540" b="9525"/>
            <wp:docPr id="119251189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511897" name="Picture 1" descr="A screenshot of a computer&#10;&#10;Description automatically generated"/>
                    <pic:cNvPicPr/>
                  </pic:nvPicPr>
                  <pic:blipFill rotWithShape="1">
                    <a:blip r:embed="rId20"/>
                    <a:srcRect t="5909" b="6342"/>
                    <a:stretch/>
                  </pic:blipFill>
                  <pic:spPr bwMode="auto">
                    <a:xfrm>
                      <a:off x="0" y="0"/>
                      <a:ext cx="5731510" cy="2828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3DC4BE" w14:textId="00B19A0C" w:rsidR="00732D38" w:rsidRDefault="00732D38" w:rsidP="00F21D92">
      <w:pPr>
        <w:jc w:val="center"/>
      </w:pPr>
      <w:r>
        <w:rPr>
          <w:noProof/>
        </w:rPr>
        <w:drawing>
          <wp:inline distT="0" distB="0" distL="0" distR="0" wp14:anchorId="386F7CED" wp14:editId="497CBD16">
            <wp:extent cx="5731510" cy="2867025"/>
            <wp:effectExtent l="0" t="0" r="2540" b="9525"/>
            <wp:docPr id="53042492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424921" name="Picture 1" descr="A screenshot of a computer&#10;&#10;Description automatically generated"/>
                    <pic:cNvPicPr/>
                  </pic:nvPicPr>
                  <pic:blipFill rotWithShape="1">
                    <a:blip r:embed="rId21"/>
                    <a:srcRect t="6205" b="4865"/>
                    <a:stretch/>
                  </pic:blipFill>
                  <pic:spPr bwMode="auto">
                    <a:xfrm>
                      <a:off x="0" y="0"/>
                      <a:ext cx="5731510" cy="2867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F843C7" w14:textId="504D31BD" w:rsidR="008E481C" w:rsidRDefault="008E481C" w:rsidP="00F21D92">
      <w:pPr>
        <w:jc w:val="center"/>
      </w:pPr>
      <w:r>
        <w:rPr>
          <w:noProof/>
        </w:rPr>
        <w:lastRenderedPageBreak/>
        <w:drawing>
          <wp:inline distT="0" distB="0" distL="0" distR="0" wp14:anchorId="3C79F0A8" wp14:editId="734E3A8A">
            <wp:extent cx="5730271" cy="2933065"/>
            <wp:effectExtent l="0" t="0" r="3810" b="635"/>
            <wp:docPr id="63208696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086968" name="Picture 1" descr="A screenshot of a computer&#10;&#10;Description automatically generated"/>
                    <pic:cNvPicPr/>
                  </pic:nvPicPr>
                  <pic:blipFill rotWithShape="1">
                    <a:blip r:embed="rId22"/>
                    <a:srcRect t="4433" b="4569"/>
                    <a:stretch/>
                  </pic:blipFill>
                  <pic:spPr bwMode="auto">
                    <a:xfrm>
                      <a:off x="0" y="0"/>
                      <a:ext cx="5731510" cy="2933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753996" w14:textId="242F1E77" w:rsidR="00F20395" w:rsidRDefault="00F20395" w:rsidP="00F21D92">
      <w:pPr>
        <w:jc w:val="center"/>
      </w:pPr>
      <w:r>
        <w:rPr>
          <w:noProof/>
        </w:rPr>
        <w:drawing>
          <wp:inline distT="0" distB="0" distL="0" distR="0" wp14:anchorId="3EB06F15" wp14:editId="52DC0A77">
            <wp:extent cx="5730275" cy="2867025"/>
            <wp:effectExtent l="0" t="0" r="3810" b="0"/>
            <wp:docPr id="128637262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372623" name="Picture 1" descr="A screenshot of a computer&#10;&#10;Description automatically generated"/>
                    <pic:cNvPicPr/>
                  </pic:nvPicPr>
                  <pic:blipFill rotWithShape="1">
                    <a:blip r:embed="rId23"/>
                    <a:srcRect t="2955" b="8095"/>
                    <a:stretch/>
                  </pic:blipFill>
                  <pic:spPr bwMode="auto">
                    <a:xfrm>
                      <a:off x="0" y="0"/>
                      <a:ext cx="5731510" cy="2867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EE4675" w14:textId="1F11A4F6" w:rsidR="00CB207D" w:rsidRDefault="00CB207D" w:rsidP="00F21D92">
      <w:pPr>
        <w:jc w:val="center"/>
      </w:pPr>
      <w:r>
        <w:rPr>
          <w:noProof/>
        </w:rPr>
        <w:drawing>
          <wp:inline distT="0" distB="0" distL="0" distR="0" wp14:anchorId="02F23C86" wp14:editId="2C3D0354">
            <wp:extent cx="5731510" cy="2819400"/>
            <wp:effectExtent l="0" t="0" r="2540" b="0"/>
            <wp:docPr id="64193199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931996" name="Picture 1" descr="A screenshot of a computer&#10;&#10;Description automatically generated"/>
                    <pic:cNvPicPr/>
                  </pic:nvPicPr>
                  <pic:blipFill rotWithShape="1">
                    <a:blip r:embed="rId24"/>
                    <a:srcRect t="5318" b="7228"/>
                    <a:stretch/>
                  </pic:blipFill>
                  <pic:spPr bwMode="auto">
                    <a:xfrm>
                      <a:off x="0" y="0"/>
                      <a:ext cx="5731510" cy="281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5D01E9" w14:textId="3CCBCA6C" w:rsidR="003268DA" w:rsidRDefault="003268DA" w:rsidP="00F21D92">
      <w:pPr>
        <w:jc w:val="center"/>
      </w:pPr>
      <w:r>
        <w:rPr>
          <w:noProof/>
        </w:rPr>
        <w:lastRenderedPageBreak/>
        <w:drawing>
          <wp:inline distT="0" distB="0" distL="0" distR="0" wp14:anchorId="712160F5" wp14:editId="0126B870">
            <wp:extent cx="5731510" cy="2790825"/>
            <wp:effectExtent l="0" t="0" r="2540" b="9525"/>
            <wp:docPr id="638447152" name="Picture 1" descr="A person sitting at a desk with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447152" name="Picture 1" descr="A person sitting at a desk with a computer&#10;&#10;Description automatically generated with low confidence"/>
                    <pic:cNvPicPr/>
                  </pic:nvPicPr>
                  <pic:blipFill rotWithShape="1">
                    <a:blip r:embed="rId25"/>
                    <a:srcRect t="5909" b="7524"/>
                    <a:stretch/>
                  </pic:blipFill>
                  <pic:spPr bwMode="auto">
                    <a:xfrm>
                      <a:off x="0" y="0"/>
                      <a:ext cx="5731510" cy="2790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87C039" w14:textId="447FB723" w:rsidR="001F5A2F" w:rsidRDefault="001F5A2F" w:rsidP="00F21D92">
      <w:pPr>
        <w:jc w:val="center"/>
      </w:pPr>
      <w:r>
        <w:rPr>
          <w:noProof/>
        </w:rPr>
        <w:drawing>
          <wp:inline distT="0" distB="0" distL="0" distR="0" wp14:anchorId="72A19B58" wp14:editId="489B14B5">
            <wp:extent cx="5731510" cy="2819400"/>
            <wp:effectExtent l="0" t="0" r="2540" b="0"/>
            <wp:docPr id="1083666280" name="Picture 1" descr="A screen 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666280" name="Picture 1" descr="A screen shot of a computer&#10;&#10;Description automatically generated with low confidence"/>
                    <pic:cNvPicPr/>
                  </pic:nvPicPr>
                  <pic:blipFill rotWithShape="1">
                    <a:blip r:embed="rId26"/>
                    <a:srcRect t="5023" b="7524"/>
                    <a:stretch/>
                  </pic:blipFill>
                  <pic:spPr bwMode="auto">
                    <a:xfrm>
                      <a:off x="0" y="0"/>
                      <a:ext cx="5731510" cy="281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F6363C" w14:textId="404006D5" w:rsidR="00876291" w:rsidRDefault="003E5182" w:rsidP="00030688">
      <w:pPr>
        <w:jc w:val="center"/>
      </w:pPr>
      <w:r>
        <w:rPr>
          <w:noProof/>
        </w:rPr>
        <w:drawing>
          <wp:inline distT="0" distB="0" distL="0" distR="0" wp14:anchorId="1793E196" wp14:editId="72C3CA6F">
            <wp:extent cx="5731510" cy="2743200"/>
            <wp:effectExtent l="0" t="0" r="2540" b="0"/>
            <wp:docPr id="1525790036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790036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27"/>
                    <a:srcRect t="5614" b="9296"/>
                    <a:stretch/>
                  </pic:blipFill>
                  <pic:spPr bwMode="auto">
                    <a:xfrm>
                      <a:off x="0" y="0"/>
                      <a:ext cx="5731510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16D599" w14:textId="567515D8" w:rsidR="00955320" w:rsidRPr="00455622" w:rsidRDefault="002A3178" w:rsidP="00455622">
      <w:pPr>
        <w:pStyle w:val="Heading1"/>
        <w:rPr>
          <w:b/>
          <w:bCs/>
          <w:color w:val="auto"/>
          <w:u w:val="single"/>
        </w:rPr>
      </w:pPr>
      <w:bookmarkStart w:id="13" w:name="_Toc138513247"/>
      <w:r>
        <w:rPr>
          <w:b/>
          <w:bCs/>
          <w:color w:val="auto"/>
          <w:u w:val="single"/>
        </w:rPr>
        <w:lastRenderedPageBreak/>
        <w:t>Bibliography</w:t>
      </w:r>
      <w:bookmarkEnd w:id="13"/>
      <w:r>
        <w:rPr>
          <w:b/>
          <w:bCs/>
          <w:color w:val="auto"/>
          <w:u w:val="single"/>
        </w:rPr>
        <w:t xml:space="preserve"> </w:t>
      </w:r>
    </w:p>
    <w:p w14:paraId="4D136F0A" w14:textId="77777777" w:rsidR="00955320" w:rsidRDefault="00955320"/>
    <w:p w14:paraId="5A8348FC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1]“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Light Up Foam Glider: Assorted From 4.00 GBP | The Works,”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www.theworks.co.uk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. </w:t>
      </w:r>
      <w:hyperlink r:id="rId28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https://www.theworks.co.uk/p/outdoor-toys/light-up-foam-glider-assorted/5052089289437.html?utm_source=google&amp;utm_medium=cpc&amp;utm_campaign=free-clicks&amp;srsltid=AR57-fBRSvWl4O8G3MceLMPilKIpH9l3qI3OaVVuppp0yFFoVCyyiu2a7sQ</w:t>
        </w:r>
      </w:hyperlink>
    </w:p>
    <w:p w14:paraId="7993C7A1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2]“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Max Thrust Aggressor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Easyglide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Glider - PNP,”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www.elitemodelsonline.co.uk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. </w:t>
      </w:r>
      <w:hyperlink r:id="rId29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https://www.elitemodelsonline.co.uk/Aircraft/By-Manufacturers/Max-Thrust/163053-/Max-Thrust-Aggressor-Easyglide-Glider-PNP?fo_c=3984&amp;fo_k=01613e76fa189ac09a7121015cc61cb8&amp;fo_s=gsuruk&amp;srsltid=AR57-fCxCj68WWqiHBhd_w3282sKZc2busg7iMmQ4Bki9W1LRSu3b2e5vAc</w:t>
        </w:r>
      </w:hyperlink>
    </w:p>
    <w:p w14:paraId="355E74C2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3]“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Underwater Drones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Fifish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V6 QYSEA - Basic,” </w:t>
      </w:r>
      <w:proofErr w:type="spellStart"/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Movesea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. </w:t>
      </w:r>
      <w:hyperlink r:id="rId30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movesea.co.uk/products/underwater-drones-v6?variant=42879816106152&amp;currency=GBP&amp;utm_source=google&amp;utm_medium=organic&amp;utm_campaign=United%20Kingdom-EN&amp;utm_content=Underwater%20Drones%20Fifish%20V6%20QYSEA&amp;utm_source=google&amp;utm_medium=gb&amp;utm_campaign=uw-drones&amp;gad=1&amp;gclid=CjwKCAjw-IWkBhBTEiwA2exyO-LkFXQ4k8YgeGwM_RUwyC4ycdUsynWgcYuDKv8z74k3ruQDL8Fm1xoCtNwQAvD_BwE</w:t>
        </w:r>
      </w:hyperlink>
    </w:p>
    <w:p w14:paraId="03B20754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4]V.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Technologies, “Long range VTOL surveillance UAV with smart technology |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DeltaQuad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Pro,”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https://www.deltaquad.com/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. </w:t>
      </w:r>
      <w:hyperlink r:id="rId31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https://www.deltaquad.com/vtol-drones/view/?src=gm</w:t>
        </w:r>
      </w:hyperlink>
    </w:p>
    <w:p w14:paraId="5FCFD49D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5]“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Robo Fish Robotic Swimming Fish By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Zuru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Sainsbury’s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. </w:t>
      </w:r>
      <w:hyperlink r:id="rId32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https://www.sainsburys.co.uk/gol-ui/product/robo-fish-robotic-star-warsimming-fish-by-zuru?istCompanyId=1e096408-041f-4238-994e-a7cf46bf9413&amp;istFeedId=689af7a8-5842-4d88-be59-1ee5688a81b5&amp;istItemId=iatpmpwmp&amp;istBid=t</w:t>
        </w:r>
      </w:hyperlink>
    </w:p>
    <w:p w14:paraId="431C8698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6]E.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Helfrich, “Army Fields Its New RQ-28A Quadcopter Recon Drone (Updated),”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The Drive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Dec. 07, 2022. </w:t>
      </w:r>
      <w:hyperlink r:id="rId33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https://www.thedrive.com/the-war-zone/army-fields-its-first-u-s-designed-quadcopter-reconnaissance-drone</w:t>
        </w:r>
      </w:hyperlink>
    </w:p>
    <w:p w14:paraId="38643CDA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7]“</w:t>
      </w:r>
      <w:proofErr w:type="spellStart"/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HexHog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all-terrain wheelchair enters production,”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Farmers Weekly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Jun. 30, 2019. </w:t>
      </w:r>
      <w:hyperlink r:id="rId34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https://www.fwi.co.uk/machinery/atvs/hexhog-all-terrain-wheelchair-enters-production</w:t>
        </w:r>
      </w:hyperlink>
    </w:p>
    <w:p w14:paraId="787F438B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lastRenderedPageBreak/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8]“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Action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Trackchair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EAGLE - Action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Trackchair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,” May 16, 2022. </w:t>
      </w:r>
      <w:hyperlink r:id="rId35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https://actiontrackchair.com/models/action-trackchair-eagle/</w:t>
        </w:r>
      </w:hyperlink>
    </w:p>
    <w:p w14:paraId="454F2F38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9]S.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Cole, “This Robotic, Spider-Legged Chair Looks Like It Crawled Out of a Supervillain’s Workshop,”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Vice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May 24, 2018. </w:t>
      </w:r>
      <w:hyperlink r:id="rId36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https://www.vice.com/en/article/435xz3/strandbeest-wheelchair-burning-man</w:t>
        </w:r>
      </w:hyperlink>
    </w:p>
    <w:p w14:paraId="09D35DC6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10]L.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Niada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, “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LibGuides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: Dissertations 4: Methodology: Introduction &amp; Philosophy,”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libguides.westminster.ac.uk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. </w:t>
      </w:r>
      <w:hyperlink r:id="rId37" w:anchor=":~:text=Research%20Philosophy&amp;text=It%20is%20belief%20about%20the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https://libguides.westminster.ac.uk/methodology-for-dissertations/introduction#:~:text=Research%20Philosophy&amp;text=It%20is%20belief%20about%20the</w:t>
        </w:r>
      </w:hyperlink>
    </w:p>
    <w:p w14:paraId="0CC13406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11]“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UWTSD Moodle 2022/23: Log in to the site,”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moodle.uwtsd.ac.uk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. </w:t>
      </w:r>
      <w:hyperlink r:id="rId38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https://moodle.uwtsd.ac.uk/mod/scorm/player.php?a=5351&amp;currentorg=5.1.1.2_ORG&amp;scoid=11675&amp;sesskey=1RftIOaZpp&amp;display=popup&amp;mode=normal</w:t>
        </w:r>
      </w:hyperlink>
    </w:p>
    <w:p w14:paraId="6AF57B68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12]S.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Kurpiel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“Research Guides: Evaluating Sources: The CRAAP Test,”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researchguides.ben.edu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2023. </w:t>
      </w:r>
      <w:hyperlink r:id="rId39" w:anchor=":~:text=CRAAP%20is%20an%20acronym%20for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https://researchguides.ben.edu/source-evaluation#:~:text=CRAAP%20is%20an%20acronym%20for</w:t>
        </w:r>
      </w:hyperlink>
    </w:p>
    <w:p w14:paraId="668C2B95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13]R.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V.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Labaree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“Research Guides: Organizing Your Social Sciences Research Paper: Quantitative Methods,”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libguides.usc.edu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2021. </w:t>
      </w:r>
      <w:hyperlink r:id="rId40" w:anchor=":~:text=Definition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https://libguides.usc.edu/writingguide/quantitative#:~:text=Definition</w:t>
        </w:r>
      </w:hyperlink>
    </w:p>
    <w:p w14:paraId="2A70D510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14]S.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Tenny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J. M. Brannan, and G. D. Brannan, “Qualitative Study,”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PubMed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Sep. 18, 2022. </w:t>
      </w:r>
      <w:hyperlink r:id="rId41" w:anchor=":~:text=Qualitative%20research%20is%20a%20type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https://www.ncbi.nlm.nih.gov/books/NBK470395/#:~:text=Qualitative%20research%20is%20a%20type</w:t>
        </w:r>
      </w:hyperlink>
    </w:p>
    <w:p w14:paraId="45AA89CC" w14:textId="77777777" w:rsidR="00ED6CBF" w:rsidRDefault="00ED6CBF" w:rsidP="00ED6CB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[</w:t>
      </w:r>
      <w:proofErr w:type="gram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15]L.</w:t>
      </w:r>
      <w:proofErr w:type="gram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Leung, “Validity, reliability, and Generalizability in Qualitative Research,”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  <w:lang w:val="en-US"/>
        </w:rPr>
        <w:t>Journal of Family Medicine and Primary Care</w:t>
      </w:r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, vol. 4, no. 3, pp. 324–327, 2015, </w:t>
      </w:r>
      <w:proofErr w:type="spellStart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doi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: </w:t>
      </w:r>
      <w:hyperlink r:id="rId42" w:history="1">
        <w:r>
          <w:rPr>
            <w:rStyle w:val="Hyperlink"/>
            <w:rFonts w:ascii="Times New Roman" w:hAnsi="Times New Roman" w:cs="Times New Roman"/>
            <w:kern w:val="0"/>
            <w:sz w:val="24"/>
            <w:szCs w:val="24"/>
            <w:lang w:val="en-US"/>
          </w:rPr>
          <w:t>https://doi.org/10.4103/2249-4863.161306</w:t>
        </w:r>
      </w:hyperlink>
      <w:r>
        <w:rPr>
          <w:rFonts w:ascii="Times New Roman" w:hAnsi="Times New Roman" w:cs="Times New Roman"/>
          <w:kern w:val="0"/>
          <w:sz w:val="24"/>
          <w:szCs w:val="24"/>
          <w:lang w:val="en-US"/>
        </w:rPr>
        <w:t>.</w:t>
      </w:r>
    </w:p>
    <w:p w14:paraId="7D7DAFBE" w14:textId="77777777" w:rsidR="00ED6CBF" w:rsidRDefault="00ED6CBF"/>
    <w:p w14:paraId="41A60E43" w14:textId="77777777" w:rsidR="00955320" w:rsidRDefault="00955320"/>
    <w:p w14:paraId="6F85F646" w14:textId="77777777" w:rsidR="00955320" w:rsidRDefault="00955320"/>
    <w:p w14:paraId="6FBCEAF5" w14:textId="77777777" w:rsidR="00955320" w:rsidRDefault="00955320"/>
    <w:p w14:paraId="272D65EC" w14:textId="77777777" w:rsidR="00955320" w:rsidRDefault="00955320"/>
    <w:p w14:paraId="4D17797D" w14:textId="77777777" w:rsidR="00955320" w:rsidRDefault="00955320"/>
    <w:p w14:paraId="4A14380A" w14:textId="77777777" w:rsidR="00955320" w:rsidRDefault="00955320"/>
    <w:p w14:paraId="7063E2A7" w14:textId="38EE8084" w:rsidR="001079CD" w:rsidRPr="001079CD" w:rsidRDefault="001079CD" w:rsidP="001079CD"/>
    <w:sectPr w:rsidR="001079CD" w:rsidRPr="001079CD" w:rsidSect="00955320">
      <w:footerReference w:type="default" r:id="rId4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F3C7D" w14:textId="77777777" w:rsidR="00057344" w:rsidRDefault="00057344" w:rsidP="00006CCB">
      <w:pPr>
        <w:spacing w:after="0" w:line="240" w:lineRule="auto"/>
      </w:pPr>
      <w:r>
        <w:separator/>
      </w:r>
    </w:p>
  </w:endnote>
  <w:endnote w:type="continuationSeparator" w:id="0">
    <w:p w14:paraId="5D0D5128" w14:textId="77777777" w:rsidR="00057344" w:rsidRDefault="00057344" w:rsidP="00006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E9246" w14:textId="77777777" w:rsidR="00BF00E9" w:rsidRDefault="00BF00E9">
    <w:pPr>
      <w:pBdr>
        <w:left w:val="single" w:sz="12" w:space="11" w:color="4472C4" w:themeColor="accent1"/>
      </w:pBdr>
      <w:tabs>
        <w:tab w:val="left" w:pos="622"/>
      </w:tabs>
      <w:spacing w:after="0"/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</w:pP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begin"/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instrText xml:space="preserve"> PAGE   \* MERGEFORMAT </w:instrText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separate"/>
    </w:r>
    <w:r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t>2</w:t>
    </w:r>
    <w:r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fldChar w:fldCharType="end"/>
    </w:r>
  </w:p>
  <w:p w14:paraId="0585EFEF" w14:textId="21E68FEC" w:rsidR="00006CCB" w:rsidRDefault="00006C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DBDFC" w14:textId="77777777" w:rsidR="00057344" w:rsidRDefault="00057344" w:rsidP="00006CCB">
      <w:pPr>
        <w:spacing w:after="0" w:line="240" w:lineRule="auto"/>
      </w:pPr>
      <w:r>
        <w:separator/>
      </w:r>
    </w:p>
  </w:footnote>
  <w:footnote w:type="continuationSeparator" w:id="0">
    <w:p w14:paraId="7D276460" w14:textId="77777777" w:rsidR="00057344" w:rsidRDefault="00057344" w:rsidP="00006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F269E"/>
    <w:multiLevelType w:val="multilevel"/>
    <w:tmpl w:val="52FAC03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1" w15:restartNumberingAfterBreak="0">
    <w:nsid w:val="42713721"/>
    <w:multiLevelType w:val="multilevel"/>
    <w:tmpl w:val="F32A37B2"/>
    <w:lvl w:ilvl="0">
      <w:start w:val="1"/>
      <w:numFmt w:val="decimal"/>
      <w:lvlText w:val="%1.0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77B82EB5"/>
    <w:multiLevelType w:val="multilevel"/>
    <w:tmpl w:val="2D2E9466"/>
    <w:lvl w:ilvl="0">
      <w:start w:val="1"/>
      <w:numFmt w:val="decimal"/>
      <w:lvlText w:val="%1.0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269701328">
    <w:abstractNumId w:val="1"/>
  </w:num>
  <w:num w:numId="2" w16cid:durableId="1417358652">
    <w:abstractNumId w:val="2"/>
  </w:num>
  <w:num w:numId="3" w16cid:durableId="2021807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701"/>
    <w:rsid w:val="00006CCB"/>
    <w:rsid w:val="00023797"/>
    <w:rsid w:val="00030688"/>
    <w:rsid w:val="00043590"/>
    <w:rsid w:val="00050E38"/>
    <w:rsid w:val="00057344"/>
    <w:rsid w:val="000A3867"/>
    <w:rsid w:val="000D1065"/>
    <w:rsid w:val="000D1CAA"/>
    <w:rsid w:val="001079CD"/>
    <w:rsid w:val="0012326E"/>
    <w:rsid w:val="00124949"/>
    <w:rsid w:val="00160314"/>
    <w:rsid w:val="001606AD"/>
    <w:rsid w:val="00181E79"/>
    <w:rsid w:val="001825F7"/>
    <w:rsid w:val="001C7A16"/>
    <w:rsid w:val="001D31E9"/>
    <w:rsid w:val="001D7283"/>
    <w:rsid w:val="001F5A2F"/>
    <w:rsid w:val="00207C7D"/>
    <w:rsid w:val="00213F85"/>
    <w:rsid w:val="0021418C"/>
    <w:rsid w:val="002243D2"/>
    <w:rsid w:val="00251362"/>
    <w:rsid w:val="002557A1"/>
    <w:rsid w:val="0026742B"/>
    <w:rsid w:val="00281BC4"/>
    <w:rsid w:val="002846E3"/>
    <w:rsid w:val="002A1D1A"/>
    <w:rsid w:val="002A3178"/>
    <w:rsid w:val="002A354F"/>
    <w:rsid w:val="002C7B1F"/>
    <w:rsid w:val="002D39D4"/>
    <w:rsid w:val="002F0B15"/>
    <w:rsid w:val="00300F1E"/>
    <w:rsid w:val="003255C0"/>
    <w:rsid w:val="003268DA"/>
    <w:rsid w:val="003742C1"/>
    <w:rsid w:val="003969C9"/>
    <w:rsid w:val="003A5A13"/>
    <w:rsid w:val="003B143B"/>
    <w:rsid w:val="003E5182"/>
    <w:rsid w:val="003F6A8F"/>
    <w:rsid w:val="00405208"/>
    <w:rsid w:val="00437E9E"/>
    <w:rsid w:val="00447ED6"/>
    <w:rsid w:val="004503BE"/>
    <w:rsid w:val="00455622"/>
    <w:rsid w:val="00457701"/>
    <w:rsid w:val="004625B8"/>
    <w:rsid w:val="004E26C3"/>
    <w:rsid w:val="0053590A"/>
    <w:rsid w:val="00540125"/>
    <w:rsid w:val="00540EDC"/>
    <w:rsid w:val="00544D96"/>
    <w:rsid w:val="00571B2B"/>
    <w:rsid w:val="00576D52"/>
    <w:rsid w:val="00582666"/>
    <w:rsid w:val="005B2B08"/>
    <w:rsid w:val="00604C74"/>
    <w:rsid w:val="006504F8"/>
    <w:rsid w:val="00687D35"/>
    <w:rsid w:val="00693597"/>
    <w:rsid w:val="006B4721"/>
    <w:rsid w:val="006C11FB"/>
    <w:rsid w:val="006C502B"/>
    <w:rsid w:val="006E630C"/>
    <w:rsid w:val="00720447"/>
    <w:rsid w:val="00723BFB"/>
    <w:rsid w:val="00731BEF"/>
    <w:rsid w:val="00732D38"/>
    <w:rsid w:val="00735C90"/>
    <w:rsid w:val="0075645D"/>
    <w:rsid w:val="00764B3E"/>
    <w:rsid w:val="00767307"/>
    <w:rsid w:val="00797EA5"/>
    <w:rsid w:val="007A1AD1"/>
    <w:rsid w:val="007C0732"/>
    <w:rsid w:val="007C3639"/>
    <w:rsid w:val="007D67A1"/>
    <w:rsid w:val="007E28A8"/>
    <w:rsid w:val="00876291"/>
    <w:rsid w:val="00883FAA"/>
    <w:rsid w:val="00885EE5"/>
    <w:rsid w:val="008C4C14"/>
    <w:rsid w:val="008E481C"/>
    <w:rsid w:val="008F57DF"/>
    <w:rsid w:val="009039F6"/>
    <w:rsid w:val="0091616F"/>
    <w:rsid w:val="00945296"/>
    <w:rsid w:val="00955320"/>
    <w:rsid w:val="0096007B"/>
    <w:rsid w:val="009B1C3C"/>
    <w:rsid w:val="009D4EAB"/>
    <w:rsid w:val="009F0678"/>
    <w:rsid w:val="00A0214D"/>
    <w:rsid w:val="00A36296"/>
    <w:rsid w:val="00A4239E"/>
    <w:rsid w:val="00A43096"/>
    <w:rsid w:val="00A556AC"/>
    <w:rsid w:val="00A7031A"/>
    <w:rsid w:val="00A77F41"/>
    <w:rsid w:val="00A91EAE"/>
    <w:rsid w:val="00A93526"/>
    <w:rsid w:val="00AA75B7"/>
    <w:rsid w:val="00AD0C37"/>
    <w:rsid w:val="00AD69E1"/>
    <w:rsid w:val="00AE2C17"/>
    <w:rsid w:val="00B67902"/>
    <w:rsid w:val="00BA5788"/>
    <w:rsid w:val="00BC0288"/>
    <w:rsid w:val="00BF00E9"/>
    <w:rsid w:val="00C1322C"/>
    <w:rsid w:val="00C5148F"/>
    <w:rsid w:val="00C57572"/>
    <w:rsid w:val="00C6421D"/>
    <w:rsid w:val="00C956ED"/>
    <w:rsid w:val="00CB207D"/>
    <w:rsid w:val="00CD7E3F"/>
    <w:rsid w:val="00D44490"/>
    <w:rsid w:val="00D453AA"/>
    <w:rsid w:val="00D556C2"/>
    <w:rsid w:val="00D84AC3"/>
    <w:rsid w:val="00D84B64"/>
    <w:rsid w:val="00D93171"/>
    <w:rsid w:val="00D95D2C"/>
    <w:rsid w:val="00DF3127"/>
    <w:rsid w:val="00E27B4E"/>
    <w:rsid w:val="00E3728B"/>
    <w:rsid w:val="00E61560"/>
    <w:rsid w:val="00E63B00"/>
    <w:rsid w:val="00EB2D24"/>
    <w:rsid w:val="00ED6CBF"/>
    <w:rsid w:val="00EF0FD5"/>
    <w:rsid w:val="00EF3A4A"/>
    <w:rsid w:val="00F12CD3"/>
    <w:rsid w:val="00F20395"/>
    <w:rsid w:val="00F20847"/>
    <w:rsid w:val="00F21D92"/>
    <w:rsid w:val="00F31602"/>
    <w:rsid w:val="00F37868"/>
    <w:rsid w:val="00FD7CCD"/>
    <w:rsid w:val="00FF1D20"/>
    <w:rsid w:val="00FF6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9210E"/>
  <w15:chartTrackingRefBased/>
  <w15:docId w15:val="{2DF09B51-5209-4E96-8AF9-9A9174A79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49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55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57701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57701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1249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1079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79C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079CD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255C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931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6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CCB"/>
  </w:style>
  <w:style w:type="paragraph" w:styleId="Footer">
    <w:name w:val="footer"/>
    <w:basedOn w:val="Normal"/>
    <w:link w:val="FooterChar"/>
    <w:uiPriority w:val="99"/>
    <w:unhideWhenUsed/>
    <w:rsid w:val="00006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CCB"/>
  </w:style>
  <w:style w:type="paragraph" w:styleId="TOCHeading">
    <w:name w:val="TOC Heading"/>
    <w:basedOn w:val="Heading1"/>
    <w:next w:val="Normal"/>
    <w:uiPriority w:val="39"/>
    <w:unhideWhenUsed/>
    <w:qFormat/>
    <w:rsid w:val="003A5A13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5A1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A5A13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8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hyperlink" Target="https://researchguides.ben.edu/source-evaluation" TargetMode="External"/><Relationship Id="rId21" Type="http://schemas.openxmlformats.org/officeDocument/2006/relationships/image" Target="media/image12.png"/><Relationship Id="rId34" Type="http://schemas.openxmlformats.org/officeDocument/2006/relationships/hyperlink" Target="https://www.fwi.co.uk/machinery/atvs/hexhog-all-terrain-wheelchair-enters-production" TargetMode="External"/><Relationship Id="rId42" Type="http://schemas.openxmlformats.org/officeDocument/2006/relationships/hyperlink" Target="https://doi.org/10.4103/2249-4863.161306" TargetMode="Externa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hyperlink" Target="https://www.elitemodelsonline.co.uk/Aircraft/By-Manufacturers/Max-Thrust/163053-/Max-Thrust-Aggressor-Easyglide-Glider-PNP?fo_c=3984&amp;fo_k=01613e76fa189ac09a7121015cc61cb8&amp;fo_s=gsuruk&amp;srsltid=AR57-fCxCj68WWqiHBhd_w3282sKZc2busg7iMmQ4Bki9W1LRSu3b2e5vA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hyperlink" Target="https://www.sainsburys.co.uk/gol-ui/product/robo-fish-robotic-star-warsimming-fish-by-zuru?istCompanyId=1e096408-041f-4238-994e-a7cf46bf9413&amp;istFeedId=689af7a8-5842-4d88-be59-1ee5688a81b5&amp;istItemId=iatpmpwmp&amp;istBid=t" TargetMode="External"/><Relationship Id="rId37" Type="http://schemas.openxmlformats.org/officeDocument/2006/relationships/hyperlink" Target="https://libguides.westminster.ac.uk/methodology-for-dissertations/introduction" TargetMode="External"/><Relationship Id="rId40" Type="http://schemas.openxmlformats.org/officeDocument/2006/relationships/hyperlink" Target="https://libguides.usc.edu/writingguide/quantitative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yperlink" Target="https://www.theworks.co.uk/p/outdoor-toys/light-up-foam-glider-assorted/5052089289437.html?utm_source=google&amp;utm_medium=cpc&amp;utm_campaign=free-clicks&amp;srsltid=AR57-fBRSvWl4O8G3MceLMPilKIpH9l3qI3OaVVuppp0yFFoVCyyiu2a7sQ" TargetMode="External"/><Relationship Id="rId36" Type="http://schemas.openxmlformats.org/officeDocument/2006/relationships/hyperlink" Target="https://www.vice.com/en/article/435xz3/strandbeest-wheelchair-burning-man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hyperlink" Target="https://www.deltaquad.com/vtol-drones/view/?src=gm" TargetMode="External"/><Relationship Id="rId4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sway.office.com/aceqV9LT14PmHvHw?accessible=true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hyperlink" Target="https://movesea.co.uk/products/underwater-drones-v6?variant=42879816106152&amp;currency=GBP&amp;utm_source=google&amp;utm_medium=organic&amp;utm_campaign=United%20Kingdom-EN&amp;utm_content=Underwater%20Drones%20Fifish%20V6%20QYSEA&amp;utm_source=google&amp;utm_medium=gb&amp;utm_campaign=uw-drones&amp;gad=1&amp;gclid=CjwKCAjw-IWkBhBTEiwA2exyO-LkFXQ4k8YgeGwM_RUwyC4ycdUsynWgcYuDKv8z74k3ruQDL8Fm1xoCtNwQAvD_BwE" TargetMode="External"/><Relationship Id="rId35" Type="http://schemas.openxmlformats.org/officeDocument/2006/relationships/hyperlink" Target="https://actiontrackchair.com/models/action-trackchair-eagle/" TargetMode="External"/><Relationship Id="rId43" Type="http://schemas.openxmlformats.org/officeDocument/2006/relationships/footer" Target="footer1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yperlink" Target="https://www.thedrive.com/the-war-zone/army-fields-its-first-u-s-designed-quadcopter-reconnaissance-drone" TargetMode="External"/><Relationship Id="rId38" Type="http://schemas.openxmlformats.org/officeDocument/2006/relationships/hyperlink" Target="https://moodle.uwtsd.ac.uk/mod/scorm/player.php?a=5351&amp;currentorg=5.1.1.2_ORG&amp;scoid=11675&amp;sesskey=1RftIOaZpp&amp;display=popup&amp;mode=normal" TargetMode="External"/><Relationship Id="rId20" Type="http://schemas.openxmlformats.org/officeDocument/2006/relationships/image" Target="media/image11.png"/><Relationship Id="rId41" Type="http://schemas.openxmlformats.org/officeDocument/2006/relationships/hyperlink" Target="https://www.ncbi.nlm.nih.gov/books/NBK47039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[2023]</PublishDate>
  <Abstract/>
  <CompanyAddress>Swansea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9E589E2-CB7A-4A7A-B98E-6A30339D6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14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1: E-Portfolio</dc:title>
  <dc:subject>Changemakers: Creativity and Value Creation</dc:subject>
  <dc:creator>Joseph Gillespie (2214885)</dc:creator>
  <cp:keywords/>
  <dc:description/>
  <cp:lastModifiedBy>Joseph Gillespie (2214885)</cp:lastModifiedBy>
  <cp:revision>137</cp:revision>
  <dcterms:created xsi:type="dcterms:W3CDTF">2023-06-06T09:09:00Z</dcterms:created>
  <dcterms:modified xsi:type="dcterms:W3CDTF">2023-06-24T14:33:00Z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c8e76431-7259-4bd6-853a-8d7de6eb8a8b</vt:lpwstr>
  </property>
</Properties>
</file>