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E912D2" w14:textId="79177543" w:rsidR="00AE6488" w:rsidRDefault="00AE6488">
      <w:r>
        <w:t>Maria Carmen Dumitrache</w:t>
      </w:r>
    </w:p>
    <w:p w14:paraId="13FA7FEE" w14:textId="6492B199" w:rsidR="00AE6488" w:rsidRDefault="00AE6488">
      <w:r>
        <w:t>1817179</w:t>
      </w:r>
    </w:p>
    <w:p w14:paraId="27B805A6" w14:textId="59BD6E5F" w:rsidR="00AE6488" w:rsidRDefault="00AE6488"/>
    <w:p w14:paraId="53400DC6" w14:textId="77777777" w:rsidR="00AE6488" w:rsidRDefault="00AE6488"/>
    <w:p w14:paraId="477B9F1E" w14:textId="418FCE45" w:rsidR="001E161F" w:rsidRDefault="265731AF">
      <w:r>
        <w:t>Professional disc</w:t>
      </w:r>
      <w:r w:rsidR="52274A2B">
        <w:t>ussi</w:t>
      </w:r>
      <w:r w:rsidR="05413EC2">
        <w:t>on</w:t>
      </w:r>
    </w:p>
    <w:p w14:paraId="5E5787A5" w14:textId="6983ABDE" w:rsidR="001E161F" w:rsidRDefault="265731AF">
      <w:r>
        <w:t xml:space="preserve"> </w:t>
      </w:r>
      <w:r w:rsidR="410567A3">
        <w:t xml:space="preserve">Bibliography </w:t>
      </w:r>
      <w:r w:rsidR="4B5C44DD">
        <w:t>on analysis</w:t>
      </w:r>
      <w:r w:rsidR="066AB60B">
        <w:t xml:space="preserve"> and critical evaluation of a major</w:t>
      </w:r>
      <w:r w:rsidR="25551D0E">
        <w:t xml:space="preserve"> change in FORD MOTOR COMPANY</w:t>
      </w:r>
      <w:r w:rsidR="37037A32">
        <w:t>.</w:t>
      </w:r>
    </w:p>
    <w:p w14:paraId="6282F1BF" w14:textId="3500C8B2" w:rsidR="6C3D80F6" w:rsidRDefault="6C3D80F6" w:rsidP="6C3D80F6"/>
    <w:p w14:paraId="1E1D1AB6" w14:textId="3B892CC9" w:rsidR="5ADD363E" w:rsidRDefault="5ADD363E" w:rsidP="6C3D80F6">
      <w:r>
        <w:t xml:space="preserve">Ford announced operational leadership </w:t>
      </w:r>
      <w:r w:rsidR="5F84A3FF">
        <w:t>changes, will</w:t>
      </w:r>
      <w:r>
        <w:t xml:space="preserve"> drive </w:t>
      </w:r>
      <w:r w:rsidR="11B2E93A">
        <w:t>growth, improve</w:t>
      </w:r>
      <w:r>
        <w:t xml:space="preserve"> exe</w:t>
      </w:r>
      <w:r w:rsidR="6D8CC748">
        <w:t xml:space="preserve">cution sped </w:t>
      </w:r>
      <w:r w:rsidR="307E55DE">
        <w:t>transformation. oct</w:t>
      </w:r>
      <w:r w:rsidR="6D8CC748">
        <w:t xml:space="preserve"> /1/2020/Dear</w:t>
      </w:r>
      <w:r w:rsidR="46FCD59F">
        <w:t>brorn.Mich.https://me</w:t>
      </w:r>
      <w:r w:rsidR="72F229C6">
        <w:t>dia ford.com/content/ford media/fna/</w:t>
      </w:r>
      <w:r w:rsidR="3DE0099E">
        <w:t>us/en/news 2020/10/11</w:t>
      </w:r>
      <w:r w:rsidR="2399129B">
        <w:t>.</w:t>
      </w:r>
    </w:p>
    <w:p w14:paraId="0186FF74" w14:textId="52B86D1D" w:rsidR="24576A4F" w:rsidRDefault="24576A4F" w:rsidP="67A8DE41">
      <w:r>
        <w:t>Ford s Allan Mullay-</w:t>
      </w:r>
      <w:r w:rsidR="210F8B35">
        <w:t>Effective</w:t>
      </w:r>
      <w:r>
        <w:t xml:space="preserve"> Change Agent of </w:t>
      </w:r>
      <w:r w:rsidR="62FC4F80">
        <w:t xml:space="preserve">present day.by John Dudovsky </w:t>
      </w:r>
      <w:hyperlink r:id="rId4">
        <w:r w:rsidR="0CB86FCF" w:rsidRPr="67A8DE41">
          <w:rPr>
            <w:rStyle w:val="Hyperlink"/>
          </w:rPr>
          <w:t>https://researche-metodology.net/fords-alan</w:t>
        </w:r>
        <w:r w:rsidR="220FFD5C" w:rsidRPr="67A8DE41">
          <w:rPr>
            <w:rStyle w:val="Hyperlink"/>
          </w:rPr>
          <w:t>-mulally-effective-change-agent-of</w:t>
        </w:r>
      </w:hyperlink>
      <w:r w:rsidR="220FFD5C">
        <w:t xml:space="preserve"> the prese</w:t>
      </w:r>
      <w:r w:rsidR="0A023A32">
        <w:t>nt –day.</w:t>
      </w:r>
    </w:p>
    <w:p w14:paraId="29919FC4" w14:textId="432660EB" w:rsidR="0A023A32" w:rsidRDefault="0A023A32" w:rsidP="67A8DE41">
      <w:r>
        <w:t>Ford Announced Leadership org</w:t>
      </w:r>
      <w:r w:rsidR="30152A17">
        <w:t xml:space="preserve">anizational changes to automotive </w:t>
      </w:r>
      <w:r w:rsidR="4FE12929">
        <w:t>operation to</w:t>
      </w:r>
      <w:r w:rsidR="30152A17">
        <w:t xml:space="preserve"> further</w:t>
      </w:r>
      <w:r w:rsidR="6037E0C9">
        <w:t xml:space="preserve"> accelerate transformation plan.http://medi</w:t>
      </w:r>
      <w:r w:rsidR="1293CB55">
        <w:t>a.ford.com/content/ford media/fna/us/new/2020</w:t>
      </w:r>
      <w:r w:rsidR="7E2F3893">
        <w:t>/04/16.</w:t>
      </w:r>
    </w:p>
    <w:p w14:paraId="1E3F73E5" w14:textId="02748795" w:rsidR="14B9018F" w:rsidRDefault="14B9018F" w:rsidP="67A8DE41">
      <w:r>
        <w:t xml:space="preserve">Ford Expands Climate Change Goal Sets </w:t>
      </w:r>
      <w:r w:rsidR="3B35715E">
        <w:t>Target</w:t>
      </w:r>
      <w:r>
        <w:t xml:space="preserve"> </w:t>
      </w:r>
      <w:r w:rsidR="463BBD17">
        <w:t>to</w:t>
      </w:r>
      <w:r w:rsidR="153D33B1">
        <w:t xml:space="preserve"> Became Carbon Neutral by 2050.An</w:t>
      </w:r>
      <w:r w:rsidR="5BFDB0FD">
        <w:t xml:space="preserve">ual Sustainability </w:t>
      </w:r>
      <w:r w:rsidR="42A9B4C6">
        <w:t>Report. Jun</w:t>
      </w:r>
      <w:r w:rsidR="5BFDB0FD">
        <w:t xml:space="preserve"> 24</w:t>
      </w:r>
      <w:r w:rsidR="44F9847C">
        <w:t>, 2020</w:t>
      </w:r>
      <w:r w:rsidR="5BFDB0FD">
        <w:t>/Dearborn</w:t>
      </w:r>
      <w:r w:rsidR="7FD76D09">
        <w:t xml:space="preserve"> Mich.https://media.ford.com/content/ford </w:t>
      </w:r>
      <w:r w:rsidR="4AC54CE1">
        <w:t>media/fna/us/en/news/2020/06/24/ford-</w:t>
      </w:r>
      <w:r w:rsidR="0CAD274B">
        <w:t>expands</w:t>
      </w:r>
      <w:r w:rsidR="7E70E009">
        <w:t>-climate-change-goals.htm.</w:t>
      </w:r>
    </w:p>
    <w:p w14:paraId="78F11020" w14:textId="52DDE43F" w:rsidR="7E70E009" w:rsidRDefault="7E70E009" w:rsidP="67A8DE41">
      <w:r>
        <w:t xml:space="preserve">Ford </w:t>
      </w:r>
      <w:r w:rsidR="667C6816">
        <w:t>Stocktook</w:t>
      </w:r>
      <w:r>
        <w:t xml:space="preserve"> </w:t>
      </w:r>
      <w:r w:rsidR="6C6D0572">
        <w:t xml:space="preserve">Has Positive Macro </w:t>
      </w:r>
      <w:r w:rsidR="2F440021">
        <w:t>and</w:t>
      </w:r>
      <w:r w:rsidR="6C6D0572">
        <w:t xml:space="preserve"> Micro Catalysts by Larry </w:t>
      </w:r>
      <w:r w:rsidR="27EB7024">
        <w:t>Ramer, investor</w:t>
      </w:r>
      <w:r w:rsidR="668AA130">
        <w:t xml:space="preserve"> place contributor </w:t>
      </w:r>
      <w:r w:rsidR="403E8C01">
        <w:t>Jul.</w:t>
      </w:r>
      <w:r w:rsidR="668AA130">
        <w:t xml:space="preserve"> 27,2020 1:12</w:t>
      </w:r>
      <w:r w:rsidR="0A645D3D">
        <w:t>pm EST.https://investor place.com/2020/07/ford-stock-has-po</w:t>
      </w:r>
      <w:r w:rsidR="69B6CFD5">
        <w:t>sitive-macro-and-micro-catalyst/</w:t>
      </w:r>
    </w:p>
    <w:p w14:paraId="0FC37A49" w14:textId="55F1C1B2" w:rsidR="6C3D80F6" w:rsidRDefault="6C3D80F6" w:rsidP="6C3D80F6"/>
    <w:sectPr w:rsidR="6C3D80F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B36B13F"/>
    <w:rsid w:val="001E161F"/>
    <w:rsid w:val="00AE6488"/>
    <w:rsid w:val="014E99F8"/>
    <w:rsid w:val="03204662"/>
    <w:rsid w:val="03D9CA2B"/>
    <w:rsid w:val="052F39A2"/>
    <w:rsid w:val="05413EC2"/>
    <w:rsid w:val="055EF74D"/>
    <w:rsid w:val="0566E4D3"/>
    <w:rsid w:val="064C7507"/>
    <w:rsid w:val="066AB60B"/>
    <w:rsid w:val="06DD0F23"/>
    <w:rsid w:val="07AAC2A2"/>
    <w:rsid w:val="0A023A32"/>
    <w:rsid w:val="0A3A55F6"/>
    <w:rsid w:val="0A645D3D"/>
    <w:rsid w:val="0B0E260B"/>
    <w:rsid w:val="0B36B13F"/>
    <w:rsid w:val="0C7DD4DA"/>
    <w:rsid w:val="0CAD274B"/>
    <w:rsid w:val="0CB86FCF"/>
    <w:rsid w:val="0DEB756B"/>
    <w:rsid w:val="11B2E93A"/>
    <w:rsid w:val="1293CB55"/>
    <w:rsid w:val="13C80FDF"/>
    <w:rsid w:val="149FE8E9"/>
    <w:rsid w:val="14B9018F"/>
    <w:rsid w:val="153D33B1"/>
    <w:rsid w:val="16F332ED"/>
    <w:rsid w:val="19735A0C"/>
    <w:rsid w:val="1B0F2A6D"/>
    <w:rsid w:val="210256B1"/>
    <w:rsid w:val="210F8B35"/>
    <w:rsid w:val="220FFD5C"/>
    <w:rsid w:val="229E2712"/>
    <w:rsid w:val="2399129B"/>
    <w:rsid w:val="23DE33A9"/>
    <w:rsid w:val="23E6212F"/>
    <w:rsid w:val="24576A4F"/>
    <w:rsid w:val="24A4D1DC"/>
    <w:rsid w:val="25551D0E"/>
    <w:rsid w:val="265731AF"/>
    <w:rsid w:val="27E3F14D"/>
    <w:rsid w:val="27EB7024"/>
    <w:rsid w:val="297842FF"/>
    <w:rsid w:val="297B76DD"/>
    <w:rsid w:val="2F440021"/>
    <w:rsid w:val="30152A17"/>
    <w:rsid w:val="307E55DE"/>
    <w:rsid w:val="318354E4"/>
    <w:rsid w:val="318AD393"/>
    <w:rsid w:val="37037A32"/>
    <w:rsid w:val="3B35715E"/>
    <w:rsid w:val="3B39A35F"/>
    <w:rsid w:val="3CC6078B"/>
    <w:rsid w:val="3D09CF8A"/>
    <w:rsid w:val="3DCDC6E1"/>
    <w:rsid w:val="3DE0099E"/>
    <w:rsid w:val="3F907453"/>
    <w:rsid w:val="403E8C01"/>
    <w:rsid w:val="410567A3"/>
    <w:rsid w:val="422CB302"/>
    <w:rsid w:val="42A9B4C6"/>
    <w:rsid w:val="44F9847C"/>
    <w:rsid w:val="45E0C64C"/>
    <w:rsid w:val="463BBD17"/>
    <w:rsid w:val="46FCD59F"/>
    <w:rsid w:val="472E5C0A"/>
    <w:rsid w:val="48E354C8"/>
    <w:rsid w:val="4A65FCCC"/>
    <w:rsid w:val="4AC54CE1"/>
    <w:rsid w:val="4B5C44DD"/>
    <w:rsid w:val="4E0E2639"/>
    <w:rsid w:val="4FE12929"/>
    <w:rsid w:val="50D53E50"/>
    <w:rsid w:val="52274A2B"/>
    <w:rsid w:val="52A620F7"/>
    <w:rsid w:val="5441F158"/>
    <w:rsid w:val="59D41328"/>
    <w:rsid w:val="5A8B8CCB"/>
    <w:rsid w:val="5ADD363E"/>
    <w:rsid w:val="5B01DB15"/>
    <w:rsid w:val="5BFDB0FD"/>
    <w:rsid w:val="5DA1FB0C"/>
    <w:rsid w:val="5E57CF1B"/>
    <w:rsid w:val="5F84A3FF"/>
    <w:rsid w:val="6037E0C9"/>
    <w:rsid w:val="604354AC"/>
    <w:rsid w:val="62FC4F80"/>
    <w:rsid w:val="64326F11"/>
    <w:rsid w:val="6516C5CF"/>
    <w:rsid w:val="65F3E583"/>
    <w:rsid w:val="667C6816"/>
    <w:rsid w:val="668AA130"/>
    <w:rsid w:val="67A8DE41"/>
    <w:rsid w:val="692B8645"/>
    <w:rsid w:val="69B6CFD5"/>
    <w:rsid w:val="6C3D80F6"/>
    <w:rsid w:val="6C6D0572"/>
    <w:rsid w:val="6D8CC748"/>
    <w:rsid w:val="6DFEF768"/>
    <w:rsid w:val="6E06E4EE"/>
    <w:rsid w:val="6F9AC7C9"/>
    <w:rsid w:val="7118DF9F"/>
    <w:rsid w:val="72B4B000"/>
    <w:rsid w:val="72F229C6"/>
    <w:rsid w:val="739CB47E"/>
    <w:rsid w:val="766E5A4F"/>
    <w:rsid w:val="77882123"/>
    <w:rsid w:val="7ABFC1E5"/>
    <w:rsid w:val="7BB81506"/>
    <w:rsid w:val="7C5B9246"/>
    <w:rsid w:val="7DCE6C55"/>
    <w:rsid w:val="7E2F3893"/>
    <w:rsid w:val="7E70E009"/>
    <w:rsid w:val="7EDBB965"/>
    <w:rsid w:val="7F08DE25"/>
    <w:rsid w:val="7FD76D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36B13F"/>
  <w15:chartTrackingRefBased/>
  <w15:docId w15:val="{9E17CD94-46CE-4F82-A3E0-2BBD8C9E8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researche-metodology.net/fords-alan-mulally-effective-change-agent-o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185</Words>
  <Characters>1061</Characters>
  <Application>Microsoft Office Word</Application>
  <DocSecurity>0</DocSecurity>
  <Lines>8</Lines>
  <Paragraphs>2</Paragraphs>
  <ScaleCrop>false</ScaleCrop>
  <Company/>
  <LinksUpToDate>false</LinksUpToDate>
  <CharactersWithSpaces>1244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Carmen Dumitrache (1817179)</dc:creator>
  <cp:keywords/>
  <dc:description/>
  <cp:lastModifiedBy>Marius Dumitrache</cp:lastModifiedBy>
  <cp:revision>4</cp:revision>
  <dcterms:created xsi:type="dcterms:W3CDTF">2022-01-28T01:25:00Z</dcterms:created>
  <dcterms:modified xsi:type="dcterms:W3CDTF">2022-01-28T13:21:00Z</dcterms:modified>
</cp:coreProperties>
</file>