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B7309" w:rsidR="00EA509E" w:rsidP="00260A64" w:rsidRDefault="00680E88" w14:paraId="46FD818A" w14:textId="4E22B587">
      <w:pPr>
        <w:pStyle w:val="Heading1"/>
        <w:jc w:val="center"/>
        <w:rPr>
          <w:color w:val="auto"/>
        </w:rPr>
      </w:pPr>
      <w:r w:rsidRPr="006B7309">
        <w:rPr>
          <w:color w:val="auto"/>
        </w:rPr>
        <w:t>Hybrid Working, Post</w:t>
      </w:r>
      <w:r w:rsidR="009B4094">
        <w:rPr>
          <w:color w:val="auto"/>
        </w:rPr>
        <w:t>-</w:t>
      </w:r>
      <w:r w:rsidRPr="006B7309">
        <w:rPr>
          <w:color w:val="auto"/>
        </w:rPr>
        <w:t xml:space="preserve">Pandemic and The </w:t>
      </w:r>
      <w:r w:rsidRPr="006B7309" w:rsidR="00D256E9">
        <w:rPr>
          <w:color w:val="auto"/>
        </w:rPr>
        <w:t>Impact</w:t>
      </w:r>
      <w:r w:rsidRPr="006B7309">
        <w:rPr>
          <w:color w:val="auto"/>
        </w:rPr>
        <w:t xml:space="preserve"> on Employees </w:t>
      </w:r>
      <w:r w:rsidR="00C57BDE">
        <w:rPr>
          <w:color w:val="auto"/>
        </w:rPr>
        <w:t xml:space="preserve">Health and </w:t>
      </w:r>
      <w:r w:rsidRPr="006B7309">
        <w:rPr>
          <w:color w:val="auto"/>
        </w:rPr>
        <w:t>Wellbeing</w:t>
      </w:r>
      <w:r w:rsidRPr="006B7309" w:rsidR="00D256E9">
        <w:rPr>
          <w:color w:val="auto"/>
        </w:rPr>
        <w:t>:</w:t>
      </w:r>
      <w:r w:rsidR="00A54288">
        <w:rPr>
          <w:color w:val="auto"/>
        </w:rPr>
        <w:t xml:space="preserve"> </w:t>
      </w:r>
      <w:r w:rsidRPr="006B7309">
        <w:rPr>
          <w:color w:val="auto"/>
        </w:rPr>
        <w:t>Charity Sector.</w:t>
      </w:r>
    </w:p>
    <w:p w:rsidR="00680E88" w:rsidRDefault="00680E88" w14:paraId="3AD3C545" w14:textId="77777777">
      <w:pPr>
        <w:rPr>
          <w:rFonts w:ascii="Arial" w:hAnsi="Arial" w:cs="Arial"/>
          <w:sz w:val="24"/>
          <w:szCs w:val="24"/>
        </w:rPr>
      </w:pPr>
    </w:p>
    <w:p w:rsidR="00AA77B1" w:rsidP="007B12C1" w:rsidRDefault="00AA77B1" w14:paraId="01C336ED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36DDCA47" w:rsidP="36DDCA47" w:rsidRDefault="36DDCA47" w14:paraId="1F20F611" w14:textId="6BDDBC5E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4E20D98A" w:rsidP="36DDCA47" w:rsidRDefault="4E20D98A" w14:paraId="33284FBF" w14:textId="6B61F052">
      <w:pPr>
        <w:spacing w:before="0" w:beforeAutospacing="off" w:after="160" w:afterAutospacing="off" w:line="360" w:lineRule="auto"/>
        <w:jc w:val="both"/>
      </w:pPr>
      <w:r w:rsidRPr="36DDCA47" w:rsidR="4E20D9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Proposal for Dissertation by Monica Pusey </w:t>
      </w:r>
    </w:p>
    <w:p w:rsidR="4E20D98A" w:rsidP="36DDCA47" w:rsidRDefault="4E20D98A" w14:paraId="4539362B" w14:textId="43FB14F9">
      <w:pPr>
        <w:spacing w:before="0" w:beforeAutospacing="off" w:after="160" w:afterAutospacing="off" w:line="360" w:lineRule="auto"/>
        <w:jc w:val="both"/>
      </w:pPr>
      <w:r w:rsidRPr="36DDCA47" w:rsidR="4E20D98A">
        <w:rPr>
          <w:rFonts w:ascii="Arial" w:hAnsi="Arial" w:eastAsia="Arial" w:cs="Arial"/>
          <w:noProof w:val="0"/>
          <w:sz w:val="24"/>
          <w:szCs w:val="24"/>
          <w:lang w:val="en-GB"/>
        </w:rPr>
        <w:t>Student ID: 1817260</w:t>
      </w:r>
    </w:p>
    <w:p w:rsidR="36DDCA47" w:rsidP="36DDCA47" w:rsidRDefault="36DDCA47" w14:paraId="1E5A4AB3" w14:textId="2D726815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A77B1" w:rsidP="006B7309" w:rsidRDefault="00AA77B1" w14:paraId="6F83F39C" w14:textId="793A0074">
      <w:pPr>
        <w:pStyle w:val="Heading1"/>
        <w:rPr>
          <w:color w:val="auto"/>
        </w:rPr>
      </w:pPr>
      <w:r w:rsidRPr="006B7309">
        <w:rPr>
          <w:color w:val="auto"/>
        </w:rPr>
        <w:t>Introduction</w:t>
      </w:r>
    </w:p>
    <w:p w:rsidRPr="006B7309" w:rsidR="006B7309" w:rsidP="006B7309" w:rsidRDefault="006B7309" w14:paraId="57B1F268" w14:textId="77777777"/>
    <w:p w:rsidR="00AA77B1" w:rsidP="638CE3DA" w:rsidRDefault="0083761E" w14:paraId="78D4D4BB" w14:textId="4DF6A48B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6DDCA47" w:rsidR="34BBE0D9">
        <w:rPr>
          <w:rFonts w:ascii="Arial" w:hAnsi="Arial" w:cs="Arial"/>
          <w:sz w:val="24"/>
          <w:szCs w:val="24"/>
        </w:rPr>
        <w:t>T</w:t>
      </w:r>
      <w:r w:rsidRPr="36DDCA47" w:rsidR="0083761E">
        <w:rPr>
          <w:rFonts w:ascii="Arial" w:hAnsi="Arial" w:cs="Arial"/>
          <w:sz w:val="24"/>
          <w:szCs w:val="24"/>
        </w:rPr>
        <w:t xml:space="preserve">he </w:t>
      </w:r>
      <w:r w:rsidRPr="36DDCA47" w:rsidR="3D543DC8">
        <w:rPr>
          <w:rFonts w:ascii="Arial" w:hAnsi="Arial" w:cs="Arial"/>
          <w:sz w:val="24"/>
          <w:szCs w:val="24"/>
        </w:rPr>
        <w:t>UK (United Kingdom)</w:t>
      </w:r>
      <w:r w:rsidRPr="36DDCA47" w:rsidR="0083761E">
        <w:rPr>
          <w:rFonts w:ascii="Arial" w:hAnsi="Arial" w:cs="Arial"/>
          <w:sz w:val="24"/>
          <w:szCs w:val="24"/>
        </w:rPr>
        <w:t xml:space="preserve"> </w:t>
      </w:r>
      <w:r w:rsidRPr="36DDCA47" w:rsidR="644503F2">
        <w:rPr>
          <w:rFonts w:ascii="Arial" w:hAnsi="Arial" w:cs="Arial"/>
          <w:sz w:val="24"/>
          <w:szCs w:val="24"/>
        </w:rPr>
        <w:t>lockdowns</w:t>
      </w:r>
      <w:r w:rsidRPr="36DDCA47" w:rsidR="0083761E">
        <w:rPr>
          <w:rFonts w:ascii="Arial" w:hAnsi="Arial" w:cs="Arial"/>
          <w:sz w:val="24"/>
          <w:szCs w:val="24"/>
        </w:rPr>
        <w:t xml:space="preserve"> </w:t>
      </w:r>
      <w:r w:rsidRPr="36DDCA47" w:rsidR="2F3BD493">
        <w:rPr>
          <w:rFonts w:ascii="Arial" w:hAnsi="Arial" w:cs="Arial"/>
          <w:sz w:val="24"/>
          <w:szCs w:val="24"/>
        </w:rPr>
        <w:t>caused</w:t>
      </w:r>
      <w:r w:rsidRPr="36DDCA47" w:rsidR="00680E88">
        <w:rPr>
          <w:rFonts w:ascii="Arial" w:hAnsi="Arial" w:cs="Arial"/>
          <w:sz w:val="24"/>
          <w:szCs w:val="24"/>
        </w:rPr>
        <w:t xml:space="preserve"> </w:t>
      </w:r>
      <w:r w:rsidRPr="36DDCA47" w:rsidR="1F619970">
        <w:rPr>
          <w:rFonts w:ascii="Arial" w:hAnsi="Arial" w:cs="Arial"/>
          <w:sz w:val="24"/>
          <w:szCs w:val="24"/>
        </w:rPr>
        <w:t>by</w:t>
      </w:r>
      <w:r w:rsidRPr="36DDCA47" w:rsidR="00680E88">
        <w:rPr>
          <w:rFonts w:ascii="Arial" w:hAnsi="Arial" w:cs="Arial"/>
          <w:sz w:val="24"/>
          <w:szCs w:val="24"/>
        </w:rPr>
        <w:t xml:space="preserve"> the pandemic of 2020</w:t>
      </w:r>
      <w:r w:rsidRPr="36DDCA47" w:rsidR="0A062EE3">
        <w:rPr>
          <w:rFonts w:ascii="Arial" w:hAnsi="Arial" w:cs="Arial"/>
          <w:sz w:val="24"/>
          <w:szCs w:val="24"/>
        </w:rPr>
        <w:t xml:space="preserve"> </w:t>
      </w:r>
      <w:r w:rsidRPr="36DDCA47" w:rsidR="0A062EE3">
        <w:rPr>
          <w:rFonts w:ascii="Arial" w:hAnsi="Arial" w:cs="Arial"/>
          <w:sz w:val="24"/>
          <w:szCs w:val="24"/>
        </w:rPr>
        <w:t>impacted</w:t>
      </w:r>
      <w:r w:rsidRPr="36DDCA47" w:rsidR="0A062EE3">
        <w:rPr>
          <w:rFonts w:ascii="Arial" w:hAnsi="Arial" w:cs="Arial"/>
          <w:sz w:val="24"/>
          <w:szCs w:val="24"/>
        </w:rPr>
        <w:t xml:space="preserve"> the activities and operations of</w:t>
      </w:r>
      <w:r w:rsidRPr="36DDCA47" w:rsidR="0115090D">
        <w:rPr>
          <w:rFonts w:ascii="Arial" w:hAnsi="Arial" w:cs="Arial"/>
          <w:sz w:val="24"/>
          <w:szCs w:val="24"/>
        </w:rPr>
        <w:t xml:space="preserve"> businesses </w:t>
      </w:r>
      <w:r w:rsidRPr="36DDCA47" w:rsidR="4BA1FFC1">
        <w:rPr>
          <w:rFonts w:ascii="Arial" w:hAnsi="Arial" w:cs="Arial"/>
          <w:sz w:val="24"/>
          <w:szCs w:val="24"/>
        </w:rPr>
        <w:t>from</w:t>
      </w:r>
      <w:r w:rsidRPr="36DDCA47" w:rsidR="0115090D">
        <w:rPr>
          <w:rFonts w:ascii="Arial" w:hAnsi="Arial" w:cs="Arial"/>
          <w:sz w:val="24"/>
          <w:szCs w:val="24"/>
        </w:rPr>
        <w:t xml:space="preserve"> </w:t>
      </w:r>
      <w:r w:rsidRPr="36DDCA47" w:rsidR="0115090D">
        <w:rPr>
          <w:rFonts w:ascii="Arial" w:hAnsi="Arial" w:cs="Arial"/>
          <w:sz w:val="24"/>
          <w:szCs w:val="24"/>
        </w:rPr>
        <w:t>all</w:t>
      </w:r>
      <w:r w:rsidRPr="36DDCA47" w:rsidR="106850F9">
        <w:rPr>
          <w:rFonts w:ascii="Arial" w:hAnsi="Arial" w:cs="Arial"/>
          <w:sz w:val="24"/>
          <w:szCs w:val="24"/>
        </w:rPr>
        <w:t xml:space="preserve"> industries in every sector</w:t>
      </w:r>
      <w:r w:rsidRPr="36DDCA47" w:rsidR="5CB68EC2">
        <w:rPr>
          <w:rFonts w:ascii="Arial" w:hAnsi="Arial" w:cs="Arial"/>
          <w:sz w:val="24"/>
          <w:szCs w:val="24"/>
        </w:rPr>
        <w:t xml:space="preserve">. Causing businesses to </w:t>
      </w:r>
      <w:r w:rsidRPr="36DDCA47" w:rsidR="3B2B225D">
        <w:rPr>
          <w:rFonts w:ascii="Arial" w:hAnsi="Arial" w:cs="Arial"/>
          <w:sz w:val="24"/>
          <w:szCs w:val="24"/>
        </w:rPr>
        <w:t xml:space="preserve">find other ways of </w:t>
      </w:r>
      <w:r w:rsidRPr="36DDCA47" w:rsidR="10757067">
        <w:rPr>
          <w:rFonts w:ascii="Arial" w:hAnsi="Arial" w:cs="Arial"/>
          <w:sz w:val="24"/>
          <w:szCs w:val="24"/>
        </w:rPr>
        <w:t>operat</w:t>
      </w:r>
      <w:r w:rsidRPr="36DDCA47" w:rsidR="1548E18A">
        <w:rPr>
          <w:rFonts w:ascii="Arial" w:hAnsi="Arial" w:cs="Arial"/>
          <w:sz w:val="24"/>
          <w:szCs w:val="24"/>
        </w:rPr>
        <w:t>ing</w:t>
      </w:r>
      <w:r w:rsidRPr="36DDCA47" w:rsidR="1548E18A">
        <w:rPr>
          <w:rFonts w:ascii="Arial" w:hAnsi="Arial" w:cs="Arial"/>
          <w:sz w:val="24"/>
          <w:szCs w:val="24"/>
        </w:rPr>
        <w:t xml:space="preserve"> in the </w:t>
      </w:r>
      <w:r w:rsidRPr="36DDCA47" w:rsidR="361B3E4E">
        <w:rPr>
          <w:rFonts w:ascii="Arial" w:hAnsi="Arial" w:cs="Arial"/>
          <w:sz w:val="24"/>
          <w:szCs w:val="24"/>
        </w:rPr>
        <w:t>chaotic</w:t>
      </w:r>
      <w:r w:rsidRPr="36DDCA47" w:rsidR="1548E18A">
        <w:rPr>
          <w:rFonts w:ascii="Arial" w:hAnsi="Arial" w:cs="Arial"/>
          <w:sz w:val="24"/>
          <w:szCs w:val="24"/>
        </w:rPr>
        <w:t xml:space="preserve"> and changing time</w:t>
      </w:r>
      <w:r w:rsidRPr="36DDCA47" w:rsidR="2BB66E5E">
        <w:rPr>
          <w:rFonts w:ascii="Arial" w:hAnsi="Arial" w:cs="Arial"/>
          <w:sz w:val="24"/>
          <w:szCs w:val="24"/>
        </w:rPr>
        <w:t>s</w:t>
      </w:r>
      <w:r w:rsidRPr="36DDCA47" w:rsidR="44D204A3">
        <w:rPr>
          <w:rFonts w:ascii="Arial" w:hAnsi="Arial" w:cs="Arial"/>
          <w:sz w:val="24"/>
          <w:szCs w:val="24"/>
        </w:rPr>
        <w:t xml:space="preserve"> before them.</w:t>
      </w:r>
      <w:r w:rsidRPr="36DDCA47" w:rsidR="3B2B225D">
        <w:rPr>
          <w:rFonts w:ascii="Arial" w:hAnsi="Arial" w:cs="Arial"/>
          <w:sz w:val="24"/>
          <w:szCs w:val="24"/>
        </w:rPr>
        <w:t xml:space="preserve"> </w:t>
      </w:r>
      <w:r w:rsidRPr="36DDCA47" w:rsidR="74A30464">
        <w:rPr>
          <w:rFonts w:ascii="Arial" w:hAnsi="Arial" w:cs="Arial"/>
          <w:sz w:val="24"/>
          <w:szCs w:val="24"/>
        </w:rPr>
        <w:t>Throughout the lockdown periods</w:t>
      </w:r>
      <w:r w:rsidRPr="36DDCA47" w:rsidR="3B2B225D">
        <w:rPr>
          <w:rFonts w:ascii="Arial" w:hAnsi="Arial" w:cs="Arial"/>
          <w:sz w:val="24"/>
          <w:szCs w:val="24"/>
        </w:rPr>
        <w:t xml:space="preserve"> </w:t>
      </w:r>
      <w:r w:rsidRPr="36DDCA47" w:rsidR="20570ECB">
        <w:rPr>
          <w:rFonts w:ascii="Arial" w:hAnsi="Arial" w:cs="Arial"/>
          <w:sz w:val="24"/>
          <w:szCs w:val="24"/>
        </w:rPr>
        <w:t xml:space="preserve">company’s died </w:t>
      </w:r>
      <w:r w:rsidRPr="36DDCA47" w:rsidR="7DAC6EB9">
        <w:rPr>
          <w:rFonts w:ascii="Arial" w:hAnsi="Arial" w:cs="Arial"/>
          <w:sz w:val="24"/>
          <w:szCs w:val="24"/>
        </w:rPr>
        <w:t>companies</w:t>
      </w:r>
      <w:r w:rsidRPr="36DDCA47" w:rsidR="20570ECB">
        <w:rPr>
          <w:rFonts w:ascii="Arial" w:hAnsi="Arial" w:cs="Arial"/>
          <w:sz w:val="24"/>
          <w:szCs w:val="24"/>
        </w:rPr>
        <w:t xml:space="preserve"> were born</w:t>
      </w:r>
      <w:r w:rsidRPr="36DDCA47" w:rsidR="71970F02">
        <w:rPr>
          <w:rFonts w:ascii="Arial" w:hAnsi="Arial" w:cs="Arial"/>
          <w:sz w:val="24"/>
          <w:szCs w:val="24"/>
        </w:rPr>
        <w:t xml:space="preserve">, some found new ways of operating and other grow. </w:t>
      </w:r>
      <w:r w:rsidRPr="36DDCA47" w:rsidR="74CEAFC4">
        <w:rPr>
          <w:rFonts w:ascii="Arial" w:hAnsi="Arial" w:cs="Arial"/>
          <w:sz w:val="24"/>
          <w:szCs w:val="24"/>
        </w:rPr>
        <w:t xml:space="preserve">Technology also played its part in changing the way </w:t>
      </w:r>
      <w:r w:rsidRPr="36DDCA47" w:rsidR="20679EE2">
        <w:rPr>
          <w:rFonts w:ascii="Arial" w:hAnsi="Arial" w:cs="Arial"/>
          <w:sz w:val="24"/>
          <w:szCs w:val="24"/>
        </w:rPr>
        <w:t>many businesses</w:t>
      </w:r>
      <w:r w:rsidRPr="36DDCA47" w:rsidR="192494A6">
        <w:rPr>
          <w:rFonts w:ascii="Arial" w:hAnsi="Arial" w:cs="Arial"/>
          <w:sz w:val="24"/>
          <w:szCs w:val="24"/>
        </w:rPr>
        <w:t xml:space="preserve"> began to</w:t>
      </w:r>
      <w:r w:rsidRPr="36DDCA47" w:rsidR="20679EE2">
        <w:rPr>
          <w:rFonts w:ascii="Arial" w:hAnsi="Arial" w:cs="Arial"/>
          <w:sz w:val="24"/>
          <w:szCs w:val="24"/>
        </w:rPr>
        <w:t xml:space="preserve"> </w:t>
      </w:r>
      <w:r w:rsidRPr="36DDCA47" w:rsidR="20679EE2">
        <w:rPr>
          <w:rFonts w:ascii="Arial" w:hAnsi="Arial" w:cs="Arial"/>
          <w:sz w:val="24"/>
          <w:szCs w:val="24"/>
        </w:rPr>
        <w:t>operate</w:t>
      </w:r>
      <w:r w:rsidRPr="36DDCA47" w:rsidR="20679EE2">
        <w:rPr>
          <w:rFonts w:ascii="Arial" w:hAnsi="Arial" w:cs="Arial"/>
          <w:sz w:val="24"/>
          <w:szCs w:val="24"/>
        </w:rPr>
        <w:t>.</w:t>
      </w:r>
      <w:r w:rsidRPr="36DDCA47" w:rsidR="7AA38749">
        <w:rPr>
          <w:rFonts w:ascii="Arial" w:hAnsi="Arial" w:cs="Arial"/>
          <w:sz w:val="24"/>
          <w:szCs w:val="24"/>
        </w:rPr>
        <w:t xml:space="preserve"> Technological advances made </w:t>
      </w:r>
      <w:r w:rsidRPr="36DDCA47" w:rsidR="7AA38749">
        <w:rPr>
          <w:rFonts w:ascii="Arial" w:hAnsi="Arial" w:cs="Arial"/>
          <w:sz w:val="24"/>
          <w:szCs w:val="24"/>
        </w:rPr>
        <w:t>facilitating</w:t>
      </w:r>
      <w:r w:rsidRPr="36DDCA47" w:rsidR="7AA38749">
        <w:rPr>
          <w:rFonts w:ascii="Arial" w:hAnsi="Arial" w:cs="Arial"/>
          <w:sz w:val="24"/>
          <w:szCs w:val="24"/>
        </w:rPr>
        <w:t xml:space="preserve"> the shift easier </w:t>
      </w:r>
      <w:r w:rsidRPr="36DDCA47" w:rsidR="153B27F0">
        <w:rPr>
          <w:rFonts w:ascii="Arial" w:hAnsi="Arial" w:cs="Arial"/>
          <w:sz w:val="24"/>
          <w:szCs w:val="24"/>
        </w:rPr>
        <w:t>(</w:t>
      </w:r>
      <w:r w:rsidRPr="36DDCA47" w:rsidR="7AA387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Hopkins, and Bardoel. 2023)</w:t>
      </w:r>
      <w:r w:rsidRPr="36DDCA47" w:rsidR="7DDB28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36DDCA47" w:rsidR="74B9460D">
        <w:rPr>
          <w:rFonts w:ascii="Arial" w:hAnsi="Arial" w:cs="Arial"/>
          <w:sz w:val="24"/>
          <w:szCs w:val="24"/>
        </w:rPr>
        <w:t>What</w:t>
      </w:r>
      <w:r w:rsidRPr="36DDCA47" w:rsidR="6FE5D4EA">
        <w:rPr>
          <w:rFonts w:ascii="Arial" w:hAnsi="Arial" w:cs="Arial"/>
          <w:sz w:val="24"/>
          <w:szCs w:val="24"/>
        </w:rPr>
        <w:t xml:space="preserve"> became </w:t>
      </w:r>
      <w:r w:rsidRPr="36DDCA47" w:rsidR="6FE5D4EA">
        <w:rPr>
          <w:rFonts w:ascii="Arial" w:hAnsi="Arial" w:cs="Arial"/>
          <w:sz w:val="24"/>
          <w:szCs w:val="24"/>
        </w:rPr>
        <w:t>apparent</w:t>
      </w:r>
      <w:r w:rsidRPr="36DDCA47" w:rsidR="6FE5D4EA">
        <w:rPr>
          <w:rFonts w:ascii="Arial" w:hAnsi="Arial" w:cs="Arial"/>
          <w:sz w:val="24"/>
          <w:szCs w:val="24"/>
        </w:rPr>
        <w:t xml:space="preserve"> to</w:t>
      </w:r>
      <w:r w:rsidRPr="36DDCA47" w:rsidR="1F6EF804">
        <w:rPr>
          <w:rFonts w:ascii="Arial" w:hAnsi="Arial" w:cs="Arial"/>
          <w:sz w:val="24"/>
          <w:szCs w:val="24"/>
        </w:rPr>
        <w:t xml:space="preserve"> many</w:t>
      </w:r>
      <w:r w:rsidRPr="36DDCA47" w:rsidR="6FE5D4EA">
        <w:rPr>
          <w:rFonts w:ascii="Arial" w:hAnsi="Arial" w:cs="Arial"/>
          <w:sz w:val="24"/>
          <w:szCs w:val="24"/>
        </w:rPr>
        <w:t xml:space="preserve"> businesses</w:t>
      </w:r>
      <w:r w:rsidRPr="36DDCA47" w:rsidR="461FC29A">
        <w:rPr>
          <w:rFonts w:ascii="Arial" w:hAnsi="Arial" w:cs="Arial"/>
          <w:sz w:val="24"/>
          <w:szCs w:val="24"/>
        </w:rPr>
        <w:t xml:space="preserve"> </w:t>
      </w:r>
      <w:r w:rsidRPr="36DDCA47" w:rsidR="5713C139">
        <w:rPr>
          <w:rFonts w:ascii="Arial" w:hAnsi="Arial" w:cs="Arial"/>
          <w:sz w:val="24"/>
          <w:szCs w:val="24"/>
        </w:rPr>
        <w:t>through the pandemic was to keep business operations going</w:t>
      </w:r>
      <w:r w:rsidRPr="36DDCA47" w:rsidR="7655166E">
        <w:rPr>
          <w:rFonts w:ascii="Arial" w:hAnsi="Arial" w:cs="Arial"/>
          <w:sz w:val="24"/>
          <w:szCs w:val="24"/>
        </w:rPr>
        <w:t xml:space="preserve"> or died, which was not an option for many</w:t>
      </w:r>
      <w:r w:rsidRPr="36DDCA47" w:rsidR="277A09E9">
        <w:rPr>
          <w:rFonts w:ascii="Arial" w:hAnsi="Arial" w:cs="Arial"/>
          <w:sz w:val="24"/>
          <w:szCs w:val="24"/>
        </w:rPr>
        <w:t xml:space="preserve">. This introduced a term that became </w:t>
      </w:r>
      <w:r w:rsidRPr="36DDCA47" w:rsidR="4A32EF79">
        <w:rPr>
          <w:rFonts w:ascii="Arial" w:hAnsi="Arial" w:cs="Arial"/>
          <w:sz w:val="24"/>
          <w:szCs w:val="24"/>
        </w:rPr>
        <w:t xml:space="preserve">a solution to a dead end </w:t>
      </w:r>
      <w:r w:rsidRPr="36DDCA47" w:rsidR="7B860E6A">
        <w:rPr>
          <w:rFonts w:ascii="Arial" w:hAnsi="Arial" w:cs="Arial"/>
          <w:sz w:val="24"/>
          <w:szCs w:val="24"/>
        </w:rPr>
        <w:t>‘</w:t>
      </w:r>
      <w:r w:rsidRPr="36DDCA47" w:rsidR="4BCEBFDA">
        <w:rPr>
          <w:rFonts w:ascii="Arial" w:hAnsi="Arial" w:cs="Arial"/>
          <w:sz w:val="24"/>
          <w:szCs w:val="24"/>
        </w:rPr>
        <w:t>Hybrid work</w:t>
      </w:r>
      <w:bookmarkStart w:name="_Int_M0vki9s9" w:id="633495301"/>
      <w:r w:rsidRPr="36DDCA47" w:rsidR="56CECF3B">
        <w:rPr>
          <w:rFonts w:ascii="Arial" w:hAnsi="Arial" w:cs="Arial"/>
          <w:sz w:val="24"/>
          <w:szCs w:val="24"/>
        </w:rPr>
        <w:t>’.</w:t>
      </w:r>
      <w:bookmarkEnd w:id="633495301"/>
      <w:r w:rsidRPr="36DDCA47" w:rsidR="5D83F619">
        <w:rPr>
          <w:rFonts w:ascii="Arial" w:hAnsi="Arial" w:cs="Arial"/>
          <w:sz w:val="24"/>
          <w:szCs w:val="24"/>
        </w:rPr>
        <w:t xml:space="preserve"> </w:t>
      </w:r>
      <w:r w:rsidRPr="36DDCA47" w:rsidR="3046E816">
        <w:rPr>
          <w:rFonts w:ascii="Arial" w:hAnsi="Arial" w:cs="Arial"/>
          <w:sz w:val="24"/>
          <w:szCs w:val="24"/>
        </w:rPr>
        <w:t xml:space="preserve">Hybrid </w:t>
      </w:r>
      <w:r w:rsidRPr="36DDCA47" w:rsidR="7CD315F3">
        <w:rPr>
          <w:rFonts w:ascii="Arial" w:hAnsi="Arial" w:cs="Arial"/>
          <w:sz w:val="24"/>
          <w:szCs w:val="24"/>
        </w:rPr>
        <w:t>work could</w:t>
      </w:r>
      <w:r w:rsidRPr="36DDCA47" w:rsidR="5BAF8F84">
        <w:rPr>
          <w:rFonts w:ascii="Arial" w:hAnsi="Arial" w:cs="Arial"/>
          <w:sz w:val="24"/>
          <w:szCs w:val="24"/>
        </w:rPr>
        <w:t xml:space="preserve"> be descried as part </w:t>
      </w:r>
      <w:r w:rsidRPr="36DDCA47" w:rsidR="4064F966">
        <w:rPr>
          <w:rFonts w:ascii="Arial" w:hAnsi="Arial" w:cs="Arial"/>
          <w:sz w:val="24"/>
          <w:szCs w:val="24"/>
        </w:rPr>
        <w:t xml:space="preserve">of the </w:t>
      </w:r>
      <w:r w:rsidRPr="36DDCA47" w:rsidR="5BAF8F84">
        <w:rPr>
          <w:rFonts w:ascii="Arial" w:hAnsi="Arial" w:cs="Arial"/>
          <w:sz w:val="24"/>
          <w:szCs w:val="24"/>
        </w:rPr>
        <w:t>working</w:t>
      </w:r>
      <w:r w:rsidRPr="36DDCA47" w:rsidR="1413770F">
        <w:rPr>
          <w:rFonts w:ascii="Arial" w:hAnsi="Arial" w:cs="Arial"/>
          <w:sz w:val="24"/>
          <w:szCs w:val="24"/>
        </w:rPr>
        <w:t xml:space="preserve"> week an employee would work</w:t>
      </w:r>
      <w:r w:rsidRPr="36DDCA47" w:rsidR="5BAF8F84">
        <w:rPr>
          <w:rFonts w:ascii="Arial" w:hAnsi="Arial" w:cs="Arial"/>
          <w:sz w:val="24"/>
          <w:szCs w:val="24"/>
        </w:rPr>
        <w:t xml:space="preserve"> from home</w:t>
      </w:r>
      <w:r w:rsidRPr="36DDCA47" w:rsidR="10DBD64D">
        <w:rPr>
          <w:rFonts w:ascii="Arial" w:hAnsi="Arial" w:cs="Arial"/>
          <w:sz w:val="24"/>
          <w:szCs w:val="24"/>
        </w:rPr>
        <w:t xml:space="preserve"> and part of the </w:t>
      </w:r>
      <w:r w:rsidRPr="36DDCA47" w:rsidR="3FF6BBB2">
        <w:rPr>
          <w:rFonts w:ascii="Arial" w:hAnsi="Arial" w:cs="Arial"/>
          <w:sz w:val="24"/>
          <w:szCs w:val="24"/>
        </w:rPr>
        <w:t>week employee</w:t>
      </w:r>
      <w:r w:rsidRPr="36DDCA47" w:rsidR="31E5361C">
        <w:rPr>
          <w:rFonts w:ascii="Arial" w:hAnsi="Arial" w:cs="Arial"/>
          <w:sz w:val="24"/>
          <w:szCs w:val="24"/>
        </w:rPr>
        <w:t xml:space="preserve"> would be </w:t>
      </w:r>
      <w:r w:rsidRPr="36DDCA47" w:rsidR="10DBD64D">
        <w:rPr>
          <w:rFonts w:ascii="Arial" w:hAnsi="Arial" w:cs="Arial"/>
          <w:sz w:val="24"/>
          <w:szCs w:val="24"/>
        </w:rPr>
        <w:t>working from the office</w:t>
      </w:r>
      <w:r w:rsidRPr="36DDCA47" w:rsidR="67C1F4B7">
        <w:rPr>
          <w:rFonts w:ascii="Arial" w:hAnsi="Arial" w:cs="Arial"/>
          <w:sz w:val="24"/>
          <w:szCs w:val="24"/>
        </w:rPr>
        <w:t>. F</w:t>
      </w:r>
      <w:r w:rsidRPr="36DDCA47" w:rsidR="00AA38D6">
        <w:rPr>
          <w:rFonts w:ascii="Arial" w:hAnsi="Arial" w:cs="Arial"/>
          <w:sz w:val="24"/>
          <w:szCs w:val="24"/>
        </w:rPr>
        <w:t>lexible</w:t>
      </w:r>
      <w:r w:rsidRPr="36DDCA47" w:rsidR="00325E04">
        <w:rPr>
          <w:rFonts w:ascii="Arial" w:hAnsi="Arial" w:cs="Arial"/>
          <w:sz w:val="24"/>
          <w:szCs w:val="24"/>
        </w:rPr>
        <w:t xml:space="preserve"> working </w:t>
      </w:r>
      <w:r w:rsidRPr="36DDCA47" w:rsidR="00667C46">
        <w:rPr>
          <w:rFonts w:ascii="Arial" w:hAnsi="Arial" w:cs="Arial"/>
          <w:sz w:val="24"/>
          <w:szCs w:val="24"/>
        </w:rPr>
        <w:t xml:space="preserve">in the UK </w:t>
      </w:r>
      <w:r w:rsidRPr="36DDCA47" w:rsidR="00325E04">
        <w:rPr>
          <w:rFonts w:ascii="Arial" w:hAnsi="Arial" w:cs="Arial"/>
          <w:sz w:val="24"/>
          <w:szCs w:val="24"/>
        </w:rPr>
        <w:t xml:space="preserve">became </w:t>
      </w:r>
      <w:r w:rsidRPr="36DDCA47" w:rsidR="00667C46">
        <w:rPr>
          <w:rFonts w:ascii="Arial" w:hAnsi="Arial" w:cs="Arial"/>
          <w:sz w:val="24"/>
          <w:szCs w:val="24"/>
        </w:rPr>
        <w:t xml:space="preserve">more </w:t>
      </w:r>
      <w:r w:rsidRPr="36DDCA47" w:rsidR="00325E04">
        <w:rPr>
          <w:rFonts w:ascii="Arial" w:hAnsi="Arial" w:cs="Arial"/>
          <w:sz w:val="24"/>
          <w:szCs w:val="24"/>
        </w:rPr>
        <w:t xml:space="preserve">prevalent for many </w:t>
      </w:r>
      <w:r w:rsidRPr="36DDCA47" w:rsidR="00A95B10">
        <w:rPr>
          <w:rFonts w:ascii="Arial" w:hAnsi="Arial" w:cs="Arial"/>
          <w:sz w:val="24"/>
          <w:szCs w:val="24"/>
        </w:rPr>
        <w:t>employe</w:t>
      </w:r>
      <w:r w:rsidRPr="36DDCA47" w:rsidR="0014566A">
        <w:rPr>
          <w:rFonts w:ascii="Arial" w:hAnsi="Arial" w:cs="Arial"/>
          <w:sz w:val="24"/>
          <w:szCs w:val="24"/>
        </w:rPr>
        <w:t>e</w:t>
      </w:r>
      <w:r w:rsidRPr="36DDCA47" w:rsidR="00A95B10">
        <w:rPr>
          <w:rFonts w:ascii="Arial" w:hAnsi="Arial" w:cs="Arial"/>
          <w:sz w:val="24"/>
          <w:szCs w:val="24"/>
        </w:rPr>
        <w:t>s</w:t>
      </w:r>
      <w:r w:rsidRPr="36DDCA47" w:rsidR="00334B09">
        <w:rPr>
          <w:rFonts w:ascii="Arial" w:hAnsi="Arial" w:cs="Arial"/>
          <w:sz w:val="24"/>
          <w:szCs w:val="24"/>
        </w:rPr>
        <w:t xml:space="preserve"> and </w:t>
      </w:r>
      <w:r w:rsidRPr="36DDCA47" w:rsidR="004B13E4">
        <w:rPr>
          <w:rFonts w:ascii="Arial" w:hAnsi="Arial" w:cs="Arial"/>
          <w:sz w:val="24"/>
          <w:szCs w:val="24"/>
        </w:rPr>
        <w:t>employers began to see</w:t>
      </w:r>
      <w:r w:rsidRPr="36DDCA47" w:rsidR="00334B09">
        <w:rPr>
          <w:rFonts w:ascii="Arial" w:hAnsi="Arial" w:cs="Arial"/>
          <w:sz w:val="24"/>
          <w:szCs w:val="24"/>
        </w:rPr>
        <w:t xml:space="preserve"> </w:t>
      </w:r>
      <w:r w:rsidRPr="36DDCA47" w:rsidR="000A05C6">
        <w:rPr>
          <w:rFonts w:ascii="Arial" w:hAnsi="Arial" w:cs="Arial"/>
          <w:sz w:val="24"/>
          <w:szCs w:val="24"/>
        </w:rPr>
        <w:t>a</w:t>
      </w:r>
      <w:r w:rsidRPr="36DDCA47" w:rsidR="00334B09">
        <w:rPr>
          <w:rFonts w:ascii="Arial" w:hAnsi="Arial" w:cs="Arial"/>
          <w:sz w:val="24"/>
          <w:szCs w:val="24"/>
        </w:rPr>
        <w:t xml:space="preserve"> light at the end of the tunnel</w:t>
      </w:r>
      <w:r w:rsidRPr="36DDCA47" w:rsidR="00325E04">
        <w:rPr>
          <w:rFonts w:ascii="Arial" w:hAnsi="Arial" w:cs="Arial"/>
          <w:sz w:val="24"/>
          <w:szCs w:val="24"/>
        </w:rPr>
        <w:t>.</w:t>
      </w:r>
      <w:r w:rsidRPr="36DDCA47" w:rsidR="00A95B10">
        <w:rPr>
          <w:rFonts w:ascii="Arial" w:hAnsi="Arial" w:cs="Arial"/>
          <w:sz w:val="24"/>
          <w:szCs w:val="24"/>
        </w:rPr>
        <w:t xml:space="preserve"> </w:t>
      </w:r>
      <w:r w:rsidRPr="36DDCA47" w:rsidR="00325E04">
        <w:rPr>
          <w:rFonts w:ascii="Arial" w:hAnsi="Arial" w:cs="Arial"/>
          <w:sz w:val="24"/>
          <w:szCs w:val="24"/>
        </w:rPr>
        <w:t xml:space="preserve"> </w:t>
      </w:r>
      <w:r w:rsidRPr="36DDCA47" w:rsidR="0083761E">
        <w:rPr>
          <w:rFonts w:ascii="Arial" w:hAnsi="Arial" w:cs="Arial"/>
          <w:sz w:val="24"/>
          <w:szCs w:val="24"/>
        </w:rPr>
        <w:t>The new norm of working from home seemed the only way forward</w:t>
      </w:r>
      <w:r w:rsidRPr="36DDCA47" w:rsidR="004A04E7">
        <w:rPr>
          <w:rFonts w:ascii="Arial" w:hAnsi="Arial" w:cs="Arial"/>
          <w:sz w:val="24"/>
          <w:szCs w:val="24"/>
        </w:rPr>
        <w:t xml:space="preserve"> for many businesses</w:t>
      </w:r>
      <w:r w:rsidRPr="36DDCA47" w:rsidR="00F0798F">
        <w:rPr>
          <w:rFonts w:ascii="Arial" w:hAnsi="Arial" w:cs="Arial"/>
          <w:sz w:val="24"/>
          <w:szCs w:val="24"/>
        </w:rPr>
        <w:t>.</w:t>
      </w:r>
      <w:r w:rsidRPr="36DDCA47" w:rsidR="0083761E">
        <w:rPr>
          <w:rFonts w:ascii="Arial" w:hAnsi="Arial" w:cs="Arial"/>
          <w:sz w:val="24"/>
          <w:szCs w:val="24"/>
        </w:rPr>
        <w:t xml:space="preserve"> </w:t>
      </w:r>
      <w:r w:rsidRPr="36DDCA47" w:rsidR="00F0798F">
        <w:rPr>
          <w:rFonts w:ascii="Arial" w:hAnsi="Arial" w:cs="Arial"/>
          <w:sz w:val="24"/>
          <w:szCs w:val="24"/>
        </w:rPr>
        <w:t>E</w:t>
      </w:r>
      <w:r w:rsidRPr="36DDCA47" w:rsidR="0083761E">
        <w:rPr>
          <w:rFonts w:ascii="Arial" w:hAnsi="Arial" w:cs="Arial"/>
          <w:sz w:val="24"/>
          <w:szCs w:val="24"/>
        </w:rPr>
        <w:t xml:space="preserve">mployers were </w:t>
      </w:r>
      <w:r w:rsidRPr="36DDCA47" w:rsidR="0083761E">
        <w:rPr>
          <w:rFonts w:ascii="Arial" w:hAnsi="Arial" w:cs="Arial"/>
          <w:sz w:val="24"/>
          <w:szCs w:val="24"/>
        </w:rPr>
        <w:t>advised</w:t>
      </w:r>
      <w:r w:rsidRPr="36DDCA47" w:rsidR="00F52F3F">
        <w:rPr>
          <w:rFonts w:ascii="Arial" w:hAnsi="Arial" w:cs="Arial"/>
          <w:sz w:val="24"/>
          <w:szCs w:val="24"/>
        </w:rPr>
        <w:t xml:space="preserve"> to close</w:t>
      </w:r>
      <w:r w:rsidRPr="36DDCA47" w:rsidR="00F52F3F">
        <w:rPr>
          <w:rFonts w:ascii="Arial" w:hAnsi="Arial" w:cs="Arial"/>
          <w:sz w:val="24"/>
          <w:szCs w:val="24"/>
        </w:rPr>
        <w:t xml:space="preserve"> their busines</w:t>
      </w:r>
      <w:r w:rsidRPr="36DDCA47" w:rsidR="00962A45">
        <w:rPr>
          <w:rFonts w:ascii="Arial" w:hAnsi="Arial" w:cs="Arial"/>
          <w:sz w:val="24"/>
          <w:szCs w:val="24"/>
        </w:rPr>
        <w:t>ses</w:t>
      </w:r>
      <w:r w:rsidRPr="36DDCA47" w:rsidR="007B12C1">
        <w:rPr>
          <w:rFonts w:ascii="Arial" w:hAnsi="Arial" w:cs="Arial"/>
          <w:sz w:val="24"/>
          <w:szCs w:val="24"/>
        </w:rPr>
        <w:t xml:space="preserve"> by the Government</w:t>
      </w:r>
      <w:r w:rsidRPr="36DDCA47" w:rsidR="00360E23">
        <w:rPr>
          <w:rFonts w:ascii="Arial" w:hAnsi="Arial" w:cs="Arial"/>
          <w:sz w:val="24"/>
          <w:szCs w:val="24"/>
        </w:rPr>
        <w:t xml:space="preserve">. </w:t>
      </w:r>
      <w:r w:rsidRPr="36DDCA47" w:rsidR="398BC47C">
        <w:rPr>
          <w:rFonts w:ascii="Arial" w:hAnsi="Arial" w:cs="Arial"/>
          <w:sz w:val="24"/>
          <w:szCs w:val="24"/>
        </w:rPr>
        <w:t>Most</w:t>
      </w:r>
      <w:r w:rsidRPr="36DDCA47" w:rsidR="00360E23">
        <w:rPr>
          <w:rFonts w:ascii="Arial" w:hAnsi="Arial" w:cs="Arial"/>
          <w:sz w:val="24"/>
          <w:szCs w:val="24"/>
        </w:rPr>
        <w:t xml:space="preserve"> UK </w:t>
      </w:r>
      <w:r w:rsidRPr="36DDCA47" w:rsidR="00B77A77">
        <w:rPr>
          <w:rFonts w:ascii="Arial" w:hAnsi="Arial" w:cs="Arial"/>
          <w:sz w:val="24"/>
          <w:szCs w:val="24"/>
        </w:rPr>
        <w:t>workforce</w:t>
      </w:r>
      <w:r w:rsidRPr="36DDCA47" w:rsidR="61377548">
        <w:rPr>
          <w:rFonts w:ascii="Arial" w:hAnsi="Arial" w:cs="Arial"/>
          <w:sz w:val="24"/>
          <w:szCs w:val="24"/>
        </w:rPr>
        <w:t>s</w:t>
      </w:r>
      <w:r w:rsidRPr="36DDCA47" w:rsidR="00B77A77">
        <w:rPr>
          <w:rFonts w:ascii="Arial" w:hAnsi="Arial" w:cs="Arial"/>
          <w:sz w:val="24"/>
          <w:szCs w:val="24"/>
        </w:rPr>
        <w:t xml:space="preserve"> </w:t>
      </w:r>
      <w:r w:rsidRPr="36DDCA47" w:rsidR="7106D11D">
        <w:rPr>
          <w:rFonts w:ascii="Arial" w:hAnsi="Arial" w:cs="Arial"/>
          <w:sz w:val="24"/>
          <w:szCs w:val="24"/>
        </w:rPr>
        <w:t>was</w:t>
      </w:r>
      <w:r w:rsidRPr="36DDCA47" w:rsidR="00B77A77">
        <w:rPr>
          <w:rFonts w:ascii="Arial" w:hAnsi="Arial" w:cs="Arial"/>
          <w:sz w:val="24"/>
          <w:szCs w:val="24"/>
        </w:rPr>
        <w:t xml:space="preserve"> </w:t>
      </w:r>
      <w:r w:rsidRPr="36DDCA47" w:rsidR="00B77A77">
        <w:rPr>
          <w:rFonts w:ascii="Arial" w:hAnsi="Arial" w:cs="Arial"/>
          <w:sz w:val="24"/>
          <w:szCs w:val="24"/>
        </w:rPr>
        <w:t>advise</w:t>
      </w:r>
      <w:r w:rsidRPr="36DDCA47" w:rsidR="00E907AC">
        <w:rPr>
          <w:rFonts w:ascii="Arial" w:hAnsi="Arial" w:cs="Arial"/>
          <w:sz w:val="24"/>
          <w:szCs w:val="24"/>
        </w:rPr>
        <w:t>d</w:t>
      </w:r>
      <w:r w:rsidRPr="36DDCA47" w:rsidR="00B77A77">
        <w:rPr>
          <w:rFonts w:ascii="Arial" w:hAnsi="Arial" w:cs="Arial"/>
          <w:sz w:val="24"/>
          <w:szCs w:val="24"/>
        </w:rPr>
        <w:t xml:space="preserve"> to work</w:t>
      </w:r>
      <w:r w:rsidRPr="36DDCA47" w:rsidR="00B77A77">
        <w:rPr>
          <w:rFonts w:ascii="Arial" w:hAnsi="Arial" w:cs="Arial"/>
          <w:sz w:val="24"/>
          <w:szCs w:val="24"/>
        </w:rPr>
        <w:t xml:space="preserve"> from home if </w:t>
      </w:r>
      <w:r w:rsidRPr="36DDCA47" w:rsidR="008D14F6">
        <w:rPr>
          <w:rFonts w:ascii="Arial" w:hAnsi="Arial" w:cs="Arial"/>
          <w:sz w:val="24"/>
          <w:szCs w:val="24"/>
        </w:rPr>
        <w:t>able while</w:t>
      </w:r>
      <w:r w:rsidRPr="36DDCA47" w:rsidR="0083761E">
        <w:rPr>
          <w:rFonts w:ascii="Arial" w:hAnsi="Arial" w:cs="Arial"/>
          <w:sz w:val="24"/>
          <w:szCs w:val="24"/>
        </w:rPr>
        <w:t xml:space="preserve"> everyone</w:t>
      </w:r>
      <w:r w:rsidRPr="36DDCA47" w:rsidR="3B2794DD">
        <w:rPr>
          <w:rFonts w:ascii="Arial" w:hAnsi="Arial" w:cs="Arial"/>
          <w:sz w:val="24"/>
          <w:szCs w:val="24"/>
        </w:rPr>
        <w:t xml:space="preserve"> else</w:t>
      </w:r>
      <w:r w:rsidRPr="36DDCA47" w:rsidR="0083761E">
        <w:rPr>
          <w:rFonts w:ascii="Arial" w:hAnsi="Arial" w:cs="Arial"/>
          <w:sz w:val="24"/>
          <w:szCs w:val="24"/>
        </w:rPr>
        <w:t xml:space="preserve"> should remain at home except frontline workers.</w:t>
      </w:r>
      <w:r w:rsidRPr="36DDCA47" w:rsidR="00B43BCF">
        <w:rPr>
          <w:rFonts w:ascii="Arial" w:hAnsi="Arial" w:cs="Arial"/>
          <w:sz w:val="24"/>
          <w:szCs w:val="24"/>
        </w:rPr>
        <w:t xml:space="preserve"> </w:t>
      </w:r>
      <w:r w:rsidRPr="36DDCA47" w:rsidR="52B6C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Nadzri, A.A.M., et. al. </w:t>
      </w:r>
      <w:r w:rsidRPr="36DDCA47" w:rsidR="3B56C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36DDCA47" w:rsidR="52B6C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2023</w:t>
      </w:r>
      <w:r w:rsidRPr="36DDCA47" w:rsidR="2AD7C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36DDCA47" w:rsidR="7458C92C">
        <w:rPr>
          <w:rFonts w:ascii="Arial" w:hAnsi="Arial" w:cs="Arial"/>
          <w:sz w:val="24"/>
          <w:szCs w:val="24"/>
        </w:rPr>
        <w:t xml:space="preserve"> </w:t>
      </w:r>
      <w:r w:rsidRPr="36DDCA47" w:rsidR="24A2BE32">
        <w:rPr>
          <w:rFonts w:ascii="Arial" w:hAnsi="Arial" w:cs="Arial"/>
          <w:sz w:val="24"/>
          <w:szCs w:val="24"/>
        </w:rPr>
        <w:t>d</w:t>
      </w:r>
      <w:r w:rsidRPr="36DDCA47" w:rsidR="51B4E7B1">
        <w:rPr>
          <w:rFonts w:ascii="Arial" w:hAnsi="Arial" w:cs="Arial"/>
          <w:sz w:val="24"/>
          <w:szCs w:val="24"/>
        </w:rPr>
        <w:t>uring</w:t>
      </w:r>
      <w:r w:rsidRPr="36DDCA47" w:rsidR="00B43BCF">
        <w:rPr>
          <w:rFonts w:ascii="Arial" w:hAnsi="Arial" w:cs="Arial"/>
          <w:sz w:val="24"/>
          <w:szCs w:val="24"/>
        </w:rPr>
        <w:t xml:space="preserve"> </w:t>
      </w:r>
      <w:r w:rsidRPr="36DDCA47" w:rsidR="00B43BCF">
        <w:rPr>
          <w:rFonts w:ascii="Arial" w:hAnsi="Arial" w:cs="Arial"/>
          <w:sz w:val="24"/>
          <w:szCs w:val="24"/>
        </w:rPr>
        <w:t>the pandemic</w:t>
      </w:r>
      <w:r w:rsidRPr="36DDCA47" w:rsidR="00542B0B">
        <w:rPr>
          <w:rFonts w:ascii="Arial" w:hAnsi="Arial" w:cs="Arial"/>
          <w:sz w:val="24"/>
          <w:szCs w:val="24"/>
        </w:rPr>
        <w:t xml:space="preserve"> health and wellbeing </w:t>
      </w:r>
      <w:r w:rsidRPr="36DDCA47" w:rsidR="3E5F359F">
        <w:rPr>
          <w:rFonts w:ascii="Arial" w:hAnsi="Arial" w:cs="Arial"/>
          <w:sz w:val="24"/>
          <w:szCs w:val="24"/>
        </w:rPr>
        <w:t xml:space="preserve">became more </w:t>
      </w:r>
      <w:r w:rsidRPr="36DDCA47" w:rsidR="3E5F359F">
        <w:rPr>
          <w:rFonts w:ascii="Arial" w:hAnsi="Arial" w:cs="Arial"/>
          <w:sz w:val="24"/>
          <w:szCs w:val="24"/>
        </w:rPr>
        <w:t>apparent</w:t>
      </w:r>
      <w:r w:rsidRPr="36DDCA47" w:rsidR="00542B0B">
        <w:rPr>
          <w:rFonts w:ascii="Arial" w:hAnsi="Arial" w:cs="Arial"/>
          <w:sz w:val="24"/>
          <w:szCs w:val="24"/>
        </w:rPr>
        <w:t xml:space="preserve"> </w:t>
      </w:r>
      <w:r w:rsidRPr="36DDCA47" w:rsidR="6DE858B8">
        <w:rPr>
          <w:rFonts w:ascii="Arial" w:hAnsi="Arial" w:cs="Arial"/>
          <w:sz w:val="24"/>
          <w:szCs w:val="24"/>
        </w:rPr>
        <w:t>with a</w:t>
      </w:r>
      <w:r w:rsidRPr="36DDCA47" w:rsidR="00542B0B">
        <w:rPr>
          <w:rFonts w:ascii="Arial" w:hAnsi="Arial" w:cs="Arial"/>
          <w:sz w:val="24"/>
          <w:szCs w:val="24"/>
        </w:rPr>
        <w:t xml:space="preserve"> rise</w:t>
      </w:r>
      <w:r w:rsidRPr="36DDCA47" w:rsidR="568858D4">
        <w:rPr>
          <w:rFonts w:ascii="Arial" w:hAnsi="Arial" w:cs="Arial"/>
          <w:sz w:val="24"/>
          <w:szCs w:val="24"/>
        </w:rPr>
        <w:t xml:space="preserve"> in mental health issues</w:t>
      </w:r>
      <w:r w:rsidRPr="36DDCA47" w:rsidR="0058660C">
        <w:rPr>
          <w:rFonts w:ascii="Arial" w:hAnsi="Arial" w:cs="Arial"/>
          <w:sz w:val="24"/>
          <w:szCs w:val="24"/>
        </w:rPr>
        <w:t>.</w:t>
      </w:r>
      <w:r w:rsidRPr="36DDCA47" w:rsidR="4FC9A9A0">
        <w:rPr>
          <w:rFonts w:ascii="Arial" w:hAnsi="Arial" w:cs="Arial"/>
          <w:sz w:val="24"/>
          <w:szCs w:val="24"/>
        </w:rPr>
        <w:t xml:space="preserve"> Pandemic related issues such as long-term quarant</w:t>
      </w:r>
      <w:r w:rsidRPr="36DDCA47" w:rsidR="6656FC74">
        <w:rPr>
          <w:rFonts w:ascii="Arial" w:hAnsi="Arial" w:cs="Arial"/>
          <w:sz w:val="24"/>
          <w:szCs w:val="24"/>
        </w:rPr>
        <w:t xml:space="preserve">ines, orders to stay at home and lock downs have affected </w:t>
      </w:r>
      <w:r w:rsidRPr="36DDCA47" w:rsidR="028A6D7C">
        <w:rPr>
          <w:rFonts w:ascii="Arial" w:hAnsi="Arial" w:cs="Arial"/>
          <w:sz w:val="24"/>
          <w:szCs w:val="24"/>
        </w:rPr>
        <w:t>individuals' health and wellbeing.</w:t>
      </w:r>
      <w:r w:rsidRPr="36DDCA47" w:rsidR="075DDE9F">
        <w:rPr>
          <w:rFonts w:ascii="Arial" w:hAnsi="Arial" w:cs="Arial"/>
          <w:sz w:val="24"/>
          <w:szCs w:val="24"/>
        </w:rPr>
        <w:t xml:space="preserve"> Also</w:t>
      </w:r>
      <w:r w:rsidRPr="36DDCA47" w:rsidR="5E43FD09">
        <w:rPr>
          <w:rFonts w:ascii="Arial" w:hAnsi="Arial" w:cs="Arial"/>
          <w:sz w:val="24"/>
          <w:szCs w:val="24"/>
        </w:rPr>
        <w:t>,</w:t>
      </w:r>
      <w:r w:rsidRPr="36DDCA47" w:rsidR="075DDE9F">
        <w:rPr>
          <w:rFonts w:ascii="Arial" w:hAnsi="Arial" w:cs="Arial"/>
          <w:sz w:val="24"/>
          <w:szCs w:val="24"/>
        </w:rPr>
        <w:t xml:space="preserve"> Health and wellbeing can significantly</w:t>
      </w:r>
      <w:r w:rsidRPr="36DDCA47" w:rsidR="5CA82CA8">
        <w:rPr>
          <w:rFonts w:ascii="Arial" w:hAnsi="Arial" w:cs="Arial"/>
          <w:sz w:val="24"/>
          <w:szCs w:val="24"/>
        </w:rPr>
        <w:t xml:space="preserve"> be</w:t>
      </w:r>
      <w:r w:rsidRPr="36DDCA47" w:rsidR="075DDE9F">
        <w:rPr>
          <w:rFonts w:ascii="Arial" w:hAnsi="Arial" w:cs="Arial"/>
          <w:sz w:val="24"/>
          <w:szCs w:val="24"/>
        </w:rPr>
        <w:t xml:space="preserve"> influe</w:t>
      </w:r>
      <w:r w:rsidRPr="36DDCA47" w:rsidR="6FFDDEBA">
        <w:rPr>
          <w:rFonts w:ascii="Arial" w:hAnsi="Arial" w:cs="Arial"/>
          <w:sz w:val="24"/>
          <w:szCs w:val="24"/>
        </w:rPr>
        <w:t>nce</w:t>
      </w:r>
      <w:r w:rsidRPr="36DDCA47" w:rsidR="674DFA62">
        <w:rPr>
          <w:rFonts w:ascii="Arial" w:hAnsi="Arial" w:cs="Arial"/>
          <w:sz w:val="24"/>
          <w:szCs w:val="24"/>
        </w:rPr>
        <w:t>d by the environmental health.</w:t>
      </w:r>
      <w:r w:rsidRPr="36DDCA47" w:rsidR="0058660C">
        <w:rPr>
          <w:rFonts w:ascii="Arial" w:hAnsi="Arial" w:cs="Arial"/>
          <w:sz w:val="24"/>
          <w:szCs w:val="24"/>
        </w:rPr>
        <w:t xml:space="preserve"> </w:t>
      </w:r>
      <w:r w:rsidRPr="36DDCA47" w:rsidR="0058660C">
        <w:rPr>
          <w:rFonts w:ascii="Arial" w:hAnsi="Arial" w:cs="Arial"/>
          <w:sz w:val="24"/>
          <w:szCs w:val="24"/>
        </w:rPr>
        <w:t xml:space="preserve">Although restrictions </w:t>
      </w:r>
      <w:r w:rsidRPr="36DDCA47" w:rsidR="00487F8F">
        <w:rPr>
          <w:rFonts w:ascii="Arial" w:hAnsi="Arial" w:cs="Arial"/>
          <w:sz w:val="24"/>
          <w:szCs w:val="24"/>
        </w:rPr>
        <w:t>have been removed hybrid working has remain</w:t>
      </w:r>
      <w:r w:rsidRPr="36DDCA47" w:rsidR="00F744D6">
        <w:rPr>
          <w:rFonts w:ascii="Arial" w:hAnsi="Arial" w:cs="Arial"/>
          <w:sz w:val="24"/>
          <w:szCs w:val="24"/>
        </w:rPr>
        <w:t xml:space="preserve">ed the </w:t>
      </w:r>
      <w:r w:rsidRPr="36DDCA47" w:rsidR="007D481F">
        <w:rPr>
          <w:rFonts w:ascii="Arial" w:hAnsi="Arial" w:cs="Arial"/>
          <w:sz w:val="24"/>
          <w:szCs w:val="24"/>
        </w:rPr>
        <w:t xml:space="preserve">new </w:t>
      </w:r>
      <w:r w:rsidRPr="36DDCA47" w:rsidR="00F744D6">
        <w:rPr>
          <w:rFonts w:ascii="Arial" w:hAnsi="Arial" w:cs="Arial"/>
          <w:sz w:val="24"/>
          <w:szCs w:val="24"/>
        </w:rPr>
        <w:t>norm</w:t>
      </w:r>
      <w:r w:rsidRPr="36DDCA47" w:rsidR="001F468A">
        <w:rPr>
          <w:rFonts w:ascii="Arial" w:hAnsi="Arial" w:cs="Arial"/>
          <w:sz w:val="24"/>
          <w:szCs w:val="24"/>
        </w:rPr>
        <w:t xml:space="preserve"> for ma</w:t>
      </w:r>
      <w:r w:rsidRPr="36DDCA47" w:rsidR="007D481F">
        <w:rPr>
          <w:rFonts w:ascii="Arial" w:hAnsi="Arial" w:cs="Arial"/>
          <w:sz w:val="24"/>
          <w:szCs w:val="24"/>
        </w:rPr>
        <w:t>n</w:t>
      </w:r>
      <w:r w:rsidRPr="36DDCA47" w:rsidR="001F468A">
        <w:rPr>
          <w:rFonts w:ascii="Arial" w:hAnsi="Arial" w:cs="Arial"/>
          <w:sz w:val="24"/>
          <w:szCs w:val="24"/>
        </w:rPr>
        <w:t>y of the UK’s workforce</w:t>
      </w:r>
      <w:r w:rsidRPr="36DDCA47" w:rsidR="006105CF">
        <w:rPr>
          <w:rFonts w:ascii="Arial" w:hAnsi="Arial" w:cs="Arial"/>
          <w:sz w:val="24"/>
          <w:szCs w:val="24"/>
        </w:rPr>
        <w:t>.</w:t>
      </w:r>
      <w:r w:rsidRPr="36DDCA47" w:rsidR="0083761E">
        <w:rPr>
          <w:rFonts w:ascii="Arial" w:hAnsi="Arial" w:cs="Arial"/>
          <w:sz w:val="24"/>
          <w:szCs w:val="24"/>
        </w:rPr>
        <w:t xml:space="preserve"> This dissertation aims to investigate the impact hybrid working has </w:t>
      </w:r>
      <w:r w:rsidRPr="36DDCA47" w:rsidR="00364AFC">
        <w:rPr>
          <w:rFonts w:ascii="Arial" w:hAnsi="Arial" w:cs="Arial"/>
          <w:sz w:val="24"/>
          <w:szCs w:val="24"/>
        </w:rPr>
        <w:t>on</w:t>
      </w:r>
      <w:r w:rsidRPr="36DDCA47" w:rsidR="0083761E">
        <w:rPr>
          <w:rFonts w:ascii="Arial" w:hAnsi="Arial" w:cs="Arial"/>
          <w:sz w:val="24"/>
          <w:szCs w:val="24"/>
        </w:rPr>
        <w:t xml:space="preserve"> </w:t>
      </w:r>
      <w:r w:rsidRPr="36DDCA47" w:rsidR="00364AFC">
        <w:rPr>
          <w:rFonts w:ascii="Arial" w:hAnsi="Arial" w:cs="Arial"/>
          <w:sz w:val="24"/>
          <w:szCs w:val="24"/>
        </w:rPr>
        <w:t>employee’s</w:t>
      </w:r>
      <w:r w:rsidRPr="36DDCA47" w:rsidR="0083761E">
        <w:rPr>
          <w:rFonts w:ascii="Arial" w:hAnsi="Arial" w:cs="Arial"/>
          <w:sz w:val="24"/>
          <w:szCs w:val="24"/>
        </w:rPr>
        <w:t xml:space="preserve"> wellbeing</w:t>
      </w:r>
      <w:r w:rsidRPr="36DDCA47" w:rsidR="00577B1D">
        <w:rPr>
          <w:rFonts w:ascii="Arial" w:hAnsi="Arial" w:cs="Arial"/>
          <w:sz w:val="24"/>
          <w:szCs w:val="24"/>
        </w:rPr>
        <w:t xml:space="preserve"> post-pandemic</w:t>
      </w:r>
      <w:r w:rsidRPr="36DDCA47" w:rsidR="0083761E">
        <w:rPr>
          <w:rFonts w:ascii="Arial" w:hAnsi="Arial" w:cs="Arial"/>
          <w:sz w:val="24"/>
          <w:szCs w:val="24"/>
        </w:rPr>
        <w:t xml:space="preserve"> in the charity sector</w:t>
      </w:r>
      <w:r w:rsidRPr="36DDCA47" w:rsidR="00364AFC">
        <w:rPr>
          <w:rFonts w:ascii="Arial" w:hAnsi="Arial" w:cs="Arial"/>
          <w:sz w:val="24"/>
          <w:szCs w:val="24"/>
        </w:rPr>
        <w:t>.</w:t>
      </w:r>
      <w:r w:rsidRPr="36DDCA47" w:rsidR="0080626D">
        <w:rPr>
          <w:rFonts w:ascii="Arial" w:hAnsi="Arial" w:cs="Arial"/>
          <w:sz w:val="24"/>
          <w:szCs w:val="24"/>
        </w:rPr>
        <w:t xml:space="preserve"> </w:t>
      </w:r>
    </w:p>
    <w:p w:rsidR="0080626D" w:rsidP="0080626D" w:rsidRDefault="0080626D" w14:paraId="2FCD0F82" w14:textId="59AE40A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638CE3DA" w:rsidR="0080626D">
        <w:rPr>
          <w:rFonts w:ascii="Arial" w:hAnsi="Arial" w:cs="Arial"/>
          <w:sz w:val="24"/>
          <w:szCs w:val="24"/>
        </w:rPr>
        <w:t xml:space="preserve">Post pandemic hybrid working was perceived to </w:t>
      </w:r>
      <w:r w:rsidRPr="638CE3DA" w:rsidR="0080626D">
        <w:rPr>
          <w:rFonts w:ascii="Arial" w:hAnsi="Arial" w:cs="Arial"/>
          <w:sz w:val="24"/>
          <w:szCs w:val="24"/>
        </w:rPr>
        <w:t>provide</w:t>
      </w:r>
      <w:r w:rsidRPr="638CE3DA" w:rsidR="0080626D">
        <w:rPr>
          <w:rFonts w:ascii="Arial" w:hAnsi="Arial" w:cs="Arial"/>
          <w:sz w:val="24"/>
          <w:szCs w:val="24"/>
        </w:rPr>
        <w:t xml:space="preserve"> the best of both worlds </w:t>
      </w:r>
      <w:r w:rsidRPr="638CE3DA" w:rsidR="76C323AD">
        <w:rPr>
          <w:rFonts w:ascii="Arial" w:hAnsi="Arial" w:cs="Arial"/>
          <w:sz w:val="24"/>
          <w:szCs w:val="24"/>
        </w:rPr>
        <w:t>f</w:t>
      </w:r>
      <w:r w:rsidRPr="638CE3DA" w:rsidR="0080626D">
        <w:rPr>
          <w:rFonts w:ascii="Arial" w:hAnsi="Arial" w:cs="Arial"/>
          <w:sz w:val="24"/>
          <w:szCs w:val="24"/>
        </w:rPr>
        <w:t>o</w:t>
      </w:r>
      <w:r w:rsidRPr="638CE3DA" w:rsidR="6A3C1B7F">
        <w:rPr>
          <w:rFonts w:ascii="Arial" w:hAnsi="Arial" w:cs="Arial"/>
          <w:sz w:val="24"/>
          <w:szCs w:val="24"/>
        </w:rPr>
        <w:t>r</w:t>
      </w:r>
      <w:r w:rsidRPr="638CE3DA" w:rsidR="0080626D">
        <w:rPr>
          <w:rFonts w:ascii="Arial" w:hAnsi="Arial" w:cs="Arial"/>
          <w:sz w:val="24"/>
          <w:szCs w:val="24"/>
        </w:rPr>
        <w:t xml:space="preserve"> both employees and employers. Adjusting to the new way of working needed employers and employees to develop new skills and competences to support the redesign of a digital and physical workforce to fit their diverse and new needs</w:t>
      </w:r>
      <w:r w:rsidRPr="638CE3DA" w:rsidR="00AA635C">
        <w:rPr>
          <w:rFonts w:ascii="Arial" w:hAnsi="Arial" w:cs="Arial"/>
          <w:sz w:val="24"/>
          <w:szCs w:val="24"/>
        </w:rPr>
        <w:t xml:space="preserve"> </w:t>
      </w:r>
      <w:r w:rsidRPr="638CE3DA" w:rsidR="002C02FA">
        <w:rPr>
          <w:rFonts w:ascii="Arial" w:hAnsi="Arial" w:cs="Arial"/>
          <w:sz w:val="24"/>
          <w:szCs w:val="24"/>
        </w:rPr>
        <w:t>(</w:t>
      </w:r>
      <w:r w:rsidRPr="638CE3DA" w:rsidR="002C02FA">
        <w:rPr>
          <w:rFonts w:ascii="Arial" w:hAnsi="Arial" w:cs="Arial"/>
          <w:sz w:val="24"/>
          <w:szCs w:val="24"/>
        </w:rPr>
        <w:t>Harkiolakis, 2022)</w:t>
      </w:r>
      <w:r w:rsidRPr="638CE3DA" w:rsidR="0080626D">
        <w:rPr>
          <w:rFonts w:ascii="Arial" w:hAnsi="Arial" w:cs="Arial"/>
          <w:sz w:val="24"/>
          <w:szCs w:val="24"/>
        </w:rPr>
        <w:t>. According to office of national statistics (2022) pre-pandemic hybrid working was around 4.7 million in December of 2019 almost doubling by the end of March in 2022 to over 9 million employees working from home at least one day of the working work.</w:t>
      </w:r>
    </w:p>
    <w:p w:rsidR="0080626D" w:rsidP="007B12C1" w:rsidRDefault="0080626D" w14:paraId="3F11FABE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6B7309" w:rsidR="00AA77B1" w:rsidP="006B7309" w:rsidRDefault="00AA77B1" w14:paraId="37DB3C29" w14:textId="40FF450F">
      <w:pPr>
        <w:pStyle w:val="Heading1"/>
        <w:rPr>
          <w:color w:val="auto"/>
        </w:rPr>
      </w:pPr>
      <w:r w:rsidRPr="006B7309">
        <w:rPr>
          <w:color w:val="auto"/>
        </w:rPr>
        <w:t>Research Aim</w:t>
      </w:r>
    </w:p>
    <w:p w:rsidRPr="006B7309" w:rsidR="006B7309" w:rsidP="006B7309" w:rsidRDefault="006B7309" w14:paraId="190F70E8" w14:textId="77777777" w14:noSpellErr="1"/>
    <w:p w:rsidR="638CE3DA" w:rsidP="638CE3DA" w:rsidRDefault="638CE3DA" w14:paraId="7453AE7D" w14:textId="7C0A9DC2">
      <w:pPr>
        <w:pStyle w:val="Normal"/>
      </w:pPr>
    </w:p>
    <w:p w:rsidR="00F44934" w:rsidP="638CE3DA" w:rsidRDefault="009B0463" w14:paraId="3ADB3417" w14:textId="0E61A0B9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638CE3DA" w:rsidR="009B0463">
        <w:rPr>
          <w:rFonts w:ascii="Arial" w:hAnsi="Arial" w:cs="Arial"/>
          <w:sz w:val="24"/>
          <w:szCs w:val="24"/>
        </w:rPr>
        <w:t>My research so far shows h</w:t>
      </w:r>
      <w:r w:rsidRPr="638CE3DA" w:rsidR="009B0463">
        <w:rPr>
          <w:rFonts w:ascii="Arial" w:hAnsi="Arial" w:cs="Arial"/>
          <w:sz w:val="24"/>
          <w:szCs w:val="24"/>
        </w:rPr>
        <w:t xml:space="preserve">ybrid working has both challenges and benefits from the perspective of the employee and the employer in adopting this new normal. </w:t>
      </w:r>
      <w:r w:rsidRPr="638CE3DA" w:rsidR="00FF5152">
        <w:rPr>
          <w:rFonts w:ascii="Arial" w:hAnsi="Arial" w:cs="Arial"/>
          <w:sz w:val="24"/>
          <w:szCs w:val="24"/>
        </w:rPr>
        <w:t>Although there are</w:t>
      </w:r>
      <w:r w:rsidRPr="638CE3DA" w:rsidR="009B0463">
        <w:rPr>
          <w:rFonts w:ascii="Arial" w:hAnsi="Arial" w:cs="Arial"/>
          <w:sz w:val="24"/>
          <w:szCs w:val="24"/>
        </w:rPr>
        <w:t xml:space="preserve"> benefits of hybrid working </w:t>
      </w:r>
      <w:r w:rsidRPr="638CE3DA" w:rsidR="00CC23B9">
        <w:rPr>
          <w:rFonts w:ascii="Arial" w:hAnsi="Arial" w:cs="Arial"/>
          <w:sz w:val="24"/>
          <w:szCs w:val="24"/>
        </w:rPr>
        <w:t xml:space="preserve">which </w:t>
      </w:r>
      <w:r w:rsidRPr="638CE3DA" w:rsidR="009B0463">
        <w:rPr>
          <w:rFonts w:ascii="Arial" w:hAnsi="Arial" w:cs="Arial"/>
          <w:sz w:val="24"/>
          <w:szCs w:val="24"/>
        </w:rPr>
        <w:t>include work life balance, autonomy, increased flexibility, and individual performance</w:t>
      </w:r>
      <w:r w:rsidRPr="638CE3DA" w:rsidR="7EDE65B1">
        <w:rPr>
          <w:rFonts w:ascii="Arial" w:hAnsi="Arial" w:cs="Arial"/>
          <w:sz w:val="24"/>
          <w:szCs w:val="24"/>
        </w:rPr>
        <w:t>. The</w:t>
      </w:r>
      <w:r w:rsidRPr="638CE3DA" w:rsidR="009B0463">
        <w:rPr>
          <w:rFonts w:ascii="Arial" w:hAnsi="Arial" w:cs="Arial"/>
          <w:sz w:val="24"/>
          <w:szCs w:val="24"/>
        </w:rPr>
        <w:t xml:space="preserve"> </w:t>
      </w:r>
      <w:r w:rsidRPr="638CE3DA" w:rsidR="009B0463">
        <w:rPr>
          <w:rFonts w:ascii="Arial" w:hAnsi="Arial" w:cs="Arial"/>
          <w:sz w:val="24"/>
          <w:szCs w:val="24"/>
        </w:rPr>
        <w:t>challenges</w:t>
      </w:r>
      <w:r w:rsidRPr="638CE3DA" w:rsidR="2AD3B9D9">
        <w:rPr>
          <w:rFonts w:ascii="Arial" w:hAnsi="Arial" w:cs="Arial"/>
          <w:sz w:val="24"/>
          <w:szCs w:val="24"/>
        </w:rPr>
        <w:t xml:space="preserve"> which</w:t>
      </w:r>
      <w:r w:rsidRPr="638CE3DA" w:rsidR="009B0463">
        <w:rPr>
          <w:rFonts w:ascii="Arial" w:hAnsi="Arial" w:cs="Arial"/>
          <w:sz w:val="24"/>
          <w:szCs w:val="24"/>
        </w:rPr>
        <w:t xml:space="preserve"> includ</w:t>
      </w:r>
      <w:r w:rsidRPr="638CE3DA" w:rsidR="4F2D854D">
        <w:rPr>
          <w:rFonts w:ascii="Arial" w:hAnsi="Arial" w:cs="Arial"/>
          <w:sz w:val="24"/>
          <w:szCs w:val="24"/>
        </w:rPr>
        <w:t>e</w:t>
      </w:r>
      <w:r w:rsidRPr="638CE3DA" w:rsidR="009B0463">
        <w:rPr>
          <w:rFonts w:ascii="Arial" w:hAnsi="Arial" w:cs="Arial"/>
          <w:sz w:val="24"/>
          <w:szCs w:val="24"/>
        </w:rPr>
        <w:t xml:space="preserve"> isolation and </w:t>
      </w:r>
      <w:r w:rsidRPr="638CE3DA" w:rsidR="009B0463">
        <w:rPr>
          <w:rFonts w:ascii="Arial" w:hAnsi="Arial" w:cs="Arial"/>
          <w:sz w:val="24"/>
          <w:szCs w:val="24"/>
        </w:rPr>
        <w:t>lost comradery</w:t>
      </w:r>
      <w:r w:rsidRPr="638CE3DA" w:rsidR="111D8F6F">
        <w:rPr>
          <w:rFonts w:ascii="Arial" w:hAnsi="Arial" w:cs="Arial"/>
          <w:sz w:val="24"/>
          <w:szCs w:val="24"/>
        </w:rPr>
        <w:t xml:space="preserve"> can and do affect an </w:t>
      </w:r>
      <w:r w:rsidRPr="638CE3DA" w:rsidR="69789F0A">
        <w:rPr>
          <w:rFonts w:ascii="Arial" w:hAnsi="Arial" w:cs="Arial"/>
          <w:sz w:val="24"/>
          <w:szCs w:val="24"/>
        </w:rPr>
        <w:t>individual's health and wellbeing</w:t>
      </w:r>
      <w:r w:rsidRPr="638CE3DA" w:rsidR="009B0463">
        <w:rPr>
          <w:rFonts w:ascii="Arial" w:hAnsi="Arial" w:cs="Arial"/>
          <w:sz w:val="24"/>
          <w:szCs w:val="24"/>
        </w:rPr>
        <w:t>.</w:t>
      </w:r>
      <w:r w:rsidRPr="638CE3DA" w:rsidR="00D07337">
        <w:rPr>
          <w:rFonts w:ascii="Arial" w:hAnsi="Arial" w:cs="Arial"/>
          <w:sz w:val="24"/>
          <w:szCs w:val="24"/>
        </w:rPr>
        <w:t xml:space="preserve"> All the above are contributing factors </w:t>
      </w:r>
      <w:r w:rsidRPr="638CE3DA" w:rsidR="00BE054D">
        <w:rPr>
          <w:rFonts w:ascii="Arial" w:hAnsi="Arial" w:cs="Arial"/>
          <w:sz w:val="24"/>
          <w:szCs w:val="24"/>
        </w:rPr>
        <w:t xml:space="preserve">to </w:t>
      </w:r>
      <w:r w:rsidRPr="638CE3DA" w:rsidR="00421820">
        <w:rPr>
          <w:rFonts w:ascii="Arial" w:hAnsi="Arial" w:cs="Arial"/>
          <w:sz w:val="24"/>
          <w:szCs w:val="24"/>
        </w:rPr>
        <w:t xml:space="preserve">an </w:t>
      </w:r>
      <w:r w:rsidRPr="638CE3DA" w:rsidR="007971C9">
        <w:rPr>
          <w:rFonts w:ascii="Arial" w:hAnsi="Arial" w:cs="Arial"/>
          <w:sz w:val="24"/>
          <w:szCs w:val="24"/>
        </w:rPr>
        <w:t>employee’s</w:t>
      </w:r>
      <w:r w:rsidRPr="638CE3DA" w:rsidR="00421820">
        <w:rPr>
          <w:rFonts w:ascii="Arial" w:hAnsi="Arial" w:cs="Arial"/>
          <w:sz w:val="24"/>
          <w:szCs w:val="24"/>
        </w:rPr>
        <w:t xml:space="preserve"> wellbeing</w:t>
      </w:r>
      <w:r w:rsidRPr="638CE3DA" w:rsidR="78248366">
        <w:rPr>
          <w:rFonts w:ascii="Arial" w:hAnsi="Arial" w:cs="Arial"/>
          <w:sz w:val="24"/>
          <w:szCs w:val="24"/>
        </w:rPr>
        <w:t xml:space="preserve"> (</w:t>
      </w:r>
      <w:r w:rsidRPr="638CE3DA" w:rsidR="78248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Morris, G.P., et al</w:t>
      </w:r>
      <w:r w:rsidRPr="638CE3DA" w:rsidR="008675C1">
        <w:rPr>
          <w:rFonts w:ascii="Arial" w:hAnsi="Arial" w:cs="Arial"/>
          <w:sz w:val="24"/>
          <w:szCs w:val="24"/>
        </w:rPr>
        <w:t>.</w:t>
      </w:r>
      <w:r w:rsidRPr="638CE3DA" w:rsidR="21E0A3B5">
        <w:rPr>
          <w:rFonts w:ascii="Arial" w:hAnsi="Arial" w:cs="Arial"/>
          <w:sz w:val="24"/>
          <w:szCs w:val="24"/>
        </w:rPr>
        <w:t xml:space="preserve"> 2006).</w:t>
      </w:r>
      <w:r w:rsidRPr="638CE3DA" w:rsidR="00ED4BB1">
        <w:rPr>
          <w:rFonts w:ascii="Arial" w:hAnsi="Arial" w:cs="Arial"/>
          <w:sz w:val="24"/>
          <w:szCs w:val="24"/>
        </w:rPr>
        <w:t xml:space="preserve"> </w:t>
      </w:r>
      <w:r w:rsidRPr="638CE3DA" w:rsidR="009257B8">
        <w:rPr>
          <w:rFonts w:ascii="Arial" w:hAnsi="Arial" w:cs="Arial"/>
          <w:sz w:val="24"/>
          <w:szCs w:val="24"/>
        </w:rPr>
        <w:t xml:space="preserve">The aim </w:t>
      </w:r>
      <w:r w:rsidRPr="638CE3DA" w:rsidR="001D3AEF">
        <w:rPr>
          <w:rFonts w:ascii="Arial" w:hAnsi="Arial" w:cs="Arial"/>
          <w:sz w:val="24"/>
          <w:szCs w:val="24"/>
        </w:rPr>
        <w:t xml:space="preserve">of this </w:t>
      </w:r>
      <w:r w:rsidRPr="638CE3DA" w:rsidR="004D3D77">
        <w:rPr>
          <w:rFonts w:ascii="Arial" w:hAnsi="Arial" w:cs="Arial"/>
          <w:sz w:val="24"/>
          <w:szCs w:val="24"/>
        </w:rPr>
        <w:t>dissertation is to</w:t>
      </w:r>
      <w:r w:rsidRPr="638CE3DA" w:rsidR="00DD25CD">
        <w:rPr>
          <w:rFonts w:ascii="Arial" w:hAnsi="Arial" w:cs="Arial"/>
          <w:sz w:val="24"/>
          <w:szCs w:val="24"/>
        </w:rPr>
        <w:t xml:space="preserve"> </w:t>
      </w:r>
      <w:r w:rsidRPr="638CE3DA" w:rsidR="33AC7C25">
        <w:rPr>
          <w:rFonts w:ascii="Arial" w:hAnsi="Arial" w:cs="Arial"/>
          <w:sz w:val="24"/>
          <w:szCs w:val="24"/>
        </w:rPr>
        <w:t>put together a paper that shows</w:t>
      </w:r>
      <w:r w:rsidRPr="638CE3DA" w:rsidR="00F44934">
        <w:rPr>
          <w:rFonts w:ascii="Arial" w:hAnsi="Arial" w:cs="Arial"/>
          <w:sz w:val="24"/>
          <w:szCs w:val="24"/>
        </w:rPr>
        <w:t>:</w:t>
      </w:r>
    </w:p>
    <w:p w:rsidR="001657F2" w:rsidP="638CE3DA" w:rsidRDefault="008A081A" w14:paraId="64291C0E" w14:textId="79E2BD85">
      <w:pPr>
        <w:pStyle w:val="Normal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638CE3DA" w:rsidR="24AD4BE2">
        <w:rPr>
          <w:rFonts w:ascii="Arial" w:hAnsi="Arial" w:cs="Arial"/>
          <w:sz w:val="24"/>
          <w:szCs w:val="24"/>
        </w:rPr>
        <w:t xml:space="preserve">Firstly. </w:t>
      </w:r>
      <w:r w:rsidRPr="638CE3DA" w:rsidR="3CBB0F0C">
        <w:rPr>
          <w:rFonts w:ascii="Arial" w:hAnsi="Arial" w:cs="Arial"/>
          <w:sz w:val="24"/>
          <w:szCs w:val="24"/>
        </w:rPr>
        <w:t>I have investigated</w:t>
      </w:r>
      <w:r w:rsidRPr="638CE3DA" w:rsidR="00D24017">
        <w:rPr>
          <w:rFonts w:ascii="Arial" w:hAnsi="Arial" w:cs="Arial"/>
          <w:sz w:val="24"/>
          <w:szCs w:val="24"/>
        </w:rPr>
        <w:t xml:space="preserve"> the correlations between hybri</w:t>
      </w:r>
      <w:r w:rsidRPr="638CE3DA" w:rsidR="001657F2">
        <w:rPr>
          <w:rFonts w:ascii="Arial" w:hAnsi="Arial" w:cs="Arial"/>
          <w:sz w:val="24"/>
          <w:szCs w:val="24"/>
        </w:rPr>
        <w:t xml:space="preserve">d worker and health and wellbeing in the </w:t>
      </w:r>
      <w:r w:rsidRPr="638CE3DA" w:rsidR="000411C8">
        <w:rPr>
          <w:rFonts w:ascii="Arial" w:hAnsi="Arial" w:cs="Arial"/>
          <w:sz w:val="24"/>
          <w:szCs w:val="24"/>
        </w:rPr>
        <w:t>environment</w:t>
      </w:r>
      <w:r w:rsidRPr="638CE3DA" w:rsidR="00784592">
        <w:rPr>
          <w:rFonts w:ascii="Arial" w:hAnsi="Arial" w:cs="Arial"/>
          <w:sz w:val="24"/>
          <w:szCs w:val="24"/>
        </w:rPr>
        <w:t xml:space="preserve">, </w:t>
      </w:r>
      <w:r w:rsidRPr="638CE3DA" w:rsidR="000411C8">
        <w:rPr>
          <w:rFonts w:ascii="Arial" w:hAnsi="Arial" w:cs="Arial"/>
          <w:sz w:val="24"/>
          <w:szCs w:val="24"/>
        </w:rPr>
        <w:t>i</w:t>
      </w:r>
      <w:r w:rsidRPr="638CE3DA" w:rsidR="00784592">
        <w:rPr>
          <w:rFonts w:ascii="Arial" w:hAnsi="Arial" w:cs="Arial"/>
          <w:sz w:val="24"/>
          <w:szCs w:val="24"/>
        </w:rPr>
        <w:t>s it work</w:t>
      </w:r>
      <w:r w:rsidRPr="638CE3DA" w:rsidR="000411C8">
        <w:rPr>
          <w:rFonts w:ascii="Arial" w:hAnsi="Arial" w:cs="Arial"/>
          <w:sz w:val="24"/>
          <w:szCs w:val="24"/>
        </w:rPr>
        <w:t>ing</w:t>
      </w:r>
      <w:r w:rsidRPr="638CE3DA" w:rsidR="001657F2">
        <w:rPr>
          <w:rFonts w:ascii="Arial" w:hAnsi="Arial" w:cs="Arial"/>
          <w:sz w:val="24"/>
          <w:szCs w:val="24"/>
        </w:rPr>
        <w:t>.</w:t>
      </w:r>
      <w:r w:rsidRPr="638CE3DA" w:rsidR="00B573D2">
        <w:rPr>
          <w:rFonts w:ascii="Arial" w:hAnsi="Arial" w:cs="Arial"/>
          <w:sz w:val="24"/>
          <w:szCs w:val="24"/>
        </w:rPr>
        <w:t xml:space="preserve"> </w:t>
      </w:r>
      <w:r w:rsidRPr="638CE3DA" w:rsidR="00C01738">
        <w:rPr>
          <w:rFonts w:ascii="Arial" w:hAnsi="Arial" w:cs="Arial"/>
          <w:sz w:val="24"/>
          <w:szCs w:val="24"/>
        </w:rPr>
        <w:t>Has hybrid working reduced retention</w:t>
      </w:r>
      <w:r w:rsidRPr="638CE3DA" w:rsidR="00B573D2">
        <w:rPr>
          <w:rFonts w:ascii="Arial" w:hAnsi="Arial" w:cs="Arial"/>
          <w:sz w:val="24"/>
          <w:szCs w:val="24"/>
        </w:rPr>
        <w:t xml:space="preserve">, </w:t>
      </w:r>
      <w:r w:rsidRPr="638CE3DA" w:rsidR="00174FFF">
        <w:rPr>
          <w:rFonts w:ascii="Arial" w:hAnsi="Arial" w:cs="Arial"/>
          <w:sz w:val="24"/>
          <w:szCs w:val="24"/>
        </w:rPr>
        <w:t>absentees</w:t>
      </w:r>
      <w:r w:rsidRPr="638CE3DA" w:rsidR="00B573D2">
        <w:rPr>
          <w:rFonts w:ascii="Arial" w:hAnsi="Arial" w:cs="Arial"/>
          <w:sz w:val="24"/>
          <w:szCs w:val="24"/>
        </w:rPr>
        <w:t>,</w:t>
      </w:r>
      <w:r w:rsidRPr="638CE3DA" w:rsidR="00174FFF">
        <w:rPr>
          <w:rFonts w:ascii="Arial" w:hAnsi="Arial" w:cs="Arial"/>
          <w:sz w:val="24"/>
          <w:szCs w:val="24"/>
        </w:rPr>
        <w:t xml:space="preserve"> improved</w:t>
      </w:r>
      <w:r w:rsidRPr="638CE3DA" w:rsidR="00A27060">
        <w:rPr>
          <w:rFonts w:ascii="Arial" w:hAnsi="Arial" w:cs="Arial"/>
          <w:sz w:val="24"/>
          <w:szCs w:val="24"/>
        </w:rPr>
        <w:t xml:space="preserve"> </w:t>
      </w:r>
      <w:r w:rsidRPr="638CE3DA" w:rsidR="00C11C28">
        <w:rPr>
          <w:rFonts w:ascii="Arial" w:hAnsi="Arial" w:cs="Arial"/>
          <w:sz w:val="24"/>
          <w:szCs w:val="24"/>
        </w:rPr>
        <w:t>productivity,</w:t>
      </w:r>
      <w:r w:rsidRPr="638CE3DA" w:rsidR="00A27060">
        <w:rPr>
          <w:rFonts w:ascii="Arial" w:hAnsi="Arial" w:cs="Arial"/>
          <w:sz w:val="24"/>
          <w:szCs w:val="24"/>
        </w:rPr>
        <w:t xml:space="preserve"> and </w:t>
      </w:r>
      <w:r w:rsidRPr="638CE3DA" w:rsidR="00497E63">
        <w:rPr>
          <w:rFonts w:ascii="Arial" w:hAnsi="Arial" w:cs="Arial"/>
          <w:sz w:val="24"/>
          <w:szCs w:val="24"/>
        </w:rPr>
        <w:t>work life balance</w:t>
      </w:r>
      <w:r w:rsidRPr="638CE3DA" w:rsidR="00994FEA">
        <w:rPr>
          <w:rFonts w:ascii="Arial" w:hAnsi="Arial" w:cs="Arial"/>
          <w:sz w:val="24"/>
          <w:szCs w:val="24"/>
        </w:rPr>
        <w:t>.</w:t>
      </w:r>
    </w:p>
    <w:p w:rsidR="00F77C30" w:rsidP="638CE3DA" w:rsidRDefault="00A94E4F" w14:paraId="116BE21D" w14:textId="369C3CB6">
      <w:pPr>
        <w:pStyle w:val="Normal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638CE3DA" w:rsidR="41455B6C">
        <w:rPr>
          <w:rFonts w:ascii="Arial" w:hAnsi="Arial" w:cs="Arial"/>
          <w:sz w:val="24"/>
          <w:szCs w:val="24"/>
        </w:rPr>
        <w:t xml:space="preserve">Secondly. </w:t>
      </w:r>
      <w:r w:rsidRPr="638CE3DA" w:rsidR="00A94E4F">
        <w:rPr>
          <w:rFonts w:ascii="Arial" w:hAnsi="Arial" w:cs="Arial"/>
          <w:sz w:val="24"/>
          <w:szCs w:val="24"/>
        </w:rPr>
        <w:t xml:space="preserve">Show whether </w:t>
      </w:r>
      <w:r w:rsidRPr="638CE3DA" w:rsidR="00482A0D">
        <w:rPr>
          <w:rFonts w:ascii="Arial" w:hAnsi="Arial" w:cs="Arial"/>
          <w:sz w:val="24"/>
          <w:szCs w:val="24"/>
        </w:rPr>
        <w:t xml:space="preserve">available research </w:t>
      </w:r>
      <w:r w:rsidRPr="638CE3DA" w:rsidR="00741D53">
        <w:rPr>
          <w:rFonts w:ascii="Arial" w:hAnsi="Arial" w:cs="Arial"/>
          <w:sz w:val="24"/>
          <w:szCs w:val="24"/>
        </w:rPr>
        <w:t>demonstrates</w:t>
      </w:r>
      <w:r w:rsidRPr="638CE3DA" w:rsidR="000174CA">
        <w:rPr>
          <w:rFonts w:ascii="Arial" w:hAnsi="Arial" w:cs="Arial"/>
          <w:sz w:val="24"/>
          <w:szCs w:val="24"/>
        </w:rPr>
        <w:t xml:space="preserve"> a</w:t>
      </w:r>
      <w:r w:rsidRPr="638CE3DA" w:rsidR="00CA59D4">
        <w:rPr>
          <w:rFonts w:ascii="Arial" w:hAnsi="Arial" w:cs="Arial"/>
          <w:sz w:val="24"/>
          <w:szCs w:val="24"/>
        </w:rPr>
        <w:t xml:space="preserve"> more</w:t>
      </w:r>
      <w:r w:rsidRPr="638CE3DA" w:rsidR="000B2A0F">
        <w:rPr>
          <w:rFonts w:ascii="Arial" w:hAnsi="Arial" w:cs="Arial"/>
          <w:sz w:val="24"/>
          <w:szCs w:val="24"/>
        </w:rPr>
        <w:t xml:space="preserve"> </w:t>
      </w:r>
      <w:r w:rsidRPr="638CE3DA" w:rsidR="001061C4">
        <w:rPr>
          <w:rFonts w:ascii="Arial" w:hAnsi="Arial" w:cs="Arial"/>
          <w:sz w:val="24"/>
          <w:szCs w:val="24"/>
        </w:rPr>
        <w:t>negative or</w:t>
      </w:r>
      <w:r w:rsidRPr="638CE3DA" w:rsidR="000174CA">
        <w:rPr>
          <w:rFonts w:ascii="Arial" w:hAnsi="Arial" w:cs="Arial"/>
          <w:sz w:val="24"/>
          <w:szCs w:val="24"/>
        </w:rPr>
        <w:t xml:space="preserve"> positive outcome</w:t>
      </w:r>
      <w:r w:rsidRPr="638CE3DA" w:rsidR="00B25CF2">
        <w:rPr>
          <w:rFonts w:ascii="Arial" w:hAnsi="Arial" w:cs="Arial"/>
          <w:sz w:val="24"/>
          <w:szCs w:val="24"/>
        </w:rPr>
        <w:t xml:space="preserve"> f</w:t>
      </w:r>
      <w:r w:rsidRPr="638CE3DA" w:rsidR="00A043C6">
        <w:rPr>
          <w:rFonts w:ascii="Arial" w:hAnsi="Arial" w:cs="Arial"/>
          <w:sz w:val="24"/>
          <w:szCs w:val="24"/>
        </w:rPr>
        <w:t>or</w:t>
      </w:r>
      <w:r w:rsidRPr="638CE3DA" w:rsidR="00B25CF2">
        <w:rPr>
          <w:rFonts w:ascii="Arial" w:hAnsi="Arial" w:cs="Arial"/>
          <w:sz w:val="24"/>
          <w:szCs w:val="24"/>
        </w:rPr>
        <w:t xml:space="preserve"> </w:t>
      </w:r>
      <w:r w:rsidRPr="638CE3DA" w:rsidR="009B12CC">
        <w:rPr>
          <w:rFonts w:ascii="Arial" w:hAnsi="Arial" w:cs="Arial"/>
          <w:sz w:val="24"/>
          <w:szCs w:val="24"/>
        </w:rPr>
        <w:t>employee’s</w:t>
      </w:r>
      <w:r w:rsidRPr="638CE3DA" w:rsidR="00B25CF2">
        <w:rPr>
          <w:rFonts w:ascii="Arial" w:hAnsi="Arial" w:cs="Arial"/>
          <w:sz w:val="24"/>
          <w:szCs w:val="24"/>
        </w:rPr>
        <w:t xml:space="preserve"> health and wellbeing</w:t>
      </w:r>
      <w:r w:rsidRPr="638CE3DA" w:rsidR="006179F1">
        <w:rPr>
          <w:rFonts w:ascii="Arial" w:hAnsi="Arial" w:cs="Arial"/>
          <w:sz w:val="24"/>
          <w:szCs w:val="24"/>
        </w:rPr>
        <w:t xml:space="preserve"> post-pandemic</w:t>
      </w:r>
      <w:r w:rsidRPr="638CE3DA" w:rsidR="00E46BEA">
        <w:rPr>
          <w:rFonts w:ascii="Arial" w:hAnsi="Arial" w:cs="Arial"/>
          <w:sz w:val="24"/>
          <w:szCs w:val="24"/>
        </w:rPr>
        <w:t xml:space="preserve">. </w:t>
      </w:r>
      <w:r w:rsidRPr="638CE3DA" w:rsidR="00EE1CDD">
        <w:rPr>
          <w:rFonts w:ascii="Arial" w:hAnsi="Arial" w:cs="Arial"/>
          <w:sz w:val="24"/>
          <w:szCs w:val="24"/>
        </w:rPr>
        <w:t>W</w:t>
      </w:r>
      <w:r w:rsidRPr="638CE3DA" w:rsidR="00E46BEA">
        <w:rPr>
          <w:rFonts w:ascii="Arial" w:hAnsi="Arial" w:cs="Arial"/>
          <w:sz w:val="24"/>
          <w:szCs w:val="24"/>
        </w:rPr>
        <w:t>ho</w:t>
      </w:r>
      <w:r w:rsidRPr="638CE3DA" w:rsidR="00EE1CDD">
        <w:rPr>
          <w:rFonts w:ascii="Arial" w:hAnsi="Arial" w:cs="Arial"/>
          <w:sz w:val="24"/>
          <w:szCs w:val="24"/>
        </w:rPr>
        <w:t xml:space="preserve"> is </w:t>
      </w:r>
      <w:r w:rsidRPr="638CE3DA" w:rsidR="00EE1CDD">
        <w:rPr>
          <w:rFonts w:ascii="Arial" w:hAnsi="Arial" w:cs="Arial"/>
          <w:sz w:val="24"/>
          <w:szCs w:val="24"/>
        </w:rPr>
        <w:t>benefiting</w:t>
      </w:r>
      <w:r w:rsidRPr="638CE3DA" w:rsidR="00EE1CDD">
        <w:rPr>
          <w:rFonts w:ascii="Arial" w:hAnsi="Arial" w:cs="Arial"/>
          <w:sz w:val="24"/>
          <w:szCs w:val="24"/>
        </w:rPr>
        <w:t xml:space="preserve"> the employee</w:t>
      </w:r>
      <w:r w:rsidRPr="638CE3DA" w:rsidR="00580E8C">
        <w:rPr>
          <w:rFonts w:ascii="Arial" w:hAnsi="Arial" w:cs="Arial"/>
          <w:sz w:val="24"/>
          <w:szCs w:val="24"/>
        </w:rPr>
        <w:t>s</w:t>
      </w:r>
      <w:r w:rsidRPr="638CE3DA" w:rsidR="002C1D2A">
        <w:rPr>
          <w:rFonts w:ascii="Arial" w:hAnsi="Arial" w:cs="Arial"/>
          <w:sz w:val="24"/>
          <w:szCs w:val="24"/>
        </w:rPr>
        <w:t xml:space="preserve"> or</w:t>
      </w:r>
      <w:r w:rsidRPr="638CE3DA" w:rsidR="00FD3A75">
        <w:rPr>
          <w:rFonts w:ascii="Arial" w:hAnsi="Arial" w:cs="Arial"/>
          <w:sz w:val="24"/>
          <w:szCs w:val="24"/>
        </w:rPr>
        <w:t xml:space="preserve"> the</w:t>
      </w:r>
      <w:r w:rsidRPr="638CE3DA" w:rsidR="002C1D2A">
        <w:rPr>
          <w:rFonts w:ascii="Arial" w:hAnsi="Arial" w:cs="Arial"/>
          <w:sz w:val="24"/>
          <w:szCs w:val="24"/>
        </w:rPr>
        <w:t xml:space="preserve"> </w:t>
      </w:r>
      <w:r w:rsidRPr="638CE3DA" w:rsidR="00580E8C">
        <w:rPr>
          <w:rFonts w:ascii="Arial" w:hAnsi="Arial" w:cs="Arial"/>
          <w:sz w:val="24"/>
          <w:szCs w:val="24"/>
        </w:rPr>
        <w:t>employer</w:t>
      </w:r>
      <w:r w:rsidRPr="638CE3DA" w:rsidR="00CA59D4">
        <w:rPr>
          <w:rFonts w:ascii="Arial" w:hAnsi="Arial" w:cs="Arial"/>
          <w:sz w:val="24"/>
          <w:szCs w:val="24"/>
        </w:rPr>
        <w:t>.</w:t>
      </w:r>
      <w:r w:rsidRPr="638CE3DA" w:rsidR="000E49F8">
        <w:rPr>
          <w:rFonts w:ascii="Arial" w:hAnsi="Arial" w:cs="Arial"/>
          <w:sz w:val="24"/>
          <w:szCs w:val="24"/>
        </w:rPr>
        <w:t xml:space="preserve"> The key motivations for </w:t>
      </w:r>
      <w:r w:rsidRPr="638CE3DA" w:rsidR="00A43061">
        <w:rPr>
          <w:rFonts w:ascii="Arial" w:hAnsi="Arial" w:cs="Arial"/>
          <w:sz w:val="24"/>
          <w:szCs w:val="24"/>
        </w:rPr>
        <w:t>adopting hybrid working post-pandemic</w:t>
      </w:r>
      <w:r w:rsidRPr="638CE3DA" w:rsidR="00275FEF">
        <w:rPr>
          <w:rFonts w:ascii="Arial" w:hAnsi="Arial" w:cs="Arial"/>
          <w:sz w:val="24"/>
          <w:szCs w:val="24"/>
        </w:rPr>
        <w:t>.</w:t>
      </w:r>
      <w:r w:rsidRPr="638CE3DA" w:rsidR="004A0062">
        <w:rPr>
          <w:rFonts w:ascii="Arial" w:hAnsi="Arial" w:cs="Arial"/>
          <w:sz w:val="24"/>
          <w:szCs w:val="24"/>
        </w:rPr>
        <w:t xml:space="preserve"> </w:t>
      </w:r>
    </w:p>
    <w:p w:rsidR="005D2C4A" w:rsidP="638CE3DA" w:rsidRDefault="00EB2402" w14:paraId="5E8336D3" w14:textId="0AE41B45">
      <w:pPr>
        <w:pStyle w:val="Normal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638CE3DA" w:rsidR="1048B921">
        <w:rPr>
          <w:rFonts w:ascii="Arial" w:hAnsi="Arial" w:cs="Arial"/>
          <w:sz w:val="24"/>
          <w:szCs w:val="24"/>
        </w:rPr>
        <w:t xml:space="preserve">Finally. </w:t>
      </w:r>
      <w:r w:rsidRPr="638CE3DA" w:rsidR="00EB2402">
        <w:rPr>
          <w:rFonts w:ascii="Arial" w:hAnsi="Arial" w:cs="Arial"/>
          <w:sz w:val="24"/>
          <w:szCs w:val="24"/>
        </w:rPr>
        <w:t>P</w:t>
      </w:r>
      <w:r w:rsidRPr="638CE3DA" w:rsidR="005D2C4A">
        <w:rPr>
          <w:rFonts w:ascii="Arial" w:hAnsi="Arial" w:cs="Arial"/>
          <w:sz w:val="24"/>
          <w:szCs w:val="24"/>
        </w:rPr>
        <w:t>ost-pandemic</w:t>
      </w:r>
      <w:r w:rsidRPr="638CE3DA" w:rsidR="00E30D0F">
        <w:rPr>
          <w:rFonts w:ascii="Arial" w:hAnsi="Arial" w:cs="Arial"/>
          <w:sz w:val="24"/>
          <w:szCs w:val="24"/>
        </w:rPr>
        <w:t xml:space="preserve"> impacts and trends in</w:t>
      </w:r>
      <w:r w:rsidRPr="638CE3DA" w:rsidR="004A6098">
        <w:rPr>
          <w:rFonts w:ascii="Arial" w:hAnsi="Arial" w:cs="Arial"/>
          <w:sz w:val="24"/>
          <w:szCs w:val="24"/>
        </w:rPr>
        <w:t xml:space="preserve"> employee health and wellbeing</w:t>
      </w:r>
      <w:r w:rsidRPr="638CE3DA" w:rsidR="00E30D0F">
        <w:rPr>
          <w:rFonts w:ascii="Arial" w:hAnsi="Arial" w:cs="Arial"/>
          <w:sz w:val="24"/>
          <w:szCs w:val="24"/>
        </w:rPr>
        <w:t>.</w:t>
      </w:r>
      <w:r w:rsidRPr="638CE3DA" w:rsidR="00FA0EA7">
        <w:rPr>
          <w:rFonts w:ascii="Arial" w:hAnsi="Arial" w:cs="Arial"/>
          <w:sz w:val="24"/>
          <w:szCs w:val="24"/>
        </w:rPr>
        <w:t xml:space="preserve"> Has the disruption</w:t>
      </w:r>
      <w:r w:rsidRPr="638CE3DA" w:rsidR="00C56DC4">
        <w:rPr>
          <w:rFonts w:ascii="Arial" w:hAnsi="Arial" w:cs="Arial"/>
          <w:sz w:val="24"/>
          <w:szCs w:val="24"/>
        </w:rPr>
        <w:t xml:space="preserve"> accelerated the </w:t>
      </w:r>
      <w:r w:rsidRPr="638CE3DA" w:rsidR="00CC416B">
        <w:rPr>
          <w:rFonts w:ascii="Arial" w:hAnsi="Arial" w:cs="Arial"/>
          <w:sz w:val="24"/>
          <w:szCs w:val="24"/>
        </w:rPr>
        <w:t>issues</w:t>
      </w:r>
      <w:r w:rsidRPr="638CE3DA" w:rsidR="007F29F9">
        <w:rPr>
          <w:rFonts w:ascii="Arial" w:hAnsi="Arial" w:cs="Arial"/>
          <w:sz w:val="24"/>
          <w:szCs w:val="24"/>
        </w:rPr>
        <w:t xml:space="preserve"> of employee health and </w:t>
      </w:r>
      <w:r w:rsidRPr="638CE3DA" w:rsidR="00275FEF">
        <w:rPr>
          <w:rFonts w:ascii="Arial" w:hAnsi="Arial" w:cs="Arial"/>
          <w:sz w:val="24"/>
          <w:szCs w:val="24"/>
        </w:rPr>
        <w:t>wellbeing</w:t>
      </w:r>
      <w:r w:rsidRPr="638CE3DA" w:rsidR="00CC416B">
        <w:rPr>
          <w:rFonts w:ascii="Arial" w:hAnsi="Arial" w:cs="Arial"/>
          <w:sz w:val="24"/>
          <w:szCs w:val="24"/>
        </w:rPr>
        <w:t>.</w:t>
      </w:r>
      <w:r w:rsidRPr="638CE3DA" w:rsidR="7B4EA0D7">
        <w:rPr>
          <w:rFonts w:ascii="Arial" w:hAnsi="Arial" w:cs="Arial"/>
          <w:sz w:val="24"/>
          <w:szCs w:val="24"/>
        </w:rPr>
        <w:t xml:space="preserve"> The importance of adopting a strategy which supports the needs and wellbeing of all </w:t>
      </w:r>
      <w:r w:rsidRPr="638CE3DA" w:rsidR="0C78CBDA">
        <w:rPr>
          <w:rFonts w:ascii="Arial" w:hAnsi="Arial" w:cs="Arial"/>
          <w:sz w:val="24"/>
          <w:szCs w:val="24"/>
        </w:rPr>
        <w:t>employees.</w:t>
      </w:r>
    </w:p>
    <w:p w:rsidR="00D5287A" w:rsidP="007F4A6F" w:rsidRDefault="00D5287A" w14:paraId="63DCCD70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D5287A" w:rsidR="00805E6C" w:rsidP="00D5287A" w:rsidRDefault="007F4A6F" w14:paraId="130F58E7" w14:textId="00F321AD">
      <w:pPr>
        <w:pStyle w:val="Heading1"/>
        <w:rPr>
          <w:color w:val="auto"/>
        </w:rPr>
      </w:pPr>
      <w:r w:rsidRPr="00D5287A">
        <w:rPr>
          <w:color w:val="auto"/>
        </w:rPr>
        <w:t>Methodology</w:t>
      </w:r>
      <w:r w:rsidR="00065F1C">
        <w:rPr>
          <w:color w:val="auto"/>
        </w:rPr>
        <w:t>, Philosop</w:t>
      </w:r>
      <w:r w:rsidR="007666E4">
        <w:rPr>
          <w:color w:val="auto"/>
        </w:rPr>
        <w:t>hy and Methods</w:t>
      </w:r>
    </w:p>
    <w:p w:rsidR="00E83764" w:rsidP="00CB69C2" w:rsidRDefault="00E83764" w14:paraId="66B58390" w14:textId="7777777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1B0" w:rsidP="00CB69C2" w:rsidRDefault="009B12CC" w14:paraId="646A628E" w14:textId="08865F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638CE3DA" w:rsidR="009B12CC">
        <w:rPr>
          <w:rFonts w:ascii="Arial" w:hAnsi="Arial" w:cs="Arial"/>
          <w:sz w:val="24"/>
          <w:szCs w:val="24"/>
        </w:rPr>
        <w:t xml:space="preserve">Data </w:t>
      </w:r>
      <w:r w:rsidRPr="638CE3DA" w:rsidR="00364AFC">
        <w:rPr>
          <w:rFonts w:ascii="Arial" w:hAnsi="Arial" w:cs="Arial"/>
          <w:sz w:val="24"/>
          <w:szCs w:val="24"/>
        </w:rPr>
        <w:t xml:space="preserve">will be </w:t>
      </w:r>
      <w:r w:rsidRPr="638CE3DA" w:rsidR="00700F41">
        <w:rPr>
          <w:rFonts w:ascii="Arial" w:hAnsi="Arial" w:cs="Arial"/>
          <w:sz w:val="24"/>
          <w:szCs w:val="24"/>
        </w:rPr>
        <w:t>collected</w:t>
      </w:r>
      <w:r w:rsidRPr="638CE3DA" w:rsidR="00364AFC">
        <w:rPr>
          <w:rFonts w:ascii="Arial" w:hAnsi="Arial" w:cs="Arial"/>
          <w:sz w:val="24"/>
          <w:szCs w:val="24"/>
        </w:rPr>
        <w:t xml:space="preserve"> </w:t>
      </w:r>
      <w:r w:rsidRPr="638CE3DA" w:rsidR="00275AAF">
        <w:rPr>
          <w:rFonts w:ascii="Arial" w:hAnsi="Arial" w:cs="Arial"/>
          <w:sz w:val="24"/>
          <w:szCs w:val="24"/>
        </w:rPr>
        <w:t xml:space="preserve">from </w:t>
      </w:r>
      <w:r w:rsidRPr="638CE3DA" w:rsidR="00275AAF">
        <w:rPr>
          <w:rFonts w:ascii="Arial" w:hAnsi="Arial" w:cs="Arial"/>
          <w:sz w:val="24"/>
          <w:szCs w:val="24"/>
        </w:rPr>
        <w:t>previous</w:t>
      </w:r>
      <w:r w:rsidRPr="638CE3DA" w:rsidR="00275AAF">
        <w:rPr>
          <w:rFonts w:ascii="Arial" w:hAnsi="Arial" w:cs="Arial"/>
          <w:sz w:val="24"/>
          <w:szCs w:val="24"/>
        </w:rPr>
        <w:t xml:space="preserve"> research</w:t>
      </w:r>
      <w:r w:rsidRPr="638CE3DA" w:rsidR="004D530B">
        <w:rPr>
          <w:rFonts w:ascii="Arial" w:hAnsi="Arial" w:cs="Arial"/>
          <w:sz w:val="24"/>
          <w:szCs w:val="24"/>
        </w:rPr>
        <w:t xml:space="preserve"> </w:t>
      </w:r>
      <w:r w:rsidRPr="638CE3DA" w:rsidR="39F38609">
        <w:rPr>
          <w:rFonts w:ascii="Arial" w:hAnsi="Arial" w:cs="Arial"/>
          <w:sz w:val="24"/>
          <w:szCs w:val="24"/>
        </w:rPr>
        <w:t>review</w:t>
      </w:r>
      <w:r w:rsidRPr="638CE3DA" w:rsidR="00CE59CF">
        <w:rPr>
          <w:rFonts w:ascii="Arial" w:hAnsi="Arial" w:cs="Arial"/>
          <w:sz w:val="24"/>
          <w:szCs w:val="24"/>
        </w:rPr>
        <w:t xml:space="preserve"> </w:t>
      </w:r>
      <w:r w:rsidRPr="638CE3DA" w:rsidR="00CE59CF">
        <w:rPr>
          <w:rFonts w:ascii="Arial" w:hAnsi="Arial" w:cs="Arial"/>
          <w:sz w:val="24"/>
          <w:szCs w:val="24"/>
        </w:rPr>
        <w:t>articles</w:t>
      </w:r>
      <w:r w:rsidRPr="638CE3DA" w:rsidR="00E70453">
        <w:rPr>
          <w:rFonts w:ascii="Arial" w:hAnsi="Arial" w:cs="Arial"/>
          <w:sz w:val="24"/>
          <w:szCs w:val="24"/>
        </w:rPr>
        <w:t xml:space="preserve"> (</w:t>
      </w:r>
      <w:r w:rsidRPr="638CE3DA" w:rsidR="3CE99A9E">
        <w:rPr>
          <w:rFonts w:ascii="Arial" w:hAnsi="Arial" w:cs="Arial"/>
          <w:sz w:val="24"/>
          <w:szCs w:val="24"/>
        </w:rPr>
        <w:t xml:space="preserve">a </w:t>
      </w:r>
      <w:r w:rsidRPr="638CE3DA" w:rsidR="00E70453">
        <w:rPr>
          <w:rFonts w:ascii="Arial" w:hAnsi="Arial" w:cs="Arial"/>
          <w:sz w:val="24"/>
          <w:szCs w:val="24"/>
        </w:rPr>
        <w:t>minimum of 40</w:t>
      </w:r>
      <w:r w:rsidRPr="638CE3DA" w:rsidR="1945F8A2">
        <w:rPr>
          <w:rFonts w:ascii="Arial" w:hAnsi="Arial" w:cs="Arial"/>
          <w:sz w:val="24"/>
          <w:szCs w:val="24"/>
        </w:rPr>
        <w:t xml:space="preserve"> academic</w:t>
      </w:r>
      <w:r w:rsidRPr="638CE3DA" w:rsidR="00BB6FE3">
        <w:rPr>
          <w:rFonts w:ascii="Arial" w:hAnsi="Arial" w:cs="Arial"/>
          <w:sz w:val="24"/>
          <w:szCs w:val="24"/>
        </w:rPr>
        <w:t xml:space="preserve"> articles)</w:t>
      </w:r>
      <w:r w:rsidRPr="638CE3DA" w:rsidR="00194BA8">
        <w:rPr>
          <w:rFonts w:ascii="Arial" w:hAnsi="Arial" w:cs="Arial"/>
          <w:sz w:val="24"/>
          <w:szCs w:val="24"/>
        </w:rPr>
        <w:t xml:space="preserve"> on google </w:t>
      </w:r>
      <w:r w:rsidRPr="638CE3DA" w:rsidR="007C3E7B">
        <w:rPr>
          <w:rFonts w:ascii="Arial" w:hAnsi="Arial" w:cs="Arial"/>
          <w:sz w:val="24"/>
          <w:szCs w:val="24"/>
        </w:rPr>
        <w:t>scholar</w:t>
      </w:r>
      <w:r w:rsidRPr="638CE3DA" w:rsidR="00B3721C">
        <w:rPr>
          <w:rFonts w:ascii="Arial" w:hAnsi="Arial" w:cs="Arial"/>
          <w:sz w:val="24"/>
          <w:szCs w:val="24"/>
        </w:rPr>
        <w:t xml:space="preserve"> and </w:t>
      </w:r>
      <w:r w:rsidRPr="638CE3DA" w:rsidR="00BB6FE3">
        <w:rPr>
          <w:rFonts w:ascii="Arial" w:hAnsi="Arial" w:cs="Arial"/>
          <w:sz w:val="24"/>
          <w:szCs w:val="24"/>
        </w:rPr>
        <w:t xml:space="preserve">from the </w:t>
      </w:r>
      <w:r w:rsidRPr="638CE3DA" w:rsidR="00B3721C">
        <w:rPr>
          <w:rFonts w:ascii="Arial" w:hAnsi="Arial" w:cs="Arial"/>
          <w:sz w:val="24"/>
          <w:szCs w:val="24"/>
        </w:rPr>
        <w:t xml:space="preserve">UWTSD </w:t>
      </w:r>
      <w:r w:rsidRPr="638CE3DA" w:rsidR="007C3E7B">
        <w:rPr>
          <w:rFonts w:ascii="Arial" w:hAnsi="Arial" w:cs="Arial"/>
          <w:sz w:val="24"/>
          <w:szCs w:val="24"/>
        </w:rPr>
        <w:t>library</w:t>
      </w:r>
      <w:r w:rsidRPr="638CE3DA" w:rsidR="00BB6FE3">
        <w:rPr>
          <w:rFonts w:ascii="Arial" w:hAnsi="Arial" w:cs="Arial"/>
          <w:sz w:val="24"/>
          <w:szCs w:val="24"/>
        </w:rPr>
        <w:t xml:space="preserve">. </w:t>
      </w:r>
      <w:r w:rsidRPr="638CE3DA" w:rsidR="008E39A2">
        <w:rPr>
          <w:rFonts w:ascii="Arial" w:hAnsi="Arial" w:cs="Arial"/>
          <w:sz w:val="24"/>
          <w:szCs w:val="24"/>
        </w:rPr>
        <w:t xml:space="preserve">Literature will </w:t>
      </w:r>
      <w:r w:rsidRPr="638CE3DA" w:rsidR="00F866D2">
        <w:rPr>
          <w:rFonts w:ascii="Arial" w:hAnsi="Arial" w:cs="Arial"/>
          <w:sz w:val="24"/>
          <w:szCs w:val="24"/>
        </w:rPr>
        <w:t>be used</w:t>
      </w:r>
      <w:r w:rsidRPr="638CE3DA" w:rsidR="00CE59CF">
        <w:rPr>
          <w:rFonts w:ascii="Arial" w:hAnsi="Arial" w:cs="Arial"/>
          <w:sz w:val="24"/>
          <w:szCs w:val="24"/>
        </w:rPr>
        <w:t xml:space="preserve"> </w:t>
      </w:r>
      <w:r w:rsidRPr="638CE3DA" w:rsidR="00364AFC">
        <w:rPr>
          <w:rFonts w:ascii="Arial" w:hAnsi="Arial" w:cs="Arial"/>
          <w:sz w:val="24"/>
          <w:szCs w:val="24"/>
        </w:rPr>
        <w:t xml:space="preserve">to </w:t>
      </w:r>
      <w:r w:rsidRPr="638CE3DA" w:rsidR="000B5505">
        <w:rPr>
          <w:rFonts w:ascii="Arial" w:hAnsi="Arial" w:cs="Arial"/>
          <w:sz w:val="24"/>
          <w:szCs w:val="24"/>
        </w:rPr>
        <w:t xml:space="preserve">gain a deeper understanding of hybrid working and </w:t>
      </w:r>
      <w:r w:rsidRPr="638CE3DA" w:rsidR="00E17D9F">
        <w:rPr>
          <w:rFonts w:ascii="Arial" w:hAnsi="Arial" w:cs="Arial"/>
          <w:sz w:val="24"/>
          <w:szCs w:val="24"/>
        </w:rPr>
        <w:t>analyse the</w:t>
      </w:r>
      <w:r w:rsidRPr="638CE3DA" w:rsidR="000B5505">
        <w:rPr>
          <w:rFonts w:ascii="Arial" w:hAnsi="Arial" w:cs="Arial"/>
          <w:sz w:val="24"/>
          <w:szCs w:val="24"/>
        </w:rPr>
        <w:t xml:space="preserve"> connection </w:t>
      </w:r>
      <w:r w:rsidRPr="638CE3DA" w:rsidR="00E17D9F">
        <w:rPr>
          <w:rFonts w:ascii="Arial" w:hAnsi="Arial" w:cs="Arial"/>
          <w:sz w:val="24"/>
          <w:szCs w:val="24"/>
        </w:rPr>
        <w:t>between</w:t>
      </w:r>
      <w:r w:rsidRPr="638CE3DA" w:rsidR="00F00425">
        <w:rPr>
          <w:rFonts w:ascii="Arial" w:hAnsi="Arial" w:cs="Arial"/>
          <w:sz w:val="24"/>
          <w:szCs w:val="24"/>
        </w:rPr>
        <w:t xml:space="preserve"> hybrid working and</w:t>
      </w:r>
      <w:r w:rsidRPr="638CE3DA" w:rsidR="000B5505">
        <w:rPr>
          <w:rFonts w:ascii="Arial" w:hAnsi="Arial" w:cs="Arial"/>
          <w:sz w:val="24"/>
          <w:szCs w:val="24"/>
        </w:rPr>
        <w:t xml:space="preserve"> employee</w:t>
      </w:r>
      <w:r w:rsidRPr="638CE3DA" w:rsidR="00555B49">
        <w:rPr>
          <w:rFonts w:ascii="Arial" w:hAnsi="Arial" w:cs="Arial"/>
          <w:sz w:val="24"/>
          <w:szCs w:val="24"/>
        </w:rPr>
        <w:t xml:space="preserve"> health and</w:t>
      </w:r>
      <w:r w:rsidRPr="638CE3DA" w:rsidR="000B5505">
        <w:rPr>
          <w:rFonts w:ascii="Arial" w:hAnsi="Arial" w:cs="Arial"/>
          <w:sz w:val="24"/>
          <w:szCs w:val="24"/>
        </w:rPr>
        <w:t xml:space="preserve"> wellbeing</w:t>
      </w:r>
      <w:r w:rsidRPr="638CE3DA" w:rsidR="00023A2B">
        <w:rPr>
          <w:rFonts w:ascii="Arial" w:hAnsi="Arial" w:cs="Arial"/>
          <w:sz w:val="24"/>
          <w:szCs w:val="24"/>
        </w:rPr>
        <w:t xml:space="preserve"> post-pandemic</w:t>
      </w:r>
      <w:r w:rsidRPr="638CE3DA" w:rsidR="000B5505">
        <w:rPr>
          <w:rFonts w:ascii="Arial" w:hAnsi="Arial" w:cs="Arial"/>
          <w:sz w:val="24"/>
          <w:szCs w:val="24"/>
        </w:rPr>
        <w:t xml:space="preserve">. </w:t>
      </w:r>
      <w:r w:rsidRPr="638CE3DA" w:rsidR="00E61DF5">
        <w:rPr>
          <w:rFonts w:ascii="Arial" w:hAnsi="Arial" w:cs="Arial"/>
          <w:sz w:val="24"/>
          <w:szCs w:val="24"/>
        </w:rPr>
        <w:t>Only</w:t>
      </w:r>
      <w:r w:rsidRPr="638CE3DA" w:rsidR="00AC2EF0">
        <w:rPr>
          <w:rFonts w:ascii="Arial" w:hAnsi="Arial" w:cs="Arial"/>
          <w:sz w:val="24"/>
          <w:szCs w:val="24"/>
        </w:rPr>
        <w:t xml:space="preserve"> </w:t>
      </w:r>
      <w:r w:rsidRPr="638CE3DA" w:rsidR="00E61DF5">
        <w:rPr>
          <w:rFonts w:ascii="Arial" w:hAnsi="Arial" w:cs="Arial"/>
          <w:sz w:val="24"/>
          <w:szCs w:val="24"/>
        </w:rPr>
        <w:t>a</w:t>
      </w:r>
      <w:r w:rsidRPr="638CE3DA" w:rsidR="00AC2EF0">
        <w:rPr>
          <w:rFonts w:ascii="Arial" w:hAnsi="Arial" w:cs="Arial"/>
          <w:sz w:val="24"/>
          <w:szCs w:val="24"/>
        </w:rPr>
        <w:t>rticle</w:t>
      </w:r>
      <w:r w:rsidRPr="638CE3DA" w:rsidR="6A163CBB">
        <w:rPr>
          <w:rFonts w:ascii="Arial" w:hAnsi="Arial" w:cs="Arial"/>
          <w:sz w:val="24"/>
          <w:szCs w:val="24"/>
        </w:rPr>
        <w:t>s</w:t>
      </w:r>
      <w:r w:rsidRPr="638CE3DA" w:rsidR="00E61DF5">
        <w:rPr>
          <w:rFonts w:ascii="Arial" w:hAnsi="Arial" w:cs="Arial"/>
          <w:sz w:val="24"/>
          <w:szCs w:val="24"/>
        </w:rPr>
        <w:t xml:space="preserve"> with </w:t>
      </w:r>
      <w:r w:rsidRPr="638CE3DA" w:rsidR="00ED0E52">
        <w:rPr>
          <w:rFonts w:ascii="Arial" w:hAnsi="Arial" w:cs="Arial"/>
          <w:sz w:val="24"/>
          <w:szCs w:val="24"/>
        </w:rPr>
        <w:t xml:space="preserve">relevance to the </w:t>
      </w:r>
      <w:r w:rsidRPr="638CE3DA" w:rsidR="00262634">
        <w:rPr>
          <w:rFonts w:ascii="Arial" w:hAnsi="Arial" w:cs="Arial"/>
          <w:sz w:val="24"/>
          <w:szCs w:val="24"/>
        </w:rPr>
        <w:t>proposed dissertation</w:t>
      </w:r>
      <w:r w:rsidRPr="638CE3DA" w:rsidR="00C0735D">
        <w:rPr>
          <w:rFonts w:ascii="Arial" w:hAnsi="Arial" w:cs="Arial"/>
          <w:sz w:val="24"/>
          <w:szCs w:val="24"/>
        </w:rPr>
        <w:t xml:space="preserve"> title</w:t>
      </w:r>
      <w:r w:rsidRPr="638CE3DA" w:rsidR="002F6027">
        <w:rPr>
          <w:rFonts w:ascii="Arial" w:hAnsi="Arial" w:cs="Arial"/>
          <w:sz w:val="24"/>
          <w:szCs w:val="24"/>
        </w:rPr>
        <w:t xml:space="preserve"> will be</w:t>
      </w:r>
      <w:r w:rsidRPr="638CE3DA" w:rsidR="00B42FE1">
        <w:rPr>
          <w:rFonts w:ascii="Arial" w:hAnsi="Arial" w:cs="Arial"/>
          <w:sz w:val="24"/>
          <w:szCs w:val="24"/>
        </w:rPr>
        <w:t xml:space="preserve"> </w:t>
      </w:r>
      <w:r w:rsidRPr="638CE3DA" w:rsidR="00105B4D">
        <w:rPr>
          <w:rFonts w:ascii="Arial" w:hAnsi="Arial" w:cs="Arial"/>
          <w:sz w:val="24"/>
          <w:szCs w:val="24"/>
        </w:rPr>
        <w:t xml:space="preserve">researched and </w:t>
      </w:r>
      <w:r w:rsidRPr="638CE3DA" w:rsidR="000762E2">
        <w:rPr>
          <w:rFonts w:ascii="Arial" w:hAnsi="Arial" w:cs="Arial"/>
          <w:sz w:val="24"/>
          <w:szCs w:val="24"/>
        </w:rPr>
        <w:t>analysed</w:t>
      </w:r>
      <w:r w:rsidRPr="638CE3DA" w:rsidR="00175624">
        <w:rPr>
          <w:rFonts w:ascii="Arial" w:hAnsi="Arial" w:cs="Arial"/>
          <w:sz w:val="24"/>
          <w:szCs w:val="24"/>
        </w:rPr>
        <w:t xml:space="preserve"> </w:t>
      </w:r>
      <w:r w:rsidRPr="638CE3DA" w:rsidR="1BB49454">
        <w:rPr>
          <w:rFonts w:ascii="Arial" w:hAnsi="Arial" w:cs="Arial"/>
          <w:sz w:val="24"/>
          <w:szCs w:val="24"/>
        </w:rPr>
        <w:t>based</w:t>
      </w:r>
      <w:r w:rsidRPr="638CE3DA" w:rsidR="00175624">
        <w:rPr>
          <w:rFonts w:ascii="Arial" w:hAnsi="Arial" w:cs="Arial"/>
          <w:sz w:val="24"/>
          <w:szCs w:val="24"/>
        </w:rPr>
        <w:t xml:space="preserve"> on</w:t>
      </w:r>
      <w:r w:rsidRPr="638CE3DA" w:rsidR="00AB3556">
        <w:rPr>
          <w:rFonts w:ascii="Arial" w:hAnsi="Arial" w:cs="Arial"/>
          <w:sz w:val="24"/>
          <w:szCs w:val="24"/>
        </w:rPr>
        <w:t xml:space="preserve"> patterns, </w:t>
      </w:r>
      <w:r w:rsidRPr="638CE3DA" w:rsidR="00657A86">
        <w:rPr>
          <w:rFonts w:ascii="Arial" w:hAnsi="Arial" w:cs="Arial"/>
          <w:sz w:val="24"/>
          <w:szCs w:val="24"/>
        </w:rPr>
        <w:t>generalizations,</w:t>
      </w:r>
      <w:r w:rsidRPr="638CE3DA" w:rsidR="00AB3556">
        <w:rPr>
          <w:rFonts w:ascii="Arial" w:hAnsi="Arial" w:cs="Arial"/>
          <w:sz w:val="24"/>
          <w:szCs w:val="24"/>
        </w:rPr>
        <w:t xml:space="preserve"> and theories</w:t>
      </w:r>
      <w:r w:rsidRPr="638CE3DA" w:rsidR="000762E2">
        <w:rPr>
          <w:rFonts w:ascii="Arial" w:hAnsi="Arial" w:cs="Arial"/>
          <w:sz w:val="24"/>
          <w:szCs w:val="24"/>
        </w:rPr>
        <w:t>.</w:t>
      </w:r>
    </w:p>
    <w:p w:rsidR="00B54586" w:rsidP="00CB69C2" w:rsidRDefault="000A3913" w14:paraId="26548E83" w14:textId="2A373B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8619B29" w:rsidR="7B5A6881">
        <w:rPr>
          <w:rFonts w:ascii="Arial" w:hAnsi="Arial" w:cs="Arial"/>
          <w:sz w:val="24"/>
          <w:szCs w:val="24"/>
        </w:rPr>
        <w:t>Th</w:t>
      </w:r>
      <w:r w:rsidRPr="38619B29" w:rsidR="2B1AC7F5">
        <w:rPr>
          <w:rFonts w:ascii="Arial" w:hAnsi="Arial" w:cs="Arial"/>
          <w:sz w:val="24"/>
          <w:szCs w:val="24"/>
        </w:rPr>
        <w:t>e</w:t>
      </w:r>
      <w:r w:rsidRPr="38619B29" w:rsidR="7B5A6881">
        <w:rPr>
          <w:rFonts w:ascii="Arial" w:hAnsi="Arial" w:cs="Arial"/>
          <w:sz w:val="24"/>
          <w:szCs w:val="24"/>
        </w:rPr>
        <w:t xml:space="preserve"> dissertation</w:t>
      </w:r>
      <w:r w:rsidRPr="38619B29" w:rsidR="000A3913">
        <w:rPr>
          <w:rFonts w:ascii="Arial" w:hAnsi="Arial" w:cs="Arial"/>
          <w:sz w:val="24"/>
          <w:szCs w:val="24"/>
        </w:rPr>
        <w:t xml:space="preserve"> </w:t>
      </w:r>
      <w:r w:rsidRPr="38619B29" w:rsidR="00EA6BC2">
        <w:rPr>
          <w:rFonts w:ascii="Arial" w:hAnsi="Arial" w:cs="Arial"/>
          <w:sz w:val="24"/>
          <w:szCs w:val="24"/>
        </w:rPr>
        <w:t xml:space="preserve">will use secondary </w:t>
      </w:r>
      <w:r w:rsidRPr="38619B29" w:rsidR="211B9372">
        <w:rPr>
          <w:rFonts w:ascii="Arial" w:hAnsi="Arial" w:cs="Arial"/>
          <w:sz w:val="24"/>
          <w:szCs w:val="24"/>
        </w:rPr>
        <w:t>qualitative data using s</w:t>
      </w:r>
      <w:r w:rsidRPr="38619B29" w:rsidR="524086EC">
        <w:rPr>
          <w:rFonts w:ascii="Arial" w:hAnsi="Arial" w:cs="Arial"/>
          <w:sz w:val="24"/>
          <w:szCs w:val="24"/>
        </w:rPr>
        <w:t>ystematic reviews.</w:t>
      </w:r>
      <w:r w:rsidRPr="38619B29" w:rsidR="009A0502">
        <w:rPr>
          <w:rFonts w:ascii="Arial" w:hAnsi="Arial" w:cs="Arial"/>
          <w:sz w:val="24"/>
          <w:szCs w:val="24"/>
        </w:rPr>
        <w:t xml:space="preserve"> </w:t>
      </w:r>
      <w:r w:rsidRPr="38619B29" w:rsidR="009A0502">
        <w:rPr>
          <w:rFonts w:ascii="Arial" w:hAnsi="Arial" w:cs="Arial"/>
          <w:sz w:val="24"/>
          <w:szCs w:val="24"/>
        </w:rPr>
        <w:t xml:space="preserve">Although there are disadvantages to this including </w:t>
      </w:r>
      <w:r w:rsidRPr="38619B29" w:rsidR="006A7F18">
        <w:rPr>
          <w:rFonts w:ascii="Arial" w:hAnsi="Arial" w:cs="Arial"/>
          <w:sz w:val="24"/>
          <w:szCs w:val="24"/>
        </w:rPr>
        <w:t>time is need</w:t>
      </w:r>
      <w:r w:rsidRPr="38619B29" w:rsidR="00B76D7E">
        <w:rPr>
          <w:rFonts w:ascii="Arial" w:hAnsi="Arial" w:cs="Arial"/>
          <w:sz w:val="24"/>
          <w:szCs w:val="24"/>
        </w:rPr>
        <w:t>ed</w:t>
      </w:r>
      <w:r w:rsidRPr="38619B29" w:rsidR="006A7F18">
        <w:rPr>
          <w:rFonts w:ascii="Arial" w:hAnsi="Arial" w:cs="Arial"/>
          <w:sz w:val="24"/>
          <w:szCs w:val="24"/>
        </w:rPr>
        <w:t xml:space="preserve"> to </w:t>
      </w:r>
      <w:r w:rsidRPr="38619B29" w:rsidR="006A7F18">
        <w:rPr>
          <w:rFonts w:ascii="Arial" w:hAnsi="Arial" w:cs="Arial"/>
          <w:sz w:val="24"/>
          <w:szCs w:val="24"/>
        </w:rPr>
        <w:t>acquire</w:t>
      </w:r>
      <w:r w:rsidRPr="38619B29" w:rsidR="006A7F18">
        <w:rPr>
          <w:rFonts w:ascii="Arial" w:hAnsi="Arial" w:cs="Arial"/>
          <w:sz w:val="24"/>
          <w:szCs w:val="24"/>
        </w:rPr>
        <w:t xml:space="preserve"> the </w:t>
      </w:r>
      <w:r w:rsidRPr="38619B29" w:rsidR="000D6E89">
        <w:rPr>
          <w:rFonts w:ascii="Arial" w:hAnsi="Arial" w:cs="Arial"/>
          <w:sz w:val="24"/>
          <w:szCs w:val="24"/>
        </w:rPr>
        <w:t>accurate</w:t>
      </w:r>
      <w:r w:rsidRPr="38619B29" w:rsidR="000D6E89">
        <w:rPr>
          <w:rFonts w:ascii="Arial" w:hAnsi="Arial" w:cs="Arial"/>
          <w:sz w:val="24"/>
          <w:szCs w:val="24"/>
        </w:rPr>
        <w:t xml:space="preserve"> data for research.</w:t>
      </w:r>
      <w:r w:rsidRPr="38619B29" w:rsidR="00682ED6">
        <w:rPr>
          <w:rFonts w:ascii="Arial" w:hAnsi="Arial" w:cs="Arial"/>
          <w:sz w:val="24"/>
          <w:szCs w:val="24"/>
        </w:rPr>
        <w:t xml:space="preserve"> </w:t>
      </w:r>
      <w:r w:rsidRPr="38619B29" w:rsidR="003C29DC">
        <w:rPr>
          <w:rFonts w:ascii="Arial" w:hAnsi="Arial" w:cs="Arial"/>
          <w:sz w:val="24"/>
          <w:szCs w:val="24"/>
        </w:rPr>
        <w:t xml:space="preserve">Articles will be excluded because of </w:t>
      </w:r>
      <w:r w:rsidRPr="38619B29" w:rsidR="00E41BBB">
        <w:rPr>
          <w:rFonts w:ascii="Arial" w:hAnsi="Arial" w:cs="Arial"/>
          <w:sz w:val="24"/>
          <w:szCs w:val="24"/>
        </w:rPr>
        <w:t>relevance</w:t>
      </w:r>
      <w:r w:rsidRPr="38619B29" w:rsidR="00CA2465">
        <w:rPr>
          <w:rFonts w:ascii="Arial" w:hAnsi="Arial" w:cs="Arial"/>
          <w:sz w:val="24"/>
          <w:szCs w:val="24"/>
        </w:rPr>
        <w:t xml:space="preserve"> to </w:t>
      </w:r>
      <w:r w:rsidRPr="38619B29" w:rsidR="297EF19B">
        <w:rPr>
          <w:rFonts w:ascii="Arial" w:hAnsi="Arial" w:cs="Arial"/>
          <w:sz w:val="24"/>
          <w:szCs w:val="24"/>
        </w:rPr>
        <w:t>subject l wish to</w:t>
      </w:r>
      <w:r w:rsidRPr="38619B29" w:rsidR="00CA2465">
        <w:rPr>
          <w:rFonts w:ascii="Arial" w:hAnsi="Arial" w:cs="Arial"/>
          <w:sz w:val="24"/>
          <w:szCs w:val="24"/>
        </w:rPr>
        <w:t xml:space="preserve"> </w:t>
      </w:r>
      <w:r w:rsidRPr="38619B29" w:rsidR="61BD4068">
        <w:rPr>
          <w:rFonts w:ascii="Arial" w:hAnsi="Arial" w:cs="Arial"/>
          <w:sz w:val="24"/>
          <w:szCs w:val="24"/>
        </w:rPr>
        <w:t>study</w:t>
      </w:r>
      <w:r w:rsidRPr="38619B29" w:rsidR="00E41BBB">
        <w:rPr>
          <w:rFonts w:ascii="Arial" w:hAnsi="Arial" w:cs="Arial"/>
          <w:sz w:val="24"/>
          <w:szCs w:val="24"/>
        </w:rPr>
        <w:t>.</w:t>
      </w:r>
    </w:p>
    <w:p w:rsidR="0030709E" w:rsidP="00CB69C2" w:rsidRDefault="0030709E" w14:paraId="6107A493" w14:textId="1AB20B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</w:t>
      </w:r>
      <w:r w:rsidR="00CE4376">
        <w:rPr>
          <w:rFonts w:ascii="Arial" w:hAnsi="Arial" w:cs="Arial"/>
          <w:sz w:val="24"/>
          <w:szCs w:val="24"/>
        </w:rPr>
        <w:t xml:space="preserve"> should be no risk associated with the collection </w:t>
      </w:r>
      <w:r w:rsidR="00CF13F8">
        <w:rPr>
          <w:rFonts w:ascii="Arial" w:hAnsi="Arial" w:cs="Arial"/>
          <w:sz w:val="24"/>
          <w:szCs w:val="24"/>
        </w:rPr>
        <w:t xml:space="preserve">of data for myself or anyone </w:t>
      </w:r>
      <w:r w:rsidR="00E92D6C">
        <w:rPr>
          <w:rFonts w:ascii="Arial" w:hAnsi="Arial" w:cs="Arial"/>
          <w:sz w:val="24"/>
          <w:szCs w:val="24"/>
        </w:rPr>
        <w:t>else</w:t>
      </w:r>
      <w:r w:rsidR="00702019">
        <w:rPr>
          <w:rFonts w:ascii="Arial" w:hAnsi="Arial" w:cs="Arial"/>
          <w:sz w:val="24"/>
          <w:szCs w:val="24"/>
        </w:rPr>
        <w:t>.</w:t>
      </w:r>
      <w:r w:rsidR="00E92D6C">
        <w:rPr>
          <w:rFonts w:ascii="Arial" w:hAnsi="Arial" w:cs="Arial"/>
          <w:sz w:val="24"/>
          <w:szCs w:val="24"/>
        </w:rPr>
        <w:t xml:space="preserve"> </w:t>
      </w:r>
    </w:p>
    <w:p w:rsidR="004F0B66" w:rsidP="00CB69C2" w:rsidRDefault="004F0B66" w14:paraId="5BF7473A" w14:textId="731B0E9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8619B29" w:rsidR="701928E7">
        <w:rPr>
          <w:rFonts w:ascii="Arial" w:hAnsi="Arial" w:cs="Arial"/>
          <w:sz w:val="24"/>
          <w:szCs w:val="24"/>
        </w:rPr>
        <w:t>T</w:t>
      </w:r>
      <w:r w:rsidRPr="38619B29" w:rsidR="004F0B66">
        <w:rPr>
          <w:rFonts w:ascii="Arial" w:hAnsi="Arial" w:cs="Arial"/>
          <w:sz w:val="24"/>
          <w:szCs w:val="24"/>
        </w:rPr>
        <w:t xml:space="preserve">his subject </w:t>
      </w:r>
      <w:r w:rsidRPr="38619B29" w:rsidR="5CAB26C9">
        <w:rPr>
          <w:rFonts w:ascii="Arial" w:hAnsi="Arial" w:cs="Arial"/>
          <w:sz w:val="24"/>
          <w:szCs w:val="24"/>
        </w:rPr>
        <w:t xml:space="preserve">was chosen </w:t>
      </w:r>
      <w:r w:rsidRPr="38619B29" w:rsidR="004F0B66">
        <w:rPr>
          <w:rFonts w:ascii="Arial" w:hAnsi="Arial" w:cs="Arial"/>
          <w:sz w:val="24"/>
          <w:szCs w:val="24"/>
        </w:rPr>
        <w:t xml:space="preserve">for </w:t>
      </w:r>
      <w:r w:rsidRPr="38619B29" w:rsidR="767FBF4B">
        <w:rPr>
          <w:rFonts w:ascii="Arial" w:hAnsi="Arial" w:cs="Arial"/>
          <w:sz w:val="24"/>
          <w:szCs w:val="24"/>
        </w:rPr>
        <w:t>the</w:t>
      </w:r>
      <w:r w:rsidRPr="38619B29" w:rsidR="004F0B66">
        <w:rPr>
          <w:rFonts w:ascii="Arial" w:hAnsi="Arial" w:cs="Arial"/>
          <w:sz w:val="24"/>
          <w:szCs w:val="24"/>
        </w:rPr>
        <w:t xml:space="preserve"> dissertation</w:t>
      </w:r>
      <w:r w:rsidRPr="38619B29" w:rsidR="00AB7E85">
        <w:rPr>
          <w:rFonts w:ascii="Arial" w:hAnsi="Arial" w:cs="Arial"/>
          <w:sz w:val="24"/>
          <w:szCs w:val="24"/>
        </w:rPr>
        <w:t>, to understand if businesses</w:t>
      </w:r>
      <w:r w:rsidRPr="38619B29" w:rsidR="000537A3">
        <w:rPr>
          <w:rFonts w:ascii="Arial" w:hAnsi="Arial" w:cs="Arial"/>
          <w:sz w:val="24"/>
          <w:szCs w:val="24"/>
        </w:rPr>
        <w:t xml:space="preserve"> seriously</w:t>
      </w:r>
      <w:r w:rsidRPr="38619B29" w:rsidR="00AB7E85">
        <w:rPr>
          <w:rFonts w:ascii="Arial" w:hAnsi="Arial" w:cs="Arial"/>
          <w:sz w:val="24"/>
          <w:szCs w:val="24"/>
        </w:rPr>
        <w:t xml:space="preserve"> </w:t>
      </w:r>
      <w:r w:rsidRPr="38619B29" w:rsidR="000537A3">
        <w:rPr>
          <w:rFonts w:ascii="Arial" w:hAnsi="Arial" w:cs="Arial"/>
          <w:sz w:val="24"/>
          <w:szCs w:val="24"/>
        </w:rPr>
        <w:t xml:space="preserve">take into </w:t>
      </w:r>
      <w:r w:rsidRPr="38619B29" w:rsidR="00E744F5">
        <w:rPr>
          <w:rFonts w:ascii="Arial" w:hAnsi="Arial" w:cs="Arial"/>
          <w:sz w:val="24"/>
          <w:szCs w:val="24"/>
        </w:rPr>
        <w:t>consideration</w:t>
      </w:r>
      <w:r w:rsidRPr="38619B29" w:rsidR="000537A3">
        <w:rPr>
          <w:rFonts w:ascii="Arial" w:hAnsi="Arial" w:cs="Arial"/>
          <w:sz w:val="24"/>
          <w:szCs w:val="24"/>
        </w:rPr>
        <w:t xml:space="preserve"> the health and wellbeing of their </w:t>
      </w:r>
      <w:r w:rsidRPr="38619B29" w:rsidR="00212BCF">
        <w:rPr>
          <w:rFonts w:ascii="Arial" w:hAnsi="Arial" w:cs="Arial"/>
          <w:sz w:val="24"/>
          <w:szCs w:val="24"/>
        </w:rPr>
        <w:t>employee’s</w:t>
      </w:r>
      <w:r w:rsidRPr="38619B29" w:rsidR="000537A3">
        <w:rPr>
          <w:rFonts w:ascii="Arial" w:hAnsi="Arial" w:cs="Arial"/>
          <w:sz w:val="24"/>
          <w:szCs w:val="24"/>
        </w:rPr>
        <w:t xml:space="preserve"> </w:t>
      </w:r>
      <w:r w:rsidRPr="38619B29" w:rsidR="00B902CD">
        <w:rPr>
          <w:rFonts w:ascii="Arial" w:hAnsi="Arial" w:cs="Arial"/>
          <w:sz w:val="24"/>
          <w:szCs w:val="24"/>
        </w:rPr>
        <w:t>post- pandemic</w:t>
      </w:r>
      <w:r w:rsidRPr="38619B29" w:rsidR="002D6381">
        <w:rPr>
          <w:rFonts w:ascii="Arial" w:hAnsi="Arial" w:cs="Arial"/>
          <w:sz w:val="24"/>
          <w:szCs w:val="24"/>
        </w:rPr>
        <w:t>.</w:t>
      </w:r>
      <w:r w:rsidRPr="38619B29" w:rsidR="001F64B5">
        <w:rPr>
          <w:rFonts w:ascii="Arial" w:hAnsi="Arial" w:cs="Arial"/>
          <w:sz w:val="24"/>
          <w:szCs w:val="24"/>
        </w:rPr>
        <w:t xml:space="preserve"> </w:t>
      </w:r>
      <w:r w:rsidRPr="38619B29" w:rsidR="00207F7F">
        <w:rPr>
          <w:rFonts w:ascii="Arial" w:hAnsi="Arial" w:cs="Arial"/>
          <w:sz w:val="24"/>
          <w:szCs w:val="24"/>
        </w:rPr>
        <w:t xml:space="preserve">Have employers </w:t>
      </w:r>
      <w:r w:rsidRPr="38619B29" w:rsidR="002C3EA7">
        <w:rPr>
          <w:rFonts w:ascii="Arial" w:hAnsi="Arial" w:cs="Arial"/>
          <w:sz w:val="24"/>
          <w:szCs w:val="24"/>
        </w:rPr>
        <w:t>put employees at the heart</w:t>
      </w:r>
      <w:r w:rsidRPr="38619B29" w:rsidR="00212BCF">
        <w:rPr>
          <w:rFonts w:ascii="Arial" w:hAnsi="Arial" w:cs="Arial"/>
          <w:sz w:val="24"/>
          <w:szCs w:val="24"/>
        </w:rPr>
        <w:t xml:space="preserve"> of the hybrid </w:t>
      </w:r>
      <w:r w:rsidRPr="38619B29" w:rsidR="00972AF6">
        <w:rPr>
          <w:rFonts w:ascii="Arial" w:hAnsi="Arial" w:cs="Arial"/>
          <w:sz w:val="24"/>
          <w:szCs w:val="24"/>
        </w:rPr>
        <w:t>transformation?</w:t>
      </w:r>
    </w:p>
    <w:p w:rsidRPr="00CB69C2" w:rsidR="009E3A66" w:rsidP="00CB69C2" w:rsidRDefault="009249A2" w14:paraId="3B40B66F" w14:textId="7A72DC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638CE3DA" w:rsidR="009249A2">
        <w:rPr>
          <w:rFonts w:ascii="Arial" w:hAnsi="Arial" w:cs="Arial"/>
          <w:sz w:val="24"/>
          <w:szCs w:val="24"/>
        </w:rPr>
        <w:t>Key words;</w:t>
      </w:r>
      <w:r w:rsidRPr="638CE3DA" w:rsidR="6823D6CC">
        <w:rPr>
          <w:rFonts w:ascii="Arial" w:hAnsi="Arial" w:cs="Arial"/>
          <w:sz w:val="24"/>
          <w:szCs w:val="24"/>
        </w:rPr>
        <w:t xml:space="preserve"> employees</w:t>
      </w:r>
      <w:r w:rsidRPr="638CE3DA" w:rsidR="009249A2">
        <w:rPr>
          <w:rFonts w:ascii="Arial" w:hAnsi="Arial" w:cs="Arial"/>
          <w:sz w:val="24"/>
          <w:szCs w:val="24"/>
        </w:rPr>
        <w:t xml:space="preserve"> </w:t>
      </w:r>
      <w:r w:rsidRPr="638CE3DA" w:rsidR="00EB628C">
        <w:rPr>
          <w:rFonts w:ascii="Arial" w:hAnsi="Arial" w:cs="Arial"/>
          <w:sz w:val="24"/>
          <w:szCs w:val="24"/>
        </w:rPr>
        <w:t>health and wellbeing, hybrid working</w:t>
      </w:r>
      <w:r w:rsidRPr="638CE3DA" w:rsidR="00FA0240">
        <w:rPr>
          <w:rFonts w:ascii="Arial" w:hAnsi="Arial" w:cs="Arial"/>
          <w:sz w:val="24"/>
          <w:szCs w:val="24"/>
        </w:rPr>
        <w:t>,</w:t>
      </w:r>
      <w:r w:rsidRPr="638CE3DA" w:rsidR="0039379E">
        <w:rPr>
          <w:rFonts w:ascii="Arial" w:hAnsi="Arial" w:cs="Arial"/>
          <w:sz w:val="24"/>
          <w:szCs w:val="24"/>
        </w:rPr>
        <w:t xml:space="preserve"> post-</w:t>
      </w:r>
      <w:r w:rsidRPr="638CE3DA" w:rsidR="00AD3128">
        <w:rPr>
          <w:rFonts w:ascii="Arial" w:hAnsi="Arial" w:cs="Arial"/>
          <w:sz w:val="24"/>
          <w:szCs w:val="24"/>
        </w:rPr>
        <w:t>pandemic.</w:t>
      </w:r>
    </w:p>
    <w:p w:rsidR="006B7309" w:rsidP="006B7309" w:rsidRDefault="006B7309" w14:paraId="0DC772AD" w14:textId="7B056FB9">
      <w:pPr>
        <w:pStyle w:val="Heading1"/>
        <w:rPr>
          <w:color w:val="auto"/>
        </w:rPr>
      </w:pPr>
      <w:r w:rsidRPr="006B7309">
        <w:rPr>
          <w:color w:val="auto"/>
        </w:rPr>
        <w:lastRenderedPageBreak/>
        <w:t>Questions</w:t>
      </w:r>
    </w:p>
    <w:p w:rsidRPr="006B7309" w:rsidR="006B7309" w:rsidP="006B7309" w:rsidRDefault="006B7309" w14:paraId="4D4D5BA3" w14:textId="77777777"/>
    <w:p w:rsidR="00334B09" w:rsidP="0063229F" w:rsidRDefault="0063229F" w14:paraId="77319DEF" w14:textId="7637D0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6DDCA47" w:rsidR="0063229F">
        <w:rPr>
          <w:rFonts w:ascii="Arial" w:hAnsi="Arial" w:cs="Arial"/>
          <w:sz w:val="24"/>
          <w:szCs w:val="24"/>
        </w:rPr>
        <w:t>There have been many c</w:t>
      </w:r>
      <w:r w:rsidRPr="36DDCA47" w:rsidR="001D2D73">
        <w:rPr>
          <w:rFonts w:ascii="Arial" w:hAnsi="Arial" w:cs="Arial"/>
          <w:sz w:val="24"/>
          <w:szCs w:val="24"/>
        </w:rPr>
        <w:t>hallenges</w:t>
      </w:r>
      <w:r w:rsidRPr="36DDCA47" w:rsidR="0063229F">
        <w:rPr>
          <w:rFonts w:ascii="Arial" w:hAnsi="Arial" w:cs="Arial"/>
          <w:sz w:val="24"/>
          <w:szCs w:val="24"/>
        </w:rPr>
        <w:t xml:space="preserve"> good and bad faced by employers</w:t>
      </w:r>
      <w:r w:rsidRPr="36DDCA47" w:rsidR="001D2D73">
        <w:rPr>
          <w:rFonts w:ascii="Arial" w:hAnsi="Arial" w:cs="Arial"/>
          <w:sz w:val="24"/>
          <w:szCs w:val="24"/>
        </w:rPr>
        <w:t xml:space="preserve"> of </w:t>
      </w:r>
      <w:r w:rsidRPr="36DDCA47" w:rsidR="0063229F">
        <w:rPr>
          <w:rFonts w:ascii="Arial" w:hAnsi="Arial" w:cs="Arial"/>
          <w:sz w:val="24"/>
          <w:szCs w:val="24"/>
        </w:rPr>
        <w:t xml:space="preserve">a </w:t>
      </w:r>
      <w:r w:rsidRPr="36DDCA47" w:rsidR="001D2D73">
        <w:rPr>
          <w:rFonts w:ascii="Arial" w:hAnsi="Arial" w:cs="Arial"/>
          <w:sz w:val="24"/>
          <w:szCs w:val="24"/>
        </w:rPr>
        <w:t>hybrid work</w:t>
      </w:r>
      <w:r w:rsidRPr="36DDCA47" w:rsidR="0063229F">
        <w:rPr>
          <w:rFonts w:ascii="Arial" w:hAnsi="Arial" w:cs="Arial"/>
          <w:sz w:val="24"/>
          <w:szCs w:val="24"/>
        </w:rPr>
        <w:t xml:space="preserve"> forces</w:t>
      </w:r>
      <w:r w:rsidRPr="36DDCA47" w:rsidR="001D2D73">
        <w:rPr>
          <w:rFonts w:ascii="Arial" w:hAnsi="Arial" w:cs="Arial"/>
          <w:sz w:val="24"/>
          <w:szCs w:val="24"/>
        </w:rPr>
        <w:t xml:space="preserve"> </w:t>
      </w:r>
      <w:r w:rsidRPr="36DDCA47" w:rsidR="0063229F">
        <w:rPr>
          <w:rFonts w:ascii="Arial" w:hAnsi="Arial" w:cs="Arial"/>
          <w:sz w:val="24"/>
          <w:szCs w:val="24"/>
        </w:rPr>
        <w:t>and an u</w:t>
      </w:r>
      <w:r w:rsidRPr="36DDCA47" w:rsidR="00334B09">
        <w:rPr>
          <w:rFonts w:ascii="Arial" w:hAnsi="Arial" w:cs="Arial"/>
          <w:sz w:val="24"/>
          <w:szCs w:val="24"/>
        </w:rPr>
        <w:t>nprecedented rise in mental health</w:t>
      </w:r>
      <w:r w:rsidRPr="36DDCA47" w:rsidR="003636FA">
        <w:rPr>
          <w:rFonts w:ascii="Arial" w:hAnsi="Arial" w:cs="Arial"/>
          <w:sz w:val="24"/>
          <w:szCs w:val="24"/>
        </w:rPr>
        <w:t xml:space="preserve"> problems</w:t>
      </w:r>
      <w:r w:rsidRPr="36DDCA47" w:rsidR="00334B09">
        <w:rPr>
          <w:rFonts w:ascii="Arial" w:hAnsi="Arial" w:cs="Arial"/>
          <w:sz w:val="24"/>
          <w:szCs w:val="24"/>
        </w:rPr>
        <w:t xml:space="preserve"> </w:t>
      </w:r>
      <w:r w:rsidRPr="36DDCA47" w:rsidR="0063229F">
        <w:rPr>
          <w:rFonts w:ascii="Arial" w:hAnsi="Arial" w:cs="Arial"/>
          <w:sz w:val="24"/>
          <w:szCs w:val="24"/>
        </w:rPr>
        <w:t>within employees. The research aims to explore the ramification of hybrid working and employee’s wellbeing. The question l wants to put forward are.</w:t>
      </w:r>
    </w:p>
    <w:p w:rsidRPr="00AA77B1" w:rsidR="0063229F" w:rsidP="36DDCA47" w:rsidRDefault="00AA77B1" w14:paraId="57141D25" w14:textId="13C5770C">
      <w:pPr>
        <w:pStyle w:val="ListParagraph"/>
        <w:numPr>
          <w:ilvl w:val="0"/>
          <w:numId w:val="3"/>
        </w:num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DDCA47" w:rsidR="6F0EEC48">
        <w:rPr>
          <w:rFonts w:ascii="Arial" w:hAnsi="Arial" w:eastAsia="Arial" w:cs="Arial"/>
          <w:noProof w:val="0"/>
          <w:sz w:val="24"/>
          <w:szCs w:val="24"/>
          <w:lang w:val="en-GB"/>
        </w:rPr>
        <w:t>What is the relationship between hybrid environment and health and wellbeing in the workplace. Has hybrid working reduced retention, absentees, improved productivity, and work life balance.</w:t>
      </w:r>
    </w:p>
    <w:p w:rsidRPr="00AA77B1" w:rsidR="0063229F" w:rsidP="36DDCA47" w:rsidRDefault="00AA77B1" w14:paraId="5522D558" w14:textId="7F71889A">
      <w:pPr>
        <w:pStyle w:val="ListParagraph"/>
        <w:numPr>
          <w:ilvl w:val="0"/>
          <w:numId w:val="3"/>
        </w:numPr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DDCA47" w:rsidR="6F0EEC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Dose post pandemic research demonstrate and impact a more negative or positive outcome for employee’s health and wellbeing. Who is benefiting the employees or the employer. The key motivations for adopting hybrid working post-pandemic. </w:t>
      </w:r>
    </w:p>
    <w:p w:rsidRPr="00AA77B1" w:rsidR="0063229F" w:rsidP="36DDCA47" w:rsidRDefault="00AA77B1" w14:paraId="36857397" w14:textId="121289E5">
      <w:pPr>
        <w:pStyle w:val="Normal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73FE9" w:rsidP="00773FE9" w:rsidRDefault="00773FE9" w14:paraId="47C67B56" w14:textId="130398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8619B29" w:rsidR="00773FE9">
        <w:rPr>
          <w:rFonts w:ascii="Arial" w:hAnsi="Arial" w:cs="Arial"/>
          <w:sz w:val="24"/>
          <w:szCs w:val="24"/>
        </w:rPr>
        <w:t xml:space="preserve">To answer these questions on hybrid working and risk on employee </w:t>
      </w:r>
      <w:r w:rsidRPr="38619B29" w:rsidR="006F5627">
        <w:rPr>
          <w:rFonts w:ascii="Arial" w:hAnsi="Arial" w:cs="Arial"/>
          <w:sz w:val="24"/>
          <w:szCs w:val="24"/>
        </w:rPr>
        <w:t>health and</w:t>
      </w:r>
      <w:r w:rsidRPr="38619B29" w:rsidR="006206D1">
        <w:rPr>
          <w:rFonts w:ascii="Arial" w:hAnsi="Arial" w:cs="Arial"/>
          <w:sz w:val="24"/>
          <w:szCs w:val="24"/>
        </w:rPr>
        <w:t xml:space="preserve"> </w:t>
      </w:r>
      <w:r w:rsidRPr="38619B29" w:rsidR="00773FE9">
        <w:rPr>
          <w:rFonts w:ascii="Arial" w:hAnsi="Arial" w:cs="Arial"/>
          <w:sz w:val="24"/>
          <w:szCs w:val="24"/>
        </w:rPr>
        <w:t xml:space="preserve">wellbeing, </w:t>
      </w:r>
      <w:r w:rsidRPr="38619B29" w:rsidR="3B17D0C6">
        <w:rPr>
          <w:rFonts w:ascii="Arial" w:hAnsi="Arial" w:cs="Arial"/>
          <w:sz w:val="24"/>
          <w:szCs w:val="24"/>
        </w:rPr>
        <w:t>secondary qualitative data</w:t>
      </w:r>
      <w:r w:rsidRPr="38619B29" w:rsidR="00AA77B1">
        <w:rPr>
          <w:rFonts w:ascii="Arial" w:hAnsi="Arial" w:cs="Arial"/>
          <w:sz w:val="24"/>
          <w:szCs w:val="24"/>
        </w:rPr>
        <w:t xml:space="preserve"> </w:t>
      </w:r>
      <w:r w:rsidRPr="38619B29" w:rsidR="0E2148B9">
        <w:rPr>
          <w:rFonts w:ascii="Arial" w:hAnsi="Arial" w:cs="Arial"/>
          <w:sz w:val="24"/>
          <w:szCs w:val="24"/>
        </w:rPr>
        <w:t xml:space="preserve">using </w:t>
      </w:r>
      <w:r w:rsidRPr="38619B29" w:rsidR="39FCCC20">
        <w:rPr>
          <w:rFonts w:ascii="Arial" w:hAnsi="Arial" w:cs="Arial"/>
          <w:sz w:val="24"/>
          <w:szCs w:val="24"/>
        </w:rPr>
        <w:t xml:space="preserve">systematic review </w:t>
      </w:r>
      <w:r w:rsidRPr="38619B29" w:rsidR="002B3E86">
        <w:rPr>
          <w:rFonts w:ascii="Arial" w:hAnsi="Arial" w:cs="Arial"/>
          <w:sz w:val="24"/>
          <w:szCs w:val="24"/>
        </w:rPr>
        <w:t>(with a minimum of 40</w:t>
      </w:r>
      <w:r w:rsidRPr="38619B29" w:rsidR="00AF777D">
        <w:rPr>
          <w:rFonts w:ascii="Arial" w:hAnsi="Arial" w:cs="Arial"/>
          <w:sz w:val="24"/>
          <w:szCs w:val="24"/>
        </w:rPr>
        <w:t xml:space="preserve"> academic</w:t>
      </w:r>
      <w:r w:rsidRPr="38619B29" w:rsidR="00EC08CE">
        <w:rPr>
          <w:rFonts w:ascii="Arial" w:hAnsi="Arial" w:cs="Arial"/>
          <w:sz w:val="24"/>
          <w:szCs w:val="24"/>
        </w:rPr>
        <w:t xml:space="preserve"> </w:t>
      </w:r>
      <w:r w:rsidRPr="38619B29" w:rsidR="00697F05">
        <w:rPr>
          <w:rFonts w:ascii="Arial" w:hAnsi="Arial" w:cs="Arial"/>
          <w:sz w:val="24"/>
          <w:szCs w:val="24"/>
        </w:rPr>
        <w:t xml:space="preserve">articles and </w:t>
      </w:r>
      <w:r w:rsidRPr="38619B29" w:rsidR="01BE7D53">
        <w:rPr>
          <w:rFonts w:ascii="Arial" w:hAnsi="Arial" w:cs="Arial"/>
          <w:sz w:val="24"/>
          <w:szCs w:val="24"/>
        </w:rPr>
        <w:t>journal</w:t>
      </w:r>
      <w:r w:rsidRPr="38619B29" w:rsidR="20D0D9C3">
        <w:rPr>
          <w:rFonts w:ascii="Arial" w:hAnsi="Arial" w:cs="Arial"/>
          <w:sz w:val="24"/>
          <w:szCs w:val="24"/>
        </w:rPr>
        <w:t>s</w:t>
      </w:r>
      <w:r w:rsidRPr="38619B29" w:rsidR="3B20D547">
        <w:rPr>
          <w:rFonts w:ascii="Arial" w:hAnsi="Arial" w:cs="Arial"/>
          <w:sz w:val="24"/>
          <w:szCs w:val="24"/>
        </w:rPr>
        <w:t xml:space="preserve"> </w:t>
      </w:r>
      <w:r w:rsidRPr="38619B29" w:rsidR="3B20D547">
        <w:rPr>
          <w:rFonts w:ascii="Arial" w:hAnsi="Arial" w:cs="Arial"/>
          <w:sz w:val="24"/>
          <w:szCs w:val="24"/>
        </w:rPr>
        <w:t>and no more than 50</w:t>
      </w:r>
      <w:r w:rsidRPr="38619B29" w:rsidR="00EB1F02">
        <w:rPr>
          <w:rFonts w:ascii="Arial" w:hAnsi="Arial" w:cs="Arial"/>
          <w:sz w:val="24"/>
          <w:szCs w:val="24"/>
        </w:rPr>
        <w:t>)</w:t>
      </w:r>
      <w:r w:rsidRPr="38619B29" w:rsidR="006022A2">
        <w:rPr>
          <w:rFonts w:ascii="Arial" w:hAnsi="Arial" w:cs="Arial"/>
          <w:sz w:val="24"/>
          <w:szCs w:val="24"/>
        </w:rPr>
        <w:t xml:space="preserve"> related to the </w:t>
      </w:r>
      <w:r w:rsidRPr="38619B29" w:rsidR="008A6DFB">
        <w:rPr>
          <w:rFonts w:ascii="Arial" w:hAnsi="Arial" w:cs="Arial"/>
          <w:sz w:val="24"/>
          <w:szCs w:val="24"/>
        </w:rPr>
        <w:t>dissert</w:t>
      </w:r>
      <w:r w:rsidRPr="38619B29" w:rsidR="00EB1F02">
        <w:rPr>
          <w:rFonts w:ascii="Arial" w:hAnsi="Arial" w:cs="Arial"/>
          <w:sz w:val="24"/>
          <w:szCs w:val="24"/>
        </w:rPr>
        <w:t>ation</w:t>
      </w:r>
      <w:r w:rsidRPr="38619B29" w:rsidR="4DF37328">
        <w:rPr>
          <w:rFonts w:ascii="Arial" w:hAnsi="Arial" w:cs="Arial"/>
          <w:sz w:val="24"/>
          <w:szCs w:val="24"/>
        </w:rPr>
        <w:t xml:space="preserve"> </w:t>
      </w:r>
      <w:r w:rsidRPr="38619B29" w:rsidR="71A11DDC">
        <w:rPr>
          <w:rFonts w:ascii="Arial" w:hAnsi="Arial" w:cs="Arial"/>
          <w:sz w:val="24"/>
          <w:szCs w:val="24"/>
        </w:rPr>
        <w:t xml:space="preserve">topic and </w:t>
      </w:r>
      <w:r w:rsidRPr="38619B29" w:rsidR="4DF37328">
        <w:rPr>
          <w:rFonts w:ascii="Arial" w:hAnsi="Arial" w:cs="Arial"/>
          <w:sz w:val="24"/>
          <w:szCs w:val="24"/>
        </w:rPr>
        <w:t>questions will be used</w:t>
      </w:r>
      <w:r w:rsidRPr="38619B29" w:rsidR="216E8110">
        <w:rPr>
          <w:rFonts w:ascii="Arial" w:hAnsi="Arial" w:cs="Arial"/>
          <w:sz w:val="24"/>
          <w:szCs w:val="24"/>
        </w:rPr>
        <w:t xml:space="preserve">. </w:t>
      </w:r>
      <w:r w:rsidRPr="38619B29" w:rsidR="00DF25C8">
        <w:rPr>
          <w:rFonts w:ascii="Arial" w:hAnsi="Arial" w:cs="Arial"/>
          <w:sz w:val="24"/>
          <w:szCs w:val="24"/>
        </w:rPr>
        <w:t xml:space="preserve"> </w:t>
      </w:r>
      <w:r w:rsidRPr="38619B29" w:rsidR="006022A2">
        <w:rPr>
          <w:rFonts w:ascii="Arial" w:hAnsi="Arial" w:cs="Arial"/>
          <w:sz w:val="24"/>
          <w:szCs w:val="24"/>
        </w:rPr>
        <w:t xml:space="preserve"> </w:t>
      </w:r>
    </w:p>
    <w:p w:rsidR="00AA6420" w:rsidP="00773FE9" w:rsidRDefault="00AA6420" w14:paraId="31C6648C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4A5C14B" w:rsidP="36DDCA47" w:rsidRDefault="04A5C14B" w14:paraId="1187AC3F" w14:textId="0555D324">
      <w:pPr>
        <w:pStyle w:val="Heading1"/>
        <w:rPr>
          <w:color w:val="auto"/>
        </w:rPr>
      </w:pPr>
      <w:r w:rsidRPr="36DDCA47" w:rsidR="04A5C14B">
        <w:rPr>
          <w:color w:val="auto"/>
        </w:rPr>
        <w:t>Ethics</w:t>
      </w:r>
    </w:p>
    <w:p w:rsidR="36DDCA47" w:rsidP="36DDCA47" w:rsidRDefault="36DDCA47" w14:paraId="7E4424E9" w14:textId="09CBFA64">
      <w:pPr>
        <w:pStyle w:val="Normal"/>
      </w:pPr>
    </w:p>
    <w:p w:rsidR="04A5C14B" w:rsidP="38619B29" w:rsidRDefault="04A5C14B" w14:paraId="22EEAC12" w14:textId="795EBBC7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38619B29" w:rsidR="095C137C">
        <w:rPr>
          <w:rFonts w:ascii="Arial" w:hAnsi="Arial" w:eastAsia="Arial" w:cs="Arial"/>
          <w:sz w:val="24"/>
          <w:szCs w:val="24"/>
        </w:rPr>
        <w:t>Due to the research activities for this project the proposal sha</w:t>
      </w:r>
      <w:r w:rsidRPr="38619B29" w:rsidR="1FE96650">
        <w:rPr>
          <w:rFonts w:ascii="Arial" w:hAnsi="Arial" w:eastAsia="Arial" w:cs="Arial"/>
          <w:sz w:val="24"/>
          <w:szCs w:val="24"/>
        </w:rPr>
        <w:t xml:space="preserve">ll </w:t>
      </w:r>
      <w:r w:rsidRPr="38619B29" w:rsidR="1FE96650">
        <w:rPr>
          <w:rFonts w:ascii="Arial" w:hAnsi="Arial" w:eastAsia="Arial" w:cs="Arial"/>
          <w:sz w:val="24"/>
          <w:szCs w:val="24"/>
        </w:rPr>
        <w:t>seek</w:t>
      </w:r>
      <w:r w:rsidRPr="38619B29" w:rsidR="1FE96650">
        <w:rPr>
          <w:rFonts w:ascii="Arial" w:hAnsi="Arial" w:eastAsia="Arial" w:cs="Arial"/>
          <w:sz w:val="24"/>
          <w:szCs w:val="24"/>
        </w:rPr>
        <w:t xml:space="preserve"> for ethics approval. </w:t>
      </w:r>
      <w:r w:rsidRPr="38619B29" w:rsidR="04A5C14B">
        <w:rPr>
          <w:rFonts w:ascii="Arial" w:hAnsi="Arial" w:eastAsia="Arial" w:cs="Arial"/>
          <w:sz w:val="24"/>
          <w:szCs w:val="24"/>
        </w:rPr>
        <w:t>There is no conflict of interests.</w:t>
      </w:r>
    </w:p>
    <w:p w:rsidR="36DDCA47" w:rsidP="36DDCA47" w:rsidRDefault="36DDCA47" w14:paraId="466D6FCC" w14:textId="139F0508">
      <w:pPr>
        <w:pStyle w:val="Normal"/>
        <w:rPr>
          <w:rFonts w:ascii="Arial" w:hAnsi="Arial" w:eastAsia="Arial" w:cs="Arial"/>
          <w:sz w:val="24"/>
          <w:szCs w:val="24"/>
        </w:rPr>
      </w:pPr>
    </w:p>
    <w:p w:rsidR="00415E56" w:rsidP="36DDCA47" w:rsidRDefault="00415E56" w14:paraId="2E438ABD" w14:textId="6F898813">
      <w:pPr>
        <w:pStyle w:val="Heading1"/>
        <w:rPr>
          <w:color w:val="auto"/>
        </w:rPr>
      </w:pPr>
      <w:r w:rsidRPr="36DDCA47" w:rsidR="00415E56">
        <w:rPr>
          <w:color w:val="auto"/>
        </w:rPr>
        <w:t>Conclusion</w:t>
      </w:r>
    </w:p>
    <w:p w:rsidR="00AD6963" w:rsidP="00773FE9" w:rsidRDefault="00AD6963" w14:paraId="29648A09" w14:textId="77777777" w14:noSpellErr="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12C57223" w:rsidP="638CE3DA" w:rsidRDefault="12C57223" w14:paraId="536D057E" w14:textId="042C0508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8619B29" w:rsidR="12C57223">
        <w:rPr>
          <w:rFonts w:ascii="Arial" w:hAnsi="Arial" w:cs="Arial"/>
          <w:sz w:val="24"/>
          <w:szCs w:val="24"/>
        </w:rPr>
        <w:t xml:space="preserve">The aim of this proposal is to </w:t>
      </w:r>
      <w:r w:rsidRPr="38619B29" w:rsidR="55CAB651">
        <w:rPr>
          <w:rFonts w:ascii="Arial" w:hAnsi="Arial" w:cs="Arial"/>
          <w:sz w:val="24"/>
          <w:szCs w:val="24"/>
        </w:rPr>
        <w:t>determine</w:t>
      </w:r>
      <w:r w:rsidRPr="38619B29" w:rsidR="55CAB651">
        <w:rPr>
          <w:rFonts w:ascii="Arial" w:hAnsi="Arial" w:cs="Arial"/>
          <w:sz w:val="24"/>
          <w:szCs w:val="24"/>
        </w:rPr>
        <w:t xml:space="preserve"> </w:t>
      </w:r>
      <w:r w:rsidRPr="38619B29" w:rsidR="52965EA3">
        <w:rPr>
          <w:rFonts w:ascii="Arial" w:hAnsi="Arial" w:cs="Arial"/>
          <w:sz w:val="24"/>
          <w:szCs w:val="24"/>
        </w:rPr>
        <w:t>whether</w:t>
      </w:r>
      <w:r w:rsidRPr="38619B29" w:rsidR="55CAB651">
        <w:rPr>
          <w:rFonts w:ascii="Arial" w:hAnsi="Arial" w:cs="Arial"/>
          <w:sz w:val="24"/>
          <w:szCs w:val="24"/>
        </w:rPr>
        <w:t xml:space="preserve"> there is sufficient supp</w:t>
      </w:r>
      <w:r w:rsidRPr="38619B29" w:rsidR="28D42E44">
        <w:rPr>
          <w:rFonts w:ascii="Arial" w:hAnsi="Arial" w:cs="Arial"/>
          <w:sz w:val="24"/>
          <w:szCs w:val="24"/>
        </w:rPr>
        <w:t xml:space="preserve">ort for employees, </w:t>
      </w:r>
      <w:r w:rsidRPr="38619B29" w:rsidR="623B1A03">
        <w:rPr>
          <w:rFonts w:ascii="Arial" w:hAnsi="Arial" w:cs="Arial"/>
          <w:sz w:val="24"/>
          <w:szCs w:val="24"/>
        </w:rPr>
        <w:t>health,</w:t>
      </w:r>
      <w:r w:rsidRPr="38619B29" w:rsidR="28D42E44">
        <w:rPr>
          <w:rFonts w:ascii="Arial" w:hAnsi="Arial" w:cs="Arial"/>
          <w:sz w:val="24"/>
          <w:szCs w:val="24"/>
        </w:rPr>
        <w:t xml:space="preserve"> and well-</w:t>
      </w:r>
      <w:r w:rsidRPr="38619B29" w:rsidR="3F00774A">
        <w:rPr>
          <w:rFonts w:ascii="Arial" w:hAnsi="Arial" w:cs="Arial"/>
          <w:sz w:val="24"/>
          <w:szCs w:val="24"/>
        </w:rPr>
        <w:t>being whether</w:t>
      </w:r>
      <w:r w:rsidRPr="38619B29" w:rsidR="28D42E44">
        <w:rPr>
          <w:rFonts w:ascii="Arial" w:hAnsi="Arial" w:cs="Arial"/>
          <w:sz w:val="24"/>
          <w:szCs w:val="24"/>
        </w:rPr>
        <w:t xml:space="preserve"> employed or a volunteer within </w:t>
      </w:r>
      <w:r w:rsidRPr="38619B29" w:rsidR="341BF504">
        <w:rPr>
          <w:rFonts w:ascii="Arial" w:hAnsi="Arial" w:cs="Arial"/>
          <w:sz w:val="24"/>
          <w:szCs w:val="24"/>
        </w:rPr>
        <w:t>a charity using a hybrid working strat</w:t>
      </w:r>
      <w:r w:rsidRPr="38619B29" w:rsidR="3A828B68">
        <w:rPr>
          <w:rFonts w:ascii="Arial" w:hAnsi="Arial" w:cs="Arial"/>
          <w:sz w:val="24"/>
          <w:szCs w:val="24"/>
        </w:rPr>
        <w:t xml:space="preserve">egy. </w:t>
      </w:r>
      <w:r w:rsidRPr="38619B29" w:rsidR="7986951D">
        <w:rPr>
          <w:rFonts w:ascii="Arial" w:hAnsi="Arial" w:cs="Arial"/>
          <w:sz w:val="24"/>
          <w:szCs w:val="24"/>
        </w:rPr>
        <w:t xml:space="preserve">This investigation wants to </w:t>
      </w:r>
      <w:r w:rsidRPr="38619B29" w:rsidR="7986951D">
        <w:rPr>
          <w:rFonts w:ascii="Arial" w:hAnsi="Arial" w:cs="Arial"/>
          <w:sz w:val="24"/>
          <w:szCs w:val="24"/>
        </w:rPr>
        <w:t>determine</w:t>
      </w:r>
      <w:r w:rsidRPr="38619B29" w:rsidR="7986951D">
        <w:rPr>
          <w:rFonts w:ascii="Arial" w:hAnsi="Arial" w:cs="Arial"/>
          <w:sz w:val="24"/>
          <w:szCs w:val="24"/>
        </w:rPr>
        <w:t xml:space="preserve"> if employers in the charity sector are supporting the health and wellbeing of </w:t>
      </w:r>
      <w:r w:rsidRPr="38619B29" w:rsidR="543D1DA6">
        <w:rPr>
          <w:rFonts w:ascii="Arial" w:hAnsi="Arial" w:cs="Arial"/>
          <w:sz w:val="24"/>
          <w:szCs w:val="24"/>
        </w:rPr>
        <w:t xml:space="preserve">their human resources adequately in 2023. Has </w:t>
      </w:r>
      <w:r w:rsidRPr="38619B29" w:rsidR="6BCDDF0C">
        <w:rPr>
          <w:rFonts w:ascii="Arial" w:hAnsi="Arial" w:cs="Arial"/>
          <w:sz w:val="24"/>
          <w:szCs w:val="24"/>
        </w:rPr>
        <w:t>enough</w:t>
      </w:r>
      <w:r w:rsidRPr="38619B29" w:rsidR="6BCDDF0C">
        <w:rPr>
          <w:rFonts w:ascii="Arial" w:hAnsi="Arial" w:cs="Arial"/>
          <w:sz w:val="24"/>
          <w:szCs w:val="24"/>
        </w:rPr>
        <w:t xml:space="preserve"> research been done or do we need more</w:t>
      </w:r>
      <w:r w:rsidRPr="38619B29" w:rsidR="3B0708BF">
        <w:rPr>
          <w:rFonts w:ascii="Arial" w:hAnsi="Arial" w:cs="Arial"/>
          <w:sz w:val="24"/>
          <w:szCs w:val="24"/>
        </w:rPr>
        <w:t>.</w:t>
      </w:r>
    </w:p>
    <w:p w:rsidR="002B4C7E" w:rsidP="00773FE9" w:rsidRDefault="002B4C7E" w14:paraId="16B3246D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4C7E" w:rsidP="00773FE9" w:rsidRDefault="002B4C7E" w14:paraId="37ED4861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4C7E" w:rsidP="00773FE9" w:rsidRDefault="002B4C7E" w14:paraId="54CB48B2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36DDCA47" w:rsidP="36DDCA47" w:rsidRDefault="36DDCA47" w14:paraId="27EA5F98" w14:textId="45E86A64">
      <w:pPr>
        <w:pStyle w:val="Heading1"/>
        <w:spacing w:line="360" w:lineRule="auto"/>
        <w:jc w:val="both"/>
        <w:rPr>
          <w:color w:val="auto"/>
        </w:rPr>
      </w:pPr>
    </w:p>
    <w:p w:rsidR="00AD6963" w:rsidP="638CE3DA" w:rsidRDefault="00AD6963" w14:paraId="39C4DE9C" w14:textId="43581FEF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36DDCA47" w:rsidR="00AD6963">
        <w:rPr>
          <w:color w:val="auto"/>
        </w:rPr>
        <w:t>Gantt Chart</w:t>
      </w:r>
    </w:p>
    <w:p w:rsidR="638CE3DA" w:rsidP="638CE3DA" w:rsidRDefault="638CE3DA" w14:paraId="18676899" w14:textId="14596E22">
      <w:pPr>
        <w:pStyle w:val="Normal"/>
      </w:pPr>
    </w:p>
    <w:p w:rsidR="638CE3DA" w:rsidP="638CE3DA" w:rsidRDefault="638CE3DA" w14:paraId="28FDF60D" w14:textId="0F71D9DF">
      <w:pPr>
        <w:pStyle w:val="Normal"/>
      </w:pPr>
    </w:p>
    <w:p w:rsidRPr="00FE2284" w:rsidR="00FE2284" w:rsidP="638CE3DA" w:rsidRDefault="00FE2284" w14:paraId="145CE521" w14:textId="77777777" w14:noSpellErr="1">
      <w:pPr>
        <w:jc w:val="center"/>
      </w:pPr>
    </w:p>
    <w:p w:rsidRPr="006B7309" w:rsidR="006B7309" w:rsidP="638CE3DA" w:rsidRDefault="006B7309" w14:paraId="7E4FC454" w14:textId="77777777" w14:noSpellErr="1">
      <w:pPr>
        <w:jc w:val="center"/>
      </w:pPr>
    </w:p>
    <w:tbl>
      <w:tblPr>
        <w:tblStyle w:val="TableGrid"/>
        <w:tblW w:w="11832" w:type="dxa"/>
        <w:tblInd w:w="-1281" w:type="dxa"/>
        <w:tblLook w:val="04A0" w:firstRow="1" w:lastRow="0" w:firstColumn="1" w:lastColumn="0" w:noHBand="0" w:noVBand="1"/>
      </w:tblPr>
      <w:tblGrid>
        <w:gridCol w:w="1320"/>
        <w:gridCol w:w="750"/>
        <w:gridCol w:w="720"/>
        <w:gridCol w:w="915"/>
        <w:gridCol w:w="735"/>
        <w:gridCol w:w="720"/>
        <w:gridCol w:w="696"/>
        <w:gridCol w:w="675"/>
        <w:gridCol w:w="728"/>
        <w:gridCol w:w="748"/>
        <w:gridCol w:w="769"/>
        <w:gridCol w:w="705"/>
        <w:gridCol w:w="748"/>
        <w:gridCol w:w="848"/>
        <w:gridCol w:w="755"/>
      </w:tblGrid>
      <w:tr w:rsidR="006D1BA5" w:rsidTr="638CE3DA" w14:paraId="4DDF300A" w14:textId="472A755B">
        <w:trPr>
          <w:trHeight w:val="661"/>
        </w:trPr>
        <w:tc>
          <w:tcPr>
            <w:tcW w:w="1320" w:type="dxa"/>
            <w:tcMar/>
          </w:tcPr>
          <w:p w:rsidRPr="00AD6963" w:rsidR="00AA6420" w:rsidP="638CE3DA" w:rsidRDefault="00AA6420" w14:paraId="3A6A7650" w14:textId="2114B655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dxa"/>
            <w:tcMar/>
          </w:tcPr>
          <w:p w:rsidR="00AA6420" w:rsidP="638CE3DA" w:rsidRDefault="00AA6420" w14:paraId="185E5E7E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50C6B47C">
              <w:rPr>
                <w:rFonts w:ascii="Arial" w:hAnsi="Arial" w:cs="Arial"/>
                <w:sz w:val="16"/>
                <w:szCs w:val="16"/>
              </w:rPr>
              <w:t>eek</w:t>
            </w:r>
            <w:r w:rsidRPr="638CE3DA" w:rsidR="67062749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638CE3DA" w:rsidR="08BB929E">
              <w:rPr>
                <w:rFonts w:ascii="Arial" w:hAnsi="Arial" w:cs="Arial"/>
                <w:sz w:val="16"/>
                <w:szCs w:val="16"/>
              </w:rPr>
              <w:t xml:space="preserve">3 </w:t>
            </w:r>
          </w:p>
          <w:p w:rsidRPr="00711B39" w:rsidR="00210A6D" w:rsidP="638CE3DA" w:rsidRDefault="00BF6893" w14:paraId="2149B25B" w14:textId="0092FCBD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1D637369">
              <w:rPr>
                <w:rFonts w:ascii="Arial" w:hAnsi="Arial" w:cs="Arial"/>
                <w:sz w:val="16"/>
                <w:szCs w:val="16"/>
              </w:rPr>
              <w:t>28</w:t>
            </w:r>
            <w:r w:rsidRPr="638CE3DA" w:rsidR="1D637369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1D637369">
              <w:rPr>
                <w:rFonts w:ascii="Arial" w:hAnsi="Arial" w:cs="Arial"/>
                <w:sz w:val="16"/>
                <w:szCs w:val="16"/>
              </w:rPr>
              <w:t>/</w:t>
            </w:r>
            <w:r w:rsidRPr="638CE3DA" w:rsidR="13DAF3E1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20" w:type="dxa"/>
            <w:tcMar/>
          </w:tcPr>
          <w:p w:rsidR="00FE2284" w:rsidP="638CE3DA" w:rsidRDefault="00AA6420" w14:paraId="0D5B8929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56D43919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BF6893" w:rsidP="638CE3DA" w:rsidRDefault="00AA6420" w14:paraId="210A4EF8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4</w:t>
            </w:r>
          </w:p>
          <w:p w:rsidRPr="00AA6420" w:rsidR="00AA6420" w:rsidP="638CE3DA" w:rsidRDefault="00601EF3" w14:paraId="234C17FD" w14:textId="0C428F8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122B506B">
              <w:rPr>
                <w:rFonts w:ascii="Arial" w:hAnsi="Arial" w:cs="Arial"/>
                <w:sz w:val="16"/>
                <w:szCs w:val="16"/>
              </w:rPr>
              <w:t>5</w:t>
            </w:r>
            <w:r w:rsidRPr="638CE3DA" w:rsidR="122B506B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122B506B">
              <w:rPr>
                <w:rFonts w:ascii="Arial" w:hAnsi="Arial" w:cs="Arial"/>
                <w:sz w:val="16"/>
                <w:szCs w:val="16"/>
              </w:rPr>
              <w:t>/1</w:t>
            </w:r>
            <w:r w:rsidRPr="638CE3DA" w:rsidR="13DAF3E1">
              <w:rPr>
                <w:rFonts w:ascii="Arial" w:hAnsi="Arial" w:cs="Arial"/>
                <w:sz w:val="16"/>
                <w:szCs w:val="16"/>
              </w:rPr>
              <w:t>0</w:t>
            </w:r>
            <w:r w:rsidRPr="638CE3DA" w:rsidR="56D4391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5" w:type="dxa"/>
            <w:tcMar/>
          </w:tcPr>
          <w:p w:rsidR="00FE2284" w:rsidP="638CE3DA" w:rsidRDefault="00AA6420" w14:paraId="3A7FF190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49CDF4B4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748072D1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5</w:t>
            </w:r>
          </w:p>
          <w:p w:rsidRPr="00AA6420" w:rsidR="00601EF3" w:rsidP="638CE3DA" w:rsidRDefault="00965732" w14:paraId="394110F7" w14:textId="2F523ED9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13DAF3E1">
              <w:rPr>
                <w:rFonts w:ascii="Arial" w:hAnsi="Arial" w:cs="Arial"/>
                <w:sz w:val="16"/>
                <w:szCs w:val="16"/>
              </w:rPr>
              <w:t>12</w:t>
            </w:r>
            <w:r w:rsidRPr="638CE3DA" w:rsidR="13DAF3E1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13DAF3E1">
              <w:rPr>
                <w:rFonts w:ascii="Arial" w:hAnsi="Arial" w:cs="Arial"/>
                <w:sz w:val="16"/>
                <w:szCs w:val="16"/>
              </w:rPr>
              <w:t>/10</w:t>
            </w:r>
          </w:p>
        </w:tc>
        <w:tc>
          <w:tcPr>
            <w:tcW w:w="735" w:type="dxa"/>
            <w:tcMar/>
          </w:tcPr>
          <w:p w:rsidR="00FE2284" w:rsidP="638CE3DA" w:rsidRDefault="00AA6420" w14:paraId="4172C512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49CDF4B4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575BD2C0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6</w:t>
            </w:r>
          </w:p>
          <w:p w:rsidRPr="00AA6420" w:rsidR="00965732" w:rsidP="638CE3DA" w:rsidRDefault="00703482" w14:paraId="10349539" w14:textId="5D474138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4CF92544">
              <w:rPr>
                <w:rFonts w:ascii="Arial" w:hAnsi="Arial" w:cs="Arial"/>
                <w:sz w:val="16"/>
                <w:szCs w:val="16"/>
              </w:rPr>
              <w:t>19</w:t>
            </w:r>
            <w:r w:rsidRPr="638CE3DA" w:rsidR="4CF92544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4CF9254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20" w:type="dxa"/>
            <w:tcMar/>
          </w:tcPr>
          <w:p w:rsidR="00FE2284" w:rsidP="638CE3DA" w:rsidRDefault="00AA6420" w14:paraId="56847604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49CDF4B4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70C6020B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7</w:t>
            </w:r>
          </w:p>
          <w:p w:rsidRPr="00AA6420" w:rsidR="00703482" w:rsidP="638CE3DA" w:rsidRDefault="00703482" w14:paraId="4C4D55BE" w14:textId="41706F30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4CF92544">
              <w:rPr>
                <w:rFonts w:ascii="Arial" w:hAnsi="Arial" w:cs="Arial"/>
                <w:sz w:val="16"/>
                <w:szCs w:val="16"/>
              </w:rPr>
              <w:t>26</w:t>
            </w:r>
            <w:r w:rsidRPr="638CE3DA" w:rsidR="4CF92544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4CF92544">
              <w:rPr>
                <w:rFonts w:ascii="Arial" w:hAnsi="Arial" w:cs="Arial"/>
                <w:sz w:val="16"/>
                <w:szCs w:val="16"/>
              </w:rPr>
              <w:t>/10</w:t>
            </w:r>
          </w:p>
        </w:tc>
        <w:tc>
          <w:tcPr>
            <w:tcW w:w="696" w:type="dxa"/>
            <w:tcMar/>
          </w:tcPr>
          <w:p w:rsidR="00FE2284" w:rsidP="638CE3DA" w:rsidRDefault="00AA6420" w14:paraId="315979DA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49CDF4B4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3A1D3DEE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8</w:t>
            </w:r>
          </w:p>
          <w:p w:rsidRPr="00AA6420" w:rsidR="003C091D" w:rsidP="638CE3DA" w:rsidRDefault="003C091D" w14:paraId="0B99F1C8" w14:textId="0E2297D6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5B924640">
              <w:rPr>
                <w:rFonts w:ascii="Arial" w:hAnsi="Arial" w:cs="Arial"/>
                <w:sz w:val="16"/>
                <w:szCs w:val="16"/>
              </w:rPr>
              <w:t>2</w:t>
            </w:r>
            <w:r w:rsidRPr="638CE3DA" w:rsidR="5B924640">
              <w:rPr>
                <w:rFonts w:ascii="Arial" w:hAnsi="Arial" w:cs="Arial"/>
                <w:sz w:val="16"/>
                <w:szCs w:val="16"/>
                <w:vertAlign w:val="superscript"/>
              </w:rPr>
              <w:t>nd</w:t>
            </w:r>
            <w:r w:rsidRPr="638CE3DA" w:rsidR="5B924640">
              <w:rPr>
                <w:rFonts w:ascii="Arial" w:hAnsi="Arial" w:cs="Arial"/>
                <w:sz w:val="16"/>
                <w:szCs w:val="16"/>
              </w:rPr>
              <w:t>/11</w:t>
            </w:r>
          </w:p>
        </w:tc>
        <w:tc>
          <w:tcPr>
            <w:tcW w:w="675" w:type="dxa"/>
            <w:tcMar/>
          </w:tcPr>
          <w:p w:rsidR="00FE2284" w:rsidP="638CE3DA" w:rsidRDefault="00AA6420" w14:paraId="4CB76D4F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5B9A74AA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6A62BFB6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9</w:t>
            </w:r>
          </w:p>
          <w:p w:rsidRPr="00AA6420" w:rsidR="003C091D" w:rsidP="638CE3DA" w:rsidRDefault="003C091D" w14:paraId="48BDC354" w14:textId="0E09F0C5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5B924640">
              <w:rPr>
                <w:rFonts w:ascii="Arial" w:hAnsi="Arial" w:cs="Arial"/>
                <w:sz w:val="16"/>
                <w:szCs w:val="16"/>
              </w:rPr>
              <w:t>9</w:t>
            </w:r>
            <w:r w:rsidRPr="638CE3DA" w:rsidR="5B924640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5B924640">
              <w:rPr>
                <w:rFonts w:ascii="Arial" w:hAnsi="Arial" w:cs="Arial"/>
                <w:sz w:val="16"/>
                <w:szCs w:val="16"/>
              </w:rPr>
              <w:t>/11</w:t>
            </w:r>
          </w:p>
        </w:tc>
        <w:tc>
          <w:tcPr>
            <w:tcW w:w="728" w:type="dxa"/>
            <w:tcMar/>
          </w:tcPr>
          <w:p w:rsidR="00FE2284" w:rsidP="638CE3DA" w:rsidRDefault="00AA6420" w14:paraId="18A879F2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5B9A74AA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2B9BE85E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10</w:t>
            </w:r>
          </w:p>
          <w:p w:rsidRPr="00AA6420" w:rsidR="003C091D" w:rsidP="638CE3DA" w:rsidRDefault="003C091D" w14:paraId="1C923172" w14:textId="3E26747E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5B924640">
              <w:rPr>
                <w:rFonts w:ascii="Arial" w:hAnsi="Arial" w:cs="Arial"/>
                <w:sz w:val="16"/>
                <w:szCs w:val="16"/>
              </w:rPr>
              <w:t>16</w:t>
            </w:r>
            <w:r w:rsidRPr="638CE3DA" w:rsidR="5B924640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5B924640">
              <w:rPr>
                <w:rFonts w:ascii="Arial" w:hAnsi="Arial" w:cs="Arial"/>
                <w:sz w:val="16"/>
                <w:szCs w:val="16"/>
              </w:rPr>
              <w:t>/11</w:t>
            </w:r>
          </w:p>
        </w:tc>
        <w:tc>
          <w:tcPr>
            <w:tcW w:w="748" w:type="dxa"/>
            <w:tcMar/>
          </w:tcPr>
          <w:p w:rsidR="00FE2284" w:rsidP="638CE3DA" w:rsidRDefault="00AA6420" w14:paraId="44F7CC54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5B9A74AA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6F966F0D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11</w:t>
            </w:r>
          </w:p>
          <w:p w:rsidRPr="00AA6420" w:rsidR="002E3C0A" w:rsidP="638CE3DA" w:rsidRDefault="002E3C0A" w14:paraId="4488F069" w14:textId="7DD3E8BA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7CBDECCB">
              <w:rPr>
                <w:rFonts w:ascii="Arial" w:hAnsi="Arial" w:cs="Arial"/>
                <w:sz w:val="16"/>
                <w:szCs w:val="16"/>
              </w:rPr>
              <w:t>23</w:t>
            </w:r>
            <w:r w:rsidRPr="638CE3DA" w:rsidR="7CBDECCB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638CE3DA" w:rsidR="7CBDECCB">
              <w:rPr>
                <w:rFonts w:ascii="Arial" w:hAnsi="Arial" w:cs="Arial"/>
                <w:sz w:val="16"/>
                <w:szCs w:val="16"/>
              </w:rPr>
              <w:t>/11</w:t>
            </w:r>
          </w:p>
        </w:tc>
        <w:tc>
          <w:tcPr>
            <w:tcW w:w="769" w:type="dxa"/>
            <w:tcMar/>
          </w:tcPr>
          <w:p w:rsidR="00FE2284" w:rsidP="638CE3DA" w:rsidRDefault="00AA6420" w14:paraId="05B055E8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5B9A74AA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5DC13FF4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12</w:t>
            </w:r>
          </w:p>
          <w:p w:rsidRPr="00AA6420" w:rsidR="002E3C0A" w:rsidP="638CE3DA" w:rsidRDefault="002E3C0A" w14:paraId="4DF4307F" w14:textId="74224F98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7CBDECCB">
              <w:rPr>
                <w:rFonts w:ascii="Arial" w:hAnsi="Arial" w:cs="Arial"/>
                <w:sz w:val="16"/>
                <w:szCs w:val="16"/>
              </w:rPr>
              <w:t>30</w:t>
            </w:r>
            <w:r w:rsidRPr="638CE3DA" w:rsidR="7CBDECCB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7CBDECCB">
              <w:rPr>
                <w:rFonts w:ascii="Arial" w:hAnsi="Arial" w:cs="Arial"/>
                <w:sz w:val="16"/>
                <w:szCs w:val="16"/>
              </w:rPr>
              <w:t>/11</w:t>
            </w:r>
          </w:p>
        </w:tc>
        <w:tc>
          <w:tcPr>
            <w:tcW w:w="705" w:type="dxa"/>
            <w:tcMar/>
          </w:tcPr>
          <w:p w:rsidR="00FE2284" w:rsidP="638CE3DA" w:rsidRDefault="00AA6420" w14:paraId="19EF4903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5B9A74AA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3C189560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13</w:t>
            </w:r>
          </w:p>
          <w:p w:rsidRPr="00AA6420" w:rsidR="002E3C0A" w:rsidP="638CE3DA" w:rsidRDefault="004C7B39" w14:paraId="261BBC34" w14:textId="507C830F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2A7DF159">
              <w:rPr>
                <w:rFonts w:ascii="Arial" w:hAnsi="Arial" w:cs="Arial"/>
                <w:sz w:val="16"/>
                <w:szCs w:val="16"/>
              </w:rPr>
              <w:t>7</w:t>
            </w:r>
            <w:r w:rsidRPr="638CE3DA" w:rsidR="2A7DF159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2A7DF159">
              <w:rPr>
                <w:rFonts w:ascii="Arial" w:hAnsi="Arial" w:cs="Arial"/>
                <w:sz w:val="16"/>
                <w:szCs w:val="16"/>
              </w:rPr>
              <w:t>/12</w:t>
            </w:r>
          </w:p>
        </w:tc>
        <w:tc>
          <w:tcPr>
            <w:tcW w:w="748" w:type="dxa"/>
            <w:tcMar/>
          </w:tcPr>
          <w:p w:rsidR="00FE2284" w:rsidP="638CE3DA" w:rsidRDefault="00AA6420" w14:paraId="3E3E6A0D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67062749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0C41D056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14</w:t>
            </w:r>
          </w:p>
          <w:p w:rsidRPr="00AA6420" w:rsidR="004C7B39" w:rsidP="638CE3DA" w:rsidRDefault="002321DC" w14:paraId="06A8CDEE" w14:textId="0BA3957D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5DDB3381">
              <w:rPr>
                <w:rFonts w:ascii="Arial" w:hAnsi="Arial" w:cs="Arial"/>
                <w:sz w:val="16"/>
                <w:szCs w:val="16"/>
              </w:rPr>
              <w:t>14</w:t>
            </w:r>
            <w:r w:rsidRPr="638CE3DA" w:rsidR="5DDB3381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5DDB3381">
              <w:rPr>
                <w:rFonts w:ascii="Arial" w:hAnsi="Arial" w:cs="Arial"/>
                <w:sz w:val="16"/>
                <w:szCs w:val="16"/>
              </w:rPr>
              <w:t>/12</w:t>
            </w:r>
          </w:p>
        </w:tc>
        <w:tc>
          <w:tcPr>
            <w:tcW w:w="848" w:type="dxa"/>
            <w:tcMar/>
          </w:tcPr>
          <w:p w:rsidR="00E82CAB" w:rsidP="638CE3DA" w:rsidRDefault="00AA6420" w14:paraId="73259EA7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67062749">
              <w:rPr>
                <w:rFonts w:ascii="Arial" w:hAnsi="Arial" w:cs="Arial"/>
                <w:sz w:val="16"/>
                <w:szCs w:val="16"/>
              </w:rPr>
              <w:t>ee</w:t>
            </w:r>
            <w:r w:rsidRPr="638CE3DA" w:rsidR="520E3E3E">
              <w:rPr>
                <w:rFonts w:ascii="Arial" w:hAnsi="Arial" w:cs="Arial"/>
                <w:sz w:val="16"/>
                <w:szCs w:val="16"/>
              </w:rPr>
              <w:t>k</w:t>
            </w:r>
          </w:p>
          <w:p w:rsidR="00AA6420" w:rsidP="638CE3DA" w:rsidRDefault="00AA6420" w14:paraId="3219F7C0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15</w:t>
            </w:r>
          </w:p>
          <w:p w:rsidRPr="00AA6420" w:rsidR="002321DC" w:rsidP="638CE3DA" w:rsidRDefault="002321DC" w14:paraId="2122B13A" w14:textId="4838FB83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5DDB3381">
              <w:rPr>
                <w:rFonts w:ascii="Arial" w:hAnsi="Arial" w:cs="Arial"/>
                <w:sz w:val="16"/>
                <w:szCs w:val="16"/>
              </w:rPr>
              <w:t>21</w:t>
            </w:r>
            <w:r w:rsidRPr="638CE3DA" w:rsidR="5DDB3381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 w:rsidRPr="638CE3DA" w:rsidR="5DDB3381">
              <w:rPr>
                <w:rFonts w:ascii="Arial" w:hAnsi="Arial" w:cs="Arial"/>
                <w:sz w:val="16"/>
                <w:szCs w:val="16"/>
              </w:rPr>
              <w:t>/12</w:t>
            </w:r>
          </w:p>
        </w:tc>
        <w:tc>
          <w:tcPr>
            <w:tcW w:w="755" w:type="dxa"/>
            <w:tcMar/>
          </w:tcPr>
          <w:p w:rsidR="00E82CAB" w:rsidP="638CE3DA" w:rsidRDefault="00AA6420" w14:paraId="03B07781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W</w:t>
            </w:r>
            <w:r w:rsidRPr="638CE3DA" w:rsidR="520E3E3E">
              <w:rPr>
                <w:rFonts w:ascii="Arial" w:hAnsi="Arial" w:cs="Arial"/>
                <w:sz w:val="16"/>
                <w:szCs w:val="16"/>
              </w:rPr>
              <w:t>eek</w:t>
            </w:r>
          </w:p>
          <w:p w:rsidR="00AA6420" w:rsidP="638CE3DA" w:rsidRDefault="00AA6420" w14:paraId="53604DD2" w14:textId="77777777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08BB929E">
              <w:rPr>
                <w:rFonts w:ascii="Arial" w:hAnsi="Arial" w:cs="Arial"/>
                <w:sz w:val="16"/>
                <w:szCs w:val="16"/>
              </w:rPr>
              <w:t>16</w:t>
            </w:r>
          </w:p>
          <w:p w:rsidRPr="00AA6420" w:rsidR="002321DC" w:rsidP="638CE3DA" w:rsidRDefault="002321DC" w14:paraId="42E4FD60" w14:textId="036B7A0B" w14:noSpellErr="1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8CE3DA" w:rsidR="5DDB3381">
              <w:rPr>
                <w:rFonts w:ascii="Arial" w:hAnsi="Arial" w:cs="Arial"/>
                <w:sz w:val="16"/>
                <w:szCs w:val="16"/>
              </w:rPr>
              <w:t>28</w:t>
            </w:r>
            <w:r w:rsidRPr="638CE3DA" w:rsidR="5DDB3381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638CE3DA" w:rsidR="5DDB3381">
              <w:rPr>
                <w:rFonts w:ascii="Arial" w:hAnsi="Arial" w:cs="Arial"/>
                <w:sz w:val="16"/>
                <w:szCs w:val="16"/>
              </w:rPr>
              <w:t>/12</w:t>
            </w:r>
          </w:p>
        </w:tc>
      </w:tr>
      <w:tr w:rsidR="009F485D" w:rsidTr="638CE3DA" w14:paraId="7DA12E74" w14:textId="007DAFAD">
        <w:trPr>
          <w:trHeight w:val="526"/>
        </w:trPr>
        <w:tc>
          <w:tcPr>
            <w:tcW w:w="1320" w:type="dxa"/>
            <w:tcMar/>
          </w:tcPr>
          <w:p w:rsidRPr="00AA6420" w:rsidR="00AA6420" w:rsidP="00773FE9" w:rsidRDefault="00AA6420" w14:paraId="0642DD8E" w14:textId="74A37B4B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A6420">
              <w:rPr>
                <w:rFonts w:ascii="Arial" w:hAnsi="Arial" w:cs="Arial"/>
                <w:sz w:val="16"/>
                <w:szCs w:val="16"/>
              </w:rPr>
              <w:t>Planning:</w:t>
            </w:r>
          </w:p>
        </w:tc>
        <w:tc>
          <w:tcPr>
            <w:tcW w:w="750" w:type="dxa"/>
            <w:shd w:val="clear" w:color="auto" w:fill="ED7D31" w:themeFill="accent2"/>
            <w:tcMar/>
          </w:tcPr>
          <w:p w:rsidR="00AA6420" w:rsidP="00773FE9" w:rsidRDefault="00AA6420" w14:paraId="4E3A55F8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ED7D31" w:themeFill="accent2"/>
            <w:tcMar/>
          </w:tcPr>
          <w:p w:rsidR="00AA6420" w:rsidP="00773FE9" w:rsidRDefault="00AA6420" w14:paraId="2F00EC94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shd w:val="clear" w:color="auto" w:fill="ED7D31" w:themeFill="accent2"/>
            <w:tcMar/>
          </w:tcPr>
          <w:p w:rsidR="00AA6420" w:rsidP="00773FE9" w:rsidRDefault="00AA6420" w14:paraId="5180A94E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ED7D31" w:themeFill="accent2"/>
            <w:tcMar/>
          </w:tcPr>
          <w:p w:rsidR="00AA6420" w:rsidP="00773FE9" w:rsidRDefault="00AA6420" w14:paraId="4FEBF060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00AA6420" w:rsidP="00773FE9" w:rsidRDefault="00AA6420" w14:paraId="297160F4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6" w:type="dxa"/>
            <w:tcMar/>
          </w:tcPr>
          <w:p w:rsidR="00AA6420" w:rsidP="00773FE9" w:rsidRDefault="00AA6420" w14:paraId="72916D4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Mar/>
          </w:tcPr>
          <w:p w:rsidR="00AA6420" w:rsidP="00773FE9" w:rsidRDefault="00AA6420" w14:paraId="282CEEDA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  <w:tcMar/>
          </w:tcPr>
          <w:p w:rsidR="00AA6420" w:rsidP="00773FE9" w:rsidRDefault="00AA6420" w14:paraId="622BBB5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="00AA6420" w:rsidP="00773FE9" w:rsidRDefault="00AA6420" w14:paraId="3285B98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  <w:tcMar/>
          </w:tcPr>
          <w:p w:rsidR="00AA6420" w:rsidP="00773FE9" w:rsidRDefault="00AA6420" w14:paraId="19A13432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Mar/>
          </w:tcPr>
          <w:p w:rsidR="00AA6420" w:rsidP="00773FE9" w:rsidRDefault="00AA6420" w14:paraId="0F314C11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="00AA6420" w:rsidP="00773FE9" w:rsidRDefault="00AA6420" w14:paraId="2D2CCD2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  <w:tcMar/>
          </w:tcPr>
          <w:p w:rsidR="00AA6420" w:rsidP="00773FE9" w:rsidRDefault="00AA6420" w14:paraId="04C17FF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5" w:type="dxa"/>
            <w:tcMar/>
          </w:tcPr>
          <w:p w:rsidR="00AA6420" w:rsidP="00773FE9" w:rsidRDefault="00AA6420" w14:paraId="70C93DE3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485D" w:rsidTr="638CE3DA" w14:paraId="3C5EFD67" w14:textId="3E62CCD7">
        <w:trPr>
          <w:trHeight w:val="526"/>
        </w:trPr>
        <w:tc>
          <w:tcPr>
            <w:tcW w:w="1320" w:type="dxa"/>
            <w:tcMar/>
          </w:tcPr>
          <w:p w:rsidRPr="00AA6420" w:rsidR="00AA6420" w:rsidP="00773FE9" w:rsidRDefault="00AA6420" w14:paraId="2B8012BA" w14:textId="27BBC111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A6420">
              <w:rPr>
                <w:rFonts w:ascii="Arial" w:hAnsi="Arial" w:cs="Arial"/>
                <w:sz w:val="16"/>
                <w:szCs w:val="16"/>
              </w:rPr>
              <w:t>Research:</w:t>
            </w:r>
          </w:p>
        </w:tc>
        <w:tc>
          <w:tcPr>
            <w:tcW w:w="750" w:type="dxa"/>
            <w:tcMar/>
          </w:tcPr>
          <w:p w:rsidR="00AA6420" w:rsidP="00773FE9" w:rsidRDefault="00AA6420" w14:paraId="6B5B2356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ED7D31" w:themeFill="accent2"/>
            <w:tcMar/>
          </w:tcPr>
          <w:p w:rsidR="00AA6420" w:rsidP="00773FE9" w:rsidRDefault="00AA6420" w14:paraId="22679C2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shd w:val="clear" w:color="auto" w:fill="ED7D31" w:themeFill="accent2"/>
            <w:tcMar/>
          </w:tcPr>
          <w:p w:rsidR="00AA6420" w:rsidP="00773FE9" w:rsidRDefault="00AA6420" w14:paraId="7BDEF642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ED7D31" w:themeFill="accent2"/>
            <w:tcMar/>
          </w:tcPr>
          <w:p w:rsidR="00AA6420" w:rsidP="00773FE9" w:rsidRDefault="00AA6420" w14:paraId="339A3D9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ED7D31" w:themeFill="accent2"/>
            <w:tcMar/>
          </w:tcPr>
          <w:p w:rsidR="00AA6420" w:rsidP="00773FE9" w:rsidRDefault="00AA6420" w14:paraId="3F3A586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6" w:type="dxa"/>
            <w:shd w:val="clear" w:color="auto" w:fill="ED7D31" w:themeFill="accent2"/>
            <w:tcMar/>
          </w:tcPr>
          <w:p w:rsidR="00AA6420" w:rsidP="00773FE9" w:rsidRDefault="00AA6420" w14:paraId="5FAD3AD3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ED7D31" w:themeFill="accent2"/>
            <w:tcMar/>
          </w:tcPr>
          <w:p w:rsidR="00AA6420" w:rsidP="00773FE9" w:rsidRDefault="00AA6420" w14:paraId="4BE67614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  <w:tcMar/>
          </w:tcPr>
          <w:p w:rsidR="00AA6420" w:rsidP="00773FE9" w:rsidRDefault="00AA6420" w14:paraId="78FB072A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="00AA6420" w:rsidP="00773FE9" w:rsidRDefault="00AA6420" w14:paraId="7E068C00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  <w:tcMar/>
          </w:tcPr>
          <w:p w:rsidR="00AA6420" w:rsidP="00773FE9" w:rsidRDefault="00AA6420" w14:paraId="27124099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Mar/>
          </w:tcPr>
          <w:p w:rsidR="00AA6420" w:rsidP="00773FE9" w:rsidRDefault="00AA6420" w14:paraId="466EBD8F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="00AA6420" w:rsidP="00773FE9" w:rsidRDefault="00AA6420" w14:paraId="1CB2B9B9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  <w:tcMar/>
          </w:tcPr>
          <w:p w:rsidR="00AA6420" w:rsidP="00773FE9" w:rsidRDefault="00AA6420" w14:paraId="590746D2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5" w:type="dxa"/>
            <w:tcMar/>
          </w:tcPr>
          <w:p w:rsidR="00AA6420" w:rsidP="00773FE9" w:rsidRDefault="00AA6420" w14:paraId="6F593669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8EC" w:rsidTr="638CE3DA" w14:paraId="58DC57EF" w14:textId="59F8781C">
        <w:trPr>
          <w:trHeight w:val="526"/>
        </w:trPr>
        <w:tc>
          <w:tcPr>
            <w:tcW w:w="1320" w:type="dxa"/>
            <w:tcMar/>
          </w:tcPr>
          <w:p w:rsidRPr="00AA6420" w:rsidR="00AA6420" w:rsidP="00773FE9" w:rsidRDefault="00AA6420" w14:paraId="232C2DEA" w14:textId="3CCD30B5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A6420">
              <w:rPr>
                <w:rFonts w:ascii="Arial" w:hAnsi="Arial" w:cs="Arial"/>
                <w:sz w:val="16"/>
                <w:szCs w:val="16"/>
              </w:rPr>
              <w:t>Design:</w:t>
            </w:r>
          </w:p>
        </w:tc>
        <w:tc>
          <w:tcPr>
            <w:tcW w:w="750" w:type="dxa"/>
            <w:tcMar/>
          </w:tcPr>
          <w:p w:rsidR="00AA6420" w:rsidP="00773FE9" w:rsidRDefault="00AA6420" w14:paraId="70EA2726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00AA6420" w:rsidP="00773FE9" w:rsidRDefault="00AA6420" w14:paraId="61ECBF09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Mar/>
          </w:tcPr>
          <w:p w:rsidR="00AA6420" w:rsidP="00773FE9" w:rsidRDefault="00AA6420" w14:paraId="52699B34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Mar/>
          </w:tcPr>
          <w:p w:rsidR="00AA6420" w:rsidP="00773FE9" w:rsidRDefault="00AA6420" w14:paraId="3873F90D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00AA6420" w:rsidP="00773FE9" w:rsidRDefault="00AA6420" w14:paraId="5426356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6" w:type="dxa"/>
            <w:tcMar/>
          </w:tcPr>
          <w:p w:rsidR="00AA6420" w:rsidP="00773FE9" w:rsidRDefault="00AA6420" w14:paraId="12D76AA0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ED7D31" w:themeFill="accent2"/>
            <w:tcMar/>
          </w:tcPr>
          <w:p w:rsidR="00AA6420" w:rsidP="00773FE9" w:rsidRDefault="00AA6420" w14:paraId="63BA774F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ED7D31" w:themeFill="accent2"/>
            <w:tcMar/>
          </w:tcPr>
          <w:p w:rsidR="00AA6420" w:rsidP="00773FE9" w:rsidRDefault="00AA6420" w14:paraId="448FDEDD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="00AA6420" w:rsidP="00773FE9" w:rsidRDefault="00AA6420" w14:paraId="3ED5109E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  <w:tcMar/>
          </w:tcPr>
          <w:p w:rsidR="00AA6420" w:rsidP="00773FE9" w:rsidRDefault="00AA6420" w14:paraId="5D272641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Mar/>
          </w:tcPr>
          <w:p w:rsidR="00AA6420" w:rsidP="00773FE9" w:rsidRDefault="00AA6420" w14:paraId="66C1F69F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="00AA6420" w:rsidP="00773FE9" w:rsidRDefault="00AA6420" w14:paraId="41273C89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  <w:tcMar/>
          </w:tcPr>
          <w:p w:rsidR="00AA6420" w:rsidP="00773FE9" w:rsidRDefault="00AA6420" w14:paraId="1092B284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5" w:type="dxa"/>
            <w:tcMar/>
          </w:tcPr>
          <w:p w:rsidR="00AA6420" w:rsidP="00773FE9" w:rsidRDefault="00AA6420" w14:paraId="2C24A9D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7BE0" w:rsidTr="638CE3DA" w14:paraId="73D9FBE8" w14:textId="26C0377A">
        <w:trPr>
          <w:trHeight w:val="535"/>
        </w:trPr>
        <w:tc>
          <w:tcPr>
            <w:tcW w:w="1320" w:type="dxa"/>
            <w:tcMar/>
          </w:tcPr>
          <w:p w:rsidRPr="00AA6420" w:rsidR="00AA6420" w:rsidP="00773FE9" w:rsidRDefault="00AA6420" w14:paraId="182654A7" w14:textId="411991EB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A6420">
              <w:rPr>
                <w:rFonts w:ascii="Arial" w:hAnsi="Arial" w:cs="Arial"/>
                <w:sz w:val="16"/>
                <w:szCs w:val="16"/>
              </w:rPr>
              <w:t>Implementation:</w:t>
            </w:r>
          </w:p>
        </w:tc>
        <w:tc>
          <w:tcPr>
            <w:tcW w:w="750" w:type="dxa"/>
            <w:tcMar/>
          </w:tcPr>
          <w:p w:rsidR="00AA6420" w:rsidP="00773FE9" w:rsidRDefault="00AA6420" w14:paraId="118A4291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00AA6420" w:rsidP="00773FE9" w:rsidRDefault="00AA6420" w14:paraId="00287B7D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Mar/>
          </w:tcPr>
          <w:p w:rsidR="00AA6420" w:rsidP="00773FE9" w:rsidRDefault="00AA6420" w14:paraId="2C16107A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Mar/>
          </w:tcPr>
          <w:p w:rsidR="00AA6420" w:rsidP="00773FE9" w:rsidRDefault="00AA6420" w14:paraId="6582D649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00AA6420" w:rsidP="00773FE9" w:rsidRDefault="00AA6420" w14:paraId="67639F0F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6" w:type="dxa"/>
            <w:tcMar/>
          </w:tcPr>
          <w:p w:rsidR="00AA6420" w:rsidP="00773FE9" w:rsidRDefault="00AA6420" w14:paraId="22AEC88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Mar/>
          </w:tcPr>
          <w:p w:rsidR="00AA6420" w:rsidP="00773FE9" w:rsidRDefault="00AA6420" w14:paraId="340E7806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  <w:tcMar/>
          </w:tcPr>
          <w:p w:rsidR="00AA6420" w:rsidP="00773FE9" w:rsidRDefault="00AA6420" w14:paraId="2D358E49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shd w:val="clear" w:color="auto" w:fill="ED7D31" w:themeFill="accent2"/>
            <w:tcMar/>
          </w:tcPr>
          <w:p w:rsidR="00AA6420" w:rsidP="00773FE9" w:rsidRDefault="00AA6420" w14:paraId="42153FAA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  <w:shd w:val="clear" w:color="auto" w:fill="ED7D31" w:themeFill="accent2"/>
            <w:tcMar/>
          </w:tcPr>
          <w:p w:rsidR="00AA6420" w:rsidP="00773FE9" w:rsidRDefault="00AA6420" w14:paraId="6AABEF3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shd w:val="clear" w:color="auto" w:fill="ED7D31" w:themeFill="accent2"/>
            <w:tcMar/>
          </w:tcPr>
          <w:p w:rsidR="00AA6420" w:rsidP="00773FE9" w:rsidRDefault="00AA6420" w14:paraId="70528B5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shd w:val="clear" w:color="auto" w:fill="ED7D31" w:themeFill="accent2"/>
            <w:tcMar/>
          </w:tcPr>
          <w:p w:rsidR="00AA6420" w:rsidP="00773FE9" w:rsidRDefault="00AA6420" w14:paraId="06365CD5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  <w:tcMar/>
          </w:tcPr>
          <w:p w:rsidR="00AA6420" w:rsidP="00773FE9" w:rsidRDefault="00AA6420" w14:paraId="3FB0DB6E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5" w:type="dxa"/>
            <w:tcMar/>
          </w:tcPr>
          <w:p w:rsidR="00AA6420" w:rsidP="00773FE9" w:rsidRDefault="00AA6420" w14:paraId="371D08EE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1BA5" w:rsidTr="638CE3DA" w14:paraId="50A1231A" w14:textId="22D53EBB">
        <w:trPr>
          <w:trHeight w:val="526"/>
        </w:trPr>
        <w:tc>
          <w:tcPr>
            <w:tcW w:w="1320" w:type="dxa"/>
            <w:tcMar/>
          </w:tcPr>
          <w:p w:rsidRPr="00AA6420" w:rsidR="00AA6420" w:rsidP="00773FE9" w:rsidRDefault="00AA6420" w14:paraId="0CA1DDFC" w14:textId="1207CB98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638CE3DA" w:rsidR="457EEDBC">
              <w:rPr>
                <w:rFonts w:ascii="Arial" w:hAnsi="Arial" w:cs="Arial"/>
                <w:sz w:val="16"/>
                <w:szCs w:val="16"/>
              </w:rPr>
              <w:t>Follow-up</w:t>
            </w:r>
            <w:r w:rsidRPr="638CE3DA" w:rsidR="200EF916">
              <w:rPr>
                <w:rFonts w:ascii="Arial" w:hAnsi="Arial" w:cs="Arial"/>
                <w:sz w:val="16"/>
                <w:szCs w:val="16"/>
              </w:rPr>
              <w:t xml:space="preserve"> date</w:t>
            </w:r>
            <w:r w:rsidRPr="638CE3DA" w:rsidR="7F96F755">
              <w:rPr>
                <w:rFonts w:ascii="Arial" w:hAnsi="Arial" w:cs="Arial"/>
                <w:sz w:val="16"/>
                <w:szCs w:val="16"/>
              </w:rPr>
              <w:t xml:space="preserve"> with lecturer</w:t>
            </w:r>
            <w:r w:rsidRPr="638CE3DA" w:rsidR="08BB929E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750" w:type="dxa"/>
            <w:tcMar/>
          </w:tcPr>
          <w:p w:rsidR="00AA6420" w:rsidP="00773FE9" w:rsidRDefault="00AA6420" w14:paraId="38CDB2D6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Pr="00E7005E" w:rsidR="00AA6420" w:rsidP="00773FE9" w:rsidRDefault="00C2067C" w14:paraId="46528E9D" w14:textId="19D528E2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C2067C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sz w:val="16"/>
                <w:szCs w:val="16"/>
              </w:rPr>
              <w:t>/10</w:t>
            </w:r>
          </w:p>
        </w:tc>
        <w:tc>
          <w:tcPr>
            <w:tcW w:w="915" w:type="dxa"/>
            <w:tcMar/>
          </w:tcPr>
          <w:p w:rsidR="00AA6420" w:rsidP="00773FE9" w:rsidRDefault="00AA6420" w14:paraId="6835F2D3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Mar/>
          </w:tcPr>
          <w:p w:rsidRPr="002400C7" w:rsidR="00AA6420" w:rsidP="00773FE9" w:rsidRDefault="00C2067C" w14:paraId="78B18807" w14:textId="51A896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400C7">
              <w:rPr>
                <w:rFonts w:ascii="Arial" w:hAnsi="Arial" w:cs="Arial"/>
                <w:sz w:val="16"/>
                <w:szCs w:val="16"/>
              </w:rPr>
              <w:t>17</w:t>
            </w:r>
            <w:r w:rsidRPr="002400C7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="002400C7">
              <w:rPr>
                <w:rFonts w:ascii="Arial" w:hAnsi="Arial" w:cs="Arial"/>
                <w:sz w:val="16"/>
                <w:szCs w:val="16"/>
              </w:rPr>
              <w:t>/10</w:t>
            </w:r>
          </w:p>
        </w:tc>
        <w:tc>
          <w:tcPr>
            <w:tcW w:w="720" w:type="dxa"/>
            <w:tcMar/>
          </w:tcPr>
          <w:p w:rsidR="00AA6420" w:rsidP="00773FE9" w:rsidRDefault="00AA6420" w14:paraId="4DBC6CA7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6" w:type="dxa"/>
            <w:tcMar/>
          </w:tcPr>
          <w:p w:rsidR="00AA6420" w:rsidP="00773FE9" w:rsidRDefault="00AA6420" w14:paraId="49DFF11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Mar/>
          </w:tcPr>
          <w:p w:rsidRPr="00EF1FC1" w:rsidR="00AA6420" w:rsidP="00773FE9" w:rsidRDefault="00EF1FC1" w14:paraId="1D19AE5B" w14:textId="6886A2E3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F1FC1">
              <w:rPr>
                <w:rFonts w:ascii="Arial" w:hAnsi="Arial" w:cs="Arial"/>
                <w:sz w:val="16"/>
                <w:szCs w:val="16"/>
              </w:rPr>
              <w:t>7</w:t>
            </w:r>
            <w:r w:rsidRPr="00EF1FC1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EF1FC1">
              <w:rPr>
                <w:rFonts w:ascii="Arial" w:hAnsi="Arial" w:cs="Arial"/>
                <w:sz w:val="16"/>
                <w:szCs w:val="16"/>
              </w:rPr>
              <w:t>/1</w:t>
            </w:r>
            <w:r w:rsidR="00AD09F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28" w:type="dxa"/>
            <w:tcMar/>
          </w:tcPr>
          <w:p w:rsidR="00AA6420" w:rsidP="00773FE9" w:rsidRDefault="00AA6420" w14:paraId="2128F4B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Pr="00AD09FD" w:rsidR="00AA6420" w:rsidP="00773FE9" w:rsidRDefault="00AD09FD" w14:paraId="75622F5A" w14:textId="646EBAD1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AD09FD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sz w:val="16"/>
                <w:szCs w:val="16"/>
              </w:rPr>
              <w:t>/11</w:t>
            </w:r>
          </w:p>
        </w:tc>
        <w:tc>
          <w:tcPr>
            <w:tcW w:w="769" w:type="dxa"/>
            <w:tcMar/>
          </w:tcPr>
          <w:p w:rsidR="00AA6420" w:rsidP="00773FE9" w:rsidRDefault="00AA6420" w14:paraId="303C148C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Mar/>
          </w:tcPr>
          <w:p w:rsidRPr="00AD09FD" w:rsidR="00AA6420" w:rsidP="00773FE9" w:rsidRDefault="001244F2" w14:paraId="75676E79" w14:textId="6581E5A0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1244F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sz w:val="16"/>
                <w:szCs w:val="16"/>
              </w:rPr>
              <w:t>/12</w:t>
            </w:r>
          </w:p>
        </w:tc>
        <w:tc>
          <w:tcPr>
            <w:tcW w:w="748" w:type="dxa"/>
            <w:tcMar/>
          </w:tcPr>
          <w:p w:rsidRPr="006D1BA5" w:rsidR="00AA6420" w:rsidP="00773FE9" w:rsidRDefault="001244F2" w14:paraId="2A16D714" w14:textId="1C1FB761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D1BA5">
              <w:rPr>
                <w:rFonts w:ascii="Arial" w:hAnsi="Arial" w:cs="Arial"/>
                <w:sz w:val="16"/>
                <w:szCs w:val="16"/>
              </w:rPr>
              <w:t>12</w:t>
            </w:r>
            <w:r w:rsidRPr="006D1BA5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6D1BA5">
              <w:rPr>
                <w:rFonts w:ascii="Arial" w:hAnsi="Arial" w:cs="Arial"/>
                <w:sz w:val="16"/>
                <w:szCs w:val="16"/>
              </w:rPr>
              <w:t>/</w:t>
            </w:r>
            <w:r w:rsidRPr="006D1BA5" w:rsidR="006D1BA5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848" w:type="dxa"/>
            <w:tcMar/>
          </w:tcPr>
          <w:p w:rsidRPr="006D1BA5" w:rsidR="00AA6420" w:rsidP="00773FE9" w:rsidRDefault="006D1BA5" w14:paraId="720077BB" w14:textId="60FC498D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D1BA5">
              <w:rPr>
                <w:rFonts w:ascii="Arial" w:hAnsi="Arial" w:cs="Arial"/>
                <w:sz w:val="16"/>
                <w:szCs w:val="16"/>
              </w:rPr>
              <w:t>19</w:t>
            </w:r>
            <w:r w:rsidRPr="006D1BA5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6D1BA5">
              <w:rPr>
                <w:rFonts w:ascii="Arial" w:hAnsi="Arial" w:cs="Arial"/>
                <w:sz w:val="16"/>
                <w:szCs w:val="16"/>
              </w:rPr>
              <w:t>/12</w:t>
            </w:r>
          </w:p>
        </w:tc>
        <w:tc>
          <w:tcPr>
            <w:tcW w:w="755" w:type="dxa"/>
            <w:tcMar/>
          </w:tcPr>
          <w:p w:rsidR="00AA6420" w:rsidP="00773FE9" w:rsidRDefault="00AA6420" w14:paraId="69D45669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485D" w:rsidTr="638CE3DA" w14:paraId="1E5BB9B7" w14:textId="77777777">
        <w:trPr>
          <w:trHeight w:val="526"/>
        </w:trPr>
        <w:tc>
          <w:tcPr>
            <w:tcW w:w="1320" w:type="dxa"/>
            <w:tcMar/>
          </w:tcPr>
          <w:p w:rsidRPr="00AA6420" w:rsidR="00557959" w:rsidP="00773FE9" w:rsidRDefault="0099422C" w14:paraId="47031BCD" w14:textId="3762DA6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dxa"/>
            <w:tcMar/>
          </w:tcPr>
          <w:p w:rsidR="00557959" w:rsidP="00773FE9" w:rsidRDefault="00557959" w14:paraId="5D4E6BCD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00557959" w:rsidP="00773FE9" w:rsidRDefault="00557959" w14:paraId="248A79A1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Mar/>
          </w:tcPr>
          <w:p w:rsidRPr="00242F22" w:rsidR="00557959" w:rsidP="00773FE9" w:rsidRDefault="00CF63EE" w14:paraId="6F68ED60" w14:textId="35355E3E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Proposal Handin</w:t>
            </w:r>
          </w:p>
        </w:tc>
        <w:tc>
          <w:tcPr>
            <w:tcW w:w="735" w:type="dxa"/>
            <w:tcMar/>
          </w:tcPr>
          <w:p w:rsidR="00557959" w:rsidP="00773FE9" w:rsidRDefault="00557959" w14:paraId="27677E8D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Mar/>
          </w:tcPr>
          <w:p w:rsidR="00557959" w:rsidP="00773FE9" w:rsidRDefault="00557959" w14:paraId="486EB8A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6" w:type="dxa"/>
            <w:tcMar/>
          </w:tcPr>
          <w:p w:rsidR="00557959" w:rsidP="00773FE9" w:rsidRDefault="00557959" w14:paraId="5AAF62F8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Mar/>
          </w:tcPr>
          <w:p w:rsidR="00557959" w:rsidP="00773FE9" w:rsidRDefault="00557959" w14:paraId="15749EAF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8" w:type="dxa"/>
            <w:tcMar/>
          </w:tcPr>
          <w:p w:rsidR="00557959" w:rsidP="00773FE9" w:rsidRDefault="00557959" w14:paraId="35F86A34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="00557959" w:rsidP="00773FE9" w:rsidRDefault="00557959" w14:paraId="160F2370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9" w:type="dxa"/>
            <w:tcMar/>
          </w:tcPr>
          <w:p w:rsidR="00557959" w:rsidP="00773FE9" w:rsidRDefault="00557959" w14:paraId="5DCF2B4B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Mar/>
          </w:tcPr>
          <w:p w:rsidR="00557959" w:rsidP="00773FE9" w:rsidRDefault="00557959" w14:paraId="6FBCD182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dxa"/>
            <w:tcMar/>
          </w:tcPr>
          <w:p w:rsidR="00557959" w:rsidP="00773FE9" w:rsidRDefault="00557959" w14:paraId="39BE4C55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  <w:tcMar/>
          </w:tcPr>
          <w:p w:rsidR="00557959" w:rsidP="00773FE9" w:rsidRDefault="00557959" w14:paraId="54832621" w14:textId="777777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5" w:type="dxa"/>
            <w:tcMar/>
          </w:tcPr>
          <w:p w:rsidRPr="00427BE0" w:rsidR="00557959" w:rsidP="00773FE9" w:rsidRDefault="00427BE0" w14:paraId="465AA43E" w14:textId="785D4B31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D6963" w:rsidP="00773FE9" w:rsidRDefault="00AD6963" w14:paraId="6601DC12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61B48" w:rsidP="00773FE9" w:rsidRDefault="00161B48" w14:paraId="2E98BF32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61B48" w:rsidP="00773FE9" w:rsidRDefault="00161B48" w14:paraId="50DF7924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61B48" w:rsidP="00773FE9" w:rsidRDefault="00161B48" w14:paraId="68F7CE3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61B48" w:rsidP="00773FE9" w:rsidRDefault="00161B48" w14:paraId="3CAE3A07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61B48" w:rsidP="00773FE9" w:rsidRDefault="00161B48" w14:paraId="0CE94242" w14:textId="77777777" w14:noSpellErr="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36DDCA47" w:rsidP="36DDCA47" w:rsidRDefault="36DDCA47" w14:paraId="56193691" w14:textId="40DF7BF1">
      <w:pPr>
        <w:pStyle w:val="Heading1"/>
        <w:spacing w:line="360" w:lineRule="auto"/>
        <w:jc w:val="both"/>
        <w:rPr>
          <w:color w:val="auto"/>
        </w:rPr>
      </w:pPr>
    </w:p>
    <w:p w:rsidR="36DDCA47" w:rsidP="36DDCA47" w:rsidRDefault="36DDCA47" w14:paraId="2AF5921B" w14:textId="4FEA1599">
      <w:pPr>
        <w:pStyle w:val="Heading1"/>
        <w:spacing w:line="360" w:lineRule="auto"/>
        <w:jc w:val="both"/>
        <w:rPr>
          <w:color w:val="auto"/>
        </w:rPr>
      </w:pPr>
    </w:p>
    <w:p w:rsidR="00083C60" w:rsidP="638CE3DA" w:rsidRDefault="00083C60" w14:paraId="07B72DD7" w14:textId="2125C8EF">
      <w:pPr>
        <w:pStyle w:val="Heading1"/>
        <w:spacing w:line="360" w:lineRule="auto"/>
        <w:jc w:val="both"/>
        <w:rPr>
          <w:color w:val="auto"/>
        </w:rPr>
      </w:pPr>
      <w:r w:rsidRPr="638CE3DA" w:rsidR="00083C60">
        <w:rPr>
          <w:color w:val="auto"/>
        </w:rPr>
        <w:t>References</w:t>
      </w:r>
    </w:p>
    <w:p w:rsidR="638CE3DA" w:rsidP="638CE3DA" w:rsidRDefault="638CE3DA" w14:paraId="0AAD4736" w14:textId="0A112925">
      <w:pPr>
        <w:pStyle w:val="Normal"/>
        <w:rPr>
          <w:rFonts w:ascii="Arial" w:hAnsi="Arial" w:cs="Arial"/>
        </w:rPr>
      </w:pPr>
    </w:p>
    <w:p w:rsidRPr="00C11C28" w:rsidR="00C11C28" w:rsidP="638CE3DA" w:rsidRDefault="00C11C28" w14:paraId="5C92CBEB" w14:textId="46BFAC7F">
      <w:pPr>
        <w:pStyle w:val="Normal"/>
        <w:rPr>
          <w:rFonts w:ascii="Arial" w:hAnsi="Arial" w:cs="Arial"/>
        </w:rPr>
      </w:pPr>
      <w:bookmarkStart w:name="_Hlk146567568" w:id="0"/>
      <w:r w:rsidRPr="36DDCA47" w:rsidR="00C11C28">
        <w:rPr>
          <w:rFonts w:ascii="Arial" w:hAnsi="Arial" w:cs="Arial"/>
        </w:rPr>
        <w:t xml:space="preserve">Harkiolakis, T., </w:t>
      </w:r>
      <w:r w:rsidRPr="36DDCA47" w:rsidR="00AA635C">
        <w:rPr>
          <w:rFonts w:ascii="Arial" w:hAnsi="Arial" w:cs="Arial"/>
        </w:rPr>
        <w:t>(</w:t>
      </w:r>
      <w:r w:rsidRPr="36DDCA47" w:rsidR="00C11C28">
        <w:rPr>
          <w:rFonts w:ascii="Arial" w:hAnsi="Arial" w:cs="Arial"/>
        </w:rPr>
        <w:t>2022</w:t>
      </w:r>
      <w:r w:rsidRPr="36DDCA47" w:rsidR="00AA635C">
        <w:rPr>
          <w:rFonts w:ascii="Arial" w:hAnsi="Arial" w:cs="Arial"/>
        </w:rPr>
        <w:t>)</w:t>
      </w:r>
      <w:r w:rsidRPr="36DDCA47" w:rsidR="00C11C28">
        <w:rPr>
          <w:rFonts w:ascii="Arial" w:hAnsi="Arial" w:cs="Arial"/>
        </w:rPr>
        <w:t xml:space="preserve">. </w:t>
      </w:r>
      <w:bookmarkEnd w:id="0"/>
      <w:r w:rsidRPr="36DDCA47" w:rsidR="00C11C28">
        <w:rPr>
          <w:rFonts w:ascii="Arial" w:hAnsi="Arial" w:cs="Arial"/>
          <w:i w:val="1"/>
          <w:iCs w:val="1"/>
        </w:rPr>
        <w:t>Health and Wellbeing for Knowledge Workers in the Post-Pandemic World</w:t>
      </w:r>
      <w:r w:rsidRPr="36DDCA47" w:rsidR="00C11C28">
        <w:rPr>
          <w:rFonts w:ascii="Arial" w:hAnsi="Arial" w:cs="Arial"/>
        </w:rPr>
        <w:t>: An Integrative Literature Review. Available at SSRN 4121605.</w:t>
      </w:r>
      <w:r w:rsidRPr="36DDCA47" w:rsidR="00C11C28">
        <w:rPr>
          <w:rFonts w:ascii="Arial" w:hAnsi="Arial" w:cs="Arial"/>
        </w:rPr>
        <w:t xml:space="preserve"> Available at: </w:t>
      </w:r>
      <w:r w:rsidRPr="36DDCA47" w:rsidR="005F23F1">
        <w:rPr>
          <w:rFonts w:ascii="Arial" w:hAnsi="Arial" w:cs="Arial"/>
        </w:rPr>
        <w:t xml:space="preserve"> </w:t>
      </w:r>
      <w:hyperlink r:id="Rf3c8c1825cf44c84">
        <w:r w:rsidRPr="36DDCA47" w:rsidR="576FC5A1">
          <w:rPr>
            <w:rStyle w:val="Hyperlink"/>
            <w:rFonts w:ascii="Arial" w:hAnsi="Arial" w:cs="Arial"/>
          </w:rPr>
          <w:t>https://ssrn.com/abstract=4121605</w:t>
        </w:r>
      </w:hyperlink>
      <w:r w:rsidRPr="36DDCA47" w:rsidR="576FC5A1">
        <w:rPr>
          <w:rFonts w:ascii="Arial" w:hAnsi="Arial" w:cs="Arial"/>
        </w:rPr>
        <w:t xml:space="preserve"> or</w:t>
      </w:r>
      <w:r w:rsidRPr="36DDCA47" w:rsidR="005F23F1">
        <w:rPr>
          <w:rFonts w:ascii="Arial" w:hAnsi="Arial" w:cs="Arial"/>
        </w:rPr>
        <w:t xml:space="preserve"> </w:t>
      </w:r>
      <w:hyperlink r:id="R941e84ea22e04fdd">
        <w:r w:rsidRPr="36DDCA47" w:rsidR="005F23F1">
          <w:rPr>
            <w:rStyle w:val="Hyperlink"/>
            <w:rFonts w:ascii="Arial" w:hAnsi="Arial" w:cs="Arial"/>
          </w:rPr>
          <w:t>http://dx.doi.org/10.2139/ssrn.4121605</w:t>
        </w:r>
      </w:hyperlink>
      <w:r w:rsidRPr="36DDCA47" w:rsidR="00EA34ED">
        <w:rPr>
          <w:rFonts w:ascii="Arial" w:hAnsi="Arial" w:cs="Arial"/>
        </w:rPr>
        <w:t>. Accessed on: 25</w:t>
      </w:r>
      <w:r w:rsidRPr="36DDCA47" w:rsidR="00EA34ED">
        <w:rPr>
          <w:rFonts w:ascii="Arial" w:hAnsi="Arial" w:cs="Arial"/>
          <w:vertAlign w:val="superscript"/>
        </w:rPr>
        <w:t>th</w:t>
      </w:r>
      <w:r w:rsidRPr="36DDCA47" w:rsidR="00EA34ED">
        <w:rPr>
          <w:rFonts w:ascii="Arial" w:hAnsi="Arial" w:cs="Arial"/>
        </w:rPr>
        <w:t>/</w:t>
      </w:r>
      <w:r w:rsidRPr="36DDCA47" w:rsidR="00781550">
        <w:rPr>
          <w:rFonts w:ascii="Arial" w:hAnsi="Arial" w:cs="Arial"/>
        </w:rPr>
        <w:t>September/2023.</w:t>
      </w:r>
      <w:r w:rsidRPr="36DDCA47" w:rsidR="005F23F1">
        <w:rPr>
          <w:rFonts w:ascii="Arial" w:hAnsi="Arial" w:cs="Arial"/>
        </w:rPr>
        <w:t xml:space="preserve"> </w:t>
      </w:r>
    </w:p>
    <w:p w:rsidR="53C69538" w:rsidP="36DDCA47" w:rsidRDefault="53C69538" w14:paraId="352EB83F" w14:textId="6575D26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6DDCA47" w:rsidR="64BDF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Hopkins, J. and </w:t>
      </w:r>
      <w:bookmarkStart w:name="_Int_QUoIh7e4" w:id="144615818"/>
      <w:r w:rsidRPr="36DDCA47" w:rsidR="64BDF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Bardoel</w:t>
      </w:r>
      <w:bookmarkEnd w:id="144615818"/>
      <w:r w:rsidRPr="36DDCA47" w:rsidR="64BDF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A. (2023). The Future Is Hybrid: How Organisations Are Designing and Supporting Sustainable Hybrid Work Models in Post-Pandemic Australia. </w:t>
      </w:r>
      <w:r w:rsidRPr="36DDCA47" w:rsidR="64BDFA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Sustainability</w:t>
      </w:r>
      <w:r w:rsidRPr="36DDCA47" w:rsidR="64BDF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[Online]. 15 (4). p.p. 3086. Available at: </w:t>
      </w:r>
      <w:hyperlink r:id="R678c8a76f2994c8b">
        <w:r w:rsidRPr="36DDCA47" w:rsidR="64BDFA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http://dx.doi.org/10.3390/su15043086</w:t>
        </w:r>
      </w:hyperlink>
      <w:r w:rsidRPr="36DDCA47" w:rsidR="64BDF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Accessed </w:t>
      </w:r>
      <w:r w:rsidRPr="36DDCA47" w:rsidR="64BDF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on</w:t>
      </w:r>
      <w:r w:rsidRPr="36DDCA47" w:rsidR="10B34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:</w:t>
      </w:r>
      <w:r w:rsidRPr="36DDCA47" w:rsidR="10B34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8</w:t>
      </w:r>
      <w:r w:rsidRPr="36DDCA47" w:rsidR="10B34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vertAlign w:val="superscript"/>
          <w:lang w:val="en-GB"/>
        </w:rPr>
        <w:t>th</w:t>
      </w:r>
      <w:r w:rsidRPr="36DDCA47" w:rsidR="10B34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/October/2023.</w:t>
      </w:r>
    </w:p>
    <w:p w:rsidR="53C69538" w:rsidP="36DDCA47" w:rsidRDefault="53C69538" w14:paraId="0E46FDAD" w14:textId="4D8894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</w:pPr>
      <w:r>
        <w:br/>
      </w:r>
      <w:r w:rsidRPr="36DDCA47" w:rsidR="53C69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Morris, G.P., Beck, S.A., Hanlon, P. and Robertson, R., (2006). Getting strategic about the environment and health. </w:t>
      </w:r>
      <w:r w:rsidRPr="36DDCA47" w:rsidR="53C695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Public health</w:t>
      </w:r>
      <w:r w:rsidRPr="36DDCA47" w:rsidR="53C69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6DDCA47" w:rsidR="53C695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120</w:t>
      </w:r>
      <w:r w:rsidRPr="36DDCA47" w:rsidR="53C69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(10), pp.889-903. Available at: </w:t>
      </w:r>
      <w:hyperlink r:id="R34432d2a36d4451c">
        <w:r w:rsidRPr="36DDCA47" w:rsidR="5A2D2B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https://doi.org/10.1016/j.puhe.2006.05.022</w:t>
        </w:r>
      </w:hyperlink>
      <w:r w:rsidRPr="36DDCA47" w:rsidR="18D210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.</w:t>
      </w:r>
      <w:r w:rsidRPr="36DDCA47" w:rsidR="5A2D2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Accessed on: 30</w:t>
      </w:r>
      <w:r w:rsidRPr="36DDCA47" w:rsidR="5A2D2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vertAlign w:val="superscript"/>
          <w:lang w:val="en-GB"/>
        </w:rPr>
        <w:t>th</w:t>
      </w:r>
      <w:r w:rsidRPr="36DDCA47" w:rsidR="5A2D2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/September/2023.</w:t>
      </w:r>
    </w:p>
    <w:p w:rsidR="08E1BCA6" w:rsidP="638CE3DA" w:rsidRDefault="08E1BCA6" w14:paraId="41F2D41D" w14:textId="6DEF95A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DDCA47" w:rsidR="08E1B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Nadzri</w:t>
      </w:r>
      <w:r w:rsidRPr="36DDCA47" w:rsidR="08E1B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A.A.M., Hussain, M.R.M., </w:t>
      </w:r>
      <w:r w:rsidRPr="36DDCA47" w:rsidR="08E1B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Tukiman</w:t>
      </w:r>
      <w:r w:rsidRPr="36DDCA47" w:rsidR="08E1B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I., Al Amin, M. and Zaini, M., (2023). Physical and Psychological Health Benefits of Urban Park in Relation to Pandemic Crises. </w:t>
      </w:r>
      <w:r w:rsidRPr="36DDCA47" w:rsidR="08E1BC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Social Science and Humanities</w:t>
      </w:r>
      <w:r w:rsidRPr="36DDCA47" w:rsidR="08E1B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6DDCA47" w:rsidR="08E1BC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6</w:t>
      </w:r>
      <w:r w:rsidRPr="36DDCA47" w:rsidR="08E1B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pp.16-21. Available at</w:t>
      </w:r>
      <w:r w:rsidRPr="36DDCA47" w:rsidR="20727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: </w:t>
      </w:r>
      <w:hyperlink r:id="Rc13f2651a17c4cce">
        <w:r w:rsidRPr="36DDCA47" w:rsidR="2FB8262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http://www.jsshjournal.com/uploads/2/6/8/1/26810285/64032023-jssh-16-21.pdf</w:t>
        </w:r>
      </w:hyperlink>
      <w:r w:rsidRPr="36DDCA47" w:rsidR="2FB82622">
        <w:rPr>
          <w:rFonts w:ascii="Arial" w:hAnsi="Arial" w:eastAsia="Arial" w:cs="Arial"/>
          <w:noProof w:val="0"/>
          <w:sz w:val="22"/>
          <w:szCs w:val="22"/>
          <w:lang w:val="en-GB"/>
        </w:rPr>
        <w:t>. Accessed on: 30</w:t>
      </w:r>
      <w:r w:rsidRPr="36DDCA47" w:rsidR="2FB82622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6DDCA47" w:rsidR="2FB82622">
        <w:rPr>
          <w:rFonts w:ascii="Arial" w:hAnsi="Arial" w:eastAsia="Arial" w:cs="Arial"/>
          <w:noProof w:val="0"/>
          <w:sz w:val="22"/>
          <w:szCs w:val="22"/>
          <w:lang w:val="en-GB"/>
        </w:rPr>
        <w:t>/September/2023.</w:t>
      </w:r>
    </w:p>
    <w:p w:rsidRPr="00117B96" w:rsidR="00083C60" w:rsidP="00083C60" w:rsidRDefault="007A75D4" w14:paraId="1C0FE36C" w14:textId="1CE0AC96">
      <w:pPr>
        <w:rPr>
          <w:rFonts w:ascii="Arial" w:hAnsi="Arial" w:cs="Arial"/>
        </w:rPr>
      </w:pPr>
      <w:r w:rsidRPr="00117B96">
        <w:rPr>
          <w:rFonts w:ascii="Arial" w:hAnsi="Arial" w:cs="Arial"/>
        </w:rPr>
        <w:t>Office of National Statistic</w:t>
      </w:r>
      <w:r w:rsidRPr="00117B96" w:rsidR="0056148A">
        <w:rPr>
          <w:rFonts w:ascii="Arial" w:hAnsi="Arial" w:cs="Arial"/>
        </w:rPr>
        <w:t>s.</w:t>
      </w:r>
      <w:r w:rsidRPr="00117B96" w:rsidR="00DB6D67">
        <w:rPr>
          <w:rFonts w:ascii="Arial" w:hAnsi="Arial" w:cs="Arial"/>
        </w:rPr>
        <w:t xml:space="preserve"> (2022).</w:t>
      </w:r>
      <w:r w:rsidRPr="00117B96" w:rsidR="004E050C">
        <w:rPr>
          <w:rFonts w:ascii="Arial" w:hAnsi="Arial" w:cs="Arial"/>
        </w:rPr>
        <w:t xml:space="preserve"> Cen</w:t>
      </w:r>
      <w:r w:rsidRPr="00117B96" w:rsidR="00420AFC">
        <w:rPr>
          <w:rFonts w:ascii="Arial" w:hAnsi="Arial" w:cs="Arial"/>
        </w:rPr>
        <w:t>sus 2021.</w:t>
      </w:r>
      <w:r w:rsidRPr="00117B96" w:rsidR="00DB6D67">
        <w:rPr>
          <w:rFonts w:ascii="Arial" w:hAnsi="Arial" w:cs="Arial"/>
        </w:rPr>
        <w:t xml:space="preserve"> </w:t>
      </w:r>
      <w:r w:rsidRPr="00117B96" w:rsidR="00031D58">
        <w:rPr>
          <w:rFonts w:ascii="Arial" w:hAnsi="Arial" w:cs="Arial"/>
          <w:i/>
          <w:iCs/>
        </w:rPr>
        <w:t>Is hybrid working here to stay.</w:t>
      </w:r>
      <w:r w:rsidRPr="00117B96" w:rsidR="00420AFC">
        <w:rPr>
          <w:rFonts w:ascii="Arial" w:hAnsi="Arial" w:cs="Arial"/>
          <w:i/>
          <w:iCs/>
        </w:rPr>
        <w:t xml:space="preserve"> </w:t>
      </w:r>
      <w:r w:rsidRPr="00117B96" w:rsidR="00117B96">
        <w:rPr>
          <w:rFonts w:ascii="Arial" w:hAnsi="Arial" w:cs="Arial"/>
        </w:rPr>
        <w:t xml:space="preserve">Available at: </w:t>
      </w:r>
      <w:hyperlink w:history="1" r:id="rId10">
        <w:r w:rsidRPr="00DF5F66" w:rsidR="001B1579">
          <w:rPr>
            <w:rStyle w:val="Hyperlink"/>
            <w:rFonts w:ascii="Arial" w:hAnsi="Arial" w:cs="Arial"/>
          </w:rPr>
          <w:t>https://www.ons.gov.uk/employmentandlabourmarket/peopleinwork/employmentandemployeetypes/articles/ishybridworkingheretostay/2022-05-23</w:t>
        </w:r>
      </w:hyperlink>
      <w:r w:rsidR="001B1579">
        <w:rPr>
          <w:rFonts w:ascii="Arial" w:hAnsi="Arial" w:cs="Arial"/>
        </w:rPr>
        <w:t>. Accessed on</w:t>
      </w:r>
      <w:r w:rsidR="003730C2">
        <w:rPr>
          <w:rFonts w:ascii="Arial" w:hAnsi="Arial" w:cs="Arial"/>
        </w:rPr>
        <w:t>: 25</w:t>
      </w:r>
      <w:r w:rsidRPr="003730C2" w:rsidR="003730C2">
        <w:rPr>
          <w:rFonts w:ascii="Arial" w:hAnsi="Arial" w:cs="Arial"/>
          <w:vertAlign w:val="superscript"/>
        </w:rPr>
        <w:t>th</w:t>
      </w:r>
      <w:r w:rsidR="003730C2">
        <w:rPr>
          <w:rFonts w:ascii="Arial" w:hAnsi="Arial" w:cs="Arial"/>
        </w:rPr>
        <w:t>/September/2023.</w:t>
      </w:r>
    </w:p>
    <w:sectPr w:rsidRPr="00117B96" w:rsidR="00083C6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0vki9s9" int2:invalidationBookmarkName="" int2:hashCode="xgDzA50uAYUN6A" int2:id="MEU3hx9P">
      <int2:state int2:type="AugLoop_Text_Critique" int2:value="Rejected"/>
    </int2:bookmark>
    <int2:bookmark int2:bookmarkName="_Int_QUoIh7e4" int2:invalidationBookmarkName="" int2:hashCode="6ZjrNBvs6KuqRa" int2:id="dd4qFe57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">
    <w:nsid w:val="3e00d306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813ac5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258C3594"/>
    <w:multiLevelType w:val="hybridMultilevel"/>
    <w:tmpl w:val="15E659C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6D5284"/>
    <w:multiLevelType w:val="hybridMultilevel"/>
    <w:tmpl w:val="72D83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3"/>
  </w:num>
  <w:num w:numId="3">
    <w:abstractNumId w:val="2"/>
  </w:num>
  <w:num w:numId="1" w16cid:durableId="2129934781">
    <w:abstractNumId w:val="1"/>
  </w:num>
  <w:num w:numId="2" w16cid:durableId="121943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09E"/>
    <w:rsid w:val="000174CA"/>
    <w:rsid w:val="00023A2B"/>
    <w:rsid w:val="00031D58"/>
    <w:rsid w:val="00040E50"/>
    <w:rsid w:val="000411C8"/>
    <w:rsid w:val="000537A3"/>
    <w:rsid w:val="00065F1C"/>
    <w:rsid w:val="000762E2"/>
    <w:rsid w:val="00083C60"/>
    <w:rsid w:val="000A05C6"/>
    <w:rsid w:val="000A3913"/>
    <w:rsid w:val="000B2A0F"/>
    <w:rsid w:val="000B5505"/>
    <w:rsid w:val="000D6E89"/>
    <w:rsid w:val="000E49F8"/>
    <w:rsid w:val="001037CC"/>
    <w:rsid w:val="00105B4D"/>
    <w:rsid w:val="001061C4"/>
    <w:rsid w:val="00117B96"/>
    <w:rsid w:val="001244F2"/>
    <w:rsid w:val="00143670"/>
    <w:rsid w:val="0014566A"/>
    <w:rsid w:val="001526A9"/>
    <w:rsid w:val="00161B48"/>
    <w:rsid w:val="001657F2"/>
    <w:rsid w:val="00174FFF"/>
    <w:rsid w:val="00175624"/>
    <w:rsid w:val="001862AD"/>
    <w:rsid w:val="001917B5"/>
    <w:rsid w:val="00194BA8"/>
    <w:rsid w:val="001B1579"/>
    <w:rsid w:val="001C61B0"/>
    <w:rsid w:val="001D26CC"/>
    <w:rsid w:val="001D2D73"/>
    <w:rsid w:val="001D3AEF"/>
    <w:rsid w:val="001D5702"/>
    <w:rsid w:val="001F468A"/>
    <w:rsid w:val="001F64B5"/>
    <w:rsid w:val="002010BD"/>
    <w:rsid w:val="00207F7F"/>
    <w:rsid w:val="00210A6D"/>
    <w:rsid w:val="00212BCF"/>
    <w:rsid w:val="002321DC"/>
    <w:rsid w:val="00233AB4"/>
    <w:rsid w:val="00235503"/>
    <w:rsid w:val="002400C7"/>
    <w:rsid w:val="00242F22"/>
    <w:rsid w:val="002501D2"/>
    <w:rsid w:val="00260A64"/>
    <w:rsid w:val="00262634"/>
    <w:rsid w:val="00271CA0"/>
    <w:rsid w:val="00275AAF"/>
    <w:rsid w:val="00275FEF"/>
    <w:rsid w:val="002B3E86"/>
    <w:rsid w:val="002B4C7E"/>
    <w:rsid w:val="002C02FA"/>
    <w:rsid w:val="002C0456"/>
    <w:rsid w:val="002C1D2A"/>
    <w:rsid w:val="002C3EA7"/>
    <w:rsid w:val="002D6381"/>
    <w:rsid w:val="002E3C0A"/>
    <w:rsid w:val="002F6027"/>
    <w:rsid w:val="002F7807"/>
    <w:rsid w:val="0030709E"/>
    <w:rsid w:val="00325E04"/>
    <w:rsid w:val="003346D1"/>
    <w:rsid w:val="00334B09"/>
    <w:rsid w:val="00360E23"/>
    <w:rsid w:val="003636FA"/>
    <w:rsid w:val="00364AFC"/>
    <w:rsid w:val="003730C2"/>
    <w:rsid w:val="0039379E"/>
    <w:rsid w:val="003A13B0"/>
    <w:rsid w:val="003B462A"/>
    <w:rsid w:val="003C091D"/>
    <w:rsid w:val="003C29DC"/>
    <w:rsid w:val="003D4FC6"/>
    <w:rsid w:val="003D75FD"/>
    <w:rsid w:val="003F1F97"/>
    <w:rsid w:val="00415E56"/>
    <w:rsid w:val="00420AFC"/>
    <w:rsid w:val="00421820"/>
    <w:rsid w:val="00427BE0"/>
    <w:rsid w:val="0044FF07"/>
    <w:rsid w:val="00482A0D"/>
    <w:rsid w:val="00487F8F"/>
    <w:rsid w:val="00497E63"/>
    <w:rsid w:val="004A0062"/>
    <w:rsid w:val="004A04E7"/>
    <w:rsid w:val="004A6098"/>
    <w:rsid w:val="004B13E4"/>
    <w:rsid w:val="004C7B39"/>
    <w:rsid w:val="004D3D77"/>
    <w:rsid w:val="004D530B"/>
    <w:rsid w:val="004E050C"/>
    <w:rsid w:val="004F0B66"/>
    <w:rsid w:val="00542B0B"/>
    <w:rsid w:val="00544F7E"/>
    <w:rsid w:val="00555B49"/>
    <w:rsid w:val="00557959"/>
    <w:rsid w:val="0056148A"/>
    <w:rsid w:val="00577B1D"/>
    <w:rsid w:val="005805CC"/>
    <w:rsid w:val="00580E8C"/>
    <w:rsid w:val="00582EFB"/>
    <w:rsid w:val="0058660C"/>
    <w:rsid w:val="005B65E4"/>
    <w:rsid w:val="005C5B42"/>
    <w:rsid w:val="005D0C6D"/>
    <w:rsid w:val="005D2C4A"/>
    <w:rsid w:val="005F23F1"/>
    <w:rsid w:val="00601EF3"/>
    <w:rsid w:val="006022A2"/>
    <w:rsid w:val="006105CF"/>
    <w:rsid w:val="0061463E"/>
    <w:rsid w:val="006179F1"/>
    <w:rsid w:val="006206D1"/>
    <w:rsid w:val="0063229F"/>
    <w:rsid w:val="006408D6"/>
    <w:rsid w:val="0065026F"/>
    <w:rsid w:val="00657A86"/>
    <w:rsid w:val="006610C2"/>
    <w:rsid w:val="00667C46"/>
    <w:rsid w:val="00680E88"/>
    <w:rsid w:val="00682ED6"/>
    <w:rsid w:val="00697F05"/>
    <w:rsid w:val="006A7F18"/>
    <w:rsid w:val="006B10D3"/>
    <w:rsid w:val="006B7309"/>
    <w:rsid w:val="006D1BA5"/>
    <w:rsid w:val="006D3263"/>
    <w:rsid w:val="006F5627"/>
    <w:rsid w:val="00700F41"/>
    <w:rsid w:val="00702019"/>
    <w:rsid w:val="00703482"/>
    <w:rsid w:val="00711B39"/>
    <w:rsid w:val="00741D53"/>
    <w:rsid w:val="00762859"/>
    <w:rsid w:val="007666E4"/>
    <w:rsid w:val="00773FE9"/>
    <w:rsid w:val="00781550"/>
    <w:rsid w:val="00784592"/>
    <w:rsid w:val="007874FA"/>
    <w:rsid w:val="00794D07"/>
    <w:rsid w:val="007971C9"/>
    <w:rsid w:val="007A6903"/>
    <w:rsid w:val="007A75D4"/>
    <w:rsid w:val="007B0F83"/>
    <w:rsid w:val="007B12C1"/>
    <w:rsid w:val="007C3E7B"/>
    <w:rsid w:val="007C6C07"/>
    <w:rsid w:val="007D481F"/>
    <w:rsid w:val="007E5A92"/>
    <w:rsid w:val="007F29F9"/>
    <w:rsid w:val="007F4A6F"/>
    <w:rsid w:val="00803C69"/>
    <w:rsid w:val="00805E6C"/>
    <w:rsid w:val="0080626D"/>
    <w:rsid w:val="0083761E"/>
    <w:rsid w:val="00842521"/>
    <w:rsid w:val="008675C1"/>
    <w:rsid w:val="008926F9"/>
    <w:rsid w:val="008A081A"/>
    <w:rsid w:val="008A6DFB"/>
    <w:rsid w:val="008D14F6"/>
    <w:rsid w:val="008E39A2"/>
    <w:rsid w:val="008F5157"/>
    <w:rsid w:val="00911AF2"/>
    <w:rsid w:val="009249A2"/>
    <w:rsid w:val="009257B8"/>
    <w:rsid w:val="00962A45"/>
    <w:rsid w:val="0096572B"/>
    <w:rsid w:val="00965732"/>
    <w:rsid w:val="00972AF6"/>
    <w:rsid w:val="0099422C"/>
    <w:rsid w:val="00994FEA"/>
    <w:rsid w:val="009A0502"/>
    <w:rsid w:val="009A133B"/>
    <w:rsid w:val="009B0463"/>
    <w:rsid w:val="009B12CC"/>
    <w:rsid w:val="009B4094"/>
    <w:rsid w:val="009D78EC"/>
    <w:rsid w:val="009E3A66"/>
    <w:rsid w:val="009F2475"/>
    <w:rsid w:val="009F485D"/>
    <w:rsid w:val="00A043C6"/>
    <w:rsid w:val="00A27060"/>
    <w:rsid w:val="00A401AE"/>
    <w:rsid w:val="00A43061"/>
    <w:rsid w:val="00A435E7"/>
    <w:rsid w:val="00A51D00"/>
    <w:rsid w:val="00A54288"/>
    <w:rsid w:val="00A61A5A"/>
    <w:rsid w:val="00A908DF"/>
    <w:rsid w:val="00A94E4F"/>
    <w:rsid w:val="00A95B10"/>
    <w:rsid w:val="00AA38D6"/>
    <w:rsid w:val="00AA635C"/>
    <w:rsid w:val="00AA6420"/>
    <w:rsid w:val="00AA77B1"/>
    <w:rsid w:val="00AB3556"/>
    <w:rsid w:val="00AB7E85"/>
    <w:rsid w:val="00AC2EF0"/>
    <w:rsid w:val="00AC3F30"/>
    <w:rsid w:val="00AD09FD"/>
    <w:rsid w:val="00AD3128"/>
    <w:rsid w:val="00AD62A6"/>
    <w:rsid w:val="00AD6963"/>
    <w:rsid w:val="00AF29B3"/>
    <w:rsid w:val="00AF777D"/>
    <w:rsid w:val="00B13021"/>
    <w:rsid w:val="00B23AE5"/>
    <w:rsid w:val="00B25CF2"/>
    <w:rsid w:val="00B3721C"/>
    <w:rsid w:val="00B42FE1"/>
    <w:rsid w:val="00B43BCF"/>
    <w:rsid w:val="00B54586"/>
    <w:rsid w:val="00B573D2"/>
    <w:rsid w:val="00B76D7E"/>
    <w:rsid w:val="00B77A77"/>
    <w:rsid w:val="00B902CD"/>
    <w:rsid w:val="00B92A9E"/>
    <w:rsid w:val="00B93E06"/>
    <w:rsid w:val="00BA3B88"/>
    <w:rsid w:val="00BB6FE3"/>
    <w:rsid w:val="00BE054D"/>
    <w:rsid w:val="00BF6893"/>
    <w:rsid w:val="00C01738"/>
    <w:rsid w:val="00C0735D"/>
    <w:rsid w:val="00C114B7"/>
    <w:rsid w:val="00C11C28"/>
    <w:rsid w:val="00C2067C"/>
    <w:rsid w:val="00C27463"/>
    <w:rsid w:val="00C56DC4"/>
    <w:rsid w:val="00C57BDE"/>
    <w:rsid w:val="00C67F5F"/>
    <w:rsid w:val="00C869DC"/>
    <w:rsid w:val="00CA2465"/>
    <w:rsid w:val="00CA59D4"/>
    <w:rsid w:val="00CB3E5B"/>
    <w:rsid w:val="00CB69C2"/>
    <w:rsid w:val="00CC23B9"/>
    <w:rsid w:val="00CC416B"/>
    <w:rsid w:val="00CE4376"/>
    <w:rsid w:val="00CE59CF"/>
    <w:rsid w:val="00CF13F8"/>
    <w:rsid w:val="00CF63EE"/>
    <w:rsid w:val="00D07337"/>
    <w:rsid w:val="00D24017"/>
    <w:rsid w:val="00D256E9"/>
    <w:rsid w:val="00D37197"/>
    <w:rsid w:val="00D41334"/>
    <w:rsid w:val="00D5287A"/>
    <w:rsid w:val="00D77559"/>
    <w:rsid w:val="00DB6D67"/>
    <w:rsid w:val="00DC4316"/>
    <w:rsid w:val="00DD2402"/>
    <w:rsid w:val="00DD25CD"/>
    <w:rsid w:val="00DE40B1"/>
    <w:rsid w:val="00DF25C8"/>
    <w:rsid w:val="00DF25F3"/>
    <w:rsid w:val="00E17D9F"/>
    <w:rsid w:val="00E30D0F"/>
    <w:rsid w:val="00E41BBB"/>
    <w:rsid w:val="00E46BEA"/>
    <w:rsid w:val="00E61DF5"/>
    <w:rsid w:val="00E66625"/>
    <w:rsid w:val="00E7005E"/>
    <w:rsid w:val="00E70453"/>
    <w:rsid w:val="00E70C15"/>
    <w:rsid w:val="00E744F5"/>
    <w:rsid w:val="00E8175D"/>
    <w:rsid w:val="00E82CAB"/>
    <w:rsid w:val="00E83764"/>
    <w:rsid w:val="00E907AC"/>
    <w:rsid w:val="00E92D6C"/>
    <w:rsid w:val="00EA34ED"/>
    <w:rsid w:val="00EA509E"/>
    <w:rsid w:val="00EA6BC2"/>
    <w:rsid w:val="00EB1F02"/>
    <w:rsid w:val="00EB2402"/>
    <w:rsid w:val="00EB628C"/>
    <w:rsid w:val="00EB784C"/>
    <w:rsid w:val="00EC08CE"/>
    <w:rsid w:val="00ED0E52"/>
    <w:rsid w:val="00ED4BB1"/>
    <w:rsid w:val="00EE1CDD"/>
    <w:rsid w:val="00EE483E"/>
    <w:rsid w:val="00EF1FC1"/>
    <w:rsid w:val="00F00425"/>
    <w:rsid w:val="00F0798F"/>
    <w:rsid w:val="00F304E3"/>
    <w:rsid w:val="00F369A5"/>
    <w:rsid w:val="00F44934"/>
    <w:rsid w:val="00F52F3F"/>
    <w:rsid w:val="00F55F2E"/>
    <w:rsid w:val="00F744D6"/>
    <w:rsid w:val="00F77C30"/>
    <w:rsid w:val="00F866D2"/>
    <w:rsid w:val="00FA0240"/>
    <w:rsid w:val="00FA0EA7"/>
    <w:rsid w:val="00FB5568"/>
    <w:rsid w:val="00FD3A75"/>
    <w:rsid w:val="00FE06B2"/>
    <w:rsid w:val="00FE2284"/>
    <w:rsid w:val="00FE6CF5"/>
    <w:rsid w:val="00FF5152"/>
    <w:rsid w:val="0115090D"/>
    <w:rsid w:val="0194F166"/>
    <w:rsid w:val="01BE7D53"/>
    <w:rsid w:val="028A6D7C"/>
    <w:rsid w:val="03664845"/>
    <w:rsid w:val="041D066C"/>
    <w:rsid w:val="042548CF"/>
    <w:rsid w:val="04A5C14B"/>
    <w:rsid w:val="04E67013"/>
    <w:rsid w:val="053114F9"/>
    <w:rsid w:val="05B8D6CD"/>
    <w:rsid w:val="0603C209"/>
    <w:rsid w:val="06CCE55A"/>
    <w:rsid w:val="074CAE60"/>
    <w:rsid w:val="075DDE9F"/>
    <w:rsid w:val="07627ED9"/>
    <w:rsid w:val="076EB4CF"/>
    <w:rsid w:val="08BB929E"/>
    <w:rsid w:val="08E1BCA6"/>
    <w:rsid w:val="08FD50C4"/>
    <w:rsid w:val="095C137C"/>
    <w:rsid w:val="0A062EE3"/>
    <w:rsid w:val="0A7693D3"/>
    <w:rsid w:val="0A790128"/>
    <w:rsid w:val="0A7A7E27"/>
    <w:rsid w:val="0AA65591"/>
    <w:rsid w:val="0BA41FBB"/>
    <w:rsid w:val="0C78CBDA"/>
    <w:rsid w:val="0D3FF01C"/>
    <w:rsid w:val="0D4B868D"/>
    <w:rsid w:val="0D65D449"/>
    <w:rsid w:val="0D857C74"/>
    <w:rsid w:val="0DB80DD8"/>
    <w:rsid w:val="0E2148B9"/>
    <w:rsid w:val="1048B921"/>
    <w:rsid w:val="106850F9"/>
    <w:rsid w:val="10757067"/>
    <w:rsid w:val="109D750B"/>
    <w:rsid w:val="10B34EF1"/>
    <w:rsid w:val="10DBD64D"/>
    <w:rsid w:val="110220CC"/>
    <w:rsid w:val="111D8F6F"/>
    <w:rsid w:val="122B506B"/>
    <w:rsid w:val="1239456C"/>
    <w:rsid w:val="12C57223"/>
    <w:rsid w:val="13A1288F"/>
    <w:rsid w:val="13B2F0B6"/>
    <w:rsid w:val="13DAF3E1"/>
    <w:rsid w:val="1413770F"/>
    <w:rsid w:val="142457D7"/>
    <w:rsid w:val="14BA341A"/>
    <w:rsid w:val="153B27F0"/>
    <w:rsid w:val="1548E18A"/>
    <w:rsid w:val="154EC117"/>
    <w:rsid w:val="15D6E81D"/>
    <w:rsid w:val="1772B87E"/>
    <w:rsid w:val="17E84A6B"/>
    <w:rsid w:val="183C2225"/>
    <w:rsid w:val="1880824C"/>
    <w:rsid w:val="18AFB9C4"/>
    <w:rsid w:val="18D210CE"/>
    <w:rsid w:val="192494A6"/>
    <w:rsid w:val="1945F8A2"/>
    <w:rsid w:val="1B54DF89"/>
    <w:rsid w:val="1B9713F1"/>
    <w:rsid w:val="1BB49454"/>
    <w:rsid w:val="1C1F3CCF"/>
    <w:rsid w:val="1CB02BD5"/>
    <w:rsid w:val="1CCEE88F"/>
    <w:rsid w:val="1D32E452"/>
    <w:rsid w:val="1D637369"/>
    <w:rsid w:val="1DDA0134"/>
    <w:rsid w:val="1E5692A9"/>
    <w:rsid w:val="1ED5726C"/>
    <w:rsid w:val="1EDF10E8"/>
    <w:rsid w:val="1EED6540"/>
    <w:rsid w:val="1F619970"/>
    <w:rsid w:val="1F6EF804"/>
    <w:rsid w:val="1FE96650"/>
    <w:rsid w:val="200EF916"/>
    <w:rsid w:val="202492E5"/>
    <w:rsid w:val="20570ECB"/>
    <w:rsid w:val="20679EE2"/>
    <w:rsid w:val="20727E0C"/>
    <w:rsid w:val="20D0D9C3"/>
    <w:rsid w:val="210AC865"/>
    <w:rsid w:val="211B9372"/>
    <w:rsid w:val="216E8110"/>
    <w:rsid w:val="21E0A3B5"/>
    <w:rsid w:val="221CA099"/>
    <w:rsid w:val="22982963"/>
    <w:rsid w:val="2395EFE0"/>
    <w:rsid w:val="2433F9C4"/>
    <w:rsid w:val="24A2BE32"/>
    <w:rsid w:val="24AB8671"/>
    <w:rsid w:val="24AD4BE2"/>
    <w:rsid w:val="25AABFA9"/>
    <w:rsid w:val="277A09E9"/>
    <w:rsid w:val="28D42E44"/>
    <w:rsid w:val="297EF19B"/>
    <w:rsid w:val="2A7DF159"/>
    <w:rsid w:val="2AD3B9D9"/>
    <w:rsid w:val="2AD7C996"/>
    <w:rsid w:val="2B1AC7F5"/>
    <w:rsid w:val="2B7E9FB8"/>
    <w:rsid w:val="2BB66E5E"/>
    <w:rsid w:val="2E85796C"/>
    <w:rsid w:val="2F3BD493"/>
    <w:rsid w:val="2FB82622"/>
    <w:rsid w:val="3035FFBD"/>
    <w:rsid w:val="3046E816"/>
    <w:rsid w:val="30AB0647"/>
    <w:rsid w:val="319DA015"/>
    <w:rsid w:val="31E5361C"/>
    <w:rsid w:val="32139095"/>
    <w:rsid w:val="3285DAF0"/>
    <w:rsid w:val="32D67271"/>
    <w:rsid w:val="33AC7C25"/>
    <w:rsid w:val="33AFFE35"/>
    <w:rsid w:val="341BF504"/>
    <w:rsid w:val="34B871AA"/>
    <w:rsid w:val="34BBE0D9"/>
    <w:rsid w:val="3541F9E6"/>
    <w:rsid w:val="3585924F"/>
    <w:rsid w:val="361B3E4E"/>
    <w:rsid w:val="369C9621"/>
    <w:rsid w:val="36DDCA47"/>
    <w:rsid w:val="376D1BE0"/>
    <w:rsid w:val="37B5544B"/>
    <w:rsid w:val="381B863F"/>
    <w:rsid w:val="384BCC80"/>
    <w:rsid w:val="38619B29"/>
    <w:rsid w:val="3871A1DA"/>
    <w:rsid w:val="38D86208"/>
    <w:rsid w:val="398BC47C"/>
    <w:rsid w:val="39CAF4D7"/>
    <w:rsid w:val="39E81E10"/>
    <w:rsid w:val="39F38609"/>
    <w:rsid w:val="39FCCC20"/>
    <w:rsid w:val="3A828B68"/>
    <w:rsid w:val="3B0708BF"/>
    <w:rsid w:val="3B17D0C6"/>
    <w:rsid w:val="3B20D547"/>
    <w:rsid w:val="3B2794DD"/>
    <w:rsid w:val="3B2B225D"/>
    <w:rsid w:val="3B56CF7C"/>
    <w:rsid w:val="3CBB0F0C"/>
    <w:rsid w:val="3CCCCA36"/>
    <w:rsid w:val="3CE99A9E"/>
    <w:rsid w:val="3D543DC8"/>
    <w:rsid w:val="3E462B93"/>
    <w:rsid w:val="3E5F359F"/>
    <w:rsid w:val="3E803EC7"/>
    <w:rsid w:val="3EDA09CD"/>
    <w:rsid w:val="3F00774A"/>
    <w:rsid w:val="3F7504B9"/>
    <w:rsid w:val="3FF6BBB2"/>
    <w:rsid w:val="3FFE9380"/>
    <w:rsid w:val="4064F966"/>
    <w:rsid w:val="4089E7E1"/>
    <w:rsid w:val="40D36107"/>
    <w:rsid w:val="41343747"/>
    <w:rsid w:val="41455B6C"/>
    <w:rsid w:val="4160910E"/>
    <w:rsid w:val="419A63E1"/>
    <w:rsid w:val="428E5E75"/>
    <w:rsid w:val="42CA2E00"/>
    <w:rsid w:val="43C8DA33"/>
    <w:rsid w:val="442A2ED6"/>
    <w:rsid w:val="44D204A3"/>
    <w:rsid w:val="4536FC85"/>
    <w:rsid w:val="4557B477"/>
    <w:rsid w:val="457EEDBC"/>
    <w:rsid w:val="461FC29A"/>
    <w:rsid w:val="465025E9"/>
    <w:rsid w:val="46A06CFB"/>
    <w:rsid w:val="47619CC7"/>
    <w:rsid w:val="4809A565"/>
    <w:rsid w:val="483E5209"/>
    <w:rsid w:val="48FD9FF9"/>
    <w:rsid w:val="49CDF4B4"/>
    <w:rsid w:val="4A32EF79"/>
    <w:rsid w:val="4A4FFC0F"/>
    <w:rsid w:val="4BA1FFC1"/>
    <w:rsid w:val="4BCEBFDA"/>
    <w:rsid w:val="4C3540BB"/>
    <w:rsid w:val="4C79D303"/>
    <w:rsid w:val="4CF92544"/>
    <w:rsid w:val="4DF37328"/>
    <w:rsid w:val="4E20D98A"/>
    <w:rsid w:val="4F2D854D"/>
    <w:rsid w:val="4F4B5C5B"/>
    <w:rsid w:val="4F7B8623"/>
    <w:rsid w:val="4FC9A9A0"/>
    <w:rsid w:val="4FF01970"/>
    <w:rsid w:val="4FF3A82D"/>
    <w:rsid w:val="50A4B68B"/>
    <w:rsid w:val="50C6B47C"/>
    <w:rsid w:val="51075118"/>
    <w:rsid w:val="51B4E7B1"/>
    <w:rsid w:val="51D68F0F"/>
    <w:rsid w:val="520E3E3E"/>
    <w:rsid w:val="524086EC"/>
    <w:rsid w:val="526F4448"/>
    <w:rsid w:val="5282FD1D"/>
    <w:rsid w:val="52965EA3"/>
    <w:rsid w:val="52B6CF60"/>
    <w:rsid w:val="53014A62"/>
    <w:rsid w:val="532B48EF"/>
    <w:rsid w:val="53C69538"/>
    <w:rsid w:val="53DC574D"/>
    <w:rsid w:val="541ECD7E"/>
    <w:rsid w:val="543D1DA6"/>
    <w:rsid w:val="544FAADF"/>
    <w:rsid w:val="549E6958"/>
    <w:rsid w:val="54D00294"/>
    <w:rsid w:val="55341593"/>
    <w:rsid w:val="55A62B77"/>
    <w:rsid w:val="55C2C303"/>
    <w:rsid w:val="55CAB651"/>
    <w:rsid w:val="568858D4"/>
    <w:rsid w:val="569778CB"/>
    <w:rsid w:val="56CECF3B"/>
    <w:rsid w:val="56D43919"/>
    <w:rsid w:val="5713C139"/>
    <w:rsid w:val="576FC5A1"/>
    <w:rsid w:val="57CE51A3"/>
    <w:rsid w:val="57D4BB85"/>
    <w:rsid w:val="5909400C"/>
    <w:rsid w:val="59E5100D"/>
    <w:rsid w:val="5A005925"/>
    <w:rsid w:val="5A2D2B9C"/>
    <w:rsid w:val="5A7B6302"/>
    <w:rsid w:val="5B10FC81"/>
    <w:rsid w:val="5B76981E"/>
    <w:rsid w:val="5B924640"/>
    <w:rsid w:val="5B94041B"/>
    <w:rsid w:val="5B9A74AA"/>
    <w:rsid w:val="5BAF8F84"/>
    <w:rsid w:val="5CA82CA8"/>
    <w:rsid w:val="5CAB26C9"/>
    <w:rsid w:val="5CB68EC2"/>
    <w:rsid w:val="5D83F619"/>
    <w:rsid w:val="5DDB3381"/>
    <w:rsid w:val="5DDCB12F"/>
    <w:rsid w:val="5E1258E9"/>
    <w:rsid w:val="5E205166"/>
    <w:rsid w:val="5E43FD09"/>
    <w:rsid w:val="5EB972B7"/>
    <w:rsid w:val="5FB6E2D2"/>
    <w:rsid w:val="60014530"/>
    <w:rsid w:val="60342960"/>
    <w:rsid w:val="61377548"/>
    <w:rsid w:val="6152B333"/>
    <w:rsid w:val="61BD4068"/>
    <w:rsid w:val="6207C52C"/>
    <w:rsid w:val="623B1A03"/>
    <w:rsid w:val="625CE5E4"/>
    <w:rsid w:val="629EE77B"/>
    <w:rsid w:val="6301FFA5"/>
    <w:rsid w:val="638CE3DA"/>
    <w:rsid w:val="639199CF"/>
    <w:rsid w:val="639D999B"/>
    <w:rsid w:val="63ABA1F2"/>
    <w:rsid w:val="643AB7DC"/>
    <w:rsid w:val="644503F2"/>
    <w:rsid w:val="64BDFAC9"/>
    <w:rsid w:val="655B620C"/>
    <w:rsid w:val="65A46167"/>
    <w:rsid w:val="6639A067"/>
    <w:rsid w:val="6656FC74"/>
    <w:rsid w:val="66666080"/>
    <w:rsid w:val="67062749"/>
    <w:rsid w:val="674DFA62"/>
    <w:rsid w:val="67C1F4B7"/>
    <w:rsid w:val="67F674EF"/>
    <w:rsid w:val="6823D6CC"/>
    <w:rsid w:val="68A26E6A"/>
    <w:rsid w:val="68FBDD89"/>
    <w:rsid w:val="69789F0A"/>
    <w:rsid w:val="6A163CBB"/>
    <w:rsid w:val="6A3C1B7F"/>
    <w:rsid w:val="6AC321BD"/>
    <w:rsid w:val="6BCBBC6F"/>
    <w:rsid w:val="6BCDDF0C"/>
    <w:rsid w:val="6C7F3C08"/>
    <w:rsid w:val="6CBA659C"/>
    <w:rsid w:val="6DE858B8"/>
    <w:rsid w:val="6EA3C224"/>
    <w:rsid w:val="6EDFE0CC"/>
    <w:rsid w:val="6F035D31"/>
    <w:rsid w:val="6F0EEC48"/>
    <w:rsid w:val="6FE4F318"/>
    <w:rsid w:val="6FE5D4EA"/>
    <w:rsid w:val="6FFDDEBA"/>
    <w:rsid w:val="701928E7"/>
    <w:rsid w:val="705B9BFC"/>
    <w:rsid w:val="70E161FA"/>
    <w:rsid w:val="7106D11D"/>
    <w:rsid w:val="71911A8B"/>
    <w:rsid w:val="71970F02"/>
    <w:rsid w:val="71A11DDC"/>
    <w:rsid w:val="72A9D8B5"/>
    <w:rsid w:val="734050EA"/>
    <w:rsid w:val="7390DB46"/>
    <w:rsid w:val="73B351EF"/>
    <w:rsid w:val="74058C73"/>
    <w:rsid w:val="74475028"/>
    <w:rsid w:val="7458C92C"/>
    <w:rsid w:val="74A30464"/>
    <w:rsid w:val="74B9460D"/>
    <w:rsid w:val="74CEAFC4"/>
    <w:rsid w:val="74D14FDD"/>
    <w:rsid w:val="7516CCE6"/>
    <w:rsid w:val="75F4998D"/>
    <w:rsid w:val="7605D464"/>
    <w:rsid w:val="76192BC0"/>
    <w:rsid w:val="7655166E"/>
    <w:rsid w:val="766A8025"/>
    <w:rsid w:val="767FBF4B"/>
    <w:rsid w:val="76C323AD"/>
    <w:rsid w:val="76C87C08"/>
    <w:rsid w:val="76EABFE0"/>
    <w:rsid w:val="76FD85C5"/>
    <w:rsid w:val="773D2D35"/>
    <w:rsid w:val="77450632"/>
    <w:rsid w:val="77C77522"/>
    <w:rsid w:val="77F7B0EF"/>
    <w:rsid w:val="78248366"/>
    <w:rsid w:val="78644C69"/>
    <w:rsid w:val="7986951D"/>
    <w:rsid w:val="79CCAA96"/>
    <w:rsid w:val="79D91F28"/>
    <w:rsid w:val="79F5D47A"/>
    <w:rsid w:val="7AA38749"/>
    <w:rsid w:val="7B4EA0D7"/>
    <w:rsid w:val="7B5A6881"/>
    <w:rsid w:val="7B74EF89"/>
    <w:rsid w:val="7B860E6A"/>
    <w:rsid w:val="7B9CDEB2"/>
    <w:rsid w:val="7CBDECCB"/>
    <w:rsid w:val="7CD315F3"/>
    <w:rsid w:val="7DAC6EB9"/>
    <w:rsid w:val="7DDB280B"/>
    <w:rsid w:val="7EDE65B1"/>
    <w:rsid w:val="7F2ECD12"/>
    <w:rsid w:val="7F483F1A"/>
    <w:rsid w:val="7F96F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E13BB"/>
  <w15:docId w15:val="{BCADF499-5956-4097-AEE6-968CCF82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30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29F"/>
    <w:pPr>
      <w:ind w:left="720"/>
      <w:contextualSpacing/>
    </w:pPr>
  </w:style>
  <w:style w:type="table" w:styleId="TableGrid">
    <w:name w:val="Table Grid"/>
    <w:basedOn w:val="TableNormal"/>
    <w:uiPriority w:val="39"/>
    <w:rsid w:val="00AD696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6B730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B15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5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yperlink" Target="https://www.ons.gov.uk/employmentandlabourmarket/peopleinwork/employmentandemployeetypes/articles/ishybridworkingheretostay/2022-05-23" TargetMode="External" Id="rId10" /><Relationship Type="http://schemas.openxmlformats.org/officeDocument/2006/relationships/numbering" Target="numbering.xml" Id="rId4" /><Relationship Type="http://schemas.microsoft.com/office/2020/10/relationships/intelligence" Target="intelligence2.xml" Id="R302c53bc75dd4e41" /><Relationship Type="http://schemas.openxmlformats.org/officeDocument/2006/relationships/hyperlink" Target="https://ssrn.com/abstract=4121605" TargetMode="External" Id="Rf3c8c1825cf44c84" /><Relationship Type="http://schemas.openxmlformats.org/officeDocument/2006/relationships/hyperlink" Target="http://dx.doi.org/10.2139/ssrn.4121605" TargetMode="External" Id="R941e84ea22e04fdd" /><Relationship Type="http://schemas.openxmlformats.org/officeDocument/2006/relationships/hyperlink" Target="http://dx.doi.org/10.3390/su15043086" TargetMode="External" Id="R678c8a76f2994c8b" /><Relationship Type="http://schemas.openxmlformats.org/officeDocument/2006/relationships/hyperlink" Target="https://doi.org/10.1016/j.puhe.2006.05.022" TargetMode="External" Id="R34432d2a36d4451c" /><Relationship Type="http://schemas.openxmlformats.org/officeDocument/2006/relationships/hyperlink" Target="http://www.jsshjournal.com/uploads/2/6/8/1/26810285/64032023-jssh-16-21.pdf" TargetMode="External" Id="Rc13f2651a17c4cc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7248AF56DD74D85DAB8F8E10D0F23" ma:contentTypeVersion="14" ma:contentTypeDescription="Create a new document." ma:contentTypeScope="" ma:versionID="0b7aaa37566c10d6eb994ef242d8f64d">
  <xsd:schema xmlns:xsd="http://www.w3.org/2001/XMLSchema" xmlns:xs="http://www.w3.org/2001/XMLSchema" xmlns:p="http://schemas.microsoft.com/office/2006/metadata/properties" xmlns:ns3="cc3da4c2-8df5-43e8-a6f3-0aebddca5a1b" xmlns:ns4="9d974b0d-ab1d-48df-84d1-32e025bcc421" targetNamespace="http://schemas.microsoft.com/office/2006/metadata/properties" ma:root="true" ma:fieldsID="1c5fe3a9b8a2afe8ee359ce5ee461acc" ns3:_="" ns4:_="">
    <xsd:import namespace="cc3da4c2-8df5-43e8-a6f3-0aebddca5a1b"/>
    <xsd:import namespace="9d974b0d-ab1d-48df-84d1-32e025bcc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da4c2-8df5-43e8-a6f3-0aebddca5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74b0d-ab1d-48df-84d1-32e025bcc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3da4c2-8df5-43e8-a6f3-0aebddca5a1b" xsi:nil="true"/>
  </documentManagement>
</p:properties>
</file>

<file path=customXml/itemProps1.xml><?xml version="1.0" encoding="utf-8"?>
<ds:datastoreItem xmlns:ds="http://schemas.openxmlformats.org/officeDocument/2006/customXml" ds:itemID="{0AF13968-2D05-48D5-BD58-C909C334BB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da4c2-8df5-43e8-a6f3-0aebddca5a1b"/>
    <ds:schemaRef ds:uri="9d974b0d-ab1d-48df-84d1-32e025bcc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63B07A-E385-47E6-99C9-13A817C53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2FC4AA-4FD5-4F34-B01D-715D7DF04526}">
  <ds:schemaRefs>
    <ds:schemaRef ds:uri="http://schemas.microsoft.com/office/2006/metadata/properties"/>
    <ds:schemaRef ds:uri="http://schemas.microsoft.com/office/infopath/2007/PartnerControls"/>
    <ds:schemaRef ds:uri="cc3da4c2-8df5-43e8-a6f3-0aebddca5a1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Monica Pusey (1817260)</dc:creator>
  <keywords/>
  <dc:description/>
  <lastModifiedBy>Monica Pusey (1817260)</lastModifiedBy>
  <revision>281</revision>
  <dcterms:created xsi:type="dcterms:W3CDTF">2023-09-14T10:45:00.0000000Z</dcterms:created>
  <dcterms:modified xsi:type="dcterms:W3CDTF">2023-10-19T12:33:14.7184856Z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0x0101007137248AF56DD74D85DAB8F8E10D0F23</vt:lpwstr>
  </property>
</Properties>
</file>