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9CD7408" wp14:paraId="5D7FE0EF" wp14:textId="722226CB">
      <w:pPr>
        <w:pStyle w:val="Normal"/>
        <w:rPr>
          <w:rFonts w:ascii="Arial" w:hAnsi="Arial" w:eastAsia="Arial" w:cs="Arial"/>
          <w:b w:val="1"/>
          <w:bCs w:val="1"/>
        </w:rPr>
      </w:pPr>
      <w:bookmarkStart w:name="_Int_uQ5AxxT5" w:id="448671892"/>
      <w:r w:rsidRPr="79CD7408" w:rsidR="6379EF3A">
        <w:rPr>
          <w:rFonts w:ascii="Arial" w:hAnsi="Arial" w:eastAsia="Arial" w:cs="Arial"/>
          <w:b w:val="1"/>
          <w:bCs w:val="1"/>
        </w:rPr>
        <w:t xml:space="preserve">    </w:t>
      </w:r>
      <w:r w:rsidR="19D0AF92">
        <w:drawing>
          <wp:inline xmlns:wp14="http://schemas.microsoft.com/office/word/2010/wordprocessingDrawing" wp14:editId="79CD7408" wp14:anchorId="69CAE18F">
            <wp:extent cx="2867025" cy="1171575"/>
            <wp:effectExtent l="0" t="0" r="0" b="0"/>
            <wp:docPr id="1045695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ee40f2e7ad46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9CD7408" w:rsidR="6379EF3A">
        <w:rPr>
          <w:rFonts w:ascii="Arial" w:hAnsi="Arial" w:eastAsia="Arial" w:cs="Arial"/>
          <w:b w:val="1"/>
          <w:bCs w:val="1"/>
        </w:rPr>
        <w:t xml:space="preserve">   </w:t>
      </w:r>
    </w:p>
    <w:p xmlns:wp14="http://schemas.microsoft.com/office/word/2010/wordml" w:rsidP="79CD7408" wp14:paraId="76B8EB56" wp14:textId="4AE62EF6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494E6EF1">
        <w:rPr>
          <w:rFonts w:ascii="Arial" w:hAnsi="Arial" w:eastAsia="Arial" w:cs="Arial"/>
          <w:b w:val="1"/>
          <w:bCs w:val="1"/>
        </w:rPr>
        <w:t xml:space="preserve">                                         </w:t>
      </w:r>
    </w:p>
    <w:p xmlns:wp14="http://schemas.microsoft.com/office/word/2010/wordml" w:rsidP="79CD7408" wp14:paraId="40FE545A" wp14:textId="74D921B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9CD7408" w:rsidR="494E6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</w:t>
      </w:r>
      <w:r w:rsidRPr="79CD7408" w:rsidR="494E6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9CD7408" w:rsidR="494E6E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Hospitality and Guest Services</w:t>
      </w:r>
    </w:p>
    <w:p xmlns:wp14="http://schemas.microsoft.com/office/word/2010/wordml" w:rsidP="79CD7408" wp14:paraId="31B4F054" wp14:textId="324B26E0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9CD7408" w:rsidR="494E6E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importance of effectively </w:t>
      </w:r>
      <w:r w:rsidRPr="79CD7408" w:rsidR="494E6E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monitoring</w:t>
      </w:r>
      <w:r w:rsidRPr="79CD7408" w:rsidR="494E6E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guest </w:t>
      </w:r>
      <w:r w:rsidRPr="79CD7408" w:rsidR="494E6E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service</w:t>
      </w:r>
      <w:r w:rsidRPr="79CD7408" w:rsidR="309BF0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9CD7408" w:rsidR="494E6E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approaches</w:t>
      </w:r>
    </w:p>
    <w:p xmlns:wp14="http://schemas.microsoft.com/office/word/2010/wordml" w:rsidP="79CD7408" wp14:paraId="6A387EB4" wp14:textId="582625DC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79CD7408" wp14:paraId="18D79F6A" wp14:textId="624BB4AF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CD7408" w:rsidR="494E6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name: Cristina </w:t>
      </w:r>
      <w:bookmarkStart w:name="_Int_AVBmlm78" w:id="1390052773"/>
      <w:r w:rsidRPr="79CD7408" w:rsidR="494E6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Hondor</w:t>
      </w:r>
      <w:bookmarkEnd w:id="1390052773"/>
    </w:p>
    <w:p xmlns:wp14="http://schemas.microsoft.com/office/word/2010/wordml" w:rsidP="79CD7408" wp14:paraId="2D71D3D5" wp14:textId="1BFF0E02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CD7408" w:rsidR="494E6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ID: 2246595</w:t>
      </w:r>
    </w:p>
    <w:p xmlns:wp14="http://schemas.microsoft.com/office/word/2010/wordml" w:rsidP="79CD7408" wp14:paraId="7108DC07" wp14:textId="032221B0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CD7408" w:rsidR="494E6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title: Hospitality and Guest Services BMIH4003</w:t>
      </w:r>
    </w:p>
    <w:p xmlns:wp14="http://schemas.microsoft.com/office/word/2010/wordml" w:rsidP="79CD7408" wp14:paraId="5835A9C7" wp14:textId="13C982A4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CD7408" w:rsidR="494E6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Lead: Charlotte Joyner</w:t>
      </w:r>
    </w:p>
    <w:p xmlns:wp14="http://schemas.microsoft.com/office/word/2010/wordml" w:rsidP="79CD7408" wp14:paraId="5D17682F" wp14:textId="592DED15">
      <w:pPr>
        <w:pStyle w:val="Normal"/>
        <w:spacing w:after="160" w:line="259" w:lineRule="auto"/>
      </w:pPr>
      <w:r w:rsidRPr="79CD7408" w:rsidR="494E6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Word count:158</w:t>
      </w:r>
      <w:r w:rsidRPr="79CD7408" w:rsidR="7266EA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</w:p>
    <w:p xmlns:wp14="http://schemas.microsoft.com/office/word/2010/wordml" w:rsidP="79CD7408" wp14:paraId="48FA0383" wp14:textId="2BB38957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79CD7408" wp14:paraId="09AB555E" wp14:textId="3462976F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27BBE71E">
        <w:rPr>
          <w:rFonts w:ascii="Arial" w:hAnsi="Arial" w:eastAsia="Arial" w:cs="Arial"/>
          <w:b w:val="1"/>
          <w:bCs w:val="1"/>
        </w:rPr>
        <w:t xml:space="preserve">                                         </w:t>
      </w:r>
      <w:r w:rsidRPr="79CD7408" w:rsidR="494E6EF1">
        <w:rPr>
          <w:rFonts w:ascii="Arial" w:hAnsi="Arial" w:eastAsia="Arial" w:cs="Arial"/>
          <w:b w:val="1"/>
          <w:bCs w:val="1"/>
        </w:rPr>
        <w:t xml:space="preserve">  </w:t>
      </w:r>
      <w:r w:rsidRPr="79CD7408" w:rsidR="6379EF3A">
        <w:rPr>
          <w:rFonts w:ascii="Arial" w:hAnsi="Arial" w:eastAsia="Arial" w:cs="Arial"/>
          <w:b w:val="1"/>
          <w:bCs w:val="1"/>
        </w:rPr>
        <w:t xml:space="preserve"> </w:t>
      </w:r>
      <w:r w:rsidRPr="79CD7408" w:rsidR="05E9187F">
        <w:rPr>
          <w:rFonts w:ascii="Arial" w:hAnsi="Arial" w:eastAsia="Arial" w:cs="Arial"/>
          <w:b w:val="1"/>
          <w:bCs w:val="1"/>
        </w:rPr>
        <w:t>Executive Summary</w:t>
      </w:r>
      <w:bookmarkEnd w:id="448671892"/>
    </w:p>
    <w:p xmlns:wp14="http://schemas.microsoft.com/office/word/2010/wordml" w:rsidP="79CD7408" wp14:paraId="0E5010A9" wp14:textId="36E1AB4B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 xml:space="preserve"> </w:t>
      </w:r>
      <w:r w:rsidRPr="79CD7408" w:rsidR="05E9187F">
        <w:rPr>
          <w:rFonts w:ascii="Arial" w:hAnsi="Arial" w:eastAsia="Arial" w:cs="Arial"/>
        </w:rPr>
        <w:t>The hospitality management scenario has changed in the modern contemporary</w:t>
      </w:r>
    </w:p>
    <w:p xmlns:wp14="http://schemas.microsoft.com/office/word/2010/wordml" w:rsidP="79CD7408" wp14:paraId="2469C2A3" wp14:textId="241E7582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business environment.</w:t>
      </w:r>
      <w:r w:rsidRPr="79CD7408" w:rsidR="05E9187F">
        <w:rPr>
          <w:rFonts w:ascii="Arial" w:hAnsi="Arial" w:eastAsia="Arial" w:cs="Arial"/>
        </w:rPr>
        <w:t xml:space="preserve"> The study has focused on analysing </w:t>
      </w:r>
      <w:r w:rsidRPr="79CD7408" w:rsidR="573880EF">
        <w:rPr>
          <w:rFonts w:ascii="Arial" w:hAnsi="Arial" w:eastAsia="Arial" w:cs="Arial"/>
        </w:rPr>
        <w:t>several aspects</w:t>
      </w:r>
    </w:p>
    <w:p xmlns:wp14="http://schemas.microsoft.com/office/word/2010/wordml" w:rsidP="79CD7408" wp14:paraId="0F5DD5B1" wp14:textId="40157CC3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associated with guest experience to attract greater performance in the hospitality</w:t>
      </w:r>
    </w:p>
    <w:p xmlns:wp14="http://schemas.microsoft.com/office/word/2010/wordml" w:rsidP="79CD7408" wp14:paraId="5E33B32E" wp14:textId="262CA8B7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industry. In this regard, the examples of Hilton hotels and Premier Inn have been</w:t>
      </w:r>
    </w:p>
    <w:p xmlns:wp14="http://schemas.microsoft.com/office/word/2010/wordml" w:rsidP="79CD7408" wp14:paraId="598ECC31" wp14:textId="163722D5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 xml:space="preserve">focused on attracting greater performance while </w:t>
      </w:r>
      <w:r w:rsidRPr="79CD7408" w:rsidR="7B966F1D">
        <w:rPr>
          <w:rFonts w:ascii="Arial" w:hAnsi="Arial" w:eastAsia="Arial" w:cs="Arial"/>
        </w:rPr>
        <w:t>running</w:t>
      </w:r>
      <w:r w:rsidRPr="79CD7408" w:rsidR="05E9187F">
        <w:rPr>
          <w:rFonts w:ascii="Arial" w:hAnsi="Arial" w:eastAsia="Arial" w:cs="Arial"/>
        </w:rPr>
        <w:t xml:space="preserve"> in the hospitality industry.</w:t>
      </w:r>
    </w:p>
    <w:p xmlns:wp14="http://schemas.microsoft.com/office/word/2010/wordml" w:rsidP="79CD7408" wp14:paraId="25E9CEA5" wp14:textId="5378D311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It is recommended that the hospitality industry focus on the digital infrastructure and</w:t>
      </w:r>
    </w:p>
    <w:p xmlns:wp14="http://schemas.microsoft.com/office/word/2010/wordml" w:rsidP="79CD7408" wp14:paraId="5E5787A5" wp14:textId="029F8790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minimising negative environmental impacts to enhance the performance.</w:t>
      </w:r>
    </w:p>
    <w:p w:rsidR="51914DF2" w:rsidP="79CD7408" w:rsidRDefault="51914DF2" w14:paraId="4E602806" w14:textId="0ED0F5F1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51914DF2">
        <w:rPr>
          <w:rFonts w:ascii="Arial" w:hAnsi="Arial" w:eastAsia="Arial" w:cs="Arial"/>
          <w:b w:val="1"/>
          <w:bCs w:val="1"/>
        </w:rPr>
        <w:t xml:space="preserve">                                                  </w:t>
      </w:r>
    </w:p>
    <w:p w:rsidR="155ACE4D" w:rsidP="79CD7408" w:rsidRDefault="155ACE4D" w14:paraId="394B11EA" w14:textId="7B221270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155ACE4D">
        <w:rPr>
          <w:rFonts w:ascii="Arial" w:hAnsi="Arial" w:eastAsia="Arial" w:cs="Arial"/>
          <w:b w:val="1"/>
          <w:bCs w:val="1"/>
        </w:rPr>
        <w:t xml:space="preserve">                                                </w:t>
      </w:r>
      <w:r w:rsidRPr="79CD7408" w:rsidR="51914DF2">
        <w:rPr>
          <w:rFonts w:ascii="Arial" w:hAnsi="Arial" w:eastAsia="Arial" w:cs="Arial"/>
          <w:b w:val="1"/>
          <w:bCs w:val="1"/>
        </w:rPr>
        <w:t xml:space="preserve"> </w:t>
      </w:r>
      <w:r w:rsidRPr="79CD7408" w:rsidR="05E9187F">
        <w:rPr>
          <w:rFonts w:ascii="Arial" w:hAnsi="Arial" w:eastAsia="Arial" w:cs="Arial"/>
          <w:b w:val="1"/>
          <w:bCs w:val="1"/>
        </w:rPr>
        <w:t>Table of Contents</w:t>
      </w:r>
    </w:p>
    <w:p w:rsidR="05E9187F" w:rsidP="79CD7408" w:rsidRDefault="05E9187F" w14:paraId="4188B468" w14:textId="1846769B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600"/>
        <w:gridCol w:w="3701"/>
      </w:tblGrid>
      <w:tr w:rsidR="79CD7408" w:rsidTr="79CD7408" w14:paraId="6732A27F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2284B083" w14:textId="4AD38EBD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Introduction</w:t>
            </w:r>
          </w:p>
        </w:tc>
        <w:tc>
          <w:tcPr>
            <w:tcW w:w="3701" w:type="dxa"/>
            <w:tcMar/>
          </w:tcPr>
          <w:p w:rsidR="0C05C393" w:rsidP="79CD7408" w:rsidRDefault="0C05C393" w14:paraId="4B0BA801" w14:textId="1C4D6273">
            <w:pPr>
              <w:pStyle w:val="Normal"/>
              <w:rPr>
                <w:rFonts w:ascii="Arial" w:hAnsi="Arial" w:eastAsia="Arial" w:cs="Arial"/>
              </w:rPr>
            </w:pPr>
            <w:r w:rsidRPr="79CD7408" w:rsidR="0C05C393">
              <w:rPr>
                <w:rFonts w:ascii="Arial" w:hAnsi="Arial" w:eastAsia="Arial" w:cs="Arial"/>
              </w:rPr>
              <w:t>2</w:t>
            </w:r>
          </w:p>
        </w:tc>
      </w:tr>
      <w:tr w:rsidR="79CD7408" w:rsidTr="79CD7408" w14:paraId="2AA51437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724B4BF8" w14:textId="217A7F4E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Main Findings</w:t>
            </w:r>
          </w:p>
        </w:tc>
        <w:tc>
          <w:tcPr>
            <w:tcW w:w="3701" w:type="dxa"/>
            <w:tcMar/>
          </w:tcPr>
          <w:p w:rsidR="7FC50BDA" w:rsidP="79CD7408" w:rsidRDefault="7FC50BDA" w14:paraId="6FCAF5FA" w14:textId="5D586C1C">
            <w:pPr>
              <w:pStyle w:val="Normal"/>
              <w:rPr>
                <w:rFonts w:ascii="Arial" w:hAnsi="Arial" w:eastAsia="Arial" w:cs="Arial"/>
              </w:rPr>
            </w:pPr>
            <w:r w:rsidRPr="79CD7408" w:rsidR="7FC50BDA">
              <w:rPr>
                <w:rFonts w:ascii="Arial" w:hAnsi="Arial" w:eastAsia="Arial" w:cs="Arial"/>
              </w:rPr>
              <w:t>2</w:t>
            </w:r>
          </w:p>
        </w:tc>
      </w:tr>
      <w:tr w:rsidR="79CD7408" w:rsidTr="79CD7408" w14:paraId="528FB73E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42AFE6BE" w14:textId="6C8DA073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Reputation Management”</w:t>
            </w:r>
          </w:p>
        </w:tc>
        <w:tc>
          <w:tcPr>
            <w:tcW w:w="3701" w:type="dxa"/>
            <w:tcMar/>
          </w:tcPr>
          <w:p w:rsidR="4BF87EC9" w:rsidP="79CD7408" w:rsidRDefault="4BF87EC9" w14:paraId="307D6D3A" w14:textId="1DC3437E">
            <w:pPr>
              <w:pStyle w:val="Normal"/>
              <w:rPr>
                <w:rFonts w:ascii="Arial" w:hAnsi="Arial" w:eastAsia="Arial" w:cs="Arial"/>
              </w:rPr>
            </w:pPr>
            <w:r w:rsidRPr="79CD7408" w:rsidR="4BF87EC9">
              <w:rPr>
                <w:rFonts w:ascii="Arial" w:hAnsi="Arial" w:eastAsia="Arial" w:cs="Arial"/>
              </w:rPr>
              <w:t>2</w:t>
            </w:r>
          </w:p>
        </w:tc>
      </w:tr>
      <w:tr w:rsidR="79CD7408" w:rsidTr="79CD7408" w14:paraId="133349D7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2978F9B8" w14:textId="6B80E29E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Service Culture</w:t>
            </w:r>
          </w:p>
        </w:tc>
        <w:tc>
          <w:tcPr>
            <w:tcW w:w="3701" w:type="dxa"/>
            <w:tcMar/>
          </w:tcPr>
          <w:p w:rsidR="3A6AAB2D" w:rsidP="79CD7408" w:rsidRDefault="3A6AAB2D" w14:paraId="7B6A05C4" w14:textId="146B8C54">
            <w:pPr>
              <w:pStyle w:val="Normal"/>
              <w:rPr>
                <w:rFonts w:ascii="Arial" w:hAnsi="Arial" w:eastAsia="Arial" w:cs="Arial"/>
              </w:rPr>
            </w:pPr>
            <w:r w:rsidRPr="79CD7408" w:rsidR="3A6AAB2D">
              <w:rPr>
                <w:rFonts w:ascii="Arial" w:hAnsi="Arial" w:eastAsia="Arial" w:cs="Arial"/>
              </w:rPr>
              <w:t>3</w:t>
            </w:r>
          </w:p>
        </w:tc>
      </w:tr>
      <w:tr w:rsidR="79CD7408" w:rsidTr="79CD7408" w14:paraId="2565CACA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709AFA45" w14:textId="68F8AEFE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Brand Consistency</w:t>
            </w:r>
          </w:p>
        </w:tc>
        <w:tc>
          <w:tcPr>
            <w:tcW w:w="3701" w:type="dxa"/>
            <w:tcMar/>
          </w:tcPr>
          <w:p w:rsidR="206A5654" w:rsidP="79CD7408" w:rsidRDefault="206A5654" w14:paraId="5FF7EEA8" w14:textId="7607C50C">
            <w:pPr>
              <w:pStyle w:val="Normal"/>
              <w:rPr>
                <w:rFonts w:ascii="Arial" w:hAnsi="Arial" w:eastAsia="Arial" w:cs="Arial"/>
              </w:rPr>
            </w:pPr>
            <w:r w:rsidRPr="79CD7408" w:rsidR="206A5654">
              <w:rPr>
                <w:rFonts w:ascii="Arial" w:hAnsi="Arial" w:eastAsia="Arial" w:cs="Arial"/>
              </w:rPr>
              <w:t>3</w:t>
            </w:r>
          </w:p>
        </w:tc>
      </w:tr>
      <w:tr w:rsidR="79CD7408" w:rsidTr="79CD7408" w14:paraId="24640C25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19C1366E" w14:textId="1FBC0B1D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Hotel Standards</w:t>
            </w:r>
          </w:p>
        </w:tc>
        <w:tc>
          <w:tcPr>
            <w:tcW w:w="3701" w:type="dxa"/>
            <w:tcMar/>
          </w:tcPr>
          <w:p w:rsidR="0DBAC54A" w:rsidP="79CD7408" w:rsidRDefault="0DBAC54A" w14:paraId="31E28AF0" w14:textId="1D37D150">
            <w:pPr>
              <w:pStyle w:val="Normal"/>
              <w:rPr>
                <w:rFonts w:ascii="Arial" w:hAnsi="Arial" w:eastAsia="Arial" w:cs="Arial"/>
              </w:rPr>
            </w:pPr>
            <w:r w:rsidRPr="79CD7408" w:rsidR="0DBAC54A">
              <w:rPr>
                <w:rFonts w:ascii="Arial" w:hAnsi="Arial" w:eastAsia="Arial" w:cs="Arial"/>
              </w:rPr>
              <w:t>4</w:t>
            </w:r>
          </w:p>
        </w:tc>
      </w:tr>
      <w:tr w:rsidR="79CD7408" w:rsidTr="79CD7408" w14:paraId="0586FE0A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299F1A04" w14:textId="2ACA8167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Customer Loyalty</w:t>
            </w:r>
          </w:p>
        </w:tc>
        <w:tc>
          <w:tcPr>
            <w:tcW w:w="3701" w:type="dxa"/>
            <w:tcMar/>
          </w:tcPr>
          <w:p w:rsidR="671B1E7F" w:rsidP="79CD7408" w:rsidRDefault="671B1E7F" w14:paraId="0E98AA2E" w14:textId="350D5E2E">
            <w:pPr>
              <w:pStyle w:val="Normal"/>
              <w:rPr>
                <w:rFonts w:ascii="Arial" w:hAnsi="Arial" w:eastAsia="Arial" w:cs="Arial"/>
              </w:rPr>
            </w:pPr>
            <w:r w:rsidRPr="79CD7408" w:rsidR="671B1E7F">
              <w:rPr>
                <w:rFonts w:ascii="Arial" w:hAnsi="Arial" w:eastAsia="Arial" w:cs="Arial"/>
              </w:rPr>
              <w:t>4</w:t>
            </w:r>
          </w:p>
        </w:tc>
      </w:tr>
      <w:tr w:rsidR="79CD7408" w:rsidTr="79CD7408" w14:paraId="3AD7A636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3EEC7934" w14:textId="50A88EFC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Future technological impacts</w:t>
            </w:r>
          </w:p>
        </w:tc>
        <w:tc>
          <w:tcPr>
            <w:tcW w:w="3701" w:type="dxa"/>
            <w:tcMar/>
          </w:tcPr>
          <w:p w:rsidR="762A03E3" w:rsidP="79CD7408" w:rsidRDefault="762A03E3" w14:paraId="7A92E295" w14:textId="5E98AF2F">
            <w:pPr>
              <w:pStyle w:val="Normal"/>
              <w:rPr>
                <w:rFonts w:ascii="Arial" w:hAnsi="Arial" w:eastAsia="Arial" w:cs="Arial"/>
              </w:rPr>
            </w:pPr>
            <w:r w:rsidRPr="79CD7408" w:rsidR="762A03E3">
              <w:rPr>
                <w:rFonts w:ascii="Arial" w:hAnsi="Arial" w:eastAsia="Arial" w:cs="Arial"/>
              </w:rPr>
              <w:t>5</w:t>
            </w:r>
          </w:p>
        </w:tc>
      </w:tr>
      <w:tr w:rsidR="79CD7408" w:rsidTr="79CD7408" w14:paraId="7DCC2985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432E370F" w14:textId="6514A9A3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Service failure</w:t>
            </w:r>
          </w:p>
        </w:tc>
        <w:tc>
          <w:tcPr>
            <w:tcW w:w="3701" w:type="dxa"/>
            <w:tcMar/>
          </w:tcPr>
          <w:p w:rsidR="4A8E588F" w:rsidP="79CD7408" w:rsidRDefault="4A8E588F" w14:paraId="405C1DF4" w14:textId="604858AF">
            <w:pPr>
              <w:pStyle w:val="Normal"/>
              <w:rPr>
                <w:rFonts w:ascii="Arial" w:hAnsi="Arial" w:eastAsia="Arial" w:cs="Arial"/>
              </w:rPr>
            </w:pPr>
            <w:r w:rsidRPr="79CD7408" w:rsidR="4A8E588F">
              <w:rPr>
                <w:rFonts w:ascii="Arial" w:hAnsi="Arial" w:eastAsia="Arial" w:cs="Arial"/>
              </w:rPr>
              <w:t>5</w:t>
            </w:r>
          </w:p>
        </w:tc>
      </w:tr>
      <w:tr w:rsidR="79CD7408" w:rsidTr="79CD7408" w14:paraId="0AB7CB9C">
        <w:trPr>
          <w:trHeight w:val="300"/>
        </w:trPr>
        <w:tc>
          <w:tcPr>
            <w:tcW w:w="3600" w:type="dxa"/>
            <w:tcMar/>
          </w:tcPr>
          <w:p w:rsidR="0EF437E9" w:rsidP="79CD7408" w:rsidRDefault="0EF437E9" w14:paraId="6D9CA7DE" w14:textId="3E5FD5F7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Conclusion</w:t>
            </w:r>
          </w:p>
        </w:tc>
        <w:tc>
          <w:tcPr>
            <w:tcW w:w="3701" w:type="dxa"/>
            <w:tcMar/>
          </w:tcPr>
          <w:p w:rsidR="3EDE83BB" w:rsidP="79CD7408" w:rsidRDefault="3EDE83BB" w14:paraId="08EB954B" w14:textId="37CF56EA">
            <w:pPr>
              <w:pStyle w:val="Normal"/>
              <w:rPr>
                <w:rFonts w:ascii="Arial" w:hAnsi="Arial" w:eastAsia="Arial" w:cs="Arial"/>
              </w:rPr>
            </w:pPr>
            <w:r w:rsidRPr="79CD7408" w:rsidR="3EDE83BB">
              <w:rPr>
                <w:rFonts w:ascii="Arial" w:hAnsi="Arial" w:eastAsia="Arial" w:cs="Arial"/>
              </w:rPr>
              <w:t>6</w:t>
            </w:r>
          </w:p>
        </w:tc>
      </w:tr>
      <w:tr w:rsidR="79CD7408" w:rsidTr="79CD7408" w14:paraId="694B213C">
        <w:trPr>
          <w:trHeight w:val="375"/>
        </w:trPr>
        <w:tc>
          <w:tcPr>
            <w:tcW w:w="3600" w:type="dxa"/>
            <w:tcMar/>
          </w:tcPr>
          <w:p w:rsidR="0EF437E9" w:rsidP="79CD7408" w:rsidRDefault="0EF437E9" w14:paraId="6B9BEC1E" w14:textId="68C2CEAB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Recommendations</w:t>
            </w:r>
          </w:p>
        </w:tc>
        <w:tc>
          <w:tcPr>
            <w:tcW w:w="3701" w:type="dxa"/>
            <w:tcMar/>
          </w:tcPr>
          <w:p w:rsidR="31A2BA70" w:rsidP="79CD7408" w:rsidRDefault="31A2BA70" w14:paraId="27E7FD89" w14:textId="565A76CE">
            <w:pPr>
              <w:pStyle w:val="Normal"/>
              <w:rPr>
                <w:rFonts w:ascii="Arial" w:hAnsi="Arial" w:eastAsia="Arial" w:cs="Arial"/>
              </w:rPr>
            </w:pPr>
            <w:r w:rsidRPr="79CD7408" w:rsidR="31A2BA70">
              <w:rPr>
                <w:rFonts w:ascii="Arial" w:hAnsi="Arial" w:eastAsia="Arial" w:cs="Arial"/>
              </w:rPr>
              <w:t>6</w:t>
            </w:r>
          </w:p>
        </w:tc>
      </w:tr>
      <w:tr w:rsidR="79CD7408" w:rsidTr="79CD7408" w14:paraId="653A7605">
        <w:trPr>
          <w:trHeight w:val="375"/>
        </w:trPr>
        <w:tc>
          <w:tcPr>
            <w:tcW w:w="3600" w:type="dxa"/>
            <w:tcMar/>
          </w:tcPr>
          <w:p w:rsidR="0EF437E9" w:rsidP="79CD7408" w:rsidRDefault="0EF437E9" w14:paraId="1144D9CE" w14:textId="15728426">
            <w:pPr>
              <w:pStyle w:val="Normal"/>
              <w:rPr>
                <w:rFonts w:ascii="Arial" w:hAnsi="Arial" w:eastAsia="Arial" w:cs="Arial"/>
              </w:rPr>
            </w:pPr>
            <w:r w:rsidRPr="79CD7408" w:rsidR="0EF437E9">
              <w:rPr>
                <w:rFonts w:ascii="Arial" w:hAnsi="Arial" w:eastAsia="Arial" w:cs="Arial"/>
              </w:rPr>
              <w:t>Reference list</w:t>
            </w:r>
          </w:p>
        </w:tc>
        <w:tc>
          <w:tcPr>
            <w:tcW w:w="3701" w:type="dxa"/>
            <w:tcMar/>
          </w:tcPr>
          <w:p w:rsidR="1AEEDBE6" w:rsidP="79CD7408" w:rsidRDefault="1AEEDBE6" w14:paraId="652B1A8E" w14:textId="74ECF2A6">
            <w:pPr>
              <w:pStyle w:val="Normal"/>
              <w:rPr>
                <w:rFonts w:ascii="Arial" w:hAnsi="Arial" w:eastAsia="Arial" w:cs="Arial"/>
              </w:rPr>
            </w:pPr>
            <w:r w:rsidRPr="79CD7408" w:rsidR="1AEEDBE6">
              <w:rPr>
                <w:rFonts w:ascii="Arial" w:hAnsi="Arial" w:eastAsia="Arial" w:cs="Arial"/>
              </w:rPr>
              <w:t>7</w:t>
            </w:r>
            <w:r w:rsidRPr="79CD7408" w:rsidR="311E884E">
              <w:rPr>
                <w:rFonts w:ascii="Arial" w:hAnsi="Arial" w:eastAsia="Arial" w:cs="Arial"/>
              </w:rPr>
              <w:t>-8</w:t>
            </w:r>
          </w:p>
        </w:tc>
      </w:tr>
    </w:tbl>
    <w:p w:rsidR="67BFD49C" w:rsidP="79CD7408" w:rsidRDefault="67BFD49C" w14:paraId="460705B7" w14:textId="787D043B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67BFD49C">
        <w:rPr>
          <w:rFonts w:ascii="Arial" w:hAnsi="Arial" w:eastAsia="Arial" w:cs="Arial"/>
          <w:b w:val="1"/>
          <w:bCs w:val="1"/>
        </w:rPr>
        <w:t xml:space="preserve">                                                 </w:t>
      </w:r>
    </w:p>
    <w:p w:rsidR="67BFD49C" w:rsidP="79CD7408" w:rsidRDefault="67BFD49C" w14:paraId="0B77F07B" w14:textId="23C57A95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67BFD49C">
        <w:rPr>
          <w:rFonts w:ascii="Arial" w:hAnsi="Arial" w:eastAsia="Arial" w:cs="Arial"/>
          <w:b w:val="1"/>
          <w:bCs w:val="1"/>
        </w:rPr>
        <w:t xml:space="preserve"> </w:t>
      </w:r>
      <w:r w:rsidRPr="79CD7408" w:rsidR="05E9187F">
        <w:rPr>
          <w:rFonts w:ascii="Arial" w:hAnsi="Arial" w:eastAsia="Arial" w:cs="Arial"/>
          <w:b w:val="1"/>
          <w:bCs w:val="1"/>
        </w:rPr>
        <w:t>Introduction</w:t>
      </w:r>
    </w:p>
    <w:p w:rsidR="05E9187F" w:rsidP="79CD7408" w:rsidRDefault="05E9187F" w14:paraId="578F6F0B" w14:textId="3072646F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Hospitality and guest services have been entirely changed in recent days with the</w:t>
      </w:r>
    </w:p>
    <w:p w:rsidR="05E9187F" w:rsidP="79CD7408" w:rsidRDefault="05E9187F" w14:paraId="55B58F32" w14:textId="228B7DFE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enhanced technological revolution (Kim and Han, 2020). The aim of this study is to</w:t>
      </w:r>
    </w:p>
    <w:p w:rsidR="05E9187F" w:rsidP="79CD7408" w:rsidRDefault="05E9187F" w14:paraId="668A69C5" w14:textId="1A8B7847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analyse the hospitality and guest services in the modern hospitality industry. The</w:t>
      </w:r>
    </w:p>
    <w:p w:rsidR="05E9187F" w:rsidP="79CD7408" w:rsidRDefault="05E9187F" w14:paraId="184AD354" w14:textId="3ED6894C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study is also covering reputation management and service culture in the digital</w:t>
      </w:r>
    </w:p>
    <w:p w:rsidR="05E9187F" w:rsidP="79CD7408" w:rsidRDefault="05E9187F" w14:paraId="3B5C9406" w14:textId="46BFC49B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world. Further, brand consistency, hotel standards, consumer loyalty and future</w:t>
      </w:r>
    </w:p>
    <w:p w:rsidR="05E9187F" w:rsidP="79CD7408" w:rsidRDefault="05E9187F" w14:paraId="4F85120E" w14:textId="77BCCA15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technological impacts have been emphasised in this regard. On the other hand, the</w:t>
      </w:r>
    </w:p>
    <w:p w:rsidR="05E9187F" w:rsidP="79CD7408" w:rsidRDefault="05E9187F" w14:paraId="3FAD6501" w14:textId="202A41A0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concept of service failure in the hospitality industry has been covered in this study.</w:t>
      </w:r>
    </w:p>
    <w:p w:rsidR="05E9187F" w:rsidP="79CD7408" w:rsidRDefault="05E9187F" w14:paraId="5C44ECB1" w14:textId="62658C9D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The study further focuses on offering recommendations to improve the service</w:t>
      </w:r>
    </w:p>
    <w:p w:rsidR="05E9187F" w:rsidP="79CD7408" w:rsidRDefault="05E9187F" w14:paraId="70F6E38B" w14:textId="37C2FDD7">
      <w:pPr>
        <w:pStyle w:val="Normal"/>
        <w:rPr>
          <w:rFonts w:ascii="Arial" w:hAnsi="Arial" w:eastAsia="Arial" w:cs="Arial"/>
        </w:rPr>
      </w:pPr>
      <w:r w:rsidRPr="79CD7408" w:rsidR="05E9187F">
        <w:rPr>
          <w:rFonts w:ascii="Arial" w:hAnsi="Arial" w:eastAsia="Arial" w:cs="Arial"/>
        </w:rPr>
        <w:t>qualities while considering business operations in the modern contemporary</w:t>
      </w:r>
    </w:p>
    <w:p w:rsidR="05E9187F" w:rsidP="79CD7408" w:rsidRDefault="05E9187F" w14:paraId="2A5CA8DC" w14:textId="1DE267AE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05E9187F">
        <w:rPr>
          <w:rFonts w:ascii="Arial" w:hAnsi="Arial" w:eastAsia="Arial" w:cs="Arial"/>
        </w:rPr>
        <w:t>business environment.</w:t>
      </w:r>
    </w:p>
    <w:p w:rsidR="6C9D02E1" w:rsidP="79CD7408" w:rsidRDefault="6C9D02E1" w14:paraId="2133B387" w14:textId="615795BD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6C9D02E1">
        <w:rPr>
          <w:rFonts w:ascii="Arial" w:hAnsi="Arial" w:eastAsia="Arial" w:cs="Arial"/>
          <w:b w:val="1"/>
          <w:bCs w:val="1"/>
        </w:rPr>
        <w:t xml:space="preserve">  </w:t>
      </w:r>
      <w:r w:rsidRPr="79CD7408" w:rsidR="4B5C07F9">
        <w:rPr>
          <w:rFonts w:ascii="Arial" w:hAnsi="Arial" w:eastAsia="Arial" w:cs="Arial"/>
          <w:b w:val="1"/>
          <w:bCs w:val="1"/>
        </w:rPr>
        <w:t>Main Findings</w:t>
      </w:r>
    </w:p>
    <w:p w:rsidR="715299A5" w:rsidP="79CD7408" w:rsidRDefault="715299A5" w14:paraId="126016B8" w14:textId="081334AF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Reputation Management</w:t>
      </w:r>
    </w:p>
    <w:p w:rsidR="715299A5" w:rsidP="79CD7408" w:rsidRDefault="715299A5" w14:paraId="0988BF07" w14:textId="5354B97D">
      <w:pPr>
        <w:pStyle w:val="Normal"/>
      </w:pPr>
      <w:r w:rsidRPr="79CD7408" w:rsidR="715299A5">
        <w:rPr>
          <w:rFonts w:ascii="Arial" w:hAnsi="Arial" w:eastAsia="Arial" w:cs="Arial"/>
        </w:rPr>
        <w:t xml:space="preserve">Influencing stakeholders’ </w:t>
      </w:r>
      <w:r w:rsidRPr="79CD7408" w:rsidR="288CF72B">
        <w:rPr>
          <w:rFonts w:ascii="Arial" w:hAnsi="Arial" w:eastAsia="Arial" w:cs="Arial"/>
        </w:rPr>
        <w:t>beliefs</w:t>
      </w:r>
      <w:r w:rsidRPr="79CD7408" w:rsidR="715299A5">
        <w:rPr>
          <w:rFonts w:ascii="Arial" w:hAnsi="Arial" w:eastAsia="Arial" w:cs="Arial"/>
        </w:rPr>
        <w:t xml:space="preserve"> </w:t>
      </w:r>
      <w:r w:rsidRPr="79CD7408" w:rsidR="2FE4B8C5">
        <w:rPr>
          <w:rFonts w:ascii="Arial" w:hAnsi="Arial" w:eastAsia="Arial" w:cs="Arial"/>
        </w:rPr>
        <w:t>to</w:t>
      </w:r>
      <w:r w:rsidRPr="79CD7408" w:rsidR="715299A5">
        <w:rPr>
          <w:rFonts w:ascii="Arial" w:hAnsi="Arial" w:eastAsia="Arial" w:cs="Arial"/>
        </w:rPr>
        <w:t xml:space="preserve"> </w:t>
      </w:r>
      <w:r w:rsidRPr="79CD7408" w:rsidR="498A0798">
        <w:rPr>
          <w:rFonts w:ascii="Arial" w:hAnsi="Arial" w:eastAsia="Arial" w:cs="Arial"/>
        </w:rPr>
        <w:t>support</w:t>
      </w:r>
      <w:r w:rsidRPr="79CD7408" w:rsidR="715299A5">
        <w:rPr>
          <w:rFonts w:ascii="Arial" w:hAnsi="Arial" w:eastAsia="Arial" w:cs="Arial"/>
        </w:rPr>
        <w:t xml:space="preserve"> the brand reputation is</w:t>
      </w:r>
    </w:p>
    <w:p w:rsidR="715299A5" w:rsidP="79CD7408" w:rsidRDefault="715299A5" w14:paraId="79AF1422" w14:textId="6E29461A">
      <w:pPr>
        <w:pStyle w:val="Normal"/>
      </w:pPr>
      <w:r w:rsidRPr="79CD7408" w:rsidR="715299A5">
        <w:rPr>
          <w:rFonts w:ascii="Arial" w:hAnsi="Arial" w:eastAsia="Arial" w:cs="Arial"/>
        </w:rPr>
        <w:t xml:space="preserve">considered the process of reputation management (Potgieter and </w:t>
      </w:r>
      <w:bookmarkStart w:name="_Int_ObqAyI7m" w:id="1598131412"/>
      <w:r w:rsidRPr="79CD7408" w:rsidR="715299A5">
        <w:rPr>
          <w:rFonts w:ascii="Arial" w:hAnsi="Arial" w:eastAsia="Arial" w:cs="Arial"/>
        </w:rPr>
        <w:t>Doubell</w:t>
      </w:r>
      <w:bookmarkEnd w:id="1598131412"/>
      <w:r w:rsidRPr="79CD7408" w:rsidR="715299A5">
        <w:rPr>
          <w:rFonts w:ascii="Arial" w:hAnsi="Arial" w:eastAsia="Arial" w:cs="Arial"/>
        </w:rPr>
        <w:t>, 2018). In</w:t>
      </w:r>
    </w:p>
    <w:p w:rsidR="715299A5" w:rsidP="79CD7408" w:rsidRDefault="715299A5" w14:paraId="3D3617BB" w14:textId="4F4FE7BC">
      <w:pPr>
        <w:pStyle w:val="Normal"/>
      </w:pPr>
      <w:r w:rsidRPr="79CD7408" w:rsidR="715299A5">
        <w:rPr>
          <w:rFonts w:ascii="Arial" w:hAnsi="Arial" w:eastAsia="Arial" w:cs="Arial"/>
        </w:rPr>
        <w:t xml:space="preserve">terms of reputation management, Hilton Hotel has been </w:t>
      </w:r>
      <w:r w:rsidRPr="79CD7408" w:rsidR="5391C227">
        <w:rPr>
          <w:rFonts w:ascii="Arial" w:hAnsi="Arial" w:eastAsia="Arial" w:cs="Arial"/>
        </w:rPr>
        <w:t>seen</w:t>
      </w:r>
      <w:r w:rsidRPr="79CD7408" w:rsidR="715299A5">
        <w:rPr>
          <w:rFonts w:ascii="Arial" w:hAnsi="Arial" w:eastAsia="Arial" w:cs="Arial"/>
        </w:rPr>
        <w:t xml:space="preserve"> to attract</w:t>
      </w:r>
    </w:p>
    <w:p w:rsidR="715299A5" w:rsidP="79CD7408" w:rsidRDefault="715299A5" w14:paraId="32749013" w14:textId="55526641">
      <w:pPr>
        <w:pStyle w:val="Normal"/>
      </w:pPr>
      <w:r w:rsidRPr="79CD7408" w:rsidR="715299A5">
        <w:rPr>
          <w:rFonts w:ascii="Arial" w:hAnsi="Arial" w:eastAsia="Arial" w:cs="Arial"/>
        </w:rPr>
        <w:t>innovation in the business performance (Hilton, 2022). The organisation is operating</w:t>
      </w:r>
    </w:p>
    <w:p w:rsidR="715299A5" w:rsidP="79CD7408" w:rsidRDefault="715299A5" w14:paraId="70CC7A4D" w14:textId="21904A0B">
      <w:pPr>
        <w:pStyle w:val="Normal"/>
      </w:pPr>
      <w:r w:rsidRPr="79CD7408" w:rsidR="715299A5">
        <w:rPr>
          <w:rFonts w:ascii="Arial" w:hAnsi="Arial" w:eastAsia="Arial" w:cs="Arial"/>
        </w:rPr>
        <w:t>globally with almost 7165 properties to enhance the stakeholders’ satisfaction</w:t>
      </w:r>
    </w:p>
    <w:p w:rsidR="715299A5" w:rsidP="79CD7408" w:rsidRDefault="715299A5" w14:paraId="1FB6A6DE" w14:textId="05090936">
      <w:pPr>
        <w:pStyle w:val="Normal"/>
      </w:pPr>
      <w:r w:rsidRPr="79CD7408" w:rsidR="715299A5">
        <w:rPr>
          <w:rFonts w:ascii="Arial" w:hAnsi="Arial" w:eastAsia="Arial" w:cs="Arial"/>
        </w:rPr>
        <w:t>focusing on a global environment (Hilton, 2022). The organisation is focusing on</w:t>
      </w:r>
    </w:p>
    <w:p w:rsidR="715299A5" w:rsidP="79CD7408" w:rsidRDefault="715299A5" w14:paraId="20C03545" w14:textId="305FB335">
      <w:pPr>
        <w:pStyle w:val="Normal"/>
      </w:pPr>
      <w:r w:rsidRPr="79CD7408" w:rsidR="715299A5">
        <w:rPr>
          <w:rFonts w:ascii="Arial" w:hAnsi="Arial" w:eastAsia="Arial" w:cs="Arial"/>
        </w:rPr>
        <w:t>brand sustainability concentrating on developing the digital infrastructure to enhance</w:t>
      </w:r>
    </w:p>
    <w:p w:rsidR="715299A5" w:rsidP="79CD7408" w:rsidRDefault="715299A5" w14:paraId="139372AA" w14:textId="1A62E7B2">
      <w:pPr>
        <w:pStyle w:val="Normal"/>
      </w:pPr>
      <w:r w:rsidRPr="79CD7408" w:rsidR="715299A5">
        <w:rPr>
          <w:rFonts w:ascii="Arial" w:hAnsi="Arial" w:eastAsia="Arial" w:cs="Arial"/>
        </w:rPr>
        <w:t xml:space="preserve">the brand reputation while </w:t>
      </w:r>
      <w:r w:rsidRPr="79CD7408" w:rsidR="70151CCD">
        <w:rPr>
          <w:rFonts w:ascii="Arial" w:hAnsi="Arial" w:eastAsia="Arial" w:cs="Arial"/>
        </w:rPr>
        <w:t>running</w:t>
      </w:r>
      <w:r w:rsidRPr="79CD7408" w:rsidR="715299A5">
        <w:rPr>
          <w:rFonts w:ascii="Arial" w:hAnsi="Arial" w:eastAsia="Arial" w:cs="Arial"/>
        </w:rPr>
        <w:t xml:space="preserve"> in the hospitality industry. Further, the smart</w:t>
      </w:r>
    </w:p>
    <w:p w:rsidR="715299A5" w:rsidP="79CD7408" w:rsidRDefault="715299A5" w14:paraId="1F11D3AD" w14:textId="0A8874D9">
      <w:pPr>
        <w:pStyle w:val="Normal"/>
      </w:pPr>
      <w:r w:rsidRPr="79CD7408" w:rsidR="715299A5">
        <w:rPr>
          <w:rFonts w:ascii="Arial" w:hAnsi="Arial" w:eastAsia="Arial" w:cs="Arial"/>
        </w:rPr>
        <w:t>solutions and innovative solutions offered by the organisation are enhancing the</w:t>
      </w:r>
    </w:p>
    <w:p w:rsidR="715299A5" w:rsidP="79CD7408" w:rsidRDefault="715299A5" w14:paraId="64F71411" w14:textId="50976FDF">
      <w:pPr>
        <w:pStyle w:val="Normal"/>
      </w:pPr>
      <w:r w:rsidRPr="79CD7408" w:rsidR="715299A5">
        <w:rPr>
          <w:rFonts w:ascii="Arial" w:hAnsi="Arial" w:eastAsia="Arial" w:cs="Arial"/>
        </w:rPr>
        <w:t>reputational management scenario in Hilton Hotels (Hilton, 2022). On the other hand,</w:t>
      </w:r>
    </w:p>
    <w:p w:rsidR="715299A5" w:rsidP="79CD7408" w:rsidRDefault="715299A5" w14:paraId="003C9149" w14:textId="3A0A1F03">
      <w:pPr>
        <w:pStyle w:val="Normal"/>
      </w:pPr>
      <w:r w:rsidRPr="79CD7408" w:rsidR="715299A5">
        <w:rPr>
          <w:rFonts w:ascii="Arial" w:hAnsi="Arial" w:eastAsia="Arial" w:cs="Arial"/>
        </w:rPr>
        <w:t xml:space="preserve">Whitebread Plc has been </w:t>
      </w:r>
      <w:r w:rsidRPr="79CD7408" w:rsidR="48A86308">
        <w:rPr>
          <w:rFonts w:ascii="Arial" w:hAnsi="Arial" w:eastAsia="Arial" w:cs="Arial"/>
        </w:rPr>
        <w:t>seen</w:t>
      </w:r>
      <w:r w:rsidRPr="79CD7408" w:rsidR="715299A5">
        <w:rPr>
          <w:rFonts w:ascii="Arial" w:hAnsi="Arial" w:eastAsia="Arial" w:cs="Arial"/>
        </w:rPr>
        <w:t xml:space="preserve"> to control the negative environmental impacts</w:t>
      </w:r>
    </w:p>
    <w:p w:rsidR="715299A5" w:rsidP="79CD7408" w:rsidRDefault="715299A5" w14:paraId="5BA66D6F" w14:textId="1651E85B">
      <w:pPr>
        <w:pStyle w:val="Normal"/>
      </w:pPr>
      <w:r w:rsidRPr="79CD7408" w:rsidR="715299A5">
        <w:rPr>
          <w:rFonts w:ascii="Arial" w:hAnsi="Arial" w:eastAsia="Arial" w:cs="Arial"/>
        </w:rPr>
        <w:t>while running the business operations (Premier Inn, 2022). The organisation is also</w:t>
      </w:r>
    </w:p>
    <w:p w:rsidR="715299A5" w:rsidP="79CD7408" w:rsidRDefault="715299A5" w14:paraId="08B32502" w14:textId="7D2A4AD7">
      <w:pPr>
        <w:pStyle w:val="Normal"/>
      </w:pPr>
      <w:r w:rsidRPr="79CD7408" w:rsidR="715299A5">
        <w:rPr>
          <w:rFonts w:ascii="Arial" w:hAnsi="Arial" w:eastAsia="Arial" w:cs="Arial"/>
        </w:rPr>
        <w:t>focusing on reducing carbon emissions while performing in the hospitality industry. In</w:t>
      </w:r>
    </w:p>
    <w:p w:rsidR="715299A5" w:rsidP="79CD7408" w:rsidRDefault="715299A5" w14:paraId="5AC22CF6" w14:textId="715DCBFB">
      <w:pPr>
        <w:pStyle w:val="Normal"/>
      </w:pPr>
      <w:r w:rsidRPr="79CD7408" w:rsidR="715299A5">
        <w:rPr>
          <w:rFonts w:ascii="Arial" w:hAnsi="Arial" w:eastAsia="Arial" w:cs="Arial"/>
        </w:rPr>
        <w:t xml:space="preserve">order to </w:t>
      </w:r>
      <w:r w:rsidRPr="79CD7408" w:rsidR="04006227">
        <w:rPr>
          <w:rFonts w:ascii="Arial" w:hAnsi="Arial" w:eastAsia="Arial" w:cs="Arial"/>
        </w:rPr>
        <w:t>support</w:t>
      </w:r>
      <w:r w:rsidRPr="79CD7408" w:rsidR="715299A5">
        <w:rPr>
          <w:rFonts w:ascii="Arial" w:hAnsi="Arial" w:eastAsia="Arial" w:cs="Arial"/>
        </w:rPr>
        <w:t xml:space="preserve"> the brand reputation, the organisation is focusing on organisational</w:t>
      </w:r>
    </w:p>
    <w:p w:rsidR="715299A5" w:rsidP="79CD7408" w:rsidRDefault="715299A5" w14:paraId="5E9605DE" w14:textId="24889D7C">
      <w:pPr>
        <w:pStyle w:val="Normal"/>
      </w:pPr>
      <w:r w:rsidRPr="79CD7408" w:rsidR="715299A5">
        <w:rPr>
          <w:rFonts w:ascii="Arial" w:hAnsi="Arial" w:eastAsia="Arial" w:cs="Arial"/>
        </w:rPr>
        <w:t>communication concentrating on employee well-being.</w:t>
      </w:r>
    </w:p>
    <w:p w:rsidR="715299A5" w:rsidP="79CD7408" w:rsidRDefault="715299A5" w14:paraId="4CCC809B" w14:textId="63D43F1B">
      <w:pPr>
        <w:pStyle w:val="ListParagraph"/>
        <w:numPr>
          <w:ilvl w:val="0"/>
          <w:numId w:val="2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Service Culture</w:t>
      </w:r>
    </w:p>
    <w:p w:rsidR="715299A5" w:rsidP="79CD7408" w:rsidRDefault="715299A5" w14:paraId="344FCE80" w14:textId="612E2644">
      <w:pPr>
        <w:pStyle w:val="Normal"/>
      </w:pPr>
      <w:r w:rsidRPr="79CD7408" w:rsidR="715299A5">
        <w:rPr>
          <w:rFonts w:ascii="Arial" w:hAnsi="Arial" w:eastAsia="Arial" w:cs="Arial"/>
        </w:rPr>
        <w:t xml:space="preserve">According to </w:t>
      </w:r>
      <w:bookmarkStart w:name="_Int_W7HGVPZS" w:id="712849786"/>
      <w:r w:rsidRPr="79CD7408" w:rsidR="715299A5">
        <w:rPr>
          <w:rFonts w:ascii="Arial" w:hAnsi="Arial" w:eastAsia="Arial" w:cs="Arial"/>
        </w:rPr>
        <w:t>Tranchenko</w:t>
      </w:r>
      <w:bookmarkEnd w:id="712849786"/>
      <w:r w:rsidRPr="79CD7408" w:rsidR="715299A5">
        <w:rPr>
          <w:rFonts w:ascii="Arial" w:hAnsi="Arial" w:eastAsia="Arial" w:cs="Arial"/>
        </w:rPr>
        <w:t xml:space="preserve"> et al. (2021), service culture is the process of enhancing</w:t>
      </w:r>
    </w:p>
    <w:p w:rsidR="715299A5" w:rsidP="79CD7408" w:rsidRDefault="715299A5" w14:paraId="051DDFAE" w14:textId="2F33D125">
      <w:pPr>
        <w:pStyle w:val="Normal"/>
      </w:pPr>
      <w:r w:rsidRPr="79CD7408" w:rsidR="715299A5">
        <w:rPr>
          <w:rFonts w:ascii="Arial" w:hAnsi="Arial" w:eastAsia="Arial" w:cs="Arial"/>
        </w:rPr>
        <w:t>consumer service by considering a particular organisational culture. The</w:t>
      </w:r>
    </w:p>
    <w:p w:rsidR="715299A5" w:rsidP="79CD7408" w:rsidRDefault="715299A5" w14:paraId="14FD9C94" w14:textId="505F77CA">
      <w:pPr>
        <w:pStyle w:val="Normal"/>
      </w:pPr>
      <w:r w:rsidRPr="79CD7408" w:rsidR="715299A5">
        <w:rPr>
          <w:rFonts w:ascii="Arial" w:hAnsi="Arial" w:eastAsia="Arial" w:cs="Arial"/>
        </w:rPr>
        <w:t>organisational culture helps in addressing the needs of the consumers in the modern</w:t>
      </w:r>
    </w:p>
    <w:p w:rsidR="715299A5" w:rsidP="79CD7408" w:rsidRDefault="715299A5" w14:paraId="0778D6C5" w14:textId="49DC3B11">
      <w:pPr>
        <w:pStyle w:val="Normal"/>
      </w:pPr>
      <w:r w:rsidRPr="79CD7408" w:rsidR="715299A5">
        <w:rPr>
          <w:rFonts w:ascii="Arial" w:hAnsi="Arial" w:eastAsia="Arial" w:cs="Arial"/>
        </w:rPr>
        <w:t>contemporary business environment (Fonseca et al. 2021). For example, Hilton</w:t>
      </w:r>
    </w:p>
    <w:p w:rsidR="715299A5" w:rsidP="79CD7408" w:rsidRDefault="715299A5" w14:paraId="1D491080" w14:textId="61EAAD84">
      <w:pPr>
        <w:pStyle w:val="Normal"/>
      </w:pPr>
      <w:r w:rsidRPr="79CD7408" w:rsidR="715299A5">
        <w:rPr>
          <w:rFonts w:ascii="Arial" w:hAnsi="Arial" w:eastAsia="Arial" w:cs="Arial"/>
        </w:rPr>
        <w:t>Hotels has focused on enhancing the diverse work culture in the organisation (Hilton,</w:t>
      </w:r>
    </w:p>
    <w:p w:rsidR="715299A5" w:rsidP="79CD7408" w:rsidRDefault="715299A5" w14:paraId="00E19EB4" w14:textId="63801255">
      <w:pPr>
        <w:pStyle w:val="Normal"/>
      </w:pPr>
      <w:r w:rsidRPr="79CD7408" w:rsidR="715299A5">
        <w:rPr>
          <w:rFonts w:ascii="Arial" w:hAnsi="Arial" w:eastAsia="Arial" w:cs="Arial"/>
        </w:rPr>
        <w:t>2022). It has further helped the organisation to attract an innovative service culture</w:t>
      </w:r>
    </w:p>
    <w:p w:rsidR="715299A5" w:rsidP="79CD7408" w:rsidRDefault="715299A5" w14:paraId="03434125" w14:textId="7B660654">
      <w:pPr>
        <w:pStyle w:val="Normal"/>
      </w:pPr>
      <w:r w:rsidRPr="79CD7408" w:rsidR="715299A5">
        <w:rPr>
          <w:rFonts w:ascii="Arial" w:hAnsi="Arial" w:eastAsia="Arial" w:cs="Arial"/>
        </w:rPr>
        <w:t>which is attracting greater guest satisfaction while running the business</w:t>
      </w:r>
    </w:p>
    <w:p w:rsidR="715299A5" w:rsidP="79CD7408" w:rsidRDefault="715299A5" w14:paraId="66738CC2" w14:textId="722034B0">
      <w:pPr>
        <w:pStyle w:val="Normal"/>
      </w:pPr>
      <w:r w:rsidRPr="79CD7408" w:rsidR="715299A5">
        <w:rPr>
          <w:rFonts w:ascii="Arial" w:hAnsi="Arial" w:eastAsia="Arial" w:cs="Arial"/>
        </w:rPr>
        <w:t xml:space="preserve">performances. Further, the organisation has been </w:t>
      </w:r>
      <w:r w:rsidRPr="79CD7408" w:rsidR="2314D241">
        <w:rPr>
          <w:rFonts w:ascii="Arial" w:hAnsi="Arial" w:eastAsia="Arial" w:cs="Arial"/>
        </w:rPr>
        <w:t>seen</w:t>
      </w:r>
      <w:r w:rsidRPr="79CD7408" w:rsidR="715299A5">
        <w:rPr>
          <w:rFonts w:ascii="Arial" w:hAnsi="Arial" w:eastAsia="Arial" w:cs="Arial"/>
        </w:rPr>
        <w:t xml:space="preserve"> to emphasise an</w:t>
      </w:r>
    </w:p>
    <w:p w:rsidR="715299A5" w:rsidP="79CD7408" w:rsidRDefault="715299A5" w14:paraId="253DDBE3" w14:textId="1AFEC72E">
      <w:pPr>
        <w:pStyle w:val="Normal"/>
      </w:pPr>
      <w:r w:rsidRPr="79CD7408" w:rsidR="715299A5">
        <w:rPr>
          <w:rFonts w:ascii="Arial" w:hAnsi="Arial" w:eastAsia="Arial" w:cs="Arial"/>
        </w:rPr>
        <w:t>employee-centric culture to empower the existing human resources of Hilton Hotels</w:t>
      </w:r>
    </w:p>
    <w:p w:rsidR="715299A5" w:rsidP="79CD7408" w:rsidRDefault="715299A5" w14:paraId="76A96E47" w14:textId="3FECC805">
      <w:pPr>
        <w:pStyle w:val="Normal"/>
      </w:pPr>
      <w:r w:rsidRPr="79CD7408" w:rsidR="715299A5">
        <w:rPr>
          <w:rFonts w:ascii="Arial" w:hAnsi="Arial" w:eastAsia="Arial" w:cs="Arial"/>
        </w:rPr>
        <w:t>(Hilton, 2022). It is further influencing the service culture focusing on performance</w:t>
      </w:r>
    </w:p>
    <w:p w:rsidR="715299A5" w:rsidP="79CD7408" w:rsidRDefault="715299A5" w14:paraId="7E8ED919" w14:textId="7CF4841A">
      <w:pPr>
        <w:pStyle w:val="Normal"/>
      </w:pPr>
      <w:r w:rsidRPr="79CD7408" w:rsidR="715299A5">
        <w:rPr>
          <w:rFonts w:ascii="Arial" w:hAnsi="Arial" w:eastAsia="Arial" w:cs="Arial"/>
        </w:rPr>
        <w:t xml:space="preserve">efficiency. On the other hand, Premier Inn is </w:t>
      </w:r>
      <w:r w:rsidRPr="79CD7408" w:rsidR="34BE7871">
        <w:rPr>
          <w:rFonts w:ascii="Arial" w:hAnsi="Arial" w:eastAsia="Arial" w:cs="Arial"/>
        </w:rPr>
        <w:t>easing</w:t>
      </w:r>
      <w:r w:rsidRPr="79CD7408" w:rsidR="715299A5">
        <w:rPr>
          <w:rFonts w:ascii="Arial" w:hAnsi="Arial" w:eastAsia="Arial" w:cs="Arial"/>
        </w:rPr>
        <w:t xml:space="preserve"> a digital work culture to</w:t>
      </w:r>
    </w:p>
    <w:p w:rsidR="715299A5" w:rsidP="79CD7408" w:rsidRDefault="715299A5" w14:paraId="272ED37D" w14:textId="46176B11">
      <w:pPr>
        <w:pStyle w:val="Normal"/>
      </w:pPr>
      <w:r w:rsidRPr="79CD7408" w:rsidR="715299A5">
        <w:rPr>
          <w:rFonts w:ascii="Arial" w:hAnsi="Arial" w:eastAsia="Arial" w:cs="Arial"/>
        </w:rPr>
        <w:t>enhance the service culture (Premier Inn, 2022). It is further attracting greater</w:t>
      </w:r>
    </w:p>
    <w:p w:rsidR="715299A5" w:rsidP="79CD7408" w:rsidRDefault="715299A5" w14:paraId="444D36AA" w14:textId="1C4DC9A2">
      <w:pPr>
        <w:pStyle w:val="Normal"/>
      </w:pPr>
      <w:r w:rsidRPr="79CD7408" w:rsidR="715299A5">
        <w:rPr>
          <w:rFonts w:ascii="Arial" w:hAnsi="Arial" w:eastAsia="Arial" w:cs="Arial"/>
        </w:rPr>
        <w:t>consumer satisfaction while running the business performance. Further, the</w:t>
      </w:r>
    </w:p>
    <w:p w:rsidR="715299A5" w:rsidP="79CD7408" w:rsidRDefault="715299A5" w14:paraId="6813E1A2" w14:textId="5AEAADE8">
      <w:pPr>
        <w:pStyle w:val="Normal"/>
      </w:pPr>
      <w:r w:rsidRPr="79CD7408" w:rsidR="715299A5">
        <w:rPr>
          <w:rFonts w:ascii="Arial" w:hAnsi="Arial" w:eastAsia="Arial" w:cs="Arial"/>
        </w:rPr>
        <w:t>organisation is focusing on ensuring a positive work culture to enhance team</w:t>
      </w:r>
    </w:p>
    <w:p w:rsidR="715299A5" w:rsidP="79CD7408" w:rsidRDefault="715299A5" w14:paraId="3B62FEBC" w14:textId="71610FD3">
      <w:pPr>
        <w:pStyle w:val="Normal"/>
      </w:pPr>
      <w:r w:rsidRPr="79CD7408" w:rsidR="715299A5">
        <w:rPr>
          <w:rFonts w:ascii="Arial" w:hAnsi="Arial" w:eastAsia="Arial" w:cs="Arial"/>
        </w:rPr>
        <w:t>performance to ensure a greater service culture while running the business</w:t>
      </w:r>
    </w:p>
    <w:p w:rsidR="715299A5" w:rsidP="79CD7408" w:rsidRDefault="715299A5" w14:paraId="356741C0" w14:textId="1900A13C">
      <w:pPr>
        <w:pStyle w:val="Normal"/>
      </w:pPr>
      <w:r w:rsidRPr="79CD7408" w:rsidR="715299A5">
        <w:rPr>
          <w:rFonts w:ascii="Arial" w:hAnsi="Arial" w:eastAsia="Arial" w:cs="Arial"/>
        </w:rPr>
        <w:t>operations.</w:t>
      </w:r>
    </w:p>
    <w:p w:rsidR="715299A5" w:rsidP="79CD7408" w:rsidRDefault="715299A5" w14:paraId="0CCAA075" w14:textId="586E6221">
      <w:pPr>
        <w:pStyle w:val="ListParagraph"/>
        <w:numPr>
          <w:ilvl w:val="0"/>
          <w:numId w:val="3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Brand Consistency</w:t>
      </w:r>
    </w:p>
    <w:p w:rsidR="715299A5" w:rsidP="79CD7408" w:rsidRDefault="715299A5" w14:paraId="39C98C54" w14:textId="3CB7C4D5">
      <w:pPr>
        <w:pStyle w:val="Normal"/>
      </w:pPr>
      <w:r w:rsidRPr="79CD7408" w:rsidR="715299A5">
        <w:rPr>
          <w:rFonts w:ascii="Arial" w:hAnsi="Arial" w:eastAsia="Arial" w:cs="Arial"/>
        </w:rPr>
        <w:t>Brand consistency is the process that is followed by the management of companies</w:t>
      </w:r>
    </w:p>
    <w:p w:rsidR="715299A5" w:rsidP="79CD7408" w:rsidRDefault="715299A5" w14:paraId="32CC9A27" w14:textId="5F77FC8E">
      <w:pPr>
        <w:pStyle w:val="Normal"/>
      </w:pPr>
      <w:r w:rsidRPr="79CD7408" w:rsidR="715299A5">
        <w:rPr>
          <w:rFonts w:ascii="Arial" w:hAnsi="Arial" w:eastAsia="Arial" w:cs="Arial"/>
        </w:rPr>
        <w:t>irrespective of the industry of operations. It is the process that is followed by the</w:t>
      </w:r>
    </w:p>
    <w:p w:rsidR="715299A5" w:rsidP="79CD7408" w:rsidRDefault="715299A5" w14:paraId="49D4BE9C" w14:textId="35EB7D9B">
      <w:pPr>
        <w:pStyle w:val="Normal"/>
      </w:pPr>
      <w:r w:rsidRPr="79CD7408" w:rsidR="715299A5">
        <w:rPr>
          <w:rFonts w:ascii="Arial" w:hAnsi="Arial" w:eastAsia="Arial" w:cs="Arial"/>
        </w:rPr>
        <w:t>management of the companies which helps them to enhance the visuals of the brand</w:t>
      </w:r>
    </w:p>
    <w:p w:rsidR="715299A5" w:rsidP="79CD7408" w:rsidRDefault="715299A5" w14:paraId="2E81B2CB" w14:textId="16029DF5">
      <w:pPr>
        <w:pStyle w:val="Normal"/>
      </w:pPr>
      <w:r w:rsidRPr="79CD7408" w:rsidR="715299A5">
        <w:rPr>
          <w:rFonts w:ascii="Arial" w:hAnsi="Arial" w:eastAsia="Arial" w:cs="Arial"/>
        </w:rPr>
        <w:t>and the values of the companies. The procedure which eventually allows the</w:t>
      </w:r>
    </w:p>
    <w:p w:rsidR="715299A5" w:rsidP="79CD7408" w:rsidRDefault="715299A5" w14:paraId="76206364" w14:textId="45A853D7">
      <w:pPr>
        <w:pStyle w:val="Normal"/>
      </w:pPr>
      <w:r w:rsidRPr="79CD7408" w:rsidR="715299A5">
        <w:rPr>
          <w:rFonts w:ascii="Arial" w:hAnsi="Arial" w:eastAsia="Arial" w:cs="Arial"/>
        </w:rPr>
        <w:t>management of the companies to improve brand recognition in the market is known</w:t>
      </w:r>
    </w:p>
    <w:p w:rsidR="715299A5" w:rsidP="79CD7408" w:rsidRDefault="715299A5" w14:paraId="10B3D3D3" w14:textId="2F5E6BF6">
      <w:pPr>
        <w:pStyle w:val="Normal"/>
      </w:pPr>
      <w:r w:rsidRPr="79CD7408" w:rsidR="715299A5">
        <w:rPr>
          <w:rFonts w:ascii="Arial" w:hAnsi="Arial" w:eastAsia="Arial" w:cs="Arial"/>
        </w:rPr>
        <w:t>as the strategy of brand consistency. Besides the promotions of the brand,</w:t>
      </w:r>
    </w:p>
    <w:p w:rsidR="715299A5" w:rsidP="79CD7408" w:rsidRDefault="715299A5" w14:paraId="2BB02926" w14:textId="5242897A">
      <w:pPr>
        <w:pStyle w:val="Normal"/>
      </w:pPr>
      <w:r w:rsidRPr="79CD7408" w:rsidR="715299A5">
        <w:rPr>
          <w:rFonts w:ascii="Arial" w:hAnsi="Arial" w:eastAsia="Arial" w:cs="Arial"/>
        </w:rPr>
        <w:t>consistency of the brand of the companies is also known to be delivering proper</w:t>
      </w:r>
    </w:p>
    <w:p w:rsidR="715299A5" w:rsidP="79CD7408" w:rsidRDefault="715299A5" w14:paraId="4A7A416C" w14:textId="224D16D0">
      <w:pPr>
        <w:pStyle w:val="Normal"/>
      </w:pPr>
      <w:r w:rsidRPr="79CD7408" w:rsidR="715299A5">
        <w:rPr>
          <w:rFonts w:ascii="Arial" w:hAnsi="Arial" w:eastAsia="Arial" w:cs="Arial"/>
        </w:rPr>
        <w:t>demand of customers. As per the advocation of Sakas et al. (2021), brand</w:t>
      </w:r>
    </w:p>
    <w:p w:rsidR="715299A5" w:rsidP="79CD7408" w:rsidRDefault="715299A5" w14:paraId="19B0E1A3" w14:textId="5E6C29DD">
      <w:pPr>
        <w:pStyle w:val="Normal"/>
      </w:pPr>
      <w:r w:rsidRPr="79CD7408" w:rsidR="715299A5">
        <w:rPr>
          <w:rFonts w:ascii="Arial" w:hAnsi="Arial" w:eastAsia="Arial" w:cs="Arial"/>
        </w:rPr>
        <w:t>consistency is the procedure through which the trust level of consumers tends to be</w:t>
      </w:r>
    </w:p>
    <w:p w:rsidR="715299A5" w:rsidP="79CD7408" w:rsidRDefault="715299A5" w14:paraId="08DD0C1D" w14:textId="484E2662">
      <w:pPr>
        <w:pStyle w:val="Normal"/>
      </w:pPr>
      <w:r w:rsidRPr="79CD7408" w:rsidR="715299A5">
        <w:rPr>
          <w:rFonts w:ascii="Arial" w:hAnsi="Arial" w:eastAsia="Arial" w:cs="Arial"/>
        </w:rPr>
        <w:t>optimised on the brand of the companies. In the case of the hospitality industry, the</w:t>
      </w:r>
    </w:p>
    <w:p w:rsidR="715299A5" w:rsidP="79CD7408" w:rsidRDefault="715299A5" w14:paraId="7741C975" w14:textId="2A44F317">
      <w:pPr>
        <w:pStyle w:val="Normal"/>
      </w:pPr>
      <w:r w:rsidRPr="79CD7408" w:rsidR="715299A5">
        <w:rPr>
          <w:rFonts w:ascii="Arial" w:hAnsi="Arial" w:eastAsia="Arial" w:cs="Arial"/>
        </w:rPr>
        <w:t>strategy implementation of brand consistency is found to be one of the key aspects</w:t>
      </w:r>
    </w:p>
    <w:p w:rsidR="715299A5" w:rsidP="79CD7408" w:rsidRDefault="715299A5" w14:paraId="04EEC1FD" w14:textId="22E5B19E">
      <w:pPr>
        <w:pStyle w:val="Normal"/>
      </w:pPr>
      <w:r w:rsidRPr="79CD7408" w:rsidR="715299A5">
        <w:rPr>
          <w:rFonts w:ascii="Arial" w:hAnsi="Arial" w:eastAsia="Arial" w:cs="Arial"/>
        </w:rPr>
        <w:t>for better returns of the businesses. This is the process which eventually enhances</w:t>
      </w:r>
    </w:p>
    <w:p w:rsidR="715299A5" w:rsidP="79CD7408" w:rsidRDefault="715299A5" w14:paraId="13938146" w14:textId="1F22B6A1">
      <w:pPr>
        <w:pStyle w:val="Normal"/>
      </w:pPr>
      <w:r w:rsidRPr="79CD7408" w:rsidR="715299A5">
        <w:rPr>
          <w:rFonts w:ascii="Arial" w:hAnsi="Arial" w:eastAsia="Arial" w:cs="Arial"/>
        </w:rPr>
        <w:t>the profitability of the organisations. Especially in the case of the hospitality industry,</w:t>
      </w:r>
    </w:p>
    <w:p w:rsidR="715299A5" w:rsidP="79CD7408" w:rsidRDefault="715299A5" w14:paraId="5480D945" w14:textId="0443F974">
      <w:pPr>
        <w:pStyle w:val="Normal"/>
      </w:pPr>
      <w:r w:rsidRPr="79CD7408" w:rsidR="715299A5">
        <w:rPr>
          <w:rFonts w:ascii="Arial" w:hAnsi="Arial" w:eastAsia="Arial" w:cs="Arial"/>
        </w:rPr>
        <w:t xml:space="preserve">where the market competition is </w:t>
      </w:r>
      <w:r w:rsidRPr="79CD7408" w:rsidR="43F2D0F0">
        <w:rPr>
          <w:rFonts w:ascii="Arial" w:hAnsi="Arial" w:eastAsia="Arial" w:cs="Arial"/>
        </w:rPr>
        <w:t>remarkably high</w:t>
      </w:r>
      <w:r w:rsidRPr="79CD7408" w:rsidR="715299A5">
        <w:rPr>
          <w:rFonts w:ascii="Arial" w:hAnsi="Arial" w:eastAsia="Arial" w:cs="Arial"/>
        </w:rPr>
        <w:t>, implementation of the same helps the</w:t>
      </w:r>
    </w:p>
    <w:p w:rsidR="715299A5" w:rsidP="79CD7408" w:rsidRDefault="715299A5" w14:paraId="3E193268" w14:textId="5928D4D2">
      <w:pPr>
        <w:pStyle w:val="Normal"/>
      </w:pPr>
      <w:r w:rsidRPr="79CD7408" w:rsidR="715299A5">
        <w:rPr>
          <w:rFonts w:ascii="Arial" w:hAnsi="Arial" w:eastAsia="Arial" w:cs="Arial"/>
        </w:rPr>
        <w:t>companies to meet the expectations of the stakeholders and enhance profitability</w:t>
      </w:r>
      <w:r w:rsidRPr="79CD7408" w:rsidR="32ADB474">
        <w:rPr>
          <w:rFonts w:ascii="Arial" w:hAnsi="Arial" w:eastAsia="Arial" w:cs="Arial"/>
        </w:rPr>
        <w:t>.</w:t>
      </w:r>
    </w:p>
    <w:p w:rsidR="715299A5" w:rsidP="79CD7408" w:rsidRDefault="715299A5" w14:paraId="3F7A152C" w14:textId="76B1A949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 xml:space="preserve"> </w:t>
      </w:r>
      <w:r w:rsidRPr="79CD7408" w:rsidR="715299A5">
        <w:rPr>
          <w:rFonts w:ascii="Arial" w:hAnsi="Arial" w:eastAsia="Arial" w:cs="Arial"/>
        </w:rPr>
        <w:t>Hotel Standards</w:t>
      </w:r>
    </w:p>
    <w:p w:rsidR="715299A5" w:rsidP="79CD7408" w:rsidRDefault="715299A5" w14:paraId="50B01ED0" w14:textId="420A155F">
      <w:pPr>
        <w:pStyle w:val="Normal"/>
      </w:pPr>
      <w:r w:rsidRPr="79CD7408" w:rsidR="715299A5">
        <w:rPr>
          <w:rFonts w:ascii="Arial" w:hAnsi="Arial" w:eastAsia="Arial" w:cs="Arial"/>
        </w:rPr>
        <w:t xml:space="preserve">Hotel standards </w:t>
      </w:r>
      <w:r w:rsidRPr="79CD7408" w:rsidR="71A3D9BD">
        <w:rPr>
          <w:rFonts w:ascii="Arial" w:hAnsi="Arial" w:eastAsia="Arial" w:cs="Arial"/>
        </w:rPr>
        <w:t>must</w:t>
      </w:r>
      <w:r w:rsidRPr="79CD7408" w:rsidR="715299A5">
        <w:rPr>
          <w:rFonts w:ascii="Arial" w:hAnsi="Arial" w:eastAsia="Arial" w:cs="Arial"/>
        </w:rPr>
        <w:t xml:space="preserve"> be </w:t>
      </w:r>
      <w:r w:rsidRPr="79CD7408" w:rsidR="20A38E7D">
        <w:rPr>
          <w:rFonts w:ascii="Arial" w:hAnsi="Arial" w:eastAsia="Arial" w:cs="Arial"/>
        </w:rPr>
        <w:t>supported</w:t>
      </w:r>
      <w:r w:rsidRPr="79CD7408" w:rsidR="715299A5">
        <w:rPr>
          <w:rFonts w:ascii="Arial" w:hAnsi="Arial" w:eastAsia="Arial" w:cs="Arial"/>
        </w:rPr>
        <w:t xml:space="preserve"> </w:t>
      </w:r>
      <w:r w:rsidRPr="79CD7408" w:rsidR="0F372B5E">
        <w:rPr>
          <w:rFonts w:ascii="Arial" w:hAnsi="Arial" w:eastAsia="Arial" w:cs="Arial"/>
        </w:rPr>
        <w:t>to</w:t>
      </w:r>
      <w:r w:rsidRPr="79CD7408" w:rsidR="715299A5">
        <w:rPr>
          <w:rFonts w:ascii="Arial" w:hAnsi="Arial" w:eastAsia="Arial" w:cs="Arial"/>
        </w:rPr>
        <w:t xml:space="preserve"> enhance consumer</w:t>
      </w:r>
    </w:p>
    <w:p w:rsidR="715299A5" w:rsidP="79CD7408" w:rsidRDefault="715299A5" w14:paraId="77263321" w14:textId="6E16F08A">
      <w:pPr>
        <w:pStyle w:val="Normal"/>
      </w:pPr>
      <w:r w:rsidRPr="79CD7408" w:rsidR="715299A5">
        <w:rPr>
          <w:rFonts w:ascii="Arial" w:hAnsi="Arial" w:eastAsia="Arial" w:cs="Arial"/>
        </w:rPr>
        <w:t>satisfaction. In the case of one of the key players in the hospitality industry of the UK,</w:t>
      </w:r>
    </w:p>
    <w:p w:rsidR="715299A5" w:rsidP="79CD7408" w:rsidRDefault="715299A5" w14:paraId="61C829CF" w14:textId="5326825C">
      <w:pPr>
        <w:pStyle w:val="Normal"/>
      </w:pPr>
      <w:r w:rsidRPr="79CD7408" w:rsidR="715299A5">
        <w:rPr>
          <w:rFonts w:ascii="Arial" w:hAnsi="Arial" w:eastAsia="Arial" w:cs="Arial"/>
        </w:rPr>
        <w:t>Premiere Inn, it is found from the “Guest Recommend Survey” that 70% of guests</w:t>
      </w:r>
    </w:p>
    <w:p w:rsidR="715299A5" w:rsidP="79CD7408" w:rsidRDefault="715299A5" w14:paraId="4C7D1D57" w14:textId="20FE0C53">
      <w:pPr>
        <w:pStyle w:val="Normal"/>
      </w:pPr>
      <w:r w:rsidRPr="79CD7408" w:rsidR="715299A5">
        <w:rPr>
          <w:rFonts w:ascii="Arial" w:hAnsi="Arial" w:eastAsia="Arial" w:cs="Arial"/>
        </w:rPr>
        <w:t>hold positive hotel standards (O&amp;#</w:t>
      </w:r>
      <w:r w:rsidRPr="79CD7408" w:rsidR="7A89DC17">
        <w:rPr>
          <w:rFonts w:ascii="Arial" w:hAnsi="Arial" w:eastAsia="Arial" w:cs="Arial"/>
        </w:rPr>
        <w:t>39; Reilly</w:t>
      </w:r>
      <w:r w:rsidRPr="79CD7408" w:rsidR="715299A5">
        <w:rPr>
          <w:rFonts w:ascii="Arial" w:hAnsi="Arial" w:eastAsia="Arial" w:cs="Arial"/>
        </w:rPr>
        <w:t xml:space="preserve">, 2023). </w:t>
      </w:r>
      <w:r w:rsidRPr="79CD7408" w:rsidR="21E6BC68">
        <w:rPr>
          <w:rFonts w:ascii="Arial" w:hAnsi="Arial" w:eastAsia="Arial" w:cs="Arial"/>
        </w:rPr>
        <w:t>Again,</w:t>
      </w:r>
      <w:r w:rsidRPr="79CD7408" w:rsidR="715299A5">
        <w:rPr>
          <w:rFonts w:ascii="Arial" w:hAnsi="Arial" w:eastAsia="Arial" w:cs="Arial"/>
        </w:rPr>
        <w:t xml:space="preserve"> it can be </w:t>
      </w:r>
      <w:r w:rsidRPr="79CD7408" w:rsidR="493A8492">
        <w:rPr>
          <w:rFonts w:ascii="Arial" w:hAnsi="Arial" w:eastAsia="Arial" w:cs="Arial"/>
        </w:rPr>
        <w:t>said</w:t>
      </w:r>
      <w:r w:rsidRPr="79CD7408" w:rsidR="715299A5">
        <w:rPr>
          <w:rFonts w:ascii="Arial" w:hAnsi="Arial" w:eastAsia="Arial" w:cs="Arial"/>
        </w:rPr>
        <w:t xml:space="preserve"> that this is the</w:t>
      </w:r>
    </w:p>
    <w:p w:rsidR="715299A5" w:rsidP="79CD7408" w:rsidRDefault="715299A5" w14:paraId="3641D59D" w14:textId="1581DB89">
      <w:pPr>
        <w:pStyle w:val="Normal"/>
      </w:pPr>
      <w:r w:rsidRPr="79CD7408" w:rsidR="715299A5">
        <w:rPr>
          <w:rFonts w:ascii="Arial" w:hAnsi="Arial" w:eastAsia="Arial" w:cs="Arial"/>
        </w:rPr>
        <w:t>key reason behind the colossal rise of the company in the UK hospitality industry and</w:t>
      </w:r>
    </w:p>
    <w:p w:rsidR="715299A5" w:rsidP="79CD7408" w:rsidRDefault="715299A5" w14:paraId="5A4FAB5E" w14:textId="59DE8D83">
      <w:pPr>
        <w:pStyle w:val="Normal"/>
      </w:pPr>
      <w:r w:rsidRPr="79CD7408" w:rsidR="715299A5">
        <w:rPr>
          <w:rFonts w:ascii="Arial" w:hAnsi="Arial" w:eastAsia="Arial" w:cs="Arial"/>
        </w:rPr>
        <w:t>its ability to secure a 42% market share (Statista, 2023). On the other hand, another</w:t>
      </w:r>
    </w:p>
    <w:p w:rsidR="715299A5" w:rsidP="79CD7408" w:rsidRDefault="715299A5" w14:paraId="3032712D" w14:textId="718CB090">
      <w:pPr>
        <w:pStyle w:val="Normal"/>
      </w:pPr>
      <w:r w:rsidRPr="79CD7408" w:rsidR="715299A5">
        <w:rPr>
          <w:rFonts w:ascii="Arial" w:hAnsi="Arial" w:eastAsia="Arial" w:cs="Arial"/>
        </w:rPr>
        <w:t>prominent player in the hospitality sector of the country is noted to be Hilton UK and</w:t>
      </w:r>
    </w:p>
    <w:p w:rsidR="715299A5" w:rsidP="79CD7408" w:rsidRDefault="715299A5" w14:paraId="76A31DC7" w14:textId="670DDC02">
      <w:pPr>
        <w:pStyle w:val="Normal"/>
      </w:pPr>
      <w:r w:rsidRPr="79CD7408" w:rsidR="715299A5">
        <w:rPr>
          <w:rFonts w:ascii="Arial" w:hAnsi="Arial" w:eastAsia="Arial" w:cs="Arial"/>
        </w:rPr>
        <w:t>it can be reported that the brand awareness in the case of the organisation is 90% as</w:t>
      </w:r>
    </w:p>
    <w:p w:rsidR="715299A5" w:rsidP="79CD7408" w:rsidRDefault="715299A5" w14:paraId="10B18CEC" w14:textId="224A67C2">
      <w:pPr>
        <w:pStyle w:val="Normal"/>
      </w:pPr>
      <w:r w:rsidRPr="79CD7408" w:rsidR="715299A5">
        <w:rPr>
          <w:rFonts w:ascii="Arial" w:hAnsi="Arial" w:eastAsia="Arial" w:cs="Arial"/>
        </w:rPr>
        <w:t>per the survey conducted. This also shows better management of the brand by the</w:t>
      </w:r>
    </w:p>
    <w:p w:rsidR="715299A5" w:rsidP="79CD7408" w:rsidRDefault="715299A5" w14:paraId="6F737333" w14:textId="66208F6D">
      <w:pPr>
        <w:pStyle w:val="Normal"/>
      </w:pPr>
      <w:r w:rsidRPr="79CD7408" w:rsidR="715299A5">
        <w:rPr>
          <w:rFonts w:ascii="Arial" w:hAnsi="Arial" w:eastAsia="Arial" w:cs="Arial"/>
        </w:rPr>
        <w:t xml:space="preserve">managers of Hilton UK to </w:t>
      </w:r>
      <w:r w:rsidRPr="79CD7408" w:rsidR="0707269B">
        <w:rPr>
          <w:rFonts w:ascii="Arial" w:hAnsi="Arial" w:eastAsia="Arial" w:cs="Arial"/>
        </w:rPr>
        <w:t>support</w:t>
      </w:r>
      <w:r w:rsidRPr="79CD7408" w:rsidR="715299A5">
        <w:rPr>
          <w:rFonts w:ascii="Arial" w:hAnsi="Arial" w:eastAsia="Arial" w:cs="Arial"/>
        </w:rPr>
        <w:t xml:space="preserve"> hotel standards (Statista, 2023). This type of hotel</w:t>
      </w:r>
    </w:p>
    <w:p w:rsidR="715299A5" w:rsidP="79CD7408" w:rsidRDefault="715299A5" w14:paraId="7E468FA2" w14:textId="7A2F1446">
      <w:pPr>
        <w:pStyle w:val="Normal"/>
      </w:pPr>
      <w:r w:rsidRPr="79CD7408" w:rsidR="715299A5">
        <w:rPr>
          <w:rFonts w:ascii="Arial" w:hAnsi="Arial" w:eastAsia="Arial" w:cs="Arial"/>
        </w:rPr>
        <w:t xml:space="preserve">standards also </w:t>
      </w:r>
      <w:r w:rsidRPr="79CD7408" w:rsidR="7B1B50CA">
        <w:rPr>
          <w:rFonts w:ascii="Arial" w:hAnsi="Arial" w:eastAsia="Arial" w:cs="Arial"/>
        </w:rPr>
        <w:t>help</w:t>
      </w:r>
      <w:r w:rsidRPr="79CD7408" w:rsidR="715299A5">
        <w:rPr>
          <w:rFonts w:ascii="Arial" w:hAnsi="Arial" w:eastAsia="Arial" w:cs="Arial"/>
        </w:rPr>
        <w:t xml:space="preserve"> the brand to secure $8.77 billion in 2022 as revenue which</w:t>
      </w:r>
    </w:p>
    <w:p w:rsidR="715299A5" w:rsidP="79CD7408" w:rsidRDefault="715299A5" w14:paraId="16E6FA99" w14:textId="1D0FE868">
      <w:pPr>
        <w:pStyle w:val="Normal"/>
      </w:pPr>
      <w:r w:rsidRPr="79CD7408" w:rsidR="715299A5">
        <w:rPr>
          <w:rFonts w:ascii="Arial" w:hAnsi="Arial" w:eastAsia="Arial" w:cs="Arial"/>
        </w:rPr>
        <w:t xml:space="preserve">even </w:t>
      </w:r>
      <w:r w:rsidRPr="79CD7408" w:rsidR="77C3C80D">
        <w:rPr>
          <w:rFonts w:ascii="Arial" w:hAnsi="Arial" w:eastAsia="Arial" w:cs="Arial"/>
        </w:rPr>
        <w:t>shows</w:t>
      </w:r>
      <w:r w:rsidRPr="79CD7408" w:rsidR="715299A5">
        <w:rPr>
          <w:rFonts w:ascii="Arial" w:hAnsi="Arial" w:eastAsia="Arial" w:cs="Arial"/>
        </w:rPr>
        <w:t xml:space="preserve"> the popularity of the brand in the market of UK (Statista, 2023).</w:t>
      </w:r>
    </w:p>
    <w:p w:rsidR="715299A5" w:rsidP="79CD7408" w:rsidRDefault="715299A5" w14:paraId="6B3CA83C" w14:textId="13C475F5">
      <w:pPr>
        <w:pStyle w:val="ListParagraph"/>
        <w:numPr>
          <w:ilvl w:val="0"/>
          <w:numId w:val="5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Customer Loyalty</w:t>
      </w:r>
    </w:p>
    <w:p w:rsidR="715299A5" w:rsidP="79CD7408" w:rsidRDefault="715299A5" w14:paraId="2DA6A362" w14:textId="0038A076">
      <w:pPr>
        <w:pStyle w:val="Normal"/>
      </w:pPr>
      <w:r w:rsidRPr="79CD7408" w:rsidR="715299A5">
        <w:rPr>
          <w:rFonts w:ascii="Arial" w:hAnsi="Arial" w:eastAsia="Arial" w:cs="Arial"/>
        </w:rPr>
        <w:t>Every company must have the target of gaining more customer loyalty, but in relation</w:t>
      </w:r>
    </w:p>
    <w:p w:rsidR="715299A5" w:rsidP="79CD7408" w:rsidRDefault="715299A5" w14:paraId="53776C0D" w14:textId="241C0296">
      <w:pPr>
        <w:pStyle w:val="Normal"/>
      </w:pPr>
      <w:r w:rsidRPr="79CD7408" w:rsidR="715299A5">
        <w:rPr>
          <w:rFonts w:ascii="Arial" w:hAnsi="Arial" w:eastAsia="Arial" w:cs="Arial"/>
        </w:rPr>
        <w:t>to the hospitality sector customer loyalty is one of the key principles that helped the</w:t>
      </w:r>
    </w:p>
    <w:p w:rsidR="715299A5" w:rsidP="79CD7408" w:rsidRDefault="715299A5" w14:paraId="534DDC65" w14:textId="643E12B9">
      <w:pPr>
        <w:pStyle w:val="Normal"/>
      </w:pPr>
      <w:r w:rsidRPr="79CD7408" w:rsidR="715299A5">
        <w:rPr>
          <w:rFonts w:ascii="Arial" w:hAnsi="Arial" w:eastAsia="Arial" w:cs="Arial"/>
        </w:rPr>
        <w:t xml:space="preserve">hospitality sector to </w:t>
      </w:r>
      <w:r w:rsidRPr="79CD7408" w:rsidR="39184982">
        <w:rPr>
          <w:rFonts w:ascii="Arial" w:hAnsi="Arial" w:eastAsia="Arial" w:cs="Arial"/>
        </w:rPr>
        <w:t>run</w:t>
      </w:r>
      <w:r w:rsidRPr="79CD7408" w:rsidR="715299A5">
        <w:rPr>
          <w:rFonts w:ascii="Arial" w:hAnsi="Arial" w:eastAsia="Arial" w:cs="Arial"/>
        </w:rPr>
        <w:t>. In the opinion of Islam et al. (2023), gaining customer</w:t>
      </w:r>
    </w:p>
    <w:p w:rsidR="715299A5" w:rsidP="79CD7408" w:rsidRDefault="715299A5" w14:paraId="13A1834A" w14:textId="0158B097">
      <w:pPr>
        <w:pStyle w:val="Normal"/>
      </w:pPr>
      <w:r w:rsidRPr="79CD7408" w:rsidR="715299A5">
        <w:rPr>
          <w:rFonts w:ascii="Arial" w:hAnsi="Arial" w:eastAsia="Arial" w:cs="Arial"/>
        </w:rPr>
        <w:t>loyalty is one of the effective measures for the hospitality company to gain more</w:t>
      </w:r>
    </w:p>
    <w:p w:rsidR="715299A5" w:rsidP="79CD7408" w:rsidRDefault="715299A5" w14:paraId="49E663A3" w14:textId="1229E512">
      <w:pPr>
        <w:pStyle w:val="Normal"/>
      </w:pPr>
      <w:r w:rsidRPr="79CD7408" w:rsidR="715299A5">
        <w:rPr>
          <w:rFonts w:ascii="Arial" w:hAnsi="Arial" w:eastAsia="Arial" w:cs="Arial"/>
        </w:rPr>
        <w:t xml:space="preserve">customers </w:t>
      </w:r>
      <w:r w:rsidRPr="79CD7408" w:rsidR="3806FB20">
        <w:rPr>
          <w:rFonts w:ascii="Arial" w:hAnsi="Arial" w:eastAsia="Arial" w:cs="Arial"/>
        </w:rPr>
        <w:t>and</w:t>
      </w:r>
      <w:r w:rsidRPr="79CD7408" w:rsidR="715299A5">
        <w:rPr>
          <w:rFonts w:ascii="Arial" w:hAnsi="Arial" w:eastAsia="Arial" w:cs="Arial"/>
        </w:rPr>
        <w:t xml:space="preserve"> gain competitive advantages. Similarly, in the case of the</w:t>
      </w:r>
    </w:p>
    <w:p w:rsidR="715299A5" w:rsidP="79CD7408" w:rsidRDefault="715299A5" w14:paraId="1B1D855D" w14:textId="7B789E32">
      <w:pPr>
        <w:pStyle w:val="Normal"/>
      </w:pPr>
      <w:r w:rsidRPr="79CD7408" w:rsidR="715299A5">
        <w:rPr>
          <w:rFonts w:ascii="Arial" w:hAnsi="Arial" w:eastAsia="Arial" w:cs="Arial"/>
        </w:rPr>
        <w:t>hospitality sector of the UK, gaining more customer loyalty also involves gaining</w:t>
      </w:r>
    </w:p>
    <w:p w:rsidR="715299A5" w:rsidP="79CD7408" w:rsidRDefault="715299A5" w14:paraId="7AB8808F" w14:textId="1A6D7799">
      <w:pPr>
        <w:pStyle w:val="Normal"/>
      </w:pPr>
      <w:r w:rsidRPr="79CD7408" w:rsidR="715299A5">
        <w:rPr>
          <w:rFonts w:ascii="Arial" w:hAnsi="Arial" w:eastAsia="Arial" w:cs="Arial"/>
        </w:rPr>
        <w:t xml:space="preserve">more customer awareness </w:t>
      </w:r>
      <w:r w:rsidRPr="79CD7408" w:rsidR="74A31191">
        <w:rPr>
          <w:rFonts w:ascii="Arial" w:hAnsi="Arial" w:eastAsia="Arial" w:cs="Arial"/>
        </w:rPr>
        <w:t>and</w:t>
      </w:r>
      <w:r w:rsidRPr="79CD7408" w:rsidR="715299A5">
        <w:rPr>
          <w:rFonts w:ascii="Arial" w:hAnsi="Arial" w:eastAsia="Arial" w:cs="Arial"/>
        </w:rPr>
        <w:t xml:space="preserve"> helps in gaining more customer loyalty. For</w:t>
      </w:r>
    </w:p>
    <w:p w:rsidR="715299A5" w:rsidP="79CD7408" w:rsidRDefault="715299A5" w14:paraId="714556E1" w14:textId="50D94681">
      <w:pPr>
        <w:pStyle w:val="Normal"/>
      </w:pPr>
      <w:r w:rsidRPr="79CD7408" w:rsidR="715299A5">
        <w:rPr>
          <w:rFonts w:ascii="Arial" w:hAnsi="Arial" w:eastAsia="Arial" w:cs="Arial"/>
        </w:rPr>
        <w:t>example, Hilton Hotels is one of the most renowned hotel brands in the UK, and this</w:t>
      </w:r>
    </w:p>
    <w:p w:rsidR="715299A5" w:rsidP="79CD7408" w:rsidRDefault="715299A5" w14:paraId="0932695B" w14:textId="2B23979B">
      <w:pPr>
        <w:pStyle w:val="Normal"/>
      </w:pPr>
      <w:r w:rsidRPr="79CD7408" w:rsidR="715299A5">
        <w:rPr>
          <w:rFonts w:ascii="Arial" w:hAnsi="Arial" w:eastAsia="Arial" w:cs="Arial"/>
        </w:rPr>
        <w:t>hotel service has the primary aim of gaining more customer loyalty using its</w:t>
      </w:r>
    </w:p>
    <w:p w:rsidR="715299A5" w:rsidP="79CD7408" w:rsidRDefault="715299A5" w14:paraId="5BDD24E7" w14:textId="7F2A8EE0">
      <w:pPr>
        <w:pStyle w:val="Normal"/>
      </w:pPr>
      <w:r w:rsidRPr="79CD7408" w:rsidR="715299A5">
        <w:rPr>
          <w:rFonts w:ascii="Arial" w:hAnsi="Arial" w:eastAsia="Arial" w:cs="Arial"/>
        </w:rPr>
        <w:t>innovative customer attractions. Some of the attractions of the Hilton hotels in the UK</w:t>
      </w:r>
    </w:p>
    <w:p w:rsidR="715299A5" w:rsidP="79CD7408" w:rsidRDefault="715299A5" w14:paraId="09A7EB1D" w14:textId="379F4F2E">
      <w:pPr>
        <w:pStyle w:val="Normal"/>
      </w:pPr>
      <w:r w:rsidRPr="79CD7408" w:rsidR="715299A5">
        <w:rPr>
          <w:rFonts w:ascii="Arial" w:hAnsi="Arial" w:eastAsia="Arial" w:cs="Arial"/>
        </w:rPr>
        <w:t>are; the getaway reward in terms of having a</w:t>
      </w:r>
      <w:r w:rsidRPr="79CD7408" w:rsidR="715299A5">
        <w:rPr>
          <w:rFonts w:ascii="Arial" w:hAnsi="Arial" w:eastAsia="Arial" w:cs="Arial"/>
        </w:rPr>
        <w:t xml:space="preserve"> delightful stay in Vegas for just $199,</w:t>
      </w:r>
    </w:p>
    <w:p w:rsidR="715299A5" w:rsidP="79CD7408" w:rsidRDefault="715299A5" w14:paraId="2BB4D628" w14:textId="43C402B0">
      <w:pPr>
        <w:pStyle w:val="Normal"/>
      </w:pPr>
      <w:r w:rsidRPr="79CD7408" w:rsidR="715299A5">
        <w:rPr>
          <w:rFonts w:ascii="Arial" w:hAnsi="Arial" w:eastAsia="Arial" w:cs="Arial"/>
        </w:rPr>
        <w:t>and many other interactive offers for gaining more customer trust and attracting more</w:t>
      </w:r>
    </w:p>
    <w:p w:rsidR="715299A5" w:rsidP="79CD7408" w:rsidRDefault="715299A5" w14:paraId="3DAFF334" w14:textId="70C07632">
      <w:pPr>
        <w:pStyle w:val="Normal"/>
      </w:pPr>
      <w:r w:rsidRPr="79CD7408" w:rsidR="715299A5">
        <w:rPr>
          <w:rFonts w:ascii="Arial" w:hAnsi="Arial" w:eastAsia="Arial" w:cs="Arial"/>
        </w:rPr>
        <w:t>customers (Hilton, 2023). Considering the examples of the Hilton brand, it can be</w:t>
      </w:r>
    </w:p>
    <w:p w:rsidR="715299A5" w:rsidP="79CD7408" w:rsidRDefault="715299A5" w14:paraId="3ECB8204" w14:textId="66937149">
      <w:pPr>
        <w:pStyle w:val="Normal"/>
      </w:pPr>
      <w:r w:rsidRPr="79CD7408" w:rsidR="715299A5">
        <w:rPr>
          <w:rFonts w:ascii="Arial" w:hAnsi="Arial" w:eastAsia="Arial" w:cs="Arial"/>
        </w:rPr>
        <w:t>further identified that the hotel brand offers significant importance to customer loyalty</w:t>
      </w:r>
    </w:p>
    <w:p w:rsidR="715299A5" w:rsidP="79CD7408" w:rsidRDefault="715299A5" w14:paraId="7D225973" w14:textId="0327DB69">
      <w:pPr>
        <w:pStyle w:val="Normal"/>
      </w:pPr>
      <w:r w:rsidRPr="79CD7408" w:rsidR="715299A5">
        <w:rPr>
          <w:rFonts w:ascii="Arial" w:hAnsi="Arial" w:eastAsia="Arial" w:cs="Arial"/>
        </w:rPr>
        <w:t>and customer services.</w:t>
      </w:r>
    </w:p>
    <w:p w:rsidR="79CD7408" w:rsidP="79CD7408" w:rsidRDefault="79CD7408" w14:paraId="034013B5" w14:textId="5EF81C01">
      <w:pPr>
        <w:pStyle w:val="Normal"/>
        <w:ind w:left="0"/>
        <w:rPr>
          <w:rFonts w:ascii="Arial" w:hAnsi="Arial" w:eastAsia="Arial" w:cs="Arial"/>
        </w:rPr>
      </w:pPr>
    </w:p>
    <w:p w:rsidR="79CD7408" w:rsidP="79CD7408" w:rsidRDefault="79CD7408" w14:paraId="239D43C9" w14:textId="282D6E58">
      <w:pPr>
        <w:pStyle w:val="Normal"/>
        <w:ind w:left="0"/>
        <w:rPr>
          <w:rFonts w:ascii="Arial" w:hAnsi="Arial" w:eastAsia="Arial" w:cs="Arial"/>
        </w:rPr>
      </w:pPr>
    </w:p>
    <w:p w:rsidR="715299A5" w:rsidP="79CD7408" w:rsidRDefault="715299A5" w14:paraId="11C99F62" w14:textId="595281F8">
      <w:pPr>
        <w:pStyle w:val="ListParagraph"/>
        <w:numPr>
          <w:ilvl w:val="0"/>
          <w:numId w:val="11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Future technological impacts</w:t>
      </w:r>
    </w:p>
    <w:p w:rsidR="715299A5" w:rsidP="79CD7408" w:rsidRDefault="715299A5" w14:paraId="07DAEFC9" w14:textId="646A9464">
      <w:pPr>
        <w:pStyle w:val="Normal"/>
      </w:pPr>
      <w:r w:rsidRPr="79CD7408" w:rsidR="715299A5">
        <w:rPr>
          <w:rFonts w:ascii="Arial" w:hAnsi="Arial" w:eastAsia="Arial" w:cs="Arial"/>
        </w:rPr>
        <w:t>Technological implications and factors were one of the most common and prominent</w:t>
      </w:r>
    </w:p>
    <w:p w:rsidR="715299A5" w:rsidP="79CD7408" w:rsidRDefault="715299A5" w14:paraId="33D0831C" w14:textId="27E4F7A2">
      <w:pPr>
        <w:pStyle w:val="Normal"/>
      </w:pPr>
      <w:r w:rsidRPr="79CD7408" w:rsidR="715299A5">
        <w:rPr>
          <w:rFonts w:ascii="Arial" w:hAnsi="Arial" w:eastAsia="Arial" w:cs="Arial"/>
        </w:rPr>
        <w:t>approaches to gaining more customers, especially for the hospitality sector. With the</w:t>
      </w:r>
    </w:p>
    <w:p w:rsidR="715299A5" w:rsidP="79CD7408" w:rsidRDefault="715299A5" w14:paraId="4B8B8752" w14:textId="3DB9AF19">
      <w:pPr>
        <w:pStyle w:val="Normal"/>
      </w:pPr>
      <w:r w:rsidRPr="79CD7408" w:rsidR="715299A5">
        <w:rPr>
          <w:rFonts w:ascii="Arial" w:hAnsi="Arial" w:eastAsia="Arial" w:cs="Arial"/>
        </w:rPr>
        <w:t>advancement of technological implications and adaptations, hotel brands can</w:t>
      </w:r>
    </w:p>
    <w:p w:rsidR="715299A5" w:rsidP="79CD7408" w:rsidRDefault="715299A5" w14:paraId="0CDCD403" w14:textId="47C5FB65">
      <w:pPr>
        <w:pStyle w:val="Normal"/>
      </w:pPr>
      <w:r w:rsidRPr="79CD7408" w:rsidR="715299A5">
        <w:rPr>
          <w:rFonts w:ascii="Arial" w:hAnsi="Arial" w:eastAsia="Arial" w:cs="Arial"/>
        </w:rPr>
        <w:t>significantly provide their target customers with various innovative services (Ozdemir</w:t>
      </w:r>
    </w:p>
    <w:p w:rsidR="715299A5" w:rsidP="79CD7408" w:rsidRDefault="715299A5" w14:paraId="03E4B223" w14:textId="0B4031AC">
      <w:pPr>
        <w:pStyle w:val="Normal"/>
      </w:pPr>
      <w:r w:rsidRPr="79CD7408" w:rsidR="715299A5">
        <w:rPr>
          <w:rFonts w:ascii="Arial" w:hAnsi="Arial" w:eastAsia="Arial" w:cs="Arial"/>
        </w:rPr>
        <w:t xml:space="preserve">et al., 2023). </w:t>
      </w:r>
      <w:r w:rsidRPr="79CD7408" w:rsidR="7B560E93">
        <w:rPr>
          <w:rFonts w:ascii="Arial" w:hAnsi="Arial" w:eastAsia="Arial" w:cs="Arial"/>
        </w:rPr>
        <w:t>Using</w:t>
      </w:r>
      <w:r w:rsidRPr="79CD7408" w:rsidR="715299A5">
        <w:rPr>
          <w:rFonts w:ascii="Arial" w:hAnsi="Arial" w:eastAsia="Arial" w:cs="Arial"/>
        </w:rPr>
        <w:t xml:space="preserve"> these innovative technologies, the hotel brand in the</w:t>
      </w:r>
    </w:p>
    <w:p w:rsidR="715299A5" w:rsidP="79CD7408" w:rsidRDefault="715299A5" w14:paraId="2CB1593B" w14:textId="19ED8E8E">
      <w:pPr>
        <w:pStyle w:val="Normal"/>
      </w:pPr>
      <w:r w:rsidRPr="79CD7408" w:rsidR="715299A5">
        <w:rPr>
          <w:rFonts w:ascii="Arial" w:hAnsi="Arial" w:eastAsia="Arial" w:cs="Arial"/>
        </w:rPr>
        <w:t xml:space="preserve">UK is much more likely to </w:t>
      </w:r>
      <w:r w:rsidRPr="79CD7408" w:rsidR="53E3363C">
        <w:rPr>
          <w:rFonts w:ascii="Arial" w:hAnsi="Arial" w:eastAsia="Arial" w:cs="Arial"/>
        </w:rPr>
        <w:t>supply</w:t>
      </w:r>
      <w:r w:rsidRPr="79CD7408" w:rsidR="715299A5">
        <w:rPr>
          <w:rFonts w:ascii="Arial" w:hAnsi="Arial" w:eastAsia="Arial" w:cs="Arial"/>
        </w:rPr>
        <w:t xml:space="preserve"> various relaxation services </w:t>
      </w:r>
      <w:r w:rsidRPr="79CD7408" w:rsidR="50710BAB">
        <w:rPr>
          <w:rFonts w:ascii="Arial" w:hAnsi="Arial" w:eastAsia="Arial" w:cs="Arial"/>
        </w:rPr>
        <w:t>and</w:t>
      </w:r>
      <w:r w:rsidRPr="79CD7408" w:rsidR="715299A5">
        <w:rPr>
          <w:rFonts w:ascii="Arial" w:hAnsi="Arial" w:eastAsia="Arial" w:cs="Arial"/>
        </w:rPr>
        <w:t xml:space="preserve"> innovate in</w:t>
      </w:r>
    </w:p>
    <w:p w:rsidR="715299A5" w:rsidP="79CD7408" w:rsidRDefault="715299A5" w14:paraId="2A617366" w14:textId="4F63293C">
      <w:pPr>
        <w:pStyle w:val="Normal"/>
      </w:pPr>
      <w:r w:rsidRPr="79CD7408" w:rsidR="715299A5">
        <w:rPr>
          <w:rFonts w:ascii="Arial" w:hAnsi="Arial" w:eastAsia="Arial" w:cs="Arial"/>
        </w:rPr>
        <w:t>bookings. Thus, can ensure that the customers can get delightful experiences and</w:t>
      </w:r>
    </w:p>
    <w:p w:rsidR="715299A5" w:rsidP="79CD7408" w:rsidRDefault="715299A5" w14:paraId="0189AE18" w14:textId="71C27AE9">
      <w:pPr>
        <w:pStyle w:val="Normal"/>
      </w:pPr>
      <w:r w:rsidRPr="79CD7408" w:rsidR="715299A5">
        <w:rPr>
          <w:rFonts w:ascii="Arial" w:hAnsi="Arial" w:eastAsia="Arial" w:cs="Arial"/>
        </w:rPr>
        <w:t>help the hotel sector to gain more customers. For example, the case of Marriot hotel</w:t>
      </w:r>
    </w:p>
    <w:p w:rsidR="715299A5" w:rsidP="79CD7408" w:rsidRDefault="715299A5" w14:paraId="53CC3215" w14:textId="4335C03A">
      <w:pPr>
        <w:pStyle w:val="Normal"/>
      </w:pPr>
      <w:r w:rsidRPr="79CD7408" w:rsidR="715299A5">
        <w:rPr>
          <w:rFonts w:ascii="Arial" w:hAnsi="Arial" w:eastAsia="Arial" w:cs="Arial"/>
        </w:rPr>
        <w:t>brand in the UK is famous for its delightful and luxurious services. Therefore, to</w:t>
      </w:r>
    </w:p>
    <w:p w:rsidR="715299A5" w:rsidP="79CD7408" w:rsidRDefault="715299A5" w14:paraId="4B1AD073" w14:textId="1A5C3F24">
      <w:pPr>
        <w:pStyle w:val="Normal"/>
      </w:pPr>
      <w:r w:rsidRPr="79CD7408" w:rsidR="715299A5">
        <w:rPr>
          <w:rFonts w:ascii="Arial" w:hAnsi="Arial" w:eastAsia="Arial" w:cs="Arial"/>
        </w:rPr>
        <w:t>promote and attract more costumes the company created their own interactive</w:t>
      </w:r>
    </w:p>
    <w:p w:rsidR="715299A5" w:rsidP="79CD7408" w:rsidRDefault="715299A5" w14:paraId="14B7FBEF" w14:textId="711D22C7">
      <w:pPr>
        <w:pStyle w:val="Normal"/>
      </w:pPr>
      <w:r w:rsidRPr="79CD7408" w:rsidR="715299A5">
        <w:rPr>
          <w:rFonts w:ascii="Arial" w:hAnsi="Arial" w:eastAsia="Arial" w:cs="Arial"/>
        </w:rPr>
        <w:t>webpage and online portfolio to help the customers book without being physically</w:t>
      </w:r>
    </w:p>
    <w:p w:rsidR="715299A5" w:rsidP="79CD7408" w:rsidRDefault="715299A5" w14:paraId="224C045A" w14:textId="4425318E">
      <w:pPr>
        <w:pStyle w:val="Normal"/>
      </w:pPr>
      <w:r w:rsidRPr="79CD7408" w:rsidR="715299A5">
        <w:rPr>
          <w:rFonts w:ascii="Arial" w:hAnsi="Arial" w:eastAsia="Arial" w:cs="Arial"/>
        </w:rPr>
        <w:t>present in the hotel. Therefore, these interactive services helped the company in</w:t>
      </w:r>
    </w:p>
    <w:p w:rsidR="715299A5" w:rsidP="79CD7408" w:rsidRDefault="715299A5" w14:paraId="57C2D947" w14:textId="2BA2FAE1">
      <w:pPr>
        <w:pStyle w:val="Normal"/>
      </w:pPr>
      <w:r w:rsidRPr="79CD7408" w:rsidR="715299A5">
        <w:rPr>
          <w:rFonts w:ascii="Arial" w:hAnsi="Arial" w:eastAsia="Arial" w:cs="Arial"/>
        </w:rPr>
        <w:t>gaining more customers using the innovative internet and following the trend.</w:t>
      </w:r>
    </w:p>
    <w:p w:rsidR="79CD7408" w:rsidP="79CD7408" w:rsidRDefault="79CD7408" w14:paraId="2396F4B9" w14:textId="396E3A1E">
      <w:pPr>
        <w:pStyle w:val="Normal"/>
        <w:ind w:left="0"/>
        <w:rPr>
          <w:rFonts w:ascii="Arial" w:hAnsi="Arial" w:eastAsia="Arial" w:cs="Arial"/>
        </w:rPr>
      </w:pPr>
    </w:p>
    <w:p w:rsidR="79CD7408" w:rsidP="79CD7408" w:rsidRDefault="79CD7408" w14:paraId="2D46D485" w14:textId="7FD74E41">
      <w:pPr>
        <w:pStyle w:val="Normal"/>
        <w:ind w:left="0"/>
        <w:rPr>
          <w:rFonts w:ascii="Arial" w:hAnsi="Arial" w:eastAsia="Arial" w:cs="Arial"/>
        </w:rPr>
      </w:pPr>
    </w:p>
    <w:p w:rsidR="715299A5" w:rsidP="79CD7408" w:rsidRDefault="715299A5" w14:paraId="17D745EA" w14:textId="0ECC5BFE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Service failure</w:t>
      </w:r>
    </w:p>
    <w:p w:rsidR="715299A5" w:rsidP="79CD7408" w:rsidRDefault="715299A5" w14:paraId="493772B5" w14:textId="75A40485">
      <w:pPr>
        <w:pStyle w:val="Normal"/>
      </w:pPr>
      <w:r w:rsidRPr="79CD7408" w:rsidR="715299A5">
        <w:rPr>
          <w:rFonts w:ascii="Arial" w:hAnsi="Arial" w:eastAsia="Arial" w:cs="Arial"/>
        </w:rPr>
        <w:t>Another major factor that can have a major impact on the overall operation of the</w:t>
      </w:r>
    </w:p>
    <w:p w:rsidR="715299A5" w:rsidP="79CD7408" w:rsidRDefault="715299A5" w14:paraId="6F762354" w14:textId="46DEBE8C">
      <w:pPr>
        <w:pStyle w:val="Normal"/>
      </w:pPr>
      <w:r w:rsidRPr="79CD7408" w:rsidR="715299A5">
        <w:rPr>
          <w:rFonts w:ascii="Arial" w:hAnsi="Arial" w:eastAsia="Arial" w:cs="Arial"/>
        </w:rPr>
        <w:t>hospitality industry is service failure. In the opinion of Amoako et al. (2023), service</w:t>
      </w:r>
    </w:p>
    <w:p w:rsidR="715299A5" w:rsidP="79CD7408" w:rsidRDefault="715299A5" w14:paraId="4FC1A2F1" w14:textId="18923980">
      <w:pPr>
        <w:pStyle w:val="Normal"/>
      </w:pPr>
      <w:r w:rsidRPr="79CD7408" w:rsidR="715299A5">
        <w:rPr>
          <w:rFonts w:ascii="Arial" w:hAnsi="Arial" w:eastAsia="Arial" w:cs="Arial"/>
        </w:rPr>
        <w:t xml:space="preserve">failure can be defined as a particular situation where the company </w:t>
      </w:r>
      <w:r w:rsidRPr="79CD7408" w:rsidR="715299A5">
        <w:rPr>
          <w:rFonts w:ascii="Arial" w:hAnsi="Arial" w:eastAsia="Arial" w:cs="Arial"/>
        </w:rPr>
        <w:t>fails to</w:t>
      </w:r>
      <w:r w:rsidRPr="79CD7408" w:rsidR="715299A5">
        <w:rPr>
          <w:rFonts w:ascii="Arial" w:hAnsi="Arial" w:eastAsia="Arial" w:cs="Arial"/>
        </w:rPr>
        <w:t xml:space="preserve"> </w:t>
      </w:r>
      <w:r w:rsidRPr="79CD7408" w:rsidR="368AF388">
        <w:rPr>
          <w:rFonts w:ascii="Arial" w:hAnsi="Arial" w:eastAsia="Arial" w:cs="Arial"/>
        </w:rPr>
        <w:t>run</w:t>
      </w:r>
      <w:r w:rsidRPr="79CD7408" w:rsidR="715299A5">
        <w:rPr>
          <w:rFonts w:ascii="Arial" w:hAnsi="Arial" w:eastAsia="Arial" w:cs="Arial"/>
        </w:rPr>
        <w:t xml:space="preserve"> as</w:t>
      </w:r>
    </w:p>
    <w:p w:rsidR="715299A5" w:rsidP="79CD7408" w:rsidRDefault="715299A5" w14:paraId="61B2C746" w14:textId="45F0287B">
      <w:pPr>
        <w:pStyle w:val="Normal"/>
      </w:pPr>
      <w:r w:rsidRPr="79CD7408" w:rsidR="715299A5">
        <w:rPr>
          <w:rFonts w:ascii="Arial" w:hAnsi="Arial" w:eastAsia="Arial" w:cs="Arial"/>
        </w:rPr>
        <w:t>per its set approach due to several reasons. For example, in relation to the UK’s</w:t>
      </w:r>
    </w:p>
    <w:p w:rsidR="715299A5" w:rsidP="79CD7408" w:rsidRDefault="715299A5" w14:paraId="5B346D06" w14:textId="66AF0F21">
      <w:pPr>
        <w:pStyle w:val="Normal"/>
      </w:pPr>
      <w:r w:rsidRPr="79CD7408" w:rsidR="715299A5">
        <w:rPr>
          <w:rFonts w:ascii="Arial" w:hAnsi="Arial" w:eastAsia="Arial" w:cs="Arial"/>
        </w:rPr>
        <w:t xml:space="preserve">hospitality </w:t>
      </w:r>
      <w:r w:rsidRPr="79CD7408" w:rsidR="3252E1DF">
        <w:rPr>
          <w:rFonts w:ascii="Arial" w:hAnsi="Arial" w:eastAsia="Arial" w:cs="Arial"/>
        </w:rPr>
        <w:t>sector, one</w:t>
      </w:r>
      <w:r w:rsidRPr="79CD7408" w:rsidR="715299A5">
        <w:rPr>
          <w:rFonts w:ascii="Arial" w:hAnsi="Arial" w:eastAsia="Arial" w:cs="Arial"/>
        </w:rPr>
        <w:t xml:space="preserve"> of the major reasons for facing the issue of service</w:t>
      </w:r>
    </w:p>
    <w:p w:rsidR="715299A5" w:rsidP="79CD7408" w:rsidRDefault="715299A5" w14:paraId="35A75CED" w14:textId="5D9A0665">
      <w:pPr>
        <w:pStyle w:val="Normal"/>
      </w:pPr>
      <w:r w:rsidRPr="79CD7408" w:rsidR="715299A5">
        <w:rPr>
          <w:rFonts w:ascii="Arial" w:hAnsi="Arial" w:eastAsia="Arial" w:cs="Arial"/>
        </w:rPr>
        <w:t>failure is the staff shortage in the UK nation. In relation to the staff shortage in the</w:t>
      </w:r>
    </w:p>
    <w:p w:rsidR="715299A5" w:rsidP="79CD7408" w:rsidRDefault="715299A5" w14:paraId="7E633367" w14:textId="3687CDE9">
      <w:pPr>
        <w:pStyle w:val="Normal"/>
      </w:pPr>
      <w:r w:rsidRPr="79CD7408" w:rsidR="715299A5">
        <w:rPr>
          <w:rFonts w:ascii="Arial" w:hAnsi="Arial" w:eastAsia="Arial" w:cs="Arial"/>
        </w:rPr>
        <w:t>UK, as per the survey the rate of vacancies in the hospitality sector of the UK has</w:t>
      </w:r>
    </w:p>
    <w:p w:rsidR="715299A5" w:rsidP="79CD7408" w:rsidRDefault="715299A5" w14:paraId="020ADD7E" w14:textId="232EAB8D">
      <w:pPr>
        <w:pStyle w:val="Normal"/>
      </w:pPr>
      <w:r w:rsidRPr="79CD7408" w:rsidR="715299A5">
        <w:rPr>
          <w:rFonts w:ascii="Arial" w:hAnsi="Arial" w:eastAsia="Arial" w:cs="Arial"/>
        </w:rPr>
        <w:t>recorded around 48% higher vacancy rate after the COVID-19 pandemic (BBC,</w:t>
      </w:r>
    </w:p>
    <w:p w:rsidR="715299A5" w:rsidP="79CD7408" w:rsidRDefault="715299A5" w14:paraId="7B10B70C" w14:textId="560F1F71">
      <w:pPr>
        <w:pStyle w:val="Normal"/>
      </w:pPr>
      <w:r w:rsidRPr="79CD7408" w:rsidR="715299A5">
        <w:rPr>
          <w:rFonts w:ascii="Arial" w:hAnsi="Arial" w:eastAsia="Arial" w:cs="Arial"/>
        </w:rPr>
        <w:t>2023). Therefore, it can be fair to claim and consider that without the proper supply</w:t>
      </w:r>
    </w:p>
    <w:p w:rsidR="715299A5" w:rsidP="79CD7408" w:rsidRDefault="715299A5" w14:paraId="44DC5C4C" w14:textId="41263CDB">
      <w:pPr>
        <w:pStyle w:val="Normal"/>
      </w:pPr>
      <w:r w:rsidRPr="79CD7408" w:rsidR="715299A5">
        <w:rPr>
          <w:rFonts w:ascii="Arial" w:hAnsi="Arial" w:eastAsia="Arial" w:cs="Arial"/>
        </w:rPr>
        <w:t>of trained personnel and qualified staff members, the companies in the hospital</w:t>
      </w:r>
    </w:p>
    <w:p w:rsidR="715299A5" w:rsidP="79CD7408" w:rsidRDefault="715299A5" w14:paraId="03D4D92A" w14:textId="3A6B33B7">
      <w:pPr>
        <w:pStyle w:val="Normal"/>
      </w:pPr>
      <w:r w:rsidRPr="79CD7408" w:rsidR="715299A5">
        <w:rPr>
          <w:rFonts w:ascii="Arial" w:hAnsi="Arial" w:eastAsia="Arial" w:cs="Arial"/>
        </w:rPr>
        <w:t xml:space="preserve">sector in the UK will </w:t>
      </w:r>
      <w:r w:rsidRPr="79CD7408" w:rsidR="0675B1E8">
        <w:rPr>
          <w:rFonts w:ascii="Arial" w:hAnsi="Arial" w:eastAsia="Arial" w:cs="Arial"/>
        </w:rPr>
        <w:t>not</w:t>
      </w:r>
      <w:r w:rsidRPr="79CD7408" w:rsidR="715299A5">
        <w:rPr>
          <w:rFonts w:ascii="Arial" w:hAnsi="Arial" w:eastAsia="Arial" w:cs="Arial"/>
        </w:rPr>
        <w:t xml:space="preserve"> </w:t>
      </w:r>
      <w:r w:rsidRPr="79CD7408" w:rsidR="022655D4">
        <w:rPr>
          <w:rFonts w:ascii="Arial" w:hAnsi="Arial" w:eastAsia="Arial" w:cs="Arial"/>
        </w:rPr>
        <w:t>supply</w:t>
      </w:r>
      <w:r w:rsidRPr="79CD7408" w:rsidR="715299A5">
        <w:rPr>
          <w:rFonts w:ascii="Arial" w:hAnsi="Arial" w:eastAsia="Arial" w:cs="Arial"/>
        </w:rPr>
        <w:t xml:space="preserve"> the desired services to the customers. Thus, it can</w:t>
      </w:r>
    </w:p>
    <w:p w:rsidR="715299A5" w:rsidP="79CD7408" w:rsidRDefault="715299A5" w14:paraId="5EA5DEA8" w14:textId="1760ECD2">
      <w:pPr>
        <w:pStyle w:val="Normal"/>
      </w:pPr>
      <w:r w:rsidRPr="79CD7408" w:rsidR="715299A5">
        <w:rPr>
          <w:rFonts w:ascii="Arial" w:hAnsi="Arial" w:eastAsia="Arial" w:cs="Arial"/>
        </w:rPr>
        <w:t>also be addressed as a reasonable justification in relation to the hospitality sector in</w:t>
      </w:r>
    </w:p>
    <w:p w:rsidR="715299A5" w:rsidP="79CD7408" w:rsidRDefault="715299A5" w14:paraId="2A02BBD2" w14:textId="20211BE0">
      <w:pPr>
        <w:pStyle w:val="Normal"/>
      </w:pPr>
      <w:r w:rsidRPr="79CD7408" w:rsidR="715299A5">
        <w:rPr>
          <w:rFonts w:ascii="Arial" w:hAnsi="Arial" w:eastAsia="Arial" w:cs="Arial"/>
        </w:rPr>
        <w:t>the UK, that due to staff shortage issues the hotels are much likely to fail in</w:t>
      </w:r>
    </w:p>
    <w:p w:rsidR="715299A5" w:rsidP="79CD7408" w:rsidRDefault="715299A5" w14:paraId="0ADE806D" w14:textId="3BD91EC1">
      <w:pPr>
        <w:pStyle w:val="Normal"/>
      </w:pPr>
      <w:r w:rsidRPr="79CD7408" w:rsidR="715299A5">
        <w:rPr>
          <w:rFonts w:ascii="Arial" w:hAnsi="Arial" w:eastAsia="Arial" w:cs="Arial"/>
        </w:rPr>
        <w:t>delivering the required services to their customers.</w:t>
      </w:r>
    </w:p>
    <w:p w:rsidR="79CD7408" w:rsidP="79CD7408" w:rsidRDefault="79CD7408" w14:paraId="1565D6D0" w14:textId="47DAA552">
      <w:pPr>
        <w:pStyle w:val="Normal"/>
        <w:rPr>
          <w:rFonts w:ascii="Arial" w:hAnsi="Arial" w:eastAsia="Arial" w:cs="Arial"/>
          <w:b w:val="1"/>
          <w:bCs w:val="1"/>
        </w:rPr>
      </w:pPr>
    </w:p>
    <w:p w:rsidR="715299A5" w:rsidP="79CD7408" w:rsidRDefault="715299A5" w14:paraId="7CDEFAAE" w14:textId="1733AC71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715299A5">
        <w:rPr>
          <w:rFonts w:ascii="Arial" w:hAnsi="Arial" w:eastAsia="Arial" w:cs="Arial"/>
          <w:b w:val="1"/>
          <w:bCs w:val="1"/>
        </w:rPr>
        <w:t>Conclusion</w:t>
      </w:r>
    </w:p>
    <w:p w:rsidR="715299A5" w:rsidP="79CD7408" w:rsidRDefault="715299A5" w14:paraId="4285EA82" w14:textId="06962795">
      <w:pPr>
        <w:pStyle w:val="Normal"/>
      </w:pPr>
      <w:r w:rsidRPr="79CD7408" w:rsidR="715299A5">
        <w:rPr>
          <w:rFonts w:ascii="Arial" w:hAnsi="Arial" w:eastAsia="Arial" w:cs="Arial"/>
        </w:rPr>
        <w:t>In conclusion, it can be said that reputation management is crucial to enhancing</w:t>
      </w:r>
    </w:p>
    <w:p w:rsidR="715299A5" w:rsidP="79CD7408" w:rsidRDefault="715299A5" w14:paraId="532A54B6" w14:textId="5333AC60">
      <w:pPr>
        <w:pStyle w:val="Normal"/>
      </w:pPr>
      <w:r w:rsidRPr="79CD7408" w:rsidR="715299A5">
        <w:rPr>
          <w:rFonts w:ascii="Arial" w:hAnsi="Arial" w:eastAsia="Arial" w:cs="Arial"/>
        </w:rPr>
        <w:t>brand performance in the hospitality industry. Different examples from the hotel</w:t>
      </w:r>
    </w:p>
    <w:p w:rsidR="715299A5" w:rsidP="79CD7408" w:rsidRDefault="715299A5" w14:paraId="4C9C6D15" w14:textId="193B2A87">
      <w:pPr>
        <w:pStyle w:val="Normal"/>
      </w:pPr>
      <w:r w:rsidRPr="79CD7408" w:rsidR="715299A5">
        <w:rPr>
          <w:rFonts w:ascii="Arial" w:hAnsi="Arial" w:eastAsia="Arial" w:cs="Arial"/>
        </w:rPr>
        <w:t>industry have been considered by the study to attract greater performance. Hilton</w:t>
      </w:r>
    </w:p>
    <w:p w:rsidR="715299A5" w:rsidP="79CD7408" w:rsidRDefault="715299A5" w14:paraId="5F023794" w14:textId="1C5C076F">
      <w:pPr>
        <w:pStyle w:val="Normal"/>
      </w:pPr>
      <w:r w:rsidRPr="79CD7408" w:rsidR="715299A5">
        <w:rPr>
          <w:rFonts w:ascii="Arial" w:hAnsi="Arial" w:eastAsia="Arial" w:cs="Arial"/>
        </w:rPr>
        <w:t xml:space="preserve">Hotels have been </w:t>
      </w:r>
      <w:r w:rsidRPr="79CD7408" w:rsidR="1F4130E3">
        <w:rPr>
          <w:rFonts w:ascii="Arial" w:hAnsi="Arial" w:eastAsia="Arial" w:cs="Arial"/>
        </w:rPr>
        <w:t>seen</w:t>
      </w:r>
      <w:r w:rsidRPr="79CD7408" w:rsidR="715299A5">
        <w:rPr>
          <w:rFonts w:ascii="Arial" w:hAnsi="Arial" w:eastAsia="Arial" w:cs="Arial"/>
        </w:rPr>
        <w:t xml:space="preserve"> to focus on attracting innovation approach to attract a</w:t>
      </w:r>
    </w:p>
    <w:p w:rsidR="715299A5" w:rsidP="79CD7408" w:rsidRDefault="715299A5" w14:paraId="6DBBEAE3" w14:textId="0E705494">
      <w:pPr>
        <w:pStyle w:val="Normal"/>
      </w:pPr>
      <w:r w:rsidRPr="79CD7408" w:rsidR="715299A5">
        <w:rPr>
          <w:rFonts w:ascii="Arial" w:hAnsi="Arial" w:eastAsia="Arial" w:cs="Arial"/>
        </w:rPr>
        <w:t>greater reputation. On the other hand, Primer Inn is focusing on mitigating the</w:t>
      </w:r>
    </w:p>
    <w:p w:rsidR="715299A5" w:rsidP="79CD7408" w:rsidRDefault="715299A5" w14:paraId="56ECB987" w14:textId="39A7F74D">
      <w:pPr>
        <w:pStyle w:val="Normal"/>
      </w:pPr>
      <w:r w:rsidRPr="79CD7408" w:rsidR="715299A5">
        <w:rPr>
          <w:rFonts w:ascii="Arial" w:hAnsi="Arial" w:eastAsia="Arial" w:cs="Arial"/>
        </w:rPr>
        <w:t>negative climate impacts to enhance the brand reputation while running the business</w:t>
      </w:r>
    </w:p>
    <w:p w:rsidR="715299A5" w:rsidP="79CD7408" w:rsidRDefault="715299A5" w14:paraId="4FF462A9" w14:textId="4B8E407F">
      <w:pPr>
        <w:pStyle w:val="Normal"/>
      </w:pPr>
      <w:r w:rsidRPr="79CD7408" w:rsidR="715299A5">
        <w:rPr>
          <w:rFonts w:ascii="Arial" w:hAnsi="Arial" w:eastAsia="Arial" w:cs="Arial"/>
        </w:rPr>
        <w:t xml:space="preserve">operations. It is further </w:t>
      </w:r>
      <w:r w:rsidRPr="79CD7408" w:rsidR="513BC974">
        <w:rPr>
          <w:rFonts w:ascii="Arial" w:hAnsi="Arial" w:eastAsia="Arial" w:cs="Arial"/>
        </w:rPr>
        <w:t>seen</w:t>
      </w:r>
      <w:r w:rsidRPr="79CD7408" w:rsidR="715299A5">
        <w:rPr>
          <w:rFonts w:ascii="Arial" w:hAnsi="Arial" w:eastAsia="Arial" w:cs="Arial"/>
        </w:rPr>
        <w:t xml:space="preserve"> that focusing the employee well-being in the</w:t>
      </w:r>
    </w:p>
    <w:p w:rsidR="715299A5" w:rsidP="79CD7408" w:rsidRDefault="715299A5" w14:paraId="51BA2C8A" w14:textId="52C3ABD0">
      <w:pPr>
        <w:pStyle w:val="Normal"/>
      </w:pPr>
      <w:r w:rsidRPr="79CD7408" w:rsidR="715299A5">
        <w:rPr>
          <w:rFonts w:ascii="Arial" w:hAnsi="Arial" w:eastAsia="Arial" w:cs="Arial"/>
        </w:rPr>
        <w:t>hospitality industry enhances the service culture which is reflected in enhanced</w:t>
      </w:r>
    </w:p>
    <w:p w:rsidR="715299A5" w:rsidP="79CD7408" w:rsidRDefault="715299A5" w14:paraId="6E0660E7" w14:textId="36C9A2D5">
      <w:pPr>
        <w:pStyle w:val="Normal"/>
      </w:pPr>
      <w:r w:rsidRPr="79CD7408" w:rsidR="715299A5">
        <w:rPr>
          <w:rFonts w:ascii="Arial" w:hAnsi="Arial" w:eastAsia="Arial" w:cs="Arial"/>
        </w:rPr>
        <w:t xml:space="preserve">consumer satisfaction while </w:t>
      </w:r>
      <w:r w:rsidRPr="79CD7408" w:rsidR="63263AAA">
        <w:rPr>
          <w:rFonts w:ascii="Arial" w:hAnsi="Arial" w:eastAsia="Arial" w:cs="Arial"/>
        </w:rPr>
        <w:t>running</w:t>
      </w:r>
      <w:r w:rsidRPr="79CD7408" w:rsidR="715299A5">
        <w:rPr>
          <w:rFonts w:ascii="Arial" w:hAnsi="Arial" w:eastAsia="Arial" w:cs="Arial"/>
        </w:rPr>
        <w:t xml:space="preserve"> in the hospitality industry.</w:t>
      </w:r>
    </w:p>
    <w:p w:rsidR="79CD7408" w:rsidP="79CD7408" w:rsidRDefault="79CD7408" w14:paraId="36A3DBDF" w14:textId="2DB733AB">
      <w:pPr>
        <w:pStyle w:val="Normal"/>
        <w:rPr>
          <w:rFonts w:ascii="Arial" w:hAnsi="Arial" w:eastAsia="Arial" w:cs="Arial"/>
        </w:rPr>
      </w:pPr>
    </w:p>
    <w:p w:rsidR="715299A5" w:rsidP="79CD7408" w:rsidRDefault="715299A5" w14:paraId="25A6051F" w14:textId="4C59A82A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715299A5">
        <w:rPr>
          <w:rFonts w:ascii="Arial" w:hAnsi="Arial" w:eastAsia="Arial" w:cs="Arial"/>
          <w:b w:val="1"/>
          <w:bCs w:val="1"/>
        </w:rPr>
        <w:t>Recommendations</w:t>
      </w:r>
    </w:p>
    <w:p w:rsidR="715299A5" w:rsidP="79CD7408" w:rsidRDefault="715299A5" w14:paraId="3A3160F7" w14:textId="69AD4A9E">
      <w:pPr>
        <w:pStyle w:val="ListParagraph"/>
        <w:numPr>
          <w:ilvl w:val="0"/>
          <w:numId w:val="9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Digital Infrastructure</w:t>
      </w:r>
    </w:p>
    <w:p w:rsidR="715299A5" w:rsidP="79CD7408" w:rsidRDefault="715299A5" w14:paraId="0300F265" w14:textId="06B7C153">
      <w:pPr>
        <w:pStyle w:val="Normal"/>
      </w:pPr>
      <w:r w:rsidRPr="79CD7408" w:rsidR="715299A5">
        <w:rPr>
          <w:rFonts w:ascii="Arial" w:hAnsi="Arial" w:eastAsia="Arial" w:cs="Arial"/>
        </w:rPr>
        <w:t>It is recommended that the hospitality industry focus on digital infrastructure to</w:t>
      </w:r>
    </w:p>
    <w:p w:rsidR="715299A5" w:rsidP="79CD7408" w:rsidRDefault="715299A5" w14:paraId="757DC6D7" w14:textId="204BEAD0">
      <w:pPr>
        <w:pStyle w:val="Normal"/>
      </w:pPr>
      <w:r w:rsidRPr="79CD7408" w:rsidR="715299A5">
        <w:rPr>
          <w:rFonts w:ascii="Arial" w:hAnsi="Arial" w:eastAsia="Arial" w:cs="Arial"/>
        </w:rPr>
        <w:t xml:space="preserve">enhance the guest experiences. As described by </w:t>
      </w:r>
      <w:bookmarkStart w:name="_Int_RWyK8aTM" w:id="1781381801"/>
      <w:r w:rsidRPr="79CD7408" w:rsidR="715299A5">
        <w:rPr>
          <w:rFonts w:ascii="Arial" w:hAnsi="Arial" w:eastAsia="Arial" w:cs="Arial"/>
        </w:rPr>
        <w:t>Njorogeb</w:t>
      </w:r>
      <w:bookmarkEnd w:id="1781381801"/>
      <w:r w:rsidRPr="79CD7408" w:rsidR="715299A5">
        <w:rPr>
          <w:rFonts w:ascii="Arial" w:hAnsi="Arial" w:eastAsia="Arial" w:cs="Arial"/>
        </w:rPr>
        <w:t xml:space="preserve"> et al. (2019), consumers</w:t>
      </w:r>
    </w:p>
    <w:p w:rsidR="715299A5" w:rsidP="79CD7408" w:rsidRDefault="715299A5" w14:paraId="39285E39" w14:textId="51107939">
      <w:pPr>
        <w:pStyle w:val="Normal"/>
      </w:pPr>
      <w:r w:rsidRPr="79CD7408" w:rsidR="715299A5">
        <w:rPr>
          <w:rFonts w:ascii="Arial" w:hAnsi="Arial" w:eastAsia="Arial" w:cs="Arial"/>
        </w:rPr>
        <w:t>in the modern hospitality industry are focusing on technological innovations. It is</w:t>
      </w:r>
    </w:p>
    <w:p w:rsidR="715299A5" w:rsidP="79CD7408" w:rsidRDefault="715299A5" w14:paraId="59FBE480" w14:textId="49CA6DA3">
      <w:pPr>
        <w:pStyle w:val="Normal"/>
      </w:pPr>
      <w:r w:rsidRPr="79CD7408" w:rsidR="715299A5">
        <w:rPr>
          <w:rFonts w:ascii="Arial" w:hAnsi="Arial" w:eastAsia="Arial" w:cs="Arial"/>
        </w:rPr>
        <w:t>further beneficial to attract greater performance by enabling digital bookings which</w:t>
      </w:r>
    </w:p>
    <w:p w:rsidR="715299A5" w:rsidP="79CD7408" w:rsidRDefault="715299A5" w14:paraId="034728D6" w14:textId="262EEE36">
      <w:pPr>
        <w:pStyle w:val="Normal"/>
      </w:pPr>
      <w:r w:rsidRPr="79CD7408" w:rsidR="715299A5">
        <w:rPr>
          <w:rFonts w:ascii="Arial" w:hAnsi="Arial" w:eastAsia="Arial" w:cs="Arial"/>
        </w:rPr>
        <w:t>are a major preference in the modern hospitality industry</w:t>
      </w:r>
      <w:r w:rsidRPr="79CD7408" w:rsidR="35E08896">
        <w:rPr>
          <w:rFonts w:ascii="Arial" w:hAnsi="Arial" w:eastAsia="Arial" w:cs="Arial"/>
        </w:rPr>
        <w:t>.</w:t>
      </w:r>
    </w:p>
    <w:p w:rsidR="715299A5" w:rsidP="79CD7408" w:rsidRDefault="715299A5" w14:paraId="70F0AF79" w14:textId="23DDCF4E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79CD7408" w:rsidR="715299A5">
        <w:rPr>
          <w:rFonts w:ascii="Arial" w:hAnsi="Arial" w:eastAsia="Arial" w:cs="Arial"/>
        </w:rPr>
        <w:t>Mitigating climate impacts</w:t>
      </w:r>
    </w:p>
    <w:p w:rsidR="715299A5" w:rsidP="79CD7408" w:rsidRDefault="715299A5" w14:paraId="61BA94A0" w14:textId="3303052D">
      <w:pPr>
        <w:pStyle w:val="Normal"/>
      </w:pPr>
      <w:r w:rsidRPr="79CD7408" w:rsidR="715299A5">
        <w:rPr>
          <w:rFonts w:ascii="Arial" w:hAnsi="Arial" w:eastAsia="Arial" w:cs="Arial"/>
        </w:rPr>
        <w:t>Organisations from the hospitality industry can focus on minimising the</w:t>
      </w:r>
    </w:p>
    <w:p w:rsidR="715299A5" w:rsidP="79CD7408" w:rsidRDefault="715299A5" w14:paraId="390975FE" w14:textId="4B977DBD">
      <w:pPr>
        <w:pStyle w:val="Normal"/>
      </w:pPr>
      <w:r w:rsidRPr="79CD7408" w:rsidR="715299A5">
        <w:rPr>
          <w:rFonts w:ascii="Arial" w:hAnsi="Arial" w:eastAsia="Arial" w:cs="Arial"/>
        </w:rPr>
        <w:t xml:space="preserve">environmental impacts as the worldwide population </w:t>
      </w:r>
      <w:r w:rsidRPr="79CD7408" w:rsidR="460E7DE5">
        <w:rPr>
          <w:rFonts w:ascii="Arial" w:hAnsi="Arial" w:eastAsia="Arial" w:cs="Arial"/>
        </w:rPr>
        <w:t>are</w:t>
      </w:r>
      <w:r w:rsidRPr="79CD7408" w:rsidR="715299A5">
        <w:rPr>
          <w:rFonts w:ascii="Arial" w:hAnsi="Arial" w:eastAsia="Arial" w:cs="Arial"/>
        </w:rPr>
        <w:t xml:space="preserve"> majorly concerned about the</w:t>
      </w:r>
    </w:p>
    <w:p w:rsidR="715299A5" w:rsidP="79CD7408" w:rsidRDefault="715299A5" w14:paraId="4AEF265A" w14:textId="6272351B">
      <w:pPr>
        <w:pStyle w:val="Normal"/>
      </w:pPr>
      <w:r w:rsidRPr="79CD7408" w:rsidR="715299A5">
        <w:rPr>
          <w:rFonts w:ascii="Arial" w:hAnsi="Arial" w:eastAsia="Arial" w:cs="Arial"/>
        </w:rPr>
        <w:t>negative climate impacts. It is further beneficial for the industry to attract greater</w:t>
      </w:r>
    </w:p>
    <w:p w:rsidR="715299A5" w:rsidP="79CD7408" w:rsidRDefault="715299A5" w14:paraId="3D8CFD67" w14:textId="50B22CB7">
      <w:pPr>
        <w:pStyle w:val="Normal"/>
      </w:pPr>
      <w:r w:rsidRPr="79CD7408" w:rsidR="715299A5">
        <w:rPr>
          <w:rFonts w:ascii="Arial" w:hAnsi="Arial" w:eastAsia="Arial" w:cs="Arial"/>
        </w:rPr>
        <w:t>stakeholders’ satisfaction.</w:t>
      </w:r>
    </w:p>
    <w:p w:rsidR="79CD7408" w:rsidP="79CD7408" w:rsidRDefault="79CD7408" w14:paraId="2441BB4B" w14:textId="6E788E1A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66341F2C" w14:textId="2853DA23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41F33C77" w14:textId="6577A6FF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7F7AB4D6" w14:textId="51EE02C5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4215F4D7" w14:textId="3947A31A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312E7B32" w14:textId="39D5F16F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59250061" w14:textId="4097C925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5CC89B4E" w14:textId="2258A227">
      <w:pPr>
        <w:pStyle w:val="Normal"/>
        <w:rPr>
          <w:rFonts w:ascii="Arial" w:hAnsi="Arial" w:eastAsia="Arial" w:cs="Arial"/>
        </w:rPr>
      </w:pPr>
    </w:p>
    <w:p w:rsidR="79CD7408" w:rsidP="79CD7408" w:rsidRDefault="79CD7408" w14:paraId="558994BB" w14:textId="14A8C416">
      <w:pPr>
        <w:pStyle w:val="Normal"/>
        <w:rPr>
          <w:rFonts w:ascii="Arial" w:hAnsi="Arial" w:eastAsia="Arial" w:cs="Arial"/>
        </w:rPr>
      </w:pPr>
    </w:p>
    <w:p w:rsidR="1070FAE7" w:rsidP="79CD7408" w:rsidRDefault="1070FAE7" w14:paraId="3A7F77AD" w14:textId="2E094ED1">
      <w:pPr>
        <w:pStyle w:val="Normal"/>
        <w:rPr>
          <w:rFonts w:ascii="Arial" w:hAnsi="Arial" w:eastAsia="Arial" w:cs="Arial"/>
          <w:b w:val="1"/>
          <w:bCs w:val="1"/>
        </w:rPr>
      </w:pPr>
      <w:r w:rsidRPr="79CD7408" w:rsidR="1070FAE7">
        <w:rPr>
          <w:rFonts w:ascii="Arial" w:hAnsi="Arial" w:eastAsia="Arial" w:cs="Arial"/>
          <w:b w:val="1"/>
          <w:bCs w:val="1"/>
        </w:rPr>
        <w:t>Reference list</w:t>
      </w:r>
    </w:p>
    <w:p w:rsidR="1070FAE7" w:rsidP="79CD7408" w:rsidRDefault="1070FAE7" w14:paraId="1ACFFBC7" w14:textId="3E63B443">
      <w:pPr>
        <w:pStyle w:val="Normal"/>
      </w:pPr>
      <w:r w:rsidRPr="79CD7408" w:rsidR="1070FAE7">
        <w:rPr>
          <w:rFonts w:ascii="Arial" w:hAnsi="Arial" w:eastAsia="Arial" w:cs="Arial"/>
        </w:rPr>
        <w:t xml:space="preserve">Amoako, G.K., Caesar, L.D., </w:t>
      </w:r>
      <w:bookmarkStart w:name="_Int_OZc2TBqm" w:id="531184399"/>
      <w:r w:rsidRPr="79CD7408" w:rsidR="1070FAE7">
        <w:rPr>
          <w:rFonts w:ascii="Arial" w:hAnsi="Arial" w:eastAsia="Arial" w:cs="Arial"/>
        </w:rPr>
        <w:t>Dzogbenuku</w:t>
      </w:r>
      <w:bookmarkEnd w:id="531184399"/>
      <w:r w:rsidRPr="79CD7408" w:rsidR="1070FAE7">
        <w:rPr>
          <w:rFonts w:ascii="Arial" w:hAnsi="Arial" w:eastAsia="Arial" w:cs="Arial"/>
        </w:rPr>
        <w:t>, R.K. and Bonsu, G.A., 2023. Service</w:t>
      </w:r>
    </w:p>
    <w:p w:rsidR="1070FAE7" w:rsidP="79CD7408" w:rsidRDefault="1070FAE7" w14:paraId="293E3D14" w14:textId="653006F0">
      <w:pPr>
        <w:pStyle w:val="Normal"/>
      </w:pPr>
      <w:r w:rsidRPr="79CD7408" w:rsidR="1070FAE7">
        <w:rPr>
          <w:rFonts w:ascii="Arial" w:hAnsi="Arial" w:eastAsia="Arial" w:cs="Arial"/>
        </w:rPr>
        <w:t>recovery performance and repurchase intentions: the mediation effect of service</w:t>
      </w:r>
    </w:p>
    <w:p w:rsidR="1070FAE7" w:rsidP="79CD7408" w:rsidRDefault="1070FAE7" w14:paraId="7D1A5F49" w14:textId="7032B01B">
      <w:pPr>
        <w:pStyle w:val="Normal"/>
      </w:pPr>
      <w:r w:rsidRPr="79CD7408" w:rsidR="1070FAE7">
        <w:rPr>
          <w:rFonts w:ascii="Arial" w:hAnsi="Arial" w:eastAsia="Arial" w:cs="Arial"/>
        </w:rPr>
        <w:t>quality at KFC. Journal of Hospitality and Tourism Insights, 6(1), pp.110-130.</w:t>
      </w:r>
    </w:p>
    <w:p w:rsidR="1070FAE7" w:rsidP="79CD7408" w:rsidRDefault="1070FAE7" w14:paraId="2703DA83" w14:textId="5C64E85F">
      <w:pPr>
        <w:pStyle w:val="Normal"/>
      </w:pPr>
      <w:bookmarkStart w:name="_Int_HIr3OBrG" w:id="1232456509"/>
      <w:r w:rsidRPr="79CD7408" w:rsidR="1070FAE7">
        <w:rPr>
          <w:rFonts w:ascii="Arial" w:hAnsi="Arial" w:eastAsia="Arial" w:cs="Arial"/>
        </w:rPr>
        <w:t>Bbc</w:t>
      </w:r>
      <w:bookmarkEnd w:id="1232456509"/>
      <w:r w:rsidRPr="79CD7408" w:rsidR="1070FAE7">
        <w:rPr>
          <w:rFonts w:ascii="Arial" w:hAnsi="Arial" w:eastAsia="Arial" w:cs="Arial"/>
        </w:rPr>
        <w:t>, 2023. Hospitality sector &amp;#</w:t>
      </w:r>
      <w:r w:rsidRPr="79CD7408" w:rsidR="1A8CB9AA">
        <w:rPr>
          <w:rFonts w:ascii="Arial" w:hAnsi="Arial" w:eastAsia="Arial" w:cs="Arial"/>
        </w:rPr>
        <w:t>39; anxious</w:t>
      </w:r>
      <w:r w:rsidRPr="79CD7408" w:rsidR="1070FAE7">
        <w:rPr>
          <w:rFonts w:ascii="Arial" w:hAnsi="Arial" w:eastAsia="Arial" w:cs="Arial"/>
        </w:rPr>
        <w:t>&amp;#39; over summer staffing. [Online] Available at:</w:t>
      </w:r>
    </w:p>
    <w:p w:rsidR="1070FAE7" w:rsidP="79CD7408" w:rsidRDefault="1070FAE7" w14:paraId="0739B5DB" w14:textId="10A6BA9B">
      <w:pPr>
        <w:pStyle w:val="Normal"/>
      </w:pPr>
      <w:r w:rsidRPr="79CD7408" w:rsidR="1070FAE7">
        <w:rPr>
          <w:rFonts w:ascii="Arial" w:hAnsi="Arial" w:eastAsia="Arial" w:cs="Arial"/>
        </w:rPr>
        <w:t>&amp;</w:t>
      </w:r>
      <w:bookmarkStart w:name="_Int_QyQkT9sg" w:id="1522461574"/>
      <w:r w:rsidRPr="79CD7408" w:rsidR="1070FAE7">
        <w:rPr>
          <w:rFonts w:ascii="Arial" w:hAnsi="Arial" w:eastAsia="Arial" w:cs="Arial"/>
        </w:rPr>
        <w:t>lt;https</w:t>
      </w:r>
      <w:bookmarkEnd w:id="1522461574"/>
      <w:r w:rsidRPr="79CD7408" w:rsidR="1070FAE7">
        <w:rPr>
          <w:rFonts w:ascii="Arial" w:hAnsi="Arial" w:eastAsia="Arial" w:cs="Arial"/>
        </w:rPr>
        <w:t>://www.hilton.com/en/offers/?cid=OH,WW,OffersNav,MULTIPR,Header,Home,</w:t>
      </w:r>
    </w:p>
    <w:p w:rsidR="1070FAE7" w:rsidP="79CD7408" w:rsidRDefault="1070FAE7" w14:paraId="6C670D04" w14:textId="12023647">
      <w:pPr>
        <w:pStyle w:val="Normal"/>
      </w:pPr>
      <w:bookmarkStart w:name="_Int_2ctj85K0" w:id="1802362372"/>
      <w:r w:rsidRPr="79CD7408" w:rsidR="1070FAE7">
        <w:rPr>
          <w:rFonts w:ascii="Arial" w:hAnsi="Arial" w:eastAsia="Arial" w:cs="Arial"/>
        </w:rPr>
        <w:t>Brand&amp;gt</w:t>
      </w:r>
      <w:bookmarkEnd w:id="1802362372"/>
      <w:r w:rsidRPr="79CD7408" w:rsidR="1070FAE7">
        <w:rPr>
          <w:rFonts w:ascii="Arial" w:hAnsi="Arial" w:eastAsia="Arial" w:cs="Arial"/>
        </w:rPr>
        <w:t>; [Accessed on: 6th October 2023].</w:t>
      </w:r>
    </w:p>
    <w:p w:rsidR="1070FAE7" w:rsidP="79CD7408" w:rsidRDefault="1070FAE7" w14:paraId="7AF73F0A" w14:textId="2B7C9F8A">
      <w:pPr>
        <w:pStyle w:val="Normal"/>
      </w:pPr>
      <w:r w:rsidRPr="79CD7408" w:rsidR="1070FAE7">
        <w:rPr>
          <w:rFonts w:ascii="Arial" w:hAnsi="Arial" w:eastAsia="Arial" w:cs="Arial"/>
        </w:rPr>
        <w:t>Fonseca, L., Amaral, A. and Oliveira, J., 2021. Quality 4.0: the EFQM 2020 model</w:t>
      </w:r>
    </w:p>
    <w:p w:rsidR="1070FAE7" w:rsidP="79CD7408" w:rsidRDefault="1070FAE7" w14:paraId="154BFCC8" w14:textId="6C7B2820">
      <w:pPr>
        <w:pStyle w:val="Normal"/>
      </w:pPr>
      <w:r w:rsidRPr="79CD7408" w:rsidR="1070FAE7">
        <w:rPr>
          <w:rFonts w:ascii="Arial" w:hAnsi="Arial" w:eastAsia="Arial" w:cs="Arial"/>
        </w:rPr>
        <w:t>and industry 4.0 relationships and implications. Sustainability, 13(6), p.3107.</w:t>
      </w:r>
    </w:p>
    <w:p w:rsidR="1070FAE7" w:rsidP="79CD7408" w:rsidRDefault="1070FAE7" w14:paraId="1009127C" w14:textId="06AB5916">
      <w:pPr>
        <w:pStyle w:val="Normal"/>
      </w:pPr>
      <w:r w:rsidRPr="79CD7408" w:rsidR="1070FAE7">
        <w:rPr>
          <w:rFonts w:ascii="Arial" w:hAnsi="Arial" w:eastAsia="Arial" w:cs="Arial"/>
        </w:rPr>
        <w:t>Hilton, 2022. 2022 Hilton Year in Review. [Online] Available at: &amp;</w:t>
      </w:r>
      <w:bookmarkStart w:name="_Int_ZXd2A32w" w:id="938481788"/>
      <w:r w:rsidRPr="79CD7408" w:rsidR="1070FAE7">
        <w:rPr>
          <w:rFonts w:ascii="Arial" w:hAnsi="Arial" w:eastAsia="Arial" w:cs="Arial"/>
        </w:rPr>
        <w:t>lt;https</w:t>
      </w:r>
      <w:bookmarkEnd w:id="938481788"/>
      <w:r w:rsidRPr="79CD7408" w:rsidR="1070FAE7">
        <w:rPr>
          <w:rFonts w:ascii="Arial" w:hAnsi="Arial" w:eastAsia="Arial" w:cs="Arial"/>
        </w:rPr>
        <w:t>://stories-</w:t>
      </w:r>
    </w:p>
    <w:p w:rsidR="1070FAE7" w:rsidP="79CD7408" w:rsidRDefault="1070FAE7" w14:paraId="34E365A4" w14:textId="03792882">
      <w:pPr>
        <w:pStyle w:val="Normal"/>
      </w:pPr>
      <w:r w:rsidRPr="79CD7408" w:rsidR="1070FAE7">
        <w:rPr>
          <w:rFonts w:ascii="Arial" w:hAnsi="Arial" w:eastAsia="Arial" w:cs="Arial"/>
        </w:rPr>
        <w:t>editor.hilton.com/</w:t>
      </w:r>
      <w:bookmarkStart w:name="_Int_RJYWs4dT" w:id="1370005387"/>
      <w:r w:rsidRPr="79CD7408" w:rsidR="1070FAE7">
        <w:rPr>
          <w:rFonts w:ascii="Arial" w:hAnsi="Arial" w:eastAsia="Arial" w:cs="Arial"/>
        </w:rPr>
        <w:t>wp</w:t>
      </w:r>
      <w:bookmarkEnd w:id="1370005387"/>
      <w:r w:rsidRPr="79CD7408" w:rsidR="1070FAE7">
        <w:rPr>
          <w:rFonts w:ascii="Arial" w:hAnsi="Arial" w:eastAsia="Arial" w:cs="Arial"/>
        </w:rPr>
        <w:t>-content/uploads/2023/04/2022-Hilton-Year-in-Review.pdf.&amp;gt;</w:t>
      </w:r>
    </w:p>
    <w:p w:rsidR="1070FAE7" w:rsidP="79CD7408" w:rsidRDefault="1070FAE7" w14:paraId="26DFE671" w14:textId="22DCBB7C">
      <w:pPr>
        <w:pStyle w:val="Normal"/>
      </w:pPr>
      <w:r w:rsidRPr="79CD7408" w:rsidR="1070FAE7">
        <w:rPr>
          <w:rFonts w:ascii="Arial" w:hAnsi="Arial" w:eastAsia="Arial" w:cs="Arial"/>
        </w:rPr>
        <w:t>[Accessed on 6 October 2023].</w:t>
      </w:r>
    </w:p>
    <w:p w:rsidR="1070FAE7" w:rsidP="79CD7408" w:rsidRDefault="1070FAE7" w14:paraId="6A5058CB" w14:textId="64DF6E2A">
      <w:pPr>
        <w:pStyle w:val="Normal"/>
      </w:pPr>
      <w:r w:rsidRPr="79CD7408" w:rsidR="1070FAE7">
        <w:rPr>
          <w:rFonts w:ascii="Arial" w:hAnsi="Arial" w:eastAsia="Arial" w:cs="Arial"/>
        </w:rPr>
        <w:t>Hilton, 2023. Special Offers. [Online] Available at:</w:t>
      </w:r>
    </w:p>
    <w:p w:rsidR="1070FAE7" w:rsidP="79CD7408" w:rsidRDefault="1070FAE7" w14:paraId="68506B01" w14:textId="112FDF33">
      <w:pPr>
        <w:pStyle w:val="Normal"/>
      </w:pPr>
      <w:r w:rsidRPr="79CD7408" w:rsidR="1070FAE7">
        <w:rPr>
          <w:rFonts w:ascii="Arial" w:hAnsi="Arial" w:eastAsia="Arial" w:cs="Arial"/>
        </w:rPr>
        <w:t>&amp;</w:t>
      </w:r>
      <w:bookmarkStart w:name="_Int_UEhR8zj4" w:id="1408027601"/>
      <w:r w:rsidRPr="79CD7408" w:rsidR="1070FAE7">
        <w:rPr>
          <w:rFonts w:ascii="Arial" w:hAnsi="Arial" w:eastAsia="Arial" w:cs="Arial"/>
        </w:rPr>
        <w:t>lt;https</w:t>
      </w:r>
      <w:bookmarkEnd w:id="1408027601"/>
      <w:r w:rsidRPr="79CD7408" w:rsidR="1070FAE7">
        <w:rPr>
          <w:rFonts w:ascii="Arial" w:hAnsi="Arial" w:eastAsia="Arial" w:cs="Arial"/>
        </w:rPr>
        <w:t>://www.hilton.com/en/offers/?cid=OH,WW,OffersNav,MULTIPR,Header,Home,</w:t>
      </w:r>
    </w:p>
    <w:p w:rsidR="1070FAE7" w:rsidP="79CD7408" w:rsidRDefault="1070FAE7" w14:paraId="71C6248D" w14:textId="4FF92B83">
      <w:pPr>
        <w:pStyle w:val="Normal"/>
      </w:pPr>
      <w:bookmarkStart w:name="_Int_BF6WM1E3" w:id="1421378234"/>
      <w:r w:rsidRPr="79CD7408" w:rsidR="1070FAE7">
        <w:rPr>
          <w:rFonts w:ascii="Arial" w:hAnsi="Arial" w:eastAsia="Arial" w:cs="Arial"/>
        </w:rPr>
        <w:t>Brand&amp;gt</w:t>
      </w:r>
      <w:bookmarkEnd w:id="1421378234"/>
      <w:r w:rsidRPr="79CD7408" w:rsidR="1070FAE7">
        <w:rPr>
          <w:rFonts w:ascii="Arial" w:hAnsi="Arial" w:eastAsia="Arial" w:cs="Arial"/>
        </w:rPr>
        <w:t>; [Accessed on: 6th October 2023]</w:t>
      </w:r>
    </w:p>
    <w:p w:rsidR="1070FAE7" w:rsidP="79CD7408" w:rsidRDefault="1070FAE7" w14:paraId="338DCCF6" w14:textId="0A6728FF">
      <w:pPr>
        <w:pStyle w:val="Normal"/>
      </w:pPr>
      <w:r w:rsidRPr="79CD7408" w:rsidR="1070FAE7">
        <w:rPr>
          <w:rFonts w:ascii="Arial" w:hAnsi="Arial" w:eastAsia="Arial" w:cs="Arial"/>
        </w:rPr>
        <w:t>Islam, T., Khan, M., Ghaffar, A., Wang, Y., Mubarik, M.S., Ali, I.H., Shahid, Z.A.,</w:t>
      </w:r>
    </w:p>
    <w:p w:rsidR="1070FAE7" w:rsidP="79CD7408" w:rsidRDefault="1070FAE7" w14:paraId="36F24219" w14:textId="428425A0">
      <w:pPr>
        <w:pStyle w:val="Normal"/>
      </w:pPr>
      <w:r w:rsidRPr="79CD7408" w:rsidR="1070FAE7">
        <w:rPr>
          <w:rFonts w:ascii="Arial" w:hAnsi="Arial" w:eastAsia="Arial" w:cs="Arial"/>
        </w:rPr>
        <w:t xml:space="preserve">Rehmani, M. and Sharma, A., 2023. Does CSR influence </w:t>
      </w:r>
      <w:r w:rsidRPr="79CD7408" w:rsidR="51CC15B5">
        <w:rPr>
          <w:rFonts w:ascii="Arial" w:hAnsi="Arial" w:eastAsia="Arial" w:cs="Arial"/>
        </w:rPr>
        <w:t>sustain</w:t>
      </w:r>
      <w:r w:rsidRPr="79CD7408" w:rsidR="1070FAE7">
        <w:rPr>
          <w:rFonts w:ascii="Arial" w:hAnsi="Arial" w:eastAsia="Arial" w:cs="Arial"/>
        </w:rPr>
        <w:t xml:space="preserve"> competitive</w:t>
      </w:r>
    </w:p>
    <w:p w:rsidR="1070FAE7" w:rsidP="79CD7408" w:rsidRDefault="1070FAE7" w14:paraId="5B17E2EB" w14:textId="722416CA">
      <w:pPr>
        <w:pStyle w:val="Normal"/>
      </w:pPr>
      <w:r w:rsidRPr="79CD7408" w:rsidR="1070FAE7">
        <w:rPr>
          <w:rFonts w:ascii="Arial" w:hAnsi="Arial" w:eastAsia="Arial" w:cs="Arial"/>
        </w:rPr>
        <w:t xml:space="preserve">advantage and </w:t>
      </w:r>
      <w:r w:rsidRPr="79CD7408" w:rsidR="5AE8E1B6">
        <w:rPr>
          <w:rFonts w:ascii="Arial" w:hAnsi="Arial" w:eastAsia="Arial" w:cs="Arial"/>
        </w:rPr>
        <w:t>behavioural</w:t>
      </w:r>
      <w:r w:rsidRPr="79CD7408" w:rsidR="1070FAE7">
        <w:rPr>
          <w:rFonts w:ascii="Arial" w:hAnsi="Arial" w:eastAsia="Arial" w:cs="Arial"/>
        </w:rPr>
        <w:t xml:space="preserve"> outcomes? An empirical study in the hospitality sector.</w:t>
      </w:r>
    </w:p>
    <w:p w:rsidR="1070FAE7" w:rsidP="79CD7408" w:rsidRDefault="1070FAE7" w14:paraId="3B9AF573" w14:textId="37EA7CE9">
      <w:pPr>
        <w:pStyle w:val="Normal"/>
      </w:pPr>
      <w:r w:rsidRPr="79CD7408" w:rsidR="1070FAE7">
        <w:rPr>
          <w:rFonts w:ascii="Arial" w:hAnsi="Arial" w:eastAsia="Arial" w:cs="Arial"/>
        </w:rPr>
        <w:t>Journal of Global Scholars of Marketing Science, 33(1), pp.107-132.</w:t>
      </w:r>
    </w:p>
    <w:p w:rsidR="1070FAE7" w:rsidP="79CD7408" w:rsidRDefault="1070FAE7" w14:paraId="798C62C9" w14:textId="6601FB16">
      <w:pPr>
        <w:pStyle w:val="Normal"/>
      </w:pPr>
      <w:r w:rsidRPr="79CD7408" w:rsidR="1070FAE7">
        <w:rPr>
          <w:rFonts w:ascii="Arial" w:hAnsi="Arial" w:eastAsia="Arial" w:cs="Arial"/>
        </w:rPr>
        <w:t>Kim, J.J. and Han, H., 2020. Hotel of the future: exploring the attributes of a smart</w:t>
      </w:r>
    </w:p>
    <w:p w:rsidR="1070FAE7" w:rsidP="79CD7408" w:rsidRDefault="1070FAE7" w14:paraId="0329448D" w14:textId="63E9D867">
      <w:pPr>
        <w:pStyle w:val="Normal"/>
      </w:pPr>
      <w:r w:rsidRPr="79CD7408" w:rsidR="1070FAE7">
        <w:rPr>
          <w:rFonts w:ascii="Arial" w:hAnsi="Arial" w:eastAsia="Arial" w:cs="Arial"/>
        </w:rPr>
        <w:t>hotel adopting a mixed-methods approach. Journal of Travel &amp;amp; Tourism Marketing,</w:t>
      </w:r>
    </w:p>
    <w:p w:rsidR="1070FAE7" w:rsidP="79CD7408" w:rsidRDefault="1070FAE7" w14:paraId="1CB10022" w14:textId="5E50CF03">
      <w:pPr>
        <w:pStyle w:val="Normal"/>
      </w:pPr>
      <w:r w:rsidRPr="79CD7408" w:rsidR="1070FAE7">
        <w:rPr>
          <w:rFonts w:ascii="Arial" w:hAnsi="Arial" w:eastAsia="Arial" w:cs="Arial"/>
        </w:rPr>
        <w:t>37(7), pp.804-822.</w:t>
      </w:r>
    </w:p>
    <w:p w:rsidR="1070FAE7" w:rsidP="79CD7408" w:rsidRDefault="1070FAE7" w14:paraId="3C7AF180" w14:textId="0BE9A3D9">
      <w:pPr>
        <w:pStyle w:val="Normal"/>
      </w:pPr>
      <w:r w:rsidRPr="79CD7408" w:rsidR="1070FAE7">
        <w:rPr>
          <w:rFonts w:ascii="Arial" w:hAnsi="Arial" w:eastAsia="Arial" w:cs="Arial"/>
        </w:rPr>
        <w:t>Kunst, A., 2023. Premier Inn brand awareness, usage, popularity, loyalty, and buzz</w:t>
      </w:r>
    </w:p>
    <w:p w:rsidR="1070FAE7" w:rsidP="79CD7408" w:rsidRDefault="1070FAE7" w14:paraId="799B84E6" w14:textId="754E9659">
      <w:pPr>
        <w:pStyle w:val="Normal"/>
      </w:pPr>
      <w:r w:rsidRPr="79CD7408" w:rsidR="1070FAE7">
        <w:rPr>
          <w:rFonts w:ascii="Arial" w:hAnsi="Arial" w:eastAsia="Arial" w:cs="Arial"/>
        </w:rPr>
        <w:t>among hotel customers in the UK in 2022. [Online] Available at:</w:t>
      </w:r>
    </w:p>
    <w:p w:rsidR="1070FAE7" w:rsidP="79CD7408" w:rsidRDefault="1070FAE7" w14:paraId="50637646" w14:textId="36BB4E32">
      <w:pPr>
        <w:pStyle w:val="Normal"/>
      </w:pPr>
      <w:r w:rsidRPr="79CD7408" w:rsidR="1070FAE7">
        <w:rPr>
          <w:rFonts w:ascii="Arial" w:hAnsi="Arial" w:eastAsia="Arial" w:cs="Arial"/>
        </w:rPr>
        <w:t>&amp;</w:t>
      </w:r>
      <w:bookmarkStart w:name="_Int_rfecHDaC" w:id="1966783630"/>
      <w:r w:rsidRPr="79CD7408" w:rsidR="1070FAE7">
        <w:rPr>
          <w:rFonts w:ascii="Arial" w:hAnsi="Arial" w:eastAsia="Arial" w:cs="Arial"/>
        </w:rPr>
        <w:t>lt;https</w:t>
      </w:r>
      <w:bookmarkEnd w:id="1966783630"/>
      <w:r w:rsidRPr="79CD7408" w:rsidR="1070FAE7">
        <w:rPr>
          <w:rFonts w:ascii="Arial" w:hAnsi="Arial" w:eastAsia="Arial" w:cs="Arial"/>
        </w:rPr>
        <w:t>://www.statista.com/forecasts/1335699/premier-inn-hotels-brand-profile-in-the-</w:t>
      </w:r>
    </w:p>
    <w:p w:rsidR="1070FAE7" w:rsidP="79CD7408" w:rsidRDefault="1070FAE7" w14:paraId="10DD1B24" w14:textId="1AC04A21">
      <w:pPr>
        <w:pStyle w:val="Normal"/>
      </w:pPr>
      <w:bookmarkStart w:name="_Int_Pvm3U8e0" w:id="1433629996"/>
      <w:r w:rsidRPr="79CD7408" w:rsidR="1070FAE7">
        <w:rPr>
          <w:rFonts w:ascii="Arial" w:hAnsi="Arial" w:eastAsia="Arial" w:cs="Arial"/>
        </w:rPr>
        <w:t>uk</w:t>
      </w:r>
      <w:bookmarkEnd w:id="1433629996"/>
      <w:r w:rsidRPr="79CD7408" w:rsidR="5809D8B2">
        <w:rPr>
          <w:rFonts w:ascii="Arial" w:hAnsi="Arial" w:eastAsia="Arial" w:cs="Arial"/>
        </w:rPr>
        <w:t>#: ~</w:t>
      </w:r>
      <w:r w:rsidRPr="79CD7408" w:rsidR="1070FAE7">
        <w:rPr>
          <w:rFonts w:ascii="Arial" w:hAnsi="Arial" w:eastAsia="Arial" w:cs="Arial"/>
        </w:rPr>
        <w:t>:text=What%20is%20the%20usage%20</w:t>
      </w:r>
      <w:r w:rsidRPr="79CD7408" w:rsidR="04C82C88">
        <w:rPr>
          <w:rFonts w:ascii="Arial" w:hAnsi="Arial" w:eastAsia="Arial" w:cs="Arial"/>
        </w:rPr>
        <w:t>share, the</w:t>
      </w:r>
      <w:r w:rsidRPr="79CD7408" w:rsidR="1070FAE7">
        <w:rPr>
          <w:rFonts w:ascii="Arial" w:hAnsi="Arial" w:eastAsia="Arial" w:cs="Arial"/>
        </w:rPr>
        <w:t>%20UK%20use%20Premier</w:t>
      </w:r>
    </w:p>
    <w:p w:rsidR="1070FAE7" w:rsidP="79CD7408" w:rsidRDefault="1070FAE7" w14:paraId="3365446D" w14:textId="240A2143">
      <w:pPr>
        <w:pStyle w:val="Normal"/>
      </w:pPr>
      <w:r w:rsidRPr="79CD7408" w:rsidR="1070FAE7">
        <w:rPr>
          <w:rFonts w:ascii="Arial" w:hAnsi="Arial" w:eastAsia="Arial" w:cs="Arial"/>
        </w:rPr>
        <w:t>%20Inn&amp;gt; [Accessed on 6 October 2023].</w:t>
      </w:r>
    </w:p>
    <w:p w:rsidR="1070FAE7" w:rsidP="79CD7408" w:rsidRDefault="1070FAE7" w14:paraId="385BC16D" w14:textId="1B920AE2">
      <w:pPr>
        <w:pStyle w:val="Normal"/>
      </w:pPr>
      <w:r w:rsidRPr="79CD7408" w:rsidR="1070FAE7">
        <w:rPr>
          <w:rFonts w:ascii="Arial" w:hAnsi="Arial" w:eastAsia="Arial" w:cs="Arial"/>
        </w:rPr>
        <w:t xml:space="preserve">Njoroge, M., Anderson, W. and </w:t>
      </w:r>
      <w:bookmarkStart w:name="_Int_vu2BY9kq" w:id="1848499192"/>
      <w:r w:rsidRPr="79CD7408" w:rsidR="1070FAE7">
        <w:rPr>
          <w:rFonts w:ascii="Arial" w:hAnsi="Arial" w:eastAsia="Arial" w:cs="Arial"/>
        </w:rPr>
        <w:t>Mbura</w:t>
      </w:r>
      <w:bookmarkEnd w:id="1848499192"/>
      <w:r w:rsidRPr="79CD7408" w:rsidR="1070FAE7">
        <w:rPr>
          <w:rFonts w:ascii="Arial" w:hAnsi="Arial" w:eastAsia="Arial" w:cs="Arial"/>
        </w:rPr>
        <w:t>, O., 2019. Innovation strategy and economic</w:t>
      </w:r>
    </w:p>
    <w:p w:rsidR="1070FAE7" w:rsidP="79CD7408" w:rsidRDefault="1070FAE7" w14:paraId="0ADB615F" w14:textId="51F26EB0">
      <w:pPr>
        <w:pStyle w:val="Normal"/>
      </w:pPr>
      <w:r w:rsidRPr="79CD7408" w:rsidR="1070FAE7">
        <w:rPr>
          <w:rFonts w:ascii="Arial" w:hAnsi="Arial" w:eastAsia="Arial" w:cs="Arial"/>
        </w:rPr>
        <w:t>sustainability in the hospitality industry. The Bottom Line, 32(4), pp.253-268.</w:t>
      </w:r>
    </w:p>
    <w:p w:rsidR="1070FAE7" w:rsidP="79CD7408" w:rsidRDefault="1070FAE7" w14:paraId="6FCE8E5A" w14:textId="31DCD6CF">
      <w:pPr>
        <w:pStyle w:val="Normal"/>
      </w:pPr>
      <w:r w:rsidRPr="79CD7408" w:rsidR="1070FAE7">
        <w:rPr>
          <w:rFonts w:ascii="Arial" w:hAnsi="Arial" w:eastAsia="Arial" w:cs="Arial"/>
        </w:rPr>
        <w:t>O&amp;#</w:t>
      </w:r>
      <w:r w:rsidRPr="79CD7408" w:rsidR="202AF7F3">
        <w:rPr>
          <w:rFonts w:ascii="Arial" w:hAnsi="Arial" w:eastAsia="Arial" w:cs="Arial"/>
        </w:rPr>
        <w:t>39; Reilly</w:t>
      </w:r>
      <w:r w:rsidRPr="79CD7408" w:rsidR="1070FAE7">
        <w:rPr>
          <w:rFonts w:ascii="Arial" w:hAnsi="Arial" w:eastAsia="Arial" w:cs="Arial"/>
        </w:rPr>
        <w:t>, L., 2023. Premier Inn’s ‘consistent brand evolution’ spurs revenue. [Online]</w:t>
      </w:r>
    </w:p>
    <w:p w:rsidR="1070FAE7" w:rsidP="79CD7408" w:rsidRDefault="1070FAE7" w14:paraId="7DBE53B0" w14:textId="47E5A213">
      <w:pPr>
        <w:pStyle w:val="Normal"/>
      </w:pPr>
      <w:r w:rsidRPr="79CD7408" w:rsidR="1070FAE7">
        <w:rPr>
          <w:rFonts w:ascii="Arial" w:hAnsi="Arial" w:eastAsia="Arial" w:cs="Arial"/>
        </w:rPr>
        <w:t>Available at: &amp;</w:t>
      </w:r>
      <w:bookmarkStart w:name="_Int_POIQOXTk" w:id="2033083959"/>
      <w:r w:rsidRPr="79CD7408" w:rsidR="1070FAE7">
        <w:rPr>
          <w:rFonts w:ascii="Arial" w:hAnsi="Arial" w:eastAsia="Arial" w:cs="Arial"/>
        </w:rPr>
        <w:t>lt;https</w:t>
      </w:r>
      <w:bookmarkEnd w:id="2033083959"/>
      <w:r w:rsidRPr="79CD7408" w:rsidR="1070FAE7">
        <w:rPr>
          <w:rFonts w:ascii="Arial" w:hAnsi="Arial" w:eastAsia="Arial" w:cs="Arial"/>
        </w:rPr>
        <w:t>://www.marketingweek.com/premier-inns-consistent-brand-</w:t>
      </w:r>
    </w:p>
    <w:p w:rsidR="1070FAE7" w:rsidP="79CD7408" w:rsidRDefault="1070FAE7" w14:paraId="16DDE5BE" w14:textId="7E52D63F">
      <w:pPr>
        <w:pStyle w:val="Normal"/>
      </w:pPr>
      <w:r w:rsidRPr="79CD7408" w:rsidR="1070FAE7">
        <w:rPr>
          <w:rFonts w:ascii="Arial" w:hAnsi="Arial" w:eastAsia="Arial" w:cs="Arial"/>
        </w:rPr>
        <w:t>evolution-spurs-revenue/&amp;</w:t>
      </w:r>
      <w:bookmarkStart w:name="_Int_w9j1E1Gm" w:id="1849091419"/>
      <w:r w:rsidRPr="79CD7408" w:rsidR="1070FAE7">
        <w:rPr>
          <w:rFonts w:ascii="Arial" w:hAnsi="Arial" w:eastAsia="Arial" w:cs="Arial"/>
        </w:rPr>
        <w:t>gt</w:t>
      </w:r>
      <w:bookmarkEnd w:id="1849091419"/>
      <w:r w:rsidRPr="79CD7408" w:rsidR="1070FAE7">
        <w:rPr>
          <w:rFonts w:ascii="Arial" w:hAnsi="Arial" w:eastAsia="Arial" w:cs="Arial"/>
        </w:rPr>
        <w:t>; [Accessed on 6 October 2023].</w:t>
      </w:r>
    </w:p>
    <w:p w:rsidR="1070FAE7" w:rsidP="79CD7408" w:rsidRDefault="1070FAE7" w14:paraId="043472EB" w14:textId="503794F1">
      <w:pPr>
        <w:pStyle w:val="Normal"/>
      </w:pPr>
      <w:r w:rsidRPr="79CD7408" w:rsidR="1070FAE7">
        <w:rPr>
          <w:rFonts w:ascii="Arial" w:hAnsi="Arial" w:eastAsia="Arial" w:cs="Arial"/>
        </w:rPr>
        <w:t xml:space="preserve">Ozdemir, O., </w:t>
      </w:r>
      <w:bookmarkStart w:name="_Int_W6DZoJPk" w:id="2112067631"/>
      <w:r w:rsidRPr="79CD7408" w:rsidR="1070FAE7">
        <w:rPr>
          <w:rFonts w:ascii="Arial" w:hAnsi="Arial" w:eastAsia="Arial" w:cs="Arial"/>
        </w:rPr>
        <w:t>Dogru</w:t>
      </w:r>
      <w:bookmarkEnd w:id="2112067631"/>
      <w:r w:rsidRPr="79CD7408" w:rsidR="1070FAE7">
        <w:rPr>
          <w:rFonts w:ascii="Arial" w:hAnsi="Arial" w:eastAsia="Arial" w:cs="Arial"/>
        </w:rPr>
        <w:t xml:space="preserve">, T., </w:t>
      </w:r>
      <w:bookmarkStart w:name="_Int_xU4vqoMP" w:id="1844916177"/>
      <w:r w:rsidRPr="79CD7408" w:rsidR="1070FAE7">
        <w:rPr>
          <w:rFonts w:ascii="Arial" w:hAnsi="Arial" w:eastAsia="Arial" w:cs="Arial"/>
        </w:rPr>
        <w:t>Kizildag</w:t>
      </w:r>
      <w:bookmarkEnd w:id="1844916177"/>
      <w:r w:rsidRPr="79CD7408" w:rsidR="1070FAE7">
        <w:rPr>
          <w:rFonts w:ascii="Arial" w:hAnsi="Arial" w:eastAsia="Arial" w:cs="Arial"/>
        </w:rPr>
        <w:t xml:space="preserve">, M. and </w:t>
      </w:r>
      <w:bookmarkStart w:name="_Int_xO45Qs4W" w:id="1863961187"/>
      <w:r w:rsidRPr="79CD7408" w:rsidR="1070FAE7">
        <w:rPr>
          <w:rFonts w:ascii="Arial" w:hAnsi="Arial" w:eastAsia="Arial" w:cs="Arial"/>
        </w:rPr>
        <w:t>Erkmen</w:t>
      </w:r>
      <w:bookmarkEnd w:id="1863961187"/>
      <w:r w:rsidRPr="79CD7408" w:rsidR="1070FAE7">
        <w:rPr>
          <w:rFonts w:ascii="Arial" w:hAnsi="Arial" w:eastAsia="Arial" w:cs="Arial"/>
        </w:rPr>
        <w:t>, E., 2023. A critical reflection on</w:t>
      </w:r>
    </w:p>
    <w:p w:rsidR="1070FAE7" w:rsidP="79CD7408" w:rsidRDefault="1070FAE7" w14:paraId="3B9379E3" w14:textId="19373B80">
      <w:pPr>
        <w:pStyle w:val="Normal"/>
      </w:pPr>
      <w:r w:rsidRPr="79CD7408" w:rsidR="1070FAE7">
        <w:rPr>
          <w:rFonts w:ascii="Arial" w:hAnsi="Arial" w:eastAsia="Arial" w:cs="Arial"/>
        </w:rPr>
        <w:t>digitalization for the hospitality and tourism industry: value implications for</w:t>
      </w:r>
    </w:p>
    <w:p w:rsidR="1070FAE7" w:rsidP="79CD7408" w:rsidRDefault="1070FAE7" w14:paraId="1AD1A102" w14:textId="258642A1">
      <w:pPr>
        <w:pStyle w:val="Normal"/>
      </w:pPr>
      <w:r w:rsidRPr="79CD7408" w:rsidR="1070FAE7">
        <w:rPr>
          <w:rFonts w:ascii="Arial" w:hAnsi="Arial" w:eastAsia="Arial" w:cs="Arial"/>
        </w:rPr>
        <w:t>stakeholders. International Journal of Contemporary Hospitality Management.</w:t>
      </w:r>
    </w:p>
    <w:p w:rsidR="1070FAE7" w:rsidP="79CD7408" w:rsidRDefault="1070FAE7" w14:paraId="4DA23A81" w14:textId="53A78A97">
      <w:pPr>
        <w:pStyle w:val="Normal"/>
      </w:pPr>
      <w:r w:rsidRPr="79CD7408" w:rsidR="1070FAE7">
        <w:rPr>
          <w:rFonts w:ascii="Arial" w:hAnsi="Arial" w:eastAsia="Arial" w:cs="Arial"/>
        </w:rPr>
        <w:t xml:space="preserve">Potgieter, A. and </w:t>
      </w:r>
      <w:bookmarkStart w:name="_Int_67L3qD1u" w:id="1298873343"/>
      <w:r w:rsidRPr="79CD7408" w:rsidR="1070FAE7">
        <w:rPr>
          <w:rFonts w:ascii="Arial" w:hAnsi="Arial" w:eastAsia="Arial" w:cs="Arial"/>
        </w:rPr>
        <w:t>Doubell</w:t>
      </w:r>
      <w:bookmarkEnd w:id="1298873343"/>
      <w:r w:rsidRPr="79CD7408" w:rsidR="1070FAE7">
        <w:rPr>
          <w:rFonts w:ascii="Arial" w:hAnsi="Arial" w:eastAsia="Arial" w:cs="Arial"/>
        </w:rPr>
        <w:t>, M., 2018. Employer branding as a strategic corporate</w:t>
      </w:r>
    </w:p>
    <w:p w:rsidR="1070FAE7" w:rsidP="79CD7408" w:rsidRDefault="1070FAE7" w14:paraId="02B7ED4D" w14:textId="0A743865">
      <w:pPr>
        <w:pStyle w:val="Normal"/>
      </w:pPr>
      <w:r w:rsidRPr="79CD7408" w:rsidR="1070FAE7">
        <w:rPr>
          <w:rFonts w:ascii="Arial" w:hAnsi="Arial" w:eastAsia="Arial" w:cs="Arial"/>
        </w:rPr>
        <w:t>reputation management tool. African Journal of Business and Economic Research,</w:t>
      </w:r>
    </w:p>
    <w:p w:rsidR="1070FAE7" w:rsidP="79CD7408" w:rsidRDefault="1070FAE7" w14:paraId="50C58147" w14:textId="2B4BBF1F">
      <w:pPr>
        <w:pStyle w:val="Normal"/>
      </w:pPr>
      <w:r w:rsidRPr="79CD7408" w:rsidR="1070FAE7">
        <w:rPr>
          <w:rFonts w:ascii="Arial" w:hAnsi="Arial" w:eastAsia="Arial" w:cs="Arial"/>
        </w:rPr>
        <w:t>13(1), pp.135-155.</w:t>
      </w:r>
    </w:p>
    <w:p w:rsidR="1070FAE7" w:rsidP="79CD7408" w:rsidRDefault="1070FAE7" w14:paraId="2EF07FA9" w14:textId="5C0B30FF">
      <w:pPr>
        <w:pStyle w:val="Normal"/>
      </w:pPr>
      <w:r w:rsidRPr="79CD7408" w:rsidR="1070FAE7">
        <w:rPr>
          <w:rFonts w:ascii="Arial" w:hAnsi="Arial" w:eastAsia="Arial" w:cs="Arial"/>
        </w:rPr>
        <w:t>Premier Inn, 2022. Annual Report and Accounts 2021/22. [Online] Available at:</w:t>
      </w:r>
    </w:p>
    <w:p w:rsidR="1070FAE7" w:rsidP="79CD7408" w:rsidRDefault="1070FAE7" w14:paraId="145204EC" w14:textId="40DFE03A">
      <w:pPr>
        <w:pStyle w:val="Normal"/>
      </w:pPr>
      <w:r w:rsidRPr="79CD7408" w:rsidR="1070FAE7">
        <w:rPr>
          <w:rFonts w:ascii="Arial" w:hAnsi="Arial" w:eastAsia="Arial" w:cs="Arial"/>
        </w:rPr>
        <w:t>&amp;</w:t>
      </w:r>
      <w:bookmarkStart w:name="_Int_sQ0q9AOs" w:id="1387190821"/>
      <w:r w:rsidRPr="79CD7408" w:rsidR="1070FAE7">
        <w:rPr>
          <w:rFonts w:ascii="Arial" w:hAnsi="Arial" w:eastAsia="Arial" w:cs="Arial"/>
        </w:rPr>
        <w:t>lt;https</w:t>
      </w:r>
      <w:bookmarkEnd w:id="1387190821"/>
      <w:r w:rsidRPr="79CD7408" w:rsidR="1070FAE7">
        <w:rPr>
          <w:rFonts w:ascii="Arial" w:hAnsi="Arial" w:eastAsia="Arial" w:cs="Arial"/>
        </w:rPr>
        <w:t>://www.annualreports.com/HostedData/AnnualReports/PDF/LSE_WTB_2022.p</w:t>
      </w:r>
    </w:p>
    <w:p w:rsidR="1070FAE7" w:rsidP="79CD7408" w:rsidRDefault="1070FAE7" w14:paraId="50321F26" w14:textId="0FB3B853">
      <w:pPr>
        <w:pStyle w:val="Normal"/>
      </w:pPr>
      <w:bookmarkStart w:name="_Int_cqM2Rm5C" w:id="1721837602"/>
      <w:r w:rsidRPr="79CD7408" w:rsidR="1070FAE7">
        <w:rPr>
          <w:rFonts w:ascii="Arial" w:hAnsi="Arial" w:eastAsia="Arial" w:cs="Arial"/>
        </w:rPr>
        <w:t>df&amp;gt</w:t>
      </w:r>
      <w:bookmarkEnd w:id="1721837602"/>
      <w:r w:rsidRPr="79CD7408" w:rsidR="1070FAE7">
        <w:rPr>
          <w:rFonts w:ascii="Arial" w:hAnsi="Arial" w:eastAsia="Arial" w:cs="Arial"/>
        </w:rPr>
        <w:t>; [Accessed on 6 October 2023].</w:t>
      </w:r>
    </w:p>
    <w:p w:rsidR="1070FAE7" w:rsidP="79CD7408" w:rsidRDefault="1070FAE7" w14:paraId="30A00C59" w14:textId="63768FB1">
      <w:pPr>
        <w:pStyle w:val="Normal"/>
        <w:rPr>
          <w:rFonts w:ascii="Arial" w:hAnsi="Arial" w:eastAsia="Arial" w:cs="Arial"/>
        </w:rPr>
      </w:pPr>
      <w:r w:rsidRPr="79CD7408" w:rsidR="1070FAE7">
        <w:rPr>
          <w:rFonts w:ascii="Arial" w:hAnsi="Arial" w:eastAsia="Arial" w:cs="Arial"/>
        </w:rPr>
        <w:t xml:space="preserve">Sakas, D.P., </w:t>
      </w:r>
      <w:bookmarkStart w:name="_Int_zLq0kGWx" w:id="1806209858"/>
      <w:r w:rsidRPr="79CD7408" w:rsidR="1070FAE7">
        <w:rPr>
          <w:rFonts w:ascii="Arial" w:hAnsi="Arial" w:eastAsia="Arial" w:cs="Arial"/>
        </w:rPr>
        <w:t>Kamperos</w:t>
      </w:r>
      <w:bookmarkEnd w:id="1806209858"/>
      <w:r w:rsidRPr="79CD7408" w:rsidR="1070FAE7">
        <w:rPr>
          <w:rFonts w:ascii="Arial" w:hAnsi="Arial" w:eastAsia="Arial" w:cs="Arial"/>
        </w:rPr>
        <w:t xml:space="preserve">, I.D.G. and </w:t>
      </w:r>
      <w:bookmarkStart w:name="_Int_Uyim5bbd" w:id="1778874333"/>
      <w:r w:rsidRPr="79CD7408" w:rsidR="1070FAE7">
        <w:rPr>
          <w:rFonts w:ascii="Arial" w:hAnsi="Arial" w:eastAsia="Arial" w:cs="Arial"/>
        </w:rPr>
        <w:t>Reklitis</w:t>
      </w:r>
      <w:bookmarkEnd w:id="1778874333"/>
      <w:r w:rsidRPr="79CD7408" w:rsidR="1070FAE7">
        <w:rPr>
          <w:rFonts w:ascii="Arial" w:hAnsi="Arial" w:eastAsia="Arial" w:cs="Arial"/>
        </w:rPr>
        <w:t xml:space="preserve">, P., 2021. Estimating risk </w:t>
      </w:r>
      <w:bookmarkStart w:name="_Int_G6Q1ylB4" w:id="1415408972"/>
      <w:r w:rsidRPr="79CD7408" w:rsidR="1070FAE7">
        <w:rPr>
          <w:rFonts w:ascii="Arial" w:hAnsi="Arial" w:eastAsia="Arial" w:cs="Arial"/>
        </w:rPr>
        <w:t>perception</w:t>
      </w:r>
      <w:bookmarkEnd w:id="1415408972"/>
    </w:p>
    <w:p w:rsidR="1070FAE7" w:rsidP="79CD7408" w:rsidRDefault="1070FAE7" w14:paraId="5D284F93" w14:textId="36EB8874">
      <w:pPr>
        <w:pStyle w:val="Normal"/>
      </w:pPr>
      <w:r w:rsidRPr="79CD7408" w:rsidR="1070FAE7">
        <w:rPr>
          <w:rFonts w:ascii="Arial" w:hAnsi="Arial" w:eastAsia="Arial" w:cs="Arial"/>
        </w:rPr>
        <w:t xml:space="preserve">effects on courier companies’ online customer </w:t>
      </w:r>
      <w:r w:rsidRPr="79CD7408" w:rsidR="3A3B544F">
        <w:rPr>
          <w:rFonts w:ascii="Arial" w:hAnsi="Arial" w:eastAsia="Arial" w:cs="Arial"/>
        </w:rPr>
        <w:t>behaviour</w:t>
      </w:r>
      <w:r w:rsidRPr="79CD7408" w:rsidR="1070FAE7">
        <w:rPr>
          <w:rFonts w:ascii="Arial" w:hAnsi="Arial" w:eastAsia="Arial" w:cs="Arial"/>
        </w:rPr>
        <w:t xml:space="preserve"> during a crisis, using</w:t>
      </w:r>
    </w:p>
    <w:p w:rsidR="1070FAE7" w:rsidP="79CD7408" w:rsidRDefault="1070FAE7" w14:paraId="06449B07" w14:textId="4ADCBE5B">
      <w:pPr>
        <w:pStyle w:val="Normal"/>
      </w:pPr>
      <w:r w:rsidRPr="79CD7408" w:rsidR="1070FAE7">
        <w:rPr>
          <w:rFonts w:ascii="Arial" w:hAnsi="Arial" w:eastAsia="Arial" w:cs="Arial"/>
        </w:rPr>
        <w:t>crowdsourced data. Sustainability, 13(22), p.12725.</w:t>
      </w:r>
    </w:p>
    <w:p w:rsidR="1070FAE7" w:rsidP="79CD7408" w:rsidRDefault="1070FAE7" w14:paraId="40CBA666" w14:textId="53E7ACA8">
      <w:pPr>
        <w:pStyle w:val="Normal"/>
      </w:pPr>
      <w:r w:rsidRPr="79CD7408" w:rsidR="1070FAE7">
        <w:rPr>
          <w:rFonts w:ascii="Arial" w:hAnsi="Arial" w:eastAsia="Arial" w:cs="Arial"/>
        </w:rPr>
        <w:t>Statista, 2023. Hilton brand awareness, usage, popularity, loyalty, and buzz among</w:t>
      </w:r>
    </w:p>
    <w:p w:rsidR="1070FAE7" w:rsidP="79CD7408" w:rsidRDefault="1070FAE7" w14:paraId="04BB8794" w14:textId="0EF1E298">
      <w:pPr>
        <w:pStyle w:val="Normal"/>
      </w:pPr>
      <w:r w:rsidRPr="79CD7408" w:rsidR="1070FAE7">
        <w:rPr>
          <w:rFonts w:ascii="Arial" w:hAnsi="Arial" w:eastAsia="Arial" w:cs="Arial"/>
        </w:rPr>
        <w:t>hotel customers in the UK in 2022. [Online] Available at:</w:t>
      </w:r>
    </w:p>
    <w:p w:rsidR="1070FAE7" w:rsidP="79CD7408" w:rsidRDefault="1070FAE7" w14:paraId="5F807223" w14:textId="5F166B7D">
      <w:pPr>
        <w:pStyle w:val="Normal"/>
      </w:pPr>
      <w:r w:rsidRPr="79CD7408" w:rsidR="1070FAE7">
        <w:rPr>
          <w:rFonts w:ascii="Arial" w:hAnsi="Arial" w:eastAsia="Arial" w:cs="Arial"/>
        </w:rPr>
        <w:t>&amp;</w:t>
      </w:r>
      <w:bookmarkStart w:name="_Int_eE1rIk74" w:id="1205929627"/>
      <w:r w:rsidRPr="79CD7408" w:rsidR="1070FAE7">
        <w:rPr>
          <w:rFonts w:ascii="Arial" w:hAnsi="Arial" w:eastAsia="Arial" w:cs="Arial"/>
        </w:rPr>
        <w:t>lt;https</w:t>
      </w:r>
      <w:bookmarkEnd w:id="1205929627"/>
      <w:r w:rsidRPr="79CD7408" w:rsidR="1070FAE7">
        <w:rPr>
          <w:rFonts w:ascii="Arial" w:hAnsi="Arial" w:eastAsia="Arial" w:cs="Arial"/>
        </w:rPr>
        <w:t>://www.statista.com/forecasts/1335684/hilton-hotels-brand-profile-in-the-uk&amp;gt;</w:t>
      </w:r>
    </w:p>
    <w:p w:rsidR="1070FAE7" w:rsidP="79CD7408" w:rsidRDefault="1070FAE7" w14:paraId="0E4C807F" w14:textId="400035C0">
      <w:pPr>
        <w:pStyle w:val="Normal"/>
      </w:pPr>
      <w:r w:rsidRPr="79CD7408" w:rsidR="1070FAE7">
        <w:rPr>
          <w:rFonts w:ascii="Arial" w:hAnsi="Arial" w:eastAsia="Arial" w:cs="Arial"/>
        </w:rPr>
        <w:t>[Accessed on 6 October 2023].</w:t>
      </w:r>
    </w:p>
    <w:p w:rsidR="1070FAE7" w:rsidP="79CD7408" w:rsidRDefault="1070FAE7" w14:paraId="7767C28F" w14:textId="422A513F">
      <w:pPr>
        <w:pStyle w:val="Normal"/>
      </w:pPr>
      <w:r w:rsidRPr="79CD7408" w:rsidR="1070FAE7">
        <w:rPr>
          <w:rFonts w:ascii="Arial" w:hAnsi="Arial" w:eastAsia="Arial" w:cs="Arial"/>
        </w:rPr>
        <w:t>Statista, 2023. Revenue of Hilton Worldwide Holdings from 2009 to 2022. [Online]</w:t>
      </w:r>
    </w:p>
    <w:p w:rsidR="1070FAE7" w:rsidP="79CD7408" w:rsidRDefault="1070FAE7" w14:paraId="0AE4C64E" w14:textId="64A75C13">
      <w:pPr>
        <w:pStyle w:val="Normal"/>
      </w:pPr>
      <w:r w:rsidRPr="79CD7408" w:rsidR="1070FAE7">
        <w:rPr>
          <w:rFonts w:ascii="Arial" w:hAnsi="Arial" w:eastAsia="Arial" w:cs="Arial"/>
        </w:rPr>
        <w:t>Available at: &amp;</w:t>
      </w:r>
      <w:bookmarkStart w:name="_Int_j06cVZw0" w:id="1389446802"/>
      <w:r w:rsidRPr="79CD7408" w:rsidR="1070FAE7">
        <w:rPr>
          <w:rFonts w:ascii="Arial" w:hAnsi="Arial" w:eastAsia="Arial" w:cs="Arial"/>
        </w:rPr>
        <w:t>lt;https</w:t>
      </w:r>
      <w:bookmarkEnd w:id="1389446802"/>
      <w:r w:rsidRPr="79CD7408" w:rsidR="1070FAE7">
        <w:rPr>
          <w:rFonts w:ascii="Arial" w:hAnsi="Arial" w:eastAsia="Arial" w:cs="Arial"/>
        </w:rPr>
        <w:t>://www.statista.com/statistics/297760/revenue-of-hilton-</w:t>
      </w:r>
    </w:p>
    <w:p w:rsidR="1070FAE7" w:rsidP="79CD7408" w:rsidRDefault="1070FAE7" w14:paraId="4CB26C94" w14:textId="2260B4AE">
      <w:pPr>
        <w:pStyle w:val="Normal"/>
      </w:pPr>
      <w:r w:rsidRPr="79CD7408" w:rsidR="1070FAE7">
        <w:rPr>
          <w:rFonts w:ascii="Arial" w:hAnsi="Arial" w:eastAsia="Arial" w:cs="Arial"/>
        </w:rPr>
        <w:t>worldwide-holdings-</w:t>
      </w:r>
      <w:bookmarkStart w:name="_Int_pabMzCaD" w:id="686806832"/>
      <w:r w:rsidRPr="79CD7408" w:rsidR="1070FAE7">
        <w:rPr>
          <w:rFonts w:ascii="Arial" w:hAnsi="Arial" w:eastAsia="Arial" w:cs="Arial"/>
        </w:rPr>
        <w:t>inc</w:t>
      </w:r>
      <w:bookmarkEnd w:id="686806832"/>
      <w:r w:rsidRPr="79CD7408" w:rsidR="1070FAE7">
        <w:rPr>
          <w:rFonts w:ascii="Arial" w:hAnsi="Arial" w:eastAsia="Arial" w:cs="Arial"/>
        </w:rPr>
        <w:t>/&amp;</w:t>
      </w:r>
      <w:bookmarkStart w:name="_Int_XXAzh5zi" w:id="2123468964"/>
      <w:r w:rsidRPr="79CD7408" w:rsidR="1070FAE7">
        <w:rPr>
          <w:rFonts w:ascii="Arial" w:hAnsi="Arial" w:eastAsia="Arial" w:cs="Arial"/>
        </w:rPr>
        <w:t>gt</w:t>
      </w:r>
      <w:bookmarkEnd w:id="2123468964"/>
      <w:r w:rsidRPr="79CD7408" w:rsidR="1070FAE7">
        <w:rPr>
          <w:rFonts w:ascii="Arial" w:hAnsi="Arial" w:eastAsia="Arial" w:cs="Arial"/>
        </w:rPr>
        <w:t>; [Accessed on 6 October 2023].</w:t>
      </w:r>
    </w:p>
    <w:p w:rsidR="1070FAE7" w:rsidP="79CD7408" w:rsidRDefault="1070FAE7" w14:paraId="6D7D1854" w14:textId="57027D5F">
      <w:pPr>
        <w:pStyle w:val="Normal"/>
      </w:pPr>
      <w:bookmarkStart w:name="_Int_onhaeVNa" w:id="1606971622"/>
      <w:r w:rsidRPr="79CD7408" w:rsidR="1070FAE7">
        <w:rPr>
          <w:rFonts w:ascii="Arial" w:hAnsi="Arial" w:eastAsia="Arial" w:cs="Arial"/>
        </w:rPr>
        <w:t>Tranchenko</w:t>
      </w:r>
      <w:bookmarkEnd w:id="1606971622"/>
      <w:r w:rsidRPr="79CD7408" w:rsidR="1070FAE7">
        <w:rPr>
          <w:rFonts w:ascii="Arial" w:hAnsi="Arial" w:eastAsia="Arial" w:cs="Arial"/>
        </w:rPr>
        <w:t xml:space="preserve">, L.V., </w:t>
      </w:r>
      <w:bookmarkStart w:name="_Int_aHLXDvOh" w:id="849985493"/>
      <w:r w:rsidRPr="79CD7408" w:rsidR="1070FAE7">
        <w:rPr>
          <w:rFonts w:ascii="Arial" w:hAnsi="Arial" w:eastAsia="Arial" w:cs="Arial"/>
        </w:rPr>
        <w:t>Yavorska</w:t>
      </w:r>
      <w:bookmarkEnd w:id="849985493"/>
      <w:r w:rsidRPr="79CD7408" w:rsidR="1070FAE7">
        <w:rPr>
          <w:rFonts w:ascii="Arial" w:hAnsi="Arial" w:eastAsia="Arial" w:cs="Arial"/>
        </w:rPr>
        <w:t xml:space="preserve">, V.V., Sych, V.A., </w:t>
      </w:r>
      <w:bookmarkStart w:name="_Int_J6rErQyE" w:id="310718440"/>
      <w:r w:rsidRPr="79CD7408" w:rsidR="1070FAE7">
        <w:rPr>
          <w:rFonts w:ascii="Arial" w:hAnsi="Arial" w:eastAsia="Arial" w:cs="Arial"/>
        </w:rPr>
        <w:t>Timchuk</w:t>
      </w:r>
      <w:bookmarkEnd w:id="310718440"/>
      <w:r w:rsidRPr="79CD7408" w:rsidR="1070FAE7">
        <w:rPr>
          <w:rFonts w:ascii="Arial" w:hAnsi="Arial" w:eastAsia="Arial" w:cs="Arial"/>
        </w:rPr>
        <w:t xml:space="preserve">, S.V. and </w:t>
      </w:r>
      <w:bookmarkStart w:name="_Int_ornWRu84" w:id="1856930509"/>
      <w:r w:rsidRPr="79CD7408" w:rsidR="1070FAE7">
        <w:rPr>
          <w:rFonts w:ascii="Arial" w:hAnsi="Arial" w:eastAsia="Arial" w:cs="Arial"/>
        </w:rPr>
        <w:t>Tereschuk</w:t>
      </w:r>
      <w:bookmarkEnd w:id="1856930509"/>
      <w:r w:rsidRPr="79CD7408" w:rsidR="1070FAE7">
        <w:rPr>
          <w:rFonts w:ascii="Arial" w:hAnsi="Arial" w:eastAsia="Arial" w:cs="Arial"/>
        </w:rPr>
        <w:t>, N.V.,</w:t>
      </w:r>
    </w:p>
    <w:p w:rsidR="1070FAE7" w:rsidP="79CD7408" w:rsidRDefault="1070FAE7" w14:paraId="5D6F32C3" w14:textId="3E41072F">
      <w:pPr>
        <w:pStyle w:val="Normal"/>
      </w:pPr>
      <w:r w:rsidRPr="79CD7408" w:rsidR="1070FAE7">
        <w:rPr>
          <w:rFonts w:ascii="Arial" w:hAnsi="Arial" w:eastAsia="Arial" w:cs="Arial"/>
        </w:rPr>
        <w:t>2021. Features of communication in the hospitality industry in the context of</w:t>
      </w:r>
    </w:p>
    <w:p w:rsidR="1070FAE7" w:rsidP="79CD7408" w:rsidRDefault="1070FAE7" w14:paraId="3A3AE828" w14:textId="25BE1B3B">
      <w:pPr>
        <w:pStyle w:val="Normal"/>
      </w:pPr>
      <w:r w:rsidRPr="79CD7408" w:rsidR="1070FAE7">
        <w:rPr>
          <w:rFonts w:ascii="Arial" w:hAnsi="Arial" w:eastAsia="Arial" w:cs="Arial"/>
        </w:rPr>
        <w:t>globalization.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G6Q1ylB4" int2:invalidationBookmarkName="" int2:hashCode="oAHK+1eRuDNTAF" int2:id="sCQagzY0">
      <int2:state int2:type="AugLoop_Text_Critique" int2:value="Rejected"/>
    </int2:bookmark>
    <int2:bookmark int2:bookmarkName="_Int_AVBmlm78" int2:invalidationBookmarkName="" int2:hashCode="zx/faQ0Se9S3rK" int2:id="mkmFHDoC">
      <int2:state int2:type="AugLoop_Text_Critique" int2:value="Rejected"/>
    </int2:bookmark>
    <int2:bookmark int2:bookmarkName="_Int_ObqAyI7m" int2:invalidationBookmarkName="" int2:hashCode="o5tHWQEMJO3/Da" int2:id="tjouvUVn">
      <int2:state int2:type="AugLoop_Text_Critique" int2:value="Rejected"/>
    </int2:bookmark>
    <int2:bookmark int2:bookmarkName="_Int_W7HGVPZS" int2:invalidationBookmarkName="" int2:hashCode="Bur7iJD5cA/3bK" int2:id="gH7rfv9i">
      <int2:state int2:type="AugLoop_Text_Critique" int2:value="Rejected"/>
    </int2:bookmark>
    <int2:bookmark int2:bookmarkName="_Int_RWyK8aTM" int2:invalidationBookmarkName="" int2:hashCode="gDIP/J4g98WvFS" int2:id="fJb5qsdF">
      <int2:state int2:type="AugLoop_Text_Critique" int2:value="Rejected"/>
    </int2:bookmark>
    <int2:bookmark int2:bookmarkName="_Int_OZc2TBqm" int2:invalidationBookmarkName="" int2:hashCode="ha4ZQw/0+aS1oz" int2:id="xCMzQTTu">
      <int2:state int2:type="AugLoop_Text_Critique" int2:value="Rejected"/>
    </int2:bookmark>
    <int2:bookmark int2:bookmarkName="_Int_HIr3OBrG" int2:invalidationBookmarkName="" int2:hashCode="j367x82g/eEyty" int2:id="uJBfmRJA">
      <int2:state int2:type="AugLoop_Text_Critique" int2:value="Rejected"/>
    </int2:bookmark>
    <int2:bookmark int2:bookmarkName="_Int_QyQkT9sg" int2:invalidationBookmarkName="" int2:hashCode="u4JsfJz0M9QTTM" int2:id="xOUK8nIS">
      <int2:state int2:type="AugLoop_Text_Critique" int2:value="Rejected"/>
    </int2:bookmark>
    <int2:bookmark int2:bookmarkName="_Int_2ctj85K0" int2:invalidationBookmarkName="" int2:hashCode="pxIXmPO07ITr9u" int2:id="DnNkpb4H">
      <int2:state int2:type="AugLoop_Text_Critique" int2:value="Rejected"/>
    </int2:bookmark>
    <int2:bookmark int2:bookmarkName="_Int_ZXd2A32w" int2:invalidationBookmarkName="" int2:hashCode="u4JsfJz0M9QTTM" int2:id="TTe97Ghj">
      <int2:state int2:type="AugLoop_Text_Critique" int2:value="Rejected"/>
    </int2:bookmark>
    <int2:bookmark int2:bookmarkName="_Int_RJYWs4dT" int2:invalidationBookmarkName="" int2:hashCode="x32iVry3j+W1Iw" int2:id="eTAr6CkD">
      <int2:state int2:type="AugLoop_Text_Critique" int2:value="Rejected"/>
    </int2:bookmark>
    <int2:bookmark int2:bookmarkName="_Int_UEhR8zj4" int2:invalidationBookmarkName="" int2:hashCode="u4JsfJz0M9QTTM" int2:id="GOr83Eas">
      <int2:state int2:type="AugLoop_Text_Critique" int2:value="Rejected"/>
    </int2:bookmark>
    <int2:bookmark int2:bookmarkName="_Int_BF6WM1E3" int2:invalidationBookmarkName="" int2:hashCode="pxIXmPO07ITr9u" int2:id="rD4N6UGV">
      <int2:state int2:type="AugLoop_Text_Critique" int2:value="Rejected"/>
    </int2:bookmark>
    <int2:bookmark int2:bookmarkName="_Int_rfecHDaC" int2:invalidationBookmarkName="" int2:hashCode="u4JsfJz0M9QTTM" int2:id="F9mzPzAU">
      <int2:state int2:type="AugLoop_Text_Critique" int2:value="Rejected"/>
    </int2:bookmark>
    <int2:bookmark int2:bookmarkName="_Int_Pvm3U8e0" int2:invalidationBookmarkName="" int2:hashCode="aMQqMhlppqvxzx" int2:id="eVvw9bV5">
      <int2:state int2:type="AugLoop_Text_Critique" int2:value="Rejected"/>
    </int2:bookmark>
    <int2:bookmark int2:bookmarkName="_Int_vu2BY9kq" int2:invalidationBookmarkName="" int2:hashCode="KZjp6Tz+gZa9Dh" int2:id="9ut9x2VW">
      <int2:state int2:type="AugLoop_Text_Critique" int2:value="Rejected"/>
    </int2:bookmark>
    <int2:bookmark int2:bookmarkName="_Int_xU4vqoMP" int2:invalidationBookmarkName="" int2:hashCode="DRvhxFml+LgV2T" int2:id="VqTyGMrD">
      <int2:state int2:type="AugLoop_Text_Critique" int2:value="Rejected"/>
    </int2:bookmark>
    <int2:bookmark int2:bookmarkName="_Int_Uyim5bbd" int2:invalidationBookmarkName="" int2:hashCode="Urp/jdu8PDkpay" int2:id="uKbP3yfT">
      <int2:state int2:type="AugLoop_Text_Critique" int2:value="Rejected"/>
    </int2:bookmark>
    <int2:bookmark int2:bookmarkName="_Int_XXAzh5zi" int2:invalidationBookmarkName="" int2:hashCode="fd+YjIOIEqQxgz" int2:id="k33fUrjL">
      <int2:state int2:type="AugLoop_Text_Critique" int2:value="Rejected"/>
    </int2:bookmark>
    <int2:bookmark int2:bookmarkName="_Int_ornWRu84" int2:invalidationBookmarkName="" int2:hashCode="hsloFjKGxk3NoG" int2:id="nJwfWU0V">
      <int2:state int2:type="AugLoop_Text_Critique" int2:value="Rejected"/>
    </int2:bookmark>
    <int2:bookmark int2:bookmarkName="_Int_aHLXDvOh" int2:invalidationBookmarkName="" int2:hashCode="u6bId9hNYN9jGD" int2:id="7WxGMHZ0">
      <int2:state int2:type="AugLoop_Text_Critique" int2:value="Rejected"/>
    </int2:bookmark>
    <int2:bookmark int2:bookmarkName="_Int_J6rErQyE" int2:invalidationBookmarkName="" int2:hashCode="C8vE8VN6U9Iy/s" int2:id="dm67adj3">
      <int2:state int2:type="AugLoop_Text_Critique" int2:value="Rejected"/>
    </int2:bookmark>
    <int2:bookmark int2:bookmarkName="_Int_onhaeVNa" int2:invalidationBookmarkName="" int2:hashCode="Bur7iJD5cA/3bK" int2:id="gOkgBIaT">
      <int2:state int2:type="AugLoop_Text_Critique" int2:value="Rejected"/>
    </int2:bookmark>
    <int2:bookmark int2:bookmarkName="_Int_pabMzCaD" int2:invalidationBookmarkName="" int2:hashCode="VRSOjrnYdZJjld" int2:id="abb38R1R">
      <int2:state int2:type="AugLoop_Text_Critique" int2:value="Rejected"/>
    </int2:bookmark>
    <int2:bookmark int2:bookmarkName="_Int_j06cVZw0" int2:invalidationBookmarkName="" int2:hashCode="u4JsfJz0M9QTTM" int2:id="HBIBvyai">
      <int2:state int2:type="AugLoop_Text_Critique" int2:value="Rejected"/>
    </int2:bookmark>
    <int2:bookmark int2:bookmarkName="_Int_eE1rIk74" int2:invalidationBookmarkName="" int2:hashCode="u4JsfJz0M9QTTM" int2:id="dNNSUAvz">
      <int2:state int2:type="AugLoop_Text_Critique" int2:value="Rejected"/>
    </int2:bookmark>
    <int2:bookmark int2:bookmarkName="_Int_zLq0kGWx" int2:invalidationBookmarkName="" int2:hashCode="PCvW8Gch0sd18j" int2:id="8SZfNdfE">
      <int2:state int2:type="AugLoop_Text_Critique" int2:value="Rejected"/>
    </int2:bookmark>
    <int2:bookmark int2:bookmarkName="_Int_cqM2Rm5C" int2:invalidationBookmarkName="" int2:hashCode="nwgHlY5VOf8WjF" int2:id="6ABWCy1x">
      <int2:state int2:type="AugLoop_Text_Critique" int2:value="Rejected"/>
    </int2:bookmark>
    <int2:bookmark int2:bookmarkName="_Int_sQ0q9AOs" int2:invalidationBookmarkName="" int2:hashCode="u4JsfJz0M9QTTM" int2:id="oKSobT3F">
      <int2:state int2:type="AugLoop_Text_Critique" int2:value="Rejected"/>
    </int2:bookmark>
    <int2:bookmark int2:bookmarkName="_Int_67L3qD1u" int2:invalidationBookmarkName="" int2:hashCode="o5tHWQEMJO3/Da" int2:id="pDpovfLp">
      <int2:state int2:type="AugLoop_Text_Critique" int2:value="Rejected"/>
    </int2:bookmark>
    <int2:bookmark int2:bookmarkName="_Int_xO45Qs4W" int2:invalidationBookmarkName="" int2:hashCode="dH3uuQ6XHK6SX6" int2:id="DAkbeZhK">
      <int2:state int2:type="AugLoop_Text_Critique" int2:value="Rejected"/>
    </int2:bookmark>
    <int2:bookmark int2:bookmarkName="_Int_W6DZoJPk" int2:invalidationBookmarkName="" int2:hashCode="jhia/Id7QYc4hN" int2:id="Se5oavF7">
      <int2:state int2:type="AugLoop_Text_Critique" int2:value="Rejected"/>
    </int2:bookmark>
    <int2:bookmark int2:bookmarkName="_Int_w9j1E1Gm" int2:invalidationBookmarkName="" int2:hashCode="fd+YjIOIEqQxgz" int2:id="SBBO0nqC">
      <int2:state int2:type="AugLoop_Text_Critique" int2:value="Rejected"/>
    </int2:bookmark>
    <int2:bookmark int2:bookmarkName="_Int_POIQOXTk" int2:invalidationBookmarkName="" int2:hashCode="u4JsfJz0M9QTTM" int2:id="zLCicXIC">
      <int2:state int2:type="AugLoop_Text_Critique" int2:value="Rejected"/>
    </int2:bookmark>
    <int2:bookmark int2:bookmarkName="_Int_uQ5AxxT5" int2:invalidationBookmarkName="" int2:hashCode="FLsL7WMS3kPg7o" int2:id="S67TI5Zn">
      <int2:state int2:type="WordDesignerSuggestedImageAnnotation" int2:value="Reviewed"/>
    </int2:bookmark>
    <int2:entireDocument int2:id="0jWjOBYc">
      <int2:extLst>
        <oel:ext uri="E302BA01-7950-474C-9AD3-286E660C40A8">
          <int2:similaritySummary int2:version="1" int2:runId="1699996700027" int2:tilesCheckedInThisRun="228" int2:totalNumOfTiles="228" int2:similarityAnnotationCount="0" int2:numWords="0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632e0a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39097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940e8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4b5d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f1de0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3e8a4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86746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b6ffb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1682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1be27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167c1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9C6C49"/>
    <w:rsid w:val="022655D4"/>
    <w:rsid w:val="04006227"/>
    <w:rsid w:val="04905167"/>
    <w:rsid w:val="04C82C88"/>
    <w:rsid w:val="05E9187F"/>
    <w:rsid w:val="062C21C8"/>
    <w:rsid w:val="0675B1E8"/>
    <w:rsid w:val="0682EB06"/>
    <w:rsid w:val="06D19712"/>
    <w:rsid w:val="0707269B"/>
    <w:rsid w:val="07C7F229"/>
    <w:rsid w:val="0C05C393"/>
    <w:rsid w:val="0C97FEB5"/>
    <w:rsid w:val="0CF22C8A"/>
    <w:rsid w:val="0CF6E74F"/>
    <w:rsid w:val="0DBAC54A"/>
    <w:rsid w:val="0DEF6F9F"/>
    <w:rsid w:val="0EF437E9"/>
    <w:rsid w:val="0F372B5E"/>
    <w:rsid w:val="0FB2E0AD"/>
    <w:rsid w:val="1029CD4C"/>
    <w:rsid w:val="1070FAE7"/>
    <w:rsid w:val="11271061"/>
    <w:rsid w:val="116ED46F"/>
    <w:rsid w:val="12C2E0C2"/>
    <w:rsid w:val="14FD3E6F"/>
    <w:rsid w:val="155ACE4D"/>
    <w:rsid w:val="19D0AF92"/>
    <w:rsid w:val="1A269B86"/>
    <w:rsid w:val="1A5480EA"/>
    <w:rsid w:val="1A8CB9AA"/>
    <w:rsid w:val="1AEEDBE6"/>
    <w:rsid w:val="1BF0514B"/>
    <w:rsid w:val="1F4130E3"/>
    <w:rsid w:val="1FFE236A"/>
    <w:rsid w:val="202AF7F3"/>
    <w:rsid w:val="206A5654"/>
    <w:rsid w:val="20A38E7D"/>
    <w:rsid w:val="21E6BC68"/>
    <w:rsid w:val="225C2E38"/>
    <w:rsid w:val="2314D241"/>
    <w:rsid w:val="27BBE71E"/>
    <w:rsid w:val="288CF72B"/>
    <w:rsid w:val="2A72923A"/>
    <w:rsid w:val="2C0E629B"/>
    <w:rsid w:val="2DAA32FC"/>
    <w:rsid w:val="2F3E15D7"/>
    <w:rsid w:val="2FE4B8C5"/>
    <w:rsid w:val="309BF07A"/>
    <w:rsid w:val="309ECA75"/>
    <w:rsid w:val="311E884E"/>
    <w:rsid w:val="31A2BA70"/>
    <w:rsid w:val="3252E1DF"/>
    <w:rsid w:val="32ADB474"/>
    <w:rsid w:val="33F0CC21"/>
    <w:rsid w:val="34160FE9"/>
    <w:rsid w:val="34BE7871"/>
    <w:rsid w:val="35B1E04A"/>
    <w:rsid w:val="35E08896"/>
    <w:rsid w:val="368AF388"/>
    <w:rsid w:val="3806FB20"/>
    <w:rsid w:val="38E9810C"/>
    <w:rsid w:val="38ECE5A3"/>
    <w:rsid w:val="39184982"/>
    <w:rsid w:val="3A3B544F"/>
    <w:rsid w:val="3A40F1F6"/>
    <w:rsid w:val="3A6AAB2D"/>
    <w:rsid w:val="3A88B604"/>
    <w:rsid w:val="3AC656E5"/>
    <w:rsid w:val="3C248665"/>
    <w:rsid w:val="3E9E23B8"/>
    <w:rsid w:val="3EDE83BB"/>
    <w:rsid w:val="427A9F8C"/>
    <w:rsid w:val="4293C7E9"/>
    <w:rsid w:val="43F2D0F0"/>
    <w:rsid w:val="446D392B"/>
    <w:rsid w:val="460E7DE5"/>
    <w:rsid w:val="48A86308"/>
    <w:rsid w:val="48E9E110"/>
    <w:rsid w:val="493A8492"/>
    <w:rsid w:val="494E6EF1"/>
    <w:rsid w:val="498A0798"/>
    <w:rsid w:val="49D5B67D"/>
    <w:rsid w:val="4A8E588F"/>
    <w:rsid w:val="4B5C07F9"/>
    <w:rsid w:val="4BF87EC9"/>
    <w:rsid w:val="50243D28"/>
    <w:rsid w:val="50710BAB"/>
    <w:rsid w:val="508A8668"/>
    <w:rsid w:val="513BC974"/>
    <w:rsid w:val="514BBC33"/>
    <w:rsid w:val="51914DF2"/>
    <w:rsid w:val="51CC15B5"/>
    <w:rsid w:val="524439EB"/>
    <w:rsid w:val="535BDDEA"/>
    <w:rsid w:val="5391C227"/>
    <w:rsid w:val="53E3363C"/>
    <w:rsid w:val="555DF78B"/>
    <w:rsid w:val="560DF27F"/>
    <w:rsid w:val="56F9C7EC"/>
    <w:rsid w:val="573880EF"/>
    <w:rsid w:val="5809D8B2"/>
    <w:rsid w:val="59F3C7CD"/>
    <w:rsid w:val="5A3168AE"/>
    <w:rsid w:val="5AE8E1B6"/>
    <w:rsid w:val="5BCD390F"/>
    <w:rsid w:val="619DED47"/>
    <w:rsid w:val="62446819"/>
    <w:rsid w:val="63263AAA"/>
    <w:rsid w:val="6379EF3A"/>
    <w:rsid w:val="63D84AF4"/>
    <w:rsid w:val="65741B55"/>
    <w:rsid w:val="66B18FFC"/>
    <w:rsid w:val="671B1E7F"/>
    <w:rsid w:val="676A1B15"/>
    <w:rsid w:val="67BFD49C"/>
    <w:rsid w:val="68ABBC17"/>
    <w:rsid w:val="6B5177D8"/>
    <w:rsid w:val="6C9D02E1"/>
    <w:rsid w:val="6FF4F621"/>
    <w:rsid w:val="70151CCD"/>
    <w:rsid w:val="709C6C49"/>
    <w:rsid w:val="715299A5"/>
    <w:rsid w:val="71A3D9BD"/>
    <w:rsid w:val="72416386"/>
    <w:rsid w:val="7266EA32"/>
    <w:rsid w:val="74A31191"/>
    <w:rsid w:val="75922CA5"/>
    <w:rsid w:val="762A03E3"/>
    <w:rsid w:val="77C3C80D"/>
    <w:rsid w:val="79CD7408"/>
    <w:rsid w:val="7A89DC17"/>
    <w:rsid w:val="7B1B50CA"/>
    <w:rsid w:val="7B560E93"/>
    <w:rsid w:val="7B966F1D"/>
    <w:rsid w:val="7FC50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C6C49"/>
  <w15:chartTrackingRefBased/>
  <w15:docId w15:val="{FD542EC6-3BDB-4A58-A84E-8683DAB76E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1ee40f2e7ad4681" /><Relationship Type="http://schemas.microsoft.com/office/2020/10/relationships/intelligence" Target="/word/intelligence2.xml" Id="R828afaaf69224856" /><Relationship Type="http://schemas.openxmlformats.org/officeDocument/2006/relationships/numbering" Target="/word/numbering.xml" Id="R85845bf5dc984ce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Hondor (2246595)</dc:creator>
  <keywords/>
  <dc:description/>
  <lastModifiedBy>Cristina Hondor (2246595)</lastModifiedBy>
  <revision>2</revision>
  <dcterms:created xsi:type="dcterms:W3CDTF">2023-11-14T20:22:42.2375349Z</dcterms:created>
  <dcterms:modified xsi:type="dcterms:W3CDTF">2023-11-14T21:22:50.7481761Z</dcterms:modified>
</coreProperties>
</file>