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PROBLEM SOLVING AND DECISION MAKING</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BMSK4004_PRS_FEB 19</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STUDENT NAME:ALINA ROXANA CAPITANESCU</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STUDENT ID:1715249</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LECTURER'S NAME: GREGORY COWAN</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Table of Content</w:t>
      </w:r>
    </w:p>
    <w:tbl>
      <w:tblPr/>
      <w:tblGrid>
        <w:gridCol w:w="8028"/>
        <w:gridCol w:w="1548"/>
      </w:tblGrid>
      <w:tr>
        <w:trPr>
          <w:trHeight w:val="1" w:hRule="atLeast"/>
          <w:jc w:val="left"/>
        </w:trPr>
        <w:tc>
          <w:tcPr>
            <w:tcW w:w="8028"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Title</w:t>
            </w:r>
          </w:p>
        </w:tc>
        <w:tc>
          <w:tcPr>
            <w:tcW w:w="1548"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Page Number</w:t>
            </w:r>
          </w:p>
        </w:tc>
      </w:tr>
      <w:tr>
        <w:trPr>
          <w:trHeight w:val="1" w:hRule="atLeast"/>
          <w:jc w:val="left"/>
        </w:trPr>
        <w:tc>
          <w:tcPr>
            <w:tcW w:w="8028" w:type="dxa"/>
            <w:tcBorders>
              <w:top w:val="single" w:color="f9b074" w:sz="8"/>
              <w:left w:val="single" w:color="f9b074" w:sz="8"/>
              <w:bottom w:val="single" w:color="f9b074" w:sz="8"/>
              <w:right w:val="single" w:color="000000" w:sz="0"/>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Introduction</w:t>
            </w:r>
          </w:p>
        </w:tc>
        <w:tc>
          <w:tcPr>
            <w:tcW w:w="1548" w:type="dxa"/>
            <w:tcBorders>
              <w:top w:val="single" w:color="f9b074" w:sz="8"/>
              <w:left w:val="single" w:color="000000" w:sz="0"/>
              <w:bottom w:val="single" w:color="f9b074" w:sz="8"/>
              <w:right w:val="single" w:color="f9b074"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03</w:t>
            </w:r>
          </w:p>
        </w:tc>
      </w:tr>
      <w:tr>
        <w:trPr>
          <w:trHeight w:val="1" w:hRule="atLeast"/>
          <w:jc w:val="left"/>
        </w:trPr>
        <w:tc>
          <w:tcPr>
            <w:tcW w:w="8028" w:type="dxa"/>
            <w:tcBorders>
              <w:top w:val="single" w:color="f9b074" w:sz="8"/>
              <w:left w:val="single" w:color="f9b074" w:sz="8"/>
              <w:bottom w:val="single" w:color="f9b074" w:sz="8"/>
              <w:right w:val="single" w:color="000000" w:sz="0"/>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Workplace problem and its scope and impact</w:t>
            </w:r>
          </w:p>
        </w:tc>
        <w:tc>
          <w:tcPr>
            <w:tcW w:w="1548" w:type="dxa"/>
            <w:tcBorders>
              <w:top w:val="single" w:color="f9b074" w:sz="8"/>
              <w:left w:val="single" w:color="000000" w:sz="0"/>
              <w:bottom w:val="single" w:color="f9b074" w:sz="8"/>
              <w:right w:val="single" w:color="f9b074"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04</w:t>
            </w:r>
          </w:p>
        </w:tc>
      </w:tr>
      <w:tr>
        <w:trPr>
          <w:trHeight w:val="1" w:hRule="atLeast"/>
          <w:jc w:val="left"/>
        </w:trPr>
        <w:tc>
          <w:tcPr>
            <w:tcW w:w="8028" w:type="dxa"/>
            <w:tcBorders>
              <w:top w:val="single" w:color="f9b074" w:sz="8"/>
              <w:left w:val="single" w:color="f9b074" w:sz="8"/>
              <w:bottom w:val="single" w:color="f9b074" w:sz="8"/>
              <w:right w:val="single" w:color="000000" w:sz="0"/>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Analyze information on identified problem to help decision making process</w:t>
            </w:r>
          </w:p>
        </w:tc>
        <w:tc>
          <w:tcPr>
            <w:tcW w:w="1548" w:type="dxa"/>
            <w:tcBorders>
              <w:top w:val="single" w:color="f9b074" w:sz="8"/>
              <w:left w:val="single" w:color="000000" w:sz="0"/>
              <w:bottom w:val="single" w:color="f9b074" w:sz="8"/>
              <w:right w:val="single" w:color="f9b074"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06</w:t>
            </w:r>
          </w:p>
        </w:tc>
      </w:tr>
      <w:tr>
        <w:trPr>
          <w:trHeight w:val="1" w:hRule="atLeast"/>
          <w:jc w:val="left"/>
        </w:trPr>
        <w:tc>
          <w:tcPr>
            <w:tcW w:w="8028" w:type="dxa"/>
            <w:tcBorders>
              <w:top w:val="single" w:color="f9b074" w:sz="8"/>
              <w:left w:val="single" w:color="f9b074" w:sz="8"/>
              <w:bottom w:val="single" w:color="f9b074" w:sz="8"/>
              <w:right w:val="single" w:color="000000" w:sz="0"/>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Propose a range of alternative solution </w:t>
            </w:r>
          </w:p>
        </w:tc>
        <w:tc>
          <w:tcPr>
            <w:tcW w:w="1548" w:type="dxa"/>
            <w:tcBorders>
              <w:top w:val="single" w:color="f9b074" w:sz="8"/>
              <w:left w:val="single" w:color="000000" w:sz="0"/>
              <w:bottom w:val="single" w:color="f9b074" w:sz="8"/>
              <w:right w:val="single" w:color="f9b074"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08</w:t>
            </w:r>
          </w:p>
        </w:tc>
      </w:tr>
      <w:tr>
        <w:trPr>
          <w:trHeight w:val="1" w:hRule="atLeast"/>
          <w:jc w:val="left"/>
        </w:trPr>
        <w:tc>
          <w:tcPr>
            <w:tcW w:w="8028" w:type="dxa"/>
            <w:tcBorders>
              <w:top w:val="single" w:color="f9b074" w:sz="8"/>
              <w:left w:val="single" w:color="f9b074" w:sz="8"/>
              <w:bottom w:val="single" w:color="f9b074" w:sz="8"/>
              <w:right w:val="single" w:color="000000" w:sz="0"/>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Evaluate range of alternative solution to determine the most appropriate option</w:t>
            </w:r>
          </w:p>
        </w:tc>
        <w:tc>
          <w:tcPr>
            <w:tcW w:w="1548" w:type="dxa"/>
            <w:tcBorders>
              <w:top w:val="single" w:color="f9b074" w:sz="8"/>
              <w:left w:val="single" w:color="000000" w:sz="0"/>
              <w:bottom w:val="single" w:color="f9b074" w:sz="8"/>
              <w:right w:val="single" w:color="f9b074"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09</w:t>
            </w:r>
          </w:p>
        </w:tc>
      </w:tr>
      <w:tr>
        <w:trPr>
          <w:trHeight w:val="1" w:hRule="atLeast"/>
          <w:jc w:val="left"/>
        </w:trPr>
        <w:tc>
          <w:tcPr>
            <w:tcW w:w="8028" w:type="dxa"/>
            <w:tcBorders>
              <w:top w:val="single" w:color="f9b074" w:sz="8"/>
              <w:left w:val="single" w:color="f9b074" w:sz="8"/>
              <w:bottom w:val="single" w:color="f9b074" w:sz="8"/>
              <w:right w:val="single" w:color="000000" w:sz="0"/>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Develop a plan for implementing solution</w:t>
            </w:r>
          </w:p>
        </w:tc>
        <w:tc>
          <w:tcPr>
            <w:tcW w:w="1548" w:type="dxa"/>
            <w:tcBorders>
              <w:top w:val="single" w:color="f9b074" w:sz="8"/>
              <w:left w:val="single" w:color="000000" w:sz="0"/>
              <w:bottom w:val="single" w:color="f9b074" w:sz="8"/>
              <w:right w:val="single" w:color="f9b074"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w:t>
            </w:r>
          </w:p>
        </w:tc>
      </w:tr>
      <w:tr>
        <w:trPr>
          <w:trHeight w:val="1" w:hRule="atLeast"/>
          <w:jc w:val="left"/>
        </w:trPr>
        <w:tc>
          <w:tcPr>
            <w:tcW w:w="8028" w:type="dxa"/>
            <w:tcBorders>
              <w:top w:val="single" w:color="f9b074" w:sz="8"/>
              <w:left w:val="single" w:color="f9b074" w:sz="8"/>
              <w:bottom w:val="single" w:color="f9b074" w:sz="8"/>
              <w:right w:val="single" w:color="000000" w:sz="0"/>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Communicate plan with stakeholders</w:t>
            </w:r>
          </w:p>
        </w:tc>
        <w:tc>
          <w:tcPr>
            <w:tcW w:w="1548" w:type="dxa"/>
            <w:tcBorders>
              <w:top w:val="single" w:color="f9b074" w:sz="8"/>
              <w:left w:val="single" w:color="000000" w:sz="0"/>
              <w:bottom w:val="single" w:color="f9b074" w:sz="8"/>
              <w:right w:val="single" w:color="f9b074"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13</w:t>
            </w:r>
          </w:p>
        </w:tc>
      </w:tr>
      <w:tr>
        <w:trPr>
          <w:trHeight w:val="1" w:hRule="atLeast"/>
          <w:jc w:val="left"/>
        </w:trPr>
        <w:tc>
          <w:tcPr>
            <w:tcW w:w="8028" w:type="dxa"/>
            <w:tcBorders>
              <w:top w:val="single" w:color="f9b074" w:sz="8"/>
              <w:left w:val="single" w:color="f9b074" w:sz="8"/>
              <w:bottom w:val="single" w:color="f9b074" w:sz="8"/>
              <w:right w:val="single" w:color="000000" w:sz="0"/>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Assess appropriate monitoring review technique to ensure successful implementation of the solution</w:t>
            </w:r>
          </w:p>
        </w:tc>
        <w:tc>
          <w:tcPr>
            <w:tcW w:w="1548" w:type="dxa"/>
            <w:tcBorders>
              <w:top w:val="single" w:color="f9b074" w:sz="8"/>
              <w:left w:val="single" w:color="000000" w:sz="0"/>
              <w:bottom w:val="single" w:color="f9b074" w:sz="8"/>
              <w:right w:val="single" w:color="f9b074"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14</w:t>
            </w:r>
          </w:p>
        </w:tc>
      </w:tr>
    </w:tbl>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1.1 Introduction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nanny is a care assistant that provides care service to the children and it is the most expensive process of childcare. Nanny provide service in two different ways one by living in home and another is just visiting the hours that parent needs to care the child. Again sometime nanny shares children to minimize the expenses of parents and provide care service to two different locations or any one home of the parents. Nanny becomes an employee for the parents who employ nanny for care service delivery. I have past experience of working as a nanny during that people of time I found that there are various challenges that a nanny has to face at the time of care service delivery to children. I found Nanny job role very effective and interesting as all the time it needs to work with a child and children gradually grow from effective care of nanny. The parents are the employer and they also needs to pay tax for nanny and also allocate other benefits for nanny including the retirement saving scheme. Parents could find a nanny from different places like communicating with their family and friends, communicating with the agencies, publishing vacancies in local newspaper, social media or magazines.</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2.1 Workplace problem and its scope and impact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Nanny is the person who provides care to the children either living at home or working for certain time duration. The role of nanny is not easy and it is very challenging as the nanny is responsible to meet all the basic needs of the children (Dunham, 2017). The nanny career is very rewarding as they get able to care children who grow up and become adult gradually. Mainly women become nanny but in some cases male also work as nanny. Anyone over 18 years of age could become nanny and do not required any educational qualification. However educational qualification is more preferable for the parents. There are various challenges that a nanny faces for delivering care to the children. I was working as a nanny for past one year and some key problems that I face are presented below:</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Communication Problem: Proper communication with the employer is one of the biggest challenges for nanny job, especially when I used to discuss about the problem for performing his job and give update about the children and finding information about the children. The frequent and easy discussion with the parents is very crucial to ensure that the parent get able to perform their role appropriately.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Discipline: I found every parents has their own ideas and belief on how the discipline to their children. The idea becomes complex after involving of nanny with the child care. The parents find very strict to make the nanny to follow their beliefs for developing children event they do not agree with their belief. It finds complex in idea sharing and delivering care to children. The lack of information might cause breach of discipline which does not liked by parents.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Pay-Roll: I found that some time nanny found fewer amounts from the amount they have worked for and contracted for. The employer might not have always same earning which might create problem for them to pay correctly to the nanny. It create problem for nanny and get disappointment.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On-time Arrival: The parent set time according to their personal and professional responsibility which makes the nanny strictly follow those time schedule and do not able to miss that time. At the same time Nanny also has to wait until the parent return to home and nanny could not leave even she has very important thing to do. The problem in time management might create tension in between the nanny and the employer which gradually harm relationship in them.</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Saying Good Bye: Every nanny job come to an end after a certain period of time when the children do not required the support of a nanny. It is a very challenging time for nanny and it needs to be prepared from the beginning of the job</w:t>
      </w:r>
    </w:p>
    <w:p>
      <w:pPr>
        <w:spacing w:before="0" w:after="20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3.1 Analyze information on identified problem to help decision making process</w:t>
      </w:r>
    </w:p>
    <w:p>
      <w:pPr>
        <w:spacing w:before="0" w:after="20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Effective communication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Heren and McMillan (2011), the proper communication is very crucial in between the employees and employer. Again communication at workplace performs in two different ways these are verbal and non-verbal method of communication. According to Eunson (2012), the communication process established when finds the sender in one another and the receiver at opposite end. The communication processes is given below in a figure: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 01: “Claude Shannon and Warren Weaver Model”</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7718" w:dyaOrig="1771">
          <v:rect xmlns:o="urn:schemas-microsoft-com:office:office" xmlns:v="urn:schemas-microsoft-com:vml" id="rectole0000000000" style="width:385.900000pt;height:88.5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(Heren and McMillan, 2011)</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model has shown the process that followed to send information from one end to the other end the contribution of noise at the time of information sharing.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 02: “Hoveland’s Persuasion Model”</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5702" w:dyaOrig="2232">
          <v:rect xmlns:o="urn:schemas-microsoft-com:office:office" xmlns:v="urn:schemas-microsoft-com:vml" id="rectole0000000001" style="width:285.100000pt;height:111.6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(Burke, 2015)</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model has evaluated the method that followed for the transmission of the messages from one end to the other end. In this process that respond made from the receiver end and information directly received from the sender.</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Body Language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body language method of communication is a very effective method of communication and sends appropriate information to the receivers end and the listeners also able to find out right information (Brown and Mose, 2011). It makes the employees of the workplace to find out the response of the other employees and develop strategies accordingly. The effectiveness of employee’s team working ability also gets engaged when they able to properly understand the body movement of the other team members.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important for nanny to rightly communicate with others and make the employees to participate in organizational decision making process.</w:t>
      </w:r>
    </w:p>
    <w:p>
      <w:pPr>
        <w:spacing w:before="0" w:after="20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Workplace Discipline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Desrosiers (2018), it is important to apply workplace discipline to ensure that development of norms to perform all organizational activities appropriately and enhance the morale of the employees. According to Kensington (2008), it is important for the employees to rightly follow all the rules and regulation at workplace and make the work activities transparent so that equality will exist at workplace. According to Lamb, et al., (2014), it is the primary outcome of the workplace discipline is to control behavior of the employees as it is a very crucial for the management to develop good relationship with the employees. It found from the collected information that it is very crucial to develop good relationship between the employer and employees to ensure good behavior with one another and ensure all work activities are being performed according to the employees. The rules and regulations are the most effective strategies of the workplace to minimize the chances of conflict and develop goof behavior. It is important for Nanny to discuss with the employers of the organization and ensure the discipline of work activities are being maintained properly</w:t>
      </w:r>
    </w:p>
    <w:p>
      <w:pPr>
        <w:spacing w:before="0" w:after="200" w:line="360"/>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On-time arrival at workplace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Gordon and Browne (2010), punctuation is important in any type of workplace and it is important to remain on time. The on-time arrival minimizes the complexities in between the employees and employer of the organization and it ensure that all workplace activities performed smoothly. Mainly it is characteristic quality of the individuals to remain on time at workplace (Thompson, 2009). LaRowe (2015) stated that remaining on time at workplace reveal that the employees respect others and the management of the organization. Employees on time at workplace minimize the level of stress of others (Dunham, 2017). It is important for the employees to plan all activities that they need to work every day and ensure right timing for their activities. The right timing maintaining by nanny will make the employees confident about the reliability of caring children</w:t>
      </w:r>
    </w:p>
    <w:p>
      <w:pPr>
        <w:spacing w:before="0" w:after="20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Propose a range of alternative solution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important for Nanny to gain knowledge on effective communication processes as right communication is very crucial for performing business activities. There are different types of communication like, verbal and non-verbal communication (Burke, 2015). It is important for nanny to gain knowledge on both types of communication process. The verbal communication process required the knowledge in different cultural practice. Again the non-verbal communication knowledge is also important to communicate effectively. Nanny needs to work with the family from different culture so it is important to gain knowledge on different cultural issues. Again if Nanny is from other than English background then needs to achieve high level of efficiency in English communication knowledge.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Body language has strong impact on the total communication process so it is important to gain knowledge on different types of body language. For instance eye is an effective method of sending signals that the receivers could find, like the eye ball remaining at the corner reveals that the receiver is trying to remember something from his memory. Nanny needs to gain appropriate knowledge on body communication technologies to communicate effectively with the employer.</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ensure all work activities are being maintain followed by proper standards. It is important to set rules and regulations for performing all activities properly. The proper maintenance of rules and regulation needs to develop making appropriate communication with the employer. It is important for nanny to have proper knowledge on governmental rules and regulations. The parents are employer for nanny so code of conduct could also develop for nanny based on their needs and demand. This standards process of service delivery to the children will enhance the effectiveness of service delivery.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Managing time properly is very crucial for the employees to achieve the confident level of the employers and ensure all work activities are being performed appropriately. It is important for Nanny to practice time management ability. The unable to nanny to ensure the right time management will make the employees find problem to perform their daily activities so it is crucial to gain skill and ability to perform all activities within the time.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use of software knowledge needs to enhance for Nanny so that she could rightly calculate her working hours. For instance the daily working hour need to develop in MS Excel and work accordingly maintain all schedules. It will make transparent the daily working hours to the employer so if any mistake occurs in payment so that nanny would able to show evidence to the employer and claim for payment. The proper transparency will ensure development of good relationship with the employer. </w:t>
      </w:r>
    </w:p>
    <w:p>
      <w:pPr>
        <w:spacing w:before="0" w:after="20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Evaluate range of alternative solution to determine the most appropriate option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different options that evaluated for minimizing the problem that nanny faces while they are engage in child care.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method of gaining knowledge on different cultural knowledge is appropriate for nanny as nanny surely has to say goodbye to children when the children grown up and need to find out another job so nanny need to face various types of employer from different cultural background. It is very beneficial for nanny to have sound knowledge on different culture and able to rightly communicate with the parents of the children. Right communication is very significant for developing proper care service as it will make nanny to identify the demand of the employer and also get enough information about children. Nanny needs to receive training programs on gaining knowledge on different culture and also about the different types of communication processes like, body communication, voice communication etc.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Again it is also important for nanny to receive training on IT so that she will able to manage the documented information. It will make her able to save information about her workplace data. Nanny will able to develop a care plan for children and also keep record all the information about the children like, what food has been cooked for the baby and also able to manage calculation of balanced food. Again nanny will able to keep record of every day sign in and sign out of daily working. It will make her able to find out the actual working hours that she has worked in every week. The extra hours that she has worked would also find out from the proper record keeping process. It will make her able to record important information’s about the baby and share that information for the development of service quality.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important for nanny to have a proper understanding about the governmental rules and regulation so needs to find out the key legislations and gain knowledge to ensure that all role and responsibilities are performed maintaining the rules and responsibilities. According to (), it is important for the service care assistant to update knowledge about the change of government rules and regulations. Nanny needs to take self-development initiatives for gaining knowledge on governmental rules and regulations. A table could be used with an internet connection facility so that at her free time she could browse government websites and update her knowledge for changing rules and regulations. Nanny also could make communication with the employer and exchange information for developing a set of policies and procedures about care service delivery for children so that parents would not able to criticize her on her performance. In this case all service strategies could be performing maintaining the proper rules and regulations so that the children will able to receive appropriate care.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Again the knowledge on workplace discipline is very crucial and the employees need to gain knowledge on different discipline which will make the nanny to develop good relationship with the employer and minimizes the chances of differences at the time of care service delivery to the children. It is the primary outcome of workplace discipline is to control behavior of employees and develop good relationship with the employer.  It found from the collected information that it is very crucial to develop good relationship between the employer and employees to ensure good behavior with one another and ensure all work activities are being performed according to employees. The rules and regulations are most effective strategies of workplace to minimize chances of conflict and develop good behavior.</w:t>
      </w:r>
    </w:p>
    <w:p>
      <w:pPr>
        <w:spacing w:before="0" w:after="20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Develop a plan for implementing solution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important for Nanny to gain knowledge systematically to develop ability to perform better. A personal development plan has developed followed by SMART rules, these are presented below:</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Table 01: Plan for minimizing challenging issues of Nanny</w:t>
      </w:r>
    </w:p>
    <w:tbl>
      <w:tblPr/>
      <w:tblGrid>
        <w:gridCol w:w="1789"/>
        <w:gridCol w:w="1709"/>
        <w:gridCol w:w="1321"/>
        <w:gridCol w:w="1709"/>
        <w:gridCol w:w="1552"/>
        <w:gridCol w:w="1496"/>
      </w:tblGrid>
      <w:tr>
        <w:trPr>
          <w:trHeight w:val="1" w:hRule="atLeast"/>
          <w:jc w:val="left"/>
        </w:trPr>
        <w:tc>
          <w:tcPr>
            <w:tcW w:w="1789" w:type="dxa"/>
            <w:tcBorders>
              <w:top w:val="single" w:color="000000" w:sz="4"/>
              <w:left w:val="single" w:color="000000" w:sz="4"/>
              <w:bottom w:val="single" w:color="000000" w:sz="4"/>
              <w:right w:val="single" w:color="000000" w:sz="4"/>
            </w:tcBorders>
            <w:shd w:color="auto" w:fill="92d050"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Objective I want to gain</w:t>
            </w:r>
          </w:p>
        </w:tc>
        <w:tc>
          <w:tcPr>
            <w:tcW w:w="1709" w:type="dxa"/>
            <w:tcBorders>
              <w:top w:val="single" w:color="000000" w:sz="4"/>
              <w:left w:val="single" w:color="000000" w:sz="4"/>
              <w:bottom w:val="single" w:color="000000" w:sz="4"/>
              <w:right w:val="single" w:color="000000" w:sz="4"/>
            </w:tcBorders>
            <w:shd w:color="auto" w:fill="92d050"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Action I need to perform</w:t>
            </w:r>
          </w:p>
        </w:tc>
        <w:tc>
          <w:tcPr>
            <w:tcW w:w="1321" w:type="dxa"/>
            <w:tcBorders>
              <w:top w:val="single" w:color="000000" w:sz="4"/>
              <w:left w:val="single" w:color="000000" w:sz="4"/>
              <w:bottom w:val="single" w:color="000000" w:sz="4"/>
              <w:right w:val="single" w:color="000000" w:sz="4"/>
            </w:tcBorders>
            <w:shd w:color="auto" w:fill="92d050"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Time duration to achieve objective</w:t>
            </w:r>
          </w:p>
        </w:tc>
        <w:tc>
          <w:tcPr>
            <w:tcW w:w="1709" w:type="dxa"/>
            <w:tcBorders>
              <w:top w:val="single" w:color="000000" w:sz="4"/>
              <w:left w:val="single" w:color="000000" w:sz="4"/>
              <w:bottom w:val="single" w:color="000000" w:sz="4"/>
              <w:right w:val="single" w:color="000000" w:sz="4"/>
            </w:tcBorders>
            <w:shd w:color="auto" w:fill="92d050"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Understand the achievement of objective</w:t>
            </w:r>
          </w:p>
        </w:tc>
        <w:tc>
          <w:tcPr>
            <w:tcW w:w="1552" w:type="dxa"/>
            <w:tcBorders>
              <w:top w:val="single" w:color="000000" w:sz="4"/>
              <w:left w:val="single" w:color="000000" w:sz="4"/>
              <w:bottom w:val="single" w:color="000000" w:sz="4"/>
              <w:right w:val="single" w:color="000000" w:sz="4"/>
            </w:tcBorders>
            <w:shd w:color="auto" w:fill="92d050"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Support for achievement</w:t>
            </w:r>
          </w:p>
        </w:tc>
        <w:tc>
          <w:tcPr>
            <w:tcW w:w="1496" w:type="dxa"/>
            <w:tcBorders>
              <w:top w:val="single" w:color="000000" w:sz="4"/>
              <w:left w:val="single" w:color="000000" w:sz="4"/>
              <w:bottom w:val="single" w:color="000000" w:sz="4"/>
              <w:right w:val="single" w:color="000000" w:sz="4"/>
            </w:tcBorders>
            <w:shd w:color="auto" w:fill="92d050"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Barriers for achievement</w:t>
            </w:r>
          </w:p>
        </w:tc>
      </w:tr>
      <w:tr>
        <w:trPr>
          <w:trHeight w:val="1" w:hRule="atLeast"/>
          <w:jc w:val="left"/>
        </w:trPr>
        <w:tc>
          <w:tcPr>
            <w:tcW w:w="17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need to develop my communication skill and ability</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need to attend training courses for different communication</w:t>
            </w:r>
          </w:p>
        </w:tc>
        <w:tc>
          <w:tcPr>
            <w:tcW w:w="13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 Month </w:t>
            </w:r>
          </w:p>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01/05/2019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31/07/2019</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will able to communicate properly in verbal and non-verbal communication process</w:t>
            </w:r>
          </w:p>
        </w:tc>
        <w:tc>
          <w:tcPr>
            <w:tcW w:w="15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Need to get support from the trainers</w:t>
            </w:r>
          </w:p>
        </w:tc>
        <w:tc>
          <w:tcPr>
            <w:tcW w:w="14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might find time management problem</w:t>
            </w:r>
          </w:p>
        </w:tc>
      </w:tr>
      <w:tr>
        <w:trPr>
          <w:trHeight w:val="1" w:hRule="atLeast"/>
          <w:jc w:val="left"/>
        </w:trPr>
        <w:tc>
          <w:tcPr>
            <w:tcW w:w="17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need to develop my knowledge level of different culture</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Needs to attend training programs of cultural knowledge development</w:t>
            </w:r>
          </w:p>
        </w:tc>
        <w:tc>
          <w:tcPr>
            <w:tcW w:w="13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 Month </w:t>
            </w:r>
          </w:p>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01/05/2019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31/07/2019</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willable to gain proper knowledge on different culture and behave properly with all</w:t>
            </w:r>
          </w:p>
        </w:tc>
        <w:tc>
          <w:tcPr>
            <w:tcW w:w="15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Need to get support from the trainers</w:t>
            </w:r>
          </w:p>
        </w:tc>
        <w:tc>
          <w:tcPr>
            <w:tcW w:w="14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might find time management problem</w:t>
            </w:r>
          </w:p>
        </w:tc>
      </w:tr>
      <w:tr>
        <w:trPr>
          <w:trHeight w:val="1" w:hRule="atLeast"/>
          <w:jc w:val="left"/>
        </w:trPr>
        <w:tc>
          <w:tcPr>
            <w:tcW w:w="17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need to gain knowledge on rules and regulations</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Needs to study and find time for browsing internet</w:t>
            </w:r>
          </w:p>
        </w:tc>
        <w:tc>
          <w:tcPr>
            <w:tcW w:w="13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 Months </w:t>
            </w:r>
          </w:p>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01/05/2019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31/06/2019</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willable to gain proper knowledge on different rules and regulation and work accordingly</w:t>
            </w:r>
          </w:p>
        </w:tc>
        <w:tc>
          <w:tcPr>
            <w:tcW w:w="15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Need to have table  to get able to browse internet</w:t>
            </w:r>
          </w:p>
        </w:tc>
        <w:tc>
          <w:tcPr>
            <w:tcW w:w="14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might find problem for searching accurate information</w:t>
            </w:r>
          </w:p>
        </w:tc>
      </w:tr>
      <w:tr>
        <w:trPr>
          <w:trHeight w:val="1" w:hRule="atLeast"/>
          <w:jc w:val="left"/>
        </w:trPr>
        <w:tc>
          <w:tcPr>
            <w:tcW w:w="17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need to develop my time management ability</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Needs to attend seminars to gain knowledge on time management</w:t>
            </w:r>
          </w:p>
        </w:tc>
        <w:tc>
          <w:tcPr>
            <w:tcW w:w="13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 Months </w:t>
            </w:r>
          </w:p>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01/05/2019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31/06/2019</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will able to rightly manage my time duration so that I will able to perform all activities properly</w:t>
            </w:r>
          </w:p>
        </w:tc>
        <w:tc>
          <w:tcPr>
            <w:tcW w:w="15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Need to attend conferences and seminar</w:t>
            </w:r>
          </w:p>
        </w:tc>
        <w:tc>
          <w:tcPr>
            <w:tcW w:w="14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Time management is an important issue in this process</w:t>
            </w:r>
          </w:p>
        </w:tc>
      </w:tr>
      <w:tr>
        <w:trPr>
          <w:trHeight w:val="1" w:hRule="atLeast"/>
          <w:jc w:val="left"/>
        </w:trPr>
        <w:tc>
          <w:tcPr>
            <w:tcW w:w="17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need to develop IT skills</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Needs to attend training on gaining knowledge</w:t>
            </w:r>
          </w:p>
        </w:tc>
        <w:tc>
          <w:tcPr>
            <w:tcW w:w="13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6 Month </w:t>
            </w:r>
          </w:p>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01/05/2019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30/11/2019</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will able to operate Microsoft word tools appropriately</w:t>
            </w:r>
          </w:p>
        </w:tc>
        <w:tc>
          <w:tcPr>
            <w:tcW w:w="15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need to attend training programs</w:t>
            </w:r>
          </w:p>
        </w:tc>
        <w:tc>
          <w:tcPr>
            <w:tcW w:w="14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might find shortage of finance</w:t>
            </w:r>
          </w:p>
        </w:tc>
      </w:tr>
    </w:tbl>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found this plan very effective to develop my own ability to perform better as it will make me able to develop my skill and ability to perform better. I will able to develop my knowledge level in different organizational culture which will make me able to find out the behavior and the demand of the employer for delivering care service to the children. Again my ability of effective communication will make me able to rightly communicate with the parents. My knowledge development on governmental rules and regulation will find very effective to ensure that all work activities being performed maintaining appropriate rules and regulations. Again effective time management skill will help to rightly manage time and do not get any conflict with the employer in time related issues. The IT knowledge will find very supportive to perform documentation activities.</w:t>
      </w:r>
    </w:p>
    <w:p>
      <w:pPr>
        <w:spacing w:before="0" w:after="20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Communicate plan with stakeholders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Kensington (2008), it is important for nanny to rightly communicate with the key stakeholders for performing care service to the children. Nanny need to be register with the agencies and needs to declare in her profile that she has ability to understand different culture and able to meet the requirement of parents accurately. Nanny also could advertise herself to have high ability to deliver proper care to the children. Advertisement could be made in local newspaper or different online sites. Local newspaper will also appropriate for introducing her ability to rightly communicate with the parents and able to deliver care services maintaining appropriate rules and regulations. Nanny could also make her registered with the registered agencies where the management of agency will find out all relevant issues that I have gained. Time management issue is very crucial and I need to advertisement myself that I have ability to perform acre activities maintaining appropriate time so that the employer do not needs to found stress and problem for the personal and professional life. I need to communicate effectively with the parents and make them ensure that all care activities will perform according to their needs and demand.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Assess appropriate monitoring review technique to ensure successful implementation of the solution</w:t>
      </w:r>
    </w:p>
    <w:tbl>
      <w:tblPr/>
      <w:tblGrid>
        <w:gridCol w:w="1915"/>
        <w:gridCol w:w="1915"/>
        <w:gridCol w:w="1915"/>
        <w:gridCol w:w="1915"/>
        <w:gridCol w:w="1916"/>
      </w:tblGrid>
      <w:tr>
        <w:trPr>
          <w:trHeight w:val="1" w:hRule="atLeast"/>
          <w:jc w:val="left"/>
        </w:trPr>
        <w:tc>
          <w:tcPr>
            <w:tcW w:w="1915" w:type="dxa"/>
            <w:tcBorders>
              <w:top w:val="single" w:color="000000" w:sz="4"/>
              <w:left w:val="single" w:color="000000" w:sz="4"/>
              <w:bottom w:val="single" w:color="000000" w:sz="4"/>
              <w:right w:val="single" w:color="000000" w:sz="4"/>
            </w:tcBorders>
            <w:shd w:color="auto" w:fill="92d050"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Undertaken strategies</w:t>
            </w:r>
          </w:p>
        </w:tc>
        <w:tc>
          <w:tcPr>
            <w:tcW w:w="1915" w:type="dxa"/>
            <w:tcBorders>
              <w:top w:val="single" w:color="000000" w:sz="4"/>
              <w:left w:val="single" w:color="000000" w:sz="4"/>
              <w:bottom w:val="single" w:color="000000" w:sz="4"/>
              <w:right w:val="single" w:color="000000" w:sz="4"/>
            </w:tcBorders>
            <w:shd w:color="auto" w:fill="92d050"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Stakeholders</w:t>
            </w:r>
          </w:p>
        </w:tc>
        <w:tc>
          <w:tcPr>
            <w:tcW w:w="1915" w:type="dxa"/>
            <w:tcBorders>
              <w:top w:val="single" w:color="000000" w:sz="4"/>
              <w:left w:val="single" w:color="000000" w:sz="4"/>
              <w:bottom w:val="single" w:color="000000" w:sz="4"/>
              <w:right w:val="single" w:color="000000" w:sz="4"/>
            </w:tcBorders>
            <w:shd w:color="auto" w:fill="92d050"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Outcomes</w:t>
            </w:r>
          </w:p>
        </w:tc>
        <w:tc>
          <w:tcPr>
            <w:tcW w:w="1915" w:type="dxa"/>
            <w:tcBorders>
              <w:top w:val="single" w:color="000000" w:sz="4"/>
              <w:left w:val="single" w:color="000000" w:sz="4"/>
              <w:bottom w:val="single" w:color="000000" w:sz="4"/>
              <w:right w:val="single" w:color="000000" w:sz="4"/>
            </w:tcBorders>
            <w:shd w:color="auto" w:fill="92d050"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Required time</w:t>
            </w:r>
          </w:p>
        </w:tc>
        <w:tc>
          <w:tcPr>
            <w:tcW w:w="1916" w:type="dxa"/>
            <w:tcBorders>
              <w:top w:val="single" w:color="000000" w:sz="4"/>
              <w:left w:val="single" w:color="000000" w:sz="4"/>
              <w:bottom w:val="single" w:color="000000" w:sz="4"/>
              <w:right w:val="single" w:color="000000" w:sz="4"/>
            </w:tcBorders>
            <w:shd w:color="auto" w:fill="92d050"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Evaluation</w:t>
            </w:r>
          </w:p>
        </w:tc>
      </w:tr>
      <w:tr>
        <w:trPr>
          <w:trHeight w:val="1" w:hRule="atLeast"/>
          <w:jc w:val="left"/>
        </w:trPr>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Complete cultural training </w:t>
            </w:r>
          </w:p>
        </w:tc>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Parents of children and trainers</w:t>
            </w:r>
          </w:p>
        </w:tc>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will able to gain proper knowledge on different culture and behave properly with all</w:t>
            </w:r>
          </w:p>
        </w:tc>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 Months</w:t>
            </w:r>
          </w:p>
          <w:p>
            <w:pPr>
              <w:spacing w:before="0" w:after="0" w:line="360"/>
              <w:ind w:right="0" w:left="0" w:firstLine="0"/>
              <w:jc w:val="both"/>
              <w:rPr>
                <w:color w:val="auto"/>
                <w:spacing w:val="0"/>
                <w:position w:val="0"/>
                <w:shd w:fill="auto" w:val="clear"/>
              </w:rPr>
            </w:pPr>
          </w:p>
        </w:tc>
        <w:tc>
          <w:tcPr>
            <w:tcW w:w="19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will guided by my course tutor</w:t>
            </w:r>
          </w:p>
        </w:tc>
      </w:tr>
      <w:tr>
        <w:trPr>
          <w:trHeight w:val="1" w:hRule="atLeast"/>
          <w:jc w:val="left"/>
        </w:trPr>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Complete communication skill development training</w:t>
            </w:r>
          </w:p>
        </w:tc>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Parents of children and trainers</w:t>
            </w:r>
          </w:p>
        </w:tc>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will able to communicate properly in verbal and non-verbal communication process</w:t>
            </w:r>
          </w:p>
          <w:p>
            <w:pPr>
              <w:spacing w:before="0" w:after="0" w:line="360"/>
              <w:ind w:right="0" w:left="0" w:firstLine="0"/>
              <w:jc w:val="both"/>
              <w:rPr>
                <w:color w:val="auto"/>
                <w:spacing w:val="0"/>
                <w:position w:val="0"/>
                <w:shd w:fill="auto" w:val="clear"/>
              </w:rPr>
            </w:pPr>
          </w:p>
        </w:tc>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 Months</w:t>
            </w:r>
          </w:p>
          <w:p>
            <w:pPr>
              <w:spacing w:before="0" w:after="0" w:line="360"/>
              <w:ind w:right="0" w:left="0" w:firstLine="0"/>
              <w:jc w:val="both"/>
              <w:rPr>
                <w:color w:val="auto"/>
                <w:spacing w:val="0"/>
                <w:position w:val="0"/>
                <w:shd w:fill="auto" w:val="clear"/>
              </w:rPr>
            </w:pPr>
          </w:p>
        </w:tc>
        <w:tc>
          <w:tcPr>
            <w:tcW w:w="19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will guided by my course tutor</w:t>
            </w:r>
          </w:p>
        </w:tc>
      </w:tr>
      <w:tr>
        <w:trPr>
          <w:trHeight w:val="1" w:hRule="atLeast"/>
          <w:jc w:val="left"/>
        </w:trPr>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Gain knowledge on rules and regulations</w:t>
            </w:r>
          </w:p>
        </w:tc>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Parents </w:t>
            </w:r>
          </w:p>
        </w:tc>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willable to gain proper knowledge on different rules and regulation and work accordingly</w:t>
            </w:r>
          </w:p>
          <w:p>
            <w:pPr>
              <w:spacing w:before="0" w:after="0" w:line="360"/>
              <w:ind w:right="0" w:left="0" w:firstLine="0"/>
              <w:jc w:val="both"/>
              <w:rPr>
                <w:color w:val="auto"/>
                <w:spacing w:val="0"/>
                <w:position w:val="0"/>
                <w:shd w:fill="auto" w:val="clear"/>
              </w:rPr>
            </w:pPr>
          </w:p>
        </w:tc>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Months</w:t>
            </w:r>
          </w:p>
        </w:tc>
        <w:tc>
          <w:tcPr>
            <w:tcW w:w="19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will assess myself about my knowledge</w:t>
            </w:r>
          </w:p>
        </w:tc>
      </w:tr>
      <w:tr>
        <w:trPr>
          <w:trHeight w:val="1" w:hRule="atLeast"/>
          <w:jc w:val="left"/>
        </w:trPr>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Able to maintain appropriate discipline</w:t>
            </w:r>
          </w:p>
        </w:tc>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Parents of children and trainers</w:t>
            </w:r>
          </w:p>
        </w:tc>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will able to understand the demand of parents properly and work accordingly to minimize their disappointment</w:t>
            </w:r>
          </w:p>
        </w:tc>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Months</w:t>
            </w:r>
          </w:p>
        </w:tc>
        <w:tc>
          <w:tcPr>
            <w:tcW w:w="19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will assesses from the parents</w:t>
            </w:r>
          </w:p>
        </w:tc>
      </w:tr>
      <w:tr>
        <w:trPr>
          <w:trHeight w:val="1" w:hRule="atLeast"/>
          <w:jc w:val="left"/>
        </w:trPr>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Able to manage time properly</w:t>
            </w:r>
          </w:p>
        </w:tc>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Parent and children</w:t>
            </w:r>
          </w:p>
        </w:tc>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will able to rightly manage my time duration so that I will able to perform all activities properly</w:t>
            </w:r>
          </w:p>
          <w:p>
            <w:pPr>
              <w:spacing w:before="0" w:after="0" w:line="360"/>
              <w:ind w:right="0" w:left="0" w:firstLine="0"/>
              <w:jc w:val="both"/>
              <w:rPr>
                <w:color w:val="auto"/>
                <w:spacing w:val="0"/>
                <w:position w:val="0"/>
                <w:shd w:fill="auto" w:val="clear"/>
              </w:rPr>
            </w:pPr>
          </w:p>
        </w:tc>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Months</w:t>
            </w:r>
          </w:p>
        </w:tc>
        <w:tc>
          <w:tcPr>
            <w:tcW w:w="19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will assesses from the parents</w:t>
            </w:r>
          </w:p>
        </w:tc>
      </w:tr>
      <w:tr>
        <w:trPr>
          <w:trHeight w:val="1" w:hRule="atLeast"/>
          <w:jc w:val="left"/>
        </w:trPr>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Able to operate IT tools</w:t>
            </w:r>
          </w:p>
        </w:tc>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Parents of children and trainers</w:t>
            </w:r>
          </w:p>
        </w:tc>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will able to operate Microsoft word tools appropriately</w:t>
            </w:r>
          </w:p>
          <w:p>
            <w:pPr>
              <w:spacing w:before="0" w:after="0" w:line="360"/>
              <w:ind w:right="0" w:left="0" w:firstLine="0"/>
              <w:jc w:val="both"/>
              <w:rPr>
                <w:color w:val="auto"/>
                <w:spacing w:val="0"/>
                <w:position w:val="0"/>
                <w:shd w:fill="auto" w:val="clear"/>
              </w:rPr>
            </w:pPr>
          </w:p>
        </w:tc>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 Months</w:t>
            </w:r>
          </w:p>
        </w:tc>
        <w:tc>
          <w:tcPr>
            <w:tcW w:w="19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will guided by my course tutor</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found that the development plan is very effective to enhance the skill and ability development of a nanny and it will find very supportive for nanny to minimize the challenging situation that a nanny face at the time of working in organization. The evaluation process is very crucial as it will make me able to find out the effectiveness of the training and development programs that has been designed to gain skill and knowledge.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role of nanny is not easy and it is very challenging as the nanny is responsible to meet all the basic needs of the children. The nanny career is very rewarding as they get able to care children who grow up and become adult gradually. There are various challenges that a nanny faces for delivering care to the children. While I was working as a nanny I found several challenges like, proper communication with the employer is one of the biggest challenges for nanny job, especially when nanny needs to discuss about problem for performing his job and give update about children and finding information about children. It finds complex in idea sharing and delivering care to children. The lack of information might cause breach of discipline which does not liked by parents, so nanny needs to perform all activities maintaining proper discipline. Again it found that some time nanny found fewer amounts from the amount they have worked for and contracted for. It cause dissatisfaction of Nanny and might get disappointment with her work. Moreover the problem in time management might create tension in between the nanny and employer which gradually harm relationship in them. All the challenges that nanny faces has evaluated in this section and appropriate solution has been developed. Finally it communicated with the appropriate stakeholders to make nanny able to overcome the problem. A personal development plan has been designed for the skill and ability development. To ensure the proper implementation of the plan and evaluation method has been developed to make nanny able to perform better.</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Burke, J. S., (2015) The Nanny Time Bomb: Navigating the Crisis in Child Care: Navigating the Crisis in Child Care, London: ABC-CLIO</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Brown, T. M., Mose, T. R.,(2011). Raising Brooklyn: Nannies, Childcare, and Caribbeans Creating Community, London: NYU Press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Desrosiers, A., (2018). The Nanny Manual: How to Choose and Nurture the Perfect Childcare Partner, London: Chirp Publishing</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Dunham, L., (2017). State of the Nanny: Telling it like it really is, London: Monterey Press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Gordon, A. M., Browne, K. W., (2010). Beginnings &amp; Beyond: Foundations in Early Childhood Education, London: Cengage Learning</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Heren, L., McMillan, S., (2011). Nanny in a Book: The Common-Sense Guide to Childcare, London: Penguin Random House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Kensington, E., (2008). The Best Nanny Handbook: The Ultimate Guide for Nannies: Emma Kensington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Lamb, M. E., Sternberg, K. J., Hwang, C-P., Broberg, A. G., (2014) Child Care in Context: Cross-cultural Perspectives, London: Psychology Press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LaRowe, M., (2015). Nanny to the Rescue!: Straight Talk and Super Tips for Parenting in the Early Years, London: Thomas Nelson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Thompson, L., (2009). Head of the Class: Have You Got What It Takes to Be an Early Childhood Teacher, London: Capstone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styles.xml" Id="docRId5"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numbering.xml" Id="docRId4" Type="http://schemas.openxmlformats.org/officeDocument/2006/relationships/numbering" /></Relationships>
</file>