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8283EB0" w14:textId="77777777" w:rsidR="00EE1BD4" w:rsidRPr="006554C5" w:rsidRDefault="00EE1BD4" w:rsidP="00EE1BD4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sz w:val="28"/>
          <w:szCs w:val="28"/>
          <w:u w:val="single"/>
        </w:rPr>
      </w:pPr>
      <w:r w:rsidRPr="006554C5">
        <w:rPr>
          <w:rFonts w:asciiTheme="minorHAnsi" w:hAnsiTheme="minorHAnsi" w:cstheme="minorHAnsi"/>
          <w:b/>
          <w:sz w:val="28"/>
          <w:szCs w:val="28"/>
          <w:u w:val="single"/>
        </w:rPr>
        <w:t xml:space="preserve">Jonathan Johnston </w:t>
      </w:r>
      <w:r w:rsidRPr="006554C5">
        <w:rPr>
          <w:rFonts w:asciiTheme="minorHAnsi" w:hAnsiTheme="minorHAnsi" w:cstheme="minorHAnsi"/>
          <w:b/>
          <w:sz w:val="28"/>
          <w:szCs w:val="28"/>
          <w:u w:val="single"/>
        </w:rPr>
        <w:br/>
        <w:t>Student Number: 2025107</w:t>
      </w:r>
    </w:p>
    <w:p w14:paraId="4AF9B669" w14:textId="77777777" w:rsidR="00EE1BD4" w:rsidRPr="006554C5" w:rsidRDefault="00EE1BD4" w:rsidP="00EE1BD4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sz w:val="28"/>
          <w:szCs w:val="28"/>
          <w:u w:val="single"/>
        </w:rPr>
      </w:pPr>
    </w:p>
    <w:p w14:paraId="2FDCD5A8" w14:textId="77777777" w:rsidR="00B81627" w:rsidRDefault="00004383" w:rsidP="00EE1BD4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sz w:val="28"/>
          <w:szCs w:val="28"/>
          <w:u w:val="single"/>
        </w:rPr>
        <w:t>Subject Specialism: Developing Professional Practice</w:t>
      </w:r>
    </w:p>
    <w:p w14:paraId="68D7B721" w14:textId="25164510" w:rsidR="00EE1BD4" w:rsidRPr="006554C5" w:rsidRDefault="00B81627" w:rsidP="00EE1BD4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sz w:val="28"/>
          <w:szCs w:val="28"/>
          <w:u w:val="single"/>
        </w:rPr>
      </w:pPr>
      <w:r>
        <w:rPr>
          <w:rFonts w:asciiTheme="minorHAnsi" w:hAnsiTheme="minorHAnsi" w:cstheme="minorHAnsi"/>
          <w:b/>
          <w:sz w:val="28"/>
          <w:szCs w:val="28"/>
          <w:u w:val="single"/>
        </w:rPr>
        <w:t xml:space="preserve">Action Plan </w:t>
      </w:r>
      <w:r w:rsidR="00004383">
        <w:rPr>
          <w:rFonts w:asciiTheme="minorHAnsi" w:hAnsiTheme="minorHAnsi" w:cstheme="minorHAnsi"/>
          <w:b/>
          <w:sz w:val="28"/>
          <w:szCs w:val="28"/>
          <w:u w:val="single"/>
        </w:rPr>
        <w:t xml:space="preserve"> </w:t>
      </w:r>
    </w:p>
    <w:p w14:paraId="369956CA" w14:textId="77777777" w:rsidR="00EE1BD4" w:rsidRPr="006554C5" w:rsidRDefault="00EE1BD4" w:rsidP="00EE1BD4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b/>
          <w:sz w:val="28"/>
          <w:szCs w:val="28"/>
          <w:u w:val="single"/>
        </w:rPr>
      </w:pPr>
    </w:p>
    <w:p w14:paraId="3D38E9D9" w14:textId="1ED90853" w:rsidR="00605E48" w:rsidRPr="000543A2" w:rsidRDefault="00E965DB">
      <w:pPr>
        <w:rPr>
          <w:sz w:val="24"/>
          <w:szCs w:val="24"/>
        </w:rPr>
      </w:pPr>
      <w:r w:rsidRPr="000543A2">
        <w:rPr>
          <w:b/>
          <w:bCs/>
          <w:sz w:val="24"/>
          <w:szCs w:val="24"/>
        </w:rPr>
        <w:t>S –</w:t>
      </w:r>
      <w:r w:rsidRPr="000543A2">
        <w:rPr>
          <w:sz w:val="24"/>
          <w:szCs w:val="24"/>
        </w:rPr>
        <w:t xml:space="preserve"> Be </w:t>
      </w:r>
      <w:r w:rsidR="000543A2" w:rsidRPr="000543A2">
        <w:rPr>
          <w:b/>
          <w:bCs/>
          <w:sz w:val="24"/>
          <w:szCs w:val="24"/>
        </w:rPr>
        <w:t>Specific</w:t>
      </w:r>
      <w:r w:rsidRPr="000543A2">
        <w:rPr>
          <w:b/>
          <w:bCs/>
          <w:sz w:val="24"/>
          <w:szCs w:val="24"/>
        </w:rPr>
        <w:t xml:space="preserve"> </w:t>
      </w:r>
      <w:r w:rsidRPr="000543A2">
        <w:rPr>
          <w:sz w:val="24"/>
          <w:szCs w:val="24"/>
        </w:rPr>
        <w:t xml:space="preserve">about what you want to </w:t>
      </w:r>
      <w:r w:rsidR="000543A2" w:rsidRPr="000543A2">
        <w:rPr>
          <w:sz w:val="24"/>
          <w:szCs w:val="24"/>
        </w:rPr>
        <w:t>achieve</w:t>
      </w:r>
      <w:r w:rsidRPr="000543A2">
        <w:rPr>
          <w:sz w:val="24"/>
          <w:szCs w:val="24"/>
        </w:rPr>
        <w:t>, do not be ambig</w:t>
      </w:r>
      <w:r w:rsidR="008E05CD" w:rsidRPr="000543A2">
        <w:rPr>
          <w:sz w:val="24"/>
          <w:szCs w:val="24"/>
        </w:rPr>
        <w:t xml:space="preserve">uous, communicate clearly. </w:t>
      </w:r>
    </w:p>
    <w:p w14:paraId="088BD09B" w14:textId="4E6012F6" w:rsidR="008E05CD" w:rsidRPr="000543A2" w:rsidRDefault="008E05CD">
      <w:pPr>
        <w:rPr>
          <w:sz w:val="24"/>
          <w:szCs w:val="24"/>
        </w:rPr>
      </w:pPr>
      <w:r w:rsidRPr="000543A2">
        <w:rPr>
          <w:b/>
          <w:bCs/>
          <w:sz w:val="24"/>
          <w:szCs w:val="24"/>
        </w:rPr>
        <w:t>M –</w:t>
      </w:r>
      <w:r w:rsidRPr="000543A2">
        <w:rPr>
          <w:sz w:val="24"/>
          <w:szCs w:val="24"/>
        </w:rPr>
        <w:t xml:space="preserve"> Ensure your results is </w:t>
      </w:r>
      <w:r w:rsidR="000543A2" w:rsidRPr="000543A2">
        <w:rPr>
          <w:b/>
          <w:bCs/>
          <w:sz w:val="24"/>
          <w:szCs w:val="24"/>
        </w:rPr>
        <w:t>M</w:t>
      </w:r>
      <w:r w:rsidRPr="000543A2">
        <w:rPr>
          <w:b/>
          <w:bCs/>
          <w:sz w:val="24"/>
          <w:szCs w:val="24"/>
        </w:rPr>
        <w:t>easurable</w:t>
      </w:r>
      <w:r w:rsidRPr="000543A2">
        <w:rPr>
          <w:sz w:val="24"/>
          <w:szCs w:val="24"/>
        </w:rPr>
        <w:t>. Have a clear</w:t>
      </w:r>
      <w:r w:rsidR="00DF6DC5" w:rsidRPr="000543A2">
        <w:rPr>
          <w:sz w:val="24"/>
          <w:szCs w:val="24"/>
        </w:rPr>
        <w:t xml:space="preserve">ly defined outcome and ensure this is measurable (KPIs) </w:t>
      </w:r>
    </w:p>
    <w:p w14:paraId="285A88EE" w14:textId="42179F26" w:rsidR="00DF6DC5" w:rsidRPr="000543A2" w:rsidRDefault="00DF6DC5">
      <w:pPr>
        <w:rPr>
          <w:sz w:val="24"/>
          <w:szCs w:val="24"/>
        </w:rPr>
      </w:pPr>
      <w:r w:rsidRPr="000543A2">
        <w:rPr>
          <w:b/>
          <w:bCs/>
          <w:sz w:val="24"/>
          <w:szCs w:val="24"/>
        </w:rPr>
        <w:t>A –</w:t>
      </w:r>
      <w:r w:rsidRPr="000543A2">
        <w:rPr>
          <w:sz w:val="24"/>
          <w:szCs w:val="24"/>
        </w:rPr>
        <w:t xml:space="preserve"> Make sure it </w:t>
      </w:r>
      <w:r w:rsidR="001C0B83" w:rsidRPr="000543A2">
        <w:rPr>
          <w:sz w:val="24"/>
          <w:szCs w:val="24"/>
        </w:rPr>
        <w:t xml:space="preserve">is </w:t>
      </w:r>
      <w:r w:rsidR="000543A2" w:rsidRPr="000543A2">
        <w:rPr>
          <w:b/>
          <w:bCs/>
          <w:sz w:val="24"/>
          <w:szCs w:val="24"/>
        </w:rPr>
        <w:t>A</w:t>
      </w:r>
      <w:r w:rsidR="001C0B83" w:rsidRPr="000543A2">
        <w:rPr>
          <w:b/>
          <w:bCs/>
          <w:sz w:val="24"/>
          <w:szCs w:val="24"/>
        </w:rPr>
        <w:t>ppropriate</w:t>
      </w:r>
      <w:r w:rsidR="001C0B83" w:rsidRPr="000543A2">
        <w:rPr>
          <w:sz w:val="24"/>
          <w:szCs w:val="24"/>
        </w:rPr>
        <w:t xml:space="preserve">. Is it an </w:t>
      </w:r>
      <w:r w:rsidR="000543A2" w:rsidRPr="000543A2">
        <w:rPr>
          <w:b/>
          <w:bCs/>
          <w:sz w:val="24"/>
          <w:szCs w:val="24"/>
        </w:rPr>
        <w:t>Achievable</w:t>
      </w:r>
      <w:r w:rsidR="001C0B83" w:rsidRPr="000543A2">
        <w:rPr>
          <w:sz w:val="24"/>
          <w:szCs w:val="24"/>
        </w:rPr>
        <w:t xml:space="preserve"> outcome? </w:t>
      </w:r>
    </w:p>
    <w:p w14:paraId="74854670" w14:textId="28076A63" w:rsidR="001C0B83" w:rsidRPr="000543A2" w:rsidRDefault="001C0B83">
      <w:pPr>
        <w:rPr>
          <w:sz w:val="24"/>
          <w:szCs w:val="24"/>
        </w:rPr>
      </w:pPr>
      <w:r w:rsidRPr="000543A2">
        <w:rPr>
          <w:b/>
          <w:bCs/>
          <w:sz w:val="24"/>
          <w:szCs w:val="24"/>
        </w:rPr>
        <w:t>R –</w:t>
      </w:r>
      <w:r w:rsidRPr="000543A2">
        <w:rPr>
          <w:sz w:val="24"/>
          <w:szCs w:val="24"/>
        </w:rPr>
        <w:t xml:space="preserve"> Check that it’s </w:t>
      </w:r>
      <w:r w:rsidRPr="000543A2">
        <w:rPr>
          <w:b/>
          <w:bCs/>
          <w:sz w:val="24"/>
          <w:szCs w:val="24"/>
        </w:rPr>
        <w:t>Realistic</w:t>
      </w:r>
      <w:r w:rsidRPr="000543A2">
        <w:rPr>
          <w:sz w:val="24"/>
          <w:szCs w:val="24"/>
        </w:rPr>
        <w:t xml:space="preserve">, it must be possible taking account of time, </w:t>
      </w:r>
      <w:r w:rsidR="000543A2" w:rsidRPr="000543A2">
        <w:rPr>
          <w:sz w:val="24"/>
          <w:szCs w:val="24"/>
        </w:rPr>
        <w:t>ability, and finances.</w:t>
      </w:r>
    </w:p>
    <w:p w14:paraId="06D371CD" w14:textId="77777777" w:rsidR="00AE4A5A" w:rsidRPr="000543A2" w:rsidRDefault="000543A2">
      <w:pPr>
        <w:rPr>
          <w:sz w:val="24"/>
          <w:szCs w:val="24"/>
        </w:rPr>
      </w:pPr>
      <w:r w:rsidRPr="000543A2">
        <w:rPr>
          <w:b/>
          <w:bCs/>
          <w:sz w:val="24"/>
          <w:szCs w:val="24"/>
        </w:rPr>
        <w:t>T –</w:t>
      </w:r>
      <w:r w:rsidRPr="000543A2">
        <w:rPr>
          <w:sz w:val="24"/>
          <w:szCs w:val="24"/>
        </w:rPr>
        <w:t xml:space="preserve"> Make sure it is</w:t>
      </w:r>
      <w:r w:rsidRPr="000543A2">
        <w:rPr>
          <w:b/>
          <w:bCs/>
          <w:sz w:val="24"/>
          <w:szCs w:val="24"/>
        </w:rPr>
        <w:t xml:space="preserve"> Time</w:t>
      </w:r>
      <w:r w:rsidRPr="000543A2">
        <w:rPr>
          <w:sz w:val="24"/>
          <w:szCs w:val="24"/>
        </w:rPr>
        <w:t xml:space="preserve"> restricted. Set yourself an achievable time frame, set deadlines and milestones to check your progress.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24"/>
        <w:gridCol w:w="2324"/>
        <w:gridCol w:w="2325"/>
        <w:gridCol w:w="2325"/>
        <w:gridCol w:w="2325"/>
        <w:gridCol w:w="2325"/>
      </w:tblGrid>
      <w:tr w:rsidR="00AE4A5A" w14:paraId="01F7CC11" w14:textId="77777777" w:rsidTr="00FE2BD3">
        <w:tc>
          <w:tcPr>
            <w:tcW w:w="2324" w:type="dxa"/>
            <w:shd w:val="clear" w:color="auto" w:fill="D9D9D9" w:themeFill="background1" w:themeFillShade="D9"/>
          </w:tcPr>
          <w:p w14:paraId="2D80D7BB" w14:textId="5E7045FE" w:rsidR="00AE4A5A" w:rsidRPr="00FE2BD3" w:rsidRDefault="00FE2BD3">
            <w:pPr>
              <w:rPr>
                <w:b/>
                <w:bCs/>
                <w:sz w:val="24"/>
                <w:szCs w:val="24"/>
              </w:rPr>
            </w:pPr>
            <w:r w:rsidRPr="00FE2BD3">
              <w:rPr>
                <w:b/>
                <w:bCs/>
                <w:sz w:val="24"/>
                <w:szCs w:val="24"/>
              </w:rPr>
              <w:t xml:space="preserve">Action </w:t>
            </w:r>
          </w:p>
        </w:tc>
        <w:tc>
          <w:tcPr>
            <w:tcW w:w="2324" w:type="dxa"/>
            <w:shd w:val="clear" w:color="auto" w:fill="D9D9D9" w:themeFill="background1" w:themeFillShade="D9"/>
          </w:tcPr>
          <w:p w14:paraId="42E0FC92" w14:textId="176C39CB" w:rsidR="00AE4A5A" w:rsidRPr="00FE2BD3" w:rsidRDefault="00FE2BD3">
            <w:pPr>
              <w:rPr>
                <w:b/>
                <w:bCs/>
                <w:sz w:val="24"/>
                <w:szCs w:val="24"/>
              </w:rPr>
            </w:pPr>
            <w:r w:rsidRPr="00FE2BD3">
              <w:rPr>
                <w:b/>
                <w:bCs/>
                <w:sz w:val="24"/>
                <w:szCs w:val="24"/>
              </w:rPr>
              <w:t>Specific</w:t>
            </w:r>
          </w:p>
        </w:tc>
        <w:tc>
          <w:tcPr>
            <w:tcW w:w="2325" w:type="dxa"/>
            <w:shd w:val="clear" w:color="auto" w:fill="D9D9D9" w:themeFill="background1" w:themeFillShade="D9"/>
          </w:tcPr>
          <w:p w14:paraId="4C464C7F" w14:textId="3B1AEEE7" w:rsidR="00AE4A5A" w:rsidRPr="00FE2BD3" w:rsidRDefault="00FE2BD3">
            <w:pPr>
              <w:rPr>
                <w:b/>
                <w:bCs/>
                <w:sz w:val="24"/>
                <w:szCs w:val="24"/>
              </w:rPr>
            </w:pPr>
            <w:r w:rsidRPr="00FE2BD3">
              <w:rPr>
                <w:b/>
                <w:bCs/>
                <w:sz w:val="24"/>
                <w:szCs w:val="24"/>
              </w:rPr>
              <w:t xml:space="preserve">Measurable </w:t>
            </w:r>
          </w:p>
        </w:tc>
        <w:tc>
          <w:tcPr>
            <w:tcW w:w="2325" w:type="dxa"/>
            <w:shd w:val="clear" w:color="auto" w:fill="D9D9D9" w:themeFill="background1" w:themeFillShade="D9"/>
          </w:tcPr>
          <w:p w14:paraId="3FF18DB6" w14:textId="713DC8E5" w:rsidR="00AE4A5A" w:rsidRPr="00FE2BD3" w:rsidRDefault="00FE2BD3">
            <w:pPr>
              <w:rPr>
                <w:b/>
                <w:bCs/>
                <w:sz w:val="24"/>
                <w:szCs w:val="24"/>
              </w:rPr>
            </w:pPr>
            <w:r w:rsidRPr="00FE2BD3">
              <w:rPr>
                <w:b/>
                <w:bCs/>
                <w:sz w:val="24"/>
                <w:szCs w:val="24"/>
              </w:rPr>
              <w:t>A</w:t>
            </w:r>
            <w:r w:rsidR="001F3F3C">
              <w:rPr>
                <w:b/>
                <w:bCs/>
                <w:sz w:val="24"/>
                <w:szCs w:val="24"/>
              </w:rPr>
              <w:t>chievable</w:t>
            </w:r>
          </w:p>
        </w:tc>
        <w:tc>
          <w:tcPr>
            <w:tcW w:w="2325" w:type="dxa"/>
            <w:shd w:val="clear" w:color="auto" w:fill="D9D9D9" w:themeFill="background1" w:themeFillShade="D9"/>
          </w:tcPr>
          <w:p w14:paraId="30D65656" w14:textId="4D090D28" w:rsidR="00AE4A5A" w:rsidRPr="00FE2BD3" w:rsidRDefault="00FE2BD3">
            <w:pPr>
              <w:rPr>
                <w:b/>
                <w:bCs/>
                <w:sz w:val="24"/>
                <w:szCs w:val="24"/>
              </w:rPr>
            </w:pPr>
            <w:r w:rsidRPr="00FE2BD3">
              <w:rPr>
                <w:b/>
                <w:bCs/>
                <w:sz w:val="24"/>
                <w:szCs w:val="24"/>
              </w:rPr>
              <w:t xml:space="preserve">Realistic </w:t>
            </w:r>
          </w:p>
        </w:tc>
        <w:tc>
          <w:tcPr>
            <w:tcW w:w="2325" w:type="dxa"/>
            <w:shd w:val="clear" w:color="auto" w:fill="D9D9D9" w:themeFill="background1" w:themeFillShade="D9"/>
          </w:tcPr>
          <w:p w14:paraId="29BAE534" w14:textId="743CD8CA" w:rsidR="00AE4A5A" w:rsidRPr="00FE2BD3" w:rsidRDefault="00FE2BD3">
            <w:pPr>
              <w:rPr>
                <w:b/>
                <w:bCs/>
                <w:sz w:val="24"/>
                <w:szCs w:val="24"/>
              </w:rPr>
            </w:pPr>
            <w:r w:rsidRPr="00FE2BD3">
              <w:rPr>
                <w:b/>
                <w:bCs/>
                <w:sz w:val="24"/>
                <w:szCs w:val="24"/>
              </w:rPr>
              <w:t xml:space="preserve">Time </w:t>
            </w:r>
          </w:p>
        </w:tc>
      </w:tr>
      <w:tr w:rsidR="00AE4A5A" w14:paraId="6EB58DF2" w14:textId="77777777" w:rsidTr="00AE4A5A">
        <w:tc>
          <w:tcPr>
            <w:tcW w:w="2324" w:type="dxa"/>
          </w:tcPr>
          <w:p w14:paraId="1A5C694B" w14:textId="42BDBC2F" w:rsidR="00AE4A5A" w:rsidRDefault="00FE6E6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Complete </w:t>
            </w:r>
            <w:r w:rsidR="00155B91">
              <w:rPr>
                <w:sz w:val="24"/>
                <w:szCs w:val="24"/>
              </w:rPr>
              <w:t xml:space="preserve">Professional </w:t>
            </w:r>
            <w:r w:rsidR="003D7207">
              <w:rPr>
                <w:sz w:val="24"/>
                <w:szCs w:val="24"/>
              </w:rPr>
              <w:t>Certificate</w:t>
            </w:r>
            <w:r w:rsidR="00155B91">
              <w:rPr>
                <w:sz w:val="24"/>
                <w:szCs w:val="24"/>
              </w:rPr>
              <w:t xml:space="preserve"> of Education course with </w:t>
            </w:r>
            <w:r w:rsidR="003D7207">
              <w:rPr>
                <w:sz w:val="24"/>
                <w:szCs w:val="24"/>
              </w:rPr>
              <w:t>University</w:t>
            </w:r>
            <w:r w:rsidR="00155B91">
              <w:rPr>
                <w:sz w:val="24"/>
                <w:szCs w:val="24"/>
              </w:rPr>
              <w:t xml:space="preserve"> </w:t>
            </w:r>
            <w:r w:rsidR="003D7207">
              <w:rPr>
                <w:sz w:val="24"/>
                <w:szCs w:val="24"/>
              </w:rPr>
              <w:t xml:space="preserve">of Wales Trinity Saint David. </w:t>
            </w:r>
          </w:p>
        </w:tc>
        <w:tc>
          <w:tcPr>
            <w:tcW w:w="2324" w:type="dxa"/>
          </w:tcPr>
          <w:p w14:paraId="71ACFEA1" w14:textId="6E01E0FD" w:rsidR="00AE4A5A" w:rsidRDefault="00B252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Complete </w:t>
            </w:r>
            <w:r w:rsidR="00B40AE9">
              <w:rPr>
                <w:sz w:val="24"/>
                <w:szCs w:val="24"/>
              </w:rPr>
              <w:t>outstanding modules on the Professional Certificate of Education course with University of Wales Trinity Saint David.</w:t>
            </w:r>
            <w:r w:rsidR="00A946D7">
              <w:rPr>
                <w:sz w:val="24"/>
                <w:szCs w:val="24"/>
              </w:rPr>
              <w:t xml:space="preserve"> </w:t>
            </w:r>
          </w:p>
          <w:p w14:paraId="66400FCE" w14:textId="543ADFEA" w:rsidR="00A912FF" w:rsidRDefault="00A912FF">
            <w:pPr>
              <w:rPr>
                <w:sz w:val="24"/>
                <w:szCs w:val="24"/>
              </w:rPr>
            </w:pPr>
          </w:p>
        </w:tc>
        <w:tc>
          <w:tcPr>
            <w:tcW w:w="2325" w:type="dxa"/>
          </w:tcPr>
          <w:p w14:paraId="42AB2D19" w14:textId="05B03FB2" w:rsidR="00AE4A5A" w:rsidRDefault="00B2524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Achieve a pass mark in all assignments and </w:t>
            </w:r>
            <w:r w:rsidR="00F50154">
              <w:rPr>
                <w:sz w:val="24"/>
                <w:szCs w:val="24"/>
              </w:rPr>
              <w:t>training portfolios</w:t>
            </w:r>
            <w:r w:rsidR="00B40AE9">
              <w:rPr>
                <w:sz w:val="24"/>
                <w:szCs w:val="24"/>
              </w:rPr>
              <w:t>.</w:t>
            </w:r>
            <w:r w:rsidR="00F50154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325" w:type="dxa"/>
          </w:tcPr>
          <w:p w14:paraId="3BEDFB10" w14:textId="1EA9F8E0" w:rsidR="00AE4A5A" w:rsidRDefault="00F669F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Set focus time within working week </w:t>
            </w:r>
            <w:r w:rsidR="00364B4A">
              <w:rPr>
                <w:sz w:val="24"/>
                <w:szCs w:val="24"/>
              </w:rPr>
              <w:t xml:space="preserve">to complete any outstanding coursework or teach hours. </w:t>
            </w:r>
            <w:r w:rsidR="00B3319F">
              <w:rPr>
                <w:sz w:val="24"/>
                <w:szCs w:val="24"/>
              </w:rPr>
              <w:br/>
              <w:t>Support f</w:t>
            </w:r>
            <w:r w:rsidR="00511D3E">
              <w:rPr>
                <w:sz w:val="24"/>
                <w:szCs w:val="24"/>
              </w:rPr>
              <w:t>ro</w:t>
            </w:r>
            <w:r w:rsidR="00B3319F">
              <w:rPr>
                <w:sz w:val="24"/>
                <w:szCs w:val="24"/>
              </w:rPr>
              <w:t xml:space="preserve">m module tutor Caroline Lewis. </w:t>
            </w:r>
          </w:p>
        </w:tc>
        <w:tc>
          <w:tcPr>
            <w:tcW w:w="2325" w:type="dxa"/>
          </w:tcPr>
          <w:p w14:paraId="70869404" w14:textId="7F53BC98" w:rsidR="000B4694" w:rsidRDefault="000B4694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Course fully funded by Welsh Ambulance Service NHS Trust. </w:t>
            </w:r>
            <w:r>
              <w:rPr>
                <w:sz w:val="24"/>
                <w:szCs w:val="24"/>
              </w:rPr>
              <w:br/>
              <w:t xml:space="preserve">Currently employed fulltime in </w:t>
            </w:r>
            <w:r w:rsidR="000E32B1">
              <w:rPr>
                <w:sz w:val="24"/>
                <w:szCs w:val="24"/>
              </w:rPr>
              <w:t>an</w:t>
            </w:r>
            <w:r>
              <w:rPr>
                <w:sz w:val="24"/>
                <w:szCs w:val="24"/>
              </w:rPr>
              <w:t xml:space="preserve"> educational role completing teaching session on a weekly basis (over expected teach hours).</w:t>
            </w:r>
          </w:p>
          <w:p w14:paraId="33C56CA1" w14:textId="7658B829" w:rsidR="00AE4A5A" w:rsidRDefault="000E32B1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Set focus time within working week diary. </w:t>
            </w:r>
            <w:r w:rsidR="000B4694">
              <w:rPr>
                <w:sz w:val="24"/>
                <w:szCs w:val="24"/>
              </w:rPr>
              <w:t xml:space="preserve"> </w:t>
            </w:r>
          </w:p>
        </w:tc>
        <w:tc>
          <w:tcPr>
            <w:tcW w:w="2325" w:type="dxa"/>
          </w:tcPr>
          <w:p w14:paraId="37E531D5" w14:textId="6D519A6B" w:rsidR="00AE4A5A" w:rsidRDefault="00160DA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Complete - 2022. </w:t>
            </w:r>
          </w:p>
        </w:tc>
      </w:tr>
      <w:tr w:rsidR="00AE4A5A" w14:paraId="1CDD364B" w14:textId="77777777" w:rsidTr="00AE4A5A">
        <w:tc>
          <w:tcPr>
            <w:tcW w:w="2324" w:type="dxa"/>
          </w:tcPr>
          <w:p w14:paraId="46136763" w14:textId="701C3330" w:rsidR="00AE4A5A" w:rsidRDefault="00C121F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Maintain clinical knowledge</w:t>
            </w:r>
            <w:r w:rsidR="00175C77">
              <w:rPr>
                <w:sz w:val="24"/>
                <w:szCs w:val="24"/>
              </w:rPr>
              <w:t>.</w:t>
            </w:r>
            <w:r>
              <w:rPr>
                <w:sz w:val="24"/>
                <w:szCs w:val="24"/>
              </w:rPr>
              <w:t xml:space="preserve"> </w:t>
            </w:r>
          </w:p>
        </w:tc>
        <w:tc>
          <w:tcPr>
            <w:tcW w:w="2324" w:type="dxa"/>
          </w:tcPr>
          <w:p w14:paraId="71721F26" w14:textId="5A1C9A63" w:rsidR="00AE4A5A" w:rsidRDefault="00FA39DE">
            <w:pPr>
              <w:rPr>
                <w:sz w:val="24"/>
                <w:szCs w:val="24"/>
              </w:rPr>
            </w:pPr>
            <w:r>
              <w:t xml:space="preserve">Sustained </w:t>
            </w:r>
            <w:r w:rsidR="00FC07C0">
              <w:t>highly effective</w:t>
            </w:r>
            <w:r>
              <w:t xml:space="preserve"> practice</w:t>
            </w:r>
            <w:r w:rsidR="001C1D41">
              <w:t xml:space="preserve">; </w:t>
            </w:r>
            <w:r>
              <w:lastRenderedPageBreak/>
              <w:t xml:space="preserve">Expertise and experience is brought to bear by contributing professional skills to help </w:t>
            </w:r>
            <w:r w:rsidR="001E2AAB">
              <w:t>students</w:t>
            </w:r>
            <w:r>
              <w:t xml:space="preserve"> address new challenges</w:t>
            </w:r>
            <w:r w:rsidR="001E2AAB">
              <w:t xml:space="preserve">. </w:t>
            </w:r>
          </w:p>
        </w:tc>
        <w:tc>
          <w:tcPr>
            <w:tcW w:w="2325" w:type="dxa"/>
          </w:tcPr>
          <w:p w14:paraId="4221DB02" w14:textId="50055ADE" w:rsidR="00AE4A5A" w:rsidRDefault="0009055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Maintain</w:t>
            </w:r>
            <w:r w:rsidR="00832781">
              <w:rPr>
                <w:sz w:val="24"/>
                <w:szCs w:val="24"/>
              </w:rPr>
              <w:t xml:space="preserve"> HCPC Paramedic </w:t>
            </w:r>
            <w:r w:rsidR="00832781">
              <w:rPr>
                <w:sz w:val="24"/>
                <w:szCs w:val="24"/>
              </w:rPr>
              <w:lastRenderedPageBreak/>
              <w:t>registration. Maintain</w:t>
            </w:r>
            <w:r w:rsidR="00D573C4">
              <w:rPr>
                <w:sz w:val="24"/>
                <w:szCs w:val="24"/>
              </w:rPr>
              <w:t xml:space="preserve"> Welsh Ambulance Service NHSS Trust</w:t>
            </w:r>
            <w:r w:rsidR="00832781">
              <w:rPr>
                <w:sz w:val="24"/>
                <w:szCs w:val="24"/>
              </w:rPr>
              <w:t xml:space="preserve"> </w:t>
            </w:r>
            <w:r w:rsidR="001840F8">
              <w:rPr>
                <w:sz w:val="24"/>
                <w:szCs w:val="24"/>
              </w:rPr>
              <w:t>b</w:t>
            </w:r>
            <w:r w:rsidR="00832781">
              <w:rPr>
                <w:sz w:val="24"/>
                <w:szCs w:val="24"/>
              </w:rPr>
              <w:t xml:space="preserve">and </w:t>
            </w:r>
            <w:r w:rsidR="001840F8">
              <w:rPr>
                <w:sz w:val="24"/>
                <w:szCs w:val="24"/>
              </w:rPr>
              <w:t>6</w:t>
            </w:r>
            <w:r w:rsidR="00832781">
              <w:rPr>
                <w:sz w:val="24"/>
                <w:szCs w:val="24"/>
              </w:rPr>
              <w:t xml:space="preserve"> </w:t>
            </w:r>
            <w:r w:rsidR="001840F8">
              <w:rPr>
                <w:sz w:val="24"/>
                <w:szCs w:val="24"/>
              </w:rPr>
              <w:t>p</w:t>
            </w:r>
            <w:r w:rsidR="00832781">
              <w:rPr>
                <w:sz w:val="24"/>
                <w:szCs w:val="24"/>
              </w:rPr>
              <w:t xml:space="preserve">aramedic </w:t>
            </w:r>
            <w:r w:rsidR="001840F8">
              <w:rPr>
                <w:sz w:val="24"/>
                <w:szCs w:val="24"/>
              </w:rPr>
              <w:t>p</w:t>
            </w:r>
            <w:r w:rsidR="00832781">
              <w:rPr>
                <w:sz w:val="24"/>
                <w:szCs w:val="24"/>
              </w:rPr>
              <w:t>ortfolio.</w:t>
            </w:r>
          </w:p>
        </w:tc>
        <w:tc>
          <w:tcPr>
            <w:tcW w:w="2325" w:type="dxa"/>
          </w:tcPr>
          <w:p w14:paraId="27DBAC47" w14:textId="13FCAEB8" w:rsidR="00AE4A5A" w:rsidRDefault="001E2AA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Continue clinical focused shifts </w:t>
            </w:r>
            <w:r w:rsidR="00FC07C0">
              <w:rPr>
                <w:sz w:val="24"/>
                <w:szCs w:val="24"/>
              </w:rPr>
              <w:t xml:space="preserve">to </w:t>
            </w:r>
            <w:r w:rsidR="00FC07C0">
              <w:rPr>
                <w:sz w:val="24"/>
                <w:szCs w:val="24"/>
              </w:rPr>
              <w:lastRenderedPageBreak/>
              <w:t xml:space="preserve">maintain skills and experience. </w:t>
            </w:r>
            <w:r w:rsidR="00832781">
              <w:rPr>
                <w:sz w:val="24"/>
                <w:szCs w:val="24"/>
              </w:rPr>
              <w:br/>
            </w:r>
            <w:r w:rsidR="001840F8">
              <w:rPr>
                <w:sz w:val="24"/>
                <w:szCs w:val="24"/>
              </w:rPr>
              <w:t xml:space="preserve">Band 6 paramedic portfolio assessed annually by Educational Support Manager. </w:t>
            </w:r>
            <w:r w:rsidR="008517EA">
              <w:rPr>
                <w:sz w:val="24"/>
                <w:szCs w:val="24"/>
              </w:rPr>
              <w:br/>
              <w:t xml:space="preserve">Complete mandatory </w:t>
            </w:r>
            <w:r w:rsidR="00ED7ADE">
              <w:rPr>
                <w:sz w:val="24"/>
                <w:szCs w:val="24"/>
              </w:rPr>
              <w:t>Welsh Ambulance Service NHS Trust</w:t>
            </w:r>
            <w:r w:rsidR="00B304D4">
              <w:rPr>
                <w:sz w:val="24"/>
                <w:szCs w:val="24"/>
              </w:rPr>
              <w:t xml:space="preserve"> </w:t>
            </w:r>
            <w:r w:rsidR="00090553">
              <w:rPr>
                <w:sz w:val="24"/>
                <w:szCs w:val="24"/>
              </w:rPr>
              <w:t xml:space="preserve">CPD training annually. </w:t>
            </w:r>
          </w:p>
        </w:tc>
        <w:tc>
          <w:tcPr>
            <w:tcW w:w="2325" w:type="dxa"/>
          </w:tcPr>
          <w:p w14:paraId="316CDD63" w14:textId="61B54150" w:rsidR="00AE4A5A" w:rsidRDefault="008517EA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Ability to complete clinical shift as part </w:t>
            </w:r>
            <w:r>
              <w:rPr>
                <w:sz w:val="24"/>
                <w:szCs w:val="24"/>
              </w:rPr>
              <w:lastRenderedPageBreak/>
              <w:t xml:space="preserve">of working hours supported by manager. </w:t>
            </w:r>
            <w:r w:rsidR="00090553">
              <w:rPr>
                <w:sz w:val="24"/>
                <w:szCs w:val="24"/>
              </w:rPr>
              <w:t>Complete</w:t>
            </w:r>
            <w:r>
              <w:rPr>
                <w:sz w:val="24"/>
                <w:szCs w:val="24"/>
              </w:rPr>
              <w:t xml:space="preserve"> additional </w:t>
            </w:r>
            <w:r w:rsidR="00090553">
              <w:rPr>
                <w:sz w:val="24"/>
                <w:szCs w:val="24"/>
              </w:rPr>
              <w:t>clinical</w:t>
            </w:r>
            <w:r>
              <w:rPr>
                <w:sz w:val="24"/>
                <w:szCs w:val="24"/>
              </w:rPr>
              <w:t xml:space="preserve"> shifts as overtime hours. </w:t>
            </w:r>
            <w:r w:rsidR="00090553">
              <w:rPr>
                <w:sz w:val="24"/>
                <w:szCs w:val="24"/>
              </w:rPr>
              <w:br/>
              <w:t xml:space="preserve">Complete mandatory </w:t>
            </w:r>
            <w:r w:rsidR="00B304D4">
              <w:rPr>
                <w:sz w:val="24"/>
                <w:szCs w:val="24"/>
              </w:rPr>
              <w:t xml:space="preserve">Welsh Ambulance Service NHS Trust </w:t>
            </w:r>
            <w:r w:rsidR="00090553">
              <w:rPr>
                <w:sz w:val="24"/>
                <w:szCs w:val="24"/>
              </w:rPr>
              <w:t xml:space="preserve">CPD as part of working hours. </w:t>
            </w:r>
          </w:p>
        </w:tc>
        <w:tc>
          <w:tcPr>
            <w:tcW w:w="2325" w:type="dxa"/>
          </w:tcPr>
          <w:p w14:paraId="3875DE48" w14:textId="15E5AA3D" w:rsidR="00AE4A5A" w:rsidRDefault="0009055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Ongoing maintenance of </w:t>
            </w:r>
            <w:r>
              <w:rPr>
                <w:sz w:val="24"/>
                <w:szCs w:val="24"/>
              </w:rPr>
              <w:lastRenderedPageBreak/>
              <w:t>clinical skills</w:t>
            </w:r>
            <w:r w:rsidR="001665B3">
              <w:rPr>
                <w:sz w:val="24"/>
                <w:szCs w:val="24"/>
              </w:rPr>
              <w:t>.</w:t>
            </w:r>
            <w:r w:rsidR="001665B3">
              <w:rPr>
                <w:sz w:val="24"/>
                <w:szCs w:val="24"/>
              </w:rPr>
              <w:br/>
            </w:r>
            <w:r w:rsidR="008733A4">
              <w:rPr>
                <w:sz w:val="24"/>
                <w:szCs w:val="24"/>
              </w:rPr>
              <w:t>Annual</w:t>
            </w:r>
            <w:r w:rsidR="001665B3">
              <w:rPr>
                <w:sz w:val="24"/>
                <w:szCs w:val="24"/>
              </w:rPr>
              <w:t xml:space="preserve"> </w:t>
            </w:r>
            <w:r w:rsidR="008733A4">
              <w:rPr>
                <w:sz w:val="24"/>
                <w:szCs w:val="24"/>
              </w:rPr>
              <w:t xml:space="preserve">review and assessment from </w:t>
            </w:r>
            <w:r w:rsidR="008733A4">
              <w:rPr>
                <w:sz w:val="24"/>
                <w:szCs w:val="24"/>
              </w:rPr>
              <w:t>Educational Support Manager</w:t>
            </w:r>
            <w:r w:rsidR="008733A4">
              <w:rPr>
                <w:sz w:val="24"/>
                <w:szCs w:val="24"/>
              </w:rPr>
              <w:t xml:space="preserve"> and Senior Paramedic. </w:t>
            </w:r>
            <w:r w:rsidR="008733A4">
              <w:rPr>
                <w:sz w:val="24"/>
                <w:szCs w:val="24"/>
              </w:rPr>
              <w:br/>
              <w:t xml:space="preserve">Review of HCPC Paramedic registration. </w:t>
            </w:r>
          </w:p>
        </w:tc>
      </w:tr>
      <w:tr w:rsidR="00285864" w14:paraId="14F2A1E8" w14:textId="77777777" w:rsidTr="00AE4A5A">
        <w:tc>
          <w:tcPr>
            <w:tcW w:w="2324" w:type="dxa"/>
          </w:tcPr>
          <w:p w14:paraId="5235B7D0" w14:textId="08546F49" w:rsidR="00285864" w:rsidRDefault="00175C77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Maintain and continue professional learning </w:t>
            </w:r>
          </w:p>
        </w:tc>
        <w:tc>
          <w:tcPr>
            <w:tcW w:w="2324" w:type="dxa"/>
          </w:tcPr>
          <w:p w14:paraId="71D99827" w14:textId="6C3C23C6" w:rsidR="00285864" w:rsidRDefault="0031135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Continue to develop own teaching skills and knowledge. </w:t>
            </w:r>
            <w:r>
              <w:rPr>
                <w:sz w:val="24"/>
                <w:szCs w:val="24"/>
              </w:rPr>
              <w:br/>
              <w:t xml:space="preserve">Keep record of teaching hours. </w:t>
            </w:r>
            <w:r>
              <w:rPr>
                <w:sz w:val="24"/>
                <w:szCs w:val="24"/>
              </w:rPr>
              <w:br/>
            </w:r>
            <w:r w:rsidR="00CC282F">
              <w:rPr>
                <w:sz w:val="24"/>
                <w:szCs w:val="24"/>
              </w:rPr>
              <w:t xml:space="preserve">Carry own personal structured reflection on own teaching on a quarterly basis. </w:t>
            </w:r>
            <w:r w:rsidR="00CC282F">
              <w:rPr>
                <w:sz w:val="24"/>
                <w:szCs w:val="24"/>
              </w:rPr>
              <w:br/>
              <w:t xml:space="preserve">Peer – review / observation of a </w:t>
            </w:r>
            <w:r w:rsidR="00F33553">
              <w:rPr>
                <w:sz w:val="24"/>
                <w:szCs w:val="24"/>
              </w:rPr>
              <w:t>teaching</w:t>
            </w:r>
            <w:r w:rsidR="00CC282F">
              <w:rPr>
                <w:sz w:val="24"/>
                <w:szCs w:val="24"/>
              </w:rPr>
              <w:t xml:space="preserve"> sessions to get </w:t>
            </w:r>
            <w:proofErr w:type="gramStart"/>
            <w:r w:rsidR="00CC282F">
              <w:rPr>
                <w:sz w:val="24"/>
                <w:szCs w:val="24"/>
              </w:rPr>
              <w:t>none bias</w:t>
            </w:r>
            <w:proofErr w:type="gramEnd"/>
            <w:r w:rsidR="00CC282F">
              <w:rPr>
                <w:sz w:val="24"/>
                <w:szCs w:val="24"/>
              </w:rPr>
              <w:t xml:space="preserve"> feedback </w:t>
            </w:r>
            <w:r w:rsidR="00F33553">
              <w:rPr>
                <w:sz w:val="24"/>
                <w:szCs w:val="24"/>
              </w:rPr>
              <w:t xml:space="preserve">on my teaching. </w:t>
            </w:r>
            <w:r w:rsidR="00CC282F">
              <w:rPr>
                <w:sz w:val="24"/>
                <w:szCs w:val="24"/>
              </w:rPr>
              <w:t xml:space="preserve"> </w:t>
            </w:r>
          </w:p>
        </w:tc>
        <w:tc>
          <w:tcPr>
            <w:tcW w:w="2325" w:type="dxa"/>
          </w:tcPr>
          <w:p w14:paraId="43AEF818" w14:textId="5C6602D8" w:rsidR="00285864" w:rsidRDefault="00F3355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Quarterly Meeting review to be put into our quarterly meetings. </w:t>
            </w:r>
          </w:p>
        </w:tc>
        <w:tc>
          <w:tcPr>
            <w:tcW w:w="2325" w:type="dxa"/>
          </w:tcPr>
          <w:p w14:paraId="2A708829" w14:textId="0249812B" w:rsidR="00285864" w:rsidRDefault="007E1E95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Continue</w:t>
            </w:r>
            <w:r w:rsidR="00E1367C">
              <w:rPr>
                <w:sz w:val="24"/>
                <w:szCs w:val="24"/>
              </w:rPr>
              <w:t xml:space="preserve"> reading wide range of </w:t>
            </w:r>
            <w:r>
              <w:rPr>
                <w:sz w:val="24"/>
                <w:szCs w:val="24"/>
              </w:rPr>
              <w:t>literature</w:t>
            </w:r>
            <w:r w:rsidR="00E1367C">
              <w:rPr>
                <w:sz w:val="24"/>
                <w:szCs w:val="24"/>
              </w:rPr>
              <w:t xml:space="preserve"> and research findings </w:t>
            </w:r>
            <w:r w:rsidR="0071127E">
              <w:rPr>
                <w:sz w:val="24"/>
                <w:szCs w:val="24"/>
              </w:rPr>
              <w:t xml:space="preserve">– </w:t>
            </w:r>
            <w:r w:rsidR="0059558A">
              <w:rPr>
                <w:sz w:val="24"/>
                <w:szCs w:val="24"/>
              </w:rPr>
              <w:t>evidence-based</w:t>
            </w:r>
            <w:r w:rsidR="0071127E">
              <w:rPr>
                <w:sz w:val="24"/>
                <w:szCs w:val="24"/>
              </w:rPr>
              <w:t xml:space="preserve"> practice </w:t>
            </w:r>
            <w:r>
              <w:rPr>
                <w:sz w:val="24"/>
                <w:szCs w:val="24"/>
              </w:rPr>
              <w:t>demonstrating</w:t>
            </w:r>
            <w:r w:rsidR="0071127E">
              <w:rPr>
                <w:sz w:val="24"/>
                <w:szCs w:val="24"/>
              </w:rPr>
              <w:t xml:space="preserve"> correct pedag</w:t>
            </w:r>
            <w:r>
              <w:rPr>
                <w:sz w:val="24"/>
                <w:szCs w:val="24"/>
              </w:rPr>
              <w:t xml:space="preserve">ogic decisions. </w:t>
            </w:r>
            <w:r w:rsidR="000F096A">
              <w:rPr>
                <w:sz w:val="24"/>
                <w:szCs w:val="24"/>
              </w:rPr>
              <w:br/>
              <w:t xml:space="preserve">Join network of </w:t>
            </w:r>
            <w:r w:rsidR="00613E10">
              <w:rPr>
                <w:sz w:val="24"/>
                <w:szCs w:val="24"/>
              </w:rPr>
              <w:t>Clinical</w:t>
            </w:r>
            <w:r w:rsidR="000F096A">
              <w:rPr>
                <w:sz w:val="24"/>
                <w:szCs w:val="24"/>
              </w:rPr>
              <w:t xml:space="preserve"> Operational </w:t>
            </w:r>
            <w:r w:rsidR="00613E10">
              <w:rPr>
                <w:sz w:val="24"/>
                <w:szCs w:val="24"/>
              </w:rPr>
              <w:t>tutors</w:t>
            </w:r>
            <w:r w:rsidR="000F096A">
              <w:rPr>
                <w:sz w:val="24"/>
                <w:szCs w:val="24"/>
              </w:rPr>
              <w:t xml:space="preserve"> within the </w:t>
            </w:r>
            <w:r w:rsidR="00613E10">
              <w:rPr>
                <w:sz w:val="24"/>
                <w:szCs w:val="24"/>
              </w:rPr>
              <w:t>Welsh</w:t>
            </w:r>
            <w:r w:rsidR="000F096A">
              <w:rPr>
                <w:sz w:val="24"/>
                <w:szCs w:val="24"/>
              </w:rPr>
              <w:t xml:space="preserve"> ambulance service</w:t>
            </w:r>
            <w:r w:rsidR="00D87F00">
              <w:rPr>
                <w:sz w:val="24"/>
                <w:szCs w:val="24"/>
              </w:rPr>
              <w:t>.</w:t>
            </w:r>
            <w:r w:rsidR="000F096A">
              <w:rPr>
                <w:sz w:val="24"/>
                <w:szCs w:val="24"/>
              </w:rPr>
              <w:t xml:space="preserve"> </w:t>
            </w:r>
            <w:r w:rsidR="0059558A">
              <w:rPr>
                <w:sz w:val="24"/>
                <w:szCs w:val="24"/>
              </w:rPr>
              <w:br/>
              <w:t xml:space="preserve">Reflect on learning </w:t>
            </w:r>
            <w:r w:rsidR="00621405">
              <w:rPr>
                <w:sz w:val="24"/>
                <w:szCs w:val="24"/>
              </w:rPr>
              <w:t>– continue</w:t>
            </w:r>
            <w:r w:rsidR="0065030C">
              <w:rPr>
                <w:sz w:val="24"/>
                <w:szCs w:val="24"/>
              </w:rPr>
              <w:t xml:space="preserve"> </w:t>
            </w:r>
            <w:r w:rsidR="00621405">
              <w:rPr>
                <w:sz w:val="24"/>
                <w:szCs w:val="24"/>
              </w:rPr>
              <w:t>to</w:t>
            </w:r>
            <w:r w:rsidR="0065030C">
              <w:rPr>
                <w:sz w:val="24"/>
                <w:szCs w:val="24"/>
              </w:rPr>
              <w:t xml:space="preserve"> </w:t>
            </w:r>
            <w:r w:rsidR="00621405">
              <w:rPr>
                <w:sz w:val="24"/>
                <w:szCs w:val="24"/>
              </w:rPr>
              <w:t>produce</w:t>
            </w:r>
            <w:r w:rsidR="0065030C">
              <w:rPr>
                <w:sz w:val="24"/>
                <w:szCs w:val="24"/>
              </w:rPr>
              <w:t xml:space="preserve"> record of teaching hours with regular </w:t>
            </w:r>
            <w:r w:rsidR="006C3D00">
              <w:rPr>
                <w:sz w:val="24"/>
                <w:szCs w:val="24"/>
              </w:rPr>
              <w:lastRenderedPageBreak/>
              <w:t xml:space="preserve">written personal reflection on lessons. </w:t>
            </w:r>
            <w:r w:rsidR="006C3D00">
              <w:rPr>
                <w:sz w:val="24"/>
                <w:szCs w:val="24"/>
              </w:rPr>
              <w:br/>
              <w:t xml:space="preserve">Peer review of teaching on a </w:t>
            </w:r>
            <w:r w:rsidR="00621405">
              <w:rPr>
                <w:sz w:val="24"/>
                <w:szCs w:val="24"/>
              </w:rPr>
              <w:t xml:space="preserve">quarterly basis. </w:t>
            </w:r>
            <w:r w:rsidR="0059558A">
              <w:rPr>
                <w:sz w:val="24"/>
                <w:szCs w:val="24"/>
              </w:rPr>
              <w:t xml:space="preserve"> </w:t>
            </w:r>
          </w:p>
        </w:tc>
        <w:tc>
          <w:tcPr>
            <w:tcW w:w="2325" w:type="dxa"/>
          </w:tcPr>
          <w:p w14:paraId="7AA2C5DA" w14:textId="77777777" w:rsidR="00F33553" w:rsidRDefault="00F33553" w:rsidP="00F3355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>Currently employed fulltime in an educational role completing teaching session on a weekly basis (over expected teach hours).</w:t>
            </w:r>
          </w:p>
          <w:p w14:paraId="3A2465C3" w14:textId="27A375E9" w:rsidR="00285864" w:rsidRDefault="00F33553" w:rsidP="00F3355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Set focus time within working week diary. </w:t>
            </w:r>
            <w:r>
              <w:rPr>
                <w:sz w:val="24"/>
                <w:szCs w:val="24"/>
              </w:rPr>
              <w:t xml:space="preserve">Work within </w:t>
            </w:r>
            <w:r w:rsidR="00E621CD">
              <w:rPr>
                <w:sz w:val="24"/>
                <w:szCs w:val="24"/>
              </w:rPr>
              <w:t>an</w:t>
            </w:r>
            <w:r>
              <w:rPr>
                <w:sz w:val="24"/>
                <w:szCs w:val="24"/>
              </w:rPr>
              <w:t xml:space="preserve"> educational team </w:t>
            </w:r>
            <w:r w:rsidR="0022171A">
              <w:rPr>
                <w:sz w:val="24"/>
                <w:szCs w:val="24"/>
              </w:rPr>
              <w:t xml:space="preserve">who could regularly peer review </w:t>
            </w:r>
            <w:r w:rsidR="001665B3">
              <w:rPr>
                <w:sz w:val="24"/>
                <w:szCs w:val="24"/>
              </w:rPr>
              <w:t>each other’s</w:t>
            </w:r>
            <w:r w:rsidR="0022171A">
              <w:rPr>
                <w:sz w:val="24"/>
                <w:szCs w:val="24"/>
              </w:rPr>
              <w:t xml:space="preserve"> sessions</w:t>
            </w:r>
            <w:r w:rsidR="001665B3">
              <w:rPr>
                <w:sz w:val="24"/>
                <w:szCs w:val="24"/>
              </w:rPr>
              <w:t xml:space="preserve">. </w:t>
            </w:r>
            <w:r>
              <w:rPr>
                <w:sz w:val="24"/>
                <w:szCs w:val="24"/>
              </w:rPr>
              <w:t xml:space="preserve"> </w:t>
            </w:r>
            <w:r w:rsidR="001665B3">
              <w:rPr>
                <w:sz w:val="24"/>
                <w:szCs w:val="24"/>
              </w:rPr>
              <w:t xml:space="preserve">During our </w:t>
            </w:r>
            <w:r w:rsidR="00E621CD">
              <w:rPr>
                <w:sz w:val="24"/>
                <w:szCs w:val="24"/>
              </w:rPr>
              <w:t>quarterly</w:t>
            </w:r>
            <w:r w:rsidR="001665B3">
              <w:rPr>
                <w:sz w:val="24"/>
                <w:szCs w:val="24"/>
              </w:rPr>
              <w:t xml:space="preserve"> meeting set within our agender time to go through </w:t>
            </w:r>
            <w:r w:rsidR="001665B3">
              <w:rPr>
                <w:sz w:val="24"/>
                <w:szCs w:val="24"/>
              </w:rPr>
              <w:lastRenderedPageBreak/>
              <w:t xml:space="preserve">observations and peer reviews. </w:t>
            </w:r>
          </w:p>
        </w:tc>
        <w:tc>
          <w:tcPr>
            <w:tcW w:w="2325" w:type="dxa"/>
          </w:tcPr>
          <w:p w14:paraId="2160ADA7" w14:textId="071BE6D6" w:rsidR="00285864" w:rsidRDefault="001665B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lastRenderedPageBreak/>
              <w:t xml:space="preserve">Ongoing maintenance of </w:t>
            </w:r>
            <w:r>
              <w:rPr>
                <w:sz w:val="24"/>
                <w:szCs w:val="24"/>
              </w:rPr>
              <w:t xml:space="preserve">professional teaching </w:t>
            </w:r>
            <w:r>
              <w:rPr>
                <w:sz w:val="24"/>
                <w:szCs w:val="24"/>
              </w:rPr>
              <w:t>skills</w:t>
            </w:r>
            <w:r>
              <w:rPr>
                <w:sz w:val="24"/>
                <w:szCs w:val="24"/>
              </w:rPr>
              <w:t>.</w:t>
            </w:r>
            <w:r w:rsidR="008733A4">
              <w:rPr>
                <w:sz w:val="24"/>
                <w:szCs w:val="24"/>
              </w:rPr>
              <w:br/>
              <w:t xml:space="preserve">Regular quarterly meeting agenda </w:t>
            </w:r>
            <w:r w:rsidR="00E621CD">
              <w:rPr>
                <w:sz w:val="24"/>
                <w:szCs w:val="24"/>
              </w:rPr>
              <w:t>10</w:t>
            </w:r>
            <w:r w:rsidR="00E621CD" w:rsidRPr="00E621CD">
              <w:rPr>
                <w:sz w:val="24"/>
                <w:szCs w:val="24"/>
                <w:vertAlign w:val="superscript"/>
              </w:rPr>
              <w:t>th</w:t>
            </w:r>
            <w:r w:rsidR="00E621CD">
              <w:rPr>
                <w:sz w:val="24"/>
                <w:szCs w:val="24"/>
              </w:rPr>
              <w:t xml:space="preserve"> Mary 2022. </w:t>
            </w:r>
          </w:p>
        </w:tc>
      </w:tr>
      <w:tr w:rsidR="00AE4A5A" w14:paraId="6572689E" w14:textId="77777777" w:rsidTr="00AE4A5A">
        <w:tc>
          <w:tcPr>
            <w:tcW w:w="2324" w:type="dxa"/>
          </w:tcPr>
          <w:p w14:paraId="6FA8E6C7" w14:textId="7ACAE5B6" w:rsidR="00AE4A5A" w:rsidRDefault="009C141B">
            <w:pPr>
              <w:rPr>
                <w:sz w:val="24"/>
                <w:szCs w:val="24"/>
              </w:rPr>
            </w:pPr>
            <w:r w:rsidRPr="00A23184">
              <w:rPr>
                <w:sz w:val="24"/>
                <w:szCs w:val="24"/>
              </w:rPr>
              <w:t>Developing new techniques</w:t>
            </w:r>
            <w:r w:rsidR="008C2FEF">
              <w:rPr>
                <w:sz w:val="24"/>
                <w:szCs w:val="24"/>
              </w:rPr>
              <w:t xml:space="preserve"> to teach CPD 2022/2023 for volunteer responders </w:t>
            </w:r>
            <w:r w:rsidR="00191656">
              <w:rPr>
                <w:sz w:val="24"/>
                <w:szCs w:val="24"/>
              </w:rPr>
              <w:t>within</w:t>
            </w:r>
            <w:r w:rsidR="008C2FEF">
              <w:rPr>
                <w:sz w:val="24"/>
                <w:szCs w:val="24"/>
              </w:rPr>
              <w:t xml:space="preserve"> the Welsh Ambulance Service NHS Trust. </w:t>
            </w:r>
          </w:p>
        </w:tc>
        <w:tc>
          <w:tcPr>
            <w:tcW w:w="2324" w:type="dxa"/>
          </w:tcPr>
          <w:p w14:paraId="3DAA6478" w14:textId="34996D14" w:rsidR="00AE4A5A" w:rsidRDefault="0009055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Develop new </w:t>
            </w:r>
            <w:r w:rsidR="005F3DDE">
              <w:rPr>
                <w:sz w:val="24"/>
                <w:szCs w:val="24"/>
              </w:rPr>
              <w:t xml:space="preserve">CPD training package </w:t>
            </w:r>
            <w:r w:rsidR="00B52FB3">
              <w:rPr>
                <w:sz w:val="24"/>
                <w:szCs w:val="24"/>
              </w:rPr>
              <w:t>which meets challenges,</w:t>
            </w:r>
            <w:r w:rsidR="00A23184">
              <w:rPr>
                <w:sz w:val="24"/>
                <w:szCs w:val="24"/>
              </w:rPr>
              <w:t xml:space="preserve"> embracing change and take learning forward effectively to improve outcomes for volunteer responders. </w:t>
            </w:r>
            <w:r w:rsidR="004E7364">
              <w:rPr>
                <w:sz w:val="24"/>
                <w:szCs w:val="24"/>
              </w:rPr>
              <w:br/>
            </w:r>
            <w:r w:rsidR="00C80126">
              <w:rPr>
                <w:sz w:val="24"/>
                <w:szCs w:val="24"/>
              </w:rPr>
              <w:t>last 2 years</w:t>
            </w:r>
            <w:r w:rsidR="004E7364">
              <w:rPr>
                <w:sz w:val="24"/>
                <w:szCs w:val="24"/>
              </w:rPr>
              <w:t xml:space="preserve"> CPD </w:t>
            </w:r>
            <w:r w:rsidR="00C80126">
              <w:rPr>
                <w:sz w:val="24"/>
                <w:szCs w:val="24"/>
              </w:rPr>
              <w:t>ha</w:t>
            </w:r>
            <w:r w:rsidR="004E7364">
              <w:rPr>
                <w:sz w:val="24"/>
                <w:szCs w:val="24"/>
              </w:rPr>
              <w:t xml:space="preserve">s </w:t>
            </w:r>
            <w:r w:rsidR="00C80126">
              <w:rPr>
                <w:sz w:val="24"/>
                <w:szCs w:val="24"/>
              </w:rPr>
              <w:t xml:space="preserve">been </w:t>
            </w:r>
            <w:r w:rsidR="004E7364">
              <w:rPr>
                <w:sz w:val="24"/>
                <w:szCs w:val="24"/>
              </w:rPr>
              <w:t xml:space="preserve">formed from </w:t>
            </w:r>
            <w:r w:rsidR="009D51AE">
              <w:rPr>
                <w:sz w:val="24"/>
                <w:szCs w:val="24"/>
              </w:rPr>
              <w:t>blended learning 3</w:t>
            </w:r>
            <w:r w:rsidR="00C80126">
              <w:rPr>
                <w:sz w:val="24"/>
                <w:szCs w:val="24"/>
              </w:rPr>
              <w:t xml:space="preserve"> </w:t>
            </w:r>
            <w:r w:rsidR="009D51AE">
              <w:rPr>
                <w:sz w:val="24"/>
                <w:szCs w:val="24"/>
              </w:rPr>
              <w:t>hours online 3 hours faces to face</w:t>
            </w:r>
            <w:r w:rsidR="00C80126">
              <w:rPr>
                <w:sz w:val="24"/>
                <w:szCs w:val="24"/>
              </w:rPr>
              <w:t xml:space="preserve"> due to COVID-19 Pandemic</w:t>
            </w:r>
            <w:r w:rsidR="009D51AE">
              <w:rPr>
                <w:sz w:val="24"/>
                <w:szCs w:val="24"/>
              </w:rPr>
              <w:t xml:space="preserve">. </w:t>
            </w:r>
            <w:r w:rsidR="00FB0D74">
              <w:rPr>
                <w:sz w:val="24"/>
                <w:szCs w:val="24"/>
              </w:rPr>
              <w:t>Skill fade has been noticed by trainers and responders when completing CPD scenario training</w:t>
            </w:r>
            <w:r w:rsidR="00284A1D">
              <w:rPr>
                <w:sz w:val="24"/>
                <w:szCs w:val="24"/>
              </w:rPr>
              <w:t xml:space="preserve"> and from individual feedback forms</w:t>
            </w:r>
            <w:r w:rsidR="00FB0D74">
              <w:rPr>
                <w:sz w:val="24"/>
                <w:szCs w:val="24"/>
              </w:rPr>
              <w:t xml:space="preserve">. </w:t>
            </w:r>
            <w:r w:rsidR="00C80126">
              <w:rPr>
                <w:sz w:val="24"/>
                <w:szCs w:val="24"/>
              </w:rPr>
              <w:t xml:space="preserve"> </w:t>
            </w:r>
          </w:p>
        </w:tc>
        <w:tc>
          <w:tcPr>
            <w:tcW w:w="2325" w:type="dxa"/>
          </w:tcPr>
          <w:p w14:paraId="4CDD12F4" w14:textId="38C29528" w:rsidR="00AE4A5A" w:rsidRDefault="006C5412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Online s</w:t>
            </w:r>
            <w:r w:rsidR="009B4A30">
              <w:rPr>
                <w:sz w:val="24"/>
                <w:szCs w:val="24"/>
              </w:rPr>
              <w:t>urvey to all volunteer</w:t>
            </w:r>
            <w:r w:rsidR="00A669FD">
              <w:rPr>
                <w:sz w:val="24"/>
                <w:szCs w:val="24"/>
              </w:rPr>
              <w:t xml:space="preserve">’s </w:t>
            </w:r>
            <w:r>
              <w:rPr>
                <w:sz w:val="24"/>
                <w:szCs w:val="24"/>
              </w:rPr>
              <w:t>gaining</w:t>
            </w:r>
            <w:r w:rsidR="00A669FD">
              <w:rPr>
                <w:sz w:val="24"/>
                <w:szCs w:val="24"/>
              </w:rPr>
              <w:t xml:space="preserve"> feedback on their </w:t>
            </w:r>
            <w:r>
              <w:rPr>
                <w:sz w:val="24"/>
                <w:szCs w:val="24"/>
              </w:rPr>
              <w:t>learning</w:t>
            </w:r>
            <w:r w:rsidR="00A669FD">
              <w:rPr>
                <w:sz w:val="24"/>
                <w:szCs w:val="24"/>
              </w:rPr>
              <w:t xml:space="preserve"> </w:t>
            </w:r>
            <w:r>
              <w:rPr>
                <w:sz w:val="24"/>
                <w:szCs w:val="24"/>
              </w:rPr>
              <w:t>experiences</w:t>
            </w:r>
            <w:r w:rsidR="00A669FD">
              <w:rPr>
                <w:sz w:val="24"/>
                <w:szCs w:val="24"/>
              </w:rPr>
              <w:t xml:space="preserve"> of the past 2 years will </w:t>
            </w:r>
            <w:r>
              <w:rPr>
                <w:sz w:val="24"/>
                <w:szCs w:val="24"/>
              </w:rPr>
              <w:t xml:space="preserve">interactive online learning sessions. </w:t>
            </w:r>
            <w:r>
              <w:rPr>
                <w:sz w:val="24"/>
                <w:szCs w:val="24"/>
              </w:rPr>
              <w:br/>
            </w:r>
            <w:r>
              <w:rPr>
                <w:sz w:val="24"/>
                <w:szCs w:val="24"/>
              </w:rPr>
              <w:br/>
              <w:t>To have a</w:t>
            </w:r>
            <w:r w:rsidR="0007659E">
              <w:rPr>
                <w:sz w:val="24"/>
                <w:szCs w:val="24"/>
              </w:rPr>
              <w:t>pprov</w:t>
            </w:r>
            <w:r>
              <w:rPr>
                <w:sz w:val="24"/>
                <w:szCs w:val="24"/>
              </w:rPr>
              <w:t xml:space="preserve">al </w:t>
            </w:r>
            <w:r w:rsidR="00FF52AB">
              <w:rPr>
                <w:sz w:val="24"/>
                <w:szCs w:val="24"/>
              </w:rPr>
              <w:t xml:space="preserve">from </w:t>
            </w:r>
            <w:r w:rsidR="00334237">
              <w:rPr>
                <w:sz w:val="24"/>
                <w:szCs w:val="24"/>
              </w:rPr>
              <w:t>Operational</w:t>
            </w:r>
            <w:r w:rsidR="00FF52AB">
              <w:rPr>
                <w:sz w:val="24"/>
                <w:szCs w:val="24"/>
              </w:rPr>
              <w:t xml:space="preserve"> manager, </w:t>
            </w:r>
            <w:r w:rsidR="00334237">
              <w:rPr>
                <w:sz w:val="24"/>
                <w:szCs w:val="24"/>
              </w:rPr>
              <w:t xml:space="preserve">clinical </w:t>
            </w:r>
            <w:r w:rsidR="00455504">
              <w:rPr>
                <w:sz w:val="24"/>
                <w:szCs w:val="24"/>
              </w:rPr>
              <w:t>directorate,</w:t>
            </w:r>
            <w:r w:rsidR="00334237">
              <w:rPr>
                <w:sz w:val="24"/>
                <w:szCs w:val="24"/>
              </w:rPr>
              <w:t xml:space="preserve"> and National Ambulance Training College (NATC) </w:t>
            </w:r>
            <w:r>
              <w:rPr>
                <w:sz w:val="24"/>
                <w:szCs w:val="24"/>
              </w:rPr>
              <w:t>for</w:t>
            </w:r>
            <w:r w:rsidR="0007659E">
              <w:rPr>
                <w:sz w:val="24"/>
                <w:szCs w:val="24"/>
              </w:rPr>
              <w:t xml:space="preserve"> </w:t>
            </w:r>
            <w:r w:rsidR="004E7364">
              <w:rPr>
                <w:sz w:val="24"/>
                <w:szCs w:val="24"/>
              </w:rPr>
              <w:t xml:space="preserve">CPD 2022/2023 package for volunteer responders. </w:t>
            </w:r>
          </w:p>
        </w:tc>
        <w:tc>
          <w:tcPr>
            <w:tcW w:w="2325" w:type="dxa"/>
          </w:tcPr>
          <w:p w14:paraId="582CFFCB" w14:textId="2EEB93C8" w:rsidR="00AE4A5A" w:rsidRDefault="0088181B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Focus time within working hours to complete </w:t>
            </w:r>
            <w:r w:rsidR="00FF52AB">
              <w:rPr>
                <w:sz w:val="24"/>
                <w:szCs w:val="24"/>
              </w:rPr>
              <w:t>and develop training package</w:t>
            </w:r>
            <w:r w:rsidR="00334237">
              <w:rPr>
                <w:sz w:val="24"/>
                <w:szCs w:val="24"/>
              </w:rPr>
              <w:t xml:space="preserve">. </w:t>
            </w:r>
            <w:r w:rsidR="00334237">
              <w:rPr>
                <w:sz w:val="24"/>
                <w:szCs w:val="24"/>
              </w:rPr>
              <w:br/>
              <w:t xml:space="preserve">Structured goals and action plan </w:t>
            </w:r>
            <w:r w:rsidR="007738E0">
              <w:rPr>
                <w:sz w:val="24"/>
                <w:szCs w:val="24"/>
              </w:rPr>
              <w:t xml:space="preserve">with appropriate time scales for work to be completed. </w:t>
            </w:r>
            <w:r w:rsidR="00370E9B">
              <w:rPr>
                <w:sz w:val="24"/>
                <w:szCs w:val="24"/>
              </w:rPr>
              <w:t>Peer feedback</w:t>
            </w:r>
            <w:r w:rsidR="007738E0">
              <w:rPr>
                <w:sz w:val="24"/>
                <w:szCs w:val="24"/>
              </w:rPr>
              <w:t xml:space="preserve"> from other trainers in </w:t>
            </w:r>
            <w:r w:rsidR="00455504">
              <w:rPr>
                <w:sz w:val="24"/>
                <w:szCs w:val="24"/>
              </w:rPr>
              <w:t>q</w:t>
            </w:r>
            <w:r w:rsidR="00370E9B">
              <w:rPr>
                <w:sz w:val="24"/>
                <w:szCs w:val="24"/>
              </w:rPr>
              <w:t xml:space="preserve">uarterly </w:t>
            </w:r>
            <w:r w:rsidR="00455504">
              <w:rPr>
                <w:sz w:val="24"/>
                <w:szCs w:val="24"/>
              </w:rPr>
              <w:t>trainer’s</w:t>
            </w:r>
            <w:r w:rsidR="00370E9B">
              <w:rPr>
                <w:sz w:val="24"/>
                <w:szCs w:val="24"/>
              </w:rPr>
              <w:t xml:space="preserve"> meetings</w:t>
            </w:r>
            <w:r w:rsidR="00455504">
              <w:rPr>
                <w:sz w:val="24"/>
                <w:szCs w:val="24"/>
              </w:rPr>
              <w:t xml:space="preserve">. </w:t>
            </w:r>
            <w:r w:rsidR="00455504">
              <w:rPr>
                <w:sz w:val="24"/>
                <w:szCs w:val="24"/>
              </w:rPr>
              <w:br/>
              <w:t>Trial CPD materials on select volunteer responders prior to full approval for feedback.</w:t>
            </w:r>
            <w:r w:rsidR="007738E0">
              <w:rPr>
                <w:sz w:val="24"/>
                <w:szCs w:val="24"/>
              </w:rPr>
              <w:t xml:space="preserve"> </w:t>
            </w:r>
          </w:p>
        </w:tc>
        <w:tc>
          <w:tcPr>
            <w:tcW w:w="2325" w:type="dxa"/>
          </w:tcPr>
          <w:p w14:paraId="515DF0D4" w14:textId="3B02BC00" w:rsidR="00AE4A5A" w:rsidRDefault="00826B36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Training year runs 1</w:t>
            </w:r>
            <w:r w:rsidRPr="00826B36">
              <w:rPr>
                <w:sz w:val="24"/>
                <w:szCs w:val="24"/>
                <w:vertAlign w:val="superscript"/>
              </w:rPr>
              <w:t>st</w:t>
            </w:r>
            <w:r>
              <w:rPr>
                <w:sz w:val="24"/>
                <w:szCs w:val="24"/>
              </w:rPr>
              <w:t xml:space="preserve"> April – 31</w:t>
            </w:r>
            <w:r w:rsidRPr="00826B36">
              <w:rPr>
                <w:sz w:val="24"/>
                <w:szCs w:val="24"/>
                <w:vertAlign w:val="superscript"/>
              </w:rPr>
              <w:t>st</w:t>
            </w:r>
            <w:r>
              <w:rPr>
                <w:sz w:val="24"/>
                <w:szCs w:val="24"/>
              </w:rPr>
              <w:t xml:space="preserve"> March. </w:t>
            </w:r>
            <w:r w:rsidR="00FD28BA">
              <w:rPr>
                <w:sz w:val="24"/>
                <w:szCs w:val="24"/>
              </w:rPr>
              <w:t>With realistic timescale on action plan al approval should be completed by 31</w:t>
            </w:r>
            <w:r w:rsidR="00FD28BA" w:rsidRPr="00FD28BA">
              <w:rPr>
                <w:sz w:val="24"/>
                <w:szCs w:val="24"/>
                <w:vertAlign w:val="superscript"/>
              </w:rPr>
              <w:t>st</w:t>
            </w:r>
            <w:r w:rsidR="00FD28BA">
              <w:rPr>
                <w:sz w:val="24"/>
                <w:szCs w:val="24"/>
              </w:rPr>
              <w:t xml:space="preserve"> March form roll out of new CPD programme on 1</w:t>
            </w:r>
            <w:r w:rsidR="00FD28BA" w:rsidRPr="00FD28BA">
              <w:rPr>
                <w:sz w:val="24"/>
                <w:szCs w:val="24"/>
                <w:vertAlign w:val="superscript"/>
              </w:rPr>
              <w:t>st</w:t>
            </w:r>
            <w:r w:rsidR="00FD28BA">
              <w:rPr>
                <w:sz w:val="24"/>
                <w:szCs w:val="24"/>
              </w:rPr>
              <w:t xml:space="preserve"> April 2022. </w:t>
            </w:r>
          </w:p>
        </w:tc>
        <w:tc>
          <w:tcPr>
            <w:tcW w:w="2325" w:type="dxa"/>
          </w:tcPr>
          <w:p w14:paraId="1BECC5F1" w14:textId="0B920E3F" w:rsidR="00AE4A5A" w:rsidRDefault="00D87F00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14</w:t>
            </w:r>
            <w:r w:rsidRPr="00D87F00">
              <w:rPr>
                <w:sz w:val="24"/>
                <w:szCs w:val="24"/>
                <w:vertAlign w:val="superscript"/>
              </w:rPr>
              <w:t>th</w:t>
            </w:r>
            <w:r>
              <w:rPr>
                <w:sz w:val="24"/>
                <w:szCs w:val="24"/>
              </w:rPr>
              <w:t xml:space="preserve"> </w:t>
            </w:r>
            <w:r w:rsidR="00FD28BA">
              <w:rPr>
                <w:sz w:val="24"/>
                <w:szCs w:val="24"/>
              </w:rPr>
              <w:t>March</w:t>
            </w:r>
            <w:r w:rsidR="004056E6">
              <w:rPr>
                <w:sz w:val="24"/>
                <w:szCs w:val="24"/>
              </w:rPr>
              <w:t xml:space="preserve"> 2022</w:t>
            </w:r>
          </w:p>
        </w:tc>
      </w:tr>
    </w:tbl>
    <w:p w14:paraId="34FB57D2" w14:textId="6BFA9282" w:rsidR="000543A2" w:rsidRPr="000543A2" w:rsidRDefault="000543A2">
      <w:pPr>
        <w:rPr>
          <w:sz w:val="24"/>
          <w:szCs w:val="24"/>
        </w:rPr>
      </w:pPr>
    </w:p>
    <w:sectPr w:rsidR="000543A2" w:rsidRPr="000543A2" w:rsidSect="00DE0A28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0A28"/>
    <w:rsid w:val="00004383"/>
    <w:rsid w:val="000543A2"/>
    <w:rsid w:val="0007659E"/>
    <w:rsid w:val="00082B88"/>
    <w:rsid w:val="00090553"/>
    <w:rsid w:val="000B4694"/>
    <w:rsid w:val="000E32B1"/>
    <w:rsid w:val="000F096A"/>
    <w:rsid w:val="00150FC6"/>
    <w:rsid w:val="00155B91"/>
    <w:rsid w:val="00160DA6"/>
    <w:rsid w:val="001665B3"/>
    <w:rsid w:val="00175C77"/>
    <w:rsid w:val="001840F8"/>
    <w:rsid w:val="00191656"/>
    <w:rsid w:val="001C0B83"/>
    <w:rsid w:val="001C1D41"/>
    <w:rsid w:val="001E2AAB"/>
    <w:rsid w:val="001F3F3C"/>
    <w:rsid w:val="0022171A"/>
    <w:rsid w:val="00284A1D"/>
    <w:rsid w:val="00285864"/>
    <w:rsid w:val="00311355"/>
    <w:rsid w:val="00334237"/>
    <w:rsid w:val="00364B4A"/>
    <w:rsid w:val="00370E9B"/>
    <w:rsid w:val="003D7207"/>
    <w:rsid w:val="004056E6"/>
    <w:rsid w:val="00435D13"/>
    <w:rsid w:val="00455504"/>
    <w:rsid w:val="004E7364"/>
    <w:rsid w:val="00511D3E"/>
    <w:rsid w:val="0059558A"/>
    <w:rsid w:val="005F3DDE"/>
    <w:rsid w:val="00605E48"/>
    <w:rsid w:val="00613E10"/>
    <w:rsid w:val="00621405"/>
    <w:rsid w:val="0065030C"/>
    <w:rsid w:val="006C3D00"/>
    <w:rsid w:val="006C5412"/>
    <w:rsid w:val="0071127E"/>
    <w:rsid w:val="007738E0"/>
    <w:rsid w:val="007E1E95"/>
    <w:rsid w:val="00826B36"/>
    <w:rsid w:val="00832781"/>
    <w:rsid w:val="008517EA"/>
    <w:rsid w:val="008733A4"/>
    <w:rsid w:val="0088181B"/>
    <w:rsid w:val="008C2FEF"/>
    <w:rsid w:val="008E05CD"/>
    <w:rsid w:val="0097037C"/>
    <w:rsid w:val="009B4A30"/>
    <w:rsid w:val="009C141B"/>
    <w:rsid w:val="009D51AE"/>
    <w:rsid w:val="00A23184"/>
    <w:rsid w:val="00A669FD"/>
    <w:rsid w:val="00A912FF"/>
    <w:rsid w:val="00A946D7"/>
    <w:rsid w:val="00AE4A5A"/>
    <w:rsid w:val="00B25242"/>
    <w:rsid w:val="00B304D4"/>
    <w:rsid w:val="00B3319F"/>
    <w:rsid w:val="00B40AE9"/>
    <w:rsid w:val="00B52FB3"/>
    <w:rsid w:val="00B81627"/>
    <w:rsid w:val="00C121FA"/>
    <w:rsid w:val="00C80126"/>
    <w:rsid w:val="00C9222A"/>
    <w:rsid w:val="00CC282F"/>
    <w:rsid w:val="00D573C4"/>
    <w:rsid w:val="00D87F00"/>
    <w:rsid w:val="00DE0A28"/>
    <w:rsid w:val="00DF6DC5"/>
    <w:rsid w:val="00E1367C"/>
    <w:rsid w:val="00E621CD"/>
    <w:rsid w:val="00E65B2B"/>
    <w:rsid w:val="00E965DB"/>
    <w:rsid w:val="00ED7ADE"/>
    <w:rsid w:val="00EE1BD4"/>
    <w:rsid w:val="00F33553"/>
    <w:rsid w:val="00F50154"/>
    <w:rsid w:val="00F669F7"/>
    <w:rsid w:val="00FA39DE"/>
    <w:rsid w:val="00FB0D74"/>
    <w:rsid w:val="00FC07C0"/>
    <w:rsid w:val="00FD28BA"/>
    <w:rsid w:val="00FE2BD3"/>
    <w:rsid w:val="00FE6E62"/>
    <w:rsid w:val="00FF52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669960"/>
  <w15:docId w15:val="{A92D12F6-9BF0-4FF3-9C0D-213904672C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EE1BD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39"/>
    <w:rsid w:val="00AE4A5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9997</TotalTime>
  <Pages>3</Pages>
  <Words>720</Words>
  <Characters>4109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Welsh Ambulance Service NHS Trust</Company>
  <LinksUpToDate>false</LinksUpToDate>
  <CharactersWithSpaces>4820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Johnston (Welsh Ambulance Service NHS Trust - 020 HART)</dc:creator>
  <cp:keywords/>
  <dc:description/>
  <cp:lastModifiedBy>Jonathan Johnston (Welsh Ambulance Service NHS Trust - 020 HART)</cp:lastModifiedBy>
  <cp:revision>87</cp:revision>
  <dcterms:created xsi:type="dcterms:W3CDTF">2022-01-12T11:32:00Z</dcterms:created>
  <dcterms:modified xsi:type="dcterms:W3CDTF">2022-02-06T13:39:00Z</dcterms:modified>
</cp:coreProperties>
</file>