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30792" w14:textId="77777777" w:rsidR="0080745D" w:rsidRPr="0037549A" w:rsidRDefault="0080745D" w:rsidP="0080745D">
      <w:pPr>
        <w:pStyle w:val="paragraph"/>
        <w:spacing w:before="0" w:beforeAutospacing="0" w:after="0" w:afterAutospacing="0"/>
        <w:textAlignment w:val="baseline"/>
        <w:rPr>
          <w:rFonts w:asciiTheme="minorHAnsi" w:hAnsiTheme="minorHAnsi" w:cstheme="minorHAnsi"/>
          <w:b/>
          <w:u w:val="single"/>
        </w:rPr>
      </w:pPr>
      <w:r w:rsidRPr="0037549A">
        <w:rPr>
          <w:rFonts w:asciiTheme="minorHAnsi" w:hAnsiTheme="minorHAnsi" w:cstheme="minorHAnsi"/>
          <w:b/>
          <w:u w:val="single"/>
        </w:rPr>
        <w:t xml:space="preserve">Jonathan Johnston </w:t>
      </w:r>
      <w:r w:rsidRPr="0037549A">
        <w:rPr>
          <w:rFonts w:asciiTheme="minorHAnsi" w:hAnsiTheme="minorHAnsi" w:cstheme="minorHAnsi"/>
          <w:b/>
          <w:u w:val="single"/>
        </w:rPr>
        <w:br/>
        <w:t>Student Number: 2025107</w:t>
      </w:r>
    </w:p>
    <w:p w14:paraId="116634CC" w14:textId="77777777" w:rsidR="0080745D" w:rsidRPr="0037549A" w:rsidRDefault="0080745D" w:rsidP="0080745D">
      <w:pPr>
        <w:pStyle w:val="paragraph"/>
        <w:spacing w:before="0" w:beforeAutospacing="0" w:after="0" w:afterAutospacing="0"/>
        <w:textAlignment w:val="baseline"/>
        <w:rPr>
          <w:rFonts w:asciiTheme="minorHAnsi" w:hAnsiTheme="minorHAnsi" w:cstheme="minorHAnsi"/>
          <w:b/>
          <w:u w:val="single"/>
        </w:rPr>
      </w:pPr>
    </w:p>
    <w:p w14:paraId="190437E6" w14:textId="3DFC7A5B" w:rsidR="0080745D" w:rsidRPr="0037549A" w:rsidRDefault="0080745D" w:rsidP="0080745D">
      <w:pPr>
        <w:pStyle w:val="paragraph"/>
        <w:spacing w:before="0" w:beforeAutospacing="0" w:after="0" w:afterAutospacing="0"/>
        <w:textAlignment w:val="baseline"/>
        <w:rPr>
          <w:rFonts w:asciiTheme="minorHAnsi" w:hAnsiTheme="minorHAnsi" w:cstheme="minorHAnsi"/>
          <w:b/>
          <w:u w:val="single"/>
        </w:rPr>
      </w:pPr>
      <w:r w:rsidRPr="0037549A">
        <w:rPr>
          <w:rFonts w:asciiTheme="minorHAnsi" w:hAnsiTheme="minorHAnsi" w:cstheme="minorHAnsi"/>
          <w:b/>
          <w:u w:val="single"/>
        </w:rPr>
        <w:t xml:space="preserve">Subject Specialism: Professional </w:t>
      </w:r>
      <w:r w:rsidR="003B1F83" w:rsidRPr="0037549A">
        <w:rPr>
          <w:rFonts w:asciiTheme="minorHAnsi" w:hAnsiTheme="minorHAnsi" w:cstheme="minorHAnsi"/>
          <w:b/>
          <w:u w:val="single"/>
        </w:rPr>
        <w:t>Development and Innovative Practice (ECPT6013)</w:t>
      </w:r>
    </w:p>
    <w:p w14:paraId="289CE494" w14:textId="56980808" w:rsidR="005C1294" w:rsidRPr="0037549A" w:rsidRDefault="00DC5517">
      <w:pPr>
        <w:rPr>
          <w:rFonts w:cstheme="minorHAnsi"/>
          <w:sz w:val="24"/>
          <w:szCs w:val="24"/>
          <w:shd w:val="clear" w:color="auto" w:fill="FFFFFF"/>
        </w:rPr>
      </w:pPr>
      <w:r w:rsidRPr="0037549A">
        <w:rPr>
          <w:rFonts w:cstheme="minorHAnsi"/>
          <w:b/>
          <w:bCs/>
          <w:sz w:val="24"/>
          <w:szCs w:val="24"/>
          <w:u w:val="single"/>
        </w:rPr>
        <w:t xml:space="preserve">Research Project </w:t>
      </w:r>
      <w:r w:rsidR="004E2519" w:rsidRPr="0037549A">
        <w:rPr>
          <w:rFonts w:cstheme="minorHAnsi"/>
          <w:b/>
          <w:bCs/>
          <w:sz w:val="24"/>
          <w:szCs w:val="24"/>
          <w:u w:val="single"/>
        </w:rPr>
        <w:t>-</w:t>
      </w:r>
      <w:r w:rsidR="004E2519" w:rsidRPr="0037549A">
        <w:rPr>
          <w:rFonts w:cstheme="minorHAnsi"/>
          <w:sz w:val="24"/>
          <w:szCs w:val="24"/>
        </w:rPr>
        <w:t xml:space="preserve"> </w:t>
      </w:r>
      <w:r w:rsidR="004E2519" w:rsidRPr="0037549A">
        <w:rPr>
          <w:rFonts w:cstheme="minorHAnsi"/>
          <w:b/>
          <w:bCs/>
          <w:sz w:val="24"/>
          <w:szCs w:val="24"/>
        </w:rPr>
        <w:t>use of further technology, to replace the old-fashioned formative and summative questions paper assessments.</w:t>
      </w:r>
      <w:r w:rsidR="00A945C6" w:rsidRPr="0037549A">
        <w:rPr>
          <w:rFonts w:cstheme="minorHAnsi"/>
          <w:b/>
          <w:bCs/>
          <w:sz w:val="24"/>
          <w:szCs w:val="24"/>
          <w:u w:val="single"/>
        </w:rPr>
        <w:br/>
      </w:r>
      <w:r w:rsidR="00A945C6" w:rsidRPr="0037549A">
        <w:rPr>
          <w:rFonts w:cstheme="minorHAnsi"/>
          <w:b/>
          <w:bCs/>
          <w:sz w:val="24"/>
          <w:szCs w:val="24"/>
          <w:u w:val="single"/>
        </w:rPr>
        <w:br/>
      </w:r>
      <w:r w:rsidR="00C2277F" w:rsidRPr="0037549A">
        <w:rPr>
          <w:rFonts w:cstheme="minorHAnsi"/>
          <w:sz w:val="24"/>
          <w:szCs w:val="24"/>
          <w:shd w:val="clear" w:color="auto" w:fill="FFFFFF"/>
        </w:rPr>
        <w:t xml:space="preserve">In this essay I am going to reflect on my </w:t>
      </w:r>
      <w:r w:rsidR="00D26A9C" w:rsidRPr="0037549A">
        <w:rPr>
          <w:rFonts w:cstheme="minorHAnsi"/>
          <w:sz w:val="24"/>
          <w:szCs w:val="24"/>
          <w:shd w:val="clear" w:color="auto" w:fill="FFFFFF"/>
        </w:rPr>
        <w:t xml:space="preserve">studies </w:t>
      </w:r>
      <w:r w:rsidR="00BB1351" w:rsidRPr="0037549A">
        <w:rPr>
          <w:rFonts w:cstheme="minorHAnsi"/>
          <w:sz w:val="24"/>
          <w:szCs w:val="24"/>
          <w:shd w:val="clear" w:color="auto" w:fill="FFFFFF"/>
        </w:rPr>
        <w:t xml:space="preserve">on my </w:t>
      </w:r>
      <w:r w:rsidR="00BB1351" w:rsidRPr="0037549A">
        <w:rPr>
          <w:rFonts w:eastAsia="Arial Unicode MS" w:cstheme="minorHAnsi"/>
          <w:sz w:val="24"/>
          <w:szCs w:val="24"/>
        </w:rPr>
        <w:t>Post Compulsory Education Training course</w:t>
      </w:r>
      <w:r w:rsidR="005C1B35" w:rsidRPr="0037549A">
        <w:rPr>
          <w:rFonts w:eastAsia="Arial Unicode MS" w:cstheme="minorHAnsi"/>
          <w:sz w:val="24"/>
          <w:szCs w:val="24"/>
        </w:rPr>
        <w:t>,</w:t>
      </w:r>
      <w:r w:rsidR="00BB1351" w:rsidRPr="0037549A">
        <w:rPr>
          <w:rFonts w:eastAsia="Arial Unicode MS" w:cstheme="minorHAnsi"/>
          <w:sz w:val="24"/>
          <w:szCs w:val="24"/>
        </w:rPr>
        <w:t xml:space="preserve"> at University of Wales Trinity Saint David</w:t>
      </w:r>
      <w:r w:rsidR="005C1B35" w:rsidRPr="0037549A">
        <w:rPr>
          <w:rFonts w:eastAsia="Arial Unicode MS" w:cstheme="minorHAnsi"/>
          <w:sz w:val="24"/>
          <w:szCs w:val="24"/>
        </w:rPr>
        <w:t>,</w:t>
      </w:r>
      <w:r w:rsidR="00BB1351" w:rsidRPr="0037549A">
        <w:rPr>
          <w:rFonts w:eastAsia="Arial Unicode MS" w:cstheme="minorHAnsi"/>
          <w:sz w:val="24"/>
          <w:szCs w:val="24"/>
        </w:rPr>
        <w:t xml:space="preserve"> as well as my </w:t>
      </w:r>
      <w:r w:rsidR="0056194B" w:rsidRPr="0037549A">
        <w:rPr>
          <w:rFonts w:eastAsia="Arial Unicode MS" w:cstheme="minorHAnsi"/>
          <w:sz w:val="24"/>
          <w:szCs w:val="24"/>
        </w:rPr>
        <w:t xml:space="preserve">last 4 years in the learning and development team </w:t>
      </w:r>
      <w:r w:rsidR="00C3076C" w:rsidRPr="0037549A">
        <w:rPr>
          <w:rFonts w:eastAsia="Arial Unicode MS" w:cstheme="minorHAnsi"/>
          <w:sz w:val="24"/>
          <w:szCs w:val="24"/>
        </w:rPr>
        <w:t xml:space="preserve">for volunteers at the Welsh Ambulance Service NHS Trust. </w:t>
      </w:r>
      <w:r w:rsidR="00E962CD" w:rsidRPr="0037549A">
        <w:rPr>
          <w:rFonts w:eastAsia="Arial Unicode MS" w:cstheme="minorHAnsi"/>
          <w:sz w:val="24"/>
          <w:szCs w:val="24"/>
        </w:rPr>
        <w:t xml:space="preserve">During my studies and </w:t>
      </w:r>
      <w:r w:rsidR="0082756C" w:rsidRPr="0037549A">
        <w:rPr>
          <w:rFonts w:eastAsia="Arial Unicode MS" w:cstheme="minorHAnsi"/>
          <w:sz w:val="24"/>
          <w:szCs w:val="24"/>
        </w:rPr>
        <w:t>career,</w:t>
      </w:r>
      <w:r w:rsidR="00E962CD" w:rsidRPr="0037549A">
        <w:rPr>
          <w:rFonts w:eastAsia="Arial Unicode MS" w:cstheme="minorHAnsi"/>
          <w:sz w:val="24"/>
          <w:szCs w:val="24"/>
        </w:rPr>
        <w:t xml:space="preserve"> I have </w:t>
      </w:r>
      <w:r w:rsidR="000D4428" w:rsidRPr="0037549A">
        <w:rPr>
          <w:rFonts w:eastAsia="Arial Unicode MS" w:cstheme="minorHAnsi"/>
          <w:sz w:val="24"/>
          <w:szCs w:val="24"/>
        </w:rPr>
        <w:t xml:space="preserve">had many positive and negative teaching sessions, </w:t>
      </w:r>
      <w:r w:rsidR="00AA7E66" w:rsidRPr="0037549A">
        <w:rPr>
          <w:rFonts w:eastAsia="Arial Unicode MS" w:cstheme="minorHAnsi"/>
          <w:sz w:val="24"/>
          <w:szCs w:val="24"/>
        </w:rPr>
        <w:t xml:space="preserve">from sessions where </w:t>
      </w:r>
      <w:r w:rsidR="00BA339E" w:rsidRPr="0037549A">
        <w:rPr>
          <w:rFonts w:eastAsia="Arial Unicode MS" w:cstheme="minorHAnsi"/>
          <w:sz w:val="24"/>
          <w:szCs w:val="24"/>
        </w:rPr>
        <w:t xml:space="preserve">I’ve had the ability to ‘turn heads’ and connect with students </w:t>
      </w:r>
      <w:r w:rsidR="003759B4" w:rsidRPr="0037549A">
        <w:rPr>
          <w:rFonts w:eastAsia="Arial Unicode MS" w:cstheme="minorHAnsi"/>
          <w:sz w:val="24"/>
          <w:szCs w:val="24"/>
        </w:rPr>
        <w:t>having</w:t>
      </w:r>
      <w:r w:rsidR="00BA339E" w:rsidRPr="0037549A">
        <w:rPr>
          <w:rFonts w:eastAsia="Arial Unicode MS" w:cstheme="minorHAnsi"/>
          <w:sz w:val="24"/>
          <w:szCs w:val="24"/>
        </w:rPr>
        <w:t xml:space="preserve"> the same passion</w:t>
      </w:r>
      <w:r w:rsidR="00223D64" w:rsidRPr="0037549A">
        <w:rPr>
          <w:rFonts w:eastAsia="Arial Unicode MS" w:cstheme="minorHAnsi"/>
          <w:sz w:val="24"/>
          <w:szCs w:val="24"/>
        </w:rPr>
        <w:t xml:space="preserve">, </w:t>
      </w:r>
      <w:r w:rsidR="00C919D4" w:rsidRPr="0037549A">
        <w:rPr>
          <w:rFonts w:eastAsia="Arial Unicode MS" w:cstheme="minorHAnsi"/>
          <w:sz w:val="24"/>
          <w:szCs w:val="24"/>
        </w:rPr>
        <w:t xml:space="preserve">watching students develop from volunteers into the next generation of </w:t>
      </w:r>
      <w:r w:rsidR="003759B4" w:rsidRPr="0037549A">
        <w:rPr>
          <w:rFonts w:eastAsia="Arial Unicode MS" w:cstheme="minorHAnsi"/>
          <w:sz w:val="24"/>
          <w:szCs w:val="24"/>
        </w:rPr>
        <w:t>clinicians but also had undesirable sessions</w:t>
      </w:r>
      <w:r w:rsidR="005C1B35" w:rsidRPr="0037549A">
        <w:rPr>
          <w:rFonts w:eastAsia="Arial Unicode MS" w:cstheme="minorHAnsi"/>
          <w:sz w:val="24"/>
          <w:szCs w:val="24"/>
        </w:rPr>
        <w:t>,</w:t>
      </w:r>
      <w:r w:rsidR="003759B4" w:rsidRPr="0037549A">
        <w:rPr>
          <w:rFonts w:eastAsia="Arial Unicode MS" w:cstheme="minorHAnsi"/>
          <w:sz w:val="24"/>
          <w:szCs w:val="24"/>
        </w:rPr>
        <w:t xml:space="preserve"> with</w:t>
      </w:r>
      <w:r w:rsidR="000D4428" w:rsidRPr="0037549A">
        <w:rPr>
          <w:rFonts w:eastAsia="Arial Unicode MS" w:cstheme="minorHAnsi"/>
          <w:sz w:val="24"/>
          <w:szCs w:val="24"/>
        </w:rPr>
        <w:t xml:space="preserve"> disruptive students</w:t>
      </w:r>
      <w:r w:rsidR="003759B4" w:rsidRPr="0037549A">
        <w:rPr>
          <w:rFonts w:eastAsia="Arial Unicode MS" w:cstheme="minorHAnsi"/>
          <w:sz w:val="24"/>
          <w:szCs w:val="24"/>
        </w:rPr>
        <w:t xml:space="preserve"> and</w:t>
      </w:r>
      <w:r w:rsidR="000D4428" w:rsidRPr="0037549A">
        <w:rPr>
          <w:rFonts w:eastAsia="Arial Unicode MS" w:cstheme="minorHAnsi"/>
          <w:sz w:val="24"/>
          <w:szCs w:val="24"/>
        </w:rPr>
        <w:t xml:space="preserve"> poorly planned sessions</w:t>
      </w:r>
      <w:r w:rsidR="00331E09" w:rsidRPr="0037549A">
        <w:rPr>
          <w:rFonts w:eastAsia="Arial Unicode MS" w:cstheme="minorHAnsi"/>
          <w:sz w:val="24"/>
          <w:szCs w:val="24"/>
        </w:rPr>
        <w:t>,</w:t>
      </w:r>
      <w:r w:rsidR="00474817" w:rsidRPr="0037549A">
        <w:rPr>
          <w:rFonts w:eastAsia="Arial Unicode MS" w:cstheme="minorHAnsi"/>
          <w:sz w:val="24"/>
          <w:szCs w:val="24"/>
        </w:rPr>
        <w:t xml:space="preserve"> with</w:t>
      </w:r>
      <w:r w:rsidR="000D4428" w:rsidRPr="0037549A">
        <w:rPr>
          <w:rFonts w:eastAsia="Arial Unicode MS" w:cstheme="minorHAnsi"/>
          <w:sz w:val="24"/>
          <w:szCs w:val="24"/>
        </w:rPr>
        <w:t xml:space="preserve"> </w:t>
      </w:r>
      <w:r w:rsidR="00474817" w:rsidRPr="0037549A">
        <w:rPr>
          <w:rFonts w:eastAsia="Arial Unicode MS" w:cstheme="minorHAnsi"/>
          <w:sz w:val="24"/>
          <w:szCs w:val="24"/>
        </w:rPr>
        <w:t>inadequate time management</w:t>
      </w:r>
      <w:r w:rsidR="003759B4" w:rsidRPr="0037549A">
        <w:rPr>
          <w:rFonts w:eastAsia="Arial Unicode MS" w:cstheme="minorHAnsi"/>
          <w:sz w:val="24"/>
          <w:szCs w:val="24"/>
        </w:rPr>
        <w:t xml:space="preserve">. </w:t>
      </w:r>
      <w:r w:rsidR="0082756C" w:rsidRPr="0037549A">
        <w:rPr>
          <w:rFonts w:eastAsia="Arial Unicode MS" w:cstheme="minorHAnsi"/>
          <w:sz w:val="24"/>
          <w:szCs w:val="24"/>
        </w:rPr>
        <w:br/>
      </w:r>
      <w:r w:rsidR="004032FF" w:rsidRPr="0037549A">
        <w:rPr>
          <w:rFonts w:eastAsia="Arial Unicode MS" w:cstheme="minorHAnsi"/>
          <w:sz w:val="24"/>
          <w:szCs w:val="24"/>
        </w:rPr>
        <w:t xml:space="preserve">Over the last two years of </w:t>
      </w:r>
      <w:r w:rsidR="004174D6" w:rsidRPr="0037549A">
        <w:rPr>
          <w:rFonts w:eastAsia="Arial Unicode MS" w:cstheme="minorHAnsi"/>
          <w:sz w:val="24"/>
          <w:szCs w:val="24"/>
        </w:rPr>
        <w:t>study,</w:t>
      </w:r>
      <w:r w:rsidR="004032FF" w:rsidRPr="0037549A">
        <w:rPr>
          <w:rFonts w:eastAsia="Arial Unicode MS" w:cstheme="minorHAnsi"/>
          <w:sz w:val="24"/>
          <w:szCs w:val="24"/>
        </w:rPr>
        <w:t xml:space="preserve"> I have become an established teacher </w:t>
      </w:r>
      <w:r w:rsidR="00383846" w:rsidRPr="0037549A">
        <w:rPr>
          <w:rFonts w:eastAsia="Arial Unicode MS" w:cstheme="minorHAnsi"/>
          <w:sz w:val="24"/>
          <w:szCs w:val="24"/>
        </w:rPr>
        <w:t xml:space="preserve">and leader </w:t>
      </w:r>
      <w:r w:rsidR="0010164B" w:rsidRPr="0037549A">
        <w:rPr>
          <w:rFonts w:eastAsia="Arial Unicode MS" w:cstheme="minorHAnsi"/>
          <w:sz w:val="24"/>
          <w:szCs w:val="24"/>
        </w:rPr>
        <w:t xml:space="preserve">having </w:t>
      </w:r>
      <w:r w:rsidR="00FA6CF4" w:rsidRPr="0037549A">
        <w:rPr>
          <w:rFonts w:eastAsia="Arial Unicode MS" w:cstheme="minorHAnsi"/>
          <w:sz w:val="24"/>
          <w:szCs w:val="24"/>
        </w:rPr>
        <w:t>a</w:t>
      </w:r>
      <w:r w:rsidR="0010164B" w:rsidRPr="0037549A">
        <w:rPr>
          <w:rFonts w:eastAsia="Arial Unicode MS" w:cstheme="minorHAnsi"/>
          <w:sz w:val="24"/>
          <w:szCs w:val="24"/>
        </w:rPr>
        <w:t xml:space="preserve"> holistic approach </w:t>
      </w:r>
      <w:r w:rsidR="006C0A89" w:rsidRPr="0037549A">
        <w:rPr>
          <w:rFonts w:eastAsia="Arial Unicode MS" w:cstheme="minorHAnsi"/>
          <w:sz w:val="24"/>
          <w:szCs w:val="24"/>
        </w:rPr>
        <w:t>to education</w:t>
      </w:r>
      <w:r w:rsidR="00AF4EDA" w:rsidRPr="0037549A">
        <w:rPr>
          <w:rFonts w:eastAsia="Arial Unicode MS" w:cstheme="minorHAnsi"/>
          <w:sz w:val="24"/>
          <w:szCs w:val="24"/>
        </w:rPr>
        <w:t>,</w:t>
      </w:r>
      <w:r w:rsidR="006C0A89" w:rsidRPr="0037549A">
        <w:rPr>
          <w:rFonts w:eastAsia="Arial Unicode MS" w:cstheme="minorHAnsi"/>
          <w:sz w:val="24"/>
          <w:szCs w:val="24"/>
        </w:rPr>
        <w:t xml:space="preserve"> </w:t>
      </w:r>
      <w:r w:rsidR="009028A7" w:rsidRPr="0037549A">
        <w:rPr>
          <w:rFonts w:eastAsia="Arial Unicode MS" w:cstheme="minorHAnsi"/>
          <w:sz w:val="24"/>
          <w:szCs w:val="24"/>
        </w:rPr>
        <w:t xml:space="preserve">seeking to address the emotional, social, </w:t>
      </w:r>
      <w:r w:rsidR="0082756C" w:rsidRPr="0037549A">
        <w:rPr>
          <w:rFonts w:eastAsia="Arial Unicode MS" w:cstheme="minorHAnsi"/>
          <w:sz w:val="24"/>
          <w:szCs w:val="24"/>
        </w:rPr>
        <w:t>ethical,</w:t>
      </w:r>
      <w:r w:rsidR="009028A7" w:rsidRPr="0037549A">
        <w:rPr>
          <w:rFonts w:eastAsia="Arial Unicode MS" w:cstheme="minorHAnsi"/>
          <w:sz w:val="24"/>
          <w:szCs w:val="24"/>
        </w:rPr>
        <w:t xml:space="preserve"> and academic needs of my students</w:t>
      </w:r>
      <w:r w:rsidR="0082756C" w:rsidRPr="0037549A">
        <w:rPr>
          <w:rFonts w:eastAsia="Arial Unicode MS" w:cstheme="minorHAnsi"/>
          <w:sz w:val="24"/>
          <w:szCs w:val="24"/>
        </w:rPr>
        <w:t>.</w:t>
      </w:r>
      <w:r w:rsidR="00C636F5" w:rsidRPr="0037549A">
        <w:rPr>
          <w:rFonts w:eastAsia="Arial Unicode MS" w:cstheme="minorHAnsi"/>
          <w:sz w:val="24"/>
          <w:szCs w:val="24"/>
        </w:rPr>
        <w:t xml:space="preserve"> </w:t>
      </w:r>
      <w:r w:rsidR="00F95ECB" w:rsidRPr="0037549A">
        <w:rPr>
          <w:rFonts w:eastAsia="Arial Unicode MS" w:cstheme="minorHAnsi"/>
          <w:sz w:val="24"/>
          <w:szCs w:val="24"/>
        </w:rPr>
        <w:t xml:space="preserve">My course has proven the importance of self-reflection and </w:t>
      </w:r>
      <w:r w:rsidR="00204845" w:rsidRPr="0037549A">
        <w:rPr>
          <w:rFonts w:cstheme="minorHAnsi"/>
          <w:sz w:val="24"/>
          <w:szCs w:val="24"/>
        </w:rPr>
        <w:t>to think innovatively about my teaching practice</w:t>
      </w:r>
      <w:r w:rsidR="00F14805" w:rsidRPr="0037549A">
        <w:rPr>
          <w:rFonts w:cstheme="minorHAnsi"/>
          <w:sz w:val="24"/>
          <w:szCs w:val="24"/>
        </w:rPr>
        <w:t>,</w:t>
      </w:r>
      <w:r w:rsidR="00204845" w:rsidRPr="0037549A">
        <w:rPr>
          <w:rFonts w:cstheme="minorHAnsi"/>
          <w:sz w:val="24"/>
          <w:szCs w:val="24"/>
        </w:rPr>
        <w:t xml:space="preserve"> and in this </w:t>
      </w:r>
      <w:r w:rsidR="005C1B35" w:rsidRPr="0037549A">
        <w:rPr>
          <w:rFonts w:cstheme="minorHAnsi"/>
          <w:sz w:val="24"/>
          <w:szCs w:val="24"/>
        </w:rPr>
        <w:t>assignment,</w:t>
      </w:r>
      <w:r w:rsidR="00204845" w:rsidRPr="0037549A">
        <w:rPr>
          <w:rFonts w:cstheme="minorHAnsi"/>
          <w:sz w:val="24"/>
          <w:szCs w:val="24"/>
        </w:rPr>
        <w:t xml:space="preserve"> </w:t>
      </w:r>
      <w:r w:rsidR="008873E0" w:rsidRPr="0037549A">
        <w:rPr>
          <w:rFonts w:cstheme="minorHAnsi"/>
          <w:sz w:val="24"/>
          <w:szCs w:val="24"/>
        </w:rPr>
        <w:t>I am going to explore the use of further technology</w:t>
      </w:r>
      <w:r w:rsidR="00F14805" w:rsidRPr="0037549A">
        <w:rPr>
          <w:rFonts w:cstheme="minorHAnsi"/>
          <w:sz w:val="24"/>
          <w:szCs w:val="24"/>
        </w:rPr>
        <w:t>,</w:t>
      </w:r>
      <w:r w:rsidR="008873E0" w:rsidRPr="0037549A">
        <w:rPr>
          <w:rFonts w:cstheme="minorHAnsi"/>
          <w:sz w:val="24"/>
          <w:szCs w:val="24"/>
        </w:rPr>
        <w:t xml:space="preserve"> </w:t>
      </w:r>
      <w:r w:rsidR="00F14805" w:rsidRPr="0037549A">
        <w:rPr>
          <w:rFonts w:cstheme="minorHAnsi"/>
          <w:sz w:val="24"/>
          <w:szCs w:val="24"/>
        </w:rPr>
        <w:t xml:space="preserve">to replace the </w:t>
      </w:r>
      <w:r w:rsidR="00320F53" w:rsidRPr="0037549A">
        <w:rPr>
          <w:rFonts w:cstheme="minorHAnsi"/>
          <w:sz w:val="24"/>
          <w:szCs w:val="24"/>
        </w:rPr>
        <w:t>old-fashioned</w:t>
      </w:r>
      <w:r w:rsidR="00F14805" w:rsidRPr="0037549A">
        <w:rPr>
          <w:rFonts w:cstheme="minorHAnsi"/>
          <w:sz w:val="24"/>
          <w:szCs w:val="24"/>
        </w:rPr>
        <w:t xml:space="preserve"> formative and summative questions paper assessments</w:t>
      </w:r>
      <w:r w:rsidR="00204845" w:rsidRPr="0037549A">
        <w:rPr>
          <w:rFonts w:cstheme="minorHAnsi"/>
          <w:sz w:val="24"/>
          <w:szCs w:val="24"/>
        </w:rPr>
        <w:t xml:space="preserve">. </w:t>
      </w:r>
      <w:r w:rsidR="003D00E9" w:rsidRPr="0037549A">
        <w:rPr>
          <w:rFonts w:cstheme="minorHAnsi"/>
          <w:sz w:val="24"/>
          <w:szCs w:val="24"/>
        </w:rPr>
        <w:br/>
      </w:r>
      <w:r w:rsidR="003D00E9" w:rsidRPr="0037549A">
        <w:rPr>
          <w:rFonts w:cstheme="minorHAnsi"/>
          <w:sz w:val="24"/>
          <w:szCs w:val="24"/>
        </w:rPr>
        <w:br/>
      </w:r>
      <w:r w:rsidR="0032624E" w:rsidRPr="0037549A">
        <w:rPr>
          <w:rFonts w:cstheme="minorHAnsi"/>
          <w:sz w:val="24"/>
          <w:szCs w:val="24"/>
        </w:rPr>
        <w:t>As a manager and trainer for the Welsh Ambulance Service NHS Trust</w:t>
      </w:r>
      <w:r w:rsidR="00424C19" w:rsidRPr="0037549A">
        <w:rPr>
          <w:rFonts w:cstheme="minorHAnsi"/>
          <w:sz w:val="24"/>
          <w:szCs w:val="24"/>
        </w:rPr>
        <w:t xml:space="preserve">, I lead </w:t>
      </w:r>
      <w:r w:rsidR="00570042" w:rsidRPr="0037549A">
        <w:rPr>
          <w:rFonts w:cstheme="minorHAnsi"/>
          <w:sz w:val="24"/>
          <w:szCs w:val="24"/>
        </w:rPr>
        <w:t>on education for our volunteer workforce</w:t>
      </w:r>
      <w:r w:rsidR="007C1CFE" w:rsidRPr="0037549A">
        <w:rPr>
          <w:rFonts w:cstheme="minorHAnsi"/>
          <w:sz w:val="24"/>
          <w:szCs w:val="24"/>
        </w:rPr>
        <w:t>, this</w:t>
      </w:r>
      <w:r w:rsidR="00570042" w:rsidRPr="0037549A">
        <w:rPr>
          <w:rFonts w:cstheme="minorHAnsi"/>
          <w:sz w:val="24"/>
          <w:szCs w:val="24"/>
        </w:rPr>
        <w:t xml:space="preserve"> is made up of approximately 500 Community First Responders</w:t>
      </w:r>
      <w:r w:rsidR="007C1CFE" w:rsidRPr="0037549A">
        <w:rPr>
          <w:rFonts w:cstheme="minorHAnsi"/>
          <w:sz w:val="24"/>
          <w:szCs w:val="24"/>
        </w:rPr>
        <w:t>,</w:t>
      </w:r>
      <w:r w:rsidR="00570042" w:rsidRPr="0037549A">
        <w:rPr>
          <w:rFonts w:cstheme="minorHAnsi"/>
          <w:sz w:val="24"/>
          <w:szCs w:val="24"/>
        </w:rPr>
        <w:t xml:space="preserve"> and 150 Volunteer Car Service Drivers</w:t>
      </w:r>
      <w:r w:rsidR="00DA3793" w:rsidRPr="0037549A">
        <w:rPr>
          <w:rFonts w:cstheme="minorHAnsi"/>
          <w:sz w:val="24"/>
          <w:szCs w:val="24"/>
        </w:rPr>
        <w:t>,</w:t>
      </w:r>
      <w:r w:rsidR="007C1CFE" w:rsidRPr="0037549A">
        <w:rPr>
          <w:rFonts w:cstheme="minorHAnsi"/>
          <w:sz w:val="24"/>
          <w:szCs w:val="24"/>
        </w:rPr>
        <w:t xml:space="preserve"> working </w:t>
      </w:r>
      <w:r w:rsidR="00215F85" w:rsidRPr="0037549A">
        <w:rPr>
          <w:rFonts w:cstheme="minorHAnsi"/>
          <w:sz w:val="24"/>
          <w:szCs w:val="24"/>
        </w:rPr>
        <w:t>alongside</w:t>
      </w:r>
      <w:r w:rsidR="007C1CFE" w:rsidRPr="0037549A">
        <w:rPr>
          <w:rFonts w:cstheme="minorHAnsi"/>
          <w:sz w:val="24"/>
          <w:szCs w:val="24"/>
        </w:rPr>
        <w:t xml:space="preserve"> a team of 5 national trainers. </w:t>
      </w:r>
      <w:r w:rsidR="00DA3793" w:rsidRPr="0037549A">
        <w:rPr>
          <w:rFonts w:cstheme="minorHAnsi"/>
          <w:sz w:val="24"/>
          <w:szCs w:val="24"/>
        </w:rPr>
        <w:t xml:space="preserve">I currently deliver a range of medical </w:t>
      </w:r>
      <w:r w:rsidR="009F40ED" w:rsidRPr="0037549A">
        <w:rPr>
          <w:rFonts w:cstheme="minorHAnsi"/>
          <w:sz w:val="24"/>
          <w:szCs w:val="24"/>
        </w:rPr>
        <w:t xml:space="preserve">related subjects, </w:t>
      </w:r>
      <w:r w:rsidR="00C710E3" w:rsidRPr="0037549A">
        <w:rPr>
          <w:rFonts w:cstheme="minorHAnsi"/>
          <w:sz w:val="24"/>
          <w:szCs w:val="24"/>
          <w:shd w:val="clear" w:color="auto" w:fill="FFFFFF"/>
        </w:rPr>
        <w:t xml:space="preserve">statutory and mandatory </w:t>
      </w:r>
      <w:r w:rsidR="00323613" w:rsidRPr="0037549A">
        <w:rPr>
          <w:rFonts w:cstheme="minorHAnsi"/>
          <w:sz w:val="24"/>
          <w:szCs w:val="24"/>
          <w:shd w:val="clear" w:color="auto" w:fill="FFFFFF"/>
        </w:rPr>
        <w:t>training and</w:t>
      </w:r>
      <w:r w:rsidR="00E66039" w:rsidRPr="0037549A">
        <w:rPr>
          <w:rFonts w:cstheme="minorHAnsi"/>
          <w:sz w:val="24"/>
          <w:szCs w:val="24"/>
          <w:shd w:val="clear" w:color="auto" w:fill="FFFFFF"/>
        </w:rPr>
        <w:t xml:space="preserve"> </w:t>
      </w:r>
      <w:r w:rsidR="00C109D0" w:rsidRPr="0037549A">
        <w:rPr>
          <w:rFonts w:cstheme="minorHAnsi"/>
          <w:sz w:val="24"/>
          <w:szCs w:val="24"/>
          <w:shd w:val="clear" w:color="auto" w:fill="FFFFFF"/>
        </w:rPr>
        <w:t xml:space="preserve">facilitate </w:t>
      </w:r>
      <w:r w:rsidR="001B70E4" w:rsidRPr="0037549A">
        <w:rPr>
          <w:rFonts w:cstheme="minorHAnsi"/>
          <w:sz w:val="24"/>
          <w:szCs w:val="24"/>
          <w:shd w:val="clear" w:color="auto" w:fill="FFFFFF"/>
        </w:rPr>
        <w:t>multiagency training events.</w:t>
      </w:r>
      <w:r w:rsidR="003A3987" w:rsidRPr="0037549A">
        <w:rPr>
          <w:rFonts w:cstheme="minorHAnsi"/>
          <w:sz w:val="24"/>
          <w:szCs w:val="24"/>
          <w:shd w:val="clear" w:color="auto" w:fill="FFFFFF"/>
        </w:rPr>
        <w:t xml:space="preserve"> Some of these subjects include </w:t>
      </w:r>
      <w:r w:rsidR="008143BE" w:rsidRPr="0037549A">
        <w:rPr>
          <w:rFonts w:cstheme="minorHAnsi"/>
          <w:sz w:val="24"/>
          <w:szCs w:val="24"/>
          <w:shd w:val="clear" w:color="auto" w:fill="FFFFFF"/>
        </w:rPr>
        <w:t xml:space="preserve">Intermediate Life Support, Management </w:t>
      </w:r>
      <w:r w:rsidR="00323613" w:rsidRPr="0037549A">
        <w:rPr>
          <w:rFonts w:cstheme="minorHAnsi"/>
          <w:sz w:val="24"/>
          <w:szCs w:val="24"/>
          <w:shd w:val="clear" w:color="auto" w:fill="FFFFFF"/>
        </w:rPr>
        <w:t xml:space="preserve">of medical conditions and </w:t>
      </w:r>
      <w:r w:rsidR="00255D90" w:rsidRPr="0037549A">
        <w:rPr>
          <w:rFonts w:cstheme="minorHAnsi"/>
          <w:sz w:val="24"/>
          <w:szCs w:val="24"/>
          <w:shd w:val="clear" w:color="auto" w:fill="FFFFFF"/>
        </w:rPr>
        <w:t>several</w:t>
      </w:r>
      <w:r w:rsidR="00323613" w:rsidRPr="0037549A">
        <w:rPr>
          <w:rFonts w:cstheme="minorHAnsi"/>
          <w:sz w:val="24"/>
          <w:szCs w:val="24"/>
          <w:shd w:val="clear" w:color="auto" w:fill="FFFFFF"/>
        </w:rPr>
        <w:t xml:space="preserve"> topics </w:t>
      </w:r>
      <w:r w:rsidR="00E736A9" w:rsidRPr="0037549A">
        <w:rPr>
          <w:rFonts w:cstheme="minorHAnsi"/>
          <w:sz w:val="24"/>
          <w:szCs w:val="24"/>
          <w:shd w:val="clear" w:color="auto" w:fill="FFFFFF"/>
        </w:rPr>
        <w:t>from</w:t>
      </w:r>
      <w:r w:rsidR="00323613" w:rsidRPr="0037549A">
        <w:rPr>
          <w:rFonts w:cstheme="minorHAnsi"/>
          <w:sz w:val="24"/>
          <w:szCs w:val="24"/>
          <w:shd w:val="clear" w:color="auto" w:fill="FFFFFF"/>
        </w:rPr>
        <w:t xml:space="preserve"> UK Core Skills Training Framework (</w:t>
      </w:r>
      <w:r w:rsidR="0028712F" w:rsidRPr="0037549A">
        <w:rPr>
          <w:rFonts w:cstheme="minorHAnsi"/>
          <w:sz w:val="24"/>
          <w:szCs w:val="24"/>
          <w:shd w:val="clear" w:color="auto" w:fill="FFFFFF"/>
        </w:rPr>
        <w:t>Safeguarding, Safer Handling and Conflict Resolution)</w:t>
      </w:r>
      <w:r w:rsidR="00E736A9" w:rsidRPr="0037549A">
        <w:rPr>
          <w:rFonts w:cstheme="minorHAnsi"/>
          <w:sz w:val="24"/>
          <w:szCs w:val="24"/>
          <w:shd w:val="clear" w:color="auto" w:fill="FFFFFF"/>
        </w:rPr>
        <w:t xml:space="preserve">. Training </w:t>
      </w:r>
      <w:r w:rsidR="00302D50" w:rsidRPr="0037549A">
        <w:rPr>
          <w:rFonts w:cstheme="minorHAnsi"/>
          <w:sz w:val="24"/>
          <w:szCs w:val="24"/>
          <w:shd w:val="clear" w:color="auto" w:fill="FFFFFF"/>
        </w:rPr>
        <w:t>to become a</w:t>
      </w:r>
      <w:r w:rsidR="00E736A9" w:rsidRPr="0037549A">
        <w:rPr>
          <w:rFonts w:cstheme="minorHAnsi"/>
          <w:sz w:val="24"/>
          <w:szCs w:val="24"/>
          <w:shd w:val="clear" w:color="auto" w:fill="FFFFFF"/>
        </w:rPr>
        <w:t xml:space="preserve"> volunteer can be considerable and challenging </w:t>
      </w:r>
      <w:r w:rsidR="00302D50" w:rsidRPr="0037549A">
        <w:rPr>
          <w:rFonts w:cstheme="minorHAnsi"/>
          <w:sz w:val="24"/>
          <w:szCs w:val="24"/>
          <w:shd w:val="clear" w:color="auto" w:fill="FFFFFF"/>
        </w:rPr>
        <w:t xml:space="preserve">to manage with fulltime employment and </w:t>
      </w:r>
      <w:r w:rsidR="00CC00D2" w:rsidRPr="0037549A">
        <w:rPr>
          <w:rFonts w:cstheme="minorHAnsi"/>
          <w:sz w:val="24"/>
          <w:szCs w:val="24"/>
          <w:shd w:val="clear" w:color="auto" w:fill="FFFFFF"/>
        </w:rPr>
        <w:t>personal commitments</w:t>
      </w:r>
      <w:r w:rsidR="00835575" w:rsidRPr="0037549A">
        <w:rPr>
          <w:rFonts w:cstheme="minorHAnsi"/>
          <w:sz w:val="24"/>
          <w:szCs w:val="24"/>
          <w:shd w:val="clear" w:color="auto" w:fill="FFFFFF"/>
        </w:rPr>
        <w:t xml:space="preserve">, </w:t>
      </w:r>
      <w:r w:rsidR="00255D90" w:rsidRPr="0037549A">
        <w:rPr>
          <w:rFonts w:cstheme="minorHAnsi"/>
          <w:sz w:val="24"/>
          <w:szCs w:val="24"/>
          <w:shd w:val="clear" w:color="auto" w:fill="FFFFFF"/>
        </w:rPr>
        <w:t>it</w:t>
      </w:r>
      <w:r w:rsidR="00835575" w:rsidRPr="0037549A">
        <w:rPr>
          <w:rFonts w:cstheme="minorHAnsi"/>
          <w:sz w:val="24"/>
          <w:szCs w:val="24"/>
          <w:shd w:val="clear" w:color="auto" w:fill="FFFFFF"/>
        </w:rPr>
        <w:t xml:space="preserve"> is </w:t>
      </w:r>
      <w:r w:rsidR="000E71C4" w:rsidRPr="0037549A">
        <w:rPr>
          <w:rFonts w:cstheme="minorHAnsi"/>
          <w:sz w:val="24"/>
          <w:szCs w:val="24"/>
          <w:shd w:val="clear" w:color="auto" w:fill="FFFFFF"/>
        </w:rPr>
        <w:t>important</w:t>
      </w:r>
      <w:r w:rsidR="00835575" w:rsidRPr="0037549A">
        <w:rPr>
          <w:rFonts w:cstheme="minorHAnsi"/>
          <w:sz w:val="24"/>
          <w:szCs w:val="24"/>
          <w:shd w:val="clear" w:color="auto" w:fill="FFFFFF"/>
        </w:rPr>
        <w:t xml:space="preserve"> that we </w:t>
      </w:r>
      <w:r w:rsidR="000E71C4" w:rsidRPr="0037549A">
        <w:rPr>
          <w:rFonts w:cstheme="minorHAnsi"/>
          <w:sz w:val="24"/>
          <w:szCs w:val="24"/>
          <w:shd w:val="clear" w:color="auto" w:fill="FFFFFF"/>
        </w:rPr>
        <w:t>continuously</w:t>
      </w:r>
      <w:r w:rsidR="00835575" w:rsidRPr="0037549A">
        <w:rPr>
          <w:rFonts w:cstheme="minorHAnsi"/>
          <w:sz w:val="24"/>
          <w:szCs w:val="24"/>
          <w:shd w:val="clear" w:color="auto" w:fill="FFFFFF"/>
        </w:rPr>
        <w:t xml:space="preserve"> consider</w:t>
      </w:r>
      <w:r w:rsidR="0028712F" w:rsidRPr="0037549A">
        <w:rPr>
          <w:rFonts w:cstheme="minorHAnsi"/>
          <w:sz w:val="24"/>
          <w:szCs w:val="24"/>
          <w:shd w:val="clear" w:color="auto" w:fill="FFFFFF"/>
        </w:rPr>
        <w:t xml:space="preserve"> </w:t>
      </w:r>
      <w:r w:rsidR="00E6616C" w:rsidRPr="0037549A">
        <w:rPr>
          <w:rFonts w:cstheme="minorHAnsi"/>
          <w:sz w:val="24"/>
          <w:szCs w:val="24"/>
          <w:shd w:val="clear" w:color="auto" w:fill="FFFFFF"/>
        </w:rPr>
        <w:t xml:space="preserve">innovation </w:t>
      </w:r>
      <w:r w:rsidR="00835575" w:rsidRPr="0037549A">
        <w:rPr>
          <w:rFonts w:cstheme="minorHAnsi"/>
          <w:sz w:val="24"/>
          <w:szCs w:val="24"/>
          <w:shd w:val="clear" w:color="auto" w:fill="FFFFFF"/>
        </w:rPr>
        <w:t>and modernisation of our teaching practice</w:t>
      </w:r>
      <w:r w:rsidR="000E71C4" w:rsidRPr="0037549A">
        <w:rPr>
          <w:rFonts w:cstheme="minorHAnsi"/>
          <w:sz w:val="24"/>
          <w:szCs w:val="24"/>
          <w:shd w:val="clear" w:color="auto" w:fill="FFFFFF"/>
        </w:rPr>
        <w:t>,</w:t>
      </w:r>
      <w:r w:rsidR="00835575" w:rsidRPr="0037549A">
        <w:rPr>
          <w:rFonts w:cstheme="minorHAnsi"/>
          <w:sz w:val="24"/>
          <w:szCs w:val="24"/>
          <w:shd w:val="clear" w:color="auto" w:fill="FFFFFF"/>
        </w:rPr>
        <w:t xml:space="preserve"> in </w:t>
      </w:r>
      <w:r w:rsidR="00215F85" w:rsidRPr="0037549A">
        <w:rPr>
          <w:rFonts w:cstheme="minorHAnsi"/>
          <w:sz w:val="24"/>
          <w:szCs w:val="24"/>
          <w:shd w:val="clear" w:color="auto" w:fill="FFFFFF"/>
        </w:rPr>
        <w:t>a way</w:t>
      </w:r>
      <w:r w:rsidR="00835575" w:rsidRPr="0037549A">
        <w:rPr>
          <w:rFonts w:cstheme="minorHAnsi"/>
          <w:sz w:val="24"/>
          <w:szCs w:val="24"/>
          <w:shd w:val="clear" w:color="auto" w:fill="FFFFFF"/>
        </w:rPr>
        <w:t xml:space="preserve"> that </w:t>
      </w:r>
      <w:r w:rsidR="000E71C4" w:rsidRPr="0037549A">
        <w:rPr>
          <w:rFonts w:cstheme="minorHAnsi"/>
          <w:sz w:val="24"/>
          <w:szCs w:val="24"/>
          <w:shd w:val="clear" w:color="auto" w:fill="FFFFFF"/>
        </w:rPr>
        <w:t>makes it easier</w:t>
      </w:r>
      <w:r w:rsidR="0007729E" w:rsidRPr="0037549A">
        <w:rPr>
          <w:rFonts w:cstheme="minorHAnsi"/>
          <w:sz w:val="24"/>
          <w:szCs w:val="24"/>
          <w:shd w:val="clear" w:color="auto" w:fill="FFFFFF"/>
        </w:rPr>
        <w:t>,</w:t>
      </w:r>
      <w:r w:rsidR="000E71C4" w:rsidRPr="0037549A">
        <w:rPr>
          <w:rFonts w:cstheme="minorHAnsi"/>
          <w:sz w:val="24"/>
          <w:szCs w:val="24"/>
          <w:shd w:val="clear" w:color="auto" w:fill="FFFFFF"/>
        </w:rPr>
        <w:t xml:space="preserve"> and </w:t>
      </w:r>
      <w:r w:rsidR="00F6332A" w:rsidRPr="0037549A">
        <w:rPr>
          <w:rFonts w:cstheme="minorHAnsi"/>
          <w:sz w:val="24"/>
          <w:szCs w:val="24"/>
          <w:shd w:val="clear" w:color="auto" w:fill="FFFFFF"/>
        </w:rPr>
        <w:t xml:space="preserve">allows a </w:t>
      </w:r>
      <w:r w:rsidR="000E71C4" w:rsidRPr="0037549A">
        <w:rPr>
          <w:rFonts w:cstheme="minorHAnsi"/>
          <w:sz w:val="24"/>
          <w:szCs w:val="24"/>
          <w:shd w:val="clear" w:color="auto" w:fill="FFFFFF"/>
        </w:rPr>
        <w:t xml:space="preserve">more efficient way of teaching and learning for our volunteers. </w:t>
      </w:r>
    </w:p>
    <w:p w14:paraId="6D639497" w14:textId="31E49998" w:rsidR="00EF0787" w:rsidRPr="0037549A" w:rsidRDefault="00052EF0">
      <w:pPr>
        <w:rPr>
          <w:rFonts w:cstheme="minorHAnsi"/>
          <w:sz w:val="24"/>
          <w:szCs w:val="24"/>
          <w:shd w:val="clear" w:color="auto" w:fill="FFFFFF"/>
        </w:rPr>
      </w:pPr>
      <w:proofErr w:type="spellStart"/>
      <w:r w:rsidRPr="0037549A">
        <w:rPr>
          <w:rFonts w:cstheme="minorHAnsi"/>
          <w:sz w:val="24"/>
          <w:szCs w:val="24"/>
          <w:shd w:val="clear" w:color="auto" w:fill="FFFFFF"/>
        </w:rPr>
        <w:t>Meletiou-Mavrotheris</w:t>
      </w:r>
      <w:proofErr w:type="spellEnd"/>
      <w:r w:rsidR="0072161D" w:rsidRPr="0037549A">
        <w:rPr>
          <w:rFonts w:cstheme="minorHAnsi"/>
          <w:sz w:val="24"/>
          <w:szCs w:val="24"/>
          <w:shd w:val="clear" w:color="auto" w:fill="FFFFFF"/>
        </w:rPr>
        <w:t>,</w:t>
      </w:r>
      <w:r w:rsidR="0088678B" w:rsidRPr="0037549A">
        <w:rPr>
          <w:rFonts w:cstheme="minorHAnsi"/>
          <w:sz w:val="24"/>
          <w:szCs w:val="24"/>
          <w:shd w:val="clear" w:color="auto" w:fill="FFFFFF"/>
        </w:rPr>
        <w:t xml:space="preserve"> Lee and </w:t>
      </w:r>
      <w:proofErr w:type="spellStart"/>
      <w:r w:rsidR="0088678B" w:rsidRPr="0037549A">
        <w:rPr>
          <w:rFonts w:cstheme="minorHAnsi"/>
          <w:sz w:val="24"/>
          <w:szCs w:val="24"/>
          <w:shd w:val="clear" w:color="auto" w:fill="FFFFFF"/>
        </w:rPr>
        <w:t>Fouladi</w:t>
      </w:r>
      <w:proofErr w:type="spellEnd"/>
      <w:r w:rsidR="0088678B" w:rsidRPr="0037549A">
        <w:rPr>
          <w:rFonts w:cstheme="minorHAnsi"/>
          <w:sz w:val="24"/>
          <w:szCs w:val="24"/>
          <w:shd w:val="clear" w:color="auto" w:fill="FFFFFF"/>
        </w:rPr>
        <w:t xml:space="preserve"> (2007) </w:t>
      </w:r>
      <w:r w:rsidR="006F0ACD" w:rsidRPr="0037549A">
        <w:rPr>
          <w:rFonts w:cstheme="minorHAnsi"/>
          <w:sz w:val="24"/>
          <w:szCs w:val="24"/>
          <w:shd w:val="clear" w:color="auto" w:fill="FFFFFF"/>
        </w:rPr>
        <w:t xml:space="preserve">undertook </w:t>
      </w:r>
      <w:r w:rsidR="003D7F7E" w:rsidRPr="0037549A">
        <w:rPr>
          <w:rFonts w:cstheme="minorHAnsi"/>
          <w:sz w:val="24"/>
          <w:szCs w:val="24"/>
          <w:shd w:val="clear" w:color="auto" w:fill="FFFFFF"/>
        </w:rPr>
        <w:t>a</w:t>
      </w:r>
      <w:r w:rsidR="006F0ACD" w:rsidRPr="0037549A">
        <w:rPr>
          <w:rFonts w:cstheme="minorHAnsi"/>
          <w:sz w:val="24"/>
          <w:szCs w:val="24"/>
          <w:shd w:val="clear" w:color="auto" w:fill="FFFFFF"/>
        </w:rPr>
        <w:t xml:space="preserve"> study on the impact of </w:t>
      </w:r>
      <w:r w:rsidR="00DF5018" w:rsidRPr="0037549A">
        <w:rPr>
          <w:rFonts w:cstheme="minorHAnsi"/>
          <w:sz w:val="24"/>
          <w:szCs w:val="24"/>
          <w:shd w:val="clear" w:color="auto" w:fill="FFFFFF"/>
        </w:rPr>
        <w:t>technology</w:t>
      </w:r>
      <w:r w:rsidR="006F0ACD" w:rsidRPr="0037549A">
        <w:rPr>
          <w:rFonts w:cstheme="minorHAnsi"/>
          <w:sz w:val="24"/>
          <w:szCs w:val="24"/>
          <w:shd w:val="clear" w:color="auto" w:fill="FFFFFF"/>
        </w:rPr>
        <w:t xml:space="preserve">-based instruction </w:t>
      </w:r>
      <w:r w:rsidR="00DF5018" w:rsidRPr="0037549A">
        <w:rPr>
          <w:rFonts w:cstheme="minorHAnsi"/>
          <w:sz w:val="24"/>
          <w:szCs w:val="24"/>
          <w:shd w:val="clear" w:color="auto" w:fill="FFFFFF"/>
        </w:rPr>
        <w:t xml:space="preserve">comparing learning </w:t>
      </w:r>
      <w:r w:rsidR="00012751" w:rsidRPr="0037549A">
        <w:rPr>
          <w:rFonts w:cstheme="minorHAnsi"/>
          <w:sz w:val="24"/>
          <w:szCs w:val="24"/>
          <w:shd w:val="clear" w:color="auto" w:fill="FFFFFF"/>
        </w:rPr>
        <w:t>experiences</w:t>
      </w:r>
      <w:r w:rsidR="004C5CD3" w:rsidRPr="0037549A">
        <w:rPr>
          <w:rFonts w:cstheme="minorHAnsi"/>
          <w:sz w:val="24"/>
          <w:szCs w:val="24"/>
          <w:shd w:val="clear" w:color="auto" w:fill="FFFFFF"/>
        </w:rPr>
        <w:t>.</w:t>
      </w:r>
      <w:r w:rsidR="00012751" w:rsidRPr="0037549A">
        <w:rPr>
          <w:rFonts w:cstheme="minorHAnsi"/>
          <w:sz w:val="24"/>
          <w:szCs w:val="24"/>
          <w:shd w:val="clear" w:color="auto" w:fill="FFFFFF"/>
        </w:rPr>
        <w:t xml:space="preserve"> They stated </w:t>
      </w:r>
      <w:r w:rsidR="00063037" w:rsidRPr="0037549A">
        <w:rPr>
          <w:rFonts w:cstheme="minorHAnsi"/>
          <w:sz w:val="24"/>
          <w:szCs w:val="24"/>
          <w:shd w:val="clear" w:color="auto" w:fill="FFFFFF"/>
        </w:rPr>
        <w:t>learners</w:t>
      </w:r>
      <w:r w:rsidR="00012751" w:rsidRPr="0037549A">
        <w:rPr>
          <w:rFonts w:cstheme="minorHAnsi"/>
          <w:sz w:val="24"/>
          <w:szCs w:val="24"/>
          <w:shd w:val="clear" w:color="auto" w:fill="FFFFFF"/>
        </w:rPr>
        <w:t xml:space="preserve"> </w:t>
      </w:r>
      <w:r w:rsidR="001F292F" w:rsidRPr="0037549A">
        <w:rPr>
          <w:rFonts w:cstheme="minorHAnsi"/>
          <w:sz w:val="24"/>
          <w:szCs w:val="24"/>
          <w:shd w:val="clear" w:color="auto" w:fill="FFFFFF"/>
        </w:rPr>
        <w:t xml:space="preserve">that had a </w:t>
      </w:r>
      <w:r w:rsidR="00063037" w:rsidRPr="0037549A">
        <w:rPr>
          <w:rFonts w:cstheme="minorHAnsi"/>
          <w:sz w:val="24"/>
          <w:szCs w:val="24"/>
          <w:shd w:val="clear" w:color="auto" w:fill="FFFFFF"/>
        </w:rPr>
        <w:t>technology</w:t>
      </w:r>
      <w:r w:rsidR="001F292F" w:rsidRPr="0037549A">
        <w:rPr>
          <w:rFonts w:cstheme="minorHAnsi"/>
          <w:sz w:val="24"/>
          <w:szCs w:val="24"/>
          <w:shd w:val="clear" w:color="auto" w:fill="FFFFFF"/>
        </w:rPr>
        <w:t xml:space="preserve"> </w:t>
      </w:r>
      <w:r w:rsidR="00063037" w:rsidRPr="0037549A">
        <w:rPr>
          <w:rFonts w:cstheme="minorHAnsi"/>
          <w:sz w:val="24"/>
          <w:szCs w:val="24"/>
          <w:shd w:val="clear" w:color="auto" w:fill="FFFFFF"/>
        </w:rPr>
        <w:t>interaction</w:t>
      </w:r>
      <w:r w:rsidR="001F292F" w:rsidRPr="0037549A">
        <w:rPr>
          <w:rFonts w:cstheme="minorHAnsi"/>
          <w:sz w:val="24"/>
          <w:szCs w:val="24"/>
          <w:shd w:val="clear" w:color="auto" w:fill="FFFFFF"/>
        </w:rPr>
        <w:t xml:space="preserve"> as a </w:t>
      </w:r>
      <w:r w:rsidR="00063037" w:rsidRPr="0037549A">
        <w:rPr>
          <w:rFonts w:cstheme="minorHAnsi"/>
          <w:sz w:val="24"/>
          <w:szCs w:val="24"/>
          <w:shd w:val="clear" w:color="auto" w:fill="FFFFFF"/>
        </w:rPr>
        <w:t>part</w:t>
      </w:r>
      <w:r w:rsidR="001F292F" w:rsidRPr="0037549A">
        <w:rPr>
          <w:rFonts w:cstheme="minorHAnsi"/>
          <w:sz w:val="24"/>
          <w:szCs w:val="24"/>
          <w:shd w:val="clear" w:color="auto" w:fill="FFFFFF"/>
        </w:rPr>
        <w:t xml:space="preserve"> of their learning</w:t>
      </w:r>
      <w:r w:rsidR="00FE36A9" w:rsidRPr="0037549A">
        <w:rPr>
          <w:rFonts w:cstheme="minorHAnsi"/>
          <w:sz w:val="24"/>
          <w:szCs w:val="24"/>
          <w:shd w:val="clear" w:color="auto" w:fill="FFFFFF"/>
        </w:rPr>
        <w:t xml:space="preserve">, </w:t>
      </w:r>
      <w:r w:rsidR="004C5CD3" w:rsidRPr="0037549A">
        <w:rPr>
          <w:rFonts w:cstheme="minorHAnsi"/>
          <w:sz w:val="24"/>
          <w:szCs w:val="24"/>
          <w:shd w:val="clear" w:color="auto" w:fill="FFFFFF"/>
        </w:rPr>
        <w:t>demonstrated</w:t>
      </w:r>
      <w:r w:rsidR="00FE36A9" w:rsidRPr="0037549A">
        <w:rPr>
          <w:rFonts w:cstheme="minorHAnsi"/>
          <w:sz w:val="24"/>
          <w:szCs w:val="24"/>
          <w:shd w:val="clear" w:color="auto" w:fill="FFFFFF"/>
        </w:rPr>
        <w:t xml:space="preserve"> a positive impact of their motivation, and an </w:t>
      </w:r>
      <w:r w:rsidR="004C5CD3" w:rsidRPr="0037549A">
        <w:rPr>
          <w:rFonts w:cstheme="minorHAnsi"/>
          <w:sz w:val="24"/>
          <w:szCs w:val="24"/>
          <w:shd w:val="clear" w:color="auto" w:fill="FFFFFF"/>
        </w:rPr>
        <w:t>increase</w:t>
      </w:r>
      <w:r w:rsidR="003D7F7E" w:rsidRPr="0037549A">
        <w:rPr>
          <w:rFonts w:cstheme="minorHAnsi"/>
          <w:sz w:val="24"/>
          <w:szCs w:val="24"/>
          <w:shd w:val="clear" w:color="auto" w:fill="FFFFFF"/>
        </w:rPr>
        <w:t xml:space="preserve"> in</w:t>
      </w:r>
      <w:r w:rsidR="004C5CD3" w:rsidRPr="0037549A">
        <w:rPr>
          <w:rFonts w:cstheme="minorHAnsi"/>
          <w:sz w:val="24"/>
          <w:szCs w:val="24"/>
          <w:shd w:val="clear" w:color="auto" w:fill="FFFFFF"/>
        </w:rPr>
        <w:t xml:space="preserve"> their enjoyment </w:t>
      </w:r>
      <w:r w:rsidR="004F6EB6" w:rsidRPr="0037549A">
        <w:rPr>
          <w:rFonts w:cstheme="minorHAnsi"/>
          <w:sz w:val="24"/>
          <w:szCs w:val="24"/>
          <w:shd w:val="clear" w:color="auto" w:fill="FFFFFF"/>
        </w:rPr>
        <w:t xml:space="preserve">and appreciation </w:t>
      </w:r>
      <w:r w:rsidR="004C5CD3" w:rsidRPr="0037549A">
        <w:rPr>
          <w:rFonts w:cstheme="minorHAnsi"/>
          <w:sz w:val="24"/>
          <w:szCs w:val="24"/>
          <w:shd w:val="clear" w:color="auto" w:fill="FFFFFF"/>
        </w:rPr>
        <w:t xml:space="preserve">of the subject. </w:t>
      </w:r>
      <w:r w:rsidR="008A4E12" w:rsidRPr="0037549A">
        <w:rPr>
          <w:rFonts w:cstheme="minorHAnsi"/>
          <w:sz w:val="24"/>
          <w:szCs w:val="24"/>
          <w:shd w:val="clear" w:color="auto" w:fill="FFFFFF"/>
        </w:rPr>
        <w:t>However,</w:t>
      </w:r>
      <w:r w:rsidR="00311587" w:rsidRPr="0037549A">
        <w:rPr>
          <w:rFonts w:cstheme="minorHAnsi"/>
          <w:sz w:val="24"/>
          <w:szCs w:val="24"/>
          <w:shd w:val="clear" w:color="auto" w:fill="FFFFFF"/>
        </w:rPr>
        <w:t xml:space="preserve"> the study showed no significant differences were found</w:t>
      </w:r>
      <w:r w:rsidR="003D7F7E" w:rsidRPr="0037549A">
        <w:rPr>
          <w:rFonts w:cstheme="minorHAnsi"/>
          <w:sz w:val="24"/>
          <w:szCs w:val="24"/>
          <w:shd w:val="clear" w:color="auto" w:fill="FFFFFF"/>
        </w:rPr>
        <w:t>,</w:t>
      </w:r>
      <w:r w:rsidR="00311587" w:rsidRPr="0037549A">
        <w:rPr>
          <w:rFonts w:cstheme="minorHAnsi"/>
          <w:sz w:val="24"/>
          <w:szCs w:val="24"/>
          <w:shd w:val="clear" w:color="auto" w:fill="FFFFFF"/>
        </w:rPr>
        <w:t xml:space="preserve"> between the </w:t>
      </w:r>
      <w:r w:rsidR="00917036" w:rsidRPr="0037549A">
        <w:rPr>
          <w:rFonts w:cstheme="minorHAnsi"/>
          <w:sz w:val="24"/>
          <w:szCs w:val="24"/>
          <w:shd w:val="clear" w:color="auto" w:fill="FFFFFF"/>
        </w:rPr>
        <w:t>technology-based</w:t>
      </w:r>
      <w:r w:rsidR="00311587" w:rsidRPr="0037549A">
        <w:rPr>
          <w:rFonts w:cstheme="minorHAnsi"/>
          <w:sz w:val="24"/>
          <w:szCs w:val="24"/>
          <w:shd w:val="clear" w:color="auto" w:fill="FFFFFF"/>
        </w:rPr>
        <w:t xml:space="preserve"> and non</w:t>
      </w:r>
      <w:r w:rsidR="00917036" w:rsidRPr="0037549A">
        <w:rPr>
          <w:rFonts w:cstheme="minorHAnsi"/>
          <w:sz w:val="24"/>
          <w:szCs w:val="24"/>
          <w:shd w:val="clear" w:color="auto" w:fill="FFFFFF"/>
        </w:rPr>
        <w:t>-technology-based students</w:t>
      </w:r>
      <w:r w:rsidR="003D7F7E" w:rsidRPr="0037549A">
        <w:rPr>
          <w:rFonts w:cstheme="minorHAnsi"/>
          <w:sz w:val="24"/>
          <w:szCs w:val="24"/>
          <w:shd w:val="clear" w:color="auto" w:fill="FFFFFF"/>
        </w:rPr>
        <w:t>,</w:t>
      </w:r>
      <w:r w:rsidR="00917036" w:rsidRPr="0037549A">
        <w:rPr>
          <w:rFonts w:cstheme="minorHAnsi"/>
          <w:sz w:val="24"/>
          <w:szCs w:val="24"/>
          <w:shd w:val="clear" w:color="auto" w:fill="FFFFFF"/>
        </w:rPr>
        <w:t xml:space="preserve"> on their fundamental understanding of </w:t>
      </w:r>
      <w:r w:rsidR="00C31B89" w:rsidRPr="0037549A">
        <w:rPr>
          <w:rFonts w:cstheme="minorHAnsi"/>
          <w:sz w:val="24"/>
          <w:szCs w:val="24"/>
          <w:shd w:val="clear" w:color="auto" w:fill="FFFFFF"/>
        </w:rPr>
        <w:t xml:space="preserve">the </w:t>
      </w:r>
      <w:r w:rsidR="00917036" w:rsidRPr="0037549A">
        <w:rPr>
          <w:rFonts w:cstheme="minorHAnsi"/>
          <w:sz w:val="24"/>
          <w:szCs w:val="24"/>
          <w:shd w:val="clear" w:color="auto" w:fill="FFFFFF"/>
        </w:rPr>
        <w:t>subject</w:t>
      </w:r>
      <w:r w:rsidR="003D7F7E" w:rsidRPr="0037549A">
        <w:rPr>
          <w:rFonts w:cstheme="minorHAnsi"/>
          <w:sz w:val="24"/>
          <w:szCs w:val="24"/>
          <w:shd w:val="clear" w:color="auto" w:fill="FFFFFF"/>
        </w:rPr>
        <w:t>,</w:t>
      </w:r>
      <w:r w:rsidR="00313911" w:rsidRPr="0037549A">
        <w:rPr>
          <w:rFonts w:cstheme="minorHAnsi"/>
          <w:sz w:val="24"/>
          <w:szCs w:val="24"/>
          <w:shd w:val="clear" w:color="auto" w:fill="FFFFFF"/>
        </w:rPr>
        <w:t xml:space="preserve"> and </w:t>
      </w:r>
      <w:r w:rsidR="003D7F7E" w:rsidRPr="0037549A">
        <w:rPr>
          <w:rFonts w:cstheme="minorHAnsi"/>
          <w:sz w:val="24"/>
          <w:szCs w:val="24"/>
          <w:shd w:val="clear" w:color="auto" w:fill="FFFFFF"/>
        </w:rPr>
        <w:t xml:space="preserve">was </w:t>
      </w:r>
      <w:r w:rsidR="00313911" w:rsidRPr="0037549A">
        <w:rPr>
          <w:rFonts w:cstheme="minorHAnsi"/>
          <w:sz w:val="24"/>
          <w:szCs w:val="24"/>
          <w:shd w:val="clear" w:color="auto" w:fill="FFFFFF"/>
        </w:rPr>
        <w:t xml:space="preserve">unlikely to </w:t>
      </w:r>
      <w:r w:rsidR="00AC7230" w:rsidRPr="0037549A">
        <w:rPr>
          <w:rFonts w:cstheme="minorHAnsi"/>
          <w:sz w:val="24"/>
          <w:szCs w:val="24"/>
          <w:shd w:val="clear" w:color="auto" w:fill="FFFFFF"/>
        </w:rPr>
        <w:t>impact</w:t>
      </w:r>
      <w:r w:rsidR="00313911" w:rsidRPr="0037549A">
        <w:rPr>
          <w:rFonts w:cstheme="minorHAnsi"/>
          <w:sz w:val="24"/>
          <w:szCs w:val="24"/>
          <w:shd w:val="clear" w:color="auto" w:fill="FFFFFF"/>
        </w:rPr>
        <w:t xml:space="preserve"> on the </w:t>
      </w:r>
      <w:r w:rsidR="00AC7230" w:rsidRPr="0037549A">
        <w:rPr>
          <w:rFonts w:cstheme="minorHAnsi"/>
          <w:sz w:val="24"/>
          <w:szCs w:val="24"/>
          <w:shd w:val="clear" w:color="auto" w:fill="FFFFFF"/>
        </w:rPr>
        <w:t>students’</w:t>
      </w:r>
      <w:r w:rsidR="00313911" w:rsidRPr="0037549A">
        <w:rPr>
          <w:rFonts w:cstheme="minorHAnsi"/>
          <w:sz w:val="24"/>
          <w:szCs w:val="24"/>
          <w:shd w:val="clear" w:color="auto" w:fill="FFFFFF"/>
        </w:rPr>
        <w:t xml:space="preserve"> knowledge and abilities</w:t>
      </w:r>
      <w:r w:rsidR="00AC7230" w:rsidRPr="0037549A">
        <w:rPr>
          <w:rFonts w:cstheme="minorHAnsi"/>
          <w:sz w:val="24"/>
          <w:szCs w:val="24"/>
          <w:shd w:val="clear" w:color="auto" w:fill="FFFFFF"/>
        </w:rPr>
        <w:t xml:space="preserve">, this would only be achievable when technology is supporting an </w:t>
      </w:r>
      <w:r w:rsidR="003D7F7E" w:rsidRPr="0037549A">
        <w:rPr>
          <w:rFonts w:cstheme="minorHAnsi"/>
          <w:sz w:val="24"/>
          <w:szCs w:val="24"/>
          <w:shd w:val="clear" w:color="auto" w:fill="FFFFFF"/>
        </w:rPr>
        <w:t>existing</w:t>
      </w:r>
      <w:r w:rsidR="00AC7230" w:rsidRPr="0037549A">
        <w:rPr>
          <w:rFonts w:cstheme="minorHAnsi"/>
          <w:sz w:val="24"/>
          <w:szCs w:val="24"/>
          <w:shd w:val="clear" w:color="auto" w:fill="FFFFFF"/>
        </w:rPr>
        <w:t xml:space="preserve"> pedagogy.</w:t>
      </w:r>
      <w:r w:rsidR="00C31B89" w:rsidRPr="0037549A">
        <w:rPr>
          <w:rFonts w:cstheme="minorHAnsi"/>
          <w:sz w:val="24"/>
          <w:szCs w:val="24"/>
          <w:shd w:val="clear" w:color="auto" w:fill="FFFFFF"/>
        </w:rPr>
        <w:t xml:space="preserve"> </w:t>
      </w:r>
      <w:r w:rsidR="00496F3B" w:rsidRPr="0037549A">
        <w:rPr>
          <w:rFonts w:cstheme="minorHAnsi"/>
          <w:sz w:val="24"/>
          <w:szCs w:val="24"/>
          <w:shd w:val="clear" w:color="auto" w:fill="FFFFFF"/>
        </w:rPr>
        <w:t xml:space="preserve">I am going to explore how I can include </w:t>
      </w:r>
      <w:r w:rsidR="00047BBE" w:rsidRPr="0037549A">
        <w:rPr>
          <w:rFonts w:cstheme="minorHAnsi"/>
          <w:sz w:val="24"/>
          <w:szCs w:val="24"/>
          <w:shd w:val="clear" w:color="auto" w:fill="FFFFFF"/>
        </w:rPr>
        <w:t>technology</w:t>
      </w:r>
      <w:r w:rsidR="00496F3B" w:rsidRPr="0037549A">
        <w:rPr>
          <w:rFonts w:cstheme="minorHAnsi"/>
          <w:sz w:val="24"/>
          <w:szCs w:val="24"/>
          <w:shd w:val="clear" w:color="auto" w:fill="FFFFFF"/>
        </w:rPr>
        <w:t xml:space="preserve"> into my current practices to encourage motivation and enjoyment </w:t>
      </w:r>
      <w:r w:rsidR="00047BBE" w:rsidRPr="0037549A">
        <w:rPr>
          <w:rFonts w:cstheme="minorHAnsi"/>
          <w:sz w:val="24"/>
          <w:szCs w:val="24"/>
          <w:shd w:val="clear" w:color="auto" w:fill="FFFFFF"/>
        </w:rPr>
        <w:t>for volunteer education and recruitment</w:t>
      </w:r>
      <w:r w:rsidR="003D7F7E" w:rsidRPr="0037549A">
        <w:rPr>
          <w:rFonts w:cstheme="minorHAnsi"/>
          <w:sz w:val="24"/>
          <w:szCs w:val="24"/>
          <w:shd w:val="clear" w:color="auto" w:fill="FFFFFF"/>
        </w:rPr>
        <w:t xml:space="preserve"> courses</w:t>
      </w:r>
      <w:r w:rsidR="00047BBE" w:rsidRPr="0037549A">
        <w:rPr>
          <w:rFonts w:cstheme="minorHAnsi"/>
          <w:sz w:val="24"/>
          <w:szCs w:val="24"/>
          <w:shd w:val="clear" w:color="auto" w:fill="FFFFFF"/>
        </w:rPr>
        <w:t xml:space="preserve">. </w:t>
      </w:r>
      <w:r w:rsidR="00247687" w:rsidRPr="0037549A">
        <w:rPr>
          <w:rFonts w:cstheme="minorHAnsi"/>
          <w:sz w:val="24"/>
          <w:szCs w:val="24"/>
          <w:shd w:val="clear" w:color="auto" w:fill="FFFFFF"/>
        </w:rPr>
        <w:br/>
      </w:r>
      <w:r w:rsidR="00247687" w:rsidRPr="0037549A">
        <w:rPr>
          <w:rFonts w:cstheme="minorHAnsi"/>
          <w:sz w:val="24"/>
          <w:szCs w:val="24"/>
          <w:shd w:val="clear" w:color="auto" w:fill="FFFFFF"/>
        </w:rPr>
        <w:br/>
      </w:r>
      <w:r w:rsidR="00247687" w:rsidRPr="0037549A">
        <w:rPr>
          <w:rFonts w:cstheme="minorHAnsi"/>
          <w:sz w:val="24"/>
          <w:szCs w:val="24"/>
          <w:shd w:val="clear" w:color="auto" w:fill="FFFFFF"/>
        </w:rPr>
        <w:lastRenderedPageBreak/>
        <w:t>The Cam</w:t>
      </w:r>
      <w:r w:rsidR="00BA7448" w:rsidRPr="0037549A">
        <w:rPr>
          <w:rFonts w:cstheme="minorHAnsi"/>
          <w:sz w:val="24"/>
          <w:szCs w:val="24"/>
          <w:shd w:val="clear" w:color="auto" w:fill="FFFFFF"/>
        </w:rPr>
        <w:t xml:space="preserve">bridge dictionary definition of a volunteer is a person who does something, especially </w:t>
      </w:r>
      <w:r w:rsidR="00907AB5" w:rsidRPr="0037549A">
        <w:rPr>
          <w:rFonts w:cstheme="minorHAnsi"/>
          <w:sz w:val="24"/>
          <w:szCs w:val="24"/>
          <w:shd w:val="clear" w:color="auto" w:fill="FFFFFF"/>
        </w:rPr>
        <w:t>helping</w:t>
      </w:r>
      <w:r w:rsidR="00BA7448" w:rsidRPr="0037549A">
        <w:rPr>
          <w:rFonts w:cstheme="minorHAnsi"/>
          <w:sz w:val="24"/>
          <w:szCs w:val="24"/>
          <w:shd w:val="clear" w:color="auto" w:fill="FFFFFF"/>
        </w:rPr>
        <w:t xml:space="preserve"> </w:t>
      </w:r>
      <w:r w:rsidR="00907AB5" w:rsidRPr="0037549A">
        <w:rPr>
          <w:rFonts w:cstheme="minorHAnsi"/>
          <w:sz w:val="24"/>
          <w:szCs w:val="24"/>
          <w:shd w:val="clear" w:color="auto" w:fill="FFFFFF"/>
        </w:rPr>
        <w:t>other</w:t>
      </w:r>
      <w:r w:rsidR="00BA7448" w:rsidRPr="0037549A">
        <w:rPr>
          <w:rFonts w:cstheme="minorHAnsi"/>
          <w:sz w:val="24"/>
          <w:szCs w:val="24"/>
          <w:shd w:val="clear" w:color="auto" w:fill="FFFFFF"/>
        </w:rPr>
        <w:t xml:space="preserve"> people, willingly and without being </w:t>
      </w:r>
      <w:r w:rsidR="00907AB5" w:rsidRPr="0037549A">
        <w:rPr>
          <w:rFonts w:cstheme="minorHAnsi"/>
          <w:sz w:val="24"/>
          <w:szCs w:val="24"/>
          <w:shd w:val="clear" w:color="auto" w:fill="FFFFFF"/>
        </w:rPr>
        <w:t>forced</w:t>
      </w:r>
      <w:r w:rsidR="00BA7448" w:rsidRPr="0037549A">
        <w:rPr>
          <w:rFonts w:cstheme="minorHAnsi"/>
          <w:sz w:val="24"/>
          <w:szCs w:val="24"/>
          <w:shd w:val="clear" w:color="auto" w:fill="FFFFFF"/>
        </w:rPr>
        <w:t xml:space="preserve"> or paid to</w:t>
      </w:r>
      <w:r w:rsidR="00907AB5" w:rsidRPr="0037549A">
        <w:rPr>
          <w:rFonts w:cstheme="minorHAnsi"/>
          <w:sz w:val="24"/>
          <w:szCs w:val="24"/>
          <w:shd w:val="clear" w:color="auto" w:fill="FFFFFF"/>
        </w:rPr>
        <w:t xml:space="preserve"> do</w:t>
      </w:r>
      <w:r w:rsidR="00BA7448" w:rsidRPr="0037549A">
        <w:rPr>
          <w:rFonts w:cstheme="minorHAnsi"/>
          <w:sz w:val="24"/>
          <w:szCs w:val="24"/>
          <w:shd w:val="clear" w:color="auto" w:fill="FFFFFF"/>
        </w:rPr>
        <w:t xml:space="preserve"> it</w:t>
      </w:r>
      <w:r w:rsidR="00BD1C32" w:rsidRPr="0037549A">
        <w:rPr>
          <w:rFonts w:cstheme="minorHAnsi"/>
          <w:sz w:val="24"/>
          <w:szCs w:val="24"/>
          <w:shd w:val="clear" w:color="auto" w:fill="FFFFFF"/>
        </w:rPr>
        <w:t>.</w:t>
      </w:r>
      <w:r w:rsidR="00BA7448" w:rsidRPr="0037549A">
        <w:rPr>
          <w:rFonts w:cstheme="minorHAnsi"/>
          <w:sz w:val="24"/>
          <w:szCs w:val="24"/>
          <w:shd w:val="clear" w:color="auto" w:fill="FFFFFF"/>
        </w:rPr>
        <w:t xml:space="preserve"> </w:t>
      </w:r>
      <w:r w:rsidR="005A4F3D" w:rsidRPr="0037549A">
        <w:rPr>
          <w:rFonts w:cstheme="minorHAnsi"/>
          <w:sz w:val="24"/>
          <w:szCs w:val="24"/>
          <w:shd w:val="clear" w:color="auto" w:fill="FFFFFF"/>
        </w:rPr>
        <w:t>It is well document</w:t>
      </w:r>
      <w:r w:rsidR="00BD1C32" w:rsidRPr="0037549A">
        <w:rPr>
          <w:rFonts w:cstheme="minorHAnsi"/>
          <w:sz w:val="24"/>
          <w:szCs w:val="24"/>
          <w:shd w:val="clear" w:color="auto" w:fill="FFFFFF"/>
        </w:rPr>
        <w:t>ed</w:t>
      </w:r>
      <w:r w:rsidR="005A4F3D" w:rsidRPr="0037549A">
        <w:rPr>
          <w:rFonts w:cstheme="minorHAnsi"/>
          <w:sz w:val="24"/>
          <w:szCs w:val="24"/>
          <w:shd w:val="clear" w:color="auto" w:fill="FFFFFF"/>
        </w:rPr>
        <w:t xml:space="preserve"> the benefits of volunteering</w:t>
      </w:r>
      <w:r w:rsidR="00DA4F83" w:rsidRPr="0037549A">
        <w:rPr>
          <w:rFonts w:cstheme="minorHAnsi"/>
          <w:sz w:val="24"/>
          <w:szCs w:val="24"/>
          <w:shd w:val="clear" w:color="auto" w:fill="FFFFFF"/>
        </w:rPr>
        <w:t>,</w:t>
      </w:r>
      <w:r w:rsidR="005A4F3D" w:rsidRPr="0037549A">
        <w:rPr>
          <w:rFonts w:cstheme="minorHAnsi"/>
          <w:sz w:val="24"/>
          <w:szCs w:val="24"/>
          <w:shd w:val="clear" w:color="auto" w:fill="FFFFFF"/>
        </w:rPr>
        <w:t xml:space="preserve"> </w:t>
      </w:r>
      <w:r w:rsidR="00A2286F" w:rsidRPr="0037549A">
        <w:rPr>
          <w:rFonts w:cstheme="minorHAnsi"/>
          <w:sz w:val="24"/>
          <w:szCs w:val="24"/>
          <w:shd w:val="clear" w:color="auto" w:fill="FFFFFF"/>
        </w:rPr>
        <w:t>and the passion and drive people have to help other</w:t>
      </w:r>
      <w:r w:rsidR="00BD1C32" w:rsidRPr="0037549A">
        <w:rPr>
          <w:rFonts w:cstheme="minorHAnsi"/>
          <w:sz w:val="24"/>
          <w:szCs w:val="24"/>
          <w:shd w:val="clear" w:color="auto" w:fill="FFFFFF"/>
        </w:rPr>
        <w:t>s</w:t>
      </w:r>
      <w:r w:rsidR="00A2286F" w:rsidRPr="0037549A">
        <w:rPr>
          <w:rFonts w:cstheme="minorHAnsi"/>
          <w:sz w:val="24"/>
          <w:szCs w:val="24"/>
          <w:shd w:val="clear" w:color="auto" w:fill="FFFFFF"/>
        </w:rPr>
        <w:t xml:space="preserve"> in their community, it is important the training we offer</w:t>
      </w:r>
      <w:r w:rsidR="00DA4F83" w:rsidRPr="0037549A">
        <w:rPr>
          <w:rFonts w:cstheme="minorHAnsi"/>
          <w:sz w:val="24"/>
          <w:szCs w:val="24"/>
          <w:shd w:val="clear" w:color="auto" w:fill="FFFFFF"/>
        </w:rPr>
        <w:t>,</w:t>
      </w:r>
      <w:r w:rsidR="00A2286F" w:rsidRPr="0037549A">
        <w:rPr>
          <w:rFonts w:cstheme="minorHAnsi"/>
          <w:sz w:val="24"/>
          <w:szCs w:val="24"/>
          <w:shd w:val="clear" w:color="auto" w:fill="FFFFFF"/>
        </w:rPr>
        <w:t xml:space="preserve"> maximise</w:t>
      </w:r>
      <w:r w:rsidR="00BD1C32" w:rsidRPr="0037549A">
        <w:rPr>
          <w:rFonts w:cstheme="minorHAnsi"/>
          <w:sz w:val="24"/>
          <w:szCs w:val="24"/>
          <w:shd w:val="clear" w:color="auto" w:fill="FFFFFF"/>
        </w:rPr>
        <w:t>s</w:t>
      </w:r>
      <w:r w:rsidR="00A2286F" w:rsidRPr="0037549A">
        <w:rPr>
          <w:rFonts w:cstheme="minorHAnsi"/>
          <w:sz w:val="24"/>
          <w:szCs w:val="24"/>
          <w:shd w:val="clear" w:color="auto" w:fill="FFFFFF"/>
        </w:rPr>
        <w:t xml:space="preserve"> the </w:t>
      </w:r>
      <w:r w:rsidR="00215F85" w:rsidRPr="0037549A">
        <w:rPr>
          <w:rFonts w:cstheme="minorHAnsi"/>
          <w:sz w:val="24"/>
          <w:szCs w:val="24"/>
          <w:shd w:val="clear" w:color="auto" w:fill="FFFFFF"/>
        </w:rPr>
        <w:t>volunteer’s</w:t>
      </w:r>
      <w:r w:rsidR="00A2286F" w:rsidRPr="0037549A">
        <w:rPr>
          <w:rFonts w:cstheme="minorHAnsi"/>
          <w:sz w:val="24"/>
          <w:szCs w:val="24"/>
          <w:shd w:val="clear" w:color="auto" w:fill="FFFFFF"/>
        </w:rPr>
        <w:t xml:space="preserve"> motivation and enjoyment</w:t>
      </w:r>
      <w:r w:rsidR="00BD1C32" w:rsidRPr="0037549A">
        <w:rPr>
          <w:rFonts w:cstheme="minorHAnsi"/>
          <w:sz w:val="24"/>
          <w:szCs w:val="24"/>
          <w:shd w:val="clear" w:color="auto" w:fill="FFFFFF"/>
        </w:rPr>
        <w:t>. W</w:t>
      </w:r>
      <w:r w:rsidR="003979D2" w:rsidRPr="0037549A">
        <w:rPr>
          <w:rFonts w:cstheme="minorHAnsi"/>
          <w:sz w:val="24"/>
          <w:szCs w:val="24"/>
          <w:shd w:val="clear" w:color="auto" w:fill="FFFFFF"/>
        </w:rPr>
        <w:t xml:space="preserve">e have a successful </w:t>
      </w:r>
      <w:r w:rsidR="00B45F35" w:rsidRPr="0037549A">
        <w:rPr>
          <w:rFonts w:cstheme="minorHAnsi"/>
          <w:sz w:val="24"/>
          <w:szCs w:val="24"/>
          <w:shd w:val="clear" w:color="auto" w:fill="FFFFFF"/>
        </w:rPr>
        <w:t xml:space="preserve">tried and tested training </w:t>
      </w:r>
      <w:r w:rsidR="00BD1C32" w:rsidRPr="0037549A">
        <w:rPr>
          <w:rFonts w:cstheme="minorHAnsi"/>
          <w:sz w:val="24"/>
          <w:szCs w:val="24"/>
          <w:shd w:val="clear" w:color="auto" w:fill="FFFFFF"/>
        </w:rPr>
        <w:t>programme</w:t>
      </w:r>
      <w:r w:rsidR="00B45F35" w:rsidRPr="0037549A">
        <w:rPr>
          <w:rFonts w:cstheme="minorHAnsi"/>
          <w:sz w:val="24"/>
          <w:szCs w:val="24"/>
          <w:shd w:val="clear" w:color="auto" w:fill="FFFFFF"/>
        </w:rPr>
        <w:t xml:space="preserve"> to enrol volunteers</w:t>
      </w:r>
      <w:r w:rsidR="00BD1C32" w:rsidRPr="0037549A">
        <w:rPr>
          <w:rFonts w:cstheme="minorHAnsi"/>
          <w:sz w:val="24"/>
          <w:szCs w:val="24"/>
          <w:shd w:val="clear" w:color="auto" w:fill="FFFFFF"/>
        </w:rPr>
        <w:t>,</w:t>
      </w:r>
      <w:r w:rsidR="00B45F35" w:rsidRPr="0037549A">
        <w:rPr>
          <w:rFonts w:cstheme="minorHAnsi"/>
          <w:sz w:val="24"/>
          <w:szCs w:val="24"/>
          <w:shd w:val="clear" w:color="auto" w:fill="FFFFFF"/>
        </w:rPr>
        <w:t xml:space="preserve"> giving them the correct knowledge and </w:t>
      </w:r>
      <w:r w:rsidR="000D43B7" w:rsidRPr="0037549A">
        <w:rPr>
          <w:rFonts w:cstheme="minorHAnsi"/>
          <w:sz w:val="24"/>
          <w:szCs w:val="24"/>
          <w:shd w:val="clear" w:color="auto" w:fill="FFFFFF"/>
        </w:rPr>
        <w:t>skills to succeed</w:t>
      </w:r>
      <w:r w:rsidR="00B45F35" w:rsidRPr="0037549A">
        <w:rPr>
          <w:rFonts w:cstheme="minorHAnsi"/>
          <w:sz w:val="24"/>
          <w:szCs w:val="24"/>
          <w:shd w:val="clear" w:color="auto" w:fill="FFFFFF"/>
        </w:rPr>
        <w:t>.</w:t>
      </w:r>
      <w:r w:rsidR="000D43B7" w:rsidRPr="0037549A">
        <w:rPr>
          <w:rFonts w:cstheme="minorHAnsi"/>
          <w:sz w:val="24"/>
          <w:szCs w:val="24"/>
          <w:shd w:val="clear" w:color="auto" w:fill="FFFFFF"/>
        </w:rPr>
        <w:t xml:space="preserve"> But, like any teacher it is important to </w:t>
      </w:r>
      <w:r w:rsidR="007C5F9F" w:rsidRPr="0037549A">
        <w:rPr>
          <w:rFonts w:cstheme="minorHAnsi"/>
          <w:sz w:val="24"/>
          <w:szCs w:val="24"/>
          <w:shd w:val="clear" w:color="auto" w:fill="FFFFFF"/>
        </w:rPr>
        <w:t>continually</w:t>
      </w:r>
      <w:r w:rsidR="000D43B7" w:rsidRPr="0037549A">
        <w:rPr>
          <w:rFonts w:cstheme="minorHAnsi"/>
          <w:sz w:val="24"/>
          <w:szCs w:val="24"/>
          <w:shd w:val="clear" w:color="auto" w:fill="FFFFFF"/>
        </w:rPr>
        <w:t xml:space="preserve"> develop and </w:t>
      </w:r>
      <w:r w:rsidR="007C5F9F" w:rsidRPr="0037549A">
        <w:rPr>
          <w:rFonts w:cstheme="minorHAnsi"/>
          <w:sz w:val="24"/>
          <w:szCs w:val="24"/>
          <w:shd w:val="clear" w:color="auto" w:fill="FFFFFF"/>
        </w:rPr>
        <w:t>enhance our learning for students</w:t>
      </w:r>
      <w:r w:rsidR="00BD1C32" w:rsidRPr="0037549A">
        <w:rPr>
          <w:rFonts w:cstheme="minorHAnsi"/>
          <w:sz w:val="24"/>
          <w:szCs w:val="24"/>
          <w:shd w:val="clear" w:color="auto" w:fill="FFFFFF"/>
        </w:rPr>
        <w:t>,</w:t>
      </w:r>
      <w:r w:rsidR="007C5F9F" w:rsidRPr="0037549A">
        <w:rPr>
          <w:rFonts w:cstheme="minorHAnsi"/>
          <w:sz w:val="24"/>
          <w:szCs w:val="24"/>
          <w:shd w:val="clear" w:color="auto" w:fill="FFFFFF"/>
        </w:rPr>
        <w:t xml:space="preserve"> </w:t>
      </w:r>
      <w:r w:rsidR="00AE2B1C" w:rsidRPr="0037549A">
        <w:rPr>
          <w:rFonts w:cstheme="minorHAnsi"/>
          <w:sz w:val="24"/>
          <w:szCs w:val="24"/>
          <w:shd w:val="clear" w:color="auto" w:fill="FFFFFF"/>
        </w:rPr>
        <w:t>and I believe utili</w:t>
      </w:r>
      <w:r w:rsidR="00BD1C32" w:rsidRPr="0037549A">
        <w:rPr>
          <w:rFonts w:cstheme="minorHAnsi"/>
          <w:sz w:val="24"/>
          <w:szCs w:val="24"/>
          <w:shd w:val="clear" w:color="auto" w:fill="FFFFFF"/>
        </w:rPr>
        <w:t>s</w:t>
      </w:r>
      <w:r w:rsidR="00AE2B1C" w:rsidRPr="0037549A">
        <w:rPr>
          <w:rFonts w:cstheme="minorHAnsi"/>
          <w:sz w:val="24"/>
          <w:szCs w:val="24"/>
          <w:shd w:val="clear" w:color="auto" w:fill="FFFFFF"/>
        </w:rPr>
        <w:t xml:space="preserve">ing technology alongside original pedagogies </w:t>
      </w:r>
      <w:r w:rsidR="00BD1C32" w:rsidRPr="0037549A">
        <w:rPr>
          <w:rFonts w:cstheme="minorHAnsi"/>
          <w:sz w:val="24"/>
          <w:szCs w:val="24"/>
          <w:shd w:val="clear" w:color="auto" w:fill="FFFFFF"/>
        </w:rPr>
        <w:t>would</w:t>
      </w:r>
      <w:r w:rsidR="00AE2B1C" w:rsidRPr="0037549A">
        <w:rPr>
          <w:rFonts w:cstheme="minorHAnsi"/>
          <w:sz w:val="24"/>
          <w:szCs w:val="24"/>
          <w:shd w:val="clear" w:color="auto" w:fill="FFFFFF"/>
        </w:rPr>
        <w:t xml:space="preserve"> enhance this. Our current </w:t>
      </w:r>
      <w:r w:rsidR="00BD1C32" w:rsidRPr="0037549A">
        <w:rPr>
          <w:rFonts w:cstheme="minorHAnsi"/>
          <w:sz w:val="24"/>
          <w:szCs w:val="24"/>
          <w:shd w:val="clear" w:color="auto" w:fill="FFFFFF"/>
        </w:rPr>
        <w:t>training</w:t>
      </w:r>
      <w:r w:rsidR="006B362F" w:rsidRPr="0037549A">
        <w:rPr>
          <w:rFonts w:cstheme="minorHAnsi"/>
          <w:sz w:val="24"/>
          <w:szCs w:val="24"/>
          <w:shd w:val="clear" w:color="auto" w:fill="FFFFFF"/>
        </w:rPr>
        <w:t xml:space="preserve"> </w:t>
      </w:r>
      <w:r w:rsidR="00BD1C32" w:rsidRPr="0037549A">
        <w:rPr>
          <w:rFonts w:cstheme="minorHAnsi"/>
          <w:sz w:val="24"/>
          <w:szCs w:val="24"/>
          <w:shd w:val="clear" w:color="auto" w:fill="FFFFFF"/>
        </w:rPr>
        <w:t>includes</w:t>
      </w:r>
      <w:r w:rsidR="00AE2B1C" w:rsidRPr="0037549A">
        <w:rPr>
          <w:rFonts w:cstheme="minorHAnsi"/>
          <w:sz w:val="24"/>
          <w:szCs w:val="24"/>
          <w:shd w:val="clear" w:color="auto" w:fill="FFFFFF"/>
        </w:rPr>
        <w:t xml:space="preserve"> a number of traditional </w:t>
      </w:r>
      <w:r w:rsidR="00A376DF" w:rsidRPr="0037549A">
        <w:rPr>
          <w:rFonts w:cstheme="minorHAnsi"/>
          <w:sz w:val="24"/>
          <w:szCs w:val="24"/>
          <w:shd w:val="clear" w:color="auto" w:fill="FFFFFF"/>
        </w:rPr>
        <w:t>question papers after each day</w:t>
      </w:r>
      <w:r w:rsidR="00440035" w:rsidRPr="0037549A">
        <w:rPr>
          <w:rFonts w:cstheme="minorHAnsi"/>
          <w:sz w:val="24"/>
          <w:szCs w:val="24"/>
          <w:shd w:val="clear" w:color="auto" w:fill="FFFFFF"/>
        </w:rPr>
        <w:t xml:space="preserve">, </w:t>
      </w:r>
      <w:r w:rsidR="003A7BDE" w:rsidRPr="0037549A">
        <w:rPr>
          <w:rFonts w:eastAsia="Arial Unicode MS" w:cstheme="minorHAnsi"/>
          <w:sz w:val="24"/>
          <w:szCs w:val="24"/>
        </w:rPr>
        <w:t>this</w:t>
      </w:r>
      <w:r w:rsidR="00440035" w:rsidRPr="0037549A">
        <w:rPr>
          <w:rFonts w:eastAsia="Arial Unicode MS" w:cstheme="minorHAnsi"/>
          <w:sz w:val="24"/>
          <w:szCs w:val="24"/>
        </w:rPr>
        <w:t xml:space="preserve"> is made up of a selection of carefully considered topics </w:t>
      </w:r>
      <w:r w:rsidR="003A7BDE" w:rsidRPr="0037549A">
        <w:rPr>
          <w:rFonts w:eastAsia="Arial Unicode MS" w:cstheme="minorHAnsi"/>
          <w:sz w:val="24"/>
          <w:szCs w:val="24"/>
        </w:rPr>
        <w:t xml:space="preserve">covered on </w:t>
      </w:r>
      <w:r w:rsidR="006B362F" w:rsidRPr="0037549A">
        <w:rPr>
          <w:rFonts w:eastAsia="Arial Unicode MS" w:cstheme="minorHAnsi"/>
          <w:sz w:val="24"/>
          <w:szCs w:val="24"/>
        </w:rPr>
        <w:t xml:space="preserve">each </w:t>
      </w:r>
      <w:r w:rsidR="003A7BDE" w:rsidRPr="0037549A">
        <w:rPr>
          <w:rFonts w:eastAsia="Arial Unicode MS" w:cstheme="minorHAnsi"/>
          <w:sz w:val="24"/>
          <w:szCs w:val="24"/>
        </w:rPr>
        <w:t>day</w:t>
      </w:r>
      <w:r w:rsidR="006B362F" w:rsidRPr="0037549A">
        <w:rPr>
          <w:rFonts w:eastAsia="Arial Unicode MS" w:cstheme="minorHAnsi"/>
          <w:sz w:val="24"/>
          <w:szCs w:val="24"/>
        </w:rPr>
        <w:t>’</w:t>
      </w:r>
      <w:r w:rsidR="003A7BDE" w:rsidRPr="0037549A">
        <w:rPr>
          <w:rFonts w:eastAsia="Arial Unicode MS" w:cstheme="minorHAnsi"/>
          <w:sz w:val="24"/>
          <w:szCs w:val="24"/>
        </w:rPr>
        <w:t xml:space="preserve">s </w:t>
      </w:r>
      <w:r w:rsidR="000615B1" w:rsidRPr="0037549A">
        <w:rPr>
          <w:rFonts w:eastAsia="Arial Unicode MS" w:cstheme="minorHAnsi"/>
          <w:sz w:val="24"/>
          <w:szCs w:val="24"/>
        </w:rPr>
        <w:t xml:space="preserve">sessions, </w:t>
      </w:r>
      <w:r w:rsidR="00440035" w:rsidRPr="0037549A">
        <w:rPr>
          <w:rFonts w:eastAsia="Arial Unicode MS" w:cstheme="minorHAnsi"/>
          <w:sz w:val="24"/>
          <w:szCs w:val="24"/>
        </w:rPr>
        <w:t>that require the learner to answer either true or false or multi choice questions</w:t>
      </w:r>
      <w:r w:rsidR="00A376DF" w:rsidRPr="0037549A">
        <w:rPr>
          <w:rFonts w:cstheme="minorHAnsi"/>
          <w:sz w:val="24"/>
          <w:szCs w:val="24"/>
          <w:shd w:val="clear" w:color="auto" w:fill="FFFFFF"/>
        </w:rPr>
        <w:t xml:space="preserve"> as a knowledge check and a final summative </w:t>
      </w:r>
      <w:r w:rsidR="00290DB6" w:rsidRPr="0037549A">
        <w:rPr>
          <w:rFonts w:cstheme="minorHAnsi"/>
          <w:sz w:val="24"/>
          <w:szCs w:val="24"/>
          <w:shd w:val="clear" w:color="auto" w:fill="FFFFFF"/>
        </w:rPr>
        <w:t>assessment</w:t>
      </w:r>
      <w:r w:rsidR="00A376DF" w:rsidRPr="0037549A">
        <w:rPr>
          <w:rFonts w:cstheme="minorHAnsi"/>
          <w:sz w:val="24"/>
          <w:szCs w:val="24"/>
          <w:shd w:val="clear" w:color="auto" w:fill="FFFFFF"/>
        </w:rPr>
        <w:t xml:space="preserve"> </w:t>
      </w:r>
      <w:r w:rsidR="00BD1C32" w:rsidRPr="0037549A">
        <w:rPr>
          <w:rFonts w:cstheme="minorHAnsi"/>
          <w:sz w:val="24"/>
          <w:szCs w:val="24"/>
          <w:shd w:val="clear" w:color="auto" w:fill="FFFFFF"/>
        </w:rPr>
        <w:t xml:space="preserve">at </w:t>
      </w:r>
      <w:r w:rsidR="00A376DF" w:rsidRPr="0037549A">
        <w:rPr>
          <w:rFonts w:cstheme="minorHAnsi"/>
          <w:sz w:val="24"/>
          <w:szCs w:val="24"/>
          <w:shd w:val="clear" w:color="auto" w:fill="FFFFFF"/>
        </w:rPr>
        <w:t>the end of the course</w:t>
      </w:r>
      <w:r w:rsidR="00290DB6" w:rsidRPr="0037549A">
        <w:rPr>
          <w:rFonts w:cstheme="minorHAnsi"/>
          <w:sz w:val="24"/>
          <w:szCs w:val="24"/>
          <w:shd w:val="clear" w:color="auto" w:fill="FFFFFF"/>
        </w:rPr>
        <w:t>.</w:t>
      </w:r>
      <w:r w:rsidR="00A376DF" w:rsidRPr="0037549A">
        <w:rPr>
          <w:rFonts w:cstheme="minorHAnsi"/>
          <w:sz w:val="24"/>
          <w:szCs w:val="24"/>
          <w:shd w:val="clear" w:color="auto" w:fill="FFFFFF"/>
        </w:rPr>
        <w:t xml:space="preserve"> </w:t>
      </w:r>
    </w:p>
    <w:p w14:paraId="1DF5A952" w14:textId="2638D63F" w:rsidR="00052EF0" w:rsidRPr="0037549A" w:rsidRDefault="00F0518C">
      <w:pPr>
        <w:rPr>
          <w:rFonts w:cstheme="minorHAnsi"/>
          <w:sz w:val="24"/>
          <w:szCs w:val="24"/>
        </w:rPr>
      </w:pPr>
      <w:r w:rsidRPr="0037549A">
        <w:rPr>
          <w:rFonts w:cstheme="minorHAnsi"/>
          <w:sz w:val="24"/>
          <w:szCs w:val="24"/>
          <w:shd w:val="clear" w:color="auto" w:fill="FFFFFF"/>
        </w:rPr>
        <w:t>Gra</w:t>
      </w:r>
      <w:r w:rsidR="001A688D" w:rsidRPr="0037549A">
        <w:rPr>
          <w:rFonts w:cstheme="minorHAnsi"/>
          <w:sz w:val="24"/>
          <w:szCs w:val="24"/>
          <w:shd w:val="clear" w:color="auto" w:fill="FFFFFF"/>
        </w:rPr>
        <w:t>ce Tatter</w:t>
      </w:r>
      <w:r w:rsidR="008A7053" w:rsidRPr="0037549A">
        <w:rPr>
          <w:rFonts w:cstheme="minorHAnsi"/>
          <w:sz w:val="24"/>
          <w:szCs w:val="24"/>
          <w:shd w:val="clear" w:color="auto" w:fill="FFFFFF"/>
        </w:rPr>
        <w:t xml:space="preserve"> (2019)</w:t>
      </w:r>
      <w:r w:rsidR="001A688D" w:rsidRPr="0037549A">
        <w:rPr>
          <w:rFonts w:cstheme="minorHAnsi"/>
          <w:sz w:val="24"/>
          <w:szCs w:val="24"/>
          <w:shd w:val="clear" w:color="auto" w:fill="FFFFFF"/>
        </w:rPr>
        <w:t xml:space="preserve"> undertook a study</w:t>
      </w:r>
      <w:r w:rsidR="00FE201C" w:rsidRPr="0037549A">
        <w:rPr>
          <w:rFonts w:cstheme="minorHAnsi"/>
          <w:sz w:val="24"/>
          <w:szCs w:val="24"/>
          <w:shd w:val="clear" w:color="auto" w:fill="FFFFFF"/>
        </w:rPr>
        <w:t xml:space="preserve"> </w:t>
      </w:r>
      <w:r w:rsidR="001A688D" w:rsidRPr="0037549A">
        <w:rPr>
          <w:rFonts w:cstheme="minorHAnsi"/>
          <w:sz w:val="24"/>
          <w:szCs w:val="24"/>
          <w:shd w:val="clear" w:color="auto" w:fill="FFFFFF"/>
        </w:rPr>
        <w:t>strengthening the correlation between student stress levels and high-stakes tests</w:t>
      </w:r>
      <w:r w:rsidR="00FE201C" w:rsidRPr="0037549A">
        <w:rPr>
          <w:rFonts w:cstheme="minorHAnsi"/>
          <w:sz w:val="24"/>
          <w:szCs w:val="24"/>
          <w:shd w:val="clear" w:color="auto" w:fill="FFFFFF"/>
        </w:rPr>
        <w:t xml:space="preserve">. This suggested that </w:t>
      </w:r>
      <w:r w:rsidR="0005525E" w:rsidRPr="0037549A">
        <w:rPr>
          <w:rFonts w:cstheme="minorHAnsi"/>
          <w:sz w:val="24"/>
          <w:szCs w:val="24"/>
          <w:shd w:val="clear" w:color="auto" w:fill="FFFFFF"/>
        </w:rPr>
        <w:t>changes</w:t>
      </w:r>
      <w:r w:rsidR="00FE201C" w:rsidRPr="0037549A">
        <w:rPr>
          <w:rFonts w:cstheme="minorHAnsi"/>
          <w:sz w:val="24"/>
          <w:szCs w:val="24"/>
          <w:shd w:val="clear" w:color="auto" w:fill="FFFFFF"/>
        </w:rPr>
        <w:t xml:space="preserve"> in level of cortisol</w:t>
      </w:r>
      <w:r w:rsidR="0005525E" w:rsidRPr="0037549A">
        <w:rPr>
          <w:rFonts w:cstheme="minorHAnsi"/>
          <w:sz w:val="24"/>
          <w:szCs w:val="24"/>
          <w:shd w:val="clear" w:color="auto" w:fill="FFFFFF"/>
        </w:rPr>
        <w:t>, a hormone associated with stress</w:t>
      </w:r>
      <w:r w:rsidR="008A7053" w:rsidRPr="0037549A">
        <w:rPr>
          <w:rFonts w:cstheme="minorHAnsi"/>
          <w:sz w:val="24"/>
          <w:szCs w:val="24"/>
          <w:shd w:val="clear" w:color="auto" w:fill="FFFFFF"/>
        </w:rPr>
        <w:t xml:space="preserve"> was recognised in the weeks of standardised testing resulting in negative </w:t>
      </w:r>
      <w:r w:rsidR="00215F85" w:rsidRPr="0037549A">
        <w:rPr>
          <w:rFonts w:cstheme="minorHAnsi"/>
          <w:sz w:val="24"/>
          <w:szCs w:val="24"/>
          <w:shd w:val="clear" w:color="auto" w:fill="FFFFFF"/>
        </w:rPr>
        <w:t>effects</w:t>
      </w:r>
      <w:r w:rsidR="008A7053" w:rsidRPr="0037549A">
        <w:rPr>
          <w:rFonts w:cstheme="minorHAnsi"/>
          <w:sz w:val="24"/>
          <w:szCs w:val="24"/>
          <w:shd w:val="clear" w:color="auto" w:fill="FFFFFF"/>
        </w:rPr>
        <w:t xml:space="preserve"> of students. During my practice and </w:t>
      </w:r>
      <w:r w:rsidR="00215F85" w:rsidRPr="0037549A">
        <w:rPr>
          <w:rFonts w:cstheme="minorHAnsi"/>
          <w:sz w:val="24"/>
          <w:szCs w:val="24"/>
          <w:shd w:val="clear" w:color="auto" w:fill="FFFFFF"/>
        </w:rPr>
        <w:t>career,</w:t>
      </w:r>
      <w:r w:rsidR="008A7053" w:rsidRPr="0037549A">
        <w:rPr>
          <w:rFonts w:cstheme="minorHAnsi"/>
          <w:sz w:val="24"/>
          <w:szCs w:val="24"/>
          <w:shd w:val="clear" w:color="auto" w:fill="FFFFFF"/>
        </w:rPr>
        <w:t xml:space="preserve"> I recognised this </w:t>
      </w:r>
      <w:r w:rsidR="00043A49" w:rsidRPr="0037549A">
        <w:rPr>
          <w:rFonts w:cstheme="minorHAnsi"/>
          <w:sz w:val="24"/>
          <w:szCs w:val="24"/>
          <w:shd w:val="clear" w:color="auto" w:fill="FFFFFF"/>
        </w:rPr>
        <w:t>in my students and seen how stress can adversely affect their performance</w:t>
      </w:r>
      <w:r w:rsidR="0001225B" w:rsidRPr="0037549A">
        <w:rPr>
          <w:rFonts w:cstheme="minorHAnsi"/>
          <w:sz w:val="24"/>
          <w:szCs w:val="24"/>
          <w:shd w:val="clear" w:color="auto" w:fill="FFFFFF"/>
        </w:rPr>
        <w:t xml:space="preserve"> and can be a barrier for some to volunteer</w:t>
      </w:r>
      <w:r w:rsidR="00043A49" w:rsidRPr="0037549A">
        <w:rPr>
          <w:rFonts w:cstheme="minorHAnsi"/>
          <w:sz w:val="24"/>
          <w:szCs w:val="24"/>
          <w:shd w:val="clear" w:color="auto" w:fill="FFFFFF"/>
        </w:rPr>
        <w:t>.</w:t>
      </w:r>
      <w:r w:rsidR="0001225B" w:rsidRPr="0037549A">
        <w:rPr>
          <w:rFonts w:cstheme="minorHAnsi"/>
          <w:sz w:val="24"/>
          <w:szCs w:val="24"/>
          <w:shd w:val="clear" w:color="auto" w:fill="FFFFFF"/>
        </w:rPr>
        <w:t xml:space="preserve"> By using and </w:t>
      </w:r>
      <w:r w:rsidR="004A71C1" w:rsidRPr="0037549A">
        <w:rPr>
          <w:rFonts w:cstheme="minorHAnsi"/>
          <w:sz w:val="24"/>
          <w:szCs w:val="24"/>
          <w:shd w:val="clear" w:color="auto" w:fill="FFFFFF"/>
        </w:rPr>
        <w:t>introducing technology</w:t>
      </w:r>
      <w:r w:rsidR="00EF41EA" w:rsidRPr="0037549A">
        <w:rPr>
          <w:rFonts w:cstheme="minorHAnsi"/>
          <w:sz w:val="24"/>
          <w:szCs w:val="24"/>
          <w:shd w:val="clear" w:color="auto" w:fill="FFFFFF"/>
        </w:rPr>
        <w:t xml:space="preserve"> software like ‘Kahoot</w:t>
      </w:r>
      <w:r w:rsidR="004A71C1" w:rsidRPr="0037549A">
        <w:rPr>
          <w:rFonts w:cstheme="minorHAnsi"/>
          <w:sz w:val="24"/>
          <w:szCs w:val="24"/>
          <w:shd w:val="clear" w:color="auto" w:fill="FFFFFF"/>
        </w:rPr>
        <w:t xml:space="preserve">’ </w:t>
      </w:r>
      <w:r w:rsidR="00ED773B" w:rsidRPr="0037549A">
        <w:rPr>
          <w:rFonts w:cstheme="minorHAnsi"/>
          <w:sz w:val="24"/>
          <w:szCs w:val="24"/>
          <w:shd w:val="clear" w:color="auto" w:fill="FFFFFF"/>
        </w:rPr>
        <w:t xml:space="preserve">that </w:t>
      </w:r>
      <w:r w:rsidR="004A71C1" w:rsidRPr="0037549A">
        <w:rPr>
          <w:rFonts w:cstheme="minorHAnsi"/>
          <w:sz w:val="24"/>
          <w:szCs w:val="24"/>
          <w:shd w:val="clear" w:color="auto" w:fill="FFFFFF"/>
        </w:rPr>
        <w:t>suppor</w:t>
      </w:r>
      <w:r w:rsidR="00ED773B" w:rsidRPr="0037549A">
        <w:rPr>
          <w:rFonts w:cstheme="minorHAnsi"/>
          <w:sz w:val="24"/>
          <w:szCs w:val="24"/>
          <w:shd w:val="clear" w:color="auto" w:fill="FFFFFF"/>
        </w:rPr>
        <w:t>ts</w:t>
      </w:r>
      <w:r w:rsidR="003055F4" w:rsidRPr="0037549A">
        <w:rPr>
          <w:rFonts w:cstheme="minorHAnsi"/>
          <w:sz w:val="24"/>
          <w:szCs w:val="24"/>
          <w:shd w:val="clear" w:color="auto" w:fill="FFFFFF"/>
        </w:rPr>
        <w:t xml:space="preserve"> electronic submission</w:t>
      </w:r>
      <w:r w:rsidR="00667A2E" w:rsidRPr="0037549A">
        <w:rPr>
          <w:rFonts w:cstheme="minorHAnsi"/>
          <w:sz w:val="24"/>
          <w:szCs w:val="24"/>
          <w:shd w:val="clear" w:color="auto" w:fill="FFFFFF"/>
        </w:rPr>
        <w:t xml:space="preserve"> </w:t>
      </w:r>
      <w:r w:rsidR="00EC38B7" w:rsidRPr="0037549A">
        <w:rPr>
          <w:rFonts w:cstheme="minorHAnsi"/>
          <w:sz w:val="24"/>
          <w:szCs w:val="24"/>
          <w:shd w:val="clear" w:color="auto" w:fill="FFFFFF"/>
        </w:rPr>
        <w:t xml:space="preserve">will innovate and </w:t>
      </w:r>
      <w:r w:rsidR="00F751ED" w:rsidRPr="0037549A">
        <w:rPr>
          <w:rFonts w:cstheme="minorHAnsi"/>
          <w:sz w:val="24"/>
          <w:szCs w:val="24"/>
          <w:shd w:val="clear" w:color="auto" w:fill="FFFFFF"/>
        </w:rPr>
        <w:t xml:space="preserve">optimise </w:t>
      </w:r>
      <w:r w:rsidR="00EC38B7" w:rsidRPr="0037549A">
        <w:rPr>
          <w:rFonts w:cstheme="minorHAnsi"/>
          <w:sz w:val="24"/>
          <w:szCs w:val="24"/>
          <w:shd w:val="clear" w:color="auto" w:fill="FFFFFF"/>
        </w:rPr>
        <w:t xml:space="preserve">the </w:t>
      </w:r>
      <w:r w:rsidR="00F751ED" w:rsidRPr="0037549A">
        <w:rPr>
          <w:rFonts w:cstheme="minorHAnsi"/>
          <w:sz w:val="24"/>
          <w:szCs w:val="24"/>
          <w:shd w:val="clear" w:color="auto" w:fill="FFFFFF"/>
        </w:rPr>
        <w:t>student assessments</w:t>
      </w:r>
      <w:r w:rsidR="00EC38B7" w:rsidRPr="0037549A">
        <w:rPr>
          <w:rFonts w:cstheme="minorHAnsi"/>
          <w:sz w:val="24"/>
          <w:szCs w:val="24"/>
          <w:shd w:val="clear" w:color="auto" w:fill="FFFFFF"/>
        </w:rPr>
        <w:t xml:space="preserve"> process</w:t>
      </w:r>
      <w:r w:rsidR="004420AA" w:rsidRPr="0037549A">
        <w:rPr>
          <w:rFonts w:cstheme="minorHAnsi"/>
          <w:sz w:val="24"/>
          <w:szCs w:val="24"/>
          <w:shd w:val="clear" w:color="auto" w:fill="FFFFFF"/>
        </w:rPr>
        <w:t>.</w:t>
      </w:r>
      <w:r w:rsidR="00342E5E" w:rsidRPr="0037549A">
        <w:rPr>
          <w:rFonts w:cstheme="minorHAnsi"/>
          <w:sz w:val="24"/>
          <w:szCs w:val="24"/>
          <w:shd w:val="clear" w:color="auto" w:fill="FFFFFF"/>
        </w:rPr>
        <w:br/>
      </w:r>
      <w:r w:rsidR="00342E5E" w:rsidRPr="0037549A">
        <w:rPr>
          <w:rFonts w:cstheme="minorHAnsi"/>
          <w:sz w:val="24"/>
          <w:szCs w:val="24"/>
          <w:shd w:val="clear" w:color="auto" w:fill="FFFFFF"/>
        </w:rPr>
        <w:br/>
        <w:t xml:space="preserve">Having </w:t>
      </w:r>
      <w:r w:rsidR="00343AEC" w:rsidRPr="0037549A">
        <w:rPr>
          <w:rFonts w:cstheme="minorHAnsi"/>
          <w:sz w:val="24"/>
          <w:szCs w:val="24"/>
          <w:shd w:val="clear" w:color="auto" w:fill="FFFFFF"/>
        </w:rPr>
        <w:t xml:space="preserve">identified this opportunity to utilise technology within my teaching, I </w:t>
      </w:r>
      <w:r w:rsidR="008745C8" w:rsidRPr="0037549A">
        <w:rPr>
          <w:rFonts w:cstheme="minorHAnsi"/>
          <w:sz w:val="24"/>
          <w:szCs w:val="24"/>
          <w:shd w:val="clear" w:color="auto" w:fill="FFFFFF"/>
        </w:rPr>
        <w:t>questione</w:t>
      </w:r>
      <w:r w:rsidR="00343AEC" w:rsidRPr="0037549A">
        <w:rPr>
          <w:rFonts w:cstheme="minorHAnsi"/>
          <w:sz w:val="24"/>
          <w:szCs w:val="24"/>
          <w:shd w:val="clear" w:color="auto" w:fill="FFFFFF"/>
        </w:rPr>
        <w:t xml:space="preserve">d </w:t>
      </w:r>
      <w:r w:rsidR="003014AC" w:rsidRPr="0037549A">
        <w:rPr>
          <w:rFonts w:cstheme="minorHAnsi"/>
          <w:sz w:val="24"/>
          <w:szCs w:val="24"/>
          <w:shd w:val="clear" w:color="auto" w:fill="FFFFFF"/>
        </w:rPr>
        <w:t>how this would benefit my practice</w:t>
      </w:r>
      <w:r w:rsidR="00CC20FE" w:rsidRPr="0037549A">
        <w:rPr>
          <w:rFonts w:cstheme="minorHAnsi"/>
          <w:sz w:val="24"/>
          <w:szCs w:val="24"/>
          <w:shd w:val="clear" w:color="auto" w:fill="FFFFFF"/>
        </w:rPr>
        <w:t>,</w:t>
      </w:r>
      <w:r w:rsidR="003014AC" w:rsidRPr="0037549A">
        <w:rPr>
          <w:rFonts w:cstheme="minorHAnsi"/>
          <w:sz w:val="24"/>
          <w:szCs w:val="24"/>
          <w:shd w:val="clear" w:color="auto" w:fill="FFFFFF"/>
        </w:rPr>
        <w:t xml:space="preserve"> but also </w:t>
      </w:r>
      <w:r w:rsidR="00BE265C" w:rsidRPr="0037549A">
        <w:rPr>
          <w:rFonts w:cstheme="minorHAnsi"/>
          <w:sz w:val="24"/>
          <w:szCs w:val="24"/>
          <w:shd w:val="clear" w:color="auto" w:fill="FFFFFF"/>
        </w:rPr>
        <w:t xml:space="preserve">considered the negative effects this may have </w:t>
      </w:r>
      <w:r w:rsidR="00D70E42" w:rsidRPr="0037549A">
        <w:rPr>
          <w:rFonts w:cstheme="minorHAnsi"/>
          <w:sz w:val="24"/>
          <w:szCs w:val="24"/>
          <w:shd w:val="clear" w:color="auto" w:fill="FFFFFF"/>
        </w:rPr>
        <w:t xml:space="preserve">and </w:t>
      </w:r>
      <w:r w:rsidR="00123C3D" w:rsidRPr="0037549A">
        <w:rPr>
          <w:rFonts w:cstheme="minorHAnsi"/>
          <w:sz w:val="24"/>
          <w:szCs w:val="24"/>
          <w:shd w:val="clear" w:color="auto" w:fill="FFFFFF"/>
        </w:rPr>
        <w:t>whether</w:t>
      </w:r>
      <w:r w:rsidR="00D70E42" w:rsidRPr="0037549A">
        <w:rPr>
          <w:rFonts w:cstheme="minorHAnsi"/>
          <w:sz w:val="24"/>
          <w:szCs w:val="24"/>
          <w:shd w:val="clear" w:color="auto" w:fill="FFFFFF"/>
        </w:rPr>
        <w:t xml:space="preserve"> </w:t>
      </w:r>
      <w:r w:rsidR="00FD22F1" w:rsidRPr="0037549A">
        <w:rPr>
          <w:rFonts w:cstheme="minorHAnsi"/>
          <w:sz w:val="24"/>
          <w:szCs w:val="24"/>
          <w:shd w:val="clear" w:color="auto" w:fill="FFFFFF"/>
        </w:rPr>
        <w:t>there was an</w:t>
      </w:r>
      <w:r w:rsidR="00D70E42" w:rsidRPr="0037549A">
        <w:rPr>
          <w:rFonts w:cstheme="minorHAnsi"/>
          <w:sz w:val="24"/>
          <w:szCs w:val="24"/>
          <w:shd w:val="clear" w:color="auto" w:fill="FFFFFF"/>
        </w:rPr>
        <w:t xml:space="preserve"> </w:t>
      </w:r>
      <w:r w:rsidR="00123C3D" w:rsidRPr="0037549A">
        <w:rPr>
          <w:rFonts w:cstheme="minorHAnsi"/>
          <w:sz w:val="24"/>
          <w:szCs w:val="24"/>
          <w:shd w:val="clear" w:color="auto" w:fill="FFFFFF"/>
        </w:rPr>
        <w:t>alternative</w:t>
      </w:r>
      <w:r w:rsidR="00D70E42" w:rsidRPr="0037549A">
        <w:rPr>
          <w:rFonts w:cstheme="minorHAnsi"/>
          <w:sz w:val="24"/>
          <w:szCs w:val="24"/>
          <w:shd w:val="clear" w:color="auto" w:fill="FFFFFF"/>
        </w:rPr>
        <w:t xml:space="preserve"> </w:t>
      </w:r>
      <w:r w:rsidR="00123C3D" w:rsidRPr="0037549A">
        <w:rPr>
          <w:rFonts w:cstheme="minorHAnsi"/>
          <w:sz w:val="24"/>
          <w:szCs w:val="24"/>
          <w:shd w:val="clear" w:color="auto" w:fill="FFFFFF"/>
        </w:rPr>
        <w:t>platform</w:t>
      </w:r>
      <w:r w:rsidR="00FD22F1" w:rsidRPr="0037549A">
        <w:rPr>
          <w:rFonts w:cstheme="minorHAnsi"/>
          <w:sz w:val="24"/>
          <w:szCs w:val="24"/>
          <w:shd w:val="clear" w:color="auto" w:fill="FFFFFF"/>
        </w:rPr>
        <w:t xml:space="preserve"> that I could use</w:t>
      </w:r>
      <w:r w:rsidR="00CC20FE" w:rsidRPr="0037549A">
        <w:rPr>
          <w:rFonts w:cstheme="minorHAnsi"/>
          <w:sz w:val="24"/>
          <w:szCs w:val="24"/>
          <w:shd w:val="clear" w:color="auto" w:fill="FFFFFF"/>
        </w:rPr>
        <w:t>,</w:t>
      </w:r>
      <w:r w:rsidR="00FD22F1" w:rsidRPr="0037549A">
        <w:rPr>
          <w:rFonts w:cstheme="minorHAnsi"/>
          <w:sz w:val="24"/>
          <w:szCs w:val="24"/>
          <w:shd w:val="clear" w:color="auto" w:fill="FFFFFF"/>
        </w:rPr>
        <w:t xml:space="preserve"> that would support the pedagogical approach</w:t>
      </w:r>
      <w:r w:rsidR="00123C3D" w:rsidRPr="0037549A">
        <w:rPr>
          <w:rFonts w:cstheme="minorHAnsi"/>
          <w:sz w:val="24"/>
          <w:szCs w:val="24"/>
          <w:shd w:val="clear" w:color="auto" w:fill="FFFFFF"/>
        </w:rPr>
        <w:t>.</w:t>
      </w:r>
      <w:r w:rsidR="00AC3A26" w:rsidRPr="0037549A">
        <w:rPr>
          <w:rFonts w:cstheme="minorHAnsi"/>
          <w:sz w:val="24"/>
          <w:szCs w:val="24"/>
          <w:shd w:val="clear" w:color="auto" w:fill="FFFFFF"/>
        </w:rPr>
        <w:t xml:space="preserve"> After some research and personal testing of different platforms</w:t>
      </w:r>
      <w:r w:rsidR="00CC20FE" w:rsidRPr="0037549A">
        <w:rPr>
          <w:rFonts w:cstheme="minorHAnsi"/>
          <w:sz w:val="24"/>
          <w:szCs w:val="24"/>
          <w:shd w:val="clear" w:color="auto" w:fill="FFFFFF"/>
        </w:rPr>
        <w:t>,</w:t>
      </w:r>
      <w:r w:rsidR="00AC3A26" w:rsidRPr="0037549A">
        <w:rPr>
          <w:rFonts w:cstheme="minorHAnsi"/>
          <w:sz w:val="24"/>
          <w:szCs w:val="24"/>
          <w:shd w:val="clear" w:color="auto" w:fill="FFFFFF"/>
        </w:rPr>
        <w:t xml:space="preserve"> </w:t>
      </w:r>
      <w:r w:rsidR="0051100A" w:rsidRPr="0037549A">
        <w:rPr>
          <w:rFonts w:cstheme="minorHAnsi"/>
          <w:sz w:val="24"/>
          <w:szCs w:val="24"/>
          <w:shd w:val="clear" w:color="auto" w:fill="FFFFFF"/>
        </w:rPr>
        <w:t>wh</w:t>
      </w:r>
      <w:r w:rsidR="00E80A3A" w:rsidRPr="0037549A">
        <w:rPr>
          <w:rFonts w:cstheme="minorHAnsi"/>
          <w:sz w:val="24"/>
          <w:szCs w:val="24"/>
          <w:shd w:val="clear" w:color="auto" w:fill="FFFFFF"/>
        </w:rPr>
        <w:t>ich</w:t>
      </w:r>
      <w:r w:rsidR="0051100A" w:rsidRPr="0037549A">
        <w:rPr>
          <w:rFonts w:cstheme="minorHAnsi"/>
          <w:sz w:val="24"/>
          <w:szCs w:val="24"/>
          <w:shd w:val="clear" w:color="auto" w:fill="FFFFFF"/>
        </w:rPr>
        <w:t xml:space="preserve"> existed such as Socrative</w:t>
      </w:r>
      <w:r w:rsidR="00E03709" w:rsidRPr="0037549A">
        <w:rPr>
          <w:rFonts w:cstheme="minorHAnsi"/>
          <w:sz w:val="24"/>
          <w:szCs w:val="24"/>
          <w:shd w:val="clear" w:color="auto" w:fill="FFFFFF"/>
        </w:rPr>
        <w:t xml:space="preserve"> for example</w:t>
      </w:r>
      <w:r w:rsidR="00E80A3A" w:rsidRPr="0037549A">
        <w:rPr>
          <w:rFonts w:cstheme="minorHAnsi"/>
          <w:sz w:val="24"/>
          <w:szCs w:val="24"/>
          <w:shd w:val="clear" w:color="auto" w:fill="FFFFFF"/>
        </w:rPr>
        <w:t>, I found that K</w:t>
      </w:r>
      <w:r w:rsidR="00B5584B" w:rsidRPr="0037549A">
        <w:rPr>
          <w:rFonts w:cstheme="minorHAnsi"/>
          <w:sz w:val="24"/>
          <w:szCs w:val="24"/>
          <w:shd w:val="clear" w:color="auto" w:fill="FFFFFF"/>
        </w:rPr>
        <w:t xml:space="preserve">ahoot </w:t>
      </w:r>
      <w:r w:rsidR="00FA07BB" w:rsidRPr="0037549A">
        <w:rPr>
          <w:rFonts w:cstheme="minorHAnsi"/>
          <w:sz w:val="24"/>
          <w:szCs w:val="24"/>
          <w:shd w:val="clear" w:color="auto" w:fill="FFFFFF"/>
        </w:rPr>
        <w:t>to be most professional</w:t>
      </w:r>
      <w:r w:rsidR="00CC20FE" w:rsidRPr="0037549A">
        <w:rPr>
          <w:rFonts w:cstheme="minorHAnsi"/>
          <w:sz w:val="24"/>
          <w:szCs w:val="24"/>
          <w:shd w:val="clear" w:color="auto" w:fill="FFFFFF"/>
        </w:rPr>
        <w:t>,</w:t>
      </w:r>
      <w:r w:rsidR="00FA07BB" w:rsidRPr="0037549A">
        <w:rPr>
          <w:rFonts w:cstheme="minorHAnsi"/>
          <w:sz w:val="24"/>
          <w:szCs w:val="24"/>
          <w:shd w:val="clear" w:color="auto" w:fill="FFFFFF"/>
        </w:rPr>
        <w:t xml:space="preserve"> but also </w:t>
      </w:r>
      <w:r w:rsidR="008D2D3E" w:rsidRPr="0037549A">
        <w:rPr>
          <w:rFonts w:cstheme="minorHAnsi"/>
          <w:sz w:val="24"/>
          <w:szCs w:val="24"/>
          <w:shd w:val="clear" w:color="auto" w:fill="FFFFFF"/>
        </w:rPr>
        <w:t xml:space="preserve">the </w:t>
      </w:r>
      <w:r w:rsidR="00CC20FE" w:rsidRPr="0037549A">
        <w:rPr>
          <w:rFonts w:cstheme="minorHAnsi"/>
          <w:sz w:val="24"/>
          <w:szCs w:val="24"/>
          <w:shd w:val="clear" w:color="auto" w:fill="FFFFFF"/>
        </w:rPr>
        <w:t>broadest</w:t>
      </w:r>
      <w:r w:rsidR="008D2D3E" w:rsidRPr="0037549A">
        <w:rPr>
          <w:rFonts w:cstheme="minorHAnsi"/>
          <w:sz w:val="24"/>
          <w:szCs w:val="24"/>
          <w:shd w:val="clear" w:color="auto" w:fill="FFFFFF"/>
        </w:rPr>
        <w:t xml:space="preserve"> selection of learning content </w:t>
      </w:r>
      <w:r w:rsidR="001C570D" w:rsidRPr="0037549A">
        <w:rPr>
          <w:rFonts w:cstheme="minorHAnsi"/>
          <w:sz w:val="24"/>
          <w:szCs w:val="24"/>
          <w:shd w:val="clear" w:color="auto" w:fill="FFFFFF"/>
        </w:rPr>
        <w:t xml:space="preserve">with some new added bold features </w:t>
      </w:r>
      <w:r w:rsidR="00654C67" w:rsidRPr="0037549A">
        <w:rPr>
          <w:rFonts w:cstheme="minorHAnsi"/>
          <w:sz w:val="24"/>
          <w:szCs w:val="24"/>
          <w:shd w:val="clear" w:color="auto" w:fill="FFFFFF"/>
        </w:rPr>
        <w:t xml:space="preserve">including game modes instead of traditional quiz or assessments. I also found Kahoot being the most </w:t>
      </w:r>
      <w:r w:rsidR="00BB5C5A" w:rsidRPr="0037549A">
        <w:rPr>
          <w:rFonts w:cstheme="minorHAnsi"/>
          <w:sz w:val="24"/>
          <w:szCs w:val="24"/>
          <w:shd w:val="clear" w:color="auto" w:fill="FFFFFF"/>
        </w:rPr>
        <w:t xml:space="preserve">accessible and inclusive for learner and professionals of all ages. </w:t>
      </w:r>
      <w:proofErr w:type="spellStart"/>
      <w:r w:rsidR="00F61989" w:rsidRPr="0037549A">
        <w:rPr>
          <w:rFonts w:cstheme="minorHAnsi"/>
          <w:sz w:val="24"/>
          <w:szCs w:val="24"/>
          <w:shd w:val="clear" w:color="auto" w:fill="FFFFFF"/>
        </w:rPr>
        <w:t>Shaffir</w:t>
      </w:r>
      <w:proofErr w:type="spellEnd"/>
      <w:r w:rsidR="00F61989" w:rsidRPr="0037549A">
        <w:rPr>
          <w:rFonts w:cstheme="minorHAnsi"/>
          <w:sz w:val="24"/>
          <w:szCs w:val="24"/>
          <w:shd w:val="clear" w:color="auto" w:fill="FFFFFF"/>
        </w:rPr>
        <w:t xml:space="preserve"> &amp; </w:t>
      </w:r>
      <w:proofErr w:type="spellStart"/>
      <w:r w:rsidR="00F61989" w:rsidRPr="0037549A">
        <w:rPr>
          <w:rFonts w:cstheme="minorHAnsi"/>
          <w:sz w:val="24"/>
          <w:szCs w:val="24"/>
          <w:shd w:val="clear" w:color="auto" w:fill="FFFFFF"/>
        </w:rPr>
        <w:t>Pawluch</w:t>
      </w:r>
      <w:proofErr w:type="spellEnd"/>
      <w:r w:rsidR="00F61989" w:rsidRPr="0037549A">
        <w:rPr>
          <w:rFonts w:cstheme="minorHAnsi"/>
          <w:sz w:val="24"/>
          <w:szCs w:val="24"/>
          <w:shd w:val="clear" w:color="auto" w:fill="FFFFFF"/>
        </w:rPr>
        <w:t>, 2003) recognise</w:t>
      </w:r>
      <w:r w:rsidR="007F5D61" w:rsidRPr="0037549A">
        <w:rPr>
          <w:rFonts w:cstheme="minorHAnsi"/>
          <w:sz w:val="24"/>
          <w:szCs w:val="24"/>
          <w:shd w:val="clear" w:color="auto" w:fill="FFFFFF"/>
        </w:rPr>
        <w:t>d</w:t>
      </w:r>
      <w:r w:rsidR="00F61989" w:rsidRPr="0037549A">
        <w:rPr>
          <w:rFonts w:cstheme="minorHAnsi"/>
          <w:sz w:val="24"/>
          <w:szCs w:val="24"/>
          <w:shd w:val="clear" w:color="auto" w:fill="FFFFFF"/>
        </w:rPr>
        <w:t xml:space="preserve"> that apart from acquiring the necessary skills, to become a professional, you must look like a professional.</w:t>
      </w:r>
      <w:r w:rsidR="007F5D61" w:rsidRPr="0037549A">
        <w:rPr>
          <w:rFonts w:cstheme="minorHAnsi"/>
          <w:sz w:val="24"/>
          <w:szCs w:val="24"/>
          <w:shd w:val="clear" w:color="auto" w:fill="FFFFFF"/>
        </w:rPr>
        <w:t xml:space="preserve"> </w:t>
      </w:r>
      <w:r w:rsidR="00E0290C" w:rsidRPr="0037549A">
        <w:rPr>
          <w:rFonts w:cstheme="minorHAnsi"/>
          <w:sz w:val="24"/>
          <w:szCs w:val="24"/>
          <w:shd w:val="clear" w:color="auto" w:fill="FFFFFF"/>
        </w:rPr>
        <w:t xml:space="preserve">I believe moving away from paper assessment onto </w:t>
      </w:r>
      <w:r w:rsidR="00831655" w:rsidRPr="0037549A">
        <w:rPr>
          <w:rFonts w:cstheme="minorHAnsi"/>
          <w:sz w:val="24"/>
          <w:szCs w:val="24"/>
          <w:shd w:val="clear" w:color="auto" w:fill="FFFFFF"/>
        </w:rPr>
        <w:t>an</w:t>
      </w:r>
      <w:r w:rsidR="00E0290C" w:rsidRPr="0037549A">
        <w:rPr>
          <w:rFonts w:cstheme="minorHAnsi"/>
          <w:sz w:val="24"/>
          <w:szCs w:val="24"/>
          <w:shd w:val="clear" w:color="auto" w:fill="FFFFFF"/>
        </w:rPr>
        <w:t xml:space="preserve"> electronic submission and </w:t>
      </w:r>
      <w:r w:rsidR="00831655" w:rsidRPr="0037549A">
        <w:rPr>
          <w:rFonts w:cstheme="minorHAnsi"/>
          <w:sz w:val="24"/>
          <w:szCs w:val="24"/>
          <w:shd w:val="clear" w:color="auto" w:fill="FFFFFF"/>
        </w:rPr>
        <w:t>utilis</w:t>
      </w:r>
      <w:r w:rsidR="00CC20FE" w:rsidRPr="0037549A">
        <w:rPr>
          <w:rFonts w:cstheme="minorHAnsi"/>
          <w:sz w:val="24"/>
          <w:szCs w:val="24"/>
          <w:shd w:val="clear" w:color="auto" w:fill="FFFFFF"/>
        </w:rPr>
        <w:t>ing</w:t>
      </w:r>
      <w:r w:rsidR="00E0290C" w:rsidRPr="0037549A">
        <w:rPr>
          <w:rFonts w:cstheme="minorHAnsi"/>
          <w:sz w:val="24"/>
          <w:szCs w:val="24"/>
          <w:shd w:val="clear" w:color="auto" w:fill="FFFFFF"/>
        </w:rPr>
        <w:t xml:space="preserve"> </w:t>
      </w:r>
      <w:r w:rsidR="00831655" w:rsidRPr="0037549A">
        <w:rPr>
          <w:rFonts w:cstheme="minorHAnsi"/>
          <w:sz w:val="24"/>
          <w:szCs w:val="24"/>
          <w:shd w:val="clear" w:color="auto" w:fill="FFFFFF"/>
        </w:rPr>
        <w:t>innovative</w:t>
      </w:r>
      <w:r w:rsidR="00E0290C" w:rsidRPr="0037549A">
        <w:rPr>
          <w:rFonts w:cstheme="minorHAnsi"/>
          <w:sz w:val="24"/>
          <w:szCs w:val="24"/>
          <w:shd w:val="clear" w:color="auto" w:fill="FFFFFF"/>
        </w:rPr>
        <w:t xml:space="preserve"> software like kahoot</w:t>
      </w:r>
      <w:r w:rsidR="000A1038" w:rsidRPr="0037549A">
        <w:rPr>
          <w:rFonts w:cstheme="minorHAnsi"/>
          <w:sz w:val="24"/>
          <w:szCs w:val="24"/>
          <w:shd w:val="clear" w:color="auto" w:fill="FFFFFF"/>
        </w:rPr>
        <w:t>,</w:t>
      </w:r>
      <w:r w:rsidR="00E0290C" w:rsidRPr="0037549A">
        <w:rPr>
          <w:rFonts w:cstheme="minorHAnsi"/>
          <w:sz w:val="24"/>
          <w:szCs w:val="24"/>
          <w:shd w:val="clear" w:color="auto" w:fill="FFFFFF"/>
        </w:rPr>
        <w:t xml:space="preserve"> </w:t>
      </w:r>
      <w:r w:rsidR="00831655" w:rsidRPr="0037549A">
        <w:rPr>
          <w:rFonts w:cstheme="minorHAnsi"/>
          <w:sz w:val="24"/>
          <w:szCs w:val="24"/>
          <w:shd w:val="clear" w:color="auto" w:fill="FFFFFF"/>
        </w:rPr>
        <w:t>mirrors the professional service the Welsh Ambulance Service offers</w:t>
      </w:r>
      <w:r w:rsidR="000A1038" w:rsidRPr="0037549A">
        <w:rPr>
          <w:rFonts w:cstheme="minorHAnsi"/>
          <w:sz w:val="24"/>
          <w:szCs w:val="24"/>
          <w:shd w:val="clear" w:color="auto" w:fill="FFFFFF"/>
        </w:rPr>
        <w:t>.</w:t>
      </w:r>
      <w:r w:rsidR="00831655" w:rsidRPr="0037549A">
        <w:rPr>
          <w:rFonts w:cstheme="minorHAnsi"/>
          <w:sz w:val="24"/>
          <w:szCs w:val="24"/>
          <w:shd w:val="clear" w:color="auto" w:fill="FFFFFF"/>
        </w:rPr>
        <w:t xml:space="preserve"> </w:t>
      </w:r>
      <w:r w:rsidR="003A4AF6" w:rsidRPr="0037549A">
        <w:rPr>
          <w:rFonts w:cstheme="minorHAnsi"/>
          <w:sz w:val="24"/>
          <w:szCs w:val="24"/>
          <w:shd w:val="clear" w:color="auto" w:fill="FFFFFF"/>
        </w:rPr>
        <w:t xml:space="preserve"> </w:t>
      </w:r>
      <w:r w:rsidR="00B2496F" w:rsidRPr="0037549A">
        <w:rPr>
          <w:rFonts w:cstheme="minorHAnsi"/>
          <w:sz w:val="24"/>
          <w:szCs w:val="24"/>
          <w:shd w:val="clear" w:color="auto" w:fill="FFFFFF"/>
        </w:rPr>
        <w:br/>
      </w:r>
      <w:r w:rsidR="00B2496F" w:rsidRPr="0037549A">
        <w:rPr>
          <w:rFonts w:cstheme="minorHAnsi"/>
          <w:sz w:val="24"/>
          <w:szCs w:val="24"/>
          <w:shd w:val="clear" w:color="auto" w:fill="FFFFFF"/>
        </w:rPr>
        <w:br/>
      </w:r>
      <w:r w:rsidR="00AE5E6C" w:rsidRPr="0037549A">
        <w:rPr>
          <w:rFonts w:cstheme="minorHAnsi"/>
          <w:sz w:val="24"/>
          <w:szCs w:val="24"/>
          <w:shd w:val="clear" w:color="auto" w:fill="FFFFFF"/>
        </w:rPr>
        <w:t>In recent years</w:t>
      </w:r>
      <w:r w:rsidR="00404868" w:rsidRPr="0037549A">
        <w:rPr>
          <w:rFonts w:cstheme="minorHAnsi"/>
          <w:sz w:val="24"/>
          <w:szCs w:val="24"/>
          <w:shd w:val="clear" w:color="auto" w:fill="FFFFFF"/>
        </w:rPr>
        <w:t>,</w:t>
      </w:r>
      <w:r w:rsidR="00AE5E6C" w:rsidRPr="0037549A">
        <w:rPr>
          <w:rFonts w:cstheme="minorHAnsi"/>
          <w:sz w:val="24"/>
          <w:szCs w:val="24"/>
          <w:shd w:val="clear" w:color="auto" w:fill="FFFFFF"/>
        </w:rPr>
        <w:t xml:space="preserve"> teachers and </w:t>
      </w:r>
      <w:r w:rsidR="006E3411" w:rsidRPr="0037549A">
        <w:rPr>
          <w:rFonts w:cstheme="minorHAnsi"/>
          <w:sz w:val="24"/>
          <w:szCs w:val="24"/>
          <w:shd w:val="clear" w:color="auto" w:fill="FFFFFF"/>
        </w:rPr>
        <w:t xml:space="preserve">the wider society have been </w:t>
      </w:r>
      <w:r w:rsidR="006801AB" w:rsidRPr="0037549A">
        <w:rPr>
          <w:rFonts w:cstheme="minorHAnsi"/>
          <w:sz w:val="24"/>
          <w:szCs w:val="24"/>
          <w:shd w:val="clear" w:color="auto" w:fill="FFFFFF"/>
        </w:rPr>
        <w:t>facing</w:t>
      </w:r>
      <w:r w:rsidR="001D4907" w:rsidRPr="0037549A">
        <w:rPr>
          <w:rFonts w:cstheme="minorHAnsi"/>
          <w:sz w:val="24"/>
          <w:szCs w:val="24"/>
          <w:shd w:val="clear" w:color="auto" w:fill="FFFFFF"/>
        </w:rPr>
        <w:t xml:space="preserve"> a technological training revolution driven by the </w:t>
      </w:r>
      <w:r w:rsidR="006801AB" w:rsidRPr="0037549A">
        <w:rPr>
          <w:rFonts w:cstheme="minorHAnsi"/>
          <w:sz w:val="24"/>
          <w:szCs w:val="24"/>
          <w:shd w:val="clear" w:color="auto" w:fill="FFFFFF"/>
        </w:rPr>
        <w:t xml:space="preserve">restriction </w:t>
      </w:r>
      <w:r w:rsidR="00C33477" w:rsidRPr="0037549A">
        <w:rPr>
          <w:rFonts w:cstheme="minorHAnsi"/>
          <w:sz w:val="24"/>
          <w:szCs w:val="24"/>
          <w:shd w:val="clear" w:color="auto" w:fill="FFFFFF"/>
        </w:rPr>
        <w:t xml:space="preserve">of </w:t>
      </w:r>
      <w:r w:rsidR="001D4907" w:rsidRPr="0037549A">
        <w:rPr>
          <w:rFonts w:cstheme="minorHAnsi"/>
          <w:sz w:val="24"/>
          <w:szCs w:val="24"/>
          <w:shd w:val="clear" w:color="auto" w:fill="FFFFFF"/>
        </w:rPr>
        <w:t xml:space="preserve">Covid-19 pandemic but also the </w:t>
      </w:r>
      <w:r w:rsidR="006801AB" w:rsidRPr="0037549A">
        <w:rPr>
          <w:rFonts w:cstheme="minorHAnsi"/>
          <w:sz w:val="24"/>
          <w:szCs w:val="24"/>
          <w:shd w:val="clear" w:color="auto" w:fill="FFFFFF"/>
        </w:rPr>
        <w:t>availability of digital technology to deliver instruction (Clark &amp; Mayer, 2008).</w:t>
      </w:r>
      <w:r w:rsidR="006D7EB0" w:rsidRPr="0037549A">
        <w:rPr>
          <w:rFonts w:cstheme="minorHAnsi"/>
          <w:sz w:val="24"/>
          <w:szCs w:val="24"/>
          <w:shd w:val="clear" w:color="auto" w:fill="FFFFFF"/>
        </w:rPr>
        <w:t xml:space="preserve"> With Kahoot and other platforms being </w:t>
      </w:r>
      <w:r w:rsidR="00B9506A" w:rsidRPr="0037549A">
        <w:rPr>
          <w:rFonts w:cstheme="minorHAnsi"/>
          <w:sz w:val="24"/>
          <w:szCs w:val="24"/>
          <w:shd w:val="clear" w:color="auto" w:fill="FFFFFF"/>
        </w:rPr>
        <w:t xml:space="preserve">easily </w:t>
      </w:r>
      <w:r w:rsidR="006D7EB0" w:rsidRPr="0037549A">
        <w:rPr>
          <w:rFonts w:cstheme="minorHAnsi"/>
          <w:sz w:val="24"/>
          <w:szCs w:val="24"/>
          <w:shd w:val="clear" w:color="auto" w:fill="FFFFFF"/>
        </w:rPr>
        <w:t xml:space="preserve">available on </w:t>
      </w:r>
      <w:r w:rsidR="00B9506A" w:rsidRPr="0037549A">
        <w:rPr>
          <w:rFonts w:cstheme="minorHAnsi"/>
          <w:sz w:val="24"/>
          <w:szCs w:val="24"/>
          <w:shd w:val="clear" w:color="auto" w:fill="FFFFFF"/>
        </w:rPr>
        <w:t>smart</w:t>
      </w:r>
      <w:r w:rsidR="006D7EB0" w:rsidRPr="0037549A">
        <w:rPr>
          <w:rFonts w:cstheme="minorHAnsi"/>
          <w:sz w:val="24"/>
          <w:szCs w:val="24"/>
          <w:shd w:val="clear" w:color="auto" w:fill="FFFFFF"/>
        </w:rPr>
        <w:t xml:space="preserve"> phones</w:t>
      </w:r>
      <w:r w:rsidR="00B9506A" w:rsidRPr="0037549A">
        <w:rPr>
          <w:rFonts w:cstheme="minorHAnsi"/>
          <w:sz w:val="24"/>
          <w:szCs w:val="24"/>
          <w:shd w:val="clear" w:color="auto" w:fill="FFFFFF"/>
        </w:rPr>
        <w:t xml:space="preserve">, tablets and laptop computers which are now more readily </w:t>
      </w:r>
      <w:r w:rsidR="00535988" w:rsidRPr="0037549A">
        <w:rPr>
          <w:rFonts w:cstheme="minorHAnsi"/>
          <w:sz w:val="24"/>
          <w:szCs w:val="24"/>
          <w:shd w:val="clear" w:color="auto" w:fill="FFFFFF"/>
        </w:rPr>
        <w:t>accessible</w:t>
      </w:r>
      <w:r w:rsidR="00A32D2C" w:rsidRPr="0037549A">
        <w:rPr>
          <w:rFonts w:cstheme="minorHAnsi"/>
          <w:sz w:val="24"/>
          <w:szCs w:val="24"/>
          <w:shd w:val="clear" w:color="auto" w:fill="FFFFFF"/>
        </w:rPr>
        <w:t xml:space="preserve"> </w:t>
      </w:r>
      <w:r w:rsidR="00203E8B" w:rsidRPr="0037549A">
        <w:rPr>
          <w:rFonts w:cstheme="minorHAnsi"/>
          <w:sz w:val="24"/>
          <w:szCs w:val="24"/>
          <w:shd w:val="clear" w:color="auto" w:fill="FFFFFF"/>
        </w:rPr>
        <w:t>and</w:t>
      </w:r>
      <w:r w:rsidR="00A32D2C" w:rsidRPr="0037549A">
        <w:rPr>
          <w:rFonts w:cstheme="minorHAnsi"/>
          <w:sz w:val="24"/>
          <w:szCs w:val="24"/>
          <w:shd w:val="clear" w:color="auto" w:fill="FFFFFF"/>
        </w:rPr>
        <w:t xml:space="preserve"> following lockdowns and restriction students are more open and </w:t>
      </w:r>
      <w:r w:rsidR="00203E8B" w:rsidRPr="0037549A">
        <w:rPr>
          <w:rFonts w:cstheme="minorHAnsi"/>
          <w:sz w:val="24"/>
          <w:szCs w:val="24"/>
          <w:shd w:val="clear" w:color="auto" w:fill="FFFFFF"/>
        </w:rPr>
        <w:t>experienced</w:t>
      </w:r>
      <w:r w:rsidR="00A32D2C" w:rsidRPr="0037549A">
        <w:rPr>
          <w:rFonts w:cstheme="minorHAnsi"/>
          <w:sz w:val="24"/>
          <w:szCs w:val="24"/>
          <w:shd w:val="clear" w:color="auto" w:fill="FFFFFF"/>
        </w:rPr>
        <w:t xml:space="preserve"> in using </w:t>
      </w:r>
      <w:r w:rsidR="00203E8B" w:rsidRPr="0037549A">
        <w:rPr>
          <w:rFonts w:cstheme="minorHAnsi"/>
          <w:sz w:val="24"/>
          <w:szCs w:val="24"/>
          <w:shd w:val="clear" w:color="auto" w:fill="FFFFFF"/>
        </w:rPr>
        <w:t xml:space="preserve">technology to connect </w:t>
      </w:r>
      <w:r w:rsidR="00C50CAF" w:rsidRPr="0037549A">
        <w:rPr>
          <w:rFonts w:cstheme="minorHAnsi"/>
          <w:sz w:val="24"/>
          <w:szCs w:val="24"/>
          <w:shd w:val="clear" w:color="auto" w:fill="FFFFFF"/>
        </w:rPr>
        <w:t xml:space="preserve">and learn with. I believe this is the right time to introduce this into my teaching practice. </w:t>
      </w:r>
      <w:r w:rsidR="00CF3D6D" w:rsidRPr="0037549A">
        <w:rPr>
          <w:rFonts w:cstheme="minorHAnsi"/>
          <w:sz w:val="24"/>
          <w:szCs w:val="24"/>
          <w:shd w:val="clear" w:color="auto" w:fill="FFFFFF"/>
        </w:rPr>
        <w:t xml:space="preserve">During the testing of these </w:t>
      </w:r>
      <w:r w:rsidR="00344F42" w:rsidRPr="0037549A">
        <w:rPr>
          <w:rFonts w:cstheme="minorHAnsi"/>
          <w:sz w:val="24"/>
          <w:szCs w:val="24"/>
          <w:shd w:val="clear" w:color="auto" w:fill="FFFFFF"/>
        </w:rPr>
        <w:t>platforms,</w:t>
      </w:r>
      <w:r w:rsidR="00CF3D6D" w:rsidRPr="0037549A">
        <w:rPr>
          <w:rFonts w:cstheme="minorHAnsi"/>
          <w:sz w:val="24"/>
          <w:szCs w:val="24"/>
          <w:shd w:val="clear" w:color="auto" w:fill="FFFFFF"/>
        </w:rPr>
        <w:t xml:space="preserve"> I have </w:t>
      </w:r>
      <w:r w:rsidR="00F22E66" w:rsidRPr="0037549A">
        <w:rPr>
          <w:rFonts w:cstheme="minorHAnsi"/>
          <w:sz w:val="24"/>
          <w:szCs w:val="24"/>
          <w:shd w:val="clear" w:color="auto" w:fill="FFFFFF"/>
        </w:rPr>
        <w:t xml:space="preserve">seen the value of games as a </w:t>
      </w:r>
      <w:r w:rsidR="00F34798" w:rsidRPr="0037549A">
        <w:rPr>
          <w:rFonts w:cstheme="minorHAnsi"/>
          <w:sz w:val="24"/>
          <w:szCs w:val="24"/>
          <w:shd w:val="clear" w:color="auto" w:fill="FFFFFF"/>
        </w:rPr>
        <w:t>method</w:t>
      </w:r>
      <w:r w:rsidR="00F22E66" w:rsidRPr="0037549A">
        <w:rPr>
          <w:rFonts w:cstheme="minorHAnsi"/>
          <w:sz w:val="24"/>
          <w:szCs w:val="24"/>
          <w:shd w:val="clear" w:color="auto" w:fill="FFFFFF"/>
        </w:rPr>
        <w:t xml:space="preserve"> for teaching</w:t>
      </w:r>
      <w:r w:rsidR="006424CA" w:rsidRPr="0037549A">
        <w:rPr>
          <w:rFonts w:cstheme="minorHAnsi"/>
          <w:sz w:val="24"/>
          <w:szCs w:val="24"/>
          <w:shd w:val="clear" w:color="auto" w:fill="FFFFFF"/>
        </w:rPr>
        <w:t xml:space="preserve"> concept</w:t>
      </w:r>
      <w:r w:rsidR="00A23345" w:rsidRPr="0037549A">
        <w:rPr>
          <w:rFonts w:cstheme="minorHAnsi"/>
          <w:sz w:val="24"/>
          <w:szCs w:val="24"/>
          <w:shd w:val="clear" w:color="auto" w:fill="FFFFFF"/>
        </w:rPr>
        <w:t>s</w:t>
      </w:r>
      <w:r w:rsidR="00344F42" w:rsidRPr="0037549A">
        <w:rPr>
          <w:rFonts w:cstheme="minorHAnsi"/>
          <w:sz w:val="24"/>
          <w:szCs w:val="24"/>
          <w:shd w:val="clear" w:color="auto" w:fill="FFFFFF"/>
        </w:rPr>
        <w:t>,</w:t>
      </w:r>
      <w:r w:rsidR="00A23345" w:rsidRPr="0037549A">
        <w:rPr>
          <w:rFonts w:cstheme="minorHAnsi"/>
          <w:sz w:val="24"/>
          <w:szCs w:val="24"/>
          <w:shd w:val="clear" w:color="auto" w:fill="FFFFFF"/>
        </w:rPr>
        <w:t xml:space="preserve"> </w:t>
      </w:r>
      <w:r w:rsidR="00344F42" w:rsidRPr="0037549A">
        <w:rPr>
          <w:rFonts w:cstheme="minorHAnsi"/>
          <w:sz w:val="24"/>
          <w:szCs w:val="24"/>
          <w:shd w:val="clear" w:color="auto" w:fill="FFFFFF"/>
        </w:rPr>
        <w:t>while</w:t>
      </w:r>
      <w:r w:rsidR="00A23345" w:rsidRPr="0037549A">
        <w:rPr>
          <w:rFonts w:cstheme="minorHAnsi"/>
          <w:sz w:val="24"/>
          <w:szCs w:val="24"/>
          <w:shd w:val="clear" w:color="auto" w:fill="FFFFFF"/>
        </w:rPr>
        <w:t xml:space="preserve"> inspiring students is now well accepted at almost all levels of educations </w:t>
      </w:r>
      <w:r w:rsidR="0023604A" w:rsidRPr="0037549A">
        <w:rPr>
          <w:rFonts w:cstheme="minorHAnsi"/>
          <w:sz w:val="24"/>
          <w:szCs w:val="24"/>
          <w:shd w:val="clear" w:color="auto" w:fill="FFFFFF"/>
        </w:rPr>
        <w:t>(Becker, 2001</w:t>
      </w:r>
      <w:r w:rsidR="00DC02E4" w:rsidRPr="0037549A">
        <w:rPr>
          <w:rFonts w:cstheme="minorHAnsi"/>
          <w:sz w:val="24"/>
          <w:szCs w:val="24"/>
          <w:shd w:val="clear" w:color="auto" w:fill="FFFFFF"/>
        </w:rPr>
        <w:t>)</w:t>
      </w:r>
      <w:r w:rsidR="00B63A76" w:rsidRPr="0037549A">
        <w:rPr>
          <w:rFonts w:cstheme="minorHAnsi"/>
          <w:sz w:val="24"/>
          <w:szCs w:val="24"/>
          <w:shd w:val="clear" w:color="auto" w:fill="FFFFFF"/>
        </w:rPr>
        <w:t>.</w:t>
      </w:r>
      <w:r w:rsidR="00F22E66" w:rsidRPr="0037549A">
        <w:rPr>
          <w:rFonts w:cstheme="minorHAnsi"/>
          <w:sz w:val="24"/>
          <w:szCs w:val="24"/>
          <w:shd w:val="clear" w:color="auto" w:fill="FFFFFF"/>
        </w:rPr>
        <w:t xml:space="preserve"> </w:t>
      </w:r>
      <w:r w:rsidR="001F6FE0" w:rsidRPr="0037549A">
        <w:rPr>
          <w:rFonts w:cstheme="minorHAnsi"/>
          <w:sz w:val="24"/>
          <w:szCs w:val="24"/>
          <w:shd w:val="clear" w:color="auto" w:fill="FFFFFF"/>
        </w:rPr>
        <w:t xml:space="preserve">Kahoot would allow me to </w:t>
      </w:r>
      <w:r w:rsidR="009D7D08" w:rsidRPr="0037549A">
        <w:rPr>
          <w:rFonts w:cstheme="minorHAnsi"/>
          <w:sz w:val="24"/>
          <w:szCs w:val="24"/>
          <w:shd w:val="clear" w:color="auto" w:fill="FFFFFF"/>
        </w:rPr>
        <w:t xml:space="preserve">adapt our traditional multiple choice assessments papers </w:t>
      </w:r>
      <w:r w:rsidR="005930BB" w:rsidRPr="0037549A">
        <w:rPr>
          <w:rFonts w:cstheme="minorHAnsi"/>
          <w:sz w:val="24"/>
          <w:szCs w:val="24"/>
          <w:shd w:val="clear" w:color="auto" w:fill="FFFFFF"/>
        </w:rPr>
        <w:t xml:space="preserve">into an electronic </w:t>
      </w:r>
      <w:r w:rsidR="009C7ECF" w:rsidRPr="0037549A">
        <w:rPr>
          <w:rFonts w:cstheme="minorHAnsi"/>
          <w:sz w:val="24"/>
          <w:szCs w:val="24"/>
          <w:shd w:val="clear" w:color="auto" w:fill="FFFFFF"/>
        </w:rPr>
        <w:t xml:space="preserve">submission </w:t>
      </w:r>
      <w:r w:rsidR="005C6272" w:rsidRPr="0037549A">
        <w:rPr>
          <w:rFonts w:cstheme="minorHAnsi"/>
          <w:sz w:val="24"/>
          <w:szCs w:val="24"/>
          <w:shd w:val="clear" w:color="auto" w:fill="FFFFFF"/>
        </w:rPr>
        <w:t>us</w:t>
      </w:r>
      <w:r w:rsidR="00016975" w:rsidRPr="0037549A">
        <w:rPr>
          <w:rFonts w:cstheme="minorHAnsi"/>
          <w:sz w:val="24"/>
          <w:szCs w:val="24"/>
          <w:shd w:val="clear" w:color="auto" w:fill="FFFFFF"/>
        </w:rPr>
        <w:t>ing</w:t>
      </w:r>
      <w:r w:rsidR="005C6272" w:rsidRPr="0037549A">
        <w:rPr>
          <w:rFonts w:cstheme="minorHAnsi"/>
          <w:sz w:val="24"/>
          <w:szCs w:val="24"/>
          <w:shd w:val="clear" w:color="auto" w:fill="FFFFFF"/>
        </w:rPr>
        <w:t xml:space="preserve"> </w:t>
      </w:r>
      <w:r w:rsidR="005C6272" w:rsidRPr="0037549A">
        <w:rPr>
          <w:rFonts w:cstheme="minorHAnsi"/>
          <w:sz w:val="24"/>
          <w:szCs w:val="24"/>
          <w:shd w:val="clear" w:color="auto" w:fill="FFFFFF"/>
        </w:rPr>
        <w:lastRenderedPageBreak/>
        <w:t xml:space="preserve">games </w:t>
      </w:r>
      <w:r w:rsidR="004669F0" w:rsidRPr="0037549A">
        <w:rPr>
          <w:rFonts w:cstheme="minorHAnsi"/>
          <w:sz w:val="24"/>
          <w:szCs w:val="24"/>
          <w:shd w:val="clear" w:color="auto" w:fill="FFFFFF"/>
        </w:rPr>
        <w:t>features</w:t>
      </w:r>
      <w:r w:rsidR="00016975" w:rsidRPr="0037549A">
        <w:rPr>
          <w:rFonts w:cstheme="minorHAnsi"/>
          <w:sz w:val="24"/>
          <w:szCs w:val="24"/>
          <w:shd w:val="clear" w:color="auto" w:fill="FFFFFF"/>
        </w:rPr>
        <w:t xml:space="preserve"> including</w:t>
      </w:r>
      <w:r w:rsidR="004669F0" w:rsidRPr="0037549A">
        <w:rPr>
          <w:rFonts w:cstheme="minorHAnsi"/>
          <w:sz w:val="24"/>
          <w:szCs w:val="24"/>
          <w:shd w:val="clear" w:color="auto" w:fill="FFFFFF"/>
        </w:rPr>
        <w:t xml:space="preserve"> </w:t>
      </w:r>
      <w:r w:rsidR="00164A8A" w:rsidRPr="0037549A">
        <w:rPr>
          <w:rFonts w:cstheme="minorHAnsi"/>
          <w:sz w:val="24"/>
          <w:szCs w:val="24"/>
        </w:rPr>
        <w:t>multiple choice quizzes, discussion questions, or surveys</w:t>
      </w:r>
      <w:r w:rsidR="006B6E8E" w:rsidRPr="0037549A">
        <w:rPr>
          <w:rFonts w:cstheme="minorHAnsi"/>
          <w:sz w:val="24"/>
          <w:szCs w:val="24"/>
        </w:rPr>
        <w:t>/q</w:t>
      </w:r>
      <w:r w:rsidR="00164A8A" w:rsidRPr="0037549A">
        <w:rPr>
          <w:rFonts w:cstheme="minorHAnsi"/>
          <w:sz w:val="24"/>
          <w:szCs w:val="24"/>
        </w:rPr>
        <w:t>uizzes</w:t>
      </w:r>
      <w:r w:rsidR="00D81B10" w:rsidRPr="0037549A">
        <w:rPr>
          <w:rFonts w:cstheme="minorHAnsi"/>
          <w:sz w:val="24"/>
          <w:szCs w:val="24"/>
        </w:rPr>
        <w:t xml:space="preserve">. These </w:t>
      </w:r>
      <w:r w:rsidR="008A1C54" w:rsidRPr="0037549A">
        <w:rPr>
          <w:rFonts w:cstheme="minorHAnsi"/>
          <w:sz w:val="24"/>
          <w:szCs w:val="24"/>
        </w:rPr>
        <w:t xml:space="preserve">can </w:t>
      </w:r>
      <w:r w:rsidR="002E7FDA" w:rsidRPr="0037549A">
        <w:rPr>
          <w:rFonts w:cstheme="minorHAnsi"/>
          <w:sz w:val="24"/>
          <w:szCs w:val="24"/>
        </w:rPr>
        <w:t>b</w:t>
      </w:r>
      <w:r w:rsidR="008A1C54" w:rsidRPr="0037549A">
        <w:rPr>
          <w:rFonts w:cstheme="minorHAnsi"/>
          <w:sz w:val="24"/>
          <w:szCs w:val="24"/>
        </w:rPr>
        <w:t>e grade</w:t>
      </w:r>
      <w:r w:rsidR="002E7FDA" w:rsidRPr="0037549A">
        <w:rPr>
          <w:rFonts w:cstheme="minorHAnsi"/>
          <w:sz w:val="24"/>
          <w:szCs w:val="24"/>
        </w:rPr>
        <w:t>d</w:t>
      </w:r>
      <w:r w:rsidR="008A1C54" w:rsidRPr="0037549A">
        <w:rPr>
          <w:rFonts w:cstheme="minorHAnsi"/>
          <w:sz w:val="24"/>
          <w:szCs w:val="24"/>
        </w:rPr>
        <w:t xml:space="preserve"> </w:t>
      </w:r>
      <w:r w:rsidR="004209E4" w:rsidRPr="0037549A">
        <w:rPr>
          <w:rFonts w:cstheme="minorHAnsi"/>
          <w:sz w:val="24"/>
          <w:szCs w:val="24"/>
        </w:rPr>
        <w:t>or ungraded</w:t>
      </w:r>
      <w:r w:rsidR="008A1C54" w:rsidRPr="0037549A">
        <w:rPr>
          <w:rFonts w:cstheme="minorHAnsi"/>
          <w:sz w:val="24"/>
          <w:szCs w:val="24"/>
        </w:rPr>
        <w:t xml:space="preserve"> quizzes to </w:t>
      </w:r>
      <w:r w:rsidR="00223196" w:rsidRPr="0037549A">
        <w:rPr>
          <w:rFonts w:cstheme="minorHAnsi"/>
          <w:sz w:val="24"/>
          <w:szCs w:val="24"/>
        </w:rPr>
        <w:t xml:space="preserve">continue to </w:t>
      </w:r>
      <w:r w:rsidR="008A1C54" w:rsidRPr="0037549A">
        <w:rPr>
          <w:rFonts w:cstheme="minorHAnsi"/>
          <w:sz w:val="24"/>
          <w:szCs w:val="24"/>
        </w:rPr>
        <w:t xml:space="preserve">assess knowledge, comprehension, and retention after </w:t>
      </w:r>
      <w:r w:rsidR="00223196" w:rsidRPr="0037549A">
        <w:rPr>
          <w:rFonts w:cstheme="minorHAnsi"/>
          <w:sz w:val="24"/>
          <w:szCs w:val="24"/>
        </w:rPr>
        <w:t xml:space="preserve">each day or as a part of the final summative assessment </w:t>
      </w:r>
      <w:r w:rsidR="006B714D" w:rsidRPr="0037549A">
        <w:rPr>
          <w:rFonts w:cstheme="minorHAnsi"/>
          <w:sz w:val="24"/>
          <w:szCs w:val="24"/>
        </w:rPr>
        <w:t xml:space="preserve">these </w:t>
      </w:r>
      <w:r w:rsidR="00D2226B" w:rsidRPr="0037549A">
        <w:rPr>
          <w:rFonts w:cstheme="minorHAnsi"/>
          <w:sz w:val="24"/>
          <w:szCs w:val="24"/>
        </w:rPr>
        <w:t xml:space="preserve">would </w:t>
      </w:r>
      <w:r w:rsidR="00D2226B" w:rsidRPr="0037549A">
        <w:rPr>
          <w:rFonts w:cstheme="minorHAnsi"/>
          <w:sz w:val="24"/>
          <w:szCs w:val="24"/>
          <w:shd w:val="clear" w:color="auto" w:fill="FFFFFF"/>
        </w:rPr>
        <w:t>collect</w:t>
      </w:r>
      <w:r w:rsidR="004669F0" w:rsidRPr="0037549A">
        <w:rPr>
          <w:rFonts w:cstheme="minorHAnsi"/>
          <w:sz w:val="24"/>
          <w:szCs w:val="24"/>
          <w:shd w:val="clear" w:color="auto" w:fill="FFFFFF"/>
        </w:rPr>
        <w:t xml:space="preserve"> the same data </w:t>
      </w:r>
      <w:r w:rsidR="006B714D" w:rsidRPr="0037549A">
        <w:rPr>
          <w:rFonts w:cstheme="minorHAnsi"/>
          <w:sz w:val="24"/>
          <w:szCs w:val="24"/>
          <w:shd w:val="clear" w:color="auto" w:fill="FFFFFF"/>
        </w:rPr>
        <w:t xml:space="preserve">as our current </w:t>
      </w:r>
      <w:r w:rsidR="00230346" w:rsidRPr="0037549A">
        <w:rPr>
          <w:rFonts w:cstheme="minorHAnsi"/>
          <w:sz w:val="24"/>
          <w:szCs w:val="24"/>
          <w:shd w:val="clear" w:color="auto" w:fill="FFFFFF"/>
        </w:rPr>
        <w:t xml:space="preserve">assessments </w:t>
      </w:r>
      <w:r w:rsidR="004669F0" w:rsidRPr="0037549A">
        <w:rPr>
          <w:rFonts w:cstheme="minorHAnsi"/>
          <w:sz w:val="24"/>
          <w:szCs w:val="24"/>
          <w:shd w:val="clear" w:color="auto" w:fill="FFFFFF"/>
        </w:rPr>
        <w:t xml:space="preserve">but in a more engaging </w:t>
      </w:r>
      <w:r w:rsidR="00230346" w:rsidRPr="0037549A">
        <w:rPr>
          <w:rFonts w:cstheme="minorHAnsi"/>
          <w:sz w:val="24"/>
          <w:szCs w:val="24"/>
          <w:shd w:val="clear" w:color="auto" w:fill="FFFFFF"/>
        </w:rPr>
        <w:t xml:space="preserve">and motivational </w:t>
      </w:r>
      <w:r w:rsidR="003D38EB" w:rsidRPr="0037549A">
        <w:rPr>
          <w:rFonts w:cstheme="minorHAnsi"/>
          <w:sz w:val="24"/>
          <w:szCs w:val="24"/>
          <w:shd w:val="clear" w:color="auto" w:fill="FFFFFF"/>
        </w:rPr>
        <w:t>way</w:t>
      </w:r>
      <w:r w:rsidR="00230346" w:rsidRPr="0037549A">
        <w:rPr>
          <w:rFonts w:cstheme="minorHAnsi"/>
          <w:sz w:val="24"/>
          <w:szCs w:val="24"/>
          <w:shd w:val="clear" w:color="auto" w:fill="FFFFFF"/>
        </w:rPr>
        <w:t xml:space="preserve">. </w:t>
      </w:r>
      <w:r w:rsidR="00A0150D" w:rsidRPr="0037549A">
        <w:rPr>
          <w:rFonts w:cstheme="minorHAnsi"/>
          <w:sz w:val="24"/>
          <w:szCs w:val="24"/>
          <w:shd w:val="clear" w:color="auto" w:fill="FFFFFF"/>
        </w:rPr>
        <w:t>Initially</w:t>
      </w:r>
      <w:r w:rsidR="00051B4D" w:rsidRPr="0037549A">
        <w:rPr>
          <w:rFonts w:cstheme="minorHAnsi"/>
          <w:sz w:val="24"/>
          <w:szCs w:val="24"/>
          <w:shd w:val="clear" w:color="auto" w:fill="FFFFFF"/>
        </w:rPr>
        <w:t xml:space="preserve"> I was </w:t>
      </w:r>
      <w:r w:rsidR="00A0150D" w:rsidRPr="0037549A">
        <w:rPr>
          <w:rFonts w:cstheme="minorHAnsi"/>
          <w:sz w:val="24"/>
          <w:szCs w:val="24"/>
          <w:shd w:val="clear" w:color="auto" w:fill="FFFFFF"/>
        </w:rPr>
        <w:t>cautious</w:t>
      </w:r>
      <w:r w:rsidR="00051B4D" w:rsidRPr="0037549A">
        <w:rPr>
          <w:rFonts w:cstheme="minorHAnsi"/>
          <w:sz w:val="24"/>
          <w:szCs w:val="24"/>
          <w:shd w:val="clear" w:color="auto" w:fill="FFFFFF"/>
        </w:rPr>
        <w:t xml:space="preserve"> in </w:t>
      </w:r>
      <w:r w:rsidR="00A0150D" w:rsidRPr="0037549A">
        <w:rPr>
          <w:rFonts w:cstheme="minorHAnsi"/>
          <w:sz w:val="24"/>
          <w:szCs w:val="24"/>
          <w:shd w:val="clear" w:color="auto" w:fill="FFFFFF"/>
        </w:rPr>
        <w:t>utilising</w:t>
      </w:r>
      <w:r w:rsidR="00051B4D" w:rsidRPr="0037549A">
        <w:rPr>
          <w:rFonts w:cstheme="minorHAnsi"/>
          <w:sz w:val="24"/>
          <w:szCs w:val="24"/>
          <w:shd w:val="clear" w:color="auto" w:fill="FFFFFF"/>
        </w:rPr>
        <w:t xml:space="preserve"> these game features </w:t>
      </w:r>
      <w:r w:rsidR="00A0150D" w:rsidRPr="0037549A">
        <w:rPr>
          <w:rFonts w:cstheme="minorHAnsi"/>
          <w:sz w:val="24"/>
          <w:szCs w:val="24"/>
          <w:shd w:val="clear" w:color="auto" w:fill="FFFFFF"/>
        </w:rPr>
        <w:t xml:space="preserve">as it was the unknown and concerned about the amount of time required to set these </w:t>
      </w:r>
      <w:r w:rsidR="008226DF" w:rsidRPr="0037549A">
        <w:rPr>
          <w:rFonts w:cstheme="minorHAnsi"/>
          <w:sz w:val="24"/>
          <w:szCs w:val="24"/>
          <w:shd w:val="clear" w:color="auto" w:fill="FFFFFF"/>
        </w:rPr>
        <w:t xml:space="preserve">digital games </w:t>
      </w:r>
      <w:r w:rsidR="00A0150D" w:rsidRPr="0037549A">
        <w:rPr>
          <w:rFonts w:cstheme="minorHAnsi"/>
          <w:sz w:val="24"/>
          <w:szCs w:val="24"/>
          <w:shd w:val="clear" w:color="auto" w:fill="FFFFFF"/>
        </w:rPr>
        <w:t>up</w:t>
      </w:r>
      <w:r w:rsidR="008226DF" w:rsidRPr="0037549A">
        <w:rPr>
          <w:rFonts w:cstheme="minorHAnsi"/>
          <w:sz w:val="24"/>
          <w:szCs w:val="24"/>
          <w:shd w:val="clear" w:color="auto" w:fill="FFFFFF"/>
        </w:rPr>
        <w:t>,</w:t>
      </w:r>
      <w:r w:rsidR="00BA2A7D" w:rsidRPr="0037549A">
        <w:rPr>
          <w:rFonts w:cstheme="minorHAnsi"/>
          <w:sz w:val="24"/>
          <w:szCs w:val="24"/>
          <w:shd w:val="clear" w:color="auto" w:fill="FFFFFF"/>
        </w:rPr>
        <w:t xml:space="preserve"> </w:t>
      </w:r>
      <w:r w:rsidR="00BA2A7D" w:rsidRPr="0037549A">
        <w:rPr>
          <w:rFonts w:cstheme="minorHAnsi"/>
          <w:sz w:val="24"/>
          <w:szCs w:val="24"/>
        </w:rPr>
        <w:t xml:space="preserve">Becker (2007) notes that instructors cannot be expected to embrace games as a tool for learning unless they have a sound understanding of the potential of games and the confidence in their abilities to employ them. </w:t>
      </w:r>
      <w:r w:rsidR="00C3492A" w:rsidRPr="0037549A">
        <w:rPr>
          <w:rFonts w:cstheme="minorHAnsi"/>
          <w:sz w:val="24"/>
          <w:szCs w:val="24"/>
        </w:rPr>
        <w:t xml:space="preserve">I have </w:t>
      </w:r>
      <w:r w:rsidR="009F5348" w:rsidRPr="0037549A">
        <w:rPr>
          <w:rFonts w:cstheme="minorHAnsi"/>
          <w:sz w:val="24"/>
          <w:szCs w:val="24"/>
        </w:rPr>
        <w:t xml:space="preserve">found Kahoot to be the easier and most professional software to be used, it is free for </w:t>
      </w:r>
      <w:r w:rsidR="00227C4F" w:rsidRPr="0037549A">
        <w:rPr>
          <w:rFonts w:cstheme="minorHAnsi"/>
          <w:sz w:val="24"/>
          <w:szCs w:val="24"/>
        </w:rPr>
        <w:t>students</w:t>
      </w:r>
      <w:r w:rsidR="009F5348" w:rsidRPr="0037549A">
        <w:rPr>
          <w:rFonts w:cstheme="minorHAnsi"/>
          <w:sz w:val="24"/>
          <w:szCs w:val="24"/>
        </w:rPr>
        <w:t xml:space="preserve"> to use and </w:t>
      </w:r>
      <w:r w:rsidR="00227C4F" w:rsidRPr="0037549A">
        <w:rPr>
          <w:rFonts w:cstheme="minorHAnsi"/>
          <w:sz w:val="24"/>
          <w:szCs w:val="24"/>
        </w:rPr>
        <w:t>simple</w:t>
      </w:r>
      <w:r w:rsidR="004849FB" w:rsidRPr="0037549A">
        <w:rPr>
          <w:rFonts w:cstheme="minorHAnsi"/>
          <w:sz w:val="24"/>
          <w:szCs w:val="24"/>
        </w:rPr>
        <w:t xml:space="preserve"> to set up</w:t>
      </w:r>
      <w:r w:rsidR="00227C4F" w:rsidRPr="0037549A">
        <w:rPr>
          <w:rFonts w:cstheme="minorHAnsi"/>
          <w:sz w:val="24"/>
          <w:szCs w:val="24"/>
        </w:rPr>
        <w:t>,</w:t>
      </w:r>
      <w:r w:rsidR="004849FB" w:rsidRPr="0037549A">
        <w:rPr>
          <w:rFonts w:cstheme="minorHAnsi"/>
          <w:sz w:val="24"/>
          <w:szCs w:val="24"/>
        </w:rPr>
        <w:t xml:space="preserve"> I have found in my sessions</w:t>
      </w:r>
      <w:r w:rsidR="00227C4F" w:rsidRPr="0037549A">
        <w:rPr>
          <w:rFonts w:cstheme="minorHAnsi"/>
          <w:sz w:val="24"/>
          <w:szCs w:val="24"/>
        </w:rPr>
        <w:t xml:space="preserve">, </w:t>
      </w:r>
      <w:r w:rsidR="009D3724" w:rsidRPr="0037549A">
        <w:rPr>
          <w:rFonts w:cstheme="minorHAnsi"/>
          <w:sz w:val="24"/>
          <w:szCs w:val="24"/>
        </w:rPr>
        <w:t xml:space="preserve">it is fast paced and fun and supports creative </w:t>
      </w:r>
      <w:r w:rsidR="00227C4F" w:rsidRPr="0037549A">
        <w:rPr>
          <w:rFonts w:cstheme="minorHAnsi"/>
          <w:sz w:val="24"/>
          <w:szCs w:val="24"/>
        </w:rPr>
        <w:t>motivation</w:t>
      </w:r>
      <w:r w:rsidR="009D3724" w:rsidRPr="0037549A">
        <w:rPr>
          <w:rFonts w:cstheme="minorHAnsi"/>
          <w:sz w:val="24"/>
          <w:szCs w:val="24"/>
        </w:rPr>
        <w:t xml:space="preserve"> </w:t>
      </w:r>
      <w:r w:rsidR="00227C4F" w:rsidRPr="0037549A">
        <w:rPr>
          <w:rFonts w:cstheme="minorHAnsi"/>
          <w:sz w:val="24"/>
          <w:szCs w:val="24"/>
        </w:rPr>
        <w:t>and student participation.</w:t>
      </w:r>
      <w:r w:rsidR="00EB57F0" w:rsidRPr="0037549A">
        <w:rPr>
          <w:rFonts w:cstheme="minorHAnsi"/>
          <w:sz w:val="24"/>
          <w:szCs w:val="24"/>
        </w:rPr>
        <w:t xml:space="preserve"> It is ideal to support current</w:t>
      </w:r>
      <w:r w:rsidR="00BC2A21" w:rsidRPr="0037549A">
        <w:rPr>
          <w:rFonts w:cstheme="minorHAnsi"/>
          <w:sz w:val="24"/>
          <w:szCs w:val="24"/>
        </w:rPr>
        <w:t xml:space="preserve"> applied</w:t>
      </w:r>
      <w:r w:rsidR="00EB57F0" w:rsidRPr="0037549A">
        <w:rPr>
          <w:rFonts w:cstheme="minorHAnsi"/>
          <w:sz w:val="24"/>
          <w:szCs w:val="24"/>
        </w:rPr>
        <w:t xml:space="preserve"> pedagog</w:t>
      </w:r>
      <w:r w:rsidR="00BC2A21" w:rsidRPr="0037549A">
        <w:rPr>
          <w:rFonts w:cstheme="minorHAnsi"/>
          <w:sz w:val="24"/>
          <w:szCs w:val="24"/>
        </w:rPr>
        <w:t>y</w:t>
      </w:r>
      <w:r w:rsidR="00E15298" w:rsidRPr="0037549A">
        <w:rPr>
          <w:rFonts w:cstheme="minorHAnsi"/>
          <w:sz w:val="24"/>
          <w:szCs w:val="24"/>
        </w:rPr>
        <w:t>, in my practice I will aim to use it on a daily bas</w:t>
      </w:r>
      <w:r w:rsidR="0063591B" w:rsidRPr="0037549A">
        <w:rPr>
          <w:rFonts w:cstheme="minorHAnsi"/>
          <w:sz w:val="24"/>
          <w:szCs w:val="24"/>
        </w:rPr>
        <w:t>is,</w:t>
      </w:r>
      <w:r w:rsidR="00E15298" w:rsidRPr="0037549A">
        <w:rPr>
          <w:rFonts w:cstheme="minorHAnsi"/>
          <w:sz w:val="24"/>
          <w:szCs w:val="24"/>
        </w:rPr>
        <w:t xml:space="preserve"> </w:t>
      </w:r>
      <w:r w:rsidR="00F72112" w:rsidRPr="0037549A">
        <w:rPr>
          <w:rFonts w:cstheme="minorHAnsi"/>
          <w:sz w:val="24"/>
          <w:szCs w:val="24"/>
        </w:rPr>
        <w:t>for no longer than 15 minutes to replace the end of the day knowledge check test</w:t>
      </w:r>
      <w:r w:rsidR="00BC2A21" w:rsidRPr="0037549A">
        <w:rPr>
          <w:rFonts w:cstheme="minorHAnsi"/>
          <w:sz w:val="24"/>
          <w:szCs w:val="24"/>
        </w:rPr>
        <w:t>s</w:t>
      </w:r>
      <w:r w:rsidR="00F72112" w:rsidRPr="0037549A">
        <w:rPr>
          <w:rFonts w:cstheme="minorHAnsi"/>
          <w:sz w:val="24"/>
          <w:szCs w:val="24"/>
        </w:rPr>
        <w:t xml:space="preserve"> </w:t>
      </w:r>
      <w:r w:rsidR="00BC2A21" w:rsidRPr="0037549A">
        <w:rPr>
          <w:rFonts w:cstheme="minorHAnsi"/>
          <w:sz w:val="24"/>
          <w:szCs w:val="24"/>
        </w:rPr>
        <w:t>papers</w:t>
      </w:r>
      <w:r w:rsidR="0063591B" w:rsidRPr="0037549A">
        <w:rPr>
          <w:rFonts w:cstheme="minorHAnsi"/>
          <w:sz w:val="24"/>
          <w:szCs w:val="24"/>
        </w:rPr>
        <w:t>,</w:t>
      </w:r>
      <w:r w:rsidR="00F72112" w:rsidRPr="0037549A">
        <w:rPr>
          <w:rFonts w:cstheme="minorHAnsi"/>
          <w:sz w:val="24"/>
          <w:szCs w:val="24"/>
        </w:rPr>
        <w:t xml:space="preserve"> </w:t>
      </w:r>
      <w:r w:rsidR="00E22504" w:rsidRPr="0037549A">
        <w:rPr>
          <w:rFonts w:cstheme="minorHAnsi"/>
          <w:sz w:val="24"/>
          <w:szCs w:val="24"/>
        </w:rPr>
        <w:t>reducing the stress and anxiety of a daily written assessment</w:t>
      </w:r>
      <w:r w:rsidR="007029A4" w:rsidRPr="0037549A">
        <w:rPr>
          <w:rFonts w:cstheme="minorHAnsi"/>
          <w:sz w:val="24"/>
          <w:szCs w:val="24"/>
        </w:rPr>
        <w:t xml:space="preserve">. </w:t>
      </w:r>
      <w:r w:rsidR="00E22504" w:rsidRPr="0037549A">
        <w:rPr>
          <w:rFonts w:cstheme="minorHAnsi"/>
          <w:sz w:val="24"/>
          <w:szCs w:val="24"/>
        </w:rPr>
        <w:t xml:space="preserve"> </w:t>
      </w:r>
      <w:r w:rsidR="005E78DF" w:rsidRPr="0037549A">
        <w:rPr>
          <w:rFonts w:cstheme="minorHAnsi"/>
          <w:sz w:val="24"/>
          <w:szCs w:val="24"/>
        </w:rPr>
        <w:br/>
      </w:r>
      <w:r w:rsidR="005E78DF" w:rsidRPr="0037549A">
        <w:rPr>
          <w:rFonts w:cstheme="minorHAnsi"/>
          <w:sz w:val="24"/>
          <w:szCs w:val="24"/>
        </w:rPr>
        <w:br/>
        <w:t xml:space="preserve">By transitioning across to </w:t>
      </w:r>
      <w:r w:rsidR="001928EE" w:rsidRPr="0037549A">
        <w:rPr>
          <w:rFonts w:cstheme="minorHAnsi"/>
          <w:sz w:val="24"/>
          <w:szCs w:val="24"/>
        </w:rPr>
        <w:t>Kahoot as an online assessment tool</w:t>
      </w:r>
      <w:r w:rsidR="00D52A68" w:rsidRPr="0037549A">
        <w:rPr>
          <w:rFonts w:cstheme="minorHAnsi"/>
          <w:sz w:val="24"/>
          <w:szCs w:val="24"/>
        </w:rPr>
        <w:t>,</w:t>
      </w:r>
      <w:r w:rsidR="001928EE" w:rsidRPr="0037549A">
        <w:rPr>
          <w:rFonts w:cstheme="minorHAnsi"/>
          <w:sz w:val="24"/>
          <w:szCs w:val="24"/>
        </w:rPr>
        <w:t xml:space="preserve"> it </w:t>
      </w:r>
      <w:r w:rsidR="00D52A68" w:rsidRPr="0037549A">
        <w:rPr>
          <w:rFonts w:cstheme="minorHAnsi"/>
          <w:sz w:val="24"/>
          <w:szCs w:val="24"/>
        </w:rPr>
        <w:t>supports</w:t>
      </w:r>
      <w:r w:rsidR="00146264" w:rsidRPr="0037549A">
        <w:rPr>
          <w:rFonts w:cstheme="minorHAnsi"/>
          <w:sz w:val="24"/>
          <w:szCs w:val="24"/>
        </w:rPr>
        <w:t xml:space="preserve"> </w:t>
      </w:r>
      <w:r w:rsidR="001928EE" w:rsidRPr="0037549A">
        <w:rPr>
          <w:rFonts w:cstheme="minorHAnsi"/>
          <w:sz w:val="24"/>
          <w:szCs w:val="24"/>
        </w:rPr>
        <w:t xml:space="preserve">the modernisation </w:t>
      </w:r>
      <w:r w:rsidR="00146264" w:rsidRPr="0037549A">
        <w:rPr>
          <w:rFonts w:cstheme="minorHAnsi"/>
          <w:sz w:val="24"/>
          <w:szCs w:val="24"/>
        </w:rPr>
        <w:t>of the training programme</w:t>
      </w:r>
      <w:r w:rsidR="00503A8F" w:rsidRPr="0037549A">
        <w:rPr>
          <w:rFonts w:cstheme="minorHAnsi"/>
          <w:sz w:val="24"/>
          <w:szCs w:val="24"/>
        </w:rPr>
        <w:t>,</w:t>
      </w:r>
      <w:r w:rsidR="005C08BB" w:rsidRPr="0037549A">
        <w:rPr>
          <w:rFonts w:cstheme="minorHAnsi"/>
          <w:sz w:val="24"/>
          <w:szCs w:val="24"/>
        </w:rPr>
        <w:t xml:space="preserve"> </w:t>
      </w:r>
      <w:r w:rsidR="00503A8F" w:rsidRPr="0037549A">
        <w:rPr>
          <w:rFonts w:cstheme="minorHAnsi"/>
          <w:sz w:val="24"/>
          <w:szCs w:val="24"/>
        </w:rPr>
        <w:t>creating</w:t>
      </w:r>
      <w:r w:rsidR="005C08BB" w:rsidRPr="0037549A">
        <w:rPr>
          <w:rFonts w:cstheme="minorHAnsi"/>
          <w:sz w:val="24"/>
          <w:szCs w:val="24"/>
        </w:rPr>
        <w:t xml:space="preserve"> a more </w:t>
      </w:r>
      <w:r w:rsidR="00F92216" w:rsidRPr="0037549A">
        <w:rPr>
          <w:rFonts w:cstheme="minorHAnsi"/>
          <w:sz w:val="24"/>
          <w:szCs w:val="24"/>
        </w:rPr>
        <w:t xml:space="preserve">place-based education </w:t>
      </w:r>
      <w:r w:rsidR="00503A8F" w:rsidRPr="0037549A">
        <w:rPr>
          <w:rFonts w:cstheme="minorHAnsi"/>
          <w:sz w:val="24"/>
          <w:szCs w:val="24"/>
        </w:rPr>
        <w:t xml:space="preserve">with </w:t>
      </w:r>
      <w:r w:rsidR="003C09BA" w:rsidRPr="0037549A">
        <w:rPr>
          <w:rFonts w:cstheme="minorHAnsi"/>
          <w:sz w:val="24"/>
          <w:szCs w:val="24"/>
        </w:rPr>
        <w:t xml:space="preserve">associated </w:t>
      </w:r>
      <w:r w:rsidR="00F92216" w:rsidRPr="0037549A">
        <w:rPr>
          <w:rFonts w:cstheme="minorHAnsi"/>
          <w:sz w:val="24"/>
          <w:szCs w:val="24"/>
        </w:rPr>
        <w:t>pedagogies</w:t>
      </w:r>
      <w:r w:rsidR="003C09BA" w:rsidRPr="0037549A">
        <w:rPr>
          <w:rFonts w:cstheme="minorHAnsi"/>
          <w:sz w:val="24"/>
          <w:szCs w:val="24"/>
        </w:rPr>
        <w:t xml:space="preserve"> </w:t>
      </w:r>
      <w:r w:rsidR="00215F85" w:rsidRPr="0037549A">
        <w:rPr>
          <w:rFonts w:cstheme="minorHAnsi"/>
          <w:sz w:val="24"/>
          <w:szCs w:val="24"/>
        </w:rPr>
        <w:t>into</w:t>
      </w:r>
      <w:r w:rsidR="003C09BA" w:rsidRPr="0037549A">
        <w:rPr>
          <w:rFonts w:cstheme="minorHAnsi"/>
          <w:sz w:val="24"/>
          <w:szCs w:val="24"/>
        </w:rPr>
        <w:t xml:space="preserve"> my </w:t>
      </w:r>
      <w:r w:rsidR="00503A8F" w:rsidRPr="0037549A">
        <w:rPr>
          <w:rFonts w:cstheme="minorHAnsi"/>
          <w:sz w:val="24"/>
          <w:szCs w:val="24"/>
        </w:rPr>
        <w:t xml:space="preserve">teaching </w:t>
      </w:r>
      <w:r w:rsidR="003C09BA" w:rsidRPr="0037549A">
        <w:rPr>
          <w:rFonts w:cstheme="minorHAnsi"/>
          <w:sz w:val="24"/>
          <w:szCs w:val="24"/>
        </w:rPr>
        <w:t>practice.</w:t>
      </w:r>
      <w:r w:rsidR="0001632E" w:rsidRPr="0037549A">
        <w:rPr>
          <w:rFonts w:cstheme="minorHAnsi"/>
          <w:sz w:val="24"/>
          <w:szCs w:val="24"/>
        </w:rPr>
        <w:t xml:space="preserve"> Taking the focus away from formatted assessments </w:t>
      </w:r>
      <w:r w:rsidR="007C5863" w:rsidRPr="0037549A">
        <w:rPr>
          <w:rFonts w:cstheme="minorHAnsi"/>
          <w:sz w:val="24"/>
          <w:szCs w:val="24"/>
        </w:rPr>
        <w:t xml:space="preserve">to an exploratory learning environment. </w:t>
      </w:r>
      <w:r w:rsidR="000706A4" w:rsidRPr="0037549A">
        <w:rPr>
          <w:rFonts w:cstheme="minorHAnsi"/>
          <w:sz w:val="24"/>
          <w:szCs w:val="24"/>
        </w:rPr>
        <w:t xml:space="preserve">Gagne &amp; Driscoll (1988) explained that one of the first elements needed for learning is to gain the attention of the student. </w:t>
      </w:r>
      <w:r w:rsidR="00477660" w:rsidRPr="0037549A">
        <w:rPr>
          <w:rFonts w:cstheme="minorHAnsi"/>
          <w:sz w:val="24"/>
          <w:szCs w:val="24"/>
        </w:rPr>
        <w:t xml:space="preserve">By making our training programme more practical and using the music, </w:t>
      </w:r>
      <w:r w:rsidR="007D7C87" w:rsidRPr="0037549A">
        <w:rPr>
          <w:rFonts w:cstheme="minorHAnsi"/>
          <w:sz w:val="24"/>
          <w:szCs w:val="24"/>
        </w:rPr>
        <w:t>colour,</w:t>
      </w:r>
      <w:r w:rsidR="00477660" w:rsidRPr="0037549A">
        <w:rPr>
          <w:rFonts w:cstheme="minorHAnsi"/>
          <w:sz w:val="24"/>
          <w:szCs w:val="24"/>
        </w:rPr>
        <w:t xml:space="preserve"> and </w:t>
      </w:r>
      <w:r w:rsidR="008F2356" w:rsidRPr="0037549A">
        <w:rPr>
          <w:rFonts w:cstheme="minorHAnsi"/>
          <w:sz w:val="24"/>
          <w:szCs w:val="24"/>
        </w:rPr>
        <w:t>interaction</w:t>
      </w:r>
      <w:r w:rsidR="00477660" w:rsidRPr="0037549A">
        <w:rPr>
          <w:rFonts w:cstheme="minorHAnsi"/>
          <w:sz w:val="24"/>
          <w:szCs w:val="24"/>
        </w:rPr>
        <w:t xml:space="preserve"> that </w:t>
      </w:r>
      <w:r w:rsidR="008F2356" w:rsidRPr="0037549A">
        <w:rPr>
          <w:rFonts w:cstheme="minorHAnsi"/>
          <w:sz w:val="24"/>
          <w:szCs w:val="24"/>
        </w:rPr>
        <w:t>kahoot</w:t>
      </w:r>
      <w:r w:rsidR="00477660" w:rsidRPr="0037549A">
        <w:rPr>
          <w:rFonts w:cstheme="minorHAnsi"/>
          <w:sz w:val="24"/>
          <w:szCs w:val="24"/>
        </w:rPr>
        <w:t xml:space="preserve"> brings </w:t>
      </w:r>
      <w:r w:rsidR="008F2356" w:rsidRPr="0037549A">
        <w:rPr>
          <w:rFonts w:cstheme="minorHAnsi"/>
          <w:sz w:val="24"/>
          <w:szCs w:val="24"/>
        </w:rPr>
        <w:t>to</w:t>
      </w:r>
      <w:r w:rsidR="00612FFF" w:rsidRPr="0037549A">
        <w:rPr>
          <w:rFonts w:cstheme="minorHAnsi"/>
          <w:sz w:val="24"/>
          <w:szCs w:val="24"/>
        </w:rPr>
        <w:t xml:space="preserve"> our </w:t>
      </w:r>
      <w:r w:rsidR="002C5565" w:rsidRPr="0037549A">
        <w:rPr>
          <w:rFonts w:cstheme="minorHAnsi"/>
          <w:sz w:val="24"/>
          <w:szCs w:val="24"/>
        </w:rPr>
        <w:t>assessments.</w:t>
      </w:r>
      <w:r w:rsidR="00612FFF" w:rsidRPr="0037549A">
        <w:rPr>
          <w:rFonts w:cstheme="minorHAnsi"/>
          <w:sz w:val="24"/>
          <w:szCs w:val="24"/>
        </w:rPr>
        <w:t xml:space="preserve"> </w:t>
      </w:r>
      <w:r w:rsidR="00234490" w:rsidRPr="0037549A">
        <w:rPr>
          <w:rFonts w:cstheme="minorHAnsi"/>
          <w:sz w:val="24"/>
          <w:szCs w:val="24"/>
        </w:rPr>
        <w:t xml:space="preserve">Another </w:t>
      </w:r>
      <w:r w:rsidR="00853B7D" w:rsidRPr="0037549A">
        <w:rPr>
          <w:rFonts w:cstheme="minorHAnsi"/>
          <w:sz w:val="24"/>
          <w:szCs w:val="24"/>
        </w:rPr>
        <w:t>great</w:t>
      </w:r>
      <w:r w:rsidR="00234490" w:rsidRPr="0037549A">
        <w:rPr>
          <w:rFonts w:cstheme="minorHAnsi"/>
          <w:sz w:val="24"/>
          <w:szCs w:val="24"/>
        </w:rPr>
        <w:t xml:space="preserve"> advantage to Kahoot is using the game features changing the traditional assessment into </w:t>
      </w:r>
      <w:r w:rsidR="005D2CD9" w:rsidRPr="0037549A">
        <w:rPr>
          <w:rFonts w:cstheme="minorHAnsi"/>
          <w:sz w:val="24"/>
          <w:szCs w:val="24"/>
        </w:rPr>
        <w:t>fun</w:t>
      </w:r>
      <w:r w:rsidR="00BF3E23" w:rsidRPr="0037549A">
        <w:rPr>
          <w:rFonts w:cstheme="minorHAnsi"/>
          <w:sz w:val="24"/>
          <w:szCs w:val="24"/>
        </w:rPr>
        <w:t>,</w:t>
      </w:r>
      <w:r w:rsidR="005D2CD9" w:rsidRPr="0037549A">
        <w:rPr>
          <w:rFonts w:cstheme="minorHAnsi"/>
          <w:sz w:val="24"/>
          <w:szCs w:val="24"/>
        </w:rPr>
        <w:t xml:space="preserve"> </w:t>
      </w:r>
      <w:r w:rsidR="00CC0131" w:rsidRPr="0037549A">
        <w:rPr>
          <w:rFonts w:cstheme="minorHAnsi"/>
          <w:sz w:val="24"/>
          <w:szCs w:val="24"/>
        </w:rPr>
        <w:t>competition-based</w:t>
      </w:r>
      <w:r w:rsidR="00BF3E23" w:rsidRPr="0037549A">
        <w:rPr>
          <w:rFonts w:cstheme="minorHAnsi"/>
          <w:sz w:val="24"/>
          <w:szCs w:val="24"/>
        </w:rPr>
        <w:t xml:space="preserve"> </w:t>
      </w:r>
      <w:r w:rsidR="005D2CD9" w:rsidRPr="0037549A">
        <w:rPr>
          <w:rFonts w:cstheme="minorHAnsi"/>
          <w:sz w:val="24"/>
          <w:szCs w:val="24"/>
        </w:rPr>
        <w:t>learning</w:t>
      </w:r>
      <w:r w:rsidR="00495188" w:rsidRPr="0037549A">
        <w:rPr>
          <w:rFonts w:cstheme="minorHAnsi"/>
          <w:sz w:val="24"/>
          <w:szCs w:val="24"/>
        </w:rPr>
        <w:t>,</w:t>
      </w:r>
      <w:r w:rsidR="005D2CD9" w:rsidRPr="0037549A">
        <w:rPr>
          <w:rFonts w:cstheme="minorHAnsi"/>
          <w:sz w:val="24"/>
          <w:szCs w:val="24"/>
        </w:rPr>
        <w:t xml:space="preserve"> </w:t>
      </w:r>
      <w:r w:rsidR="00BF3E23" w:rsidRPr="0037549A">
        <w:rPr>
          <w:rFonts w:cstheme="minorHAnsi"/>
          <w:sz w:val="24"/>
          <w:szCs w:val="24"/>
        </w:rPr>
        <w:t xml:space="preserve">against </w:t>
      </w:r>
      <w:r w:rsidR="00FD0D21" w:rsidRPr="0037549A">
        <w:rPr>
          <w:rFonts w:cstheme="minorHAnsi"/>
          <w:sz w:val="24"/>
          <w:szCs w:val="24"/>
        </w:rPr>
        <w:t>other</w:t>
      </w:r>
      <w:r w:rsidR="00BF3E23" w:rsidRPr="0037549A">
        <w:rPr>
          <w:rFonts w:cstheme="minorHAnsi"/>
          <w:sz w:val="24"/>
          <w:szCs w:val="24"/>
        </w:rPr>
        <w:t xml:space="preserve"> students or the ability to retake the test</w:t>
      </w:r>
      <w:r w:rsidR="00495188" w:rsidRPr="0037549A">
        <w:rPr>
          <w:rFonts w:cstheme="minorHAnsi"/>
          <w:sz w:val="24"/>
          <w:szCs w:val="24"/>
        </w:rPr>
        <w:t xml:space="preserve"> and challenge themselves</w:t>
      </w:r>
      <w:r w:rsidR="007E7894" w:rsidRPr="0037549A">
        <w:rPr>
          <w:rFonts w:cstheme="minorHAnsi"/>
          <w:sz w:val="24"/>
          <w:szCs w:val="24"/>
        </w:rPr>
        <w:t xml:space="preserve"> to</w:t>
      </w:r>
      <w:r w:rsidR="00FD0D21" w:rsidRPr="0037549A">
        <w:rPr>
          <w:rFonts w:cstheme="minorHAnsi"/>
          <w:sz w:val="24"/>
          <w:szCs w:val="24"/>
        </w:rPr>
        <w:t xml:space="preserve"> gain a higher score, </w:t>
      </w:r>
      <w:r w:rsidR="007E7894" w:rsidRPr="0037549A">
        <w:rPr>
          <w:rFonts w:cstheme="minorHAnsi"/>
          <w:sz w:val="24"/>
          <w:szCs w:val="24"/>
        </w:rPr>
        <w:t xml:space="preserve">creating a </w:t>
      </w:r>
      <w:r w:rsidR="00FD0D21" w:rsidRPr="0037549A">
        <w:rPr>
          <w:rFonts w:cstheme="minorHAnsi"/>
          <w:sz w:val="24"/>
          <w:szCs w:val="24"/>
        </w:rPr>
        <w:t xml:space="preserve">stronger </w:t>
      </w:r>
      <w:r w:rsidR="00CC0131" w:rsidRPr="0037549A">
        <w:rPr>
          <w:rFonts w:cstheme="minorHAnsi"/>
          <w:sz w:val="24"/>
          <w:szCs w:val="24"/>
        </w:rPr>
        <w:t>self-</w:t>
      </w:r>
      <w:r w:rsidR="00DF4B67" w:rsidRPr="0037549A">
        <w:rPr>
          <w:rFonts w:cstheme="minorHAnsi"/>
          <w:sz w:val="24"/>
          <w:szCs w:val="24"/>
        </w:rPr>
        <w:t xml:space="preserve">motivation for </w:t>
      </w:r>
      <w:r w:rsidR="00495188" w:rsidRPr="0037549A">
        <w:rPr>
          <w:rFonts w:cstheme="minorHAnsi"/>
          <w:sz w:val="24"/>
          <w:szCs w:val="24"/>
        </w:rPr>
        <w:t>student</w:t>
      </w:r>
      <w:r w:rsidR="00DF4B67" w:rsidRPr="0037549A">
        <w:rPr>
          <w:rFonts w:cstheme="minorHAnsi"/>
          <w:sz w:val="24"/>
          <w:szCs w:val="24"/>
        </w:rPr>
        <w:t xml:space="preserve"> to increase their </w:t>
      </w:r>
      <w:r w:rsidR="00495188" w:rsidRPr="0037549A">
        <w:rPr>
          <w:rFonts w:cstheme="minorHAnsi"/>
          <w:sz w:val="24"/>
          <w:szCs w:val="24"/>
        </w:rPr>
        <w:t>performance</w:t>
      </w:r>
      <w:r w:rsidR="00DF4B67" w:rsidRPr="0037549A">
        <w:rPr>
          <w:rFonts w:cstheme="minorHAnsi"/>
          <w:sz w:val="24"/>
          <w:szCs w:val="24"/>
        </w:rPr>
        <w:t xml:space="preserve"> and </w:t>
      </w:r>
      <w:r w:rsidR="00495188" w:rsidRPr="0037549A">
        <w:rPr>
          <w:rFonts w:cstheme="minorHAnsi"/>
          <w:sz w:val="24"/>
          <w:szCs w:val="24"/>
        </w:rPr>
        <w:t>results.</w:t>
      </w:r>
      <w:r w:rsidR="00FD0D21" w:rsidRPr="0037549A">
        <w:rPr>
          <w:rFonts w:cstheme="minorHAnsi"/>
          <w:sz w:val="24"/>
          <w:szCs w:val="24"/>
        </w:rPr>
        <w:t xml:space="preserve"> </w:t>
      </w:r>
      <w:r w:rsidR="004E4E2A" w:rsidRPr="0037549A">
        <w:rPr>
          <w:rFonts w:cstheme="minorHAnsi"/>
          <w:sz w:val="24"/>
          <w:szCs w:val="24"/>
        </w:rPr>
        <w:t>Kapp (2012) states that for an educational game to be successful, it needs the right context, the right cognitive activities, meaningful challenges, and feedback.</w:t>
      </w:r>
      <w:r w:rsidR="0004339E" w:rsidRPr="0037549A">
        <w:rPr>
          <w:rFonts w:cstheme="minorHAnsi"/>
          <w:sz w:val="24"/>
          <w:szCs w:val="24"/>
        </w:rPr>
        <w:t xml:space="preserve"> He</w:t>
      </w:r>
      <w:r w:rsidR="004E4E2A" w:rsidRPr="0037549A">
        <w:rPr>
          <w:rFonts w:cstheme="minorHAnsi"/>
          <w:sz w:val="24"/>
          <w:szCs w:val="24"/>
        </w:rPr>
        <w:t xml:space="preserve"> </w:t>
      </w:r>
      <w:r w:rsidR="00B06573" w:rsidRPr="0037549A">
        <w:rPr>
          <w:rFonts w:cstheme="minorHAnsi"/>
          <w:sz w:val="24"/>
          <w:szCs w:val="24"/>
        </w:rPr>
        <w:t>maintains</w:t>
      </w:r>
      <w:r w:rsidR="004E4E2A" w:rsidRPr="0037549A">
        <w:rPr>
          <w:rFonts w:cstheme="minorHAnsi"/>
          <w:sz w:val="24"/>
          <w:szCs w:val="24"/>
        </w:rPr>
        <w:t xml:space="preserve"> that the “gamification” of education supports learning and knowledge acquisition</w:t>
      </w:r>
      <w:r w:rsidR="00002955" w:rsidRPr="0037549A">
        <w:rPr>
          <w:rFonts w:cstheme="minorHAnsi"/>
          <w:sz w:val="24"/>
          <w:szCs w:val="24"/>
        </w:rPr>
        <w:t xml:space="preserve">, which I have found to be true in my practice. Since using the </w:t>
      </w:r>
      <w:r w:rsidR="00F45A86" w:rsidRPr="0037549A">
        <w:rPr>
          <w:rFonts w:cstheme="minorHAnsi"/>
          <w:sz w:val="24"/>
          <w:szCs w:val="24"/>
        </w:rPr>
        <w:t>platform,</w:t>
      </w:r>
      <w:r w:rsidR="00180BA1" w:rsidRPr="0037549A">
        <w:rPr>
          <w:rFonts w:cstheme="minorHAnsi"/>
          <w:sz w:val="24"/>
          <w:szCs w:val="24"/>
        </w:rPr>
        <w:t xml:space="preserve"> I have found no change in students results, which I predicted as teaching programme has not </w:t>
      </w:r>
      <w:r w:rsidR="00F45A86" w:rsidRPr="0037549A">
        <w:rPr>
          <w:rFonts w:cstheme="minorHAnsi"/>
          <w:sz w:val="24"/>
          <w:szCs w:val="24"/>
        </w:rPr>
        <w:t>changed,</w:t>
      </w:r>
      <w:r w:rsidR="00180BA1" w:rsidRPr="0037549A">
        <w:rPr>
          <w:rFonts w:cstheme="minorHAnsi"/>
          <w:sz w:val="24"/>
          <w:szCs w:val="24"/>
        </w:rPr>
        <w:t xml:space="preserve"> </w:t>
      </w:r>
      <w:r w:rsidR="002E31E7" w:rsidRPr="0037549A">
        <w:rPr>
          <w:rFonts w:cstheme="minorHAnsi"/>
          <w:sz w:val="24"/>
          <w:szCs w:val="24"/>
        </w:rPr>
        <w:t xml:space="preserve">and this is an additional teaching aid to support. I have noticed a change in the </w:t>
      </w:r>
      <w:r w:rsidR="00F45A86" w:rsidRPr="0037549A">
        <w:rPr>
          <w:rFonts w:cstheme="minorHAnsi"/>
          <w:sz w:val="24"/>
          <w:szCs w:val="24"/>
        </w:rPr>
        <w:t>student’s</w:t>
      </w:r>
      <w:r w:rsidR="002E31E7" w:rsidRPr="0037549A">
        <w:rPr>
          <w:rFonts w:cstheme="minorHAnsi"/>
          <w:sz w:val="24"/>
          <w:szCs w:val="24"/>
        </w:rPr>
        <w:t xml:space="preserve"> attitude to the end of the day knowledge check with </w:t>
      </w:r>
      <w:r w:rsidR="00F45A86" w:rsidRPr="0037549A">
        <w:rPr>
          <w:rFonts w:cstheme="minorHAnsi"/>
          <w:sz w:val="24"/>
          <w:szCs w:val="24"/>
        </w:rPr>
        <w:t>a</w:t>
      </w:r>
      <w:r w:rsidR="002E31E7" w:rsidRPr="0037549A">
        <w:rPr>
          <w:rFonts w:cstheme="minorHAnsi"/>
          <w:sz w:val="24"/>
          <w:szCs w:val="24"/>
        </w:rPr>
        <w:t xml:space="preserve"> change in </w:t>
      </w:r>
      <w:r w:rsidR="0063591B" w:rsidRPr="0037549A">
        <w:rPr>
          <w:rFonts w:cstheme="minorHAnsi"/>
          <w:sz w:val="24"/>
          <w:szCs w:val="24"/>
        </w:rPr>
        <w:t>mindset</w:t>
      </w:r>
      <w:r w:rsidR="00F45A86" w:rsidRPr="0037549A">
        <w:rPr>
          <w:rFonts w:cstheme="minorHAnsi"/>
          <w:sz w:val="24"/>
          <w:szCs w:val="24"/>
        </w:rPr>
        <w:t xml:space="preserve"> and approach to these assessments being more positive. </w:t>
      </w:r>
      <w:r w:rsidR="004D174A" w:rsidRPr="0037549A">
        <w:rPr>
          <w:rFonts w:cstheme="minorHAnsi"/>
          <w:sz w:val="24"/>
          <w:szCs w:val="24"/>
        </w:rPr>
        <w:t xml:space="preserve">Kumar (1999) reinforces this methodology when he notes that computer games as educational tools have an intrinsic motivation factor that encourages curiosity and creates the impression </w:t>
      </w:r>
      <w:r w:rsidR="00813478" w:rsidRPr="0037549A">
        <w:rPr>
          <w:rFonts w:cstheme="minorHAnsi"/>
          <w:sz w:val="24"/>
          <w:szCs w:val="24"/>
        </w:rPr>
        <w:t xml:space="preserve">that </w:t>
      </w:r>
      <w:r w:rsidR="003D1B9E" w:rsidRPr="0037549A">
        <w:rPr>
          <w:rFonts w:cstheme="minorHAnsi"/>
          <w:sz w:val="24"/>
          <w:szCs w:val="24"/>
        </w:rPr>
        <w:t>s</w:t>
      </w:r>
      <w:r w:rsidR="004D174A" w:rsidRPr="0037549A">
        <w:rPr>
          <w:rFonts w:cstheme="minorHAnsi"/>
          <w:sz w:val="24"/>
          <w:szCs w:val="24"/>
        </w:rPr>
        <w:t>tudents are in control of their own learning</w:t>
      </w:r>
      <w:r w:rsidR="003D1B9E" w:rsidRPr="0037549A">
        <w:rPr>
          <w:rFonts w:cstheme="minorHAnsi"/>
          <w:sz w:val="24"/>
          <w:szCs w:val="24"/>
        </w:rPr>
        <w:t>.</w:t>
      </w:r>
      <w:r w:rsidR="008A1415" w:rsidRPr="0037549A">
        <w:rPr>
          <w:rFonts w:cstheme="minorHAnsi"/>
          <w:sz w:val="24"/>
          <w:szCs w:val="24"/>
        </w:rPr>
        <w:br/>
        <w:t xml:space="preserve">Other advantages to introducing kahoot would include </w:t>
      </w:r>
      <w:r w:rsidR="004020C8" w:rsidRPr="0037549A">
        <w:rPr>
          <w:rFonts w:cstheme="minorHAnsi"/>
          <w:sz w:val="24"/>
          <w:szCs w:val="24"/>
        </w:rPr>
        <w:t>increase capacity of the training team as current practice includes having daily written multiple choice question papers at the end of each day and a final assessment after the course. Each of these assessment papers needed to be collected in, marked, feedback given to student</w:t>
      </w:r>
      <w:r w:rsidR="009E3838" w:rsidRPr="0037549A">
        <w:rPr>
          <w:rFonts w:cstheme="minorHAnsi"/>
          <w:sz w:val="24"/>
          <w:szCs w:val="24"/>
        </w:rPr>
        <w:t>s</w:t>
      </w:r>
      <w:r w:rsidR="004020C8" w:rsidRPr="0037549A">
        <w:rPr>
          <w:rFonts w:cstheme="minorHAnsi"/>
          <w:sz w:val="24"/>
          <w:szCs w:val="24"/>
        </w:rPr>
        <w:t xml:space="preserve"> and scanned and filed electronically on </w:t>
      </w:r>
      <w:r w:rsidR="009E3838" w:rsidRPr="0037549A">
        <w:rPr>
          <w:rFonts w:cstheme="minorHAnsi"/>
          <w:sz w:val="24"/>
          <w:szCs w:val="24"/>
        </w:rPr>
        <w:t xml:space="preserve">each of </w:t>
      </w:r>
      <w:r w:rsidR="004020C8" w:rsidRPr="0037549A">
        <w:rPr>
          <w:rFonts w:cstheme="minorHAnsi"/>
          <w:sz w:val="24"/>
          <w:szCs w:val="24"/>
        </w:rPr>
        <w:t xml:space="preserve">the </w:t>
      </w:r>
      <w:proofErr w:type="gramStart"/>
      <w:r w:rsidR="004020C8" w:rsidRPr="0037549A">
        <w:rPr>
          <w:rFonts w:cstheme="minorHAnsi"/>
          <w:sz w:val="24"/>
          <w:szCs w:val="24"/>
        </w:rPr>
        <w:t>students</w:t>
      </w:r>
      <w:proofErr w:type="gramEnd"/>
      <w:r w:rsidR="004020C8" w:rsidRPr="0037549A">
        <w:rPr>
          <w:rFonts w:cstheme="minorHAnsi"/>
          <w:sz w:val="24"/>
          <w:szCs w:val="24"/>
        </w:rPr>
        <w:t xml:space="preserve"> training file</w:t>
      </w:r>
      <w:r w:rsidR="009E3838" w:rsidRPr="0037549A">
        <w:rPr>
          <w:rFonts w:cstheme="minorHAnsi"/>
          <w:sz w:val="24"/>
          <w:szCs w:val="24"/>
        </w:rPr>
        <w:t xml:space="preserve">s which increased administration hours for the trainers. By using Kahoot </w:t>
      </w:r>
      <w:r w:rsidR="00223A48" w:rsidRPr="0037549A">
        <w:rPr>
          <w:rFonts w:cstheme="minorHAnsi"/>
          <w:sz w:val="24"/>
          <w:szCs w:val="24"/>
        </w:rPr>
        <w:t>as a platform this</w:t>
      </w:r>
      <w:r w:rsidR="00825BF0" w:rsidRPr="0037549A">
        <w:rPr>
          <w:rFonts w:cstheme="minorHAnsi"/>
          <w:sz w:val="24"/>
          <w:szCs w:val="24"/>
        </w:rPr>
        <w:t xml:space="preserve"> automates some of these tasks, feedback is given instantly to students when they are </w:t>
      </w:r>
      <w:r w:rsidR="00262A75" w:rsidRPr="0037549A">
        <w:rPr>
          <w:rFonts w:cstheme="minorHAnsi"/>
          <w:sz w:val="24"/>
          <w:szCs w:val="24"/>
        </w:rPr>
        <w:t>completing</w:t>
      </w:r>
      <w:r w:rsidR="00825BF0" w:rsidRPr="0037549A">
        <w:rPr>
          <w:rFonts w:cstheme="minorHAnsi"/>
          <w:sz w:val="24"/>
          <w:szCs w:val="24"/>
        </w:rPr>
        <w:t xml:space="preserve"> the assessment or playing the game</w:t>
      </w:r>
      <w:r w:rsidR="00450956" w:rsidRPr="0037549A">
        <w:rPr>
          <w:rFonts w:cstheme="minorHAnsi"/>
          <w:sz w:val="24"/>
          <w:szCs w:val="24"/>
        </w:rPr>
        <w:t>.</w:t>
      </w:r>
      <w:r w:rsidR="00262A75" w:rsidRPr="0037549A">
        <w:rPr>
          <w:rFonts w:cstheme="minorHAnsi"/>
          <w:sz w:val="24"/>
          <w:szCs w:val="24"/>
        </w:rPr>
        <w:t xml:space="preserve"> </w:t>
      </w:r>
      <w:r w:rsidR="00450956" w:rsidRPr="0037549A">
        <w:rPr>
          <w:rFonts w:cstheme="minorHAnsi"/>
          <w:sz w:val="24"/>
          <w:szCs w:val="24"/>
        </w:rPr>
        <w:t>K</w:t>
      </w:r>
      <w:r w:rsidR="00262A75" w:rsidRPr="0037549A">
        <w:rPr>
          <w:rFonts w:cstheme="minorHAnsi"/>
          <w:sz w:val="24"/>
          <w:szCs w:val="24"/>
        </w:rPr>
        <w:t xml:space="preserve">ahoot also has a feature called </w:t>
      </w:r>
      <w:r w:rsidR="00F230E4" w:rsidRPr="0037549A">
        <w:rPr>
          <w:rFonts w:cstheme="minorHAnsi"/>
          <w:sz w:val="24"/>
          <w:szCs w:val="24"/>
        </w:rPr>
        <w:t>‘ghost</w:t>
      </w:r>
      <w:r w:rsidR="00262A75" w:rsidRPr="0037549A">
        <w:rPr>
          <w:rFonts w:cstheme="minorHAnsi"/>
          <w:sz w:val="24"/>
          <w:szCs w:val="24"/>
        </w:rPr>
        <w:t xml:space="preserve"> mode’, this allows the student to </w:t>
      </w:r>
      <w:r w:rsidR="00B075B9" w:rsidRPr="0037549A">
        <w:rPr>
          <w:rFonts w:cstheme="minorHAnsi"/>
          <w:sz w:val="24"/>
          <w:szCs w:val="24"/>
        </w:rPr>
        <w:t>challenge</w:t>
      </w:r>
      <w:r w:rsidR="00262A75" w:rsidRPr="0037549A">
        <w:rPr>
          <w:rFonts w:cstheme="minorHAnsi"/>
          <w:sz w:val="24"/>
          <w:szCs w:val="24"/>
        </w:rPr>
        <w:t xml:space="preserve"> </w:t>
      </w:r>
      <w:r w:rsidR="00262A75" w:rsidRPr="0037549A">
        <w:rPr>
          <w:rFonts w:cstheme="minorHAnsi"/>
          <w:sz w:val="24"/>
          <w:szCs w:val="24"/>
        </w:rPr>
        <w:lastRenderedPageBreak/>
        <w:t xml:space="preserve">themselves </w:t>
      </w:r>
      <w:r w:rsidR="000E79DA" w:rsidRPr="0037549A">
        <w:rPr>
          <w:rFonts w:cstheme="minorHAnsi"/>
          <w:sz w:val="24"/>
          <w:szCs w:val="24"/>
        </w:rPr>
        <w:t xml:space="preserve">and take assessments multiple times competing to better their scores. </w:t>
      </w:r>
      <w:r w:rsidR="00B075B9" w:rsidRPr="0037549A">
        <w:rPr>
          <w:rFonts w:cstheme="minorHAnsi"/>
          <w:sz w:val="24"/>
          <w:szCs w:val="24"/>
        </w:rPr>
        <w:t xml:space="preserve">It also </w:t>
      </w:r>
      <w:r w:rsidR="00A640A8" w:rsidRPr="0037549A">
        <w:rPr>
          <w:rFonts w:cstheme="minorHAnsi"/>
          <w:sz w:val="24"/>
          <w:szCs w:val="24"/>
        </w:rPr>
        <w:t>offers</w:t>
      </w:r>
      <w:r w:rsidR="00B075B9" w:rsidRPr="0037549A">
        <w:rPr>
          <w:rFonts w:cstheme="minorHAnsi"/>
          <w:sz w:val="24"/>
          <w:szCs w:val="24"/>
        </w:rPr>
        <w:t xml:space="preserve"> </w:t>
      </w:r>
      <w:r w:rsidR="00223A48" w:rsidRPr="0037549A">
        <w:rPr>
          <w:rFonts w:cstheme="minorHAnsi"/>
          <w:sz w:val="24"/>
          <w:szCs w:val="24"/>
        </w:rPr>
        <w:t xml:space="preserve">the trainers </w:t>
      </w:r>
      <w:r w:rsidR="00A03862" w:rsidRPr="0037549A">
        <w:rPr>
          <w:rFonts w:cstheme="minorHAnsi"/>
          <w:sz w:val="24"/>
          <w:szCs w:val="24"/>
        </w:rPr>
        <w:t>the</w:t>
      </w:r>
      <w:r w:rsidR="00223A48" w:rsidRPr="0037549A">
        <w:rPr>
          <w:rFonts w:cstheme="minorHAnsi"/>
          <w:sz w:val="24"/>
          <w:szCs w:val="24"/>
        </w:rPr>
        <w:t xml:space="preserve"> ability to review </w:t>
      </w:r>
      <w:r w:rsidR="00A03862" w:rsidRPr="0037549A">
        <w:rPr>
          <w:rFonts w:cstheme="minorHAnsi"/>
          <w:sz w:val="24"/>
          <w:szCs w:val="24"/>
        </w:rPr>
        <w:t>automatically graded assessments and electronically save</w:t>
      </w:r>
      <w:r w:rsidR="007F1840" w:rsidRPr="0037549A">
        <w:rPr>
          <w:rFonts w:cstheme="minorHAnsi"/>
          <w:sz w:val="24"/>
          <w:szCs w:val="24"/>
        </w:rPr>
        <w:t xml:space="preserve"> and download</w:t>
      </w:r>
      <w:r w:rsidR="00A03862" w:rsidRPr="0037549A">
        <w:rPr>
          <w:rFonts w:cstheme="minorHAnsi"/>
          <w:sz w:val="24"/>
          <w:szCs w:val="24"/>
        </w:rPr>
        <w:t xml:space="preserve"> students results </w:t>
      </w:r>
      <w:r w:rsidR="00825BF0" w:rsidRPr="0037549A">
        <w:rPr>
          <w:rFonts w:cstheme="minorHAnsi"/>
          <w:sz w:val="24"/>
          <w:szCs w:val="24"/>
        </w:rPr>
        <w:t>onto training files.</w:t>
      </w:r>
      <w:r w:rsidR="004020C8" w:rsidRPr="0037549A">
        <w:rPr>
          <w:rFonts w:cstheme="minorHAnsi"/>
          <w:sz w:val="24"/>
          <w:szCs w:val="24"/>
        </w:rPr>
        <w:t xml:space="preserve"> </w:t>
      </w:r>
      <w:r w:rsidR="00450956" w:rsidRPr="0037549A">
        <w:rPr>
          <w:rFonts w:cstheme="minorHAnsi"/>
          <w:sz w:val="24"/>
          <w:szCs w:val="24"/>
        </w:rPr>
        <w:t>This is a huge benefit to trainers as it allows them to reallocate their time to support their students with other aspects of the course or</w:t>
      </w:r>
      <w:r w:rsidR="00A55162" w:rsidRPr="0037549A">
        <w:rPr>
          <w:rFonts w:cstheme="minorHAnsi"/>
          <w:sz w:val="24"/>
          <w:szCs w:val="24"/>
        </w:rPr>
        <w:t xml:space="preserve"> allocate time to further 1-2-1 support time for struggling students. </w:t>
      </w:r>
    </w:p>
    <w:p w14:paraId="02E2A7DD" w14:textId="43EC3C5B" w:rsidR="00133822" w:rsidRPr="0037549A" w:rsidRDefault="00133822">
      <w:pPr>
        <w:rPr>
          <w:rFonts w:cstheme="minorHAnsi"/>
          <w:sz w:val="24"/>
          <w:szCs w:val="24"/>
          <w:shd w:val="clear" w:color="auto" w:fill="FFFFFF"/>
        </w:rPr>
      </w:pPr>
      <w:r w:rsidRPr="0037549A">
        <w:rPr>
          <w:rFonts w:cstheme="minorHAnsi"/>
          <w:sz w:val="24"/>
          <w:szCs w:val="24"/>
        </w:rPr>
        <w:t xml:space="preserve">I have also found some </w:t>
      </w:r>
      <w:r w:rsidR="00250811" w:rsidRPr="0037549A">
        <w:rPr>
          <w:rFonts w:cstheme="minorHAnsi"/>
          <w:sz w:val="24"/>
          <w:szCs w:val="24"/>
        </w:rPr>
        <w:t xml:space="preserve">disadvantages to using this platform, </w:t>
      </w:r>
      <w:r w:rsidR="000B2E8E" w:rsidRPr="0037549A">
        <w:rPr>
          <w:rFonts w:cstheme="minorHAnsi"/>
          <w:sz w:val="24"/>
          <w:szCs w:val="24"/>
        </w:rPr>
        <w:t>the most common being techn</w:t>
      </w:r>
      <w:r w:rsidR="005136A8" w:rsidRPr="0037549A">
        <w:rPr>
          <w:rFonts w:cstheme="minorHAnsi"/>
          <w:sz w:val="24"/>
          <w:szCs w:val="24"/>
        </w:rPr>
        <w:t xml:space="preserve">ical difficulties, </w:t>
      </w:r>
      <w:r w:rsidR="00DE4AEB" w:rsidRPr="0037549A">
        <w:rPr>
          <w:rFonts w:cstheme="minorHAnsi"/>
          <w:sz w:val="24"/>
          <w:szCs w:val="24"/>
        </w:rPr>
        <w:t>in</w:t>
      </w:r>
      <w:r w:rsidR="005136A8" w:rsidRPr="0037549A">
        <w:rPr>
          <w:rFonts w:cstheme="minorHAnsi"/>
          <w:sz w:val="24"/>
          <w:szCs w:val="24"/>
        </w:rPr>
        <w:t xml:space="preserve"> some training venues </w:t>
      </w:r>
      <w:proofErr w:type="spellStart"/>
      <w:r w:rsidR="005136A8" w:rsidRPr="0037549A">
        <w:rPr>
          <w:rFonts w:cstheme="minorHAnsi"/>
          <w:sz w:val="24"/>
          <w:szCs w:val="24"/>
        </w:rPr>
        <w:t>wifi</w:t>
      </w:r>
      <w:proofErr w:type="spellEnd"/>
      <w:r w:rsidR="005136A8" w:rsidRPr="0037549A">
        <w:rPr>
          <w:rFonts w:cstheme="minorHAnsi"/>
          <w:sz w:val="24"/>
          <w:szCs w:val="24"/>
        </w:rPr>
        <w:t xml:space="preserve"> and </w:t>
      </w:r>
      <w:r w:rsidR="00DE2726" w:rsidRPr="0037549A">
        <w:rPr>
          <w:rFonts w:cstheme="minorHAnsi"/>
          <w:sz w:val="24"/>
          <w:szCs w:val="24"/>
        </w:rPr>
        <w:t>4</w:t>
      </w:r>
      <w:r w:rsidR="005136A8" w:rsidRPr="0037549A">
        <w:rPr>
          <w:rFonts w:cstheme="minorHAnsi"/>
          <w:sz w:val="24"/>
          <w:szCs w:val="24"/>
        </w:rPr>
        <w:t>G signal can be challenging in rural Wales</w:t>
      </w:r>
      <w:r w:rsidR="00DE2726" w:rsidRPr="0037549A">
        <w:rPr>
          <w:rFonts w:cstheme="minorHAnsi"/>
          <w:sz w:val="24"/>
          <w:szCs w:val="24"/>
        </w:rPr>
        <w:t>,</w:t>
      </w:r>
      <w:r w:rsidR="005136A8" w:rsidRPr="0037549A">
        <w:rPr>
          <w:rFonts w:cstheme="minorHAnsi"/>
          <w:sz w:val="24"/>
          <w:szCs w:val="24"/>
        </w:rPr>
        <w:t xml:space="preserve"> </w:t>
      </w:r>
      <w:r w:rsidR="00A21F79" w:rsidRPr="0037549A">
        <w:rPr>
          <w:rFonts w:cstheme="minorHAnsi"/>
          <w:sz w:val="24"/>
          <w:szCs w:val="24"/>
        </w:rPr>
        <w:t>meaning students are unable to access these features or undertake assessments. I also found but not a</w:t>
      </w:r>
      <w:r w:rsidR="0044090C" w:rsidRPr="0037549A">
        <w:rPr>
          <w:rFonts w:cstheme="minorHAnsi"/>
          <w:sz w:val="24"/>
          <w:szCs w:val="24"/>
        </w:rPr>
        <w:t xml:space="preserve">s </w:t>
      </w:r>
      <w:r w:rsidR="00267639" w:rsidRPr="0037549A">
        <w:rPr>
          <w:rFonts w:cstheme="minorHAnsi"/>
          <w:sz w:val="24"/>
          <w:szCs w:val="24"/>
        </w:rPr>
        <w:t>significant</w:t>
      </w:r>
      <w:r w:rsidR="0044090C" w:rsidRPr="0037549A">
        <w:rPr>
          <w:rFonts w:cstheme="minorHAnsi"/>
          <w:sz w:val="24"/>
          <w:szCs w:val="24"/>
        </w:rPr>
        <w:t xml:space="preserve"> </w:t>
      </w:r>
      <w:r w:rsidR="00267639" w:rsidRPr="0037549A">
        <w:rPr>
          <w:rFonts w:cstheme="minorHAnsi"/>
          <w:sz w:val="24"/>
          <w:szCs w:val="24"/>
        </w:rPr>
        <w:t>challenge</w:t>
      </w:r>
      <w:r w:rsidR="0044090C" w:rsidRPr="0037549A">
        <w:rPr>
          <w:rFonts w:cstheme="minorHAnsi"/>
          <w:sz w:val="24"/>
          <w:szCs w:val="24"/>
        </w:rPr>
        <w:t xml:space="preserve"> as </w:t>
      </w:r>
      <w:r w:rsidR="00A23C08" w:rsidRPr="0037549A">
        <w:rPr>
          <w:rFonts w:cstheme="minorHAnsi"/>
          <w:sz w:val="24"/>
          <w:szCs w:val="24"/>
        </w:rPr>
        <w:t>I</w:t>
      </w:r>
      <w:r w:rsidR="0044090C" w:rsidRPr="0037549A">
        <w:rPr>
          <w:rFonts w:cstheme="minorHAnsi"/>
          <w:sz w:val="24"/>
          <w:szCs w:val="24"/>
        </w:rPr>
        <w:t xml:space="preserve"> predicted</w:t>
      </w:r>
      <w:r w:rsidR="00DE2726" w:rsidRPr="0037549A">
        <w:rPr>
          <w:rFonts w:cstheme="minorHAnsi"/>
          <w:sz w:val="24"/>
          <w:szCs w:val="24"/>
        </w:rPr>
        <w:t>,</w:t>
      </w:r>
      <w:r w:rsidR="0044090C" w:rsidRPr="0037549A">
        <w:rPr>
          <w:rFonts w:cstheme="minorHAnsi"/>
          <w:sz w:val="24"/>
          <w:szCs w:val="24"/>
        </w:rPr>
        <w:t xml:space="preserve"> was the barriers of using </w:t>
      </w:r>
      <w:r w:rsidR="00527B29" w:rsidRPr="0037549A">
        <w:rPr>
          <w:rFonts w:cstheme="minorHAnsi"/>
          <w:sz w:val="24"/>
          <w:szCs w:val="24"/>
        </w:rPr>
        <w:t xml:space="preserve">online features </w:t>
      </w:r>
      <w:r w:rsidR="001C2517" w:rsidRPr="0037549A">
        <w:rPr>
          <w:rFonts w:cstheme="minorHAnsi"/>
          <w:sz w:val="24"/>
          <w:szCs w:val="24"/>
        </w:rPr>
        <w:t xml:space="preserve">in some demographics and learner groups, as volunteer roles are totally </w:t>
      </w:r>
      <w:r w:rsidR="00267639" w:rsidRPr="0037549A">
        <w:rPr>
          <w:rFonts w:cstheme="minorHAnsi"/>
          <w:sz w:val="24"/>
          <w:szCs w:val="24"/>
        </w:rPr>
        <w:t>inclusive</w:t>
      </w:r>
      <w:r w:rsidR="001C2517" w:rsidRPr="0037549A">
        <w:rPr>
          <w:rFonts w:cstheme="minorHAnsi"/>
          <w:sz w:val="24"/>
          <w:szCs w:val="24"/>
        </w:rPr>
        <w:t xml:space="preserve"> for all </w:t>
      </w:r>
      <w:r w:rsidR="00267639" w:rsidRPr="0037549A">
        <w:rPr>
          <w:rFonts w:cstheme="minorHAnsi"/>
          <w:sz w:val="24"/>
          <w:szCs w:val="24"/>
        </w:rPr>
        <w:t xml:space="preserve">ages and abilities. </w:t>
      </w:r>
      <w:r w:rsidR="00527B29" w:rsidRPr="0037549A">
        <w:rPr>
          <w:rFonts w:cstheme="minorHAnsi"/>
          <w:sz w:val="24"/>
          <w:szCs w:val="24"/>
        </w:rPr>
        <w:t xml:space="preserve">I found </w:t>
      </w:r>
      <w:r w:rsidR="00A23C08" w:rsidRPr="0037549A">
        <w:rPr>
          <w:rFonts w:cstheme="minorHAnsi"/>
          <w:sz w:val="24"/>
          <w:szCs w:val="24"/>
        </w:rPr>
        <w:t>persuading the</w:t>
      </w:r>
      <w:r w:rsidR="00FF7242" w:rsidRPr="0037549A">
        <w:rPr>
          <w:rFonts w:cstheme="minorHAnsi"/>
          <w:sz w:val="24"/>
          <w:szCs w:val="24"/>
        </w:rPr>
        <w:t>m</w:t>
      </w:r>
      <w:r w:rsidR="00A23C08" w:rsidRPr="0037549A">
        <w:rPr>
          <w:rFonts w:cstheme="minorHAnsi"/>
          <w:sz w:val="24"/>
          <w:szCs w:val="24"/>
        </w:rPr>
        <w:t xml:space="preserve"> to all use their own phones in the first instance was a challenge as that were sceptical whether the platform would damage their devices in some way of form. </w:t>
      </w:r>
      <w:r w:rsidR="00C125B6" w:rsidRPr="0037549A">
        <w:rPr>
          <w:rFonts w:cstheme="minorHAnsi"/>
          <w:sz w:val="24"/>
          <w:szCs w:val="24"/>
        </w:rPr>
        <w:t xml:space="preserve">However, </w:t>
      </w:r>
      <w:r w:rsidR="00116A33" w:rsidRPr="0037549A">
        <w:rPr>
          <w:rFonts w:cstheme="minorHAnsi"/>
          <w:sz w:val="24"/>
          <w:szCs w:val="24"/>
        </w:rPr>
        <w:t xml:space="preserve">with planning and foresight </w:t>
      </w:r>
      <w:r w:rsidR="00453466" w:rsidRPr="0037549A">
        <w:rPr>
          <w:rFonts w:cstheme="minorHAnsi"/>
          <w:sz w:val="24"/>
          <w:szCs w:val="24"/>
        </w:rPr>
        <w:t xml:space="preserve">these barriers can be </w:t>
      </w:r>
      <w:r w:rsidR="00C149E9" w:rsidRPr="0037549A">
        <w:rPr>
          <w:rFonts w:cstheme="minorHAnsi"/>
          <w:sz w:val="24"/>
          <w:szCs w:val="24"/>
        </w:rPr>
        <w:t>mitigated</w:t>
      </w:r>
      <w:r w:rsidR="00B570E7" w:rsidRPr="0037549A">
        <w:rPr>
          <w:rFonts w:cstheme="minorHAnsi"/>
          <w:sz w:val="24"/>
          <w:szCs w:val="24"/>
        </w:rPr>
        <w:t xml:space="preserve">, by ensuring </w:t>
      </w:r>
      <w:proofErr w:type="spellStart"/>
      <w:r w:rsidR="00B570E7" w:rsidRPr="0037549A">
        <w:rPr>
          <w:rFonts w:cstheme="minorHAnsi"/>
          <w:sz w:val="24"/>
          <w:szCs w:val="24"/>
        </w:rPr>
        <w:t>wifi</w:t>
      </w:r>
      <w:proofErr w:type="spellEnd"/>
      <w:r w:rsidR="00B570E7" w:rsidRPr="0037549A">
        <w:rPr>
          <w:rFonts w:cstheme="minorHAnsi"/>
          <w:sz w:val="24"/>
          <w:szCs w:val="24"/>
        </w:rPr>
        <w:t xml:space="preserve"> is available at all training locations</w:t>
      </w:r>
      <w:r w:rsidR="0022655D" w:rsidRPr="0037549A">
        <w:rPr>
          <w:rFonts w:cstheme="minorHAnsi"/>
          <w:sz w:val="24"/>
          <w:szCs w:val="24"/>
        </w:rPr>
        <w:t xml:space="preserve">, </w:t>
      </w:r>
      <w:r w:rsidR="00821228" w:rsidRPr="0037549A">
        <w:rPr>
          <w:rFonts w:cstheme="minorHAnsi"/>
          <w:sz w:val="24"/>
          <w:szCs w:val="24"/>
        </w:rPr>
        <w:t>joining</w:t>
      </w:r>
      <w:r w:rsidR="0022655D" w:rsidRPr="0037549A">
        <w:rPr>
          <w:rFonts w:cstheme="minorHAnsi"/>
          <w:sz w:val="24"/>
          <w:szCs w:val="24"/>
        </w:rPr>
        <w:t xml:space="preserve"> instruction are given with kahoot guidance and information prior to courses and as a </w:t>
      </w:r>
      <w:r w:rsidR="00821228" w:rsidRPr="0037549A">
        <w:rPr>
          <w:rFonts w:cstheme="minorHAnsi"/>
          <w:sz w:val="24"/>
          <w:szCs w:val="24"/>
        </w:rPr>
        <w:t>fail-safe</w:t>
      </w:r>
      <w:r w:rsidR="0022655D" w:rsidRPr="0037549A">
        <w:rPr>
          <w:rFonts w:cstheme="minorHAnsi"/>
          <w:sz w:val="24"/>
          <w:szCs w:val="24"/>
        </w:rPr>
        <w:t xml:space="preserve"> </w:t>
      </w:r>
      <w:r w:rsidR="00821228" w:rsidRPr="0037549A">
        <w:rPr>
          <w:rFonts w:cstheme="minorHAnsi"/>
          <w:sz w:val="24"/>
          <w:szCs w:val="24"/>
        </w:rPr>
        <w:t xml:space="preserve">an </w:t>
      </w:r>
      <w:r w:rsidR="0085184D" w:rsidRPr="0037549A">
        <w:rPr>
          <w:rFonts w:cstheme="minorHAnsi"/>
          <w:sz w:val="24"/>
          <w:szCs w:val="24"/>
        </w:rPr>
        <w:t>alternative</w:t>
      </w:r>
      <w:r w:rsidR="00821228" w:rsidRPr="0037549A">
        <w:rPr>
          <w:rFonts w:cstheme="minorHAnsi"/>
          <w:sz w:val="24"/>
          <w:szCs w:val="24"/>
        </w:rPr>
        <w:t xml:space="preserve"> assessment paper option is available if required. </w:t>
      </w:r>
      <w:r w:rsidR="00355A95" w:rsidRPr="0037549A">
        <w:rPr>
          <w:rFonts w:cstheme="minorHAnsi"/>
          <w:sz w:val="24"/>
          <w:szCs w:val="24"/>
        </w:rPr>
        <w:t xml:space="preserve">Other </w:t>
      </w:r>
      <w:r w:rsidR="007A36DB" w:rsidRPr="0037549A">
        <w:rPr>
          <w:rFonts w:cstheme="minorHAnsi"/>
          <w:sz w:val="24"/>
          <w:szCs w:val="24"/>
        </w:rPr>
        <w:t>disadvantages</w:t>
      </w:r>
      <w:r w:rsidR="000F76E1" w:rsidRPr="0037549A">
        <w:rPr>
          <w:rFonts w:cstheme="minorHAnsi"/>
          <w:sz w:val="24"/>
          <w:szCs w:val="24"/>
        </w:rPr>
        <w:t xml:space="preserve"> to the platform I have found is the limitations </w:t>
      </w:r>
      <w:r w:rsidR="007A36DB" w:rsidRPr="0037549A">
        <w:rPr>
          <w:rFonts w:cstheme="minorHAnsi"/>
          <w:sz w:val="24"/>
          <w:szCs w:val="24"/>
        </w:rPr>
        <w:t xml:space="preserve">to the assessments, </w:t>
      </w:r>
      <w:r w:rsidR="00952445" w:rsidRPr="0037549A">
        <w:rPr>
          <w:rFonts w:cstheme="minorHAnsi"/>
          <w:sz w:val="24"/>
          <w:szCs w:val="24"/>
        </w:rPr>
        <w:t xml:space="preserve">with a limit on the numbers of </w:t>
      </w:r>
      <w:r w:rsidR="006D2872" w:rsidRPr="0037549A">
        <w:rPr>
          <w:rFonts w:cstheme="minorHAnsi"/>
          <w:sz w:val="24"/>
          <w:szCs w:val="24"/>
        </w:rPr>
        <w:t>characters</w:t>
      </w:r>
      <w:r w:rsidR="00952445" w:rsidRPr="0037549A">
        <w:rPr>
          <w:rFonts w:cstheme="minorHAnsi"/>
          <w:sz w:val="24"/>
          <w:szCs w:val="24"/>
        </w:rPr>
        <w:t xml:space="preserve"> that can be used in questions and answers</w:t>
      </w:r>
      <w:r w:rsidR="006D2872" w:rsidRPr="0037549A">
        <w:rPr>
          <w:rFonts w:cstheme="minorHAnsi"/>
          <w:sz w:val="24"/>
          <w:szCs w:val="24"/>
        </w:rPr>
        <w:t xml:space="preserve">, open-ended questions or open-ended answers </w:t>
      </w:r>
      <w:r w:rsidR="008628D6" w:rsidRPr="0037549A">
        <w:rPr>
          <w:rFonts w:cstheme="minorHAnsi"/>
          <w:sz w:val="24"/>
          <w:szCs w:val="24"/>
        </w:rPr>
        <w:t>cannot</w:t>
      </w:r>
      <w:r w:rsidR="006D2872" w:rsidRPr="0037549A">
        <w:rPr>
          <w:rFonts w:cstheme="minorHAnsi"/>
          <w:sz w:val="24"/>
          <w:szCs w:val="24"/>
        </w:rPr>
        <w:t xml:space="preserve"> be used </w:t>
      </w:r>
      <w:r w:rsidR="008628D6" w:rsidRPr="0037549A">
        <w:rPr>
          <w:rFonts w:cstheme="minorHAnsi"/>
          <w:sz w:val="24"/>
          <w:szCs w:val="24"/>
        </w:rPr>
        <w:t>currently.</w:t>
      </w:r>
      <w:r w:rsidR="004E015F" w:rsidRPr="0037549A">
        <w:rPr>
          <w:rFonts w:cstheme="minorHAnsi"/>
          <w:sz w:val="24"/>
          <w:szCs w:val="24"/>
        </w:rPr>
        <w:br/>
      </w:r>
      <w:r w:rsidR="004E015F" w:rsidRPr="0037549A">
        <w:rPr>
          <w:rFonts w:cstheme="minorHAnsi"/>
          <w:sz w:val="24"/>
          <w:szCs w:val="24"/>
        </w:rPr>
        <w:br/>
      </w:r>
      <w:r w:rsidR="00550E3B" w:rsidRPr="0037549A">
        <w:rPr>
          <w:rFonts w:cstheme="minorHAnsi"/>
          <w:sz w:val="24"/>
          <w:szCs w:val="24"/>
        </w:rPr>
        <w:t xml:space="preserve">Even with these </w:t>
      </w:r>
      <w:r w:rsidR="00C05DF6" w:rsidRPr="0037549A">
        <w:rPr>
          <w:rFonts w:cstheme="minorHAnsi"/>
          <w:sz w:val="24"/>
          <w:szCs w:val="24"/>
        </w:rPr>
        <w:t>disadvantages</w:t>
      </w:r>
      <w:r w:rsidR="00550E3B" w:rsidRPr="0037549A">
        <w:rPr>
          <w:rFonts w:cstheme="minorHAnsi"/>
          <w:sz w:val="24"/>
          <w:szCs w:val="24"/>
        </w:rPr>
        <w:t xml:space="preserve"> </w:t>
      </w:r>
      <w:r w:rsidR="00C55364" w:rsidRPr="0037549A">
        <w:rPr>
          <w:rFonts w:cstheme="minorHAnsi"/>
          <w:sz w:val="24"/>
          <w:szCs w:val="24"/>
        </w:rPr>
        <w:t xml:space="preserve">I </w:t>
      </w:r>
      <w:r w:rsidR="00CB4A29" w:rsidRPr="0037549A">
        <w:rPr>
          <w:rFonts w:cstheme="minorHAnsi"/>
          <w:sz w:val="24"/>
          <w:szCs w:val="24"/>
        </w:rPr>
        <w:t>am</w:t>
      </w:r>
      <w:r w:rsidR="00C55364" w:rsidRPr="0037549A">
        <w:rPr>
          <w:rFonts w:cstheme="minorHAnsi"/>
          <w:sz w:val="24"/>
          <w:szCs w:val="24"/>
        </w:rPr>
        <w:t xml:space="preserve"> not opposed to using and embracing this technology as I can see the </w:t>
      </w:r>
      <w:r w:rsidR="00C05DF6" w:rsidRPr="0037549A">
        <w:rPr>
          <w:rFonts w:cstheme="minorHAnsi"/>
          <w:sz w:val="24"/>
          <w:szCs w:val="24"/>
        </w:rPr>
        <w:t>advantage</w:t>
      </w:r>
      <w:r w:rsidR="00BE2BB6" w:rsidRPr="0037549A">
        <w:rPr>
          <w:rFonts w:cstheme="minorHAnsi"/>
          <w:sz w:val="24"/>
          <w:szCs w:val="24"/>
        </w:rPr>
        <w:t>s</w:t>
      </w:r>
      <w:r w:rsidR="00C55364" w:rsidRPr="0037549A">
        <w:rPr>
          <w:rFonts w:cstheme="minorHAnsi"/>
          <w:sz w:val="24"/>
          <w:szCs w:val="24"/>
        </w:rPr>
        <w:t xml:space="preserve"> </w:t>
      </w:r>
      <w:r w:rsidR="00CB4A29" w:rsidRPr="0037549A">
        <w:rPr>
          <w:rFonts w:cstheme="minorHAnsi"/>
          <w:sz w:val="24"/>
          <w:szCs w:val="24"/>
        </w:rPr>
        <w:t>can bring</w:t>
      </w:r>
      <w:r w:rsidR="00C55364" w:rsidRPr="0037549A">
        <w:rPr>
          <w:rFonts w:cstheme="minorHAnsi"/>
          <w:sz w:val="24"/>
          <w:szCs w:val="24"/>
        </w:rPr>
        <w:t xml:space="preserve"> over the tr</w:t>
      </w:r>
      <w:r w:rsidR="00C05DF6" w:rsidRPr="0037549A">
        <w:rPr>
          <w:rFonts w:cstheme="minorHAnsi"/>
          <w:sz w:val="24"/>
          <w:szCs w:val="24"/>
        </w:rPr>
        <w:t>aditional assessments styles. I have a successful training packa</w:t>
      </w:r>
      <w:r w:rsidR="002422B0" w:rsidRPr="0037549A">
        <w:rPr>
          <w:rFonts w:cstheme="minorHAnsi"/>
          <w:sz w:val="24"/>
          <w:szCs w:val="24"/>
        </w:rPr>
        <w:t xml:space="preserve">ge, lesson plans and </w:t>
      </w:r>
      <w:r w:rsidR="00894783" w:rsidRPr="0037549A">
        <w:rPr>
          <w:rFonts w:cstheme="minorHAnsi"/>
          <w:sz w:val="24"/>
          <w:szCs w:val="24"/>
        </w:rPr>
        <w:t xml:space="preserve">assessments already in place </w:t>
      </w:r>
      <w:r w:rsidR="007B5D55" w:rsidRPr="0037549A">
        <w:rPr>
          <w:rFonts w:cstheme="minorHAnsi"/>
          <w:sz w:val="24"/>
          <w:szCs w:val="24"/>
        </w:rPr>
        <w:t xml:space="preserve">for volunteer enrolment </w:t>
      </w:r>
      <w:r w:rsidR="004D441C" w:rsidRPr="0037549A">
        <w:rPr>
          <w:rFonts w:cstheme="minorHAnsi"/>
          <w:sz w:val="24"/>
          <w:szCs w:val="24"/>
        </w:rPr>
        <w:t xml:space="preserve">and </w:t>
      </w:r>
      <w:r w:rsidR="00CB4A29" w:rsidRPr="0037549A">
        <w:rPr>
          <w:rFonts w:cstheme="minorHAnsi"/>
          <w:sz w:val="24"/>
          <w:szCs w:val="24"/>
        </w:rPr>
        <w:t xml:space="preserve">I am keen to </w:t>
      </w:r>
      <w:r w:rsidR="004D441C" w:rsidRPr="0037549A">
        <w:rPr>
          <w:rFonts w:cstheme="minorHAnsi"/>
          <w:sz w:val="24"/>
          <w:szCs w:val="24"/>
        </w:rPr>
        <w:t xml:space="preserve">experiment with using these </w:t>
      </w:r>
      <w:r w:rsidR="003E33D9" w:rsidRPr="0037549A">
        <w:rPr>
          <w:rFonts w:cstheme="minorHAnsi"/>
          <w:sz w:val="24"/>
          <w:szCs w:val="24"/>
        </w:rPr>
        <w:t>existing</w:t>
      </w:r>
      <w:r w:rsidR="004D441C" w:rsidRPr="0037549A">
        <w:rPr>
          <w:rFonts w:cstheme="minorHAnsi"/>
          <w:sz w:val="24"/>
          <w:szCs w:val="24"/>
        </w:rPr>
        <w:t xml:space="preserve"> pedagogies </w:t>
      </w:r>
      <w:r w:rsidR="00CB4A29" w:rsidRPr="0037549A">
        <w:rPr>
          <w:rFonts w:cstheme="minorHAnsi"/>
          <w:sz w:val="24"/>
          <w:szCs w:val="24"/>
        </w:rPr>
        <w:t>to see how this platform would enhance them and the students experience</w:t>
      </w:r>
      <w:r w:rsidR="00894783" w:rsidRPr="0037549A">
        <w:rPr>
          <w:rFonts w:cstheme="minorHAnsi"/>
          <w:sz w:val="24"/>
          <w:szCs w:val="24"/>
        </w:rPr>
        <w:t>.</w:t>
      </w:r>
      <w:r w:rsidR="002422B0" w:rsidRPr="0037549A">
        <w:rPr>
          <w:rFonts w:cstheme="minorHAnsi"/>
          <w:sz w:val="24"/>
          <w:szCs w:val="24"/>
        </w:rPr>
        <w:t xml:space="preserve"> </w:t>
      </w:r>
      <w:r w:rsidR="00A46CA9" w:rsidRPr="0037549A">
        <w:rPr>
          <w:rFonts w:cstheme="minorHAnsi"/>
          <w:sz w:val="24"/>
          <w:szCs w:val="24"/>
        </w:rPr>
        <w:t xml:space="preserve"> I </w:t>
      </w:r>
      <w:r w:rsidR="00EB44FA" w:rsidRPr="0037549A">
        <w:rPr>
          <w:rFonts w:cstheme="minorHAnsi"/>
          <w:sz w:val="24"/>
          <w:szCs w:val="24"/>
        </w:rPr>
        <w:t>foresee</w:t>
      </w:r>
      <w:r w:rsidR="00A46CA9" w:rsidRPr="0037549A">
        <w:rPr>
          <w:rFonts w:cstheme="minorHAnsi"/>
          <w:sz w:val="24"/>
          <w:szCs w:val="24"/>
        </w:rPr>
        <w:t xml:space="preserve"> this being a relatively straight forward task of incorporating the technology, or more so, replacing the current traditional paper assessments with a technology alternative.</w:t>
      </w:r>
      <w:r w:rsidR="00630946" w:rsidRPr="0037549A">
        <w:rPr>
          <w:rFonts w:cstheme="minorHAnsi"/>
          <w:sz w:val="24"/>
          <w:szCs w:val="24"/>
        </w:rPr>
        <w:t xml:space="preserve"> </w:t>
      </w:r>
      <w:r w:rsidR="00A36933" w:rsidRPr="0037549A">
        <w:rPr>
          <w:rFonts w:cstheme="minorHAnsi"/>
          <w:sz w:val="24"/>
          <w:szCs w:val="24"/>
        </w:rPr>
        <w:t>I am planning to trial this new technology during the 2023/2024 training planner on new enrolment courses.</w:t>
      </w:r>
      <w:r w:rsidR="00044B05" w:rsidRPr="0037549A">
        <w:rPr>
          <w:rFonts w:cstheme="minorHAnsi"/>
          <w:sz w:val="24"/>
          <w:szCs w:val="24"/>
        </w:rPr>
        <w:t xml:space="preserve"> The trial will run over the first 6 months of the training year</w:t>
      </w:r>
      <w:r w:rsidR="00D07981" w:rsidRPr="0037549A">
        <w:rPr>
          <w:rFonts w:cstheme="minorHAnsi"/>
          <w:sz w:val="24"/>
          <w:szCs w:val="24"/>
        </w:rPr>
        <w:t xml:space="preserve">, we have 80 new enrolment </w:t>
      </w:r>
      <w:r w:rsidR="00D04306" w:rsidRPr="0037549A">
        <w:rPr>
          <w:rFonts w:cstheme="minorHAnsi"/>
          <w:sz w:val="24"/>
          <w:szCs w:val="24"/>
        </w:rPr>
        <w:t>courses</w:t>
      </w:r>
      <w:r w:rsidR="00D07981" w:rsidRPr="0037549A">
        <w:rPr>
          <w:rFonts w:cstheme="minorHAnsi"/>
          <w:sz w:val="24"/>
          <w:szCs w:val="24"/>
        </w:rPr>
        <w:t xml:space="preserve"> planned</w:t>
      </w:r>
      <w:r w:rsidR="00D04306" w:rsidRPr="0037549A">
        <w:rPr>
          <w:rFonts w:cstheme="minorHAnsi"/>
          <w:sz w:val="24"/>
          <w:szCs w:val="24"/>
        </w:rPr>
        <w:t>,</w:t>
      </w:r>
      <w:r w:rsidR="00D07981" w:rsidRPr="0037549A">
        <w:rPr>
          <w:rFonts w:cstheme="minorHAnsi"/>
          <w:sz w:val="24"/>
          <w:szCs w:val="24"/>
        </w:rPr>
        <w:t xml:space="preserve"> </w:t>
      </w:r>
      <w:r w:rsidR="00387D3A" w:rsidRPr="0037549A">
        <w:rPr>
          <w:rFonts w:cstheme="minorHAnsi"/>
          <w:sz w:val="24"/>
          <w:szCs w:val="24"/>
        </w:rPr>
        <w:t>trainers</w:t>
      </w:r>
      <w:r w:rsidR="00D07981" w:rsidRPr="0037549A">
        <w:rPr>
          <w:rFonts w:cstheme="minorHAnsi"/>
          <w:sz w:val="24"/>
          <w:szCs w:val="24"/>
        </w:rPr>
        <w:t xml:space="preserve"> </w:t>
      </w:r>
      <w:r w:rsidR="00387D3A" w:rsidRPr="0037549A">
        <w:rPr>
          <w:rFonts w:cstheme="minorHAnsi"/>
          <w:sz w:val="24"/>
          <w:szCs w:val="24"/>
        </w:rPr>
        <w:t xml:space="preserve">will alternate using traditional assessment papers </w:t>
      </w:r>
      <w:r w:rsidR="00BB196B" w:rsidRPr="0037549A">
        <w:rPr>
          <w:rFonts w:cstheme="minorHAnsi"/>
          <w:sz w:val="24"/>
          <w:szCs w:val="24"/>
        </w:rPr>
        <w:t>and</w:t>
      </w:r>
      <w:r w:rsidR="00387D3A" w:rsidRPr="0037549A">
        <w:rPr>
          <w:rFonts w:cstheme="minorHAnsi"/>
          <w:sz w:val="24"/>
          <w:szCs w:val="24"/>
        </w:rPr>
        <w:t xml:space="preserve"> using </w:t>
      </w:r>
      <w:r w:rsidR="00D50DC9" w:rsidRPr="0037549A">
        <w:rPr>
          <w:rFonts w:cstheme="minorHAnsi"/>
          <w:sz w:val="24"/>
          <w:szCs w:val="24"/>
        </w:rPr>
        <w:t>kahoot electronic submissions on their courses</w:t>
      </w:r>
      <w:r w:rsidR="00BB196B" w:rsidRPr="0037549A">
        <w:rPr>
          <w:rFonts w:cstheme="minorHAnsi"/>
          <w:sz w:val="24"/>
          <w:szCs w:val="24"/>
        </w:rPr>
        <w:t xml:space="preserve">. </w:t>
      </w:r>
      <w:r w:rsidR="006413E5" w:rsidRPr="0037549A">
        <w:rPr>
          <w:rFonts w:cstheme="minorHAnsi"/>
          <w:sz w:val="24"/>
          <w:szCs w:val="24"/>
        </w:rPr>
        <w:t xml:space="preserve">After the six </w:t>
      </w:r>
      <w:r w:rsidR="001B3208" w:rsidRPr="0037549A">
        <w:rPr>
          <w:rFonts w:cstheme="minorHAnsi"/>
          <w:sz w:val="24"/>
          <w:szCs w:val="24"/>
        </w:rPr>
        <w:t xml:space="preserve">month </w:t>
      </w:r>
      <w:r w:rsidR="006413E5" w:rsidRPr="0037549A">
        <w:rPr>
          <w:rFonts w:cstheme="minorHAnsi"/>
          <w:sz w:val="24"/>
          <w:szCs w:val="24"/>
        </w:rPr>
        <w:t xml:space="preserve">and </w:t>
      </w:r>
      <w:r w:rsidR="001B3208" w:rsidRPr="0037549A">
        <w:rPr>
          <w:rFonts w:cstheme="minorHAnsi"/>
          <w:sz w:val="24"/>
          <w:szCs w:val="24"/>
        </w:rPr>
        <w:t>mid-point</w:t>
      </w:r>
      <w:r w:rsidR="006413E5" w:rsidRPr="0037549A">
        <w:rPr>
          <w:rFonts w:cstheme="minorHAnsi"/>
          <w:sz w:val="24"/>
          <w:szCs w:val="24"/>
        </w:rPr>
        <w:t xml:space="preserve"> through the training year</w:t>
      </w:r>
      <w:r w:rsidR="001B3208" w:rsidRPr="0037549A">
        <w:rPr>
          <w:rFonts w:cstheme="minorHAnsi"/>
          <w:sz w:val="24"/>
          <w:szCs w:val="24"/>
        </w:rPr>
        <w:t>,</w:t>
      </w:r>
      <w:r w:rsidR="006413E5" w:rsidRPr="0037549A">
        <w:rPr>
          <w:rFonts w:cstheme="minorHAnsi"/>
          <w:sz w:val="24"/>
          <w:szCs w:val="24"/>
        </w:rPr>
        <w:t xml:space="preserve"> </w:t>
      </w:r>
      <w:r w:rsidR="001B3208" w:rsidRPr="0037549A">
        <w:rPr>
          <w:rFonts w:cstheme="minorHAnsi"/>
          <w:sz w:val="24"/>
          <w:szCs w:val="24"/>
        </w:rPr>
        <w:t>w</w:t>
      </w:r>
      <w:r w:rsidR="006413E5" w:rsidRPr="0037549A">
        <w:rPr>
          <w:rFonts w:cstheme="minorHAnsi"/>
          <w:sz w:val="24"/>
          <w:szCs w:val="24"/>
        </w:rPr>
        <w:t>e will review feedback from students and trainers</w:t>
      </w:r>
      <w:r w:rsidR="001B3208" w:rsidRPr="0037549A">
        <w:rPr>
          <w:rFonts w:cstheme="minorHAnsi"/>
          <w:sz w:val="24"/>
          <w:szCs w:val="24"/>
        </w:rPr>
        <w:t xml:space="preserve">, assessing the </w:t>
      </w:r>
      <w:r w:rsidR="00BE2BB6" w:rsidRPr="0037549A">
        <w:rPr>
          <w:rFonts w:cstheme="minorHAnsi"/>
          <w:sz w:val="24"/>
          <w:szCs w:val="24"/>
        </w:rPr>
        <w:t>student’s</w:t>
      </w:r>
      <w:r w:rsidR="00987F62" w:rsidRPr="0037549A">
        <w:rPr>
          <w:rFonts w:cstheme="minorHAnsi"/>
          <w:sz w:val="24"/>
          <w:szCs w:val="24"/>
        </w:rPr>
        <w:t xml:space="preserve"> </w:t>
      </w:r>
      <w:r w:rsidR="002A2127" w:rsidRPr="0037549A">
        <w:rPr>
          <w:rFonts w:cstheme="minorHAnsi"/>
          <w:sz w:val="24"/>
          <w:szCs w:val="24"/>
        </w:rPr>
        <w:t xml:space="preserve">final </w:t>
      </w:r>
      <w:r w:rsidR="00987F62" w:rsidRPr="0037549A">
        <w:rPr>
          <w:rFonts w:cstheme="minorHAnsi"/>
          <w:sz w:val="24"/>
          <w:szCs w:val="24"/>
        </w:rPr>
        <w:t>resul</w:t>
      </w:r>
      <w:r w:rsidR="002A2127" w:rsidRPr="0037549A">
        <w:rPr>
          <w:rFonts w:cstheme="minorHAnsi"/>
          <w:sz w:val="24"/>
          <w:szCs w:val="24"/>
        </w:rPr>
        <w:t>ts,</w:t>
      </w:r>
      <w:r w:rsidR="00987F62" w:rsidRPr="0037549A">
        <w:rPr>
          <w:rFonts w:cstheme="minorHAnsi"/>
          <w:sz w:val="24"/>
          <w:szCs w:val="24"/>
        </w:rPr>
        <w:t xml:space="preserve"> looking at learning and knowledge acquisition</w:t>
      </w:r>
      <w:r w:rsidR="00BE2BB6" w:rsidRPr="0037549A">
        <w:rPr>
          <w:rFonts w:cstheme="minorHAnsi"/>
          <w:sz w:val="24"/>
          <w:szCs w:val="24"/>
        </w:rPr>
        <w:t>,</w:t>
      </w:r>
      <w:r w:rsidR="002A2127" w:rsidRPr="0037549A">
        <w:rPr>
          <w:rFonts w:cstheme="minorHAnsi"/>
          <w:sz w:val="24"/>
          <w:szCs w:val="24"/>
        </w:rPr>
        <w:t xml:space="preserve"> but also at student feedback on the enjoyment and </w:t>
      </w:r>
      <w:r w:rsidR="004A4ACF" w:rsidRPr="0037549A">
        <w:rPr>
          <w:rFonts w:cstheme="minorHAnsi"/>
          <w:sz w:val="24"/>
          <w:szCs w:val="24"/>
        </w:rPr>
        <w:t>fulfilment of the course</w:t>
      </w:r>
      <w:r w:rsidR="00BE2BB6" w:rsidRPr="0037549A">
        <w:rPr>
          <w:rFonts w:cstheme="minorHAnsi"/>
          <w:sz w:val="24"/>
          <w:szCs w:val="24"/>
        </w:rPr>
        <w:t>,</w:t>
      </w:r>
      <w:r w:rsidR="004A4ACF" w:rsidRPr="0037549A">
        <w:rPr>
          <w:rFonts w:cstheme="minorHAnsi"/>
          <w:sz w:val="24"/>
          <w:szCs w:val="24"/>
        </w:rPr>
        <w:t xml:space="preserve"> before deciding whether to formally replace the traditional multiple choice assessment papers</w:t>
      </w:r>
      <w:r w:rsidR="00BE2BB6" w:rsidRPr="0037549A">
        <w:rPr>
          <w:rFonts w:cstheme="minorHAnsi"/>
          <w:sz w:val="24"/>
          <w:szCs w:val="24"/>
        </w:rPr>
        <w:t xml:space="preserve"> with a technology alter</w:t>
      </w:r>
      <w:r w:rsidR="0085184D" w:rsidRPr="0037549A">
        <w:rPr>
          <w:rFonts w:cstheme="minorHAnsi"/>
          <w:sz w:val="24"/>
          <w:szCs w:val="24"/>
        </w:rPr>
        <w:t>n</w:t>
      </w:r>
      <w:r w:rsidR="00BE2BB6" w:rsidRPr="0037549A">
        <w:rPr>
          <w:rFonts w:cstheme="minorHAnsi"/>
          <w:sz w:val="24"/>
          <w:szCs w:val="24"/>
        </w:rPr>
        <w:t>ative</w:t>
      </w:r>
      <w:r w:rsidR="004A4ACF" w:rsidRPr="0037549A">
        <w:rPr>
          <w:rFonts w:cstheme="minorHAnsi"/>
          <w:sz w:val="24"/>
          <w:szCs w:val="24"/>
        </w:rPr>
        <w:t xml:space="preserve">. </w:t>
      </w:r>
      <w:r w:rsidR="00987F62" w:rsidRPr="0037549A">
        <w:rPr>
          <w:rFonts w:cstheme="minorHAnsi"/>
          <w:sz w:val="24"/>
          <w:szCs w:val="24"/>
        </w:rPr>
        <w:t xml:space="preserve"> </w:t>
      </w:r>
      <w:r w:rsidR="00CC73C9" w:rsidRPr="0037549A">
        <w:rPr>
          <w:rFonts w:cstheme="minorHAnsi"/>
          <w:sz w:val="24"/>
          <w:szCs w:val="24"/>
        </w:rPr>
        <w:br/>
        <w:t xml:space="preserve">Feedback will be collected on </w:t>
      </w:r>
      <w:r w:rsidR="00B83DBC" w:rsidRPr="0037549A">
        <w:rPr>
          <w:rFonts w:cstheme="minorHAnsi"/>
          <w:sz w:val="24"/>
          <w:szCs w:val="24"/>
        </w:rPr>
        <w:t xml:space="preserve">current Microsoft forms, feedback form which is made up of selected </w:t>
      </w:r>
      <w:r w:rsidR="007619C9" w:rsidRPr="0037549A">
        <w:rPr>
          <w:rFonts w:cstheme="minorHAnsi"/>
          <w:sz w:val="24"/>
          <w:szCs w:val="24"/>
        </w:rPr>
        <w:t xml:space="preserve">questions </w:t>
      </w:r>
      <w:r w:rsidR="00EE619B" w:rsidRPr="0037549A">
        <w:rPr>
          <w:rFonts w:cstheme="minorHAnsi"/>
          <w:sz w:val="24"/>
          <w:szCs w:val="24"/>
        </w:rPr>
        <w:t xml:space="preserve">aimed to </w:t>
      </w:r>
      <w:r w:rsidR="0032703E" w:rsidRPr="0037549A">
        <w:rPr>
          <w:rFonts w:cstheme="minorHAnsi"/>
          <w:sz w:val="24"/>
          <w:szCs w:val="24"/>
        </w:rPr>
        <w:t xml:space="preserve">evaluate all aspects of training. </w:t>
      </w:r>
      <w:r w:rsidR="0044787C" w:rsidRPr="0037549A">
        <w:rPr>
          <w:rFonts w:cstheme="minorHAnsi"/>
          <w:sz w:val="24"/>
          <w:szCs w:val="24"/>
        </w:rPr>
        <w:t xml:space="preserve">I regularly use the Kirkpatrick Model which is a </w:t>
      </w:r>
      <w:r w:rsidR="0037549A" w:rsidRPr="0037549A">
        <w:rPr>
          <w:rFonts w:cstheme="minorHAnsi"/>
          <w:sz w:val="24"/>
          <w:szCs w:val="24"/>
        </w:rPr>
        <w:t>four-level</w:t>
      </w:r>
      <w:r w:rsidR="0044787C" w:rsidRPr="0037549A">
        <w:rPr>
          <w:rFonts w:cstheme="minorHAnsi"/>
          <w:sz w:val="24"/>
          <w:szCs w:val="24"/>
        </w:rPr>
        <w:t xml:space="preserve"> training </w:t>
      </w:r>
      <w:r w:rsidR="009273FF" w:rsidRPr="0037549A">
        <w:rPr>
          <w:rFonts w:cstheme="minorHAnsi"/>
          <w:sz w:val="24"/>
          <w:szCs w:val="24"/>
        </w:rPr>
        <w:t>evaluation</w:t>
      </w:r>
      <w:r w:rsidR="0044787C" w:rsidRPr="0037549A">
        <w:rPr>
          <w:rFonts w:cstheme="minorHAnsi"/>
          <w:sz w:val="24"/>
          <w:szCs w:val="24"/>
        </w:rPr>
        <w:t xml:space="preserve"> </w:t>
      </w:r>
      <w:r w:rsidR="009273FF" w:rsidRPr="0037549A">
        <w:rPr>
          <w:rFonts w:cstheme="minorHAnsi"/>
          <w:sz w:val="24"/>
          <w:szCs w:val="24"/>
        </w:rPr>
        <w:t>method</w:t>
      </w:r>
      <w:r w:rsidR="0044787C" w:rsidRPr="0037549A">
        <w:rPr>
          <w:rFonts w:cstheme="minorHAnsi"/>
          <w:sz w:val="24"/>
          <w:szCs w:val="24"/>
        </w:rPr>
        <w:t xml:space="preserve"> </w:t>
      </w:r>
      <w:r w:rsidR="003902AA" w:rsidRPr="0037549A">
        <w:rPr>
          <w:rFonts w:cstheme="minorHAnsi"/>
          <w:sz w:val="24"/>
          <w:szCs w:val="24"/>
        </w:rPr>
        <w:t xml:space="preserve">that benefits both the learner and teacher by </w:t>
      </w:r>
      <w:r w:rsidR="001C3AB9" w:rsidRPr="0037549A">
        <w:rPr>
          <w:rFonts w:cstheme="minorHAnsi"/>
          <w:sz w:val="24"/>
          <w:szCs w:val="24"/>
        </w:rPr>
        <w:t>appraisal</w:t>
      </w:r>
      <w:r w:rsidR="009273FF" w:rsidRPr="0037549A">
        <w:rPr>
          <w:rFonts w:cstheme="minorHAnsi"/>
          <w:sz w:val="24"/>
          <w:szCs w:val="24"/>
        </w:rPr>
        <w:t xml:space="preserve"> of the value and impact certain training has on the</w:t>
      </w:r>
      <w:r w:rsidR="00B4041B" w:rsidRPr="0037549A">
        <w:rPr>
          <w:rFonts w:cstheme="minorHAnsi"/>
          <w:sz w:val="24"/>
          <w:szCs w:val="24"/>
        </w:rPr>
        <w:t xml:space="preserve"> learner, training </w:t>
      </w:r>
      <w:r w:rsidR="001C3AB9" w:rsidRPr="0037549A">
        <w:rPr>
          <w:rFonts w:cstheme="minorHAnsi"/>
          <w:sz w:val="24"/>
          <w:szCs w:val="24"/>
        </w:rPr>
        <w:t>team</w:t>
      </w:r>
      <w:r w:rsidR="00B4041B" w:rsidRPr="0037549A">
        <w:rPr>
          <w:rFonts w:cstheme="minorHAnsi"/>
          <w:sz w:val="24"/>
          <w:szCs w:val="24"/>
        </w:rPr>
        <w:t xml:space="preserve"> and the wider Welsh Ambulance service</w:t>
      </w:r>
      <w:r w:rsidR="001C3AB9" w:rsidRPr="0037549A">
        <w:rPr>
          <w:rFonts w:cstheme="minorHAnsi"/>
          <w:sz w:val="24"/>
          <w:szCs w:val="24"/>
        </w:rPr>
        <w:t xml:space="preserve">. </w:t>
      </w:r>
      <w:r w:rsidR="00B4041B" w:rsidRPr="0037549A">
        <w:rPr>
          <w:rFonts w:cstheme="minorHAnsi"/>
          <w:sz w:val="24"/>
          <w:szCs w:val="24"/>
        </w:rPr>
        <w:t xml:space="preserve">Looking at reactions, </w:t>
      </w:r>
      <w:r w:rsidR="00CE3084" w:rsidRPr="0037549A">
        <w:rPr>
          <w:rFonts w:cstheme="minorHAnsi"/>
          <w:sz w:val="24"/>
          <w:szCs w:val="24"/>
        </w:rPr>
        <w:t xml:space="preserve">learning, </w:t>
      </w:r>
      <w:r w:rsidR="0002625B" w:rsidRPr="0037549A">
        <w:rPr>
          <w:rFonts w:cstheme="minorHAnsi"/>
          <w:sz w:val="24"/>
          <w:szCs w:val="24"/>
        </w:rPr>
        <w:t>behaviour,</w:t>
      </w:r>
      <w:r w:rsidR="00CE3084" w:rsidRPr="0037549A">
        <w:rPr>
          <w:rFonts w:cstheme="minorHAnsi"/>
          <w:sz w:val="24"/>
          <w:szCs w:val="24"/>
        </w:rPr>
        <w:t xml:space="preserve"> and results </w:t>
      </w:r>
      <w:r w:rsidR="00D1478D" w:rsidRPr="0037549A">
        <w:rPr>
          <w:rFonts w:cstheme="minorHAnsi"/>
          <w:sz w:val="24"/>
          <w:szCs w:val="24"/>
        </w:rPr>
        <w:t xml:space="preserve">giving a holistic evaluation of the training. </w:t>
      </w:r>
      <w:r w:rsidR="007F74AC" w:rsidRPr="0037549A">
        <w:rPr>
          <w:rFonts w:cstheme="minorHAnsi"/>
          <w:sz w:val="24"/>
          <w:szCs w:val="24"/>
        </w:rPr>
        <w:t>Assessing course content,</w:t>
      </w:r>
      <w:r w:rsidR="00E265C6" w:rsidRPr="0037549A">
        <w:rPr>
          <w:rFonts w:cstheme="minorHAnsi"/>
          <w:sz w:val="24"/>
          <w:szCs w:val="24"/>
        </w:rPr>
        <w:t xml:space="preserve"> </w:t>
      </w:r>
      <w:r w:rsidR="00D44C60" w:rsidRPr="0037549A">
        <w:rPr>
          <w:rFonts w:cstheme="minorHAnsi"/>
          <w:sz w:val="24"/>
          <w:szCs w:val="24"/>
        </w:rPr>
        <w:t>engagement,</w:t>
      </w:r>
      <w:r w:rsidR="007F74AC" w:rsidRPr="0037549A">
        <w:rPr>
          <w:rFonts w:cstheme="minorHAnsi"/>
          <w:sz w:val="24"/>
          <w:szCs w:val="24"/>
        </w:rPr>
        <w:t xml:space="preserve"> student</w:t>
      </w:r>
      <w:r w:rsidR="00E128F7" w:rsidRPr="0037549A">
        <w:rPr>
          <w:rFonts w:cstheme="minorHAnsi"/>
          <w:sz w:val="24"/>
          <w:szCs w:val="24"/>
        </w:rPr>
        <w:t xml:space="preserve">/staff </w:t>
      </w:r>
      <w:r w:rsidR="0002625B" w:rsidRPr="0037549A">
        <w:rPr>
          <w:rFonts w:cstheme="minorHAnsi"/>
          <w:sz w:val="24"/>
          <w:szCs w:val="24"/>
        </w:rPr>
        <w:t>satisfaction and productivity</w:t>
      </w:r>
      <w:r w:rsidR="00D44C60" w:rsidRPr="0037549A">
        <w:rPr>
          <w:rFonts w:cstheme="minorHAnsi"/>
          <w:sz w:val="24"/>
          <w:szCs w:val="24"/>
        </w:rPr>
        <w:t xml:space="preserve"> allowing </w:t>
      </w:r>
      <w:r w:rsidR="00665AFE" w:rsidRPr="0037549A">
        <w:rPr>
          <w:rFonts w:cstheme="minorHAnsi"/>
          <w:sz w:val="24"/>
          <w:szCs w:val="24"/>
        </w:rPr>
        <w:t>comparison</w:t>
      </w:r>
      <w:r w:rsidR="00D44C60" w:rsidRPr="0037549A">
        <w:rPr>
          <w:rFonts w:cstheme="minorHAnsi"/>
          <w:sz w:val="24"/>
          <w:szCs w:val="24"/>
        </w:rPr>
        <w:t xml:space="preserve"> </w:t>
      </w:r>
      <w:r w:rsidR="00665AFE" w:rsidRPr="0037549A">
        <w:rPr>
          <w:rFonts w:cstheme="minorHAnsi"/>
          <w:sz w:val="24"/>
          <w:szCs w:val="24"/>
        </w:rPr>
        <w:t xml:space="preserve">over a </w:t>
      </w:r>
      <w:r w:rsidR="0037549A" w:rsidRPr="0037549A">
        <w:rPr>
          <w:rFonts w:cstheme="minorHAnsi"/>
          <w:sz w:val="24"/>
          <w:szCs w:val="24"/>
        </w:rPr>
        <w:t>6-month</w:t>
      </w:r>
      <w:r w:rsidR="00665AFE" w:rsidRPr="0037549A">
        <w:rPr>
          <w:rFonts w:cstheme="minorHAnsi"/>
          <w:sz w:val="24"/>
          <w:szCs w:val="24"/>
        </w:rPr>
        <w:t xml:space="preserve"> period to identify trends</w:t>
      </w:r>
      <w:r w:rsidR="0037549A" w:rsidRPr="0037549A">
        <w:rPr>
          <w:rFonts w:cstheme="minorHAnsi"/>
          <w:sz w:val="24"/>
          <w:szCs w:val="24"/>
        </w:rPr>
        <w:t xml:space="preserve"> (</w:t>
      </w:r>
      <w:r w:rsidR="0037549A" w:rsidRPr="0037549A">
        <w:rPr>
          <w:rFonts w:cstheme="minorHAnsi"/>
          <w:sz w:val="24"/>
          <w:szCs w:val="24"/>
        </w:rPr>
        <w:t>Kirkpatrick</w:t>
      </w:r>
      <w:r w:rsidR="0037549A" w:rsidRPr="0037549A">
        <w:rPr>
          <w:rFonts w:cstheme="minorHAnsi"/>
          <w:sz w:val="24"/>
          <w:szCs w:val="24"/>
        </w:rPr>
        <w:t>, 2012)</w:t>
      </w:r>
      <w:r w:rsidR="00872926" w:rsidRPr="0037549A">
        <w:rPr>
          <w:rFonts w:cstheme="minorHAnsi"/>
          <w:sz w:val="24"/>
          <w:szCs w:val="24"/>
        </w:rPr>
        <w:t>.</w:t>
      </w:r>
      <w:r w:rsidR="00665AFE" w:rsidRPr="0037549A">
        <w:rPr>
          <w:rFonts w:cstheme="minorHAnsi"/>
          <w:sz w:val="24"/>
          <w:szCs w:val="24"/>
        </w:rPr>
        <w:t xml:space="preserve"> </w:t>
      </w:r>
      <w:r w:rsidR="0002625B" w:rsidRPr="0037549A">
        <w:rPr>
          <w:rFonts w:cstheme="minorHAnsi"/>
          <w:sz w:val="24"/>
          <w:szCs w:val="24"/>
        </w:rPr>
        <w:t xml:space="preserve"> </w:t>
      </w:r>
      <w:r w:rsidR="007F74AC" w:rsidRPr="0037549A">
        <w:rPr>
          <w:rFonts w:cstheme="minorHAnsi"/>
          <w:sz w:val="24"/>
          <w:szCs w:val="24"/>
        </w:rPr>
        <w:t xml:space="preserve"> </w:t>
      </w:r>
    </w:p>
    <w:p w14:paraId="11E49A6C" w14:textId="64FFFA13" w:rsidR="006B362F" w:rsidRPr="0037549A" w:rsidRDefault="006C5501">
      <w:pPr>
        <w:rPr>
          <w:rFonts w:cstheme="minorHAnsi"/>
          <w:sz w:val="24"/>
          <w:szCs w:val="24"/>
          <w:shd w:val="clear" w:color="auto" w:fill="FFFFFF"/>
        </w:rPr>
      </w:pPr>
      <w:r w:rsidRPr="0037549A">
        <w:rPr>
          <w:rFonts w:cstheme="minorHAnsi"/>
          <w:sz w:val="24"/>
          <w:szCs w:val="24"/>
          <w:shd w:val="clear" w:color="auto" w:fill="FFFFFF"/>
        </w:rPr>
        <w:lastRenderedPageBreak/>
        <w:t xml:space="preserve">I am confident </w:t>
      </w:r>
      <w:r w:rsidR="00B526E6" w:rsidRPr="0037549A">
        <w:rPr>
          <w:rFonts w:cstheme="minorHAnsi"/>
          <w:sz w:val="24"/>
          <w:szCs w:val="24"/>
          <w:shd w:val="clear" w:color="auto" w:fill="FFFFFF"/>
        </w:rPr>
        <w:t>that</w:t>
      </w:r>
      <w:r w:rsidR="001D61E5" w:rsidRPr="0037549A">
        <w:rPr>
          <w:rFonts w:cstheme="minorHAnsi"/>
          <w:sz w:val="24"/>
          <w:szCs w:val="24"/>
          <w:shd w:val="clear" w:color="auto" w:fill="FFFFFF"/>
        </w:rPr>
        <w:t xml:space="preserve"> the technology alternative will be </w:t>
      </w:r>
      <w:r w:rsidR="00EB52B9" w:rsidRPr="0037549A">
        <w:rPr>
          <w:rFonts w:cstheme="minorHAnsi"/>
          <w:sz w:val="24"/>
          <w:szCs w:val="24"/>
          <w:shd w:val="clear" w:color="auto" w:fill="FFFFFF"/>
        </w:rPr>
        <w:t>a</w:t>
      </w:r>
      <w:r w:rsidR="001D61E5" w:rsidRPr="0037549A">
        <w:rPr>
          <w:rFonts w:cstheme="minorHAnsi"/>
          <w:sz w:val="24"/>
          <w:szCs w:val="24"/>
          <w:shd w:val="clear" w:color="auto" w:fill="FFFFFF"/>
        </w:rPr>
        <w:t xml:space="preserve"> success</w:t>
      </w:r>
      <w:r w:rsidR="00E76CC9" w:rsidRPr="0037549A">
        <w:rPr>
          <w:rFonts w:cstheme="minorHAnsi"/>
          <w:sz w:val="24"/>
          <w:szCs w:val="24"/>
          <w:shd w:val="clear" w:color="auto" w:fill="FFFFFF"/>
        </w:rPr>
        <w:t>, transforming</w:t>
      </w:r>
      <w:r w:rsidR="001D61E5" w:rsidRPr="0037549A">
        <w:rPr>
          <w:rFonts w:cstheme="minorHAnsi"/>
          <w:sz w:val="24"/>
          <w:szCs w:val="24"/>
          <w:shd w:val="clear" w:color="auto" w:fill="FFFFFF"/>
        </w:rPr>
        <w:t xml:space="preserve"> and modernis</w:t>
      </w:r>
      <w:r w:rsidR="00341816" w:rsidRPr="0037549A">
        <w:rPr>
          <w:rFonts w:cstheme="minorHAnsi"/>
          <w:sz w:val="24"/>
          <w:szCs w:val="24"/>
          <w:shd w:val="clear" w:color="auto" w:fill="FFFFFF"/>
        </w:rPr>
        <w:t>ing</w:t>
      </w:r>
      <w:r w:rsidR="00E76CC9" w:rsidRPr="0037549A">
        <w:rPr>
          <w:rFonts w:cstheme="minorHAnsi"/>
          <w:sz w:val="24"/>
          <w:szCs w:val="24"/>
          <w:shd w:val="clear" w:color="auto" w:fill="FFFFFF"/>
        </w:rPr>
        <w:t xml:space="preserve"> </w:t>
      </w:r>
      <w:r w:rsidR="00472718" w:rsidRPr="0037549A">
        <w:rPr>
          <w:rFonts w:cstheme="minorHAnsi"/>
          <w:sz w:val="24"/>
          <w:szCs w:val="24"/>
          <w:shd w:val="clear" w:color="auto" w:fill="FFFFFF"/>
        </w:rPr>
        <w:t>student</w:t>
      </w:r>
      <w:r w:rsidR="00341816" w:rsidRPr="0037549A">
        <w:rPr>
          <w:rFonts w:cstheme="minorHAnsi"/>
          <w:sz w:val="24"/>
          <w:szCs w:val="24"/>
          <w:shd w:val="clear" w:color="auto" w:fill="FFFFFF"/>
        </w:rPr>
        <w:t>’s</w:t>
      </w:r>
      <w:r w:rsidR="00472718" w:rsidRPr="0037549A">
        <w:rPr>
          <w:rFonts w:cstheme="minorHAnsi"/>
          <w:sz w:val="24"/>
          <w:szCs w:val="24"/>
          <w:shd w:val="clear" w:color="auto" w:fill="FFFFFF"/>
        </w:rPr>
        <w:t xml:space="preserve"> assessment process. </w:t>
      </w:r>
      <w:r w:rsidR="00893105" w:rsidRPr="0037549A">
        <w:rPr>
          <w:rFonts w:cstheme="minorHAnsi"/>
          <w:sz w:val="24"/>
          <w:szCs w:val="24"/>
          <w:shd w:val="clear" w:color="auto" w:fill="FFFFFF"/>
        </w:rPr>
        <w:t xml:space="preserve">I believe kahoot </w:t>
      </w:r>
      <w:r w:rsidR="00496C57" w:rsidRPr="0037549A">
        <w:rPr>
          <w:rFonts w:cstheme="minorHAnsi"/>
          <w:sz w:val="24"/>
          <w:szCs w:val="24"/>
          <w:shd w:val="clear" w:color="auto" w:fill="FFFFFF"/>
        </w:rPr>
        <w:t>is an excellent choice for volunteer enrolment</w:t>
      </w:r>
      <w:r w:rsidR="00785F80" w:rsidRPr="0037549A">
        <w:rPr>
          <w:rFonts w:cstheme="minorHAnsi"/>
          <w:sz w:val="24"/>
          <w:szCs w:val="24"/>
          <w:shd w:val="clear" w:color="auto" w:fill="FFFFFF"/>
        </w:rPr>
        <w:t>,</w:t>
      </w:r>
      <w:r w:rsidR="00496C57" w:rsidRPr="0037549A">
        <w:rPr>
          <w:rFonts w:cstheme="minorHAnsi"/>
          <w:sz w:val="24"/>
          <w:szCs w:val="24"/>
          <w:shd w:val="clear" w:color="auto" w:fill="FFFFFF"/>
        </w:rPr>
        <w:t xml:space="preserve"> as volunteering should be fun and fulfilling </w:t>
      </w:r>
      <w:r w:rsidR="003F02A6" w:rsidRPr="0037549A">
        <w:rPr>
          <w:rFonts w:cstheme="minorHAnsi"/>
          <w:sz w:val="24"/>
          <w:szCs w:val="24"/>
          <w:shd w:val="clear" w:color="auto" w:fill="FFFFFF"/>
        </w:rPr>
        <w:t>and this should include the training that is involved.</w:t>
      </w:r>
      <w:r w:rsidR="00F9200B" w:rsidRPr="0037549A">
        <w:rPr>
          <w:rFonts w:cstheme="minorHAnsi"/>
          <w:sz w:val="24"/>
          <w:szCs w:val="24"/>
          <w:shd w:val="clear" w:color="auto" w:fill="FFFFFF"/>
        </w:rPr>
        <w:t xml:space="preserve"> This as </w:t>
      </w:r>
      <w:proofErr w:type="gramStart"/>
      <w:r w:rsidR="001D0D04" w:rsidRPr="0037549A">
        <w:rPr>
          <w:rFonts w:cstheme="minorHAnsi"/>
          <w:sz w:val="24"/>
          <w:szCs w:val="24"/>
          <w:shd w:val="clear" w:color="auto" w:fill="FFFFFF"/>
        </w:rPr>
        <w:t>a</w:t>
      </w:r>
      <w:proofErr w:type="gramEnd"/>
      <w:r w:rsidR="001D0D04" w:rsidRPr="0037549A">
        <w:rPr>
          <w:rFonts w:cstheme="minorHAnsi"/>
          <w:sz w:val="24"/>
          <w:szCs w:val="24"/>
          <w:shd w:val="clear" w:color="auto" w:fill="FFFFFF"/>
        </w:rPr>
        <w:t xml:space="preserve"> </w:t>
      </w:r>
      <w:r w:rsidR="00F9200B" w:rsidRPr="0037549A">
        <w:rPr>
          <w:rFonts w:cstheme="minorHAnsi"/>
          <w:sz w:val="24"/>
          <w:szCs w:val="24"/>
          <w:shd w:val="clear" w:color="auto" w:fill="FFFFFF"/>
        </w:rPr>
        <w:t>eLearning tool add</w:t>
      </w:r>
      <w:r w:rsidR="00785F80" w:rsidRPr="0037549A">
        <w:rPr>
          <w:rFonts w:cstheme="minorHAnsi"/>
          <w:sz w:val="24"/>
          <w:szCs w:val="24"/>
          <w:shd w:val="clear" w:color="auto" w:fill="FFFFFF"/>
        </w:rPr>
        <w:t>s</w:t>
      </w:r>
      <w:r w:rsidR="00F9200B" w:rsidRPr="0037549A">
        <w:rPr>
          <w:rFonts w:cstheme="minorHAnsi"/>
          <w:sz w:val="24"/>
          <w:szCs w:val="24"/>
          <w:shd w:val="clear" w:color="auto" w:fill="FFFFFF"/>
        </w:rPr>
        <w:t xml:space="preserve"> </w:t>
      </w:r>
      <w:r w:rsidR="00B07BC6" w:rsidRPr="0037549A">
        <w:rPr>
          <w:rFonts w:cstheme="minorHAnsi"/>
          <w:sz w:val="24"/>
          <w:szCs w:val="24"/>
          <w:shd w:val="clear" w:color="auto" w:fill="FFFFFF"/>
        </w:rPr>
        <w:t>positive</w:t>
      </w:r>
      <w:r w:rsidR="00F9200B" w:rsidRPr="0037549A">
        <w:rPr>
          <w:rFonts w:cstheme="minorHAnsi"/>
          <w:sz w:val="24"/>
          <w:szCs w:val="24"/>
          <w:shd w:val="clear" w:color="auto" w:fill="FFFFFF"/>
        </w:rPr>
        <w:t xml:space="preserve"> energy, support</w:t>
      </w:r>
      <w:r w:rsidR="00785F80" w:rsidRPr="0037549A">
        <w:rPr>
          <w:rFonts w:cstheme="minorHAnsi"/>
          <w:sz w:val="24"/>
          <w:szCs w:val="24"/>
          <w:shd w:val="clear" w:color="auto" w:fill="FFFFFF"/>
        </w:rPr>
        <w:t>ing the</w:t>
      </w:r>
      <w:r w:rsidR="00F9200B" w:rsidRPr="0037549A">
        <w:rPr>
          <w:rFonts w:cstheme="minorHAnsi"/>
          <w:sz w:val="24"/>
          <w:szCs w:val="24"/>
          <w:shd w:val="clear" w:color="auto" w:fill="FFFFFF"/>
        </w:rPr>
        <w:t xml:space="preserve"> concept of </w:t>
      </w:r>
      <w:r w:rsidR="00B07BC6" w:rsidRPr="0037549A">
        <w:rPr>
          <w:rFonts w:cstheme="minorHAnsi"/>
          <w:sz w:val="24"/>
          <w:szCs w:val="24"/>
          <w:shd w:val="clear" w:color="auto" w:fill="FFFFFF"/>
        </w:rPr>
        <w:t>exploration</w:t>
      </w:r>
      <w:r w:rsidR="00F9200B" w:rsidRPr="0037549A">
        <w:rPr>
          <w:rFonts w:cstheme="minorHAnsi"/>
          <w:sz w:val="24"/>
          <w:szCs w:val="24"/>
          <w:shd w:val="clear" w:color="auto" w:fill="FFFFFF"/>
        </w:rPr>
        <w:t xml:space="preserve"> </w:t>
      </w:r>
      <w:r w:rsidR="00B07BC6" w:rsidRPr="0037549A">
        <w:rPr>
          <w:rFonts w:cstheme="minorHAnsi"/>
          <w:sz w:val="24"/>
          <w:szCs w:val="24"/>
          <w:shd w:val="clear" w:color="auto" w:fill="FFFFFF"/>
        </w:rPr>
        <w:t>and add</w:t>
      </w:r>
      <w:r w:rsidR="00785F80" w:rsidRPr="0037549A">
        <w:rPr>
          <w:rFonts w:cstheme="minorHAnsi"/>
          <w:sz w:val="24"/>
          <w:szCs w:val="24"/>
          <w:shd w:val="clear" w:color="auto" w:fill="FFFFFF"/>
        </w:rPr>
        <w:t>ing</w:t>
      </w:r>
      <w:r w:rsidR="00B07BC6" w:rsidRPr="0037549A">
        <w:rPr>
          <w:rFonts w:cstheme="minorHAnsi"/>
          <w:sz w:val="24"/>
          <w:szCs w:val="24"/>
          <w:shd w:val="clear" w:color="auto" w:fill="FFFFFF"/>
        </w:rPr>
        <w:t xml:space="preserve"> fun into the classroom</w:t>
      </w:r>
      <w:r w:rsidR="000B053B" w:rsidRPr="0037549A">
        <w:rPr>
          <w:rFonts w:cstheme="minorHAnsi"/>
          <w:sz w:val="24"/>
          <w:szCs w:val="24"/>
          <w:shd w:val="clear" w:color="auto" w:fill="FFFFFF"/>
        </w:rPr>
        <w:t>,</w:t>
      </w:r>
      <w:r w:rsidR="00B07BC6" w:rsidRPr="0037549A">
        <w:rPr>
          <w:rFonts w:cstheme="minorHAnsi"/>
          <w:sz w:val="24"/>
          <w:szCs w:val="24"/>
          <w:shd w:val="clear" w:color="auto" w:fill="FFFFFF"/>
        </w:rPr>
        <w:t xml:space="preserve"> and maintains the volunteers motivation and commitment to the role. </w:t>
      </w:r>
      <w:r w:rsidR="00967F24" w:rsidRPr="0037549A">
        <w:rPr>
          <w:rFonts w:cstheme="minorHAnsi"/>
          <w:sz w:val="24"/>
          <w:szCs w:val="24"/>
          <w:shd w:val="clear" w:color="auto" w:fill="FFFFFF"/>
        </w:rPr>
        <w:t>The ‘gam</w:t>
      </w:r>
      <w:r w:rsidR="00060D3B" w:rsidRPr="0037549A">
        <w:rPr>
          <w:rFonts w:cstheme="minorHAnsi"/>
          <w:sz w:val="24"/>
          <w:szCs w:val="24"/>
          <w:shd w:val="clear" w:color="auto" w:fill="FFFFFF"/>
        </w:rPr>
        <w:t xml:space="preserve">ification’ of learning and assessments for new volunteers </w:t>
      </w:r>
      <w:r w:rsidR="00C07849" w:rsidRPr="0037549A">
        <w:rPr>
          <w:rFonts w:cstheme="minorHAnsi"/>
          <w:sz w:val="24"/>
          <w:szCs w:val="24"/>
          <w:shd w:val="clear" w:color="auto" w:fill="FFFFFF"/>
        </w:rPr>
        <w:t>will increase engagement by appealing to all students</w:t>
      </w:r>
      <w:r w:rsidR="001C5E42" w:rsidRPr="0037549A">
        <w:rPr>
          <w:rFonts w:cstheme="minorHAnsi"/>
          <w:sz w:val="24"/>
          <w:szCs w:val="24"/>
          <w:shd w:val="clear" w:color="auto" w:fill="FFFFFF"/>
        </w:rPr>
        <w:t>,</w:t>
      </w:r>
      <w:r w:rsidR="009B36EC" w:rsidRPr="0037549A">
        <w:rPr>
          <w:rFonts w:cstheme="minorHAnsi"/>
          <w:sz w:val="24"/>
          <w:szCs w:val="24"/>
          <w:shd w:val="clear" w:color="auto" w:fill="FFFFFF"/>
        </w:rPr>
        <w:t xml:space="preserve"> </w:t>
      </w:r>
      <w:r w:rsidR="00EF644A" w:rsidRPr="0037549A">
        <w:rPr>
          <w:rFonts w:cstheme="minorHAnsi"/>
          <w:sz w:val="24"/>
          <w:szCs w:val="24"/>
        </w:rPr>
        <w:t>combining both a cooperative fast-paced learning environment and friendly competition (Kapp, 2012).</w:t>
      </w:r>
      <w:r w:rsidR="0059195A" w:rsidRPr="0037549A">
        <w:rPr>
          <w:rFonts w:cstheme="minorHAnsi"/>
          <w:sz w:val="24"/>
          <w:szCs w:val="24"/>
        </w:rPr>
        <w:t xml:space="preserve"> </w:t>
      </w:r>
      <w:r w:rsidR="00ED2175" w:rsidRPr="0037549A">
        <w:rPr>
          <w:rFonts w:cstheme="minorHAnsi"/>
          <w:sz w:val="24"/>
          <w:szCs w:val="24"/>
        </w:rPr>
        <w:t xml:space="preserve">Even though </w:t>
      </w:r>
      <w:r w:rsidR="0059195A" w:rsidRPr="0037549A">
        <w:rPr>
          <w:rFonts w:cstheme="minorHAnsi"/>
          <w:sz w:val="24"/>
          <w:szCs w:val="24"/>
        </w:rPr>
        <w:t xml:space="preserve">Bergin &amp; Reilly (2005) conclude that to some academics, the entire games industry is considered to contain little academic importance. Games, especially eLearning games, are sometimes not believed to be the result of serious work or worthy of attention. My experience with Kahoot </w:t>
      </w:r>
      <w:r w:rsidR="00ED2175" w:rsidRPr="0037549A">
        <w:rPr>
          <w:rFonts w:cstheme="minorHAnsi"/>
          <w:sz w:val="24"/>
          <w:szCs w:val="24"/>
        </w:rPr>
        <w:t>supports</w:t>
      </w:r>
      <w:r w:rsidR="0059195A" w:rsidRPr="0037549A">
        <w:rPr>
          <w:rFonts w:cstheme="minorHAnsi"/>
          <w:sz w:val="24"/>
          <w:szCs w:val="24"/>
        </w:rPr>
        <w:t xml:space="preserve"> </w:t>
      </w:r>
      <w:r w:rsidR="00ED2175" w:rsidRPr="0037549A">
        <w:rPr>
          <w:rFonts w:cstheme="minorHAnsi"/>
          <w:sz w:val="24"/>
          <w:szCs w:val="24"/>
        </w:rPr>
        <w:t xml:space="preserve">the use of this kind of technology </w:t>
      </w:r>
      <w:r w:rsidR="007335E8" w:rsidRPr="0037549A">
        <w:rPr>
          <w:rFonts w:cstheme="minorHAnsi"/>
          <w:sz w:val="24"/>
          <w:szCs w:val="24"/>
        </w:rPr>
        <w:t xml:space="preserve">and that the correct </w:t>
      </w:r>
      <w:r w:rsidR="0059195A" w:rsidRPr="0037549A">
        <w:rPr>
          <w:rFonts w:cstheme="minorHAnsi"/>
          <w:sz w:val="24"/>
          <w:szCs w:val="24"/>
        </w:rPr>
        <w:t>eLearning platform can provide an engaging environment that supports learning and adds active participation in the classroom</w:t>
      </w:r>
      <w:r w:rsidR="007335E8" w:rsidRPr="0037549A">
        <w:rPr>
          <w:rFonts w:cstheme="minorHAnsi"/>
          <w:sz w:val="24"/>
          <w:szCs w:val="24"/>
        </w:rPr>
        <w:t xml:space="preserve">. </w:t>
      </w:r>
      <w:r w:rsidR="002C772A" w:rsidRPr="0037549A">
        <w:rPr>
          <w:rFonts w:cstheme="minorHAnsi"/>
          <w:sz w:val="24"/>
          <w:szCs w:val="24"/>
        </w:rPr>
        <w:t xml:space="preserve">I believe the </w:t>
      </w:r>
      <w:r w:rsidR="002E2F86" w:rsidRPr="0037549A">
        <w:rPr>
          <w:rFonts w:cstheme="minorHAnsi"/>
          <w:sz w:val="24"/>
          <w:szCs w:val="24"/>
        </w:rPr>
        <w:t xml:space="preserve">feedback </w:t>
      </w:r>
      <w:r w:rsidR="002C772A" w:rsidRPr="0037549A">
        <w:rPr>
          <w:rFonts w:cstheme="minorHAnsi"/>
          <w:sz w:val="24"/>
          <w:szCs w:val="24"/>
        </w:rPr>
        <w:t>data</w:t>
      </w:r>
      <w:r w:rsidR="002E2F86" w:rsidRPr="0037549A">
        <w:rPr>
          <w:rFonts w:cstheme="minorHAnsi"/>
          <w:sz w:val="24"/>
          <w:szCs w:val="24"/>
        </w:rPr>
        <w:t xml:space="preserve"> that</w:t>
      </w:r>
      <w:r w:rsidR="002C772A" w:rsidRPr="0037549A">
        <w:rPr>
          <w:rFonts w:cstheme="minorHAnsi"/>
          <w:sz w:val="24"/>
          <w:szCs w:val="24"/>
        </w:rPr>
        <w:t xml:space="preserve"> I will collect </w:t>
      </w:r>
      <w:r w:rsidR="000807CF" w:rsidRPr="0037549A">
        <w:rPr>
          <w:rFonts w:cstheme="minorHAnsi"/>
          <w:sz w:val="24"/>
          <w:szCs w:val="24"/>
        </w:rPr>
        <w:t>during</w:t>
      </w:r>
      <w:r w:rsidR="002C772A" w:rsidRPr="0037549A">
        <w:rPr>
          <w:rFonts w:cstheme="minorHAnsi"/>
          <w:sz w:val="24"/>
          <w:szCs w:val="24"/>
        </w:rPr>
        <w:t xml:space="preserve"> the first six months of the training year</w:t>
      </w:r>
      <w:r w:rsidR="002E2F86" w:rsidRPr="0037549A">
        <w:rPr>
          <w:rFonts w:cstheme="minorHAnsi"/>
          <w:sz w:val="24"/>
          <w:szCs w:val="24"/>
        </w:rPr>
        <w:t>,</w:t>
      </w:r>
      <w:r w:rsidR="002C772A" w:rsidRPr="0037549A">
        <w:rPr>
          <w:rFonts w:cstheme="minorHAnsi"/>
          <w:sz w:val="24"/>
          <w:szCs w:val="24"/>
        </w:rPr>
        <w:t xml:space="preserve"> will </w:t>
      </w:r>
      <w:r w:rsidR="000807CF" w:rsidRPr="0037549A">
        <w:rPr>
          <w:rFonts w:cstheme="minorHAnsi"/>
          <w:sz w:val="24"/>
          <w:szCs w:val="24"/>
        </w:rPr>
        <w:t xml:space="preserve">highlight an increase in </w:t>
      </w:r>
      <w:r w:rsidR="00367C94" w:rsidRPr="0037549A">
        <w:rPr>
          <w:rFonts w:cstheme="minorHAnsi"/>
          <w:sz w:val="24"/>
          <w:szCs w:val="24"/>
        </w:rPr>
        <w:t>students’</w:t>
      </w:r>
      <w:r w:rsidR="000807CF" w:rsidRPr="0037549A">
        <w:rPr>
          <w:rFonts w:cstheme="minorHAnsi"/>
          <w:sz w:val="24"/>
          <w:szCs w:val="24"/>
        </w:rPr>
        <w:t xml:space="preserve"> satisfaction and retention </w:t>
      </w:r>
      <w:r w:rsidR="005A6EDA" w:rsidRPr="0037549A">
        <w:rPr>
          <w:rFonts w:cstheme="minorHAnsi"/>
          <w:sz w:val="24"/>
          <w:szCs w:val="24"/>
        </w:rPr>
        <w:t xml:space="preserve">rate for </w:t>
      </w:r>
      <w:r w:rsidR="00367C94" w:rsidRPr="0037549A">
        <w:rPr>
          <w:rFonts w:cstheme="minorHAnsi"/>
          <w:sz w:val="24"/>
          <w:szCs w:val="24"/>
        </w:rPr>
        <w:t>volunteer</w:t>
      </w:r>
      <w:r w:rsidR="005A6EDA" w:rsidRPr="0037549A">
        <w:rPr>
          <w:rFonts w:cstheme="minorHAnsi"/>
          <w:sz w:val="24"/>
          <w:szCs w:val="24"/>
        </w:rPr>
        <w:t>s at</w:t>
      </w:r>
      <w:r w:rsidR="00367C94" w:rsidRPr="0037549A">
        <w:rPr>
          <w:rFonts w:cstheme="minorHAnsi"/>
          <w:sz w:val="24"/>
          <w:szCs w:val="24"/>
        </w:rPr>
        <w:t xml:space="preserve"> the Welsh Ambulance Service NHS Trust.</w:t>
      </w:r>
      <w:r w:rsidR="00815D47" w:rsidRPr="0037549A">
        <w:rPr>
          <w:rFonts w:cstheme="minorHAnsi"/>
          <w:sz w:val="24"/>
          <w:szCs w:val="24"/>
        </w:rPr>
        <w:t xml:space="preserve"> </w:t>
      </w:r>
      <w:r w:rsidR="0037549A" w:rsidRPr="0037549A">
        <w:rPr>
          <w:rFonts w:cstheme="minorHAnsi"/>
          <w:sz w:val="24"/>
          <w:szCs w:val="24"/>
        </w:rPr>
        <w:t>But</w:t>
      </w:r>
      <w:r w:rsidR="00815D47" w:rsidRPr="0037549A">
        <w:rPr>
          <w:rFonts w:cstheme="minorHAnsi"/>
          <w:sz w:val="24"/>
          <w:szCs w:val="24"/>
        </w:rPr>
        <w:t xml:space="preserve"> also increase the </w:t>
      </w:r>
      <w:r w:rsidR="00007052" w:rsidRPr="0037549A">
        <w:rPr>
          <w:rFonts w:cstheme="minorHAnsi"/>
          <w:sz w:val="24"/>
          <w:szCs w:val="24"/>
        </w:rPr>
        <w:t>capacity of the training team</w:t>
      </w:r>
      <w:r w:rsidR="00A132EE" w:rsidRPr="0037549A">
        <w:rPr>
          <w:rFonts w:cstheme="minorHAnsi"/>
          <w:sz w:val="24"/>
          <w:szCs w:val="24"/>
        </w:rPr>
        <w:t>,</w:t>
      </w:r>
      <w:r w:rsidR="00007052" w:rsidRPr="0037549A">
        <w:rPr>
          <w:rFonts w:cstheme="minorHAnsi"/>
          <w:sz w:val="24"/>
          <w:szCs w:val="24"/>
        </w:rPr>
        <w:t xml:space="preserve"> reducing the amount of administration hours needed </w:t>
      </w:r>
      <w:r w:rsidR="007D6907" w:rsidRPr="0037549A">
        <w:rPr>
          <w:rFonts w:cstheme="minorHAnsi"/>
          <w:sz w:val="24"/>
          <w:szCs w:val="24"/>
        </w:rPr>
        <w:t xml:space="preserve">as the assessment process is optimised </w:t>
      </w:r>
      <w:r w:rsidR="00C34F54" w:rsidRPr="0037549A">
        <w:rPr>
          <w:rFonts w:cstheme="minorHAnsi"/>
          <w:sz w:val="24"/>
          <w:szCs w:val="24"/>
        </w:rPr>
        <w:t xml:space="preserve">allowing </w:t>
      </w:r>
      <w:r w:rsidR="001056F2" w:rsidRPr="0037549A">
        <w:rPr>
          <w:rFonts w:cstheme="minorHAnsi"/>
          <w:sz w:val="24"/>
          <w:szCs w:val="24"/>
        </w:rPr>
        <w:t>an</w:t>
      </w:r>
      <w:r w:rsidR="00C34F54" w:rsidRPr="0037549A">
        <w:rPr>
          <w:rFonts w:cstheme="minorHAnsi"/>
          <w:sz w:val="24"/>
          <w:szCs w:val="24"/>
        </w:rPr>
        <w:t xml:space="preserve"> increase in the training trajectory for 2023/2024 Q3/4.</w:t>
      </w:r>
      <w:r w:rsidR="007D6907" w:rsidRPr="0037549A">
        <w:rPr>
          <w:rFonts w:cstheme="minorHAnsi"/>
          <w:sz w:val="24"/>
          <w:szCs w:val="24"/>
        </w:rPr>
        <w:t xml:space="preserve"> </w:t>
      </w:r>
      <w:r w:rsidR="00367C94" w:rsidRPr="0037549A">
        <w:rPr>
          <w:rFonts w:cstheme="minorHAnsi"/>
          <w:sz w:val="24"/>
          <w:szCs w:val="24"/>
        </w:rPr>
        <w:t xml:space="preserve"> </w:t>
      </w:r>
      <w:r w:rsidR="007335E8" w:rsidRPr="0037549A">
        <w:rPr>
          <w:rFonts w:cstheme="minorHAnsi"/>
          <w:sz w:val="24"/>
          <w:szCs w:val="24"/>
        </w:rPr>
        <w:t xml:space="preserve"> </w:t>
      </w:r>
    </w:p>
    <w:p w14:paraId="799A16AB" w14:textId="2764A465" w:rsidR="006B362F" w:rsidRPr="0037549A" w:rsidRDefault="006B362F">
      <w:pPr>
        <w:rPr>
          <w:rFonts w:cstheme="minorHAnsi"/>
          <w:sz w:val="24"/>
          <w:szCs w:val="24"/>
          <w:shd w:val="clear" w:color="auto" w:fill="FFFFFF"/>
        </w:rPr>
      </w:pPr>
    </w:p>
    <w:p w14:paraId="5B037D59" w14:textId="77777777" w:rsidR="006B362F" w:rsidRPr="0037549A" w:rsidRDefault="006B362F">
      <w:pPr>
        <w:rPr>
          <w:rFonts w:cstheme="minorHAnsi"/>
          <w:sz w:val="24"/>
          <w:szCs w:val="24"/>
          <w:shd w:val="clear" w:color="auto" w:fill="FFFFFF"/>
        </w:rPr>
      </w:pPr>
    </w:p>
    <w:p w14:paraId="1E61E019" w14:textId="0F8FE76B" w:rsidR="008A4E12" w:rsidRPr="0037549A" w:rsidRDefault="008A4E12" w:rsidP="008A4E12">
      <w:pPr>
        <w:spacing w:line="480" w:lineRule="auto"/>
        <w:rPr>
          <w:rFonts w:eastAsia="Arial Unicode MS" w:cstheme="minorHAnsi"/>
          <w:b/>
          <w:sz w:val="24"/>
          <w:szCs w:val="24"/>
        </w:rPr>
      </w:pPr>
      <w:r w:rsidRPr="0037549A">
        <w:rPr>
          <w:rFonts w:eastAsia="Arial Unicode MS" w:cstheme="minorHAnsi"/>
          <w:b/>
          <w:sz w:val="24"/>
          <w:szCs w:val="24"/>
        </w:rPr>
        <w:t>References</w:t>
      </w:r>
    </w:p>
    <w:p w14:paraId="6ACF0B82" w14:textId="2922564D" w:rsidR="0037549A" w:rsidRPr="0037549A" w:rsidRDefault="0037549A" w:rsidP="0037549A">
      <w:pPr>
        <w:pStyle w:val="NormalWeb"/>
        <w:spacing w:before="0" w:beforeAutospacing="0" w:after="0" w:afterAutospacing="0" w:line="360" w:lineRule="atLeast"/>
        <w:rPr>
          <w:rFonts w:asciiTheme="minorHAnsi" w:hAnsiTheme="minorHAnsi" w:cstheme="minorHAnsi"/>
        </w:rPr>
      </w:pPr>
      <w:r w:rsidRPr="0037549A">
        <w:rPr>
          <w:rFonts w:asciiTheme="minorHAnsi" w:hAnsiTheme="minorHAnsi" w:cstheme="minorHAnsi"/>
        </w:rPr>
        <w:t>Armstrong, P. (2010). </w:t>
      </w:r>
      <w:r w:rsidRPr="0037549A">
        <w:rPr>
          <w:rFonts w:asciiTheme="minorHAnsi" w:hAnsiTheme="minorHAnsi" w:cstheme="minorHAnsi"/>
          <w:i/>
          <w:iCs/>
        </w:rPr>
        <w:t>Bloom’s Taxonomy</w:t>
      </w:r>
      <w:r w:rsidRPr="0037549A">
        <w:rPr>
          <w:rFonts w:asciiTheme="minorHAnsi" w:hAnsiTheme="minorHAnsi" w:cstheme="minorHAnsi"/>
        </w:rPr>
        <w:t xml:space="preserve">. [online] Vanderbilt University </w:t>
      </w:r>
      <w:proofErr w:type="spellStart"/>
      <w:r w:rsidRPr="0037549A">
        <w:rPr>
          <w:rFonts w:asciiTheme="minorHAnsi" w:hAnsiTheme="minorHAnsi" w:cstheme="minorHAnsi"/>
        </w:rPr>
        <w:t>Center</w:t>
      </w:r>
      <w:proofErr w:type="spellEnd"/>
      <w:r w:rsidRPr="0037549A">
        <w:rPr>
          <w:rFonts w:asciiTheme="minorHAnsi" w:hAnsiTheme="minorHAnsi" w:cstheme="minorHAnsi"/>
        </w:rPr>
        <w:t xml:space="preserve"> for Teaching. Available at: https://cft.vanderbilt.edu/guides-sub-pages/blooms-taxonomy/.</w:t>
      </w:r>
      <w:r>
        <w:rPr>
          <w:rFonts w:asciiTheme="minorHAnsi" w:hAnsiTheme="minorHAnsi" w:cstheme="minorHAnsi"/>
        </w:rPr>
        <w:br/>
      </w:r>
    </w:p>
    <w:p w14:paraId="1EADBCA1" w14:textId="29A03690" w:rsidR="00F97065" w:rsidRPr="0037549A" w:rsidRDefault="00162536" w:rsidP="00162536">
      <w:pPr>
        <w:rPr>
          <w:rFonts w:cstheme="minorHAnsi"/>
          <w:sz w:val="24"/>
          <w:szCs w:val="24"/>
        </w:rPr>
      </w:pPr>
      <w:r w:rsidRPr="0037549A">
        <w:rPr>
          <w:rFonts w:cstheme="minorHAnsi"/>
          <w:sz w:val="24"/>
          <w:szCs w:val="24"/>
        </w:rPr>
        <w:t xml:space="preserve">Becker, K. (2007). Digital game-based learning once removed: Teaching teachers. British Journal of Educational Technology, 38(3), 478-488. </w:t>
      </w:r>
      <w:proofErr w:type="spellStart"/>
      <w:r w:rsidRPr="0037549A">
        <w:rPr>
          <w:rFonts w:cstheme="minorHAnsi"/>
          <w:sz w:val="24"/>
          <w:szCs w:val="24"/>
        </w:rPr>
        <w:t>doi</w:t>
      </w:r>
      <w:proofErr w:type="spellEnd"/>
      <w:r w:rsidRPr="0037549A">
        <w:rPr>
          <w:rFonts w:cstheme="minorHAnsi"/>
          <w:sz w:val="24"/>
          <w:szCs w:val="24"/>
        </w:rPr>
        <w:t>: 10.1111/j.1467-8535.</w:t>
      </w:r>
      <w:proofErr w:type="gramStart"/>
      <w:r w:rsidRPr="0037549A">
        <w:rPr>
          <w:rFonts w:cstheme="minorHAnsi"/>
          <w:sz w:val="24"/>
          <w:szCs w:val="24"/>
        </w:rPr>
        <w:t>2007.00711.x</w:t>
      </w:r>
      <w:proofErr w:type="gramEnd"/>
    </w:p>
    <w:p w14:paraId="5D5301EC" w14:textId="68647F03" w:rsidR="00F97065" w:rsidRDefault="00F97065" w:rsidP="00F97065">
      <w:pPr>
        <w:rPr>
          <w:rFonts w:cstheme="minorHAnsi"/>
          <w:sz w:val="24"/>
          <w:szCs w:val="24"/>
        </w:rPr>
      </w:pPr>
      <w:r w:rsidRPr="0037549A">
        <w:rPr>
          <w:rFonts w:cstheme="minorHAnsi"/>
          <w:sz w:val="24"/>
          <w:szCs w:val="24"/>
        </w:rPr>
        <w:t>Becker, K. (2001). Teaching with games: The minesweeper and asteroids experience. Journal of Computing in Small Colleges, 17(2), 23-33.</w:t>
      </w:r>
    </w:p>
    <w:p w14:paraId="72697E2A" w14:textId="6ABA7F18" w:rsidR="0037549A" w:rsidRPr="0037549A" w:rsidRDefault="0037549A" w:rsidP="0037549A">
      <w:pPr>
        <w:pStyle w:val="NormalWeb"/>
        <w:rPr>
          <w:rFonts w:asciiTheme="minorHAnsi" w:hAnsiTheme="minorHAnsi" w:cstheme="minorHAnsi"/>
        </w:rPr>
      </w:pPr>
      <w:hyperlink r:id="rId4" w:tooltip="Cambridge Business English Dictionary" w:history="1">
        <w:r w:rsidRPr="0037549A">
          <w:rPr>
            <w:rStyle w:val="Hyperlink"/>
            <w:rFonts w:asciiTheme="minorHAnsi" w:hAnsiTheme="minorHAnsi" w:cstheme="minorHAnsi"/>
            <w:color w:val="auto"/>
            <w:u w:val="none"/>
          </w:rPr>
          <w:t>Cambridge Business English Dictionary</w:t>
        </w:r>
      </w:hyperlink>
      <w:r w:rsidRPr="0037549A">
        <w:rPr>
          <w:rFonts w:asciiTheme="minorHAnsi" w:hAnsiTheme="minorHAnsi" w:cstheme="minorHAnsi"/>
        </w:rPr>
        <w:t xml:space="preserve"> :(Definition of volunteer from the </w:t>
      </w:r>
      <w:hyperlink r:id="rId5" w:tooltip="Cambridge Business English Dictionary" w:history="1">
        <w:r w:rsidRPr="0037549A">
          <w:rPr>
            <w:rStyle w:val="Hyperlink"/>
            <w:rFonts w:asciiTheme="minorHAnsi" w:hAnsiTheme="minorHAnsi" w:cstheme="minorHAnsi"/>
            <w:color w:val="auto"/>
            <w:u w:val="none"/>
          </w:rPr>
          <w:t>Cambridge Business English Dictionary</w:t>
        </w:r>
      </w:hyperlink>
      <w:r w:rsidRPr="0037549A">
        <w:rPr>
          <w:rFonts w:asciiTheme="minorHAnsi" w:hAnsiTheme="minorHAnsi" w:cstheme="minorHAnsi"/>
        </w:rPr>
        <w:t> © Cambridge University Press 2023)</w:t>
      </w:r>
    </w:p>
    <w:p w14:paraId="0F3E1FB4" w14:textId="260DCB2D" w:rsidR="00F97065" w:rsidRDefault="00B63A76" w:rsidP="00162536">
      <w:pPr>
        <w:rPr>
          <w:rFonts w:cstheme="minorHAnsi"/>
          <w:sz w:val="24"/>
          <w:szCs w:val="24"/>
        </w:rPr>
      </w:pPr>
      <w:r w:rsidRPr="0037549A">
        <w:rPr>
          <w:rFonts w:cstheme="minorHAnsi"/>
          <w:sz w:val="24"/>
          <w:szCs w:val="24"/>
        </w:rPr>
        <w:t xml:space="preserve">Clark, R. &amp; Mayer, R. (2008). eLearning and the science of instruction: Proven guidelines for consumers and designers of multimedia learning. San Francisco, CA: Pfeiffer. </w:t>
      </w:r>
    </w:p>
    <w:p w14:paraId="7A383311" w14:textId="2D76736A" w:rsidR="0037549A" w:rsidRDefault="0037549A" w:rsidP="00162536">
      <w:pPr>
        <w:rPr>
          <w:rFonts w:cstheme="minorHAnsi"/>
          <w:sz w:val="24"/>
          <w:szCs w:val="24"/>
        </w:rPr>
      </w:pPr>
      <w:r w:rsidRPr="0037549A">
        <w:rPr>
          <w:rFonts w:cstheme="minorHAnsi"/>
          <w:sz w:val="24"/>
          <w:szCs w:val="24"/>
        </w:rPr>
        <w:t>Gagne, R. and Driscoll, M. (1988) Essentials of learning for instruction (2nd Ed.), Englewood Cliffs, NJ: Prentice Hall.</w:t>
      </w:r>
    </w:p>
    <w:p w14:paraId="2873F4DD" w14:textId="77777777" w:rsidR="0037549A" w:rsidRPr="0037549A" w:rsidRDefault="0037549A" w:rsidP="0037549A">
      <w:pPr>
        <w:rPr>
          <w:rFonts w:cstheme="minorHAnsi"/>
          <w:sz w:val="24"/>
          <w:szCs w:val="24"/>
        </w:rPr>
      </w:pPr>
      <w:r w:rsidRPr="0037549A">
        <w:rPr>
          <w:rFonts w:cstheme="minorHAnsi"/>
          <w:sz w:val="24"/>
          <w:szCs w:val="24"/>
        </w:rPr>
        <w:t>Kapp, K. (2012). The gamification of learning and instruction: Game-based methods and strategies for training and education. San Francisco, CA: Pfeiffer.</w:t>
      </w:r>
    </w:p>
    <w:p w14:paraId="03857B3C" w14:textId="77777777" w:rsidR="0037549A" w:rsidRPr="0037549A" w:rsidRDefault="0037549A" w:rsidP="0037549A">
      <w:pPr>
        <w:rPr>
          <w:rFonts w:cstheme="minorHAnsi"/>
          <w:sz w:val="24"/>
          <w:szCs w:val="24"/>
        </w:rPr>
      </w:pPr>
      <w:r w:rsidRPr="0037549A">
        <w:rPr>
          <w:rFonts w:cstheme="minorHAnsi"/>
          <w:sz w:val="24"/>
          <w:szCs w:val="24"/>
        </w:rPr>
        <w:lastRenderedPageBreak/>
        <w:t>Kumar, D. (1999). Pedagogical dimensions of game playing. ACM Intelligence Magazine, 10(1).</w:t>
      </w:r>
    </w:p>
    <w:p w14:paraId="32D56212" w14:textId="77777777" w:rsidR="0037549A" w:rsidRPr="0037549A" w:rsidRDefault="0037549A" w:rsidP="0037549A">
      <w:pPr>
        <w:pStyle w:val="NormalWeb"/>
        <w:rPr>
          <w:rFonts w:asciiTheme="minorHAnsi" w:hAnsiTheme="minorHAnsi" w:cstheme="minorHAnsi"/>
        </w:rPr>
      </w:pPr>
      <w:r w:rsidRPr="0037549A">
        <w:rPr>
          <w:rFonts w:asciiTheme="minorHAnsi" w:hAnsiTheme="minorHAnsi" w:cstheme="minorHAnsi"/>
        </w:rPr>
        <w:t>Kirkpatrick, D.L. (2012) Evaluating training programs: The four levels. San Francisco: Berrett-Koehler.</w:t>
      </w:r>
    </w:p>
    <w:p w14:paraId="5CF8EF3D" w14:textId="764ECB8C" w:rsidR="0037549A" w:rsidRPr="0037549A" w:rsidRDefault="0037549A" w:rsidP="0037549A">
      <w:pPr>
        <w:pStyle w:val="NormalWeb"/>
        <w:rPr>
          <w:rFonts w:asciiTheme="minorHAnsi" w:eastAsia="Arial Unicode MS" w:hAnsiTheme="minorHAnsi" w:cstheme="minorHAnsi"/>
        </w:rPr>
      </w:pPr>
      <w:r w:rsidRPr="0037549A">
        <w:rPr>
          <w:rFonts w:asciiTheme="minorHAnsi" w:hAnsiTheme="minorHAnsi" w:cstheme="minorHAnsi"/>
        </w:rPr>
        <w:t>‌</w:t>
      </w:r>
      <w:proofErr w:type="spellStart"/>
      <w:r w:rsidRPr="0037549A">
        <w:rPr>
          <w:rFonts w:asciiTheme="minorHAnsi" w:eastAsia="Arial Unicode MS" w:hAnsiTheme="minorHAnsi" w:cstheme="minorHAnsi"/>
        </w:rPr>
        <w:t>Meletiou</w:t>
      </w:r>
      <w:proofErr w:type="spellEnd"/>
      <w:r w:rsidRPr="0037549A">
        <w:rPr>
          <w:rFonts w:asciiTheme="minorHAnsi" w:eastAsia="Arial Unicode MS" w:hAnsiTheme="minorHAnsi" w:cstheme="minorHAnsi"/>
        </w:rPr>
        <w:t xml:space="preserve"> - </w:t>
      </w:r>
      <w:proofErr w:type="spellStart"/>
      <w:r w:rsidRPr="0037549A">
        <w:rPr>
          <w:rFonts w:asciiTheme="minorHAnsi" w:eastAsia="Arial Unicode MS" w:hAnsiTheme="minorHAnsi" w:cstheme="minorHAnsi"/>
        </w:rPr>
        <w:t>Mavrotheris</w:t>
      </w:r>
      <w:proofErr w:type="spellEnd"/>
      <w:r w:rsidRPr="0037549A">
        <w:rPr>
          <w:rFonts w:asciiTheme="minorHAnsi" w:eastAsia="Arial Unicode MS" w:hAnsiTheme="minorHAnsi" w:cstheme="minorHAnsi"/>
        </w:rPr>
        <w:t xml:space="preserve">, M., Lee, C., &amp; </w:t>
      </w:r>
      <w:proofErr w:type="spellStart"/>
      <w:r w:rsidRPr="0037549A">
        <w:rPr>
          <w:rFonts w:asciiTheme="minorHAnsi" w:eastAsia="Arial Unicode MS" w:hAnsiTheme="minorHAnsi" w:cstheme="minorHAnsi"/>
        </w:rPr>
        <w:t>Fouladi</w:t>
      </w:r>
      <w:proofErr w:type="spellEnd"/>
      <w:r w:rsidRPr="0037549A">
        <w:rPr>
          <w:rFonts w:asciiTheme="minorHAnsi" w:eastAsia="Arial Unicode MS" w:hAnsiTheme="minorHAnsi" w:cstheme="minorHAnsi"/>
        </w:rPr>
        <w:t>, R. T. (2007). Introductory statistics, college student attitudes and knowledge - a qualitative analysis of the impact of technology - based instruction. International Journal of Mathematical Education in Science and Technology, 38(1), 65 - 83.</w:t>
      </w:r>
    </w:p>
    <w:p w14:paraId="343676AF" w14:textId="1FF905D8" w:rsidR="0037549A" w:rsidRPr="0037549A" w:rsidRDefault="0037549A" w:rsidP="0037549A">
      <w:pPr>
        <w:pStyle w:val="NormalWeb"/>
        <w:rPr>
          <w:rFonts w:asciiTheme="minorHAnsi" w:eastAsia="Arial Unicode MS" w:hAnsiTheme="minorHAnsi" w:cstheme="minorHAnsi"/>
        </w:rPr>
      </w:pPr>
      <w:proofErr w:type="spellStart"/>
      <w:r w:rsidRPr="0037549A">
        <w:rPr>
          <w:rFonts w:asciiTheme="minorHAnsi" w:eastAsia="Arial Unicode MS" w:hAnsiTheme="minorHAnsi" w:cstheme="minorHAnsi"/>
        </w:rPr>
        <w:t>Shaffir</w:t>
      </w:r>
      <w:proofErr w:type="spellEnd"/>
      <w:r w:rsidRPr="0037549A">
        <w:rPr>
          <w:rFonts w:asciiTheme="minorHAnsi" w:eastAsia="Arial Unicode MS" w:hAnsiTheme="minorHAnsi" w:cstheme="minorHAnsi"/>
        </w:rPr>
        <w:t xml:space="preserve">, W., &amp; </w:t>
      </w:r>
      <w:proofErr w:type="spellStart"/>
      <w:r w:rsidRPr="0037549A">
        <w:rPr>
          <w:rFonts w:asciiTheme="minorHAnsi" w:eastAsia="Arial Unicode MS" w:hAnsiTheme="minorHAnsi" w:cstheme="minorHAnsi"/>
        </w:rPr>
        <w:t>Pawluch</w:t>
      </w:r>
      <w:proofErr w:type="spellEnd"/>
      <w:r w:rsidRPr="0037549A">
        <w:rPr>
          <w:rFonts w:asciiTheme="minorHAnsi" w:eastAsia="Arial Unicode MS" w:hAnsiTheme="minorHAnsi" w:cstheme="minorHAnsi"/>
        </w:rPr>
        <w:t xml:space="preserve">, D. (2003). Occupations and professions. In L. T. Reynolds, &amp; N. J. Herman -Kinney (Eds.), Handbook of symbolic interactionism (pp. 893 - 913). Lanham: </w:t>
      </w:r>
      <w:proofErr w:type="spellStart"/>
      <w:r w:rsidRPr="0037549A">
        <w:rPr>
          <w:rFonts w:asciiTheme="minorHAnsi" w:eastAsia="Arial Unicode MS" w:hAnsiTheme="minorHAnsi" w:cstheme="minorHAnsi"/>
        </w:rPr>
        <w:t>AltaMira</w:t>
      </w:r>
      <w:proofErr w:type="spellEnd"/>
      <w:r w:rsidRPr="0037549A">
        <w:rPr>
          <w:rFonts w:asciiTheme="minorHAnsi" w:eastAsia="Arial Unicode MS" w:hAnsiTheme="minorHAnsi" w:cstheme="minorHAnsi"/>
        </w:rPr>
        <w:t xml:space="preserve"> Press</w:t>
      </w:r>
    </w:p>
    <w:p w14:paraId="29C593D1" w14:textId="426C8F26" w:rsidR="00C765AC" w:rsidRPr="0037549A" w:rsidRDefault="00C765AC" w:rsidP="00C765AC">
      <w:pPr>
        <w:pStyle w:val="NormalWeb"/>
        <w:spacing w:before="0" w:beforeAutospacing="0" w:after="0" w:afterAutospacing="0" w:line="360" w:lineRule="atLeast"/>
        <w:rPr>
          <w:rFonts w:asciiTheme="minorHAnsi" w:hAnsiTheme="minorHAnsi" w:cstheme="minorHAnsi"/>
        </w:rPr>
      </w:pPr>
      <w:r w:rsidRPr="0037549A">
        <w:rPr>
          <w:rFonts w:asciiTheme="minorHAnsi" w:hAnsiTheme="minorHAnsi" w:cstheme="minorHAnsi"/>
        </w:rPr>
        <w:t>Tatter, G. (2019). </w:t>
      </w:r>
      <w:r w:rsidRPr="0037549A">
        <w:rPr>
          <w:rFonts w:asciiTheme="minorHAnsi" w:hAnsiTheme="minorHAnsi" w:cstheme="minorHAnsi"/>
          <w:i/>
          <w:iCs/>
        </w:rPr>
        <w:t>Tests and Stress Bias</w:t>
      </w:r>
      <w:r w:rsidRPr="0037549A">
        <w:rPr>
          <w:rFonts w:asciiTheme="minorHAnsi" w:hAnsiTheme="minorHAnsi" w:cstheme="minorHAnsi"/>
        </w:rPr>
        <w:t>. [online] Harvard Graduate School of Education. Available at: https://www.gse.harvard.edu/news/uk/19/02/tests-and-stress-bias.</w:t>
      </w:r>
    </w:p>
    <w:p w14:paraId="59BC878F" w14:textId="77777777" w:rsidR="000461A8" w:rsidRPr="0037549A" w:rsidRDefault="000461A8" w:rsidP="00C765AC">
      <w:pPr>
        <w:pStyle w:val="NormalWeb"/>
        <w:spacing w:before="0" w:beforeAutospacing="0" w:after="0" w:afterAutospacing="0" w:line="360" w:lineRule="atLeast"/>
        <w:rPr>
          <w:rFonts w:asciiTheme="minorHAnsi" w:hAnsiTheme="minorHAnsi" w:cstheme="minorHAnsi"/>
        </w:rPr>
      </w:pPr>
    </w:p>
    <w:p w14:paraId="1C018CC9" w14:textId="512EF385" w:rsidR="000461A8" w:rsidRPr="0037549A" w:rsidRDefault="00C765AC" w:rsidP="000461A8">
      <w:pPr>
        <w:pStyle w:val="NormalWeb"/>
        <w:spacing w:before="0" w:beforeAutospacing="0" w:after="0" w:afterAutospacing="0" w:line="360" w:lineRule="atLeast"/>
        <w:rPr>
          <w:rFonts w:asciiTheme="minorHAnsi" w:hAnsiTheme="minorHAnsi" w:cstheme="minorHAnsi"/>
        </w:rPr>
      </w:pPr>
      <w:r w:rsidRPr="0037549A">
        <w:rPr>
          <w:rFonts w:asciiTheme="minorHAnsi" w:hAnsiTheme="minorHAnsi" w:cstheme="minorHAnsi"/>
        </w:rPr>
        <w:t>‌</w:t>
      </w:r>
    </w:p>
    <w:p w14:paraId="6FB34FE9" w14:textId="77777777" w:rsidR="008A4E12" w:rsidRPr="0037549A" w:rsidRDefault="008A4E12">
      <w:pPr>
        <w:rPr>
          <w:rFonts w:cstheme="minorHAnsi"/>
          <w:sz w:val="24"/>
          <w:szCs w:val="24"/>
          <w:shd w:val="clear" w:color="auto" w:fill="FFFFFF"/>
        </w:rPr>
      </w:pPr>
    </w:p>
    <w:sectPr w:rsidR="008A4E12" w:rsidRPr="00375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D59"/>
    <w:rsid w:val="00002955"/>
    <w:rsid w:val="00007052"/>
    <w:rsid w:val="000119E3"/>
    <w:rsid w:val="0001225B"/>
    <w:rsid w:val="00012751"/>
    <w:rsid w:val="0001632E"/>
    <w:rsid w:val="00016975"/>
    <w:rsid w:val="0002625B"/>
    <w:rsid w:val="0004339E"/>
    <w:rsid w:val="00043A49"/>
    <w:rsid w:val="00043B2C"/>
    <w:rsid w:val="00044B05"/>
    <w:rsid w:val="000461A8"/>
    <w:rsid w:val="00047BBE"/>
    <w:rsid w:val="00051B4D"/>
    <w:rsid w:val="00052EF0"/>
    <w:rsid w:val="0005525E"/>
    <w:rsid w:val="00060D3B"/>
    <w:rsid w:val="000615B1"/>
    <w:rsid w:val="00063037"/>
    <w:rsid w:val="000632A1"/>
    <w:rsid w:val="000706A4"/>
    <w:rsid w:val="0007729E"/>
    <w:rsid w:val="000807CF"/>
    <w:rsid w:val="000A1038"/>
    <w:rsid w:val="000A4B9C"/>
    <w:rsid w:val="000B053B"/>
    <w:rsid w:val="000B2E8E"/>
    <w:rsid w:val="000C09F3"/>
    <w:rsid w:val="000D43B7"/>
    <w:rsid w:val="000D4428"/>
    <w:rsid w:val="000E0ED2"/>
    <w:rsid w:val="000E71C4"/>
    <w:rsid w:val="000E79DA"/>
    <w:rsid w:val="000E7FF9"/>
    <w:rsid w:val="000F76E1"/>
    <w:rsid w:val="0010164B"/>
    <w:rsid w:val="001056F2"/>
    <w:rsid w:val="00116A33"/>
    <w:rsid w:val="00123277"/>
    <w:rsid w:val="00123C3D"/>
    <w:rsid w:val="00133822"/>
    <w:rsid w:val="00146264"/>
    <w:rsid w:val="00162536"/>
    <w:rsid w:val="00164A8A"/>
    <w:rsid w:val="00180BA1"/>
    <w:rsid w:val="00182BFE"/>
    <w:rsid w:val="00183A6E"/>
    <w:rsid w:val="001928EE"/>
    <w:rsid w:val="001A4B36"/>
    <w:rsid w:val="001A688D"/>
    <w:rsid w:val="001B3208"/>
    <w:rsid w:val="001B70E4"/>
    <w:rsid w:val="001C2517"/>
    <w:rsid w:val="001C3AB9"/>
    <w:rsid w:val="001C570D"/>
    <w:rsid w:val="001C5E42"/>
    <w:rsid w:val="001D0D04"/>
    <w:rsid w:val="001D4907"/>
    <w:rsid w:val="001D61E5"/>
    <w:rsid w:val="001F292F"/>
    <w:rsid w:val="001F6FE0"/>
    <w:rsid w:val="00203E8B"/>
    <w:rsid w:val="00204845"/>
    <w:rsid w:val="00215F85"/>
    <w:rsid w:val="0022156C"/>
    <w:rsid w:val="00223196"/>
    <w:rsid w:val="00223A48"/>
    <w:rsid w:val="00223D64"/>
    <w:rsid w:val="0022655D"/>
    <w:rsid w:val="00227C4F"/>
    <w:rsid w:val="00230346"/>
    <w:rsid w:val="00234490"/>
    <w:rsid w:val="0023493C"/>
    <w:rsid w:val="0023604A"/>
    <w:rsid w:val="002422B0"/>
    <w:rsid w:val="00247687"/>
    <w:rsid w:val="00250811"/>
    <w:rsid w:val="00255D90"/>
    <w:rsid w:val="002574B7"/>
    <w:rsid w:val="00262A75"/>
    <w:rsid w:val="00267639"/>
    <w:rsid w:val="00281F55"/>
    <w:rsid w:val="00284B46"/>
    <w:rsid w:val="00284EB4"/>
    <w:rsid w:val="0028712F"/>
    <w:rsid w:val="00290DB6"/>
    <w:rsid w:val="00291644"/>
    <w:rsid w:val="002A2127"/>
    <w:rsid w:val="002C5565"/>
    <w:rsid w:val="002C772A"/>
    <w:rsid w:val="002E2F86"/>
    <w:rsid w:val="002E31E7"/>
    <w:rsid w:val="002E7FDA"/>
    <w:rsid w:val="002F71FC"/>
    <w:rsid w:val="003014AC"/>
    <w:rsid w:val="00302D50"/>
    <w:rsid w:val="003055F4"/>
    <w:rsid w:val="00311587"/>
    <w:rsid w:val="00311C5C"/>
    <w:rsid w:val="00313911"/>
    <w:rsid w:val="00320F53"/>
    <w:rsid w:val="00323613"/>
    <w:rsid w:val="0032624E"/>
    <w:rsid w:val="0032703E"/>
    <w:rsid w:val="00331E09"/>
    <w:rsid w:val="00332399"/>
    <w:rsid w:val="00341816"/>
    <w:rsid w:val="00342E5E"/>
    <w:rsid w:val="00343AEC"/>
    <w:rsid w:val="00344F42"/>
    <w:rsid w:val="00355A95"/>
    <w:rsid w:val="00367C94"/>
    <w:rsid w:val="0037549A"/>
    <w:rsid w:val="003759B4"/>
    <w:rsid w:val="00383846"/>
    <w:rsid w:val="00383ADE"/>
    <w:rsid w:val="00387260"/>
    <w:rsid w:val="00387D3A"/>
    <w:rsid w:val="003902AA"/>
    <w:rsid w:val="0039108E"/>
    <w:rsid w:val="00392BC9"/>
    <w:rsid w:val="003979D2"/>
    <w:rsid w:val="003A3987"/>
    <w:rsid w:val="003A4AF6"/>
    <w:rsid w:val="003A71D7"/>
    <w:rsid w:val="003A7BDE"/>
    <w:rsid w:val="003B1F83"/>
    <w:rsid w:val="003C0289"/>
    <w:rsid w:val="003C09BA"/>
    <w:rsid w:val="003C2D71"/>
    <w:rsid w:val="003D00E9"/>
    <w:rsid w:val="003D0E9A"/>
    <w:rsid w:val="003D1B9E"/>
    <w:rsid w:val="003D38EB"/>
    <w:rsid w:val="003D40C5"/>
    <w:rsid w:val="003D5AC4"/>
    <w:rsid w:val="003D7F7E"/>
    <w:rsid w:val="003E33D9"/>
    <w:rsid w:val="003E6A56"/>
    <w:rsid w:val="003F02A6"/>
    <w:rsid w:val="004020C8"/>
    <w:rsid w:val="004032FF"/>
    <w:rsid w:val="00404868"/>
    <w:rsid w:val="00404EC6"/>
    <w:rsid w:val="0040506E"/>
    <w:rsid w:val="0041020F"/>
    <w:rsid w:val="00417045"/>
    <w:rsid w:val="004174D6"/>
    <w:rsid w:val="004209E4"/>
    <w:rsid w:val="00424C19"/>
    <w:rsid w:val="00432F41"/>
    <w:rsid w:val="00440035"/>
    <w:rsid w:val="0044090C"/>
    <w:rsid w:val="004420AA"/>
    <w:rsid w:val="0044787C"/>
    <w:rsid w:val="00450956"/>
    <w:rsid w:val="00453466"/>
    <w:rsid w:val="00455025"/>
    <w:rsid w:val="004669F0"/>
    <w:rsid w:val="00472718"/>
    <w:rsid w:val="00474817"/>
    <w:rsid w:val="00477660"/>
    <w:rsid w:val="004849FB"/>
    <w:rsid w:val="0049037B"/>
    <w:rsid w:val="00494F4C"/>
    <w:rsid w:val="00495188"/>
    <w:rsid w:val="00496C57"/>
    <w:rsid w:val="00496F3B"/>
    <w:rsid w:val="004A1146"/>
    <w:rsid w:val="004A4ACF"/>
    <w:rsid w:val="004A71C1"/>
    <w:rsid w:val="004B1BDB"/>
    <w:rsid w:val="004C5CD3"/>
    <w:rsid w:val="004C6F8A"/>
    <w:rsid w:val="004C7F4E"/>
    <w:rsid w:val="004D174A"/>
    <w:rsid w:val="004D441C"/>
    <w:rsid w:val="004D57A0"/>
    <w:rsid w:val="004E015F"/>
    <w:rsid w:val="004E2519"/>
    <w:rsid w:val="004E4E2A"/>
    <w:rsid w:val="004F6EB6"/>
    <w:rsid w:val="00503A8F"/>
    <w:rsid w:val="0051100A"/>
    <w:rsid w:val="005136A8"/>
    <w:rsid w:val="00527B29"/>
    <w:rsid w:val="00535988"/>
    <w:rsid w:val="00550E3B"/>
    <w:rsid w:val="0056194B"/>
    <w:rsid w:val="00570042"/>
    <w:rsid w:val="00573ADC"/>
    <w:rsid w:val="00587C10"/>
    <w:rsid w:val="0059195A"/>
    <w:rsid w:val="005930BB"/>
    <w:rsid w:val="005A0F70"/>
    <w:rsid w:val="005A104E"/>
    <w:rsid w:val="005A3785"/>
    <w:rsid w:val="005A4F3D"/>
    <w:rsid w:val="005A6EDA"/>
    <w:rsid w:val="005C08BB"/>
    <w:rsid w:val="005C1294"/>
    <w:rsid w:val="005C1B35"/>
    <w:rsid w:val="005C6272"/>
    <w:rsid w:val="005D2CD9"/>
    <w:rsid w:val="005E78DF"/>
    <w:rsid w:val="00612FFF"/>
    <w:rsid w:val="00630946"/>
    <w:rsid w:val="0063591B"/>
    <w:rsid w:val="006413E5"/>
    <w:rsid w:val="006424CA"/>
    <w:rsid w:val="006510C8"/>
    <w:rsid w:val="00654C67"/>
    <w:rsid w:val="00665AFE"/>
    <w:rsid w:val="00667A2E"/>
    <w:rsid w:val="006801AB"/>
    <w:rsid w:val="006A57CA"/>
    <w:rsid w:val="006B0D48"/>
    <w:rsid w:val="006B362F"/>
    <w:rsid w:val="006B6E8E"/>
    <w:rsid w:val="006B714D"/>
    <w:rsid w:val="006B7FFE"/>
    <w:rsid w:val="006C0A89"/>
    <w:rsid w:val="006C5501"/>
    <w:rsid w:val="006D2872"/>
    <w:rsid w:val="006D7EB0"/>
    <w:rsid w:val="006E3411"/>
    <w:rsid w:val="006F0ACD"/>
    <w:rsid w:val="007029A4"/>
    <w:rsid w:val="0072161D"/>
    <w:rsid w:val="00732BEF"/>
    <w:rsid w:val="007335E8"/>
    <w:rsid w:val="00757D61"/>
    <w:rsid w:val="007619C9"/>
    <w:rsid w:val="00785F80"/>
    <w:rsid w:val="007A36DB"/>
    <w:rsid w:val="007B5D55"/>
    <w:rsid w:val="007C1CFE"/>
    <w:rsid w:val="007C5863"/>
    <w:rsid w:val="007C5F9F"/>
    <w:rsid w:val="007D0EAA"/>
    <w:rsid w:val="007D6907"/>
    <w:rsid w:val="007D7C87"/>
    <w:rsid w:val="007E5208"/>
    <w:rsid w:val="007E5F7B"/>
    <w:rsid w:val="007E7894"/>
    <w:rsid w:val="007E7AE8"/>
    <w:rsid w:val="007F1840"/>
    <w:rsid w:val="007F5D61"/>
    <w:rsid w:val="007F74AC"/>
    <w:rsid w:val="0080745D"/>
    <w:rsid w:val="00813478"/>
    <w:rsid w:val="008143BE"/>
    <w:rsid w:val="00815D47"/>
    <w:rsid w:val="00820757"/>
    <w:rsid w:val="00821228"/>
    <w:rsid w:val="008226DF"/>
    <w:rsid w:val="00825BF0"/>
    <w:rsid w:val="0082756C"/>
    <w:rsid w:val="00830727"/>
    <w:rsid w:val="008313B7"/>
    <w:rsid w:val="00831655"/>
    <w:rsid w:val="0083310F"/>
    <w:rsid w:val="00835575"/>
    <w:rsid w:val="00837814"/>
    <w:rsid w:val="0085184D"/>
    <w:rsid w:val="00853B7D"/>
    <w:rsid w:val="008628D6"/>
    <w:rsid w:val="008679C3"/>
    <w:rsid w:val="00872926"/>
    <w:rsid w:val="008745C8"/>
    <w:rsid w:val="0088678B"/>
    <w:rsid w:val="008873E0"/>
    <w:rsid w:val="00892DFB"/>
    <w:rsid w:val="00893105"/>
    <w:rsid w:val="00894783"/>
    <w:rsid w:val="00897674"/>
    <w:rsid w:val="008A1415"/>
    <w:rsid w:val="008A1C54"/>
    <w:rsid w:val="008A4E12"/>
    <w:rsid w:val="008A7053"/>
    <w:rsid w:val="008D2D3E"/>
    <w:rsid w:val="008F2356"/>
    <w:rsid w:val="009028A7"/>
    <w:rsid w:val="00907AB5"/>
    <w:rsid w:val="00917036"/>
    <w:rsid w:val="009273FF"/>
    <w:rsid w:val="00943E58"/>
    <w:rsid w:val="00952445"/>
    <w:rsid w:val="00966825"/>
    <w:rsid w:val="00967F24"/>
    <w:rsid w:val="009734C3"/>
    <w:rsid w:val="00975CE6"/>
    <w:rsid w:val="0097666A"/>
    <w:rsid w:val="00982F82"/>
    <w:rsid w:val="00987F62"/>
    <w:rsid w:val="00994879"/>
    <w:rsid w:val="009B36EC"/>
    <w:rsid w:val="009C7ECF"/>
    <w:rsid w:val="009D3724"/>
    <w:rsid w:val="009D7D08"/>
    <w:rsid w:val="009E07EB"/>
    <w:rsid w:val="009E3838"/>
    <w:rsid w:val="009F40ED"/>
    <w:rsid w:val="009F5348"/>
    <w:rsid w:val="00A0150D"/>
    <w:rsid w:val="00A03862"/>
    <w:rsid w:val="00A132EE"/>
    <w:rsid w:val="00A21F79"/>
    <w:rsid w:val="00A2286F"/>
    <w:rsid w:val="00A23345"/>
    <w:rsid w:val="00A23C08"/>
    <w:rsid w:val="00A32D2C"/>
    <w:rsid w:val="00A36933"/>
    <w:rsid w:val="00A376DF"/>
    <w:rsid w:val="00A46CA9"/>
    <w:rsid w:val="00A52C5D"/>
    <w:rsid w:val="00A55162"/>
    <w:rsid w:val="00A640A8"/>
    <w:rsid w:val="00A74816"/>
    <w:rsid w:val="00A91E64"/>
    <w:rsid w:val="00A945C6"/>
    <w:rsid w:val="00AA7E66"/>
    <w:rsid w:val="00AB1112"/>
    <w:rsid w:val="00AC3A26"/>
    <w:rsid w:val="00AC4EC5"/>
    <w:rsid w:val="00AC7230"/>
    <w:rsid w:val="00AE2B1C"/>
    <w:rsid w:val="00AE2E54"/>
    <w:rsid w:val="00AE5E6C"/>
    <w:rsid w:val="00AF4EDA"/>
    <w:rsid w:val="00AF580D"/>
    <w:rsid w:val="00B06573"/>
    <w:rsid w:val="00B075B9"/>
    <w:rsid w:val="00B07BC6"/>
    <w:rsid w:val="00B2496F"/>
    <w:rsid w:val="00B4041B"/>
    <w:rsid w:val="00B45F35"/>
    <w:rsid w:val="00B526E6"/>
    <w:rsid w:val="00B529E6"/>
    <w:rsid w:val="00B5584B"/>
    <w:rsid w:val="00B570E7"/>
    <w:rsid w:val="00B61B1E"/>
    <w:rsid w:val="00B63A76"/>
    <w:rsid w:val="00B83DBC"/>
    <w:rsid w:val="00B9506A"/>
    <w:rsid w:val="00BA2A7D"/>
    <w:rsid w:val="00BA339E"/>
    <w:rsid w:val="00BA7448"/>
    <w:rsid w:val="00BB1351"/>
    <w:rsid w:val="00BB196B"/>
    <w:rsid w:val="00BB5C5A"/>
    <w:rsid w:val="00BC2A21"/>
    <w:rsid w:val="00BD1C32"/>
    <w:rsid w:val="00BE265C"/>
    <w:rsid w:val="00BE2BB6"/>
    <w:rsid w:val="00BE77B8"/>
    <w:rsid w:val="00BF3E23"/>
    <w:rsid w:val="00BF3FE2"/>
    <w:rsid w:val="00BF47D2"/>
    <w:rsid w:val="00C05DF6"/>
    <w:rsid w:val="00C07849"/>
    <w:rsid w:val="00C109D0"/>
    <w:rsid w:val="00C125B6"/>
    <w:rsid w:val="00C129BD"/>
    <w:rsid w:val="00C149E9"/>
    <w:rsid w:val="00C2277F"/>
    <w:rsid w:val="00C3076C"/>
    <w:rsid w:val="00C31B89"/>
    <w:rsid w:val="00C33477"/>
    <w:rsid w:val="00C3492A"/>
    <w:rsid w:val="00C34F54"/>
    <w:rsid w:val="00C50CAF"/>
    <w:rsid w:val="00C55364"/>
    <w:rsid w:val="00C636F5"/>
    <w:rsid w:val="00C645FD"/>
    <w:rsid w:val="00C710E3"/>
    <w:rsid w:val="00C765AC"/>
    <w:rsid w:val="00C919D4"/>
    <w:rsid w:val="00CA1D59"/>
    <w:rsid w:val="00CB4A29"/>
    <w:rsid w:val="00CC00D2"/>
    <w:rsid w:val="00CC0131"/>
    <w:rsid w:val="00CC20FE"/>
    <w:rsid w:val="00CC73C9"/>
    <w:rsid w:val="00CE3084"/>
    <w:rsid w:val="00CF3D6D"/>
    <w:rsid w:val="00CF59FA"/>
    <w:rsid w:val="00D04306"/>
    <w:rsid w:val="00D07981"/>
    <w:rsid w:val="00D11732"/>
    <w:rsid w:val="00D1478D"/>
    <w:rsid w:val="00D16827"/>
    <w:rsid w:val="00D2226B"/>
    <w:rsid w:val="00D26A9C"/>
    <w:rsid w:val="00D44C60"/>
    <w:rsid w:val="00D44D6B"/>
    <w:rsid w:val="00D50DC9"/>
    <w:rsid w:val="00D522FD"/>
    <w:rsid w:val="00D52A68"/>
    <w:rsid w:val="00D70E42"/>
    <w:rsid w:val="00D81B10"/>
    <w:rsid w:val="00D92E18"/>
    <w:rsid w:val="00D9665A"/>
    <w:rsid w:val="00DA3793"/>
    <w:rsid w:val="00DA4F83"/>
    <w:rsid w:val="00DA73EF"/>
    <w:rsid w:val="00DC02E4"/>
    <w:rsid w:val="00DC5110"/>
    <w:rsid w:val="00DC5517"/>
    <w:rsid w:val="00DC5937"/>
    <w:rsid w:val="00DE1A88"/>
    <w:rsid w:val="00DE2726"/>
    <w:rsid w:val="00DE4AEB"/>
    <w:rsid w:val="00DE4DF9"/>
    <w:rsid w:val="00DE691B"/>
    <w:rsid w:val="00DF4B67"/>
    <w:rsid w:val="00DF5018"/>
    <w:rsid w:val="00E0290C"/>
    <w:rsid w:val="00E03709"/>
    <w:rsid w:val="00E128F7"/>
    <w:rsid w:val="00E15298"/>
    <w:rsid w:val="00E22504"/>
    <w:rsid w:val="00E265C6"/>
    <w:rsid w:val="00E563DB"/>
    <w:rsid w:val="00E634F2"/>
    <w:rsid w:val="00E66039"/>
    <w:rsid w:val="00E6616C"/>
    <w:rsid w:val="00E736A9"/>
    <w:rsid w:val="00E76CC9"/>
    <w:rsid w:val="00E80A3A"/>
    <w:rsid w:val="00E9090D"/>
    <w:rsid w:val="00E962CD"/>
    <w:rsid w:val="00EA79B6"/>
    <w:rsid w:val="00EB0814"/>
    <w:rsid w:val="00EB44FA"/>
    <w:rsid w:val="00EB4F49"/>
    <w:rsid w:val="00EB52B9"/>
    <w:rsid w:val="00EB57F0"/>
    <w:rsid w:val="00EC38B7"/>
    <w:rsid w:val="00ED2175"/>
    <w:rsid w:val="00ED773B"/>
    <w:rsid w:val="00EE619B"/>
    <w:rsid w:val="00EF0787"/>
    <w:rsid w:val="00EF41EA"/>
    <w:rsid w:val="00EF644A"/>
    <w:rsid w:val="00F0518C"/>
    <w:rsid w:val="00F14805"/>
    <w:rsid w:val="00F22E66"/>
    <w:rsid w:val="00F230E4"/>
    <w:rsid w:val="00F34798"/>
    <w:rsid w:val="00F42AD1"/>
    <w:rsid w:val="00F45A86"/>
    <w:rsid w:val="00F61989"/>
    <w:rsid w:val="00F63051"/>
    <w:rsid w:val="00F6332A"/>
    <w:rsid w:val="00F72112"/>
    <w:rsid w:val="00F751ED"/>
    <w:rsid w:val="00F845DA"/>
    <w:rsid w:val="00F9200B"/>
    <w:rsid w:val="00F92216"/>
    <w:rsid w:val="00F95ECB"/>
    <w:rsid w:val="00F97065"/>
    <w:rsid w:val="00FA07BB"/>
    <w:rsid w:val="00FA6CF4"/>
    <w:rsid w:val="00FC44A0"/>
    <w:rsid w:val="00FD0D21"/>
    <w:rsid w:val="00FD22F1"/>
    <w:rsid w:val="00FD383F"/>
    <w:rsid w:val="00FE1DA7"/>
    <w:rsid w:val="00FE201C"/>
    <w:rsid w:val="00FE36A9"/>
    <w:rsid w:val="00FE5395"/>
    <w:rsid w:val="00FF7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CEA9C"/>
  <w15:chartTrackingRefBased/>
  <w15:docId w15:val="{90BCB2EB-2407-45B4-9729-0EEDF3FB9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404EC6"/>
    <w:pPr>
      <w:spacing w:after="0" w:line="240" w:lineRule="auto"/>
    </w:pPr>
  </w:style>
  <w:style w:type="paragraph" w:customStyle="1" w:styleId="paragraph">
    <w:name w:val="paragraph"/>
    <w:basedOn w:val="Normal"/>
    <w:rsid w:val="008074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4DF9"/>
    <w:rPr>
      <w:color w:val="0000FF"/>
      <w:u w:val="single"/>
    </w:rPr>
  </w:style>
  <w:style w:type="character" w:styleId="Emphasis">
    <w:name w:val="Emphasis"/>
    <w:basedOn w:val="DefaultParagraphFont"/>
    <w:uiPriority w:val="20"/>
    <w:qFormat/>
    <w:rsid w:val="00BF47D2"/>
    <w:rPr>
      <w:i/>
      <w:iCs/>
    </w:rPr>
  </w:style>
  <w:style w:type="character" w:styleId="UnresolvedMention">
    <w:name w:val="Unresolved Mention"/>
    <w:basedOn w:val="DefaultParagraphFont"/>
    <w:uiPriority w:val="99"/>
    <w:semiHidden/>
    <w:unhideWhenUsed/>
    <w:rsid w:val="004C7F4E"/>
    <w:rPr>
      <w:color w:val="605E5C"/>
      <w:shd w:val="clear" w:color="auto" w:fill="E1DFDD"/>
    </w:rPr>
  </w:style>
  <w:style w:type="paragraph" w:styleId="NormalWeb">
    <w:name w:val="Normal (Web)"/>
    <w:basedOn w:val="Normal"/>
    <w:uiPriority w:val="99"/>
    <w:unhideWhenUsed/>
    <w:rsid w:val="00C765A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389546">
      <w:bodyDiv w:val="1"/>
      <w:marLeft w:val="0"/>
      <w:marRight w:val="0"/>
      <w:marTop w:val="0"/>
      <w:marBottom w:val="0"/>
      <w:divBdr>
        <w:top w:val="none" w:sz="0" w:space="0" w:color="auto"/>
        <w:left w:val="none" w:sz="0" w:space="0" w:color="auto"/>
        <w:bottom w:val="none" w:sz="0" w:space="0" w:color="auto"/>
        <w:right w:val="none" w:sz="0" w:space="0" w:color="auto"/>
      </w:divBdr>
    </w:div>
    <w:div w:id="739985329">
      <w:bodyDiv w:val="1"/>
      <w:marLeft w:val="0"/>
      <w:marRight w:val="0"/>
      <w:marTop w:val="0"/>
      <w:marBottom w:val="0"/>
      <w:divBdr>
        <w:top w:val="none" w:sz="0" w:space="0" w:color="auto"/>
        <w:left w:val="none" w:sz="0" w:space="0" w:color="auto"/>
        <w:bottom w:val="none" w:sz="0" w:space="0" w:color="auto"/>
        <w:right w:val="none" w:sz="0" w:space="0" w:color="auto"/>
      </w:divBdr>
    </w:div>
    <w:div w:id="182330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ictionary.cambridge.org/dictionary/english/" TargetMode="External"/><Relationship Id="rId4" Type="http://schemas.openxmlformats.org/officeDocument/2006/relationships/hyperlink" Target="https://dictionary.cambridge.org/dictionary/engli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443</TotalTime>
  <Pages>6</Pages>
  <Words>2681</Words>
  <Characters>15287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Johnston (Welsh Ambulance Service NHS Trust - 020 HART)</dc:creator>
  <cp:keywords/>
  <dc:description/>
  <cp:lastModifiedBy>Jonathan Johnston (Welsh Ambulance Service NHS Trust - 020 Operations Manager – Community Support)</cp:lastModifiedBy>
  <cp:revision>383</cp:revision>
  <dcterms:created xsi:type="dcterms:W3CDTF">2023-02-05T20:56:00Z</dcterms:created>
  <dcterms:modified xsi:type="dcterms:W3CDTF">2023-03-03T20:16:00Z</dcterms:modified>
</cp:coreProperties>
</file>