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F45C0A0" w:rsidR="00583709" w:rsidRPr="0023013F" w:rsidRDefault="0023013F">
            <w:pPr>
              <w:spacing w:before="120" w:after="120" w:line="360" w:lineRule="auto"/>
              <w:rPr>
                <w:rFonts w:asciiTheme="majorHAnsi" w:eastAsia="Tahoma" w:hAnsiTheme="majorHAnsi" w:cstheme="majorHAnsi"/>
                <w:sz w:val="36"/>
                <w:szCs w:val="36"/>
              </w:rPr>
            </w:pPr>
            <w:r w:rsidRPr="0023013F">
              <w:rPr>
                <w:rFonts w:asciiTheme="majorHAnsi" w:eastAsia="Tahoma" w:hAnsiTheme="majorHAnsi" w:cstheme="majorHAnsi"/>
                <w:sz w:val="36"/>
                <w:szCs w:val="36"/>
              </w:rPr>
              <w:t>Florin Oneamoise</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E107CEB" w:rsidR="00583709" w:rsidRDefault="0023013F">
            <w:pPr>
              <w:spacing w:before="120" w:after="120" w:line="360" w:lineRule="auto"/>
              <w:rPr>
                <w:rFonts w:ascii="Tahoma" w:eastAsia="Tahoma" w:hAnsi="Tahoma" w:cs="Tahoma"/>
                <w:sz w:val="32"/>
                <w:szCs w:val="32"/>
              </w:rPr>
            </w:pPr>
            <w:r>
              <w:rPr>
                <w:rFonts w:ascii="Tahoma" w:eastAsia="Tahoma" w:hAnsi="Tahoma" w:cs="Tahoma"/>
                <w:sz w:val="32"/>
                <w:szCs w:val="32"/>
              </w:rPr>
              <w:t>2406177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CB92CBF" w14:textId="6222FF61" w:rsidR="00022605" w:rsidRDefault="008312FD">
          <w:pPr>
            <w:pStyle w:val="TOC1"/>
            <w:tabs>
              <w:tab w:val="righ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\h \u \z </w:instrText>
          </w:r>
          <w:r>
            <w:fldChar w:fldCharType="separate"/>
          </w:r>
          <w:hyperlink w:anchor="_Toc181632613" w:history="1">
            <w:r w:rsidR="00022605" w:rsidRPr="00890B40">
              <w:rPr>
                <w:rStyle w:val="Hyperlink"/>
                <w:noProof/>
              </w:rPr>
              <w:t>Section 1: Know how to identify development needs</w:t>
            </w:r>
            <w:r w:rsidR="00022605">
              <w:rPr>
                <w:noProof/>
                <w:webHidden/>
              </w:rPr>
              <w:tab/>
            </w:r>
            <w:r w:rsidR="00022605">
              <w:rPr>
                <w:noProof/>
                <w:webHidden/>
              </w:rPr>
              <w:fldChar w:fldCharType="begin"/>
            </w:r>
            <w:r w:rsidR="00022605">
              <w:rPr>
                <w:noProof/>
                <w:webHidden/>
              </w:rPr>
              <w:instrText xml:space="preserve"> PAGEREF _Toc181632613 \h </w:instrText>
            </w:r>
            <w:r w:rsidR="00022605">
              <w:rPr>
                <w:noProof/>
                <w:webHidden/>
              </w:rPr>
            </w:r>
            <w:r w:rsidR="00022605">
              <w:rPr>
                <w:noProof/>
                <w:webHidden/>
              </w:rPr>
              <w:fldChar w:fldCharType="separate"/>
            </w:r>
            <w:r w:rsidR="00022605">
              <w:rPr>
                <w:noProof/>
                <w:webHidden/>
              </w:rPr>
              <w:t>3</w:t>
            </w:r>
            <w:r w:rsidR="00022605">
              <w:rPr>
                <w:noProof/>
                <w:webHidden/>
              </w:rPr>
              <w:fldChar w:fldCharType="end"/>
            </w:r>
          </w:hyperlink>
        </w:p>
        <w:p w14:paraId="26F670E2" w14:textId="3863EB8D"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4" w:history="1">
            <w:r w:rsidRPr="00890B40">
              <w:rPr>
                <w:rStyle w:val="Hyperlink"/>
                <w:noProof/>
              </w:rPr>
              <w:t>1.1 Identify learning styles for self and another</w:t>
            </w:r>
            <w:r>
              <w:rPr>
                <w:noProof/>
                <w:webHidden/>
              </w:rPr>
              <w:tab/>
            </w:r>
            <w:r>
              <w:rPr>
                <w:noProof/>
                <w:webHidden/>
              </w:rPr>
              <w:fldChar w:fldCharType="begin"/>
            </w:r>
            <w:r>
              <w:rPr>
                <w:noProof/>
                <w:webHidden/>
              </w:rPr>
              <w:instrText xml:space="preserve"> PAGEREF _Toc181632614 \h </w:instrText>
            </w:r>
            <w:r>
              <w:rPr>
                <w:noProof/>
                <w:webHidden/>
              </w:rPr>
            </w:r>
            <w:r>
              <w:rPr>
                <w:noProof/>
                <w:webHidden/>
              </w:rPr>
              <w:fldChar w:fldCharType="separate"/>
            </w:r>
            <w:r>
              <w:rPr>
                <w:noProof/>
                <w:webHidden/>
              </w:rPr>
              <w:t>3</w:t>
            </w:r>
            <w:r>
              <w:rPr>
                <w:noProof/>
                <w:webHidden/>
              </w:rPr>
              <w:fldChar w:fldCharType="end"/>
            </w:r>
          </w:hyperlink>
        </w:p>
        <w:p w14:paraId="57554B3E" w14:textId="161106BE"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5" w:history="1">
            <w:r w:rsidRPr="00890B40">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_Toc181632615 \h </w:instrText>
            </w:r>
            <w:r>
              <w:rPr>
                <w:noProof/>
                <w:webHidden/>
              </w:rPr>
            </w:r>
            <w:r>
              <w:rPr>
                <w:noProof/>
                <w:webHidden/>
              </w:rPr>
              <w:fldChar w:fldCharType="separate"/>
            </w:r>
            <w:r>
              <w:rPr>
                <w:noProof/>
                <w:webHidden/>
              </w:rPr>
              <w:t>4</w:t>
            </w:r>
            <w:r>
              <w:rPr>
                <w:noProof/>
                <w:webHidden/>
              </w:rPr>
              <w:fldChar w:fldCharType="end"/>
            </w:r>
          </w:hyperlink>
        </w:p>
        <w:p w14:paraId="7E346BC0" w14:textId="37B9C657"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6" w:history="1">
            <w:r w:rsidRPr="00890B40">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_Toc181632616 \h </w:instrText>
            </w:r>
            <w:r>
              <w:rPr>
                <w:noProof/>
                <w:webHidden/>
              </w:rPr>
            </w:r>
            <w:r>
              <w:rPr>
                <w:noProof/>
                <w:webHidden/>
              </w:rPr>
              <w:fldChar w:fldCharType="separate"/>
            </w:r>
            <w:r>
              <w:rPr>
                <w:noProof/>
                <w:webHidden/>
              </w:rPr>
              <w:t>5</w:t>
            </w:r>
            <w:r>
              <w:rPr>
                <w:noProof/>
                <w:webHidden/>
              </w:rPr>
              <w:fldChar w:fldCharType="end"/>
            </w:r>
          </w:hyperlink>
        </w:p>
        <w:p w14:paraId="3C16A9F9" w14:textId="6BD9DF08"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7" w:history="1">
            <w:r w:rsidRPr="00890B40">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_Toc181632617 \h </w:instrText>
            </w:r>
            <w:r>
              <w:rPr>
                <w:noProof/>
                <w:webHidden/>
              </w:rPr>
            </w:r>
            <w:r>
              <w:rPr>
                <w:noProof/>
                <w:webHidden/>
              </w:rPr>
              <w:fldChar w:fldCharType="separate"/>
            </w:r>
            <w:r>
              <w:rPr>
                <w:noProof/>
                <w:webHidden/>
              </w:rPr>
              <w:t>5</w:t>
            </w:r>
            <w:r>
              <w:rPr>
                <w:noProof/>
                <w:webHidden/>
              </w:rPr>
              <w:fldChar w:fldCharType="end"/>
            </w:r>
          </w:hyperlink>
        </w:p>
        <w:p w14:paraId="4C838DCC" w14:textId="5C1694BA"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18" w:history="1">
            <w:r w:rsidRPr="00890B40">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_Toc181632618 \h </w:instrText>
            </w:r>
            <w:r>
              <w:rPr>
                <w:noProof/>
                <w:webHidden/>
              </w:rPr>
            </w:r>
            <w:r>
              <w:rPr>
                <w:noProof/>
                <w:webHidden/>
              </w:rPr>
              <w:fldChar w:fldCharType="separate"/>
            </w:r>
            <w:r>
              <w:rPr>
                <w:noProof/>
                <w:webHidden/>
              </w:rPr>
              <w:t>5</w:t>
            </w:r>
            <w:r>
              <w:rPr>
                <w:noProof/>
                <w:webHidden/>
              </w:rPr>
              <w:fldChar w:fldCharType="end"/>
            </w:r>
          </w:hyperlink>
        </w:p>
        <w:p w14:paraId="6DE3AADE" w14:textId="7BB64813"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9" w:history="1">
            <w:r w:rsidRPr="00890B40">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_Toc181632619 \h </w:instrText>
            </w:r>
            <w:r>
              <w:rPr>
                <w:noProof/>
                <w:webHidden/>
              </w:rPr>
            </w:r>
            <w:r>
              <w:rPr>
                <w:noProof/>
                <w:webHidden/>
              </w:rPr>
              <w:fldChar w:fldCharType="separate"/>
            </w:r>
            <w:r>
              <w:rPr>
                <w:noProof/>
                <w:webHidden/>
              </w:rPr>
              <w:t>5</w:t>
            </w:r>
            <w:r>
              <w:rPr>
                <w:noProof/>
                <w:webHidden/>
              </w:rPr>
              <w:fldChar w:fldCharType="end"/>
            </w:r>
          </w:hyperlink>
        </w:p>
        <w:p w14:paraId="521EE5BB" w14:textId="3AC3E888"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20" w:history="1">
            <w:r w:rsidRPr="00890B40">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_Toc181632620 \h </w:instrText>
            </w:r>
            <w:r>
              <w:rPr>
                <w:noProof/>
                <w:webHidden/>
              </w:rPr>
            </w:r>
            <w:r>
              <w:rPr>
                <w:noProof/>
                <w:webHidden/>
              </w:rPr>
              <w:fldChar w:fldCharType="separate"/>
            </w:r>
            <w:r>
              <w:rPr>
                <w:noProof/>
                <w:webHidden/>
              </w:rPr>
              <w:t>6</w:t>
            </w:r>
            <w:r>
              <w:rPr>
                <w:noProof/>
                <w:webHidden/>
              </w:rPr>
              <w:fldChar w:fldCharType="end"/>
            </w:r>
          </w:hyperlink>
        </w:p>
        <w:p w14:paraId="0660241C" w14:textId="03D73847"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21" w:history="1">
            <w:r w:rsidRPr="00890B40">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_Toc181632621 \h </w:instrText>
            </w:r>
            <w:r>
              <w:rPr>
                <w:noProof/>
                <w:webHidden/>
              </w:rPr>
            </w:r>
            <w:r>
              <w:rPr>
                <w:noProof/>
                <w:webHidden/>
              </w:rPr>
              <w:fldChar w:fldCharType="separate"/>
            </w:r>
            <w:r>
              <w:rPr>
                <w:noProof/>
                <w:webHidden/>
              </w:rPr>
              <w:t>8</w:t>
            </w:r>
            <w:r>
              <w:rPr>
                <w:noProof/>
                <w:webHidden/>
              </w:rPr>
              <w:fldChar w:fldCharType="end"/>
            </w:r>
          </w:hyperlink>
        </w:p>
        <w:p w14:paraId="3155EC3D" w14:textId="69B451C5"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2" w:history="1">
            <w:r w:rsidRPr="00890B40">
              <w:rPr>
                <w:rStyle w:val="Hyperlink"/>
                <w:noProof/>
              </w:rPr>
              <w:t>Conclusion</w:t>
            </w:r>
            <w:r>
              <w:rPr>
                <w:noProof/>
                <w:webHidden/>
              </w:rPr>
              <w:tab/>
            </w:r>
            <w:r>
              <w:rPr>
                <w:noProof/>
                <w:webHidden/>
              </w:rPr>
              <w:fldChar w:fldCharType="begin"/>
            </w:r>
            <w:r>
              <w:rPr>
                <w:noProof/>
                <w:webHidden/>
              </w:rPr>
              <w:instrText xml:space="preserve"> PAGEREF _Toc181632622 \h </w:instrText>
            </w:r>
            <w:r>
              <w:rPr>
                <w:noProof/>
                <w:webHidden/>
              </w:rPr>
            </w:r>
            <w:r>
              <w:rPr>
                <w:noProof/>
                <w:webHidden/>
              </w:rPr>
              <w:fldChar w:fldCharType="separate"/>
            </w:r>
            <w:r>
              <w:rPr>
                <w:noProof/>
                <w:webHidden/>
              </w:rPr>
              <w:t>8</w:t>
            </w:r>
            <w:r>
              <w:rPr>
                <w:noProof/>
                <w:webHidden/>
              </w:rPr>
              <w:fldChar w:fldCharType="end"/>
            </w:r>
          </w:hyperlink>
        </w:p>
        <w:p w14:paraId="48549E20" w14:textId="53797687"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3" w:history="1">
            <w:r w:rsidRPr="00890B40">
              <w:rPr>
                <w:rStyle w:val="Hyperlink"/>
                <w:noProof/>
              </w:rPr>
              <w:t>Reflection on the Recruitment process</w:t>
            </w:r>
            <w:r>
              <w:rPr>
                <w:noProof/>
                <w:webHidden/>
              </w:rPr>
              <w:tab/>
            </w:r>
            <w:r>
              <w:rPr>
                <w:noProof/>
                <w:webHidden/>
              </w:rPr>
              <w:fldChar w:fldCharType="begin"/>
            </w:r>
            <w:r>
              <w:rPr>
                <w:noProof/>
                <w:webHidden/>
              </w:rPr>
              <w:instrText xml:space="preserve"> PAGEREF _Toc181632623 \h </w:instrText>
            </w:r>
            <w:r>
              <w:rPr>
                <w:noProof/>
                <w:webHidden/>
              </w:rPr>
            </w:r>
            <w:r>
              <w:rPr>
                <w:noProof/>
                <w:webHidden/>
              </w:rPr>
              <w:fldChar w:fldCharType="separate"/>
            </w:r>
            <w:r>
              <w:rPr>
                <w:noProof/>
                <w:webHidden/>
              </w:rPr>
              <w:t>9</w:t>
            </w:r>
            <w:r>
              <w:rPr>
                <w:noProof/>
                <w:webHidden/>
              </w:rPr>
              <w:fldChar w:fldCharType="end"/>
            </w:r>
          </w:hyperlink>
        </w:p>
        <w:p w14:paraId="714313C7" w14:textId="3FFDD957"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4" w:history="1">
            <w:r w:rsidRPr="00890B40">
              <w:rPr>
                <w:rStyle w:val="Hyperlink"/>
                <w:noProof/>
              </w:rPr>
              <w:t>References</w:t>
            </w:r>
            <w:r>
              <w:rPr>
                <w:noProof/>
                <w:webHidden/>
              </w:rPr>
              <w:tab/>
            </w:r>
            <w:r>
              <w:rPr>
                <w:noProof/>
                <w:webHidden/>
              </w:rPr>
              <w:fldChar w:fldCharType="begin"/>
            </w:r>
            <w:r>
              <w:rPr>
                <w:noProof/>
                <w:webHidden/>
              </w:rPr>
              <w:instrText xml:space="preserve"> PAGEREF _Toc181632624 \h </w:instrText>
            </w:r>
            <w:r>
              <w:rPr>
                <w:noProof/>
                <w:webHidden/>
              </w:rPr>
            </w:r>
            <w:r>
              <w:rPr>
                <w:noProof/>
                <w:webHidden/>
              </w:rPr>
              <w:fldChar w:fldCharType="separate"/>
            </w:r>
            <w:r>
              <w:rPr>
                <w:noProof/>
                <w:webHidden/>
              </w:rPr>
              <w:t>10</w:t>
            </w:r>
            <w:r>
              <w:rPr>
                <w:noProof/>
                <w:webHidden/>
              </w:rPr>
              <w:fldChar w:fldCharType="end"/>
            </w:r>
          </w:hyperlink>
        </w:p>
        <w:p w14:paraId="355AB78C" w14:textId="0EEFDD5D"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5" w:history="1">
            <w:r w:rsidRPr="00890B40">
              <w:rPr>
                <w:rStyle w:val="Hyperlink"/>
                <w:noProof/>
              </w:rPr>
              <w:t>Appendix A Curriculum Vitae</w:t>
            </w:r>
            <w:r>
              <w:rPr>
                <w:noProof/>
                <w:webHidden/>
              </w:rPr>
              <w:tab/>
            </w:r>
            <w:r>
              <w:rPr>
                <w:noProof/>
                <w:webHidden/>
              </w:rPr>
              <w:fldChar w:fldCharType="begin"/>
            </w:r>
            <w:r>
              <w:rPr>
                <w:noProof/>
                <w:webHidden/>
              </w:rPr>
              <w:instrText xml:space="preserve"> PAGEREF _Toc181632625 \h </w:instrText>
            </w:r>
            <w:r>
              <w:rPr>
                <w:noProof/>
                <w:webHidden/>
              </w:rPr>
            </w:r>
            <w:r>
              <w:rPr>
                <w:noProof/>
                <w:webHidden/>
              </w:rPr>
              <w:fldChar w:fldCharType="separate"/>
            </w:r>
            <w:r>
              <w:rPr>
                <w:noProof/>
                <w:webHidden/>
              </w:rPr>
              <w:t>11</w:t>
            </w:r>
            <w:r>
              <w:rPr>
                <w:noProof/>
                <w:webHidden/>
              </w:rPr>
              <w:fldChar w:fldCharType="end"/>
            </w:r>
          </w:hyperlink>
        </w:p>
        <w:p w14:paraId="7440523E" w14:textId="7F37A05C"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6" w:history="1">
            <w:r w:rsidRPr="00890B40">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_Toc181632626 \h </w:instrText>
            </w:r>
            <w:r>
              <w:rPr>
                <w:noProof/>
                <w:webHidden/>
              </w:rPr>
            </w:r>
            <w:r>
              <w:rPr>
                <w:noProof/>
                <w:webHidden/>
              </w:rPr>
              <w:fldChar w:fldCharType="separate"/>
            </w:r>
            <w:r>
              <w:rPr>
                <w:noProof/>
                <w:webHidden/>
              </w:rPr>
              <w:t>12</w:t>
            </w:r>
            <w:r>
              <w:rPr>
                <w:noProof/>
                <w:webHidden/>
              </w:rPr>
              <w:fldChar w:fldCharType="end"/>
            </w:r>
          </w:hyperlink>
        </w:p>
        <w:p w14:paraId="2BF66C93" w14:textId="62A0134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Default="008312FD">
      <w:pPr>
        <w:pStyle w:val="Heading1"/>
      </w:pPr>
      <w:bookmarkStart w:id="0" w:name="_1ci93xb" w:colFirst="0" w:colLast="0"/>
      <w:bookmarkStart w:id="1" w:name="_Toc181632613"/>
      <w:bookmarkEnd w:id="0"/>
      <w:r>
        <w:lastRenderedPageBreak/>
        <w:t>Section 1: Know how to identify development needs</w:t>
      </w:r>
      <w:bookmarkEnd w:id="1"/>
    </w:p>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77777777" w:rsidR="00583709" w:rsidRDefault="008312FD">
      <w:pPr>
        <w:pStyle w:val="Heading2"/>
      </w:pPr>
      <w:bookmarkStart w:id="2" w:name="_3whwml4" w:colFirst="0" w:colLast="0"/>
      <w:bookmarkStart w:id="3" w:name="_Toc181632614"/>
      <w:bookmarkEnd w:id="2"/>
      <w:r>
        <w:t xml:space="preserve">1.1 </w:t>
      </w:r>
      <w:bookmarkStart w:id="4" w:name="_Hlk181956966"/>
      <w:r>
        <w:t>Identify learning styles for self and another</w:t>
      </w:r>
      <w:bookmarkEnd w:id="3"/>
      <w:r>
        <w:t xml:space="preserve"> </w:t>
      </w:r>
    </w:p>
    <w:bookmarkEnd w:id="4"/>
    <w:p w14:paraId="6B8D808D" w14:textId="77777777" w:rsidR="00583709" w:rsidRDefault="00583709">
      <w:pPr>
        <w:spacing w:line="360" w:lineRule="auto"/>
        <w:rPr>
          <w:rFonts w:ascii="Arial" w:eastAsia="Arial" w:hAnsi="Arial" w:cs="Arial"/>
          <w:sz w:val="24"/>
          <w:szCs w:val="24"/>
        </w:rPr>
      </w:pPr>
    </w:p>
    <w:p w14:paraId="4E15852D" w14:textId="77777777" w:rsidR="004D4ACE" w:rsidRPr="004D4ACE" w:rsidRDefault="004D4ACE" w:rsidP="004D4ACE">
      <w:pPr>
        <w:rPr>
          <w:rFonts w:asciiTheme="majorHAnsi" w:hAnsiTheme="majorHAnsi" w:cstheme="majorHAnsi"/>
          <w:sz w:val="24"/>
          <w:szCs w:val="24"/>
        </w:rPr>
      </w:pPr>
      <w:r w:rsidRPr="004D4ACE">
        <w:rPr>
          <w:rFonts w:asciiTheme="majorHAnsi" w:hAnsiTheme="majorHAnsi" w:cstheme="majorHAnsi"/>
          <w:sz w:val="24"/>
          <w:szCs w:val="24"/>
        </w:rPr>
        <w:t xml:space="preserve">To find out what learning styles fits me, I use the </w:t>
      </w:r>
      <w:proofErr w:type="spellStart"/>
      <w:r w:rsidRPr="004D4ACE">
        <w:rPr>
          <w:rFonts w:asciiTheme="majorHAnsi" w:hAnsiTheme="majorHAnsi" w:cstheme="majorHAnsi"/>
          <w:sz w:val="24"/>
          <w:szCs w:val="24"/>
        </w:rPr>
        <w:t>Dantec</w:t>
      </w:r>
      <w:proofErr w:type="spellEnd"/>
      <w:r w:rsidRPr="004D4ACE">
        <w:rPr>
          <w:rFonts w:asciiTheme="majorHAnsi" w:hAnsiTheme="majorHAnsi" w:cstheme="majorHAnsi"/>
          <w:sz w:val="24"/>
          <w:szCs w:val="24"/>
        </w:rPr>
        <w:t xml:space="preserve"> learning styles, and my results are concrete experiences!</w:t>
      </w:r>
    </w:p>
    <w:p w14:paraId="2AA2DC13" w14:textId="77777777" w:rsidR="004D4ACE" w:rsidRPr="004D4ACE" w:rsidRDefault="004D4ACE" w:rsidP="004D4ACE">
      <w:pPr>
        <w:rPr>
          <w:rFonts w:asciiTheme="majorHAnsi" w:hAnsiTheme="majorHAnsi" w:cstheme="majorHAnsi"/>
          <w:sz w:val="24"/>
          <w:szCs w:val="24"/>
        </w:rPr>
      </w:pPr>
      <w:r w:rsidRPr="004D4ACE">
        <w:rPr>
          <w:rFonts w:asciiTheme="majorHAnsi" w:hAnsiTheme="majorHAnsi" w:cstheme="majorHAnsi"/>
          <w:sz w:val="24"/>
          <w:szCs w:val="24"/>
        </w:rPr>
        <w:t>CE=20</w:t>
      </w:r>
    </w:p>
    <w:p w14:paraId="44E19EBE" w14:textId="77777777" w:rsidR="004D4ACE" w:rsidRPr="004D4ACE" w:rsidRDefault="004D4ACE" w:rsidP="004D4ACE">
      <w:pPr>
        <w:rPr>
          <w:rFonts w:asciiTheme="majorHAnsi" w:hAnsiTheme="majorHAnsi" w:cstheme="majorHAnsi"/>
          <w:sz w:val="24"/>
          <w:szCs w:val="24"/>
          <w:lang w:val="en-US"/>
        </w:rPr>
      </w:pPr>
      <w:r w:rsidRPr="004D4ACE">
        <w:rPr>
          <w:rFonts w:asciiTheme="majorHAnsi" w:hAnsiTheme="majorHAnsi" w:cstheme="majorHAnsi"/>
          <w:spacing w:val="-2"/>
          <w:sz w:val="24"/>
          <w:szCs w:val="24"/>
          <w:lang w:val="en-US"/>
        </w:rPr>
        <w:t>I am more interested in experiencing reality than looking at theory. I am good at relating to</w:t>
      </w:r>
      <w:r w:rsidRPr="004D4ACE">
        <w:rPr>
          <w:rFonts w:asciiTheme="majorHAnsi" w:hAnsiTheme="majorHAnsi" w:cstheme="majorHAnsi"/>
          <w:sz w:val="24"/>
          <w:szCs w:val="24"/>
          <w:lang w:val="en-US"/>
        </w:rPr>
        <w:t xml:space="preserve"> others and good at making intuitive decisions. Also, I am open-minded about life!</w:t>
      </w:r>
    </w:p>
    <w:p w14:paraId="1E93B0B3" w14:textId="77777777" w:rsidR="004D4ACE" w:rsidRPr="004D4ACE" w:rsidRDefault="004D4ACE" w:rsidP="004D4ACE">
      <w:pPr>
        <w:rPr>
          <w:rFonts w:asciiTheme="majorHAnsi" w:hAnsiTheme="majorHAnsi" w:cstheme="majorHAnsi"/>
          <w:sz w:val="24"/>
          <w:szCs w:val="24"/>
        </w:rPr>
      </w:pPr>
    </w:p>
    <w:p w14:paraId="22EE760E" w14:textId="77777777" w:rsidR="004D4ACE" w:rsidRPr="004D4ACE" w:rsidRDefault="004D4ACE" w:rsidP="004D4ACE">
      <w:pPr>
        <w:spacing w:before="36"/>
        <w:rPr>
          <w:rFonts w:asciiTheme="majorHAnsi" w:hAnsiTheme="majorHAnsi" w:cstheme="majorHAnsi"/>
          <w:sz w:val="24"/>
          <w:szCs w:val="24"/>
          <w:lang w:val="en-US"/>
        </w:rPr>
      </w:pPr>
      <w:r w:rsidRPr="004D4ACE">
        <w:rPr>
          <w:rFonts w:asciiTheme="majorHAnsi" w:hAnsiTheme="majorHAnsi" w:cstheme="majorHAnsi"/>
          <w:sz w:val="24"/>
          <w:szCs w:val="24"/>
        </w:rPr>
        <w:t xml:space="preserve">For person 2 I choose my colleague! He used the same </w:t>
      </w:r>
      <w:proofErr w:type="spellStart"/>
      <w:r w:rsidRPr="004D4ACE">
        <w:rPr>
          <w:rFonts w:asciiTheme="majorHAnsi" w:hAnsiTheme="majorHAnsi" w:cstheme="majorHAnsi"/>
          <w:sz w:val="24"/>
          <w:szCs w:val="24"/>
        </w:rPr>
        <w:t>Dantec</w:t>
      </w:r>
      <w:proofErr w:type="spellEnd"/>
      <w:r w:rsidRPr="004D4ACE">
        <w:rPr>
          <w:rFonts w:asciiTheme="majorHAnsi" w:hAnsiTheme="majorHAnsi" w:cstheme="majorHAnsi"/>
          <w:sz w:val="24"/>
          <w:szCs w:val="24"/>
        </w:rPr>
        <w:t xml:space="preserve"> learning style, and the result is </w:t>
      </w:r>
      <w:r w:rsidRPr="004D4ACE">
        <w:rPr>
          <w:rFonts w:asciiTheme="majorHAnsi" w:hAnsiTheme="majorHAnsi" w:cstheme="majorHAnsi"/>
          <w:sz w:val="24"/>
          <w:szCs w:val="24"/>
          <w:lang w:val="en-US"/>
        </w:rPr>
        <w:t>AE – Active experimentation</w:t>
      </w:r>
    </w:p>
    <w:p w14:paraId="3133C550" w14:textId="77777777" w:rsidR="004D4ACE" w:rsidRPr="004D4ACE" w:rsidRDefault="004D4ACE" w:rsidP="004D4ACE">
      <w:pPr>
        <w:ind w:right="144"/>
        <w:rPr>
          <w:rFonts w:asciiTheme="majorHAnsi" w:hAnsiTheme="majorHAnsi" w:cstheme="majorHAnsi"/>
          <w:sz w:val="24"/>
          <w:szCs w:val="24"/>
          <w:lang w:val="en-US"/>
        </w:rPr>
      </w:pPr>
      <w:r w:rsidRPr="004D4ACE">
        <w:rPr>
          <w:rFonts w:asciiTheme="majorHAnsi" w:hAnsiTheme="majorHAnsi" w:cstheme="majorHAnsi"/>
          <w:sz w:val="24"/>
          <w:szCs w:val="24"/>
          <w:lang w:val="en-US"/>
        </w:rPr>
        <w:t>He likes to influence people and change situations more and prefers to learn things that have a practical application. He is willing to take risks to achieve her goals and likes to influence people and see results.</w:t>
      </w:r>
    </w:p>
    <w:p w14:paraId="2A2559D1" w14:textId="77777777" w:rsidR="004D4ACE" w:rsidRPr="004D4ACE" w:rsidRDefault="004D4ACE" w:rsidP="004D4ACE">
      <w:pPr>
        <w:ind w:right="144"/>
        <w:rPr>
          <w:rFonts w:asciiTheme="majorHAnsi" w:hAnsiTheme="majorHAnsi" w:cstheme="majorHAnsi"/>
          <w:sz w:val="24"/>
          <w:szCs w:val="24"/>
          <w:lang w:val="en-US"/>
        </w:rPr>
      </w:pPr>
    </w:p>
    <w:p w14:paraId="75F372E6" w14:textId="77777777" w:rsidR="004D4ACE" w:rsidRPr="004D4ACE" w:rsidRDefault="004D4ACE" w:rsidP="004D4ACE">
      <w:pPr>
        <w:spacing w:before="240"/>
        <w:rPr>
          <w:rFonts w:asciiTheme="majorHAnsi" w:hAnsiTheme="majorHAnsi" w:cstheme="majorHAnsi"/>
          <w:sz w:val="24"/>
          <w:szCs w:val="24"/>
          <w:lang w:val="en-US"/>
        </w:rPr>
      </w:pPr>
      <w:r w:rsidRPr="004D4ACE">
        <w:rPr>
          <w:rFonts w:asciiTheme="majorHAnsi" w:hAnsiTheme="majorHAnsi" w:cstheme="majorHAnsi"/>
          <w:sz w:val="24"/>
          <w:szCs w:val="24"/>
          <w:lang w:val="en-US"/>
        </w:rPr>
        <w:t>Total scores:</w:t>
      </w:r>
    </w:p>
    <w:p w14:paraId="178BE8CE" w14:textId="77777777" w:rsidR="004D4ACE" w:rsidRDefault="004D4ACE" w:rsidP="004D4ACE">
      <w:pPr>
        <w:tabs>
          <w:tab w:val="left" w:pos="1719"/>
          <w:tab w:val="left" w:pos="3339"/>
          <w:tab w:val="left" w:pos="4527"/>
        </w:tabs>
        <w:ind w:left="576"/>
        <w:rPr>
          <w:rFonts w:ascii="Arial" w:hAnsi="Arial" w:cs="Arial"/>
          <w:lang w:val="en-US"/>
        </w:rPr>
      </w:pPr>
      <w:r>
        <w:rPr>
          <w:rFonts w:ascii="Arial" w:hAnsi="Arial" w:cs="Arial"/>
          <w:lang w:val="en-US"/>
        </w:rPr>
        <w:t>CE =16</w:t>
      </w:r>
      <w:r>
        <w:rPr>
          <w:rFonts w:ascii="Arial" w:hAnsi="Arial" w:cs="Arial"/>
          <w:lang w:val="en-US"/>
        </w:rPr>
        <w:tab/>
        <w:t>RO =11</w:t>
      </w:r>
      <w:r>
        <w:rPr>
          <w:rFonts w:ascii="Arial" w:hAnsi="Arial" w:cs="Arial"/>
          <w:lang w:val="en-US"/>
        </w:rPr>
        <w:tab/>
        <w:t>AC =8</w:t>
      </w:r>
      <w:r>
        <w:rPr>
          <w:rFonts w:ascii="Arial" w:hAnsi="Arial" w:cs="Arial"/>
          <w:lang w:val="en-US"/>
        </w:rPr>
        <w:tab/>
        <w:t>AE =19</w:t>
      </w:r>
    </w:p>
    <w:p w14:paraId="613FE280" w14:textId="5618F359" w:rsidR="0023013F" w:rsidRDefault="0023013F">
      <w:pPr>
        <w:spacing w:line="360" w:lineRule="auto"/>
        <w:rPr>
          <w:rFonts w:ascii="Arial" w:eastAsia="Arial" w:hAnsi="Arial" w:cs="Arial"/>
          <w:sz w:val="24"/>
          <w:szCs w:val="24"/>
        </w:rPr>
      </w:pPr>
    </w:p>
    <w:p w14:paraId="6CC6C2CF" w14:textId="77777777" w:rsidR="004D4ACE" w:rsidRDefault="004D4ACE" w:rsidP="004D4ACE">
      <w:pPr>
        <w:spacing w:line="360" w:lineRule="auto"/>
        <w:rPr>
          <w:rFonts w:ascii="Arial" w:eastAsia="Arial" w:hAnsi="Arial" w:cs="Arial"/>
          <w:sz w:val="24"/>
          <w:szCs w:val="24"/>
        </w:rPr>
      </w:pPr>
      <w:r w:rsidRPr="004D4ACE">
        <w:rPr>
          <w:rFonts w:ascii="Arial" w:eastAsia="Arial" w:hAnsi="Arial" w:cs="Arial"/>
          <w:sz w:val="24"/>
          <w:szCs w:val="24"/>
        </w:rPr>
        <w:t xml:space="preserve">In short, I'm the type of person who would rather experience reality directly than concentrate on theory. I'm open-minded about life, make decisions based on my intuition, and relish the opportunity to meet new people. </w:t>
      </w:r>
      <w:r w:rsidRPr="004D4ACE">
        <w:rPr>
          <w:rFonts w:ascii="Arial" w:eastAsia="Arial" w:hAnsi="Arial" w:cs="Arial"/>
          <w:sz w:val="24"/>
          <w:szCs w:val="24"/>
        </w:rPr>
        <w:br/>
        <w:t xml:space="preserve">In contrast, my colleague takes a very pragmatic and results-oriented attitude. He is very driven to influence others and mould results, and he enjoys learning things that she can use right away. He isn't scared to take chances </w:t>
      </w:r>
      <w:proofErr w:type="gramStart"/>
      <w:r w:rsidRPr="004D4ACE">
        <w:rPr>
          <w:rFonts w:ascii="Arial" w:eastAsia="Arial" w:hAnsi="Arial" w:cs="Arial"/>
          <w:sz w:val="24"/>
          <w:szCs w:val="24"/>
        </w:rPr>
        <w:t>in order to</w:t>
      </w:r>
      <w:proofErr w:type="gramEnd"/>
      <w:r w:rsidRPr="004D4ACE">
        <w:rPr>
          <w:rFonts w:ascii="Arial" w:eastAsia="Arial" w:hAnsi="Arial" w:cs="Arial"/>
          <w:sz w:val="24"/>
          <w:szCs w:val="24"/>
        </w:rPr>
        <w:t xml:space="preserve"> accomplish him objectives, and he gets a boost from witnessing the actual, observable outcomes of his efforts. </w:t>
      </w:r>
    </w:p>
    <w:p w14:paraId="19634592" w14:textId="7570ABAB" w:rsidR="004D4ACE" w:rsidRPr="00251E65" w:rsidRDefault="004D4ACE" w:rsidP="00AC3DB1">
      <w:pPr>
        <w:tabs>
          <w:tab w:val="left" w:pos="1719"/>
          <w:tab w:val="left" w:pos="3339"/>
          <w:tab w:val="left" w:pos="4527"/>
        </w:tabs>
        <w:spacing w:line="278" w:lineRule="auto"/>
        <w:rPr>
          <w:rFonts w:asciiTheme="majorHAnsi" w:hAnsiTheme="majorHAnsi" w:cstheme="majorHAnsi"/>
          <w:sz w:val="24"/>
          <w:szCs w:val="24"/>
        </w:rPr>
      </w:pPr>
      <w:r w:rsidRPr="00AC3DB1">
        <w:rPr>
          <w:rFonts w:asciiTheme="majorHAnsi" w:hAnsiTheme="majorHAnsi" w:cstheme="majorHAnsi"/>
          <w:sz w:val="24"/>
          <w:szCs w:val="24"/>
        </w:rPr>
        <w:lastRenderedPageBreak/>
        <w:t>From VARK Learning style, my</w:t>
      </w:r>
      <w:r w:rsidRPr="00251E65">
        <w:rPr>
          <w:rFonts w:asciiTheme="majorHAnsi" w:hAnsiTheme="majorHAnsi" w:cstheme="majorHAnsi"/>
          <w:sz w:val="24"/>
          <w:szCs w:val="24"/>
        </w:rPr>
        <w:t xml:space="preserve"> </w:t>
      </w:r>
      <w:r w:rsidRPr="00AC3DB1">
        <w:rPr>
          <w:rFonts w:asciiTheme="majorHAnsi" w:hAnsiTheme="majorHAnsi" w:cstheme="majorHAnsi"/>
          <w:sz w:val="24"/>
          <w:szCs w:val="24"/>
        </w:rPr>
        <w:t>colleague</w:t>
      </w:r>
      <w:r w:rsidRPr="00251E65">
        <w:rPr>
          <w:rFonts w:asciiTheme="majorHAnsi" w:hAnsiTheme="majorHAnsi" w:cstheme="majorHAnsi"/>
          <w:sz w:val="24"/>
          <w:szCs w:val="24"/>
        </w:rPr>
        <w:t xml:space="preserve"> is a visual learner, which means </w:t>
      </w:r>
      <w:r w:rsidRPr="00AC3DB1">
        <w:rPr>
          <w:rFonts w:asciiTheme="majorHAnsi" w:hAnsiTheme="majorHAnsi" w:cstheme="majorHAnsi"/>
          <w:sz w:val="24"/>
          <w:szCs w:val="24"/>
        </w:rPr>
        <w:t>h</w:t>
      </w:r>
      <w:r w:rsidRPr="00251E65">
        <w:rPr>
          <w:rFonts w:asciiTheme="majorHAnsi" w:hAnsiTheme="majorHAnsi" w:cstheme="majorHAnsi"/>
          <w:sz w:val="24"/>
          <w:szCs w:val="24"/>
        </w:rPr>
        <w:t xml:space="preserve">e best understands and remembers information when he can see it—through images, diagrams, or written notes. </w:t>
      </w:r>
      <w:r w:rsidRPr="00AC3DB1">
        <w:rPr>
          <w:rFonts w:asciiTheme="majorHAnsi" w:hAnsiTheme="majorHAnsi" w:cstheme="majorHAnsi"/>
          <w:sz w:val="24"/>
          <w:szCs w:val="24"/>
        </w:rPr>
        <w:t>He</w:t>
      </w:r>
      <w:r w:rsidRPr="00251E65">
        <w:rPr>
          <w:rFonts w:asciiTheme="majorHAnsi" w:hAnsiTheme="majorHAnsi" w:cstheme="majorHAnsi"/>
          <w:sz w:val="24"/>
          <w:szCs w:val="24"/>
        </w:rPr>
        <w:t xml:space="preserve"> processes information quickly when it’s presented visually, helping</w:t>
      </w:r>
      <w:r w:rsidR="00AC3DB1" w:rsidRPr="00AC3DB1">
        <w:rPr>
          <w:rFonts w:asciiTheme="majorHAnsi" w:hAnsiTheme="majorHAnsi" w:cstheme="majorHAnsi"/>
          <w:sz w:val="24"/>
          <w:szCs w:val="24"/>
        </w:rPr>
        <w:t xml:space="preserve"> </w:t>
      </w:r>
      <w:r w:rsidRPr="00251E65">
        <w:rPr>
          <w:rFonts w:asciiTheme="majorHAnsi" w:hAnsiTheme="majorHAnsi" w:cstheme="majorHAnsi"/>
          <w:sz w:val="24"/>
          <w:szCs w:val="24"/>
        </w:rPr>
        <w:t>her to make connections and see the bigger picture.</w:t>
      </w:r>
    </w:p>
    <w:p w14:paraId="2028C9D7" w14:textId="06115DED" w:rsidR="00583709" w:rsidRPr="00AC3DB1" w:rsidRDefault="00AC3DB1" w:rsidP="00AC3DB1">
      <w:p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My preferred method of learning is auditory. Whether in lectures or discussions, I learn best when I listen to others. Hearing concepts makes it easier for me to remember specifics. This enhances my colleague's approach to problem-solving and gives us distinct strengths.</w:t>
      </w:r>
      <w:r w:rsidRPr="00AC3DB1">
        <w:rPr>
          <w:rFonts w:asciiTheme="majorHAnsi" w:eastAsia="Arial" w:hAnsiTheme="majorHAnsi" w:cstheme="majorHAnsi"/>
          <w:sz w:val="24"/>
          <w:szCs w:val="24"/>
        </w:rPr>
        <w:br/>
      </w:r>
      <w:r w:rsidRPr="00AC3DB1">
        <w:rPr>
          <w:rFonts w:asciiTheme="majorHAnsi" w:eastAsia="Arial" w:hAnsiTheme="majorHAnsi" w:cstheme="majorHAnsi"/>
          <w:sz w:val="24"/>
          <w:szCs w:val="24"/>
        </w:rPr>
        <w:br/>
        <w:t>We both have a pragmatic approach to learning and enjoy trying to put what we have learnt into practice. We like hands-on, practical instruction and knowing why we are doing things. We become involved and excited as a result, favouring practical uses over theoretical ideas.</w:t>
      </w:r>
      <w:bookmarkStart w:id="5" w:name="_2bn6wsx" w:colFirst="0" w:colLast="0"/>
      <w:bookmarkEnd w:id="5"/>
    </w:p>
    <w:p w14:paraId="57D40257" w14:textId="77777777" w:rsidR="00583709" w:rsidRDefault="00583709"/>
    <w:p w14:paraId="7B6A9726" w14:textId="77777777" w:rsidR="00583709" w:rsidRDefault="00583709"/>
    <w:p w14:paraId="43357AF3" w14:textId="77777777" w:rsidR="00583709" w:rsidRDefault="008312FD">
      <w:pPr>
        <w:pStyle w:val="Heading2"/>
      </w:pPr>
      <w:bookmarkStart w:id="6" w:name="_qsh70q" w:colFirst="0" w:colLast="0"/>
      <w:bookmarkStart w:id="7" w:name="_Toc181632615"/>
      <w:bookmarkEnd w:id="6"/>
      <w:r>
        <w:t>1.2 Use a simple technique for identifying development needs for self &amp; another</w:t>
      </w:r>
      <w:bookmarkEnd w:id="7"/>
    </w:p>
    <w:p w14:paraId="04627DED" w14:textId="77777777" w:rsidR="00583709" w:rsidRDefault="00583709"/>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rsidTr="00AC3DB1">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8" w:name="_3as4poj" w:colFirst="0" w:colLast="0"/>
            <w:bookmarkEnd w:id="8"/>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rsidTr="00AC3DB1">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5EDAE546" w:rsidR="00583709" w:rsidRDefault="001A1303" w:rsidP="001A1303">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Confidence</w:t>
            </w:r>
          </w:p>
          <w:p w14:paraId="5B8FAF0A" w14:textId="62DB88FF" w:rsidR="001A1303" w:rsidRDefault="001A1303" w:rsidP="001A1303">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Good memory</w:t>
            </w:r>
          </w:p>
          <w:p w14:paraId="3FE4F78A" w14:textId="6D4C6931" w:rsidR="001A1303" w:rsidRDefault="001A1303" w:rsidP="001A1303">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Good working habits</w:t>
            </w:r>
          </w:p>
          <w:p w14:paraId="17CF2B80" w14:textId="51401554" w:rsidR="001A1303" w:rsidRDefault="001A1303" w:rsidP="001A1303">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Calm person</w:t>
            </w:r>
          </w:p>
          <w:p w14:paraId="0108B361" w14:textId="0DCDDD85" w:rsidR="001A1303" w:rsidRDefault="001A1303" w:rsidP="001A1303">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Teamwork experiences</w:t>
            </w:r>
          </w:p>
          <w:p w14:paraId="62F170BB" w14:textId="6BAFE07B" w:rsidR="001A1303" w:rsidRPr="001A1303" w:rsidRDefault="001A1303" w:rsidP="001A1303">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Open for new challenges</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65FE9FEA" w14:textId="77777777" w:rsidR="00583709" w:rsidRDefault="00583709">
            <w:pPr>
              <w:spacing w:line="360" w:lineRule="auto"/>
              <w:rPr>
                <w:rFonts w:ascii="Arial" w:eastAsia="Arial" w:hAnsi="Arial" w:cs="Arial"/>
                <w:sz w:val="24"/>
                <w:szCs w:val="24"/>
              </w:rPr>
            </w:pPr>
          </w:p>
          <w:p w14:paraId="7449CC57" w14:textId="630C86BE" w:rsidR="00583709" w:rsidRDefault="001A1303" w:rsidP="001A1303">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I am a bit of perfectionist</w:t>
            </w:r>
          </w:p>
          <w:p w14:paraId="33BFD851" w14:textId="384B9C44" w:rsidR="001A1303" w:rsidRDefault="001A1303" w:rsidP="001A1303">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I sometimes struggle with staying organized</w:t>
            </w:r>
          </w:p>
          <w:p w14:paraId="4518E01A" w14:textId="7624AE6B" w:rsidR="001A1303" w:rsidRPr="001A1303" w:rsidRDefault="001A1303" w:rsidP="001A1303">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I tend to be impatient with slow progress</w:t>
            </w: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rsidTr="00AC3DB1">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7148272B" w:rsidR="00583709" w:rsidRDefault="001A1303" w:rsidP="001A1303">
            <w:pPr>
              <w:pStyle w:val="ListParagraph"/>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Developing new skills</w:t>
            </w:r>
          </w:p>
          <w:p w14:paraId="2001A408" w14:textId="2E2056EC" w:rsidR="001A1303" w:rsidRDefault="001A1303" w:rsidP="001A1303">
            <w:pPr>
              <w:pStyle w:val="ListParagraph"/>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lastRenderedPageBreak/>
              <w:t>Building stronger relationships</w:t>
            </w:r>
          </w:p>
          <w:p w14:paraId="65369420" w14:textId="6B8CE826" w:rsidR="001A1303" w:rsidRDefault="00007B4B" w:rsidP="001A1303">
            <w:pPr>
              <w:pStyle w:val="ListParagraph"/>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Learning new technology</w:t>
            </w:r>
          </w:p>
          <w:p w14:paraId="46174887" w14:textId="6D4D9C29" w:rsidR="00007B4B" w:rsidRPr="001A1303" w:rsidRDefault="00007B4B" w:rsidP="001A1303">
            <w:pPr>
              <w:pStyle w:val="ListParagraph"/>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Becoming more adaptable</w:t>
            </w: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081407C7" w:rsidR="00583709" w:rsidRDefault="00007B4B" w:rsidP="00007B4B">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Economic uncertainty</w:t>
            </w:r>
          </w:p>
          <w:p w14:paraId="246181C4" w14:textId="760D38CA" w:rsidR="00007B4B" w:rsidRDefault="00007B4B" w:rsidP="00007B4B">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lastRenderedPageBreak/>
              <w:t>Increased competition</w:t>
            </w:r>
          </w:p>
          <w:p w14:paraId="1F3747A9" w14:textId="0FC85477" w:rsidR="00007B4B" w:rsidRDefault="00007B4B" w:rsidP="00007B4B">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Burnout and stress</w:t>
            </w:r>
          </w:p>
          <w:p w14:paraId="75F953B0" w14:textId="0DF459D6" w:rsidR="00007B4B" w:rsidRPr="00007B4B" w:rsidRDefault="00007B4B" w:rsidP="00007B4B">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Lack of opportunities</w:t>
            </w: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p w14:paraId="093FE022" w14:textId="77777777" w:rsidR="00007B4B" w:rsidRDefault="00007B4B">
      <w:pPr>
        <w:spacing w:line="360" w:lineRule="auto"/>
        <w:rPr>
          <w:rFonts w:ascii="Arial" w:eastAsia="Arial" w:hAnsi="Arial" w:cs="Arial"/>
          <w:sz w:val="24"/>
          <w:szCs w:val="24"/>
        </w:rPr>
      </w:pPr>
    </w:p>
    <w:p w14:paraId="21CD645C" w14:textId="77777777" w:rsidR="00007B4B" w:rsidRDefault="00007B4B">
      <w:pPr>
        <w:spacing w:line="360" w:lineRule="auto"/>
        <w:rPr>
          <w:rFonts w:ascii="Arial" w:eastAsia="Arial" w:hAnsi="Arial" w:cs="Arial"/>
          <w:sz w:val="24"/>
          <w:szCs w:val="24"/>
        </w:rPr>
      </w:pPr>
    </w:p>
    <w:p w14:paraId="2EB7B1EA" w14:textId="77777777" w:rsidR="00007B4B" w:rsidRDefault="00007B4B">
      <w:pPr>
        <w:spacing w:line="360" w:lineRule="auto"/>
        <w:rPr>
          <w:rFonts w:ascii="Arial" w:eastAsia="Arial" w:hAnsi="Arial" w:cs="Arial"/>
          <w:sz w:val="24"/>
          <w:szCs w:val="24"/>
        </w:rPr>
      </w:pPr>
    </w:p>
    <w:p w14:paraId="6F613DBB" w14:textId="77777777" w:rsidR="00007B4B" w:rsidRDefault="00007B4B">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566AB7F5" w:rsidR="00583709" w:rsidRDefault="00007B4B" w:rsidP="00007B4B">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Adaptability</w:t>
            </w:r>
          </w:p>
          <w:p w14:paraId="0314536A" w14:textId="3B85E302" w:rsidR="00007B4B" w:rsidRDefault="00007B4B" w:rsidP="00007B4B">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Creativity</w:t>
            </w:r>
          </w:p>
          <w:p w14:paraId="52F90438" w14:textId="1C8CBD51" w:rsidR="00007B4B" w:rsidRDefault="00007B4B" w:rsidP="00007B4B">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Attention to detail</w:t>
            </w:r>
          </w:p>
          <w:p w14:paraId="777898CB" w14:textId="34374963" w:rsidR="00007B4B" w:rsidRPr="00007B4B" w:rsidRDefault="00007B4B" w:rsidP="00007B4B">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Empathy</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6C07EE27" w:rsidR="00583709" w:rsidRDefault="00007B4B" w:rsidP="00007B4B">
            <w:pPr>
              <w:pStyle w:val="ListParagraph"/>
              <w:numPr>
                <w:ilvl w:val="0"/>
                <w:numId w:val="6"/>
              </w:numPr>
              <w:spacing w:line="360" w:lineRule="auto"/>
              <w:rPr>
                <w:rFonts w:ascii="Arial" w:eastAsia="Arial" w:hAnsi="Arial" w:cs="Arial"/>
                <w:sz w:val="24"/>
                <w:szCs w:val="24"/>
              </w:rPr>
            </w:pPr>
            <w:r>
              <w:rPr>
                <w:rFonts w:ascii="Arial" w:eastAsia="Arial" w:hAnsi="Arial" w:cs="Arial"/>
                <w:sz w:val="24"/>
                <w:szCs w:val="24"/>
              </w:rPr>
              <w:t>Being easily distracted</w:t>
            </w:r>
          </w:p>
          <w:p w14:paraId="7A18EBAA" w14:textId="0E182E2D" w:rsidR="00007B4B" w:rsidRDefault="00007B4B" w:rsidP="00007B4B">
            <w:pPr>
              <w:pStyle w:val="ListParagraph"/>
              <w:numPr>
                <w:ilvl w:val="0"/>
                <w:numId w:val="6"/>
              </w:numPr>
              <w:spacing w:line="360" w:lineRule="auto"/>
              <w:rPr>
                <w:rFonts w:ascii="Arial" w:eastAsia="Arial" w:hAnsi="Arial" w:cs="Arial"/>
                <w:sz w:val="24"/>
                <w:szCs w:val="24"/>
              </w:rPr>
            </w:pPr>
            <w:r>
              <w:rPr>
                <w:rFonts w:ascii="Arial" w:eastAsia="Arial" w:hAnsi="Arial" w:cs="Arial"/>
                <w:sz w:val="24"/>
                <w:szCs w:val="24"/>
              </w:rPr>
              <w:t>Tendency to worry</w:t>
            </w:r>
          </w:p>
          <w:p w14:paraId="0EF4F259" w14:textId="34C3CA34" w:rsidR="00007B4B" w:rsidRPr="00007B4B" w:rsidRDefault="00007B4B" w:rsidP="00007B4B">
            <w:pPr>
              <w:pStyle w:val="ListParagraph"/>
              <w:numPr>
                <w:ilvl w:val="0"/>
                <w:numId w:val="6"/>
              </w:numPr>
              <w:spacing w:line="360" w:lineRule="auto"/>
              <w:rPr>
                <w:rFonts w:ascii="Arial" w:eastAsia="Arial" w:hAnsi="Arial" w:cs="Arial"/>
                <w:sz w:val="24"/>
                <w:szCs w:val="24"/>
              </w:rPr>
            </w:pPr>
            <w:r>
              <w:rPr>
                <w:rFonts w:ascii="Arial" w:eastAsia="Arial" w:hAnsi="Arial" w:cs="Arial"/>
                <w:sz w:val="24"/>
                <w:szCs w:val="24"/>
              </w:rPr>
              <w:t>Shyness</w:t>
            </w: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49C3FEF0" w:rsidR="00583709" w:rsidRDefault="00007B4B" w:rsidP="00007B4B">
            <w:pPr>
              <w:pStyle w:val="ListParagraph"/>
              <w:numPr>
                <w:ilvl w:val="0"/>
                <w:numId w:val="7"/>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Mentorship</w:t>
            </w:r>
          </w:p>
          <w:p w14:paraId="5CEFD9EB" w14:textId="0229C9DF" w:rsidR="00007B4B" w:rsidRDefault="00007B4B" w:rsidP="00007B4B">
            <w:pPr>
              <w:pStyle w:val="ListParagraph"/>
              <w:numPr>
                <w:ilvl w:val="0"/>
                <w:numId w:val="7"/>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Learning a new language</w:t>
            </w:r>
          </w:p>
          <w:p w14:paraId="272E1F4D" w14:textId="5EC147FC" w:rsidR="00007B4B" w:rsidRDefault="00007B4B" w:rsidP="00007B4B">
            <w:pPr>
              <w:pStyle w:val="ListParagraph"/>
              <w:numPr>
                <w:ilvl w:val="0"/>
                <w:numId w:val="7"/>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Creating a personal brand</w:t>
            </w:r>
          </w:p>
          <w:p w14:paraId="1148C082" w14:textId="41C81AE5" w:rsidR="00007B4B" w:rsidRPr="00007B4B" w:rsidRDefault="00007B4B" w:rsidP="00007B4B">
            <w:pPr>
              <w:pStyle w:val="ListParagraph"/>
              <w:numPr>
                <w:ilvl w:val="0"/>
                <w:numId w:val="7"/>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Strengthening data analysis skills</w:t>
            </w: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071659B1" w:rsidR="00583709" w:rsidRDefault="00007B4B" w:rsidP="00007B4B">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Team restructuring</w:t>
            </w:r>
          </w:p>
          <w:p w14:paraId="414F6368" w14:textId="05FCA98A" w:rsidR="00007B4B" w:rsidRDefault="00007B4B" w:rsidP="00007B4B">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 xml:space="preserve">Poor management </w:t>
            </w:r>
          </w:p>
          <w:p w14:paraId="3DF85E89" w14:textId="65FB1135" w:rsidR="00007B4B" w:rsidRDefault="00007B4B" w:rsidP="00007B4B">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Remote work challenges</w:t>
            </w:r>
          </w:p>
          <w:p w14:paraId="262DEE38" w14:textId="33AEFDE7" w:rsidR="00007B4B" w:rsidRPr="00007B4B" w:rsidRDefault="00007B4B" w:rsidP="00007B4B">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Limited access to training</w:t>
            </w: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bookmarkStart w:id="9" w:name="_Hlk181959086"/>
      <w:r>
        <w:rPr>
          <w:rFonts w:ascii="Arial" w:eastAsia="Arial" w:hAnsi="Arial" w:cs="Arial"/>
          <w:sz w:val="24"/>
          <w:szCs w:val="24"/>
        </w:rPr>
        <w:t xml:space="preserve">Gap Analysis person 1 </w:t>
      </w:r>
    </w:p>
    <w:p w14:paraId="2DAE5BF8" w14:textId="77777777" w:rsidR="00AC3DB1" w:rsidRPr="00AC3DB1" w:rsidRDefault="00AC3DB1" w:rsidP="00AC3DB1">
      <w:p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 xml:space="preserve">Goals:  </w:t>
      </w:r>
    </w:p>
    <w:p w14:paraId="150B1196" w14:textId="77777777" w:rsidR="00AC3DB1" w:rsidRPr="00AC3DB1" w:rsidRDefault="00AC3DB1" w:rsidP="00AC3DB1">
      <w:pPr>
        <w:pStyle w:val="ListParagraph"/>
        <w:numPr>
          <w:ilvl w:val="0"/>
          <w:numId w:val="15"/>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Get a promotion or advance to a higher position</w:t>
      </w:r>
    </w:p>
    <w:p w14:paraId="64AE6ED2" w14:textId="77777777" w:rsidR="00AC3DB1" w:rsidRPr="00AC3DB1" w:rsidRDefault="00AC3DB1" w:rsidP="00AC3DB1">
      <w:pPr>
        <w:pStyle w:val="ListParagraph"/>
        <w:numPr>
          <w:ilvl w:val="0"/>
          <w:numId w:val="15"/>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Improve leadership and management skills</w:t>
      </w:r>
    </w:p>
    <w:p w14:paraId="12DE6B7F" w14:textId="77777777" w:rsidR="00AC3DB1" w:rsidRPr="00AC3DB1" w:rsidRDefault="00AC3DB1" w:rsidP="00AC3DB1">
      <w:pPr>
        <w:pStyle w:val="ListParagraph"/>
        <w:numPr>
          <w:ilvl w:val="0"/>
          <w:numId w:val="15"/>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Become a thought leader or speaker in productivity</w:t>
      </w:r>
    </w:p>
    <w:p w14:paraId="79CEAE9D" w14:textId="77777777" w:rsidR="00AC3DB1" w:rsidRPr="00AC3DB1" w:rsidRDefault="00AC3DB1" w:rsidP="00AC3DB1">
      <w:pPr>
        <w:pStyle w:val="ListParagraph"/>
        <w:numPr>
          <w:ilvl w:val="0"/>
          <w:numId w:val="15"/>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Achieve a specific annual income target</w:t>
      </w:r>
    </w:p>
    <w:p w14:paraId="090DC82E" w14:textId="77777777" w:rsidR="00AC3DB1" w:rsidRPr="00AC3DB1" w:rsidRDefault="00AC3DB1" w:rsidP="00AC3DB1">
      <w:pPr>
        <w:pStyle w:val="ListParagraph"/>
        <w:numPr>
          <w:ilvl w:val="0"/>
          <w:numId w:val="15"/>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Spend more quality time with family and friends</w:t>
      </w:r>
    </w:p>
    <w:p w14:paraId="70C54C06" w14:textId="77777777" w:rsidR="00AC3DB1" w:rsidRPr="00AC3DB1" w:rsidRDefault="00AC3DB1" w:rsidP="00AC3DB1">
      <w:pPr>
        <w:pStyle w:val="ListParagraph"/>
        <w:numPr>
          <w:ilvl w:val="0"/>
          <w:numId w:val="15"/>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Visit a new country every year</w:t>
      </w:r>
    </w:p>
    <w:p w14:paraId="5C026EAD" w14:textId="77777777" w:rsidR="00AC3DB1" w:rsidRPr="00AC3DB1" w:rsidRDefault="00AC3DB1" w:rsidP="00AC3DB1">
      <w:pPr>
        <w:spacing w:line="360" w:lineRule="auto"/>
        <w:rPr>
          <w:rFonts w:asciiTheme="majorHAnsi" w:eastAsia="Arial" w:hAnsiTheme="majorHAnsi" w:cstheme="majorHAnsi"/>
          <w:sz w:val="24"/>
          <w:szCs w:val="24"/>
        </w:rPr>
      </w:pPr>
    </w:p>
    <w:p w14:paraId="645CBD49" w14:textId="77777777" w:rsidR="00AC3DB1" w:rsidRPr="00AC3DB1" w:rsidRDefault="00AC3DB1" w:rsidP="00AC3DB1">
      <w:p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Achievements:</w:t>
      </w:r>
    </w:p>
    <w:p w14:paraId="54D67C93" w14:textId="77777777" w:rsidR="00AC3DB1" w:rsidRPr="00AC3DB1" w:rsidRDefault="00AC3DB1" w:rsidP="00AC3DB1">
      <w:pPr>
        <w:pStyle w:val="ListParagraph"/>
        <w:numPr>
          <w:ilvl w:val="0"/>
          <w:numId w:val="16"/>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Receiving industry recognition</w:t>
      </w:r>
    </w:p>
    <w:p w14:paraId="4375F230" w14:textId="77777777" w:rsidR="00AC3DB1" w:rsidRPr="00AC3DB1" w:rsidRDefault="00AC3DB1" w:rsidP="00AC3DB1">
      <w:pPr>
        <w:pStyle w:val="ListParagraph"/>
        <w:numPr>
          <w:ilvl w:val="0"/>
          <w:numId w:val="16"/>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I improved my work skills</w:t>
      </w:r>
    </w:p>
    <w:p w14:paraId="1ED8ECAA" w14:textId="77777777" w:rsidR="00AC3DB1" w:rsidRPr="00AC3DB1" w:rsidRDefault="00AC3DB1" w:rsidP="00AC3DB1">
      <w:pPr>
        <w:pStyle w:val="ListParagraph"/>
        <w:numPr>
          <w:ilvl w:val="0"/>
          <w:numId w:val="16"/>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Maintaing a healthy lifestyle</w:t>
      </w:r>
    </w:p>
    <w:p w14:paraId="1499FB32" w14:textId="79682BB8" w:rsidR="00AC3DB1" w:rsidRDefault="00AC3DB1" w:rsidP="00AC3DB1">
      <w:pPr>
        <w:pStyle w:val="ListParagraph"/>
        <w:numPr>
          <w:ilvl w:val="0"/>
          <w:numId w:val="16"/>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Learned a new skill</w:t>
      </w:r>
    </w:p>
    <w:p w14:paraId="4BC283BA" w14:textId="77777777" w:rsidR="00AC3DB1" w:rsidRPr="00AC3DB1" w:rsidRDefault="00AC3DB1" w:rsidP="00AC3DB1">
      <w:pPr>
        <w:pStyle w:val="ListParagraph"/>
        <w:spacing w:line="360" w:lineRule="auto"/>
        <w:rPr>
          <w:rFonts w:asciiTheme="majorHAnsi" w:eastAsia="Arial" w:hAnsiTheme="majorHAnsi" w:cstheme="majorHAnsi"/>
          <w:sz w:val="24"/>
          <w:szCs w:val="24"/>
        </w:rPr>
      </w:pPr>
    </w:p>
    <w:p w14:paraId="724676AB" w14:textId="77777777" w:rsidR="00AC3DB1" w:rsidRPr="00AC3DB1" w:rsidRDefault="00AC3DB1" w:rsidP="00AC3DB1">
      <w:pPr>
        <w:pStyle w:val="ListParagraph"/>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Barriers:</w:t>
      </w:r>
    </w:p>
    <w:p w14:paraId="1443763C" w14:textId="77777777" w:rsidR="00AC3DB1" w:rsidRPr="00AC3DB1" w:rsidRDefault="00AC3DB1" w:rsidP="00AC3DB1">
      <w:pPr>
        <w:pStyle w:val="ListParagraph"/>
        <w:spacing w:line="360" w:lineRule="auto"/>
        <w:rPr>
          <w:rFonts w:asciiTheme="majorHAnsi" w:eastAsia="Arial" w:hAnsiTheme="majorHAnsi" w:cstheme="majorHAnsi"/>
          <w:sz w:val="24"/>
          <w:szCs w:val="24"/>
        </w:rPr>
      </w:pPr>
    </w:p>
    <w:p w14:paraId="7B1B95DD" w14:textId="77777777" w:rsidR="00AC3DB1" w:rsidRPr="00AC3DB1" w:rsidRDefault="00AC3DB1" w:rsidP="00AC3DB1">
      <w:pPr>
        <w:pStyle w:val="ListParagraph"/>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1.Fear of failure</w:t>
      </w:r>
    </w:p>
    <w:p w14:paraId="6C5136B8" w14:textId="77777777" w:rsidR="00AC3DB1" w:rsidRPr="00AC3DB1" w:rsidRDefault="00AC3DB1" w:rsidP="00AC3DB1">
      <w:pPr>
        <w:pStyle w:val="ListParagraph"/>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2.Limited knowledge or skills</w:t>
      </w:r>
    </w:p>
    <w:p w14:paraId="02AD1F5E" w14:textId="77777777" w:rsidR="00AC3DB1" w:rsidRPr="00AC3DB1" w:rsidRDefault="00AC3DB1" w:rsidP="00AC3DB1">
      <w:pPr>
        <w:pStyle w:val="ListParagraph"/>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3.Burnout or overwork</w:t>
      </w:r>
    </w:p>
    <w:p w14:paraId="469909A1" w14:textId="77777777" w:rsidR="00AC3DB1" w:rsidRPr="00AC3DB1" w:rsidRDefault="00AC3DB1" w:rsidP="00AC3DB1">
      <w:pPr>
        <w:pStyle w:val="ListParagraph"/>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4.Unexpected expenses</w:t>
      </w:r>
    </w:p>
    <w:p w14:paraId="07E1EE9B" w14:textId="77777777" w:rsidR="00AC3DB1" w:rsidRPr="00AC3DB1" w:rsidRDefault="00AC3DB1" w:rsidP="00AC3DB1">
      <w:pPr>
        <w:spacing w:line="360" w:lineRule="auto"/>
        <w:rPr>
          <w:rFonts w:ascii="Arial" w:eastAsia="Arial" w:hAnsi="Arial" w:cs="Arial"/>
          <w:sz w:val="24"/>
          <w:szCs w:val="24"/>
        </w:rPr>
      </w:pPr>
      <w:r w:rsidRPr="00AC3DB1">
        <w:rPr>
          <w:rFonts w:ascii="Arial" w:eastAsia="Arial" w:hAnsi="Arial" w:cs="Arial"/>
          <w:sz w:val="24"/>
          <w:szCs w:val="24"/>
        </w:rPr>
        <w:t>Looking ahead, I aim to advance my career, sharpen my leadership skills, and establish myself as a thought leader in productivity. I’m also focused on reaching a specific income goal, dedicating more time to my loved ones, and exploring a new country every year.</w:t>
      </w:r>
    </w:p>
    <w:p w14:paraId="018B71CD" w14:textId="77777777" w:rsidR="00AC3DB1" w:rsidRPr="00AC3DB1" w:rsidRDefault="00AC3DB1" w:rsidP="00AC3DB1">
      <w:pPr>
        <w:spacing w:line="360" w:lineRule="auto"/>
        <w:rPr>
          <w:rFonts w:ascii="Arial" w:eastAsia="Arial" w:hAnsi="Arial" w:cs="Arial"/>
          <w:sz w:val="24"/>
          <w:szCs w:val="24"/>
        </w:rPr>
      </w:pPr>
      <w:r w:rsidRPr="00AC3DB1">
        <w:rPr>
          <w:rFonts w:ascii="Arial" w:eastAsia="Arial" w:hAnsi="Arial" w:cs="Arial"/>
          <w:sz w:val="24"/>
          <w:szCs w:val="24"/>
        </w:rPr>
        <w:lastRenderedPageBreak/>
        <w:t>Up to this point, I’ve earned industry recognition, developed new skills, kept up a healthy lifestyle, and consistently pursued learning opportunities. While I still face obstacles like fear of failure, gaps in knowledge, burnout, and unexpected financial setbacks, I’m committed to pushing past these challenges to realize my dreams.</w:t>
      </w:r>
    </w:p>
    <w:p w14:paraId="53D1AB88" w14:textId="77777777" w:rsidR="00AC3DB1" w:rsidRDefault="00AC3DB1">
      <w:pPr>
        <w:spacing w:line="360" w:lineRule="auto"/>
        <w:rPr>
          <w:rFonts w:ascii="Arial" w:eastAsia="Arial" w:hAnsi="Arial" w:cs="Arial"/>
          <w:sz w:val="24"/>
          <w:szCs w:val="24"/>
        </w:rPr>
      </w:pP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60E020E4" w14:textId="77777777" w:rsidR="00AC3DB1" w:rsidRDefault="00AC3DB1" w:rsidP="00AC3DB1">
      <w:pPr>
        <w:spacing w:line="360" w:lineRule="auto"/>
        <w:rPr>
          <w:rFonts w:ascii="Arial" w:eastAsia="Arial" w:hAnsi="Arial" w:cs="Arial"/>
        </w:rPr>
      </w:pPr>
      <w:r>
        <w:rPr>
          <w:rFonts w:ascii="Arial" w:eastAsia="Arial" w:hAnsi="Arial" w:cs="Arial"/>
          <w:sz w:val="24"/>
          <w:szCs w:val="24"/>
        </w:rPr>
        <w:t xml:space="preserve">Gap Analysis person 2 </w:t>
      </w:r>
    </w:p>
    <w:p w14:paraId="115ABC0C" w14:textId="77777777" w:rsidR="00AC3DB1" w:rsidRPr="00AC3DB1" w:rsidRDefault="00AC3DB1" w:rsidP="00AC3DB1">
      <w:p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 xml:space="preserve">The goals for person 2 are: </w:t>
      </w:r>
    </w:p>
    <w:p w14:paraId="60ECDD71" w14:textId="77777777" w:rsidR="00AC3DB1" w:rsidRPr="00AC3DB1" w:rsidRDefault="00AC3DB1" w:rsidP="00AC3DB1">
      <w:pPr>
        <w:pStyle w:val="ListParagraph"/>
        <w:numPr>
          <w:ilvl w:val="0"/>
          <w:numId w:val="17"/>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Achieve financial independence</w:t>
      </w:r>
    </w:p>
    <w:p w14:paraId="79F82405" w14:textId="77777777" w:rsidR="00AC3DB1" w:rsidRPr="00AC3DB1" w:rsidRDefault="00AC3DB1" w:rsidP="00AC3DB1">
      <w:pPr>
        <w:pStyle w:val="ListParagraph"/>
        <w:numPr>
          <w:ilvl w:val="0"/>
          <w:numId w:val="17"/>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Build a successful network marketing business</w:t>
      </w:r>
    </w:p>
    <w:p w14:paraId="3F8ACA34" w14:textId="77777777" w:rsidR="00AC3DB1" w:rsidRPr="00AC3DB1" w:rsidRDefault="00AC3DB1" w:rsidP="00AC3DB1">
      <w:pPr>
        <w:pStyle w:val="ListParagraph"/>
        <w:numPr>
          <w:ilvl w:val="0"/>
          <w:numId w:val="17"/>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Travel yearly to new countries</w:t>
      </w:r>
    </w:p>
    <w:p w14:paraId="4A7C066E" w14:textId="77777777" w:rsidR="00AC3DB1" w:rsidRPr="00AC3DB1" w:rsidRDefault="00AC3DB1" w:rsidP="00AC3DB1">
      <w:pPr>
        <w:pStyle w:val="ListParagraph"/>
        <w:numPr>
          <w:ilvl w:val="0"/>
          <w:numId w:val="17"/>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Maintain work-life balance</w:t>
      </w:r>
    </w:p>
    <w:p w14:paraId="130F8620" w14:textId="77777777" w:rsidR="00AC3DB1" w:rsidRPr="00AC3DB1" w:rsidRDefault="00AC3DB1" w:rsidP="00AC3DB1">
      <w:p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Achievements:</w:t>
      </w:r>
    </w:p>
    <w:p w14:paraId="55993D22" w14:textId="77777777" w:rsidR="00AC3DB1" w:rsidRPr="00AC3DB1" w:rsidRDefault="00AC3DB1" w:rsidP="00AC3DB1">
      <w:pPr>
        <w:pStyle w:val="ListParagraph"/>
        <w:numPr>
          <w:ilvl w:val="0"/>
          <w:numId w:val="18"/>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Build a growing team in network marketing</w:t>
      </w:r>
    </w:p>
    <w:p w14:paraId="72CB3470" w14:textId="77777777" w:rsidR="00AC3DB1" w:rsidRPr="00AC3DB1" w:rsidRDefault="00AC3DB1" w:rsidP="00AC3DB1">
      <w:pPr>
        <w:pStyle w:val="ListParagraph"/>
        <w:numPr>
          <w:ilvl w:val="0"/>
          <w:numId w:val="18"/>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Published a kids book on Amazon KDP</w:t>
      </w:r>
    </w:p>
    <w:p w14:paraId="78A7ACE3" w14:textId="77777777" w:rsidR="00AC3DB1" w:rsidRPr="00AC3DB1" w:rsidRDefault="00AC3DB1" w:rsidP="00AC3DB1">
      <w:pPr>
        <w:pStyle w:val="ListParagraph"/>
        <w:numPr>
          <w:ilvl w:val="0"/>
          <w:numId w:val="18"/>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Improved skills through learning and mentorship</w:t>
      </w:r>
    </w:p>
    <w:p w14:paraId="53A07893" w14:textId="77777777" w:rsidR="00AC3DB1" w:rsidRPr="00AC3DB1" w:rsidRDefault="00AC3DB1" w:rsidP="00AC3DB1">
      <w:p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Barriers:</w:t>
      </w:r>
    </w:p>
    <w:p w14:paraId="4E3E7FD6" w14:textId="77777777" w:rsidR="00AC3DB1" w:rsidRPr="00AC3DB1" w:rsidRDefault="00AC3DB1" w:rsidP="00AC3DB1">
      <w:pPr>
        <w:pStyle w:val="ListParagraph"/>
        <w:numPr>
          <w:ilvl w:val="0"/>
          <w:numId w:val="19"/>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Inconsistent income from network marketing</w:t>
      </w:r>
    </w:p>
    <w:p w14:paraId="4EBB05D0" w14:textId="77777777" w:rsidR="00AC3DB1" w:rsidRPr="00AC3DB1" w:rsidRDefault="00AC3DB1" w:rsidP="00AC3DB1">
      <w:pPr>
        <w:pStyle w:val="ListParagraph"/>
        <w:numPr>
          <w:ilvl w:val="0"/>
          <w:numId w:val="19"/>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Difficulty balancing work with family life</w:t>
      </w:r>
    </w:p>
    <w:p w14:paraId="77DAEAEE" w14:textId="77777777" w:rsidR="00AC3DB1" w:rsidRPr="00AC3DB1" w:rsidRDefault="00AC3DB1" w:rsidP="00AC3DB1">
      <w:pPr>
        <w:pStyle w:val="ListParagraph"/>
        <w:numPr>
          <w:ilvl w:val="0"/>
          <w:numId w:val="19"/>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Limited success in some business areas</w:t>
      </w:r>
    </w:p>
    <w:p w14:paraId="24739BA8" w14:textId="77777777" w:rsidR="00AC3DB1" w:rsidRPr="00AC3DB1" w:rsidRDefault="00AC3DB1" w:rsidP="00AC3DB1">
      <w:pPr>
        <w:pStyle w:val="ListParagraph"/>
        <w:numPr>
          <w:ilvl w:val="0"/>
          <w:numId w:val="19"/>
        </w:numPr>
        <w:spacing w:line="360" w:lineRule="auto"/>
        <w:rPr>
          <w:rFonts w:asciiTheme="majorHAnsi" w:eastAsia="Arial" w:hAnsiTheme="majorHAnsi" w:cstheme="majorHAnsi"/>
          <w:sz w:val="24"/>
          <w:szCs w:val="24"/>
        </w:rPr>
      </w:pPr>
      <w:r w:rsidRPr="00AC3DB1">
        <w:rPr>
          <w:rFonts w:asciiTheme="majorHAnsi" w:eastAsia="Arial" w:hAnsiTheme="majorHAnsi" w:cstheme="majorHAnsi"/>
          <w:sz w:val="24"/>
          <w:szCs w:val="24"/>
        </w:rPr>
        <w:t>Lack of resources and support for expansion</w:t>
      </w:r>
    </w:p>
    <w:bookmarkEnd w:id="9"/>
    <w:p w14:paraId="23186F2C" w14:textId="4F128E49" w:rsidR="00862916" w:rsidRDefault="00FB0FC2" w:rsidP="008312FD">
      <w:pPr>
        <w:spacing w:line="360" w:lineRule="auto"/>
        <w:rPr>
          <w:rFonts w:ascii="Arial" w:eastAsia="Arial" w:hAnsi="Arial" w:cs="Arial"/>
          <w:sz w:val="24"/>
          <w:szCs w:val="24"/>
        </w:rPr>
      </w:pPr>
      <w:r w:rsidRPr="00FB0FC2">
        <w:rPr>
          <w:rFonts w:ascii="Arial" w:eastAsia="Arial" w:hAnsi="Arial" w:cs="Arial"/>
          <w:sz w:val="24"/>
          <w:szCs w:val="24"/>
        </w:rPr>
        <w:t xml:space="preserve">My colleague, Person 2, has made great progress toward financial independence and growing a successful network marketing business. Their achievements, like expanding their team and publishing a book, showcase their dedication and skill. Yet, they still face challenges, such as income inconsistency, balancing work and family, limited success </w:t>
      </w:r>
      <w:r w:rsidRPr="00FB0FC2">
        <w:rPr>
          <w:rFonts w:ascii="Arial" w:eastAsia="Arial" w:hAnsi="Arial" w:cs="Arial"/>
          <w:sz w:val="24"/>
          <w:szCs w:val="24"/>
        </w:rPr>
        <w:lastRenderedPageBreak/>
        <w:t>in some areas, and a lack of resources for growth. With focused strategies to address these issues, Person 2 can get closer to their goals while enjoying a balanced personal life.</w:t>
      </w: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10" w:name="_1pxezwc" w:colFirst="0" w:colLast="0"/>
      <w:bookmarkStart w:id="11" w:name="_Toc181632616"/>
      <w:bookmarkEnd w:id="10"/>
      <w:r>
        <w:t>1.3 Identify potential barriers to learning for self and another.</w:t>
      </w:r>
      <w:bookmarkEnd w:id="11"/>
    </w:p>
    <w:p w14:paraId="50BB7DE5" w14:textId="77777777" w:rsidR="00583709" w:rsidRDefault="00583709">
      <w:pPr>
        <w:pStyle w:val="Heading2"/>
        <w:rPr>
          <w:rFonts w:ascii="Arial" w:eastAsia="Arial" w:hAnsi="Arial" w:cs="Arial"/>
          <w:sz w:val="24"/>
          <w:szCs w:val="24"/>
        </w:rPr>
      </w:pPr>
    </w:p>
    <w:p w14:paraId="43D98C2A" w14:textId="77777777" w:rsidR="00583709" w:rsidRDefault="00583709">
      <w:pPr>
        <w:spacing w:line="360" w:lineRule="auto"/>
        <w:rPr>
          <w:rFonts w:ascii="Arial" w:eastAsia="Arial" w:hAnsi="Arial" w:cs="Arial"/>
          <w:sz w:val="24"/>
          <w:szCs w:val="24"/>
        </w:rPr>
      </w:pPr>
    </w:p>
    <w:p w14:paraId="75259944" w14:textId="77777777" w:rsidR="00FB0FC2" w:rsidRPr="00FB0FC2" w:rsidRDefault="00FB0FC2" w:rsidP="00FB0FC2">
      <w:pPr>
        <w:spacing w:line="360" w:lineRule="auto"/>
        <w:rPr>
          <w:rFonts w:ascii="Arial" w:eastAsia="Arial" w:hAnsi="Arial" w:cs="Arial"/>
          <w:sz w:val="24"/>
          <w:szCs w:val="24"/>
        </w:rPr>
      </w:pPr>
      <w:r w:rsidRPr="00FB0FC2">
        <w:rPr>
          <w:rFonts w:ascii="Arial" w:eastAsia="Arial" w:hAnsi="Arial" w:cs="Arial"/>
          <w:sz w:val="24"/>
          <w:szCs w:val="24"/>
        </w:rPr>
        <w:t>Being an auditory learner, I find it difficult to concentrate with any distractions either at home with family or work, or even household noise (like laundry). I absorb information best in quiet, and that is hard to come by with constant demands. Funding limitations may also severely constrain what I require, and visual and tactile modes of adaptation can be far too intimidating and counterproductive in forcing my loss of ability to adapt as needed. However, I still wanted to make it fun and helpful.</w:t>
      </w:r>
    </w:p>
    <w:p w14:paraId="3E75C921" w14:textId="77777777" w:rsidR="00FB0FC2" w:rsidRPr="00FB0FC2" w:rsidRDefault="00FB0FC2" w:rsidP="00FB0FC2">
      <w:pPr>
        <w:spacing w:line="360" w:lineRule="auto"/>
        <w:rPr>
          <w:rFonts w:ascii="Arial" w:eastAsia="Arial" w:hAnsi="Arial" w:cs="Arial"/>
          <w:sz w:val="24"/>
          <w:szCs w:val="24"/>
        </w:rPr>
      </w:pPr>
      <w:r w:rsidRPr="00FB0FC2">
        <w:rPr>
          <w:rFonts w:ascii="Arial" w:eastAsia="Arial" w:hAnsi="Arial" w:cs="Arial"/>
          <w:sz w:val="24"/>
          <w:szCs w:val="24"/>
        </w:rPr>
        <w:t>A co-worker of mine, a very visual and tactile learner, struggles in a different way. It takes time and effort to learn through doing — not much opportunity for that when balanced with family, work, the day-to-day. Furthermore, financial constraints can also limit access to visual aids and tools and abstract content is off-putting. He enjoys it when he can relate learning with real life.</w:t>
      </w: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2" w:name="_49x2ik5" w:colFirst="0" w:colLast="0"/>
      <w:bookmarkStart w:id="13" w:name="_Toc181632617"/>
      <w:bookmarkEnd w:id="12"/>
      <w:r>
        <w:t>1.4 Explain how these barriers to learning can be overcome.</w:t>
      </w:r>
      <w:bookmarkEnd w:id="13"/>
    </w:p>
    <w:p w14:paraId="1C8D0B7D" w14:textId="77777777" w:rsidR="00583709" w:rsidRDefault="00583709">
      <w:pPr>
        <w:pStyle w:val="Heading2"/>
        <w:rPr>
          <w:rFonts w:ascii="Arial" w:eastAsia="Arial" w:hAnsi="Arial" w:cs="Arial"/>
          <w:sz w:val="24"/>
          <w:szCs w:val="24"/>
        </w:rPr>
      </w:pPr>
    </w:p>
    <w:p w14:paraId="611E2476" w14:textId="77777777" w:rsidR="00525B46" w:rsidRPr="00525B46" w:rsidRDefault="00525B46" w:rsidP="00525B46">
      <w:pPr>
        <w:spacing w:line="360" w:lineRule="auto"/>
        <w:rPr>
          <w:rFonts w:ascii="Arial" w:eastAsia="Arial" w:hAnsi="Arial" w:cs="Arial"/>
          <w:sz w:val="24"/>
          <w:szCs w:val="24"/>
        </w:rPr>
      </w:pPr>
      <w:r w:rsidRPr="00525B46">
        <w:rPr>
          <w:rFonts w:ascii="Arial" w:eastAsia="Arial" w:hAnsi="Arial" w:cs="Arial"/>
          <w:sz w:val="24"/>
          <w:szCs w:val="24"/>
        </w:rPr>
        <w:t>As an auditory learner, I am aware of my difficulties, but I know how to get around them. I can concentrate better with quiet time, noise-cancelling headphones, and free audio resources. To keep interested, I can also combine listening with useful work.</w:t>
      </w:r>
      <w:r w:rsidRPr="00525B46">
        <w:rPr>
          <w:rFonts w:ascii="Arial" w:eastAsia="Arial" w:hAnsi="Arial" w:cs="Arial"/>
          <w:sz w:val="24"/>
          <w:szCs w:val="24"/>
        </w:rPr>
        <w:br/>
      </w:r>
      <w:r w:rsidRPr="00525B46">
        <w:rPr>
          <w:rFonts w:ascii="Arial" w:eastAsia="Arial" w:hAnsi="Arial" w:cs="Arial"/>
          <w:sz w:val="24"/>
          <w:szCs w:val="24"/>
        </w:rPr>
        <w:lastRenderedPageBreak/>
        <w:br/>
        <w:t>My colleague overcomes his learning obstacles by establishing a planned timetable for practical experience, utilising inexpensive or free visual aids, and relating theory to practical situations to keep himself motivated.</w:t>
      </w:r>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2E830F7D" w14:textId="77777777" w:rsidR="00A24E36" w:rsidRPr="00A24E36" w:rsidRDefault="00A24E36" w:rsidP="00A24E36">
      <w:pPr>
        <w:spacing w:line="360" w:lineRule="auto"/>
        <w:rPr>
          <w:rFonts w:ascii="Arial" w:eastAsia="Arial" w:hAnsi="Arial" w:cs="Arial"/>
          <w:sz w:val="24"/>
          <w:szCs w:val="24"/>
        </w:rPr>
      </w:pPr>
      <w:r w:rsidRPr="00A24E36">
        <w:rPr>
          <w:rFonts w:ascii="Arial" w:eastAsia="Arial" w:hAnsi="Arial" w:cs="Arial"/>
          <w:sz w:val="24"/>
          <w:szCs w:val="24"/>
        </w:rPr>
        <w:t xml:space="preserve">Having the right support systems is essential for personal growth. Because expert guidance can keep me on track and provide valuable information, mentoring is crucial. By enrolling in professional development seminars, I could enhance my skills in areas such as time management and financial planning. </w:t>
      </w:r>
      <w:r w:rsidRPr="00A24E36">
        <w:rPr>
          <w:rFonts w:ascii="Arial" w:eastAsia="Arial" w:hAnsi="Arial" w:cs="Arial"/>
          <w:sz w:val="24"/>
          <w:szCs w:val="24"/>
        </w:rPr>
        <w:br/>
      </w:r>
      <w:r w:rsidRPr="00A24E36">
        <w:rPr>
          <w:rFonts w:ascii="Arial" w:eastAsia="Arial" w:hAnsi="Arial" w:cs="Arial"/>
          <w:sz w:val="24"/>
          <w:szCs w:val="24"/>
        </w:rPr>
        <w:br/>
        <w:t xml:space="preserve">Peer support is another crucial strategy. Collaborating with people who share your goals can boost your drive and provide a feeling of accountability. </w:t>
      </w:r>
      <w:proofErr w:type="gramStart"/>
      <w:r w:rsidRPr="00A24E36">
        <w:rPr>
          <w:rFonts w:ascii="Arial" w:eastAsia="Arial" w:hAnsi="Arial" w:cs="Arial"/>
          <w:sz w:val="24"/>
          <w:szCs w:val="24"/>
        </w:rPr>
        <w:t>Last but not least</w:t>
      </w:r>
      <w:proofErr w:type="gramEnd"/>
      <w:r w:rsidRPr="00A24E36">
        <w:rPr>
          <w:rFonts w:ascii="Arial" w:eastAsia="Arial" w:hAnsi="Arial" w:cs="Arial"/>
          <w:sz w:val="24"/>
          <w:szCs w:val="24"/>
        </w:rPr>
        <w:t>, sustaining energy and stress management necessitate a consistent self-care routine that helps me stay focused on my long-term goals.</w:t>
      </w: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3183727" w14:textId="77777777" w:rsidR="00A24E36" w:rsidRDefault="00A24E36">
      <w:pPr>
        <w:spacing w:line="360" w:lineRule="auto"/>
        <w:rPr>
          <w:rFonts w:ascii="Arial" w:eastAsia="Arial" w:hAnsi="Arial" w:cs="Arial"/>
          <w:sz w:val="24"/>
          <w:szCs w:val="24"/>
        </w:rPr>
      </w:pPr>
    </w:p>
    <w:p w14:paraId="4CE24E6B" w14:textId="77777777" w:rsidR="00A24E36" w:rsidRDefault="00A24E36">
      <w:pPr>
        <w:spacing w:line="360" w:lineRule="auto"/>
        <w:rPr>
          <w:rFonts w:ascii="Arial" w:eastAsia="Arial" w:hAnsi="Arial" w:cs="Arial"/>
          <w:sz w:val="24"/>
          <w:szCs w:val="24"/>
        </w:rPr>
      </w:pPr>
    </w:p>
    <w:p w14:paraId="79D9F1F2" w14:textId="77777777" w:rsidR="00A24E36" w:rsidRDefault="00A24E36">
      <w:pPr>
        <w:spacing w:line="360" w:lineRule="auto"/>
        <w:rPr>
          <w:rFonts w:ascii="Arial" w:eastAsia="Arial" w:hAnsi="Arial" w:cs="Arial"/>
          <w:sz w:val="24"/>
          <w:szCs w:val="24"/>
        </w:rPr>
      </w:pPr>
    </w:p>
    <w:p w14:paraId="65B07092" w14:textId="77777777" w:rsidR="00A24E36" w:rsidRDefault="00A24E36">
      <w:pPr>
        <w:spacing w:line="360" w:lineRule="auto"/>
        <w:rPr>
          <w:rFonts w:ascii="Arial" w:eastAsia="Arial" w:hAnsi="Arial" w:cs="Arial"/>
          <w:sz w:val="24"/>
          <w:szCs w:val="24"/>
        </w:rPr>
      </w:pPr>
    </w:p>
    <w:p w14:paraId="061A54F5" w14:textId="77777777" w:rsidR="00A24E36" w:rsidRDefault="00A24E36">
      <w:pPr>
        <w:spacing w:line="360" w:lineRule="auto"/>
        <w:rPr>
          <w:rFonts w:ascii="Arial" w:eastAsia="Arial" w:hAnsi="Arial" w:cs="Arial"/>
          <w:sz w:val="24"/>
          <w:szCs w:val="24"/>
        </w:rPr>
      </w:pPr>
    </w:p>
    <w:p w14:paraId="6012B6B4" w14:textId="77777777" w:rsidR="00A24E36" w:rsidRDefault="00A24E36">
      <w:pPr>
        <w:spacing w:line="360" w:lineRule="auto"/>
        <w:rPr>
          <w:rFonts w:ascii="Arial" w:eastAsia="Arial" w:hAnsi="Arial" w:cs="Arial"/>
          <w:sz w:val="24"/>
          <w:szCs w:val="24"/>
        </w:rPr>
      </w:pPr>
    </w:p>
    <w:p w14:paraId="41151879" w14:textId="77777777" w:rsidR="00583709" w:rsidRDefault="008312FD">
      <w:pPr>
        <w:pStyle w:val="Heading1"/>
      </w:pPr>
      <w:bookmarkStart w:id="14" w:name="_2p2csry" w:colFirst="0" w:colLast="0"/>
      <w:bookmarkStart w:id="15" w:name="_Toc181632618"/>
      <w:bookmarkEnd w:id="14"/>
      <w:r>
        <w:lastRenderedPageBreak/>
        <w:t>Section 2: Know how to develop self &amp; others to achieve organisational objectives</w:t>
      </w:r>
      <w:bookmarkEnd w:id="15"/>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6" w:name="_147n2zr" w:colFirst="0" w:colLast="0"/>
      <w:bookmarkStart w:id="17" w:name="_Toc181632619"/>
      <w:bookmarkEnd w:id="16"/>
      <w:r>
        <w:t>2.1 Analyse learning/development options to meet needs of self &amp; another.</w:t>
      </w:r>
      <w:bookmarkEnd w:id="17"/>
    </w:p>
    <w:p w14:paraId="340E2513" w14:textId="77777777" w:rsidR="00583709" w:rsidRDefault="00583709"/>
    <w:p w14:paraId="234B8F3D" w14:textId="553096CB" w:rsidR="00511384" w:rsidRDefault="00511384" w:rsidP="00511384">
      <w:pPr>
        <w:rPr>
          <w:sz w:val="24"/>
          <w:szCs w:val="24"/>
        </w:rPr>
      </w:pPr>
      <w:r w:rsidRPr="00511384">
        <w:rPr>
          <w:sz w:val="24"/>
          <w:szCs w:val="24"/>
        </w:rPr>
        <w:t>I recognise where I need to improve to achieve my objectives. Balancing work and personal life can be difficult, so time management is essential. By better organising my time, I can increase production while decreasing stress.</w:t>
      </w:r>
      <w:r w:rsidRPr="00511384">
        <w:rPr>
          <w:sz w:val="24"/>
          <w:szCs w:val="24"/>
        </w:rPr>
        <w:br/>
      </w:r>
      <w:r w:rsidRPr="00511384">
        <w:rPr>
          <w:sz w:val="24"/>
          <w:szCs w:val="24"/>
        </w:rPr>
        <w:br/>
        <w:t>Improving communication skills is also crucial, since it enables me to express myself confidently in both personal and professional settings. Financial planning is another important area that helps me make better decisions and achieve long-term goals. Finally, improving my self-discipline will help me remain consistent and motivated. I'm convinced that focussing on these areas will help me live a more prosperous and balanced life.</w:t>
      </w:r>
    </w:p>
    <w:p w14:paraId="46AB5D1E" w14:textId="77777777" w:rsidR="00511384" w:rsidRPr="00511384" w:rsidRDefault="00511384" w:rsidP="00511384">
      <w:pPr>
        <w:rPr>
          <w:sz w:val="24"/>
          <w:szCs w:val="24"/>
        </w:rPr>
      </w:pPr>
      <w:r w:rsidRPr="00511384">
        <w:rPr>
          <w:sz w:val="24"/>
          <w:szCs w:val="24"/>
        </w:rPr>
        <w:t xml:space="preserve">My colleague has tremendous potential, however there are certain areas for growth. They may benefit from remaining concentrated, as they frequently become sidetracked by too many things. Another problem is dealing with stress; learning to manage pressure more effectively will help them stay balanced. </w:t>
      </w:r>
      <w:r w:rsidRPr="00511384">
        <w:rPr>
          <w:sz w:val="24"/>
          <w:szCs w:val="24"/>
        </w:rPr>
        <w:br/>
        <w:t xml:space="preserve">They'd also benefit from networking more, as engaging with others could lead to new opportunities. Finally, individuals must establish clear boundaries—saying "no" on occasion will help them conserve energy and avoid becoming overwhelmed. </w:t>
      </w:r>
      <w:r w:rsidRPr="00511384">
        <w:rPr>
          <w:sz w:val="24"/>
          <w:szCs w:val="24"/>
        </w:rPr>
        <w:br/>
        <w:t xml:space="preserve">With these adjustments, I feel they will prosper even more. </w:t>
      </w:r>
    </w:p>
    <w:p w14:paraId="4010B141" w14:textId="77777777" w:rsidR="00583709" w:rsidRDefault="00583709" w:rsidP="00511384">
      <w:pPr>
        <w:pBdr>
          <w:top w:val="nil"/>
          <w:left w:val="nil"/>
          <w:bottom w:val="nil"/>
          <w:right w:val="nil"/>
          <w:between w:val="nil"/>
        </w:pBdr>
        <w:spacing w:after="0" w:line="360" w:lineRule="auto"/>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77777777" w:rsidR="00583709" w:rsidRDefault="008312FD">
      <w:pPr>
        <w:pStyle w:val="Heading2"/>
      </w:pPr>
      <w:bookmarkStart w:id="18" w:name="_3o7alnk" w:colFirst="0" w:colLast="0"/>
      <w:bookmarkStart w:id="19" w:name="_Toc181632620"/>
      <w:bookmarkEnd w:id="18"/>
      <w:r>
        <w:t>2.2 Identify support mechanisms for the development of self &amp; another</w:t>
      </w:r>
      <w:bookmarkEnd w:id="19"/>
    </w:p>
    <w:p w14:paraId="02F25DFE" w14:textId="77777777" w:rsidR="00583709" w:rsidRDefault="00583709">
      <w:pPr>
        <w:spacing w:line="360" w:lineRule="auto"/>
        <w:rPr>
          <w:rFonts w:ascii="Arial" w:eastAsia="Arial" w:hAnsi="Arial" w:cs="Arial"/>
          <w:sz w:val="24"/>
          <w:szCs w:val="24"/>
        </w:rPr>
      </w:pPr>
    </w:p>
    <w:p w14:paraId="106E0B45" w14:textId="77777777" w:rsidR="00511384" w:rsidRPr="00511384" w:rsidRDefault="00511384" w:rsidP="00511384">
      <w:pPr>
        <w:rPr>
          <w:sz w:val="24"/>
          <w:szCs w:val="24"/>
        </w:rPr>
      </w:pPr>
      <w:r w:rsidRPr="00511384">
        <w:rPr>
          <w:sz w:val="24"/>
          <w:szCs w:val="24"/>
        </w:rPr>
        <w:t>Having the correct support systems is critical to my growth. Mentorship is essential because help from an experienced individual can keep me on course and provide useful insights. Professional development courses would also be valuable, teaching me skills such as time management and financial planning.</w:t>
      </w:r>
      <w:r w:rsidRPr="00511384">
        <w:rPr>
          <w:sz w:val="24"/>
          <w:szCs w:val="24"/>
        </w:rPr>
        <w:br/>
      </w:r>
      <w:r w:rsidRPr="00511384">
        <w:rPr>
          <w:sz w:val="24"/>
          <w:szCs w:val="24"/>
        </w:rPr>
        <w:br/>
        <w:t>Peer support is equally vital. Collaborating with others who share similar aims can increase motivation and accountability. Finally, a consistent self-care practice will help me manage stress and maintain my energy levels, allowing me to remain focused on my long-term goals.</w:t>
      </w:r>
    </w:p>
    <w:p w14:paraId="203D6FA3" w14:textId="77777777" w:rsidR="00511384" w:rsidRPr="00511384" w:rsidRDefault="00511384" w:rsidP="00511384">
      <w:pPr>
        <w:rPr>
          <w:sz w:val="24"/>
          <w:szCs w:val="24"/>
        </w:rPr>
      </w:pPr>
      <w:r w:rsidRPr="00511384">
        <w:rPr>
          <w:sz w:val="24"/>
          <w:szCs w:val="24"/>
        </w:rPr>
        <w:lastRenderedPageBreak/>
        <w:t xml:space="preserve">My colleague has tremendous potential, however there are certain areas for growth. They may benefit from remaining concentrated, as they frequently become sidetracked by too many things. Another problem is dealing with stress; learning to manage pressure more effectively will help them stay balanced. </w:t>
      </w:r>
      <w:r w:rsidRPr="00511384">
        <w:rPr>
          <w:sz w:val="24"/>
          <w:szCs w:val="24"/>
        </w:rPr>
        <w:br/>
        <w:t xml:space="preserve">They'd also benefit from networking more, as engaging with others could lead to new opportunities. Finally, individuals must establish clear boundaries—saying "no" on occasion will help them conserve energy and avoid becoming overwhelmed. </w:t>
      </w:r>
      <w:r w:rsidRPr="00511384">
        <w:rPr>
          <w:sz w:val="24"/>
          <w:szCs w:val="24"/>
        </w:rPr>
        <w:br/>
        <w:t xml:space="preserve">With these adjustments, I feel they will prosper even more. </w:t>
      </w:r>
    </w:p>
    <w:p w14:paraId="17DEC8E3" w14:textId="77777777" w:rsidR="00583709" w:rsidRDefault="00583709"/>
    <w:p w14:paraId="25977DF1" w14:textId="77777777" w:rsidR="004D32FF" w:rsidRDefault="004D32FF"/>
    <w:p w14:paraId="3EE477E5" w14:textId="77777777" w:rsidR="00583709" w:rsidRDefault="00583709"/>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20" w:name="_ihv636" w:colFirst="0" w:colLast="0"/>
      <w:bookmarkEnd w:id="20"/>
      <w:r>
        <w:rPr>
          <w:b/>
          <w:color w:val="2E75B5"/>
          <w:sz w:val="26"/>
          <w:szCs w:val="26"/>
        </w:rPr>
        <w:t>2.3 Prepare development plans for yourself and another person</w:t>
      </w:r>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31901347" w:rsidR="00583709" w:rsidRDefault="00470450">
            <w:r>
              <w:t xml:space="preserve">In a few years my plan is to </w:t>
            </w:r>
            <w:r w:rsidR="004D2198">
              <w:t>development my skills in the workplace</w:t>
            </w:r>
          </w:p>
          <w:p w14:paraId="79C4DE6F" w14:textId="77777777" w:rsidR="00583709" w:rsidRDefault="00583709"/>
          <w:p w14:paraId="10963DAA" w14:textId="77777777" w:rsidR="00583709" w:rsidRDefault="00583709"/>
        </w:tc>
        <w:tc>
          <w:tcPr>
            <w:tcW w:w="1948" w:type="dxa"/>
          </w:tcPr>
          <w:p w14:paraId="6EC8679D" w14:textId="46784437" w:rsidR="00583709" w:rsidRDefault="004D2198">
            <w:r>
              <w:t>Some courses</w:t>
            </w:r>
          </w:p>
        </w:tc>
        <w:tc>
          <w:tcPr>
            <w:tcW w:w="2045" w:type="dxa"/>
          </w:tcPr>
          <w:p w14:paraId="193BEF78" w14:textId="217AB04D" w:rsidR="00583709" w:rsidRDefault="001C0068">
            <w:r>
              <w:t>Family support</w:t>
            </w:r>
          </w:p>
        </w:tc>
        <w:tc>
          <w:tcPr>
            <w:tcW w:w="2045" w:type="dxa"/>
          </w:tcPr>
          <w:p w14:paraId="2B5E84C5" w14:textId="305084A2" w:rsidR="00583709" w:rsidRDefault="00034D94">
            <w:r>
              <w:t>Practice, focus</w:t>
            </w:r>
            <w:r w:rsidR="002D4B6B">
              <w:t xml:space="preserve"> </w:t>
            </w:r>
          </w:p>
        </w:tc>
        <w:tc>
          <w:tcPr>
            <w:tcW w:w="1340" w:type="dxa"/>
          </w:tcPr>
          <w:p w14:paraId="6418398E" w14:textId="4E34F196" w:rsidR="00583709" w:rsidRDefault="00034D94">
            <w:r>
              <w:t>3 years</w:t>
            </w:r>
          </w:p>
        </w:tc>
      </w:tr>
      <w:tr w:rsidR="00583709" w14:paraId="22BB6B98" w14:textId="77777777">
        <w:trPr>
          <w:trHeight w:val="329"/>
        </w:trPr>
        <w:tc>
          <w:tcPr>
            <w:tcW w:w="2139" w:type="dxa"/>
          </w:tcPr>
          <w:p w14:paraId="08351D41" w14:textId="77777777" w:rsidR="00583709" w:rsidRDefault="00583709"/>
          <w:p w14:paraId="78B006AD" w14:textId="75B04004" w:rsidR="00583709" w:rsidRDefault="000311F4">
            <w:r>
              <w:t>Improve my English language</w:t>
            </w:r>
          </w:p>
          <w:p w14:paraId="13FD004E" w14:textId="77777777" w:rsidR="00583709" w:rsidRDefault="00583709"/>
          <w:p w14:paraId="6C0161B6" w14:textId="77777777" w:rsidR="00583709" w:rsidRDefault="00583709"/>
        </w:tc>
        <w:tc>
          <w:tcPr>
            <w:tcW w:w="1948" w:type="dxa"/>
          </w:tcPr>
          <w:p w14:paraId="0C0E77DC" w14:textId="6AB7A400" w:rsidR="00583709" w:rsidRDefault="003C6354">
            <w:r>
              <w:t>Courses, conversation with people, study more</w:t>
            </w:r>
          </w:p>
        </w:tc>
        <w:tc>
          <w:tcPr>
            <w:tcW w:w="2045" w:type="dxa"/>
          </w:tcPr>
          <w:p w14:paraId="2218E666" w14:textId="11BEAFA7" w:rsidR="00583709" w:rsidRDefault="003C6354">
            <w:r>
              <w:t>Fami</w:t>
            </w:r>
            <w:r w:rsidR="00530389">
              <w:t>ly su</w:t>
            </w:r>
            <w:r w:rsidR="00B233CC">
              <w:t>pport</w:t>
            </w:r>
          </w:p>
        </w:tc>
        <w:tc>
          <w:tcPr>
            <w:tcW w:w="2045" w:type="dxa"/>
          </w:tcPr>
          <w:p w14:paraId="304BA8BA" w14:textId="594F9AA5" w:rsidR="00583709" w:rsidRDefault="00ED7AF5">
            <w:r>
              <w:t>I set goals</w:t>
            </w:r>
            <w:r w:rsidR="001C74ED">
              <w:t>, practice more my conversation</w:t>
            </w:r>
            <w:r w:rsidR="008760E5">
              <w:t>, read more books</w:t>
            </w:r>
          </w:p>
        </w:tc>
        <w:tc>
          <w:tcPr>
            <w:tcW w:w="1340" w:type="dxa"/>
          </w:tcPr>
          <w:p w14:paraId="6194C0F5" w14:textId="2E3946E6" w:rsidR="00583709" w:rsidRDefault="001C74ED">
            <w:r>
              <w:t>2 years</w:t>
            </w:r>
          </w:p>
        </w:tc>
      </w:tr>
      <w:tr w:rsidR="00583709" w14:paraId="106133DF" w14:textId="77777777">
        <w:trPr>
          <w:trHeight w:val="316"/>
        </w:trPr>
        <w:tc>
          <w:tcPr>
            <w:tcW w:w="2139" w:type="dxa"/>
          </w:tcPr>
          <w:p w14:paraId="0B1B71FA" w14:textId="77777777" w:rsidR="00583709" w:rsidRDefault="00583709"/>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77777777" w:rsidR="00583709" w:rsidRDefault="00583709"/>
        </w:tc>
        <w:tc>
          <w:tcPr>
            <w:tcW w:w="2045" w:type="dxa"/>
          </w:tcPr>
          <w:p w14:paraId="05F5647C" w14:textId="77777777" w:rsidR="00583709" w:rsidRDefault="00583709"/>
        </w:tc>
        <w:tc>
          <w:tcPr>
            <w:tcW w:w="2045" w:type="dxa"/>
          </w:tcPr>
          <w:p w14:paraId="321C9CAC" w14:textId="77777777" w:rsidR="00583709" w:rsidRDefault="00583709"/>
        </w:tc>
        <w:tc>
          <w:tcPr>
            <w:tcW w:w="1340" w:type="dxa"/>
          </w:tcPr>
          <w:p w14:paraId="0EB35219" w14:textId="77777777" w:rsidR="00583709" w:rsidRDefault="00583709"/>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0D3719D3" w14:textId="77777777" w:rsidR="00E73FA0" w:rsidRDefault="00E73FA0">
      <w:pPr>
        <w:rPr>
          <w:rFonts w:ascii="Arial Rounded" w:eastAsia="Arial Rounded" w:hAnsi="Arial Rounded" w:cs="Arial Rounded"/>
          <w:b/>
          <w:u w:val="single"/>
        </w:rPr>
      </w:pPr>
    </w:p>
    <w:p w14:paraId="43725A33" w14:textId="77777777" w:rsidR="00E73FA0" w:rsidRDefault="00E73FA0">
      <w:pPr>
        <w:rPr>
          <w:rFonts w:ascii="Arial Rounded" w:eastAsia="Arial Rounded" w:hAnsi="Arial Rounded" w:cs="Arial Rounded"/>
          <w:b/>
          <w:u w:val="single"/>
        </w:rPr>
      </w:pPr>
    </w:p>
    <w:p w14:paraId="023AD635" w14:textId="77777777" w:rsidR="00E73FA0" w:rsidRDefault="00E73FA0">
      <w:pPr>
        <w:rPr>
          <w:rFonts w:ascii="Arial Rounded" w:eastAsia="Arial Rounded" w:hAnsi="Arial Rounded" w:cs="Arial Rounded"/>
          <w:b/>
          <w:u w:val="single"/>
        </w:rPr>
      </w:pPr>
    </w:p>
    <w:p w14:paraId="5B7879E2" w14:textId="77777777" w:rsidR="00E73FA0" w:rsidRDefault="00E73FA0">
      <w:pPr>
        <w:rPr>
          <w:rFonts w:ascii="Arial Rounded" w:eastAsia="Arial Rounded" w:hAnsi="Arial Rounded" w:cs="Arial Rounded"/>
          <w:b/>
          <w:u w:val="single"/>
        </w:rPr>
      </w:pPr>
    </w:p>
    <w:p w14:paraId="76E8AC92" w14:textId="77777777" w:rsidR="00E73FA0" w:rsidRDefault="00E73FA0">
      <w:pPr>
        <w:rPr>
          <w:rFonts w:ascii="Arial Rounded" w:eastAsia="Arial Rounded" w:hAnsi="Arial Rounded" w:cs="Arial Rounded"/>
          <w:b/>
          <w:u w:val="single"/>
        </w:rPr>
      </w:pPr>
    </w:p>
    <w:p w14:paraId="191E2484" w14:textId="77777777" w:rsidR="00E73FA0" w:rsidRDefault="00E73FA0">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07C15" w14:textId="2E22F61D" w:rsidR="00583709" w:rsidRDefault="00E73FA0">
            <w:r>
              <w:t>Graduated my course</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C8DA375" w14:textId="54EE7864" w:rsidR="00583709" w:rsidRDefault="007D0413">
            <w:r>
              <w:t>Learn new skills</w:t>
            </w:r>
          </w:p>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3CF988A3" w:rsidR="00583709" w:rsidRDefault="007D0413">
            <w:r>
              <w:t>Buying a new house</w:t>
            </w:r>
          </w:p>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421D8913" w:rsidR="004D32FF" w:rsidRDefault="00800635" w:rsidP="004E4510">
            <w:r>
              <w:t xml:space="preserve">New </w:t>
            </w:r>
            <w:r w:rsidR="000B5242">
              <w:t>language:</w:t>
            </w:r>
            <w:r>
              <w:t xml:space="preserve"> Spani</w:t>
            </w:r>
            <w:r w:rsidR="000B5242">
              <w:t>sh or Italian</w:t>
            </w:r>
          </w:p>
          <w:p w14:paraId="6E59FC4C" w14:textId="77777777" w:rsidR="004D32FF" w:rsidRDefault="004D32FF" w:rsidP="004E4510"/>
          <w:p w14:paraId="0D30E76C" w14:textId="77777777" w:rsidR="004D32FF" w:rsidRDefault="004D32FF" w:rsidP="004E4510"/>
        </w:tc>
        <w:tc>
          <w:tcPr>
            <w:tcW w:w="1948" w:type="dxa"/>
          </w:tcPr>
          <w:p w14:paraId="282ADECC" w14:textId="37961267" w:rsidR="004D32FF" w:rsidRDefault="000B5242" w:rsidP="004E4510">
            <w:r>
              <w:t xml:space="preserve">Study </w:t>
            </w:r>
            <w:r w:rsidR="00370BB0">
              <w:t>these languages</w:t>
            </w:r>
          </w:p>
        </w:tc>
        <w:tc>
          <w:tcPr>
            <w:tcW w:w="2045" w:type="dxa"/>
          </w:tcPr>
          <w:p w14:paraId="0FB1F34E" w14:textId="610B35BB" w:rsidR="004D32FF" w:rsidRDefault="00370BB0" w:rsidP="004E4510">
            <w:r>
              <w:t xml:space="preserve">Money support, I </w:t>
            </w:r>
            <w:r w:rsidR="00214DBD">
              <w:t>must</w:t>
            </w:r>
            <w:r>
              <w:t xml:space="preserve"> work more hours</w:t>
            </w:r>
          </w:p>
        </w:tc>
        <w:tc>
          <w:tcPr>
            <w:tcW w:w="2045" w:type="dxa"/>
          </w:tcPr>
          <w:p w14:paraId="38CFBDD8" w14:textId="4A113ECE" w:rsidR="004D32FF" w:rsidRDefault="00370BB0" w:rsidP="004E4510">
            <w:r>
              <w:t xml:space="preserve">Read books, </w:t>
            </w:r>
            <w:r w:rsidR="00214DBD">
              <w:t>registered to a university or college to study</w:t>
            </w:r>
            <w:r w:rsidR="00020BDF">
              <w:t xml:space="preserve"> these languages</w:t>
            </w:r>
          </w:p>
        </w:tc>
        <w:tc>
          <w:tcPr>
            <w:tcW w:w="1340" w:type="dxa"/>
          </w:tcPr>
          <w:p w14:paraId="14B2DE63" w14:textId="56236CCA" w:rsidR="004D32FF" w:rsidRDefault="00020BDF" w:rsidP="004E4510">
            <w:r>
              <w:t>2 years</w:t>
            </w:r>
          </w:p>
        </w:tc>
      </w:tr>
      <w:tr w:rsidR="004D32FF" w14:paraId="6809E227" w14:textId="77777777" w:rsidTr="004E4510">
        <w:trPr>
          <w:trHeight w:val="329"/>
        </w:trPr>
        <w:tc>
          <w:tcPr>
            <w:tcW w:w="2139" w:type="dxa"/>
          </w:tcPr>
          <w:p w14:paraId="7ED5A529" w14:textId="6E43C47C" w:rsidR="004D32FF" w:rsidRDefault="00B214B0" w:rsidP="004E4510">
            <w:r>
              <w:t>Improve my managerial skills</w:t>
            </w:r>
          </w:p>
          <w:p w14:paraId="652E223C" w14:textId="77777777" w:rsidR="004D32FF" w:rsidRDefault="004D32FF" w:rsidP="004E4510"/>
          <w:p w14:paraId="35E439E1" w14:textId="77777777" w:rsidR="004D32FF" w:rsidRDefault="004D32FF" w:rsidP="004E4510"/>
          <w:p w14:paraId="0F8D3DAA" w14:textId="77777777" w:rsidR="004D32FF" w:rsidRDefault="004D32FF" w:rsidP="004E4510"/>
        </w:tc>
        <w:tc>
          <w:tcPr>
            <w:tcW w:w="1948" w:type="dxa"/>
          </w:tcPr>
          <w:p w14:paraId="38835CD4" w14:textId="2264180E" w:rsidR="004D32FF" w:rsidRDefault="00DC38DE" w:rsidP="004E4510">
            <w:r>
              <w:lastRenderedPageBreak/>
              <w:t xml:space="preserve">I </w:t>
            </w:r>
            <w:proofErr w:type="gramStart"/>
            <w:r>
              <w:t>have to</w:t>
            </w:r>
            <w:proofErr w:type="gramEnd"/>
            <w:r>
              <w:t xml:space="preserve"> do some </w:t>
            </w:r>
            <w:r w:rsidR="0075036A">
              <w:t xml:space="preserve">training </w:t>
            </w:r>
            <w:r>
              <w:t>courses</w:t>
            </w:r>
          </w:p>
        </w:tc>
        <w:tc>
          <w:tcPr>
            <w:tcW w:w="2045" w:type="dxa"/>
          </w:tcPr>
          <w:p w14:paraId="228D0217" w14:textId="1ED7917A" w:rsidR="004D32FF" w:rsidRDefault="00DC38DE" w:rsidP="004E4510">
            <w:r>
              <w:t>Money and family support</w:t>
            </w:r>
          </w:p>
        </w:tc>
        <w:tc>
          <w:tcPr>
            <w:tcW w:w="2045" w:type="dxa"/>
          </w:tcPr>
          <w:p w14:paraId="1695F45D" w14:textId="731037D7" w:rsidR="004D32FF" w:rsidRDefault="00524255" w:rsidP="004E4510">
            <w:r>
              <w:t xml:space="preserve">Practice and focus </w:t>
            </w:r>
            <w:r w:rsidR="0075036A">
              <w:t>on</w:t>
            </w:r>
            <w:r>
              <w:t xml:space="preserve"> work</w:t>
            </w:r>
          </w:p>
        </w:tc>
        <w:tc>
          <w:tcPr>
            <w:tcW w:w="1340" w:type="dxa"/>
          </w:tcPr>
          <w:p w14:paraId="11CC5C9E" w14:textId="2D99FD9C" w:rsidR="004D32FF" w:rsidRDefault="00524255" w:rsidP="004E4510">
            <w:r>
              <w:t>2 -3 years</w:t>
            </w:r>
          </w:p>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16F86D1C" w:rsidR="004D32FF" w:rsidRPr="00511384" w:rsidRDefault="005A6795" w:rsidP="004E4510">
            <w:pPr>
              <w:rPr>
                <w:sz w:val="24"/>
                <w:szCs w:val="24"/>
              </w:rPr>
            </w:pPr>
            <w:r w:rsidRPr="00511384">
              <w:rPr>
                <w:sz w:val="24"/>
                <w:szCs w:val="24"/>
              </w:rPr>
              <w:t>Motorbike driving license</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642176E3" w14:textId="3A2ED55C" w:rsidR="004D32FF" w:rsidRPr="00511384" w:rsidRDefault="00B0342F" w:rsidP="004E4510">
            <w:pPr>
              <w:rPr>
                <w:sz w:val="24"/>
                <w:szCs w:val="24"/>
              </w:rPr>
            </w:pPr>
            <w:r w:rsidRPr="00511384">
              <w:rPr>
                <w:sz w:val="24"/>
                <w:szCs w:val="24"/>
              </w:rPr>
              <w:t>Learn new languages</w:t>
            </w:r>
          </w:p>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68B34F35" w:rsidR="004D32FF" w:rsidRPr="00511384" w:rsidRDefault="000122C3" w:rsidP="004E4510">
            <w:pPr>
              <w:rPr>
                <w:sz w:val="24"/>
                <w:szCs w:val="24"/>
              </w:rPr>
            </w:pPr>
            <w:r w:rsidRPr="00511384">
              <w:rPr>
                <w:sz w:val="24"/>
                <w:szCs w:val="24"/>
              </w:rPr>
              <w:t>To be a manager</w:t>
            </w:r>
          </w:p>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77777777" w:rsidR="00583709" w:rsidRDefault="008312FD">
      <w:pPr>
        <w:pStyle w:val="Heading2"/>
      </w:pPr>
      <w:bookmarkStart w:id="21" w:name="_32hioqz" w:colFirst="0" w:colLast="0"/>
      <w:bookmarkStart w:id="22" w:name="_Toc181632621"/>
      <w:bookmarkEnd w:id="21"/>
      <w:r>
        <w:t>2.4 Method used to monitor the development of self &amp; another.</w:t>
      </w:r>
      <w:bookmarkEnd w:id="22"/>
    </w:p>
    <w:p w14:paraId="7507B0B9" w14:textId="77777777" w:rsidR="00583709" w:rsidRDefault="00583709"/>
    <w:p w14:paraId="43139421" w14:textId="77777777" w:rsidR="00583709" w:rsidRDefault="00583709"/>
    <w:p w14:paraId="0F489D90" w14:textId="77777777" w:rsidR="00511384" w:rsidRPr="00511384" w:rsidRDefault="00511384" w:rsidP="00511384">
      <w:pPr>
        <w:rPr>
          <w:sz w:val="24"/>
          <w:szCs w:val="24"/>
        </w:rPr>
      </w:pPr>
      <w:r w:rsidRPr="00511384">
        <w:rPr>
          <w:sz w:val="24"/>
          <w:szCs w:val="24"/>
        </w:rPr>
        <w:t>To track my personal development, I employ basic methods that have proven effective for me. I keep a development notebook in which I record my goals, triumphs, and problems to track my progress. I also have a personal development plan that specifies my goals and actions, which helps me stay motivated and organised.</w:t>
      </w:r>
      <w:r w:rsidRPr="00511384">
        <w:rPr>
          <w:sz w:val="24"/>
          <w:szCs w:val="24"/>
        </w:rPr>
        <w:br/>
      </w:r>
      <w:r w:rsidRPr="00511384">
        <w:rPr>
          <w:sz w:val="24"/>
          <w:szCs w:val="24"/>
        </w:rPr>
        <w:br/>
        <w:t xml:space="preserve">Self-monitoring allows me to be aware of my moods and behaviours so that I may make changes as needed. Recognising my talents and flaws is not always simple, but it is critical for self-improvement. Understanding my reactions in diverse scenarios allows me to prepare for </w:t>
      </w:r>
      <w:r w:rsidRPr="00511384">
        <w:rPr>
          <w:sz w:val="24"/>
          <w:szCs w:val="24"/>
        </w:rPr>
        <w:lastRenderedPageBreak/>
        <w:t>new difficulties. Finally, it's about being honest and devoted to becoming the best version of myself.</w:t>
      </w:r>
    </w:p>
    <w:p w14:paraId="03BB0B23" w14:textId="3059C08A" w:rsidR="00264255" w:rsidRPr="00264255" w:rsidRDefault="00264255" w:rsidP="00264255">
      <w:pPr>
        <w:rPr>
          <w:sz w:val="24"/>
          <w:szCs w:val="24"/>
        </w:rPr>
      </w:pPr>
      <w:r w:rsidRPr="00264255">
        <w:rPr>
          <w:sz w:val="24"/>
          <w:szCs w:val="24"/>
        </w:rPr>
        <w:t>Talking to my colleague about their growth provided me with insight into their strategy. They keep a development journal to reflect on goals, progress, and obstacles, which helps them stay motivated. Their personal development plan allows them to be organised and focused on certain goals. They also emphasise self-monitoring, being aware of emotions and behaviours, and adjusting as needed.</w:t>
      </w:r>
    </w:p>
    <w:p w14:paraId="6126979E" w14:textId="77777777" w:rsidR="00583709" w:rsidRDefault="00583709"/>
    <w:p w14:paraId="55027E24" w14:textId="77777777" w:rsidR="00612072" w:rsidRDefault="00612072"/>
    <w:p w14:paraId="20937C3D" w14:textId="77777777" w:rsidR="00583709" w:rsidRDefault="00583709"/>
    <w:p w14:paraId="551202F4" w14:textId="77777777" w:rsidR="00583709" w:rsidRDefault="00583709"/>
    <w:p w14:paraId="12298961" w14:textId="04F131F2" w:rsidR="00022605" w:rsidRDefault="00022605" w:rsidP="00022605">
      <w:pPr>
        <w:pStyle w:val="Heading1"/>
      </w:pPr>
      <w:bookmarkStart w:id="23" w:name="_Toc181632622"/>
      <w:r>
        <w:t>Conclusion</w:t>
      </w:r>
      <w:bookmarkEnd w:id="23"/>
    </w:p>
    <w:p w14:paraId="409DB333" w14:textId="77777777" w:rsidR="00022605" w:rsidRDefault="00022605" w:rsidP="00022605"/>
    <w:p w14:paraId="43402A2E" w14:textId="77777777" w:rsidR="00264255" w:rsidRPr="00264255" w:rsidRDefault="00264255" w:rsidP="00264255">
      <w:pPr>
        <w:rPr>
          <w:sz w:val="24"/>
          <w:szCs w:val="24"/>
        </w:rPr>
      </w:pPr>
      <w:r w:rsidRPr="00264255">
        <w:rPr>
          <w:sz w:val="24"/>
          <w:szCs w:val="24"/>
        </w:rPr>
        <w:t>Understanding my learning type has been critical to both my personal and professional development. It helps me absorb new material more effectively. Recognising my development needs allows me to focus on areas for progress while remaining cognisant of limits such as time and resources.</w:t>
      </w:r>
      <w:r w:rsidRPr="00264255">
        <w:rPr>
          <w:sz w:val="24"/>
          <w:szCs w:val="24"/>
        </w:rPr>
        <w:br/>
      </w:r>
      <w:r w:rsidRPr="00264255">
        <w:rPr>
          <w:sz w:val="24"/>
          <w:szCs w:val="24"/>
        </w:rPr>
        <w:br/>
        <w:t>Reflecting on the recruitment process has highlighted the necessity for structure and fairness, as well as the importance of flexibility in attracting top talent. Comparing myself to my colleague has been eye-opening, highlighting areas where I still need to work and driving me to improve my development strategy. Continuous reflection, learning from others, and adapting to obstacles are all necessary for successful growth.</w:t>
      </w:r>
    </w:p>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4C5F82F7" w14:textId="77777777" w:rsidR="00264255" w:rsidRDefault="00264255" w:rsidP="00022605"/>
    <w:p w14:paraId="5E6366E9" w14:textId="77777777" w:rsidR="00264255" w:rsidRDefault="00264255" w:rsidP="00022605"/>
    <w:p w14:paraId="2F4BBE48" w14:textId="77777777" w:rsidR="00264255" w:rsidRDefault="00264255" w:rsidP="00022605"/>
    <w:p w14:paraId="4543671A" w14:textId="77777777" w:rsidR="00264255" w:rsidRDefault="00264255" w:rsidP="00022605"/>
    <w:p w14:paraId="39688F88" w14:textId="77777777" w:rsidR="00022605" w:rsidRDefault="00022605" w:rsidP="00022605"/>
    <w:p w14:paraId="590F0A25" w14:textId="77777777" w:rsidR="00022605" w:rsidRDefault="00022605" w:rsidP="00022605"/>
    <w:p w14:paraId="2C6A7EFF" w14:textId="57E61E95" w:rsidR="00022605" w:rsidRDefault="00022605" w:rsidP="00022605">
      <w:pPr>
        <w:pStyle w:val="Heading1"/>
      </w:pPr>
      <w:bookmarkStart w:id="24" w:name="_Toc181632623"/>
      <w:r>
        <w:lastRenderedPageBreak/>
        <w:t>Reflection on the Recruitment process</w:t>
      </w:r>
      <w:bookmarkEnd w:id="24"/>
    </w:p>
    <w:p w14:paraId="79BA1FEB" w14:textId="77777777" w:rsidR="00022605" w:rsidRDefault="00022605" w:rsidP="00022605"/>
    <w:p w14:paraId="3EAE43FB" w14:textId="7DA05EC6" w:rsidR="00022605" w:rsidRPr="00022605" w:rsidRDefault="00022605" w:rsidP="00022605">
      <w:pPr>
        <w:rPr>
          <w:color w:val="FF0000"/>
        </w:rPr>
      </w:pPr>
      <w:r w:rsidRPr="00022605">
        <w:rPr>
          <w:color w:val="FF0000"/>
        </w:rPr>
        <w:t>Reflective model</w:t>
      </w:r>
    </w:p>
    <w:p w14:paraId="2F083FD4" w14:textId="77777777" w:rsidR="00583709" w:rsidRDefault="00583709"/>
    <w:p w14:paraId="73A4CB8B" w14:textId="77777777" w:rsidR="006D6B67" w:rsidRPr="006D6B67" w:rsidRDefault="006D6B67" w:rsidP="006D6B67">
      <w:pPr>
        <w:rPr>
          <w:sz w:val="24"/>
          <w:szCs w:val="24"/>
        </w:rPr>
      </w:pPr>
      <w:r w:rsidRPr="006D6B67">
        <w:rPr>
          <w:sz w:val="24"/>
          <w:szCs w:val="24"/>
        </w:rPr>
        <w:t>Reflecting on the recruitment process, I am struck by how methodically everything is planned, from job analysis to formal interviews. This well-thought-out method promotes impartiality and adherence to key requirements such as the Equality Act, maintaining an unbiased atmosphere. Nonetheless, the procedure can sometimes appear overly rigorous, restricting the capacity to really analyse a candidate's potential beyond the essential qualities listed.</w:t>
      </w:r>
    </w:p>
    <w:p w14:paraId="65179013" w14:textId="5C1C587D" w:rsidR="006D6B67" w:rsidRPr="006D6B67" w:rsidRDefault="006D6B67" w:rsidP="006D6B67">
      <w:pPr>
        <w:rPr>
          <w:sz w:val="24"/>
          <w:szCs w:val="24"/>
        </w:rPr>
      </w:pPr>
      <w:r w:rsidRPr="006D6B67">
        <w:rPr>
          <w:sz w:val="24"/>
          <w:szCs w:val="24"/>
        </w:rPr>
        <w:t>Despite its transparency, the recruitment processes can be slow, putting top-tier candidates at danger of losing out to more agile competitors. To mitigate this, I would recommend using more adaptive interview techniques that provide deeper insights into a candidate's capabilities while also expediting the overall process. This allows organisations to keep high-</w:t>
      </w:r>
      <w:r w:rsidRPr="006D6B67">
        <w:rPr>
          <w:sz w:val="24"/>
          <w:szCs w:val="24"/>
        </w:rPr>
        <w:t>calibre</w:t>
      </w:r>
      <w:r w:rsidRPr="006D6B67">
        <w:rPr>
          <w:sz w:val="24"/>
          <w:szCs w:val="24"/>
        </w:rPr>
        <w:t xml:space="preserve"> prospects interested and prevent them from moving on to other opportunities.</w:t>
      </w:r>
    </w:p>
    <w:p w14:paraId="6986CF50" w14:textId="77777777" w:rsidR="00264255" w:rsidRDefault="00264255"/>
    <w:p w14:paraId="542B9B4D" w14:textId="77777777" w:rsidR="00022605" w:rsidRDefault="00022605"/>
    <w:p w14:paraId="7F515CA0" w14:textId="77777777" w:rsidR="00022605" w:rsidRDefault="00022605"/>
    <w:p w14:paraId="2179EA5E" w14:textId="77777777" w:rsidR="00022605" w:rsidRDefault="00022605"/>
    <w:p w14:paraId="4FD9F7A8" w14:textId="77777777" w:rsidR="00022605" w:rsidRDefault="00022605"/>
    <w:p w14:paraId="03E493BD" w14:textId="77777777" w:rsidR="00022605" w:rsidRDefault="00022605"/>
    <w:p w14:paraId="0C20A649" w14:textId="77777777" w:rsidR="00022605" w:rsidRDefault="00022605"/>
    <w:p w14:paraId="718CF9E4" w14:textId="77777777" w:rsidR="00022605" w:rsidRDefault="00022605"/>
    <w:p w14:paraId="799398A4" w14:textId="77777777" w:rsidR="00022605" w:rsidRDefault="00022605"/>
    <w:p w14:paraId="5C061422" w14:textId="77777777" w:rsidR="00022605" w:rsidRDefault="00022605"/>
    <w:p w14:paraId="4730C364" w14:textId="77777777" w:rsidR="00022605" w:rsidRDefault="00022605"/>
    <w:p w14:paraId="7850DAFF" w14:textId="77777777" w:rsidR="00022605" w:rsidRDefault="00022605"/>
    <w:p w14:paraId="64BA578A" w14:textId="77777777" w:rsidR="00022605" w:rsidRDefault="00022605"/>
    <w:p w14:paraId="071AE0C6" w14:textId="77777777" w:rsidR="00022605" w:rsidRDefault="00022605"/>
    <w:p w14:paraId="4D403F88" w14:textId="77777777" w:rsidR="00022605" w:rsidRDefault="00022605"/>
    <w:p w14:paraId="7BCE32D4" w14:textId="3080DEA9" w:rsidR="008312FD" w:rsidRDefault="008312FD">
      <w:bookmarkStart w:id="25" w:name="_1hmsyys" w:colFirst="0" w:colLast="0"/>
      <w:bookmarkEnd w:id="25"/>
    </w:p>
    <w:sdt>
      <w:sdtPr>
        <w:id w:val="2105082"/>
        <w:docPartObj>
          <w:docPartGallery w:val="Bibliographies"/>
          <w:docPartUnique/>
        </w:docPartObj>
      </w:sdtPr>
      <w:sdtEndPr>
        <w:rPr>
          <w:color w:val="auto"/>
          <w:sz w:val="22"/>
          <w:szCs w:val="22"/>
        </w:rPr>
      </w:sdtEndPr>
      <w:sdtContent>
        <w:p w14:paraId="2AD5FCAF" w14:textId="527F84D4" w:rsidR="006D6B67" w:rsidRPr="006D6B67" w:rsidRDefault="006D6B67" w:rsidP="006D6B67">
          <w:pPr>
            <w:pStyle w:val="Heading1"/>
          </w:pPr>
        </w:p>
        <w:sdt>
          <w:sdtPr>
            <w:id w:val="236600137"/>
            <w:docPartObj>
              <w:docPartGallery w:val="Bibliographies"/>
              <w:docPartUnique/>
            </w:docPartObj>
          </w:sdtPr>
          <w:sdtEndPr>
            <w:rPr>
              <w:color w:val="auto"/>
              <w:sz w:val="22"/>
              <w:szCs w:val="22"/>
            </w:rPr>
          </w:sdtEndPr>
          <w:sdtContent>
            <w:p w14:paraId="0B96FF16" w14:textId="1BE6F9E2" w:rsidR="006D6B67" w:rsidRDefault="006D6B67">
              <w:pPr>
                <w:pStyle w:val="Heading1"/>
              </w:pPr>
              <w:r>
                <w:t>References</w:t>
              </w:r>
            </w:p>
            <w:sdt>
              <w:sdtPr>
                <w:id w:val="-594099157"/>
                <w:bibliography/>
              </w:sdtPr>
              <w:sdtContent>
                <w:p w14:paraId="059B01A3" w14:textId="77777777" w:rsidR="006D6B67" w:rsidRDefault="006D6B67" w:rsidP="006D6B67">
                  <w:pPr>
                    <w:pStyle w:val="Bibliography"/>
                    <w:ind w:left="720" w:hanging="720"/>
                    <w:rPr>
                      <w:noProof/>
                      <w:sz w:val="24"/>
                      <w:szCs w:val="24"/>
                    </w:rPr>
                  </w:pPr>
                  <w:r>
                    <w:fldChar w:fldCharType="begin"/>
                  </w:r>
                  <w:r>
                    <w:instrText>BIBLIOGRAPHY</w:instrText>
                  </w:r>
                  <w:r>
                    <w:fldChar w:fldCharType="separate"/>
                  </w:r>
                  <w:r>
                    <w:rPr>
                      <w:noProof/>
                    </w:rPr>
                    <w:t xml:space="preserve">CMI. (2022). </w:t>
                  </w:r>
                  <w:r>
                    <w:rPr>
                      <w:i/>
                      <w:iCs/>
                      <w:noProof/>
                    </w:rPr>
                    <w:t>personal development</w:t>
                  </w:r>
                  <w:r>
                    <w:rPr>
                      <w:noProof/>
                    </w:rPr>
                    <w:t>. Retrieved from managers.org: https://www.managers.org.uk/knowledge-and-insights/research/personal-development-planning/</w:t>
                  </w:r>
                </w:p>
                <w:p w14:paraId="269A6E8F" w14:textId="77777777" w:rsidR="006D6B67" w:rsidRDefault="006D6B67" w:rsidP="006D6B67">
                  <w:pPr>
                    <w:pStyle w:val="Bibliography"/>
                    <w:ind w:left="720" w:hanging="720"/>
                    <w:rPr>
                      <w:noProof/>
                    </w:rPr>
                  </w:pPr>
                  <w:r>
                    <w:rPr>
                      <w:i/>
                      <w:iCs/>
                      <w:noProof/>
                    </w:rPr>
                    <w:t>MHR Global</w:t>
                  </w:r>
                  <w:r>
                    <w:rPr>
                      <w:noProof/>
                    </w:rPr>
                    <w:t>. (2023, 8 9). Retrieved from https://mhrglobal.com/uk/en/knowledge-hub/hr/ultimate-guide-to-recruitment</w:t>
                  </w:r>
                </w:p>
                <w:p w14:paraId="0D901B1A" w14:textId="77777777" w:rsidR="006D6B67" w:rsidRDefault="006D6B67" w:rsidP="006D6B67">
                  <w:pPr>
                    <w:pStyle w:val="Bibliography"/>
                    <w:ind w:left="720" w:hanging="720"/>
                    <w:rPr>
                      <w:noProof/>
                    </w:rPr>
                  </w:pPr>
                  <w:r>
                    <w:rPr>
                      <w:noProof/>
                    </w:rPr>
                    <w:t xml:space="preserve">mumford, h. (n.d.). </w:t>
                  </w:r>
                  <w:r>
                    <w:rPr>
                      <w:i/>
                      <w:iCs/>
                      <w:noProof/>
                    </w:rPr>
                    <w:t>BiteSize Learning</w:t>
                  </w:r>
                  <w:r>
                    <w:rPr>
                      <w:noProof/>
                    </w:rPr>
                    <w:t>. Retrieved from https://www.bitesizelearning.co.uk/resources/honey-mumford-learning-styles</w:t>
                  </w:r>
                </w:p>
                <w:p w14:paraId="6C6C5BEE" w14:textId="77777777" w:rsidR="006D6B67" w:rsidRDefault="006D6B67" w:rsidP="006D6B67">
                  <w:pPr>
                    <w:pStyle w:val="Bibliography"/>
                    <w:ind w:left="720" w:hanging="720"/>
                    <w:rPr>
                      <w:noProof/>
                    </w:rPr>
                  </w:pPr>
                  <w:r>
                    <w:rPr>
                      <w:noProof/>
                    </w:rPr>
                    <w:t xml:space="preserve">P, H. (1992). </w:t>
                  </w:r>
                  <w:r>
                    <w:rPr>
                      <w:i/>
                      <w:iCs/>
                      <w:noProof/>
                    </w:rPr>
                    <w:t>Mumford</w:t>
                  </w:r>
                  <w:r>
                    <w:rPr>
                      <w:noProof/>
                    </w:rPr>
                    <w:t>. Retrieved from https://acts.co.nz/ABACUS/L6/Mod6/Honey%20&amp;%20Mumford%20-%20Learning%20Styles.pdf</w:t>
                  </w:r>
                </w:p>
                <w:p w14:paraId="140FAF1A" w14:textId="77777777" w:rsidR="006D6B67" w:rsidRDefault="006D6B67" w:rsidP="006D6B67">
                  <w:pPr>
                    <w:pStyle w:val="Bibliography"/>
                    <w:ind w:left="720" w:hanging="720"/>
                    <w:rPr>
                      <w:noProof/>
                    </w:rPr>
                  </w:pPr>
                  <w:r>
                    <w:rPr>
                      <w:i/>
                      <w:iCs/>
                      <w:noProof/>
                    </w:rPr>
                    <w:t>Sage Journals</w:t>
                  </w:r>
                  <w:r>
                    <w:rPr>
                      <w:noProof/>
                    </w:rPr>
                    <w:t>. (2024). Retrieved from sagepub: https://journals.sagepub.com/doi/full/10.1177/14779714221147297</w:t>
                  </w:r>
                </w:p>
                <w:p w14:paraId="38BD32D1" w14:textId="77777777" w:rsidR="006D6B67" w:rsidRDefault="006D6B67" w:rsidP="006D6B67">
                  <w:pPr>
                    <w:pStyle w:val="Bibliography"/>
                    <w:ind w:left="720" w:hanging="720"/>
                    <w:rPr>
                      <w:noProof/>
                    </w:rPr>
                  </w:pPr>
                  <w:r>
                    <w:rPr>
                      <w:i/>
                      <w:iCs/>
                      <w:noProof/>
                    </w:rPr>
                    <w:t>The Complete Guide to Gap Analysis</w:t>
                  </w:r>
                  <w:r>
                    <w:rPr>
                      <w:noProof/>
                    </w:rPr>
                    <w:t>. (n.d.). Retrieved from smartsheet: https://www.smartsheet.com/gap-analysis-method-examples</w:t>
                  </w:r>
                </w:p>
                <w:p w14:paraId="4D534282" w14:textId="77777777" w:rsidR="006D6B67" w:rsidRDefault="006D6B67" w:rsidP="006D6B67">
                  <w:pPr>
                    <w:pStyle w:val="Bibliography"/>
                    <w:ind w:left="720" w:hanging="720"/>
                    <w:rPr>
                      <w:noProof/>
                    </w:rPr>
                  </w:pPr>
                  <w:r>
                    <w:rPr>
                      <w:noProof/>
                    </w:rPr>
                    <w:t xml:space="preserve">VARK. (2024). </w:t>
                  </w:r>
                  <w:r>
                    <w:rPr>
                      <w:i/>
                      <w:iCs/>
                      <w:noProof/>
                    </w:rPr>
                    <w:t>VARK</w:t>
                  </w:r>
                  <w:r>
                    <w:rPr>
                      <w:noProof/>
                    </w:rPr>
                    <w:t>. Retrieved from Vark learning style: https://vark-learn.com/</w:t>
                  </w:r>
                </w:p>
                <w:p w14:paraId="3AC4AE88" w14:textId="04BE8452" w:rsidR="006D6B67" w:rsidRDefault="006D6B67" w:rsidP="006D6B67">
                  <w:r>
                    <w:rPr>
                      <w:b/>
                      <w:bCs/>
                    </w:rPr>
                    <w:fldChar w:fldCharType="end"/>
                  </w:r>
                </w:p>
              </w:sdtContent>
            </w:sdt>
          </w:sdtContent>
        </w:sdt>
        <w:p w14:paraId="07374CE6" w14:textId="3C79E1BE" w:rsidR="006D6B67" w:rsidRPr="006D6B67" w:rsidRDefault="006D6B67" w:rsidP="006D6B67"/>
        <w:sdt>
          <w:sdtPr>
            <w:id w:val="1422678502"/>
            <w:showingPlcHdr/>
            <w:bibliography/>
          </w:sdtPr>
          <w:sdtContent>
            <w:p w14:paraId="4C878CFA" w14:textId="29A6B790" w:rsidR="00493488" w:rsidRDefault="006D6B67" w:rsidP="006D6B67">
              <w:pPr>
                <w:pStyle w:val="Bibliography"/>
              </w:pPr>
              <w:r>
                <w:t xml:space="preserve">     </w:t>
              </w:r>
            </w:p>
          </w:sdtContent>
        </w:sdt>
      </w:sdtContent>
    </w:sdt>
    <w:sdt>
      <w:sdtPr>
        <w:id w:val="-932739816"/>
        <w:docPartObj>
          <w:docPartGallery w:val="Bibliographies"/>
          <w:docPartUnique/>
        </w:docPartObj>
      </w:sdtPr>
      <w:sdtEndPr>
        <w:rPr>
          <w:b/>
          <w:bCs/>
          <w:color w:val="auto"/>
          <w:sz w:val="22"/>
          <w:szCs w:val="22"/>
        </w:rPr>
      </w:sdtEndPr>
      <w:sdtContent>
        <w:p w14:paraId="3100DDE8" w14:textId="77777777" w:rsidR="006D6B67" w:rsidRDefault="006D6B67" w:rsidP="006D6B67">
          <w:pPr>
            <w:pStyle w:val="Heading1"/>
          </w:pPr>
        </w:p>
        <w:sdt>
          <w:sdtPr>
            <w:id w:val="-1191216301"/>
            <w:docPartObj>
              <w:docPartGallery w:val="Bibliographies"/>
              <w:docPartUnique/>
            </w:docPartObj>
          </w:sdtPr>
          <w:sdtEndPr>
            <w:rPr>
              <w:b/>
              <w:bCs/>
              <w:color w:val="auto"/>
              <w:sz w:val="22"/>
              <w:szCs w:val="22"/>
            </w:rPr>
          </w:sdtEndPr>
          <w:sdtContent>
            <w:p w14:paraId="094DD597" w14:textId="307A3CEE" w:rsidR="006D6B67" w:rsidRDefault="006D6B67">
              <w:pPr>
                <w:pStyle w:val="Heading1"/>
              </w:pPr>
              <w:r>
                <w:t>Works Cited</w:t>
              </w:r>
            </w:p>
            <w:p w14:paraId="7C58EFB2" w14:textId="77777777" w:rsidR="006D6B67" w:rsidRDefault="006D6B67" w:rsidP="006D6B67">
              <w:pPr>
                <w:pStyle w:val="Bibliography"/>
                <w:ind w:left="720" w:hanging="720"/>
                <w:rPr>
                  <w:noProof/>
                  <w:sz w:val="24"/>
                  <w:szCs w:val="24"/>
                </w:rPr>
              </w:pPr>
              <w:r>
                <w:fldChar w:fldCharType="begin"/>
              </w:r>
              <w:r>
                <w:instrText>BIBLIOGRAPHY</w:instrText>
              </w:r>
              <w:r>
                <w:fldChar w:fldCharType="separate"/>
              </w:r>
              <w:r>
                <w:rPr>
                  <w:noProof/>
                </w:rPr>
                <w:t xml:space="preserve">CMI. (2022). </w:t>
              </w:r>
              <w:r>
                <w:rPr>
                  <w:i/>
                  <w:iCs/>
                  <w:noProof/>
                </w:rPr>
                <w:t>personal development</w:t>
              </w:r>
              <w:r>
                <w:rPr>
                  <w:noProof/>
                </w:rPr>
                <w:t>. Retrieved from managers.org: https://www.managers.org.uk/knowledge-and-insights/research/personal-development-planning/</w:t>
              </w:r>
            </w:p>
            <w:p w14:paraId="7AF07C44" w14:textId="77777777" w:rsidR="006D6B67" w:rsidRDefault="006D6B67" w:rsidP="006D6B67">
              <w:pPr>
                <w:pStyle w:val="Bibliography"/>
                <w:ind w:left="720" w:hanging="720"/>
                <w:rPr>
                  <w:noProof/>
                </w:rPr>
              </w:pPr>
              <w:r>
                <w:rPr>
                  <w:i/>
                  <w:iCs/>
                  <w:noProof/>
                </w:rPr>
                <w:t>MHR Global</w:t>
              </w:r>
              <w:r>
                <w:rPr>
                  <w:noProof/>
                </w:rPr>
                <w:t>. (2023, 8 9). Retrieved from https://mhrglobal.com/uk/en/knowledge-hub/hr/ultimate-guide-to-recruitment</w:t>
              </w:r>
            </w:p>
            <w:p w14:paraId="76DC3F9A" w14:textId="77777777" w:rsidR="006D6B67" w:rsidRDefault="006D6B67" w:rsidP="006D6B67">
              <w:pPr>
                <w:pStyle w:val="Bibliography"/>
                <w:ind w:left="720" w:hanging="720"/>
                <w:rPr>
                  <w:noProof/>
                </w:rPr>
              </w:pPr>
              <w:r>
                <w:rPr>
                  <w:noProof/>
                </w:rPr>
                <w:t xml:space="preserve">mumford, h. (n.d.). </w:t>
              </w:r>
              <w:r>
                <w:rPr>
                  <w:i/>
                  <w:iCs/>
                  <w:noProof/>
                </w:rPr>
                <w:t>BiteSize Learning</w:t>
              </w:r>
              <w:r>
                <w:rPr>
                  <w:noProof/>
                </w:rPr>
                <w:t>. Retrieved from https://www.bitesizelearning.co.uk/resources/honey-mumford-learning-styles</w:t>
              </w:r>
            </w:p>
            <w:p w14:paraId="7A80DD5E" w14:textId="77777777" w:rsidR="006D6B67" w:rsidRDefault="006D6B67" w:rsidP="006D6B67">
              <w:pPr>
                <w:pStyle w:val="Bibliography"/>
                <w:ind w:left="720" w:hanging="720"/>
                <w:rPr>
                  <w:noProof/>
                </w:rPr>
              </w:pPr>
              <w:r>
                <w:rPr>
                  <w:noProof/>
                </w:rPr>
                <w:t xml:space="preserve">P, H. (1992). </w:t>
              </w:r>
              <w:r>
                <w:rPr>
                  <w:i/>
                  <w:iCs/>
                  <w:noProof/>
                </w:rPr>
                <w:t>Mumford</w:t>
              </w:r>
              <w:r>
                <w:rPr>
                  <w:noProof/>
                </w:rPr>
                <w:t>. Retrieved from https://acts.co.nz/ABACUS/L6/Mod6/Honey%20&amp;%20Mumford%20-%20Learning%20Styles.pdf</w:t>
              </w:r>
            </w:p>
            <w:p w14:paraId="3CB96B0A" w14:textId="77777777" w:rsidR="006D6B67" w:rsidRDefault="006D6B67" w:rsidP="006D6B67">
              <w:pPr>
                <w:pStyle w:val="Bibliography"/>
                <w:ind w:left="720" w:hanging="720"/>
                <w:rPr>
                  <w:noProof/>
                </w:rPr>
              </w:pPr>
              <w:r>
                <w:rPr>
                  <w:i/>
                  <w:iCs/>
                  <w:noProof/>
                </w:rPr>
                <w:t>Sage Journals</w:t>
              </w:r>
              <w:r>
                <w:rPr>
                  <w:noProof/>
                </w:rPr>
                <w:t>. (2024). Retrieved from sagepub: https://journals.sagepub.com/doi/full/10.1177/14779714221147297</w:t>
              </w:r>
            </w:p>
            <w:p w14:paraId="304C3D45" w14:textId="77777777" w:rsidR="006D6B67" w:rsidRDefault="006D6B67" w:rsidP="006D6B67">
              <w:pPr>
                <w:pStyle w:val="Bibliography"/>
                <w:ind w:left="720" w:hanging="720"/>
                <w:rPr>
                  <w:noProof/>
                </w:rPr>
              </w:pPr>
              <w:r>
                <w:rPr>
                  <w:i/>
                  <w:iCs/>
                  <w:noProof/>
                </w:rPr>
                <w:lastRenderedPageBreak/>
                <w:t>The Complete Guide to Gap Analysis</w:t>
              </w:r>
              <w:r>
                <w:rPr>
                  <w:noProof/>
                </w:rPr>
                <w:t>. (n.d.). Retrieved from smartsheet: https://www.smartsheet.com/gap-analysis-method-examples</w:t>
              </w:r>
            </w:p>
            <w:p w14:paraId="77D74359" w14:textId="77777777" w:rsidR="006D6B67" w:rsidRDefault="006D6B67" w:rsidP="006D6B67">
              <w:pPr>
                <w:pStyle w:val="Bibliography"/>
                <w:ind w:left="720" w:hanging="720"/>
                <w:rPr>
                  <w:noProof/>
                </w:rPr>
              </w:pPr>
              <w:r>
                <w:rPr>
                  <w:noProof/>
                </w:rPr>
                <w:t xml:space="preserve">VARK. (2024). </w:t>
              </w:r>
              <w:r>
                <w:rPr>
                  <w:i/>
                  <w:iCs/>
                  <w:noProof/>
                </w:rPr>
                <w:t>VARK</w:t>
              </w:r>
              <w:r>
                <w:rPr>
                  <w:noProof/>
                </w:rPr>
                <w:t>. Retrieved from Vark learning style: https://vark-learn.com/</w:t>
              </w:r>
            </w:p>
            <w:p w14:paraId="0A07C033" w14:textId="051FCFF9" w:rsidR="006D6B67" w:rsidRDefault="006D6B67" w:rsidP="006D6B67">
              <w:r>
                <w:rPr>
                  <w:b/>
                  <w:bCs/>
                </w:rPr>
                <w:fldChar w:fldCharType="end"/>
              </w:r>
            </w:p>
          </w:sdtContent>
        </w:sdt>
        <w:p w14:paraId="0764E991" w14:textId="7156FBA5" w:rsidR="006D6B67" w:rsidRDefault="006D6B67" w:rsidP="006D6B67">
          <w:pPr>
            <w:pStyle w:val="Heading1"/>
          </w:pPr>
        </w:p>
        <w:p w14:paraId="456115ED" w14:textId="7BDCDB36" w:rsidR="00493488" w:rsidRDefault="00493488" w:rsidP="00493488"/>
      </w:sdtContent>
    </w:sdt>
    <w:p w14:paraId="105E2959" w14:textId="77777777" w:rsidR="00493488" w:rsidRDefault="00493488"/>
    <w:sdt>
      <w:sdtPr>
        <w:id w:val="-1869681156"/>
        <w:docPartObj>
          <w:docPartGallery w:val="Bibliographies"/>
          <w:docPartUnique/>
        </w:docPartObj>
      </w:sdtPr>
      <w:sdtContent>
        <w:p w14:paraId="451F5FDC" w14:textId="4651167D" w:rsidR="006D6B67" w:rsidRDefault="00350FFB" w:rsidP="006D6B67">
          <w:pPr>
            <w:pStyle w:val="Heading1"/>
          </w:pPr>
        </w:p>
      </w:sdtContent>
    </w:sdt>
    <w:p w14:paraId="1768B0B7" w14:textId="77777777" w:rsidR="006D6B67" w:rsidRDefault="006D6B67"/>
    <w:p w14:paraId="042C3C6D" w14:textId="77777777" w:rsidR="008312FD" w:rsidRDefault="008312FD"/>
    <w:p w14:paraId="26DD2177" w14:textId="755BB694" w:rsidR="00583709" w:rsidRDefault="008312FD" w:rsidP="00F867C0">
      <w:pPr>
        <w:pStyle w:val="Heading1"/>
      </w:pPr>
      <w:bookmarkStart w:id="26" w:name="_Toc181632625"/>
      <w:r>
        <w:t xml:space="preserve">Appendix A </w:t>
      </w:r>
      <w:r w:rsidR="00F867C0">
        <w:t>Curriculum Vitae</w:t>
      </w:r>
      <w:bookmarkEnd w:id="26"/>
    </w:p>
    <w:p w14:paraId="0C59906D" w14:textId="77777777" w:rsidR="00583709" w:rsidRDefault="00583709"/>
    <w:p w14:paraId="0C320D22" w14:textId="265008D7" w:rsidR="00583709" w:rsidRPr="006D6B67" w:rsidRDefault="008312FD">
      <w:pPr>
        <w:rPr>
          <w:color w:val="FF0000"/>
        </w:rPr>
      </w:pPr>
      <w:r>
        <w:rPr>
          <w:color w:val="FF0000"/>
        </w:rPr>
        <w:t xml:space="preserve">CV </w:t>
      </w:r>
    </w:p>
    <w:p w14:paraId="7909F3C6" w14:textId="75C474F9" w:rsidR="008312FD" w:rsidRPr="00264255" w:rsidRDefault="00685D47">
      <w:pPr>
        <w:rPr>
          <w:sz w:val="24"/>
          <w:szCs w:val="24"/>
        </w:rPr>
      </w:pPr>
      <w:r w:rsidRPr="00264255">
        <w:rPr>
          <w:b/>
          <w:bCs/>
          <w:sz w:val="24"/>
          <w:szCs w:val="24"/>
        </w:rPr>
        <w:t>FLORIN ONEAMOISE</w:t>
      </w:r>
      <w:r w:rsidRPr="00264255">
        <w:rPr>
          <w:sz w:val="24"/>
          <w:szCs w:val="24"/>
        </w:rPr>
        <w:br/>
        <w:t>Email: floringeaninaoneamoise@gmail.com</w:t>
      </w:r>
      <w:r w:rsidRPr="00264255">
        <w:rPr>
          <w:sz w:val="24"/>
          <w:szCs w:val="24"/>
        </w:rPr>
        <w:br/>
        <w:t>Phone: 07587750306</w:t>
      </w:r>
    </w:p>
    <w:p w14:paraId="5C177732" w14:textId="77777777" w:rsidR="00091E41" w:rsidRPr="00091E41" w:rsidRDefault="00091E41" w:rsidP="00091E41">
      <w:pPr>
        <w:rPr>
          <w:b/>
          <w:bCs/>
          <w:sz w:val="24"/>
          <w:szCs w:val="24"/>
        </w:rPr>
      </w:pPr>
      <w:r w:rsidRPr="00091E41">
        <w:rPr>
          <w:b/>
          <w:bCs/>
          <w:sz w:val="24"/>
          <w:szCs w:val="24"/>
        </w:rPr>
        <w:t>ABOUT ME</w:t>
      </w:r>
    </w:p>
    <w:p w14:paraId="0B44903C" w14:textId="77777777" w:rsidR="00091E41" w:rsidRPr="00091E41" w:rsidRDefault="00091E41" w:rsidP="00091E41">
      <w:pPr>
        <w:rPr>
          <w:sz w:val="24"/>
          <w:szCs w:val="24"/>
        </w:rPr>
      </w:pPr>
      <w:r w:rsidRPr="00091E41">
        <w:rPr>
          <w:sz w:val="24"/>
          <w:szCs w:val="24"/>
        </w:rPr>
        <w:t>Versatile and motivated professional with extensive experience as a chef, along with strong skills in problem-solving, communication, and teamwork. Skilled as a man rider operator and forklift operator, with a proven ability to adapt and learn new skills quickly. Eager to contribute effectively to team projects and thrive in dynamic work environments.</w:t>
      </w:r>
    </w:p>
    <w:p w14:paraId="672E140E" w14:textId="77777777" w:rsidR="00D35452" w:rsidRPr="00264255" w:rsidRDefault="00D35452">
      <w:pPr>
        <w:rPr>
          <w:sz w:val="24"/>
          <w:szCs w:val="24"/>
        </w:rPr>
      </w:pPr>
    </w:p>
    <w:p w14:paraId="06A2823E" w14:textId="77777777" w:rsidR="00D35452" w:rsidRPr="00D35452" w:rsidRDefault="00D35452" w:rsidP="00D35452">
      <w:pPr>
        <w:rPr>
          <w:b/>
          <w:bCs/>
          <w:sz w:val="24"/>
          <w:szCs w:val="24"/>
        </w:rPr>
      </w:pPr>
      <w:r w:rsidRPr="00D35452">
        <w:rPr>
          <w:b/>
          <w:bCs/>
          <w:sz w:val="24"/>
          <w:szCs w:val="24"/>
        </w:rPr>
        <w:t>EDUCATION</w:t>
      </w:r>
    </w:p>
    <w:p w14:paraId="236B3202" w14:textId="77777777" w:rsidR="00D35452" w:rsidRPr="00D35452" w:rsidRDefault="00D35452" w:rsidP="00D35452">
      <w:pPr>
        <w:numPr>
          <w:ilvl w:val="0"/>
          <w:numId w:val="9"/>
        </w:numPr>
        <w:rPr>
          <w:sz w:val="24"/>
          <w:szCs w:val="24"/>
        </w:rPr>
      </w:pPr>
      <w:r w:rsidRPr="00D35452">
        <w:rPr>
          <w:b/>
          <w:bCs/>
          <w:sz w:val="24"/>
          <w:szCs w:val="24"/>
        </w:rPr>
        <w:t>High School</w:t>
      </w:r>
      <w:r w:rsidRPr="00D35452">
        <w:rPr>
          <w:sz w:val="24"/>
          <w:szCs w:val="24"/>
        </w:rPr>
        <w:br/>
        <w:t>Romania, June 2004</w:t>
      </w:r>
    </w:p>
    <w:p w14:paraId="626A3404" w14:textId="77777777" w:rsidR="00D35452" w:rsidRPr="00D35452" w:rsidRDefault="00D35452" w:rsidP="00D35452">
      <w:pPr>
        <w:numPr>
          <w:ilvl w:val="0"/>
          <w:numId w:val="9"/>
        </w:numPr>
        <w:rPr>
          <w:sz w:val="24"/>
          <w:szCs w:val="24"/>
        </w:rPr>
      </w:pPr>
      <w:r w:rsidRPr="00D35452">
        <w:rPr>
          <w:b/>
          <w:bCs/>
          <w:sz w:val="24"/>
          <w:szCs w:val="24"/>
        </w:rPr>
        <w:t>Application of Number Skills</w:t>
      </w:r>
      <w:r w:rsidRPr="00D35452">
        <w:rPr>
          <w:sz w:val="24"/>
          <w:szCs w:val="24"/>
        </w:rPr>
        <w:br/>
        <w:t>Babcock Training - Wales, May 2022</w:t>
      </w:r>
    </w:p>
    <w:p w14:paraId="1F5A6DA0" w14:textId="77777777" w:rsidR="00D35452" w:rsidRPr="00D35452" w:rsidRDefault="00D35452" w:rsidP="00D35452">
      <w:pPr>
        <w:numPr>
          <w:ilvl w:val="0"/>
          <w:numId w:val="9"/>
        </w:numPr>
        <w:rPr>
          <w:sz w:val="24"/>
          <w:szCs w:val="24"/>
        </w:rPr>
      </w:pPr>
      <w:r w:rsidRPr="00D35452">
        <w:rPr>
          <w:b/>
          <w:bCs/>
          <w:sz w:val="24"/>
          <w:szCs w:val="24"/>
        </w:rPr>
        <w:t>Communication Skills</w:t>
      </w:r>
      <w:r w:rsidRPr="00D35452">
        <w:rPr>
          <w:sz w:val="24"/>
          <w:szCs w:val="24"/>
        </w:rPr>
        <w:br/>
      </w:r>
      <w:proofErr w:type="spellStart"/>
      <w:r w:rsidRPr="00D35452">
        <w:rPr>
          <w:sz w:val="24"/>
          <w:szCs w:val="24"/>
        </w:rPr>
        <w:t>Inspiro</w:t>
      </w:r>
      <w:proofErr w:type="spellEnd"/>
      <w:r w:rsidRPr="00D35452">
        <w:rPr>
          <w:sz w:val="24"/>
          <w:szCs w:val="24"/>
        </w:rPr>
        <w:t xml:space="preserve"> Learning Limited, June 2023</w:t>
      </w:r>
    </w:p>
    <w:p w14:paraId="6B2C4360" w14:textId="77777777" w:rsidR="00D35452" w:rsidRPr="00D35452" w:rsidRDefault="00D35452" w:rsidP="00D35452">
      <w:pPr>
        <w:numPr>
          <w:ilvl w:val="0"/>
          <w:numId w:val="9"/>
        </w:numPr>
        <w:rPr>
          <w:sz w:val="24"/>
          <w:szCs w:val="24"/>
        </w:rPr>
      </w:pPr>
      <w:r w:rsidRPr="00D35452">
        <w:rPr>
          <w:b/>
          <w:bCs/>
          <w:sz w:val="24"/>
          <w:szCs w:val="24"/>
        </w:rPr>
        <w:t>Hospitality Supervision and Leadership</w:t>
      </w:r>
      <w:r w:rsidRPr="00D35452">
        <w:rPr>
          <w:sz w:val="24"/>
          <w:szCs w:val="24"/>
        </w:rPr>
        <w:br/>
        <w:t>Level 3 Apprenticeship, 2023</w:t>
      </w:r>
    </w:p>
    <w:p w14:paraId="1C21B92E" w14:textId="77777777" w:rsidR="00D35452" w:rsidRPr="00D35452" w:rsidRDefault="00D35452" w:rsidP="00D35452">
      <w:pPr>
        <w:numPr>
          <w:ilvl w:val="0"/>
          <w:numId w:val="9"/>
        </w:numPr>
        <w:rPr>
          <w:sz w:val="24"/>
          <w:szCs w:val="24"/>
        </w:rPr>
      </w:pPr>
      <w:r w:rsidRPr="00D35452">
        <w:rPr>
          <w:b/>
          <w:bCs/>
          <w:sz w:val="24"/>
          <w:szCs w:val="24"/>
        </w:rPr>
        <w:lastRenderedPageBreak/>
        <w:t>Operating Skills - Rider Operated</w:t>
      </w:r>
      <w:r w:rsidRPr="00D35452">
        <w:rPr>
          <w:sz w:val="24"/>
          <w:szCs w:val="24"/>
        </w:rPr>
        <w:br/>
        <w:t>RTITB Training, December 2023</w:t>
      </w:r>
    </w:p>
    <w:p w14:paraId="541CE24F" w14:textId="101CEBD0" w:rsidR="00091E41" w:rsidRPr="006D6B67" w:rsidRDefault="00D35452" w:rsidP="006D6B67">
      <w:pPr>
        <w:numPr>
          <w:ilvl w:val="0"/>
          <w:numId w:val="9"/>
        </w:numPr>
        <w:rPr>
          <w:sz w:val="24"/>
          <w:szCs w:val="24"/>
        </w:rPr>
      </w:pPr>
      <w:r w:rsidRPr="00D35452">
        <w:rPr>
          <w:b/>
          <w:bCs/>
          <w:sz w:val="24"/>
          <w:szCs w:val="24"/>
        </w:rPr>
        <w:t xml:space="preserve">Applied </w:t>
      </w:r>
      <w:r w:rsidR="00091E41" w:rsidRPr="00264255">
        <w:rPr>
          <w:b/>
          <w:bCs/>
          <w:sz w:val="24"/>
          <w:szCs w:val="24"/>
        </w:rPr>
        <w:t>Leader</w:t>
      </w:r>
      <w:r w:rsidRPr="00D35452">
        <w:rPr>
          <w:b/>
          <w:bCs/>
          <w:sz w:val="24"/>
          <w:szCs w:val="24"/>
        </w:rPr>
        <w:t>s</w:t>
      </w:r>
      <w:r w:rsidR="00091E41" w:rsidRPr="00264255">
        <w:rPr>
          <w:b/>
          <w:bCs/>
          <w:sz w:val="24"/>
          <w:szCs w:val="24"/>
        </w:rPr>
        <w:t>hip</w:t>
      </w:r>
      <w:r w:rsidRPr="00D35452">
        <w:rPr>
          <w:b/>
          <w:bCs/>
          <w:sz w:val="24"/>
          <w:szCs w:val="24"/>
        </w:rPr>
        <w:t xml:space="preserve"> and Management in the Workplace</w:t>
      </w:r>
      <w:r w:rsidRPr="00D35452">
        <w:rPr>
          <w:sz w:val="24"/>
          <w:szCs w:val="24"/>
        </w:rPr>
        <w:br/>
        <w:t>University of Wales Trinity Saint David, 2024</w:t>
      </w:r>
      <w:r w:rsidRPr="00D35452">
        <w:rPr>
          <w:sz w:val="24"/>
          <w:szCs w:val="24"/>
        </w:rPr>
        <w:br/>
        <w:t>(Level 4 Certificate in Leadership &amp; Management from ILM)</w:t>
      </w:r>
    </w:p>
    <w:p w14:paraId="1DDE723D" w14:textId="77777777" w:rsidR="00091E41" w:rsidRPr="00264255" w:rsidRDefault="00091E41" w:rsidP="00091E41">
      <w:pPr>
        <w:ind w:left="720"/>
        <w:rPr>
          <w:b/>
          <w:bCs/>
          <w:sz w:val="24"/>
          <w:szCs w:val="24"/>
        </w:rPr>
      </w:pPr>
    </w:p>
    <w:p w14:paraId="029D389A" w14:textId="02309C07" w:rsidR="00091E41" w:rsidRPr="00091E41" w:rsidRDefault="00091E41" w:rsidP="00091E41">
      <w:pPr>
        <w:ind w:left="720"/>
        <w:rPr>
          <w:b/>
          <w:bCs/>
          <w:sz w:val="24"/>
          <w:szCs w:val="24"/>
        </w:rPr>
      </w:pPr>
      <w:r w:rsidRPr="00091E41">
        <w:rPr>
          <w:b/>
          <w:bCs/>
          <w:sz w:val="24"/>
          <w:szCs w:val="24"/>
        </w:rPr>
        <w:t>SKILLS</w:t>
      </w:r>
    </w:p>
    <w:p w14:paraId="649115FA" w14:textId="77777777" w:rsidR="00091E41" w:rsidRPr="00091E41" w:rsidRDefault="00091E41" w:rsidP="00091E41">
      <w:pPr>
        <w:numPr>
          <w:ilvl w:val="0"/>
          <w:numId w:val="10"/>
        </w:numPr>
        <w:rPr>
          <w:sz w:val="24"/>
          <w:szCs w:val="24"/>
        </w:rPr>
      </w:pPr>
      <w:r w:rsidRPr="00091E41">
        <w:rPr>
          <w:sz w:val="24"/>
          <w:szCs w:val="24"/>
        </w:rPr>
        <w:t>Problem-solving</w:t>
      </w:r>
    </w:p>
    <w:p w14:paraId="2D051435" w14:textId="77777777" w:rsidR="00091E41" w:rsidRPr="00091E41" w:rsidRDefault="00091E41" w:rsidP="00091E41">
      <w:pPr>
        <w:numPr>
          <w:ilvl w:val="0"/>
          <w:numId w:val="10"/>
        </w:numPr>
        <w:rPr>
          <w:sz w:val="24"/>
          <w:szCs w:val="24"/>
        </w:rPr>
      </w:pPr>
      <w:r w:rsidRPr="00091E41">
        <w:rPr>
          <w:sz w:val="24"/>
          <w:szCs w:val="24"/>
        </w:rPr>
        <w:t>Communication</w:t>
      </w:r>
    </w:p>
    <w:p w14:paraId="36E4ED73" w14:textId="77777777" w:rsidR="00091E41" w:rsidRPr="00091E41" w:rsidRDefault="00091E41" w:rsidP="00091E41">
      <w:pPr>
        <w:numPr>
          <w:ilvl w:val="0"/>
          <w:numId w:val="10"/>
        </w:numPr>
        <w:rPr>
          <w:sz w:val="24"/>
          <w:szCs w:val="24"/>
        </w:rPr>
      </w:pPr>
      <w:r w:rsidRPr="00091E41">
        <w:rPr>
          <w:sz w:val="24"/>
          <w:szCs w:val="24"/>
        </w:rPr>
        <w:t>Teamwork</w:t>
      </w:r>
    </w:p>
    <w:p w14:paraId="07763776" w14:textId="77777777" w:rsidR="00091E41" w:rsidRPr="00091E41" w:rsidRDefault="00091E41" w:rsidP="00091E41">
      <w:pPr>
        <w:numPr>
          <w:ilvl w:val="0"/>
          <w:numId w:val="10"/>
        </w:numPr>
        <w:rPr>
          <w:sz w:val="24"/>
          <w:szCs w:val="24"/>
        </w:rPr>
      </w:pPr>
      <w:r w:rsidRPr="00091E41">
        <w:rPr>
          <w:sz w:val="24"/>
          <w:szCs w:val="24"/>
        </w:rPr>
        <w:t>Forklift operator</w:t>
      </w:r>
    </w:p>
    <w:p w14:paraId="5D3A65CF" w14:textId="77777777" w:rsidR="00091E41" w:rsidRPr="00091E41" w:rsidRDefault="00091E41" w:rsidP="00091E41">
      <w:pPr>
        <w:numPr>
          <w:ilvl w:val="0"/>
          <w:numId w:val="10"/>
        </w:numPr>
        <w:rPr>
          <w:sz w:val="24"/>
          <w:szCs w:val="24"/>
        </w:rPr>
      </w:pPr>
      <w:proofErr w:type="gramStart"/>
      <w:r w:rsidRPr="00091E41">
        <w:rPr>
          <w:sz w:val="24"/>
          <w:szCs w:val="24"/>
        </w:rPr>
        <w:t>Man</w:t>
      </w:r>
      <w:proofErr w:type="gramEnd"/>
      <w:r w:rsidRPr="00091E41">
        <w:rPr>
          <w:sz w:val="24"/>
          <w:szCs w:val="24"/>
        </w:rPr>
        <w:t xml:space="preserve"> rider operator</w:t>
      </w:r>
    </w:p>
    <w:p w14:paraId="1C41B975" w14:textId="77777777" w:rsidR="00091E41" w:rsidRPr="00D35452" w:rsidRDefault="00091E41" w:rsidP="00091E41">
      <w:pPr>
        <w:ind w:left="720"/>
        <w:rPr>
          <w:sz w:val="24"/>
          <w:szCs w:val="24"/>
        </w:rPr>
      </w:pPr>
    </w:p>
    <w:p w14:paraId="034C1D71" w14:textId="77777777" w:rsidR="00091E41" w:rsidRPr="00091E41" w:rsidRDefault="00091E41" w:rsidP="00091E41">
      <w:pPr>
        <w:rPr>
          <w:b/>
          <w:bCs/>
          <w:sz w:val="24"/>
          <w:szCs w:val="24"/>
        </w:rPr>
      </w:pPr>
      <w:r w:rsidRPr="00091E41">
        <w:rPr>
          <w:b/>
          <w:bCs/>
          <w:sz w:val="24"/>
          <w:szCs w:val="24"/>
        </w:rPr>
        <w:t>LANGUAGE</w:t>
      </w:r>
    </w:p>
    <w:p w14:paraId="1A121A5F" w14:textId="77777777" w:rsidR="00091E41" w:rsidRPr="00091E41" w:rsidRDefault="00091E41" w:rsidP="00091E41">
      <w:pPr>
        <w:numPr>
          <w:ilvl w:val="0"/>
          <w:numId w:val="11"/>
        </w:numPr>
        <w:rPr>
          <w:sz w:val="24"/>
          <w:szCs w:val="24"/>
        </w:rPr>
      </w:pPr>
      <w:r w:rsidRPr="00091E41">
        <w:rPr>
          <w:sz w:val="24"/>
          <w:szCs w:val="24"/>
        </w:rPr>
        <w:t>English</w:t>
      </w:r>
    </w:p>
    <w:p w14:paraId="438A6955" w14:textId="77777777" w:rsidR="00091E41" w:rsidRPr="00091E41" w:rsidRDefault="00091E41" w:rsidP="00091E41">
      <w:pPr>
        <w:numPr>
          <w:ilvl w:val="0"/>
          <w:numId w:val="11"/>
        </w:numPr>
        <w:rPr>
          <w:sz w:val="24"/>
          <w:szCs w:val="24"/>
        </w:rPr>
      </w:pPr>
      <w:r w:rsidRPr="00091E41">
        <w:rPr>
          <w:sz w:val="24"/>
          <w:szCs w:val="24"/>
        </w:rPr>
        <w:t>Romanian</w:t>
      </w:r>
    </w:p>
    <w:p w14:paraId="65F5A62F" w14:textId="1BF53B15" w:rsidR="008312FD" w:rsidRPr="00264255" w:rsidRDefault="008312FD">
      <w:pPr>
        <w:rPr>
          <w:sz w:val="24"/>
          <w:szCs w:val="24"/>
        </w:rPr>
      </w:pPr>
    </w:p>
    <w:p w14:paraId="417BD81C" w14:textId="778B9151" w:rsidR="004D4ACE" w:rsidRPr="00264255" w:rsidRDefault="004D4ACE">
      <w:pPr>
        <w:rPr>
          <w:sz w:val="24"/>
          <w:szCs w:val="24"/>
        </w:rPr>
      </w:pPr>
      <w:r w:rsidRPr="00264255">
        <w:rPr>
          <w:sz w:val="24"/>
          <w:szCs w:val="24"/>
        </w:rPr>
        <w:t>WORK EXPERIENCE</w:t>
      </w:r>
    </w:p>
    <w:p w14:paraId="3E31DD8A" w14:textId="77777777" w:rsidR="004D4ACE" w:rsidRPr="004D4ACE" w:rsidRDefault="004D4ACE" w:rsidP="004D4ACE">
      <w:pPr>
        <w:rPr>
          <w:sz w:val="24"/>
          <w:szCs w:val="24"/>
        </w:rPr>
      </w:pPr>
      <w:r w:rsidRPr="004D4ACE">
        <w:rPr>
          <w:b/>
          <w:bCs/>
          <w:sz w:val="24"/>
          <w:szCs w:val="24"/>
        </w:rPr>
        <w:t>Alpha Design</w:t>
      </w:r>
      <w:r w:rsidRPr="004D4ACE">
        <w:rPr>
          <w:sz w:val="24"/>
          <w:szCs w:val="24"/>
        </w:rPr>
        <w:br/>
      </w:r>
      <w:r w:rsidRPr="004D4ACE">
        <w:rPr>
          <w:i/>
          <w:iCs/>
          <w:sz w:val="24"/>
          <w:szCs w:val="24"/>
        </w:rPr>
        <w:t>Sep 2022 - Present</w:t>
      </w:r>
    </w:p>
    <w:p w14:paraId="1A0CD193" w14:textId="77777777" w:rsidR="004D4ACE" w:rsidRPr="004D4ACE" w:rsidRDefault="004D4ACE" w:rsidP="004D4ACE">
      <w:pPr>
        <w:numPr>
          <w:ilvl w:val="0"/>
          <w:numId w:val="12"/>
        </w:numPr>
        <w:rPr>
          <w:sz w:val="24"/>
          <w:szCs w:val="24"/>
        </w:rPr>
      </w:pPr>
      <w:r w:rsidRPr="004D4ACE">
        <w:rPr>
          <w:b/>
          <w:bCs/>
          <w:sz w:val="24"/>
          <w:szCs w:val="24"/>
        </w:rPr>
        <w:t>Cutting Machine Operator</w:t>
      </w:r>
      <w:r w:rsidRPr="004D4ACE">
        <w:rPr>
          <w:sz w:val="24"/>
          <w:szCs w:val="24"/>
        </w:rPr>
        <w:t>: Operate and maintain cutting machines, ensuring precise and efficient material cutting while performing basic maintenance checks.</w:t>
      </w:r>
    </w:p>
    <w:p w14:paraId="78D0B117" w14:textId="77777777" w:rsidR="004D4ACE" w:rsidRPr="004D4ACE" w:rsidRDefault="004D4ACE" w:rsidP="004D4ACE">
      <w:pPr>
        <w:numPr>
          <w:ilvl w:val="0"/>
          <w:numId w:val="12"/>
        </w:numPr>
        <w:rPr>
          <w:sz w:val="24"/>
          <w:szCs w:val="24"/>
        </w:rPr>
      </w:pPr>
      <w:r w:rsidRPr="004D4ACE">
        <w:rPr>
          <w:b/>
          <w:bCs/>
          <w:sz w:val="24"/>
          <w:szCs w:val="24"/>
        </w:rPr>
        <w:t>Fabric Picker</w:t>
      </w:r>
      <w:r w:rsidRPr="004D4ACE">
        <w:rPr>
          <w:sz w:val="24"/>
          <w:szCs w:val="24"/>
        </w:rPr>
        <w:t>: Select and prepare fabrics based on project specifications, handling materials carefully to ensure accuracy and quality.</w:t>
      </w:r>
    </w:p>
    <w:p w14:paraId="7926C480" w14:textId="77777777" w:rsidR="004D4ACE" w:rsidRPr="004D4ACE" w:rsidRDefault="004D4ACE" w:rsidP="004D4ACE">
      <w:pPr>
        <w:numPr>
          <w:ilvl w:val="0"/>
          <w:numId w:val="12"/>
        </w:numPr>
        <w:rPr>
          <w:sz w:val="24"/>
          <w:szCs w:val="24"/>
        </w:rPr>
      </w:pPr>
      <w:r w:rsidRPr="004D4ACE">
        <w:rPr>
          <w:b/>
          <w:bCs/>
          <w:sz w:val="24"/>
          <w:szCs w:val="24"/>
        </w:rPr>
        <w:t>Forklift Operator</w:t>
      </w:r>
      <w:r w:rsidRPr="004D4ACE">
        <w:rPr>
          <w:sz w:val="24"/>
          <w:szCs w:val="24"/>
        </w:rPr>
        <w:t>: Safely transport heavy materials across the warehouse, adhering to safety protocols and efficient workflow practices.</w:t>
      </w:r>
    </w:p>
    <w:p w14:paraId="5F4D5A29" w14:textId="77777777" w:rsidR="004D4ACE" w:rsidRPr="00264255" w:rsidRDefault="004D4ACE" w:rsidP="004D4ACE">
      <w:pPr>
        <w:numPr>
          <w:ilvl w:val="0"/>
          <w:numId w:val="12"/>
        </w:numPr>
        <w:rPr>
          <w:sz w:val="24"/>
          <w:szCs w:val="24"/>
        </w:rPr>
      </w:pPr>
      <w:proofErr w:type="gramStart"/>
      <w:r w:rsidRPr="004D4ACE">
        <w:rPr>
          <w:b/>
          <w:bCs/>
          <w:sz w:val="24"/>
          <w:szCs w:val="24"/>
        </w:rPr>
        <w:t>Man</w:t>
      </w:r>
      <w:proofErr w:type="gramEnd"/>
      <w:r w:rsidRPr="004D4ACE">
        <w:rPr>
          <w:b/>
          <w:bCs/>
          <w:sz w:val="24"/>
          <w:szCs w:val="24"/>
        </w:rPr>
        <w:t xml:space="preserve"> Rider Operator</w:t>
      </w:r>
      <w:r w:rsidRPr="004D4ACE">
        <w:rPr>
          <w:sz w:val="24"/>
          <w:szCs w:val="24"/>
        </w:rPr>
        <w:t>: Operate man rider equipment to move large items efficiently, maintaining safety and contributing to a smooth production process.</w:t>
      </w:r>
    </w:p>
    <w:p w14:paraId="640FDC10" w14:textId="77777777" w:rsidR="004D4ACE" w:rsidRPr="00264255" w:rsidRDefault="004D4ACE" w:rsidP="004D4ACE">
      <w:pPr>
        <w:ind w:left="720"/>
        <w:rPr>
          <w:b/>
          <w:bCs/>
          <w:sz w:val="24"/>
          <w:szCs w:val="24"/>
        </w:rPr>
      </w:pPr>
    </w:p>
    <w:p w14:paraId="42B53A18" w14:textId="77777777" w:rsidR="004D4ACE" w:rsidRPr="004D4ACE" w:rsidRDefault="004D4ACE" w:rsidP="004D4ACE">
      <w:pPr>
        <w:ind w:left="720"/>
        <w:rPr>
          <w:sz w:val="24"/>
          <w:szCs w:val="24"/>
        </w:rPr>
      </w:pPr>
      <w:r w:rsidRPr="004D4ACE">
        <w:rPr>
          <w:b/>
          <w:bCs/>
          <w:sz w:val="24"/>
          <w:szCs w:val="24"/>
        </w:rPr>
        <w:lastRenderedPageBreak/>
        <w:t>ZIA NINA Restaurant</w:t>
      </w:r>
      <w:r w:rsidRPr="004D4ACE">
        <w:rPr>
          <w:sz w:val="24"/>
          <w:szCs w:val="24"/>
        </w:rPr>
        <w:br/>
      </w:r>
      <w:r w:rsidRPr="004D4ACE">
        <w:rPr>
          <w:i/>
          <w:iCs/>
          <w:sz w:val="24"/>
          <w:szCs w:val="24"/>
        </w:rPr>
        <w:t>Jul 2017 - Aug 2022</w:t>
      </w:r>
    </w:p>
    <w:p w14:paraId="79004CEF" w14:textId="6324F89C" w:rsidR="00264255" w:rsidRPr="006D6B67" w:rsidRDefault="004D4ACE" w:rsidP="006D6B67">
      <w:pPr>
        <w:numPr>
          <w:ilvl w:val="0"/>
          <w:numId w:val="13"/>
        </w:numPr>
        <w:rPr>
          <w:sz w:val="24"/>
          <w:szCs w:val="24"/>
        </w:rPr>
      </w:pPr>
      <w:r w:rsidRPr="004D4ACE">
        <w:rPr>
          <w:sz w:val="24"/>
          <w:szCs w:val="24"/>
        </w:rPr>
        <w:t>Chef</w:t>
      </w:r>
    </w:p>
    <w:p w14:paraId="1C0B39BA" w14:textId="77777777" w:rsidR="00264255" w:rsidRPr="004D4ACE" w:rsidRDefault="00264255" w:rsidP="00264255">
      <w:pPr>
        <w:ind w:left="720"/>
        <w:rPr>
          <w:sz w:val="24"/>
          <w:szCs w:val="24"/>
        </w:rPr>
      </w:pPr>
    </w:p>
    <w:p w14:paraId="3E9B0245" w14:textId="77777777" w:rsidR="004D4ACE" w:rsidRPr="004D4ACE" w:rsidRDefault="004D4ACE" w:rsidP="004D4ACE">
      <w:pPr>
        <w:ind w:left="720"/>
        <w:rPr>
          <w:sz w:val="24"/>
          <w:szCs w:val="24"/>
        </w:rPr>
      </w:pPr>
      <w:r w:rsidRPr="004D4ACE">
        <w:rPr>
          <w:b/>
          <w:bCs/>
          <w:sz w:val="24"/>
          <w:szCs w:val="24"/>
        </w:rPr>
        <w:t>AMT Romania</w:t>
      </w:r>
      <w:r w:rsidRPr="004D4ACE">
        <w:rPr>
          <w:sz w:val="24"/>
          <w:szCs w:val="24"/>
        </w:rPr>
        <w:br/>
      </w:r>
      <w:r w:rsidRPr="004D4ACE">
        <w:rPr>
          <w:i/>
          <w:iCs/>
          <w:sz w:val="24"/>
          <w:szCs w:val="24"/>
        </w:rPr>
        <w:t>Aug 2014 - Jul 2017</w:t>
      </w:r>
    </w:p>
    <w:p w14:paraId="5BB2DACB" w14:textId="77777777" w:rsidR="004D4ACE" w:rsidRPr="004D4ACE" w:rsidRDefault="004D4ACE" w:rsidP="004D4ACE">
      <w:pPr>
        <w:numPr>
          <w:ilvl w:val="0"/>
          <w:numId w:val="14"/>
        </w:numPr>
        <w:rPr>
          <w:sz w:val="24"/>
          <w:szCs w:val="24"/>
        </w:rPr>
      </w:pPr>
      <w:r w:rsidRPr="004D4ACE">
        <w:rPr>
          <w:b/>
          <w:bCs/>
          <w:sz w:val="24"/>
          <w:szCs w:val="24"/>
        </w:rPr>
        <w:t>Gerber Operator</w:t>
      </w:r>
      <w:r w:rsidRPr="004D4ACE">
        <w:rPr>
          <w:sz w:val="24"/>
          <w:szCs w:val="24"/>
        </w:rPr>
        <w:t>: Managed and operated Gerber machines to cut fabric accurately for sofa production. Ensured precision and quality in every cut.</w:t>
      </w:r>
    </w:p>
    <w:p w14:paraId="778093C1" w14:textId="77777777" w:rsidR="004D4ACE" w:rsidRPr="004D4ACE" w:rsidRDefault="004D4ACE" w:rsidP="004D4ACE">
      <w:pPr>
        <w:numPr>
          <w:ilvl w:val="0"/>
          <w:numId w:val="14"/>
        </w:numPr>
        <w:rPr>
          <w:sz w:val="24"/>
          <w:szCs w:val="24"/>
        </w:rPr>
      </w:pPr>
      <w:r w:rsidRPr="004D4ACE">
        <w:rPr>
          <w:b/>
          <w:bCs/>
          <w:sz w:val="24"/>
          <w:szCs w:val="24"/>
        </w:rPr>
        <w:t>Cutting Fabric for Sofas</w:t>
      </w:r>
      <w:r w:rsidRPr="004D4ACE">
        <w:rPr>
          <w:sz w:val="24"/>
          <w:szCs w:val="24"/>
        </w:rPr>
        <w:t>: Prepared and organized fabric materials, following specific patterns and measurements. Maintained efficiency and minimized waste throughout the cutting process.</w:t>
      </w:r>
    </w:p>
    <w:p w14:paraId="15188E1B" w14:textId="77777777" w:rsidR="004D4ACE" w:rsidRDefault="004D4ACE"/>
    <w:p w14:paraId="772E983B" w14:textId="77777777" w:rsidR="00583709" w:rsidRDefault="00583709"/>
    <w:p w14:paraId="51930931" w14:textId="5FD4F388" w:rsidR="00583709" w:rsidRDefault="008312FD">
      <w:pPr>
        <w:pStyle w:val="Heading1"/>
      </w:pPr>
      <w:bookmarkStart w:id="27" w:name="_Toc181632626"/>
      <w:r>
        <w:t xml:space="preserve">Appendix B </w:t>
      </w:r>
      <w:r w:rsidR="0068457A">
        <w:t>Continuous Professional Development Record</w:t>
      </w:r>
      <w:bookmarkEnd w:id="27"/>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2FA11621" w:rsidR="00022605" w:rsidRPr="00022605" w:rsidRDefault="00022605">
            <w:pPr>
              <w:rPr>
                <w:b/>
                <w:bCs/>
              </w:rPr>
            </w:pPr>
            <w:r w:rsidRPr="00022605">
              <w:rPr>
                <w:b/>
                <w:bCs/>
              </w:rPr>
              <w:t xml:space="preserve">Continuous Professional Development Plan </w:t>
            </w:r>
            <w:r w:rsidR="00772816">
              <w:rPr>
                <w:b/>
                <w:bCs/>
              </w:rPr>
              <w:t>–</w:t>
            </w:r>
            <w:r w:rsidRPr="00022605">
              <w:rPr>
                <w:b/>
                <w:bCs/>
              </w:rPr>
              <w:t xml:space="preserve"> </w:t>
            </w:r>
            <w:r w:rsidR="00772816">
              <w:rPr>
                <w:b/>
                <w:bCs/>
              </w:rPr>
              <w:t>Florin Oneamoise</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21F11" w14:textId="77777777" w:rsidR="0039002C" w:rsidRDefault="0039002C" w:rsidP="00F23277">
      <w:pPr>
        <w:spacing w:after="0" w:line="240" w:lineRule="auto"/>
      </w:pPr>
      <w:r>
        <w:separator/>
      </w:r>
    </w:p>
  </w:endnote>
  <w:endnote w:type="continuationSeparator" w:id="0">
    <w:p w14:paraId="746A36C6" w14:textId="77777777" w:rsidR="0039002C" w:rsidRDefault="0039002C"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86304" w14:textId="77777777" w:rsidR="0039002C" w:rsidRDefault="0039002C" w:rsidP="00F23277">
      <w:pPr>
        <w:spacing w:after="0" w:line="240" w:lineRule="auto"/>
      </w:pPr>
      <w:r>
        <w:separator/>
      </w:r>
    </w:p>
  </w:footnote>
  <w:footnote w:type="continuationSeparator" w:id="0">
    <w:p w14:paraId="3A44ACD0" w14:textId="77777777" w:rsidR="0039002C" w:rsidRDefault="0039002C"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87D15"/>
    <w:multiLevelType w:val="multilevel"/>
    <w:tmpl w:val="E41E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F2863"/>
    <w:multiLevelType w:val="hybridMultilevel"/>
    <w:tmpl w:val="09BCD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13C52"/>
    <w:multiLevelType w:val="hybridMultilevel"/>
    <w:tmpl w:val="A3FA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B69"/>
    <w:multiLevelType w:val="hybridMultilevel"/>
    <w:tmpl w:val="98B6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83D85"/>
    <w:multiLevelType w:val="hybridMultilevel"/>
    <w:tmpl w:val="B0842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993044"/>
    <w:multiLevelType w:val="multilevel"/>
    <w:tmpl w:val="C552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A703A"/>
    <w:multiLevelType w:val="multilevel"/>
    <w:tmpl w:val="3DDE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33603"/>
    <w:multiLevelType w:val="hybridMultilevel"/>
    <w:tmpl w:val="8878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1A6D42"/>
    <w:multiLevelType w:val="hybridMultilevel"/>
    <w:tmpl w:val="966A0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565AD"/>
    <w:multiLevelType w:val="hybridMultilevel"/>
    <w:tmpl w:val="BBF4F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6A0B01"/>
    <w:multiLevelType w:val="hybridMultilevel"/>
    <w:tmpl w:val="9288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C7BE3"/>
    <w:multiLevelType w:val="multilevel"/>
    <w:tmpl w:val="2AB4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6A52ED"/>
    <w:multiLevelType w:val="hybridMultilevel"/>
    <w:tmpl w:val="164CB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06D69"/>
    <w:multiLevelType w:val="multilevel"/>
    <w:tmpl w:val="42B4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4757FD"/>
    <w:multiLevelType w:val="hybridMultilevel"/>
    <w:tmpl w:val="B17EA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A50297"/>
    <w:multiLevelType w:val="multilevel"/>
    <w:tmpl w:val="2326C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4B46C9"/>
    <w:multiLevelType w:val="hybridMultilevel"/>
    <w:tmpl w:val="BA8A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2D4C2E"/>
    <w:multiLevelType w:val="hybridMultilevel"/>
    <w:tmpl w:val="9CC4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21F78"/>
    <w:multiLevelType w:val="hybridMultilevel"/>
    <w:tmpl w:val="76922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8753869">
    <w:abstractNumId w:val="7"/>
  </w:num>
  <w:num w:numId="2" w16cid:durableId="1777023334">
    <w:abstractNumId w:val="10"/>
  </w:num>
  <w:num w:numId="3" w16cid:durableId="187837639">
    <w:abstractNumId w:val="2"/>
  </w:num>
  <w:num w:numId="4" w16cid:durableId="1744373762">
    <w:abstractNumId w:val="16"/>
  </w:num>
  <w:num w:numId="5" w16cid:durableId="1362436997">
    <w:abstractNumId w:val="17"/>
  </w:num>
  <w:num w:numId="6" w16cid:durableId="1437484911">
    <w:abstractNumId w:val="12"/>
  </w:num>
  <w:num w:numId="7" w16cid:durableId="323289505">
    <w:abstractNumId w:val="8"/>
  </w:num>
  <w:num w:numId="8" w16cid:durableId="1506090329">
    <w:abstractNumId w:val="3"/>
  </w:num>
  <w:num w:numId="9" w16cid:durableId="1244099407">
    <w:abstractNumId w:val="15"/>
  </w:num>
  <w:num w:numId="10" w16cid:durableId="832136897">
    <w:abstractNumId w:val="6"/>
  </w:num>
  <w:num w:numId="11" w16cid:durableId="307440150">
    <w:abstractNumId w:val="13"/>
  </w:num>
  <w:num w:numId="12" w16cid:durableId="708457427">
    <w:abstractNumId w:val="0"/>
  </w:num>
  <w:num w:numId="13" w16cid:durableId="1844542440">
    <w:abstractNumId w:val="5"/>
  </w:num>
  <w:num w:numId="14" w16cid:durableId="2044213579">
    <w:abstractNumId w:val="11"/>
  </w:num>
  <w:num w:numId="15" w16cid:durableId="383875169">
    <w:abstractNumId w:val="1"/>
  </w:num>
  <w:num w:numId="16" w16cid:durableId="1951811788">
    <w:abstractNumId w:val="18"/>
  </w:num>
  <w:num w:numId="17" w16cid:durableId="2065449431">
    <w:abstractNumId w:val="4"/>
  </w:num>
  <w:num w:numId="18" w16cid:durableId="689334210">
    <w:abstractNumId w:val="14"/>
  </w:num>
  <w:num w:numId="19" w16cid:durableId="5194674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7B4B"/>
    <w:rsid w:val="000122C3"/>
    <w:rsid w:val="00020BDF"/>
    <w:rsid w:val="00022605"/>
    <w:rsid w:val="000311F4"/>
    <w:rsid w:val="00034D94"/>
    <w:rsid w:val="00091E41"/>
    <w:rsid w:val="000B5242"/>
    <w:rsid w:val="000E725F"/>
    <w:rsid w:val="00183B04"/>
    <w:rsid w:val="001939F7"/>
    <w:rsid w:val="001A1303"/>
    <w:rsid w:val="001A453D"/>
    <w:rsid w:val="001C0068"/>
    <w:rsid w:val="001C74ED"/>
    <w:rsid w:val="001C7539"/>
    <w:rsid w:val="00214DBD"/>
    <w:rsid w:val="0023013F"/>
    <w:rsid w:val="00264255"/>
    <w:rsid w:val="00292F12"/>
    <w:rsid w:val="002D4B6B"/>
    <w:rsid w:val="00350FFB"/>
    <w:rsid w:val="00370BB0"/>
    <w:rsid w:val="0039002C"/>
    <w:rsid w:val="003C6354"/>
    <w:rsid w:val="00451924"/>
    <w:rsid w:val="00453C59"/>
    <w:rsid w:val="00470450"/>
    <w:rsid w:val="00493488"/>
    <w:rsid w:val="004D2198"/>
    <w:rsid w:val="004D32FF"/>
    <w:rsid w:val="004D4ACE"/>
    <w:rsid w:val="00511384"/>
    <w:rsid w:val="00524255"/>
    <w:rsid w:val="00525B46"/>
    <w:rsid w:val="00530389"/>
    <w:rsid w:val="00536779"/>
    <w:rsid w:val="0057189E"/>
    <w:rsid w:val="00583709"/>
    <w:rsid w:val="005A6795"/>
    <w:rsid w:val="005F3DB2"/>
    <w:rsid w:val="00612072"/>
    <w:rsid w:val="0068457A"/>
    <w:rsid w:val="00685D47"/>
    <w:rsid w:val="006D6B67"/>
    <w:rsid w:val="0075036A"/>
    <w:rsid w:val="00772816"/>
    <w:rsid w:val="007A7F60"/>
    <w:rsid w:val="007D0413"/>
    <w:rsid w:val="00800635"/>
    <w:rsid w:val="008312FD"/>
    <w:rsid w:val="00862916"/>
    <w:rsid w:val="0087213E"/>
    <w:rsid w:val="008760E5"/>
    <w:rsid w:val="008D2C9E"/>
    <w:rsid w:val="00A22095"/>
    <w:rsid w:val="00A24E36"/>
    <w:rsid w:val="00AC3DB1"/>
    <w:rsid w:val="00AF6397"/>
    <w:rsid w:val="00B0342F"/>
    <w:rsid w:val="00B04ED5"/>
    <w:rsid w:val="00B214B0"/>
    <w:rsid w:val="00B233CC"/>
    <w:rsid w:val="00D35452"/>
    <w:rsid w:val="00DC3214"/>
    <w:rsid w:val="00DC38DE"/>
    <w:rsid w:val="00E73FA0"/>
    <w:rsid w:val="00E841CA"/>
    <w:rsid w:val="00ED7AF5"/>
    <w:rsid w:val="00F23277"/>
    <w:rsid w:val="00F867C0"/>
    <w:rsid w:val="00FB0FC2"/>
    <w:rsid w:val="00FB38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1303"/>
    <w:pPr>
      <w:ind w:left="720"/>
      <w:contextualSpacing/>
    </w:pPr>
  </w:style>
  <w:style w:type="character" w:customStyle="1" w:styleId="Heading1Char">
    <w:name w:val="Heading 1 Char"/>
    <w:basedOn w:val="DefaultParagraphFont"/>
    <w:link w:val="Heading1"/>
    <w:uiPriority w:val="9"/>
    <w:rsid w:val="0087213E"/>
    <w:rPr>
      <w:color w:val="2E75B5"/>
      <w:sz w:val="32"/>
      <w:szCs w:val="32"/>
    </w:rPr>
  </w:style>
  <w:style w:type="paragraph" w:styleId="Bibliography">
    <w:name w:val="Bibliography"/>
    <w:basedOn w:val="Normal"/>
    <w:next w:val="Normal"/>
    <w:uiPriority w:val="37"/>
    <w:unhideWhenUsed/>
    <w:rsid w:val="00872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8624">
      <w:bodyDiv w:val="1"/>
      <w:marLeft w:val="0"/>
      <w:marRight w:val="0"/>
      <w:marTop w:val="0"/>
      <w:marBottom w:val="0"/>
      <w:divBdr>
        <w:top w:val="none" w:sz="0" w:space="0" w:color="auto"/>
        <w:left w:val="none" w:sz="0" w:space="0" w:color="auto"/>
        <w:bottom w:val="none" w:sz="0" w:space="0" w:color="auto"/>
        <w:right w:val="none" w:sz="0" w:space="0" w:color="auto"/>
      </w:divBdr>
    </w:div>
    <w:div w:id="15351611">
      <w:bodyDiv w:val="1"/>
      <w:marLeft w:val="0"/>
      <w:marRight w:val="0"/>
      <w:marTop w:val="0"/>
      <w:marBottom w:val="0"/>
      <w:divBdr>
        <w:top w:val="none" w:sz="0" w:space="0" w:color="auto"/>
        <w:left w:val="none" w:sz="0" w:space="0" w:color="auto"/>
        <w:bottom w:val="none" w:sz="0" w:space="0" w:color="auto"/>
        <w:right w:val="none" w:sz="0" w:space="0" w:color="auto"/>
      </w:divBdr>
    </w:div>
    <w:div w:id="18940332">
      <w:bodyDiv w:val="1"/>
      <w:marLeft w:val="0"/>
      <w:marRight w:val="0"/>
      <w:marTop w:val="0"/>
      <w:marBottom w:val="0"/>
      <w:divBdr>
        <w:top w:val="none" w:sz="0" w:space="0" w:color="auto"/>
        <w:left w:val="none" w:sz="0" w:space="0" w:color="auto"/>
        <w:bottom w:val="none" w:sz="0" w:space="0" w:color="auto"/>
        <w:right w:val="none" w:sz="0" w:space="0" w:color="auto"/>
      </w:divBdr>
    </w:div>
    <w:div w:id="72049112">
      <w:bodyDiv w:val="1"/>
      <w:marLeft w:val="0"/>
      <w:marRight w:val="0"/>
      <w:marTop w:val="0"/>
      <w:marBottom w:val="0"/>
      <w:divBdr>
        <w:top w:val="none" w:sz="0" w:space="0" w:color="auto"/>
        <w:left w:val="none" w:sz="0" w:space="0" w:color="auto"/>
        <w:bottom w:val="none" w:sz="0" w:space="0" w:color="auto"/>
        <w:right w:val="none" w:sz="0" w:space="0" w:color="auto"/>
      </w:divBdr>
    </w:div>
    <w:div w:id="91052859">
      <w:bodyDiv w:val="1"/>
      <w:marLeft w:val="0"/>
      <w:marRight w:val="0"/>
      <w:marTop w:val="0"/>
      <w:marBottom w:val="0"/>
      <w:divBdr>
        <w:top w:val="none" w:sz="0" w:space="0" w:color="auto"/>
        <w:left w:val="none" w:sz="0" w:space="0" w:color="auto"/>
        <w:bottom w:val="none" w:sz="0" w:space="0" w:color="auto"/>
        <w:right w:val="none" w:sz="0" w:space="0" w:color="auto"/>
      </w:divBdr>
    </w:div>
    <w:div w:id="123930034">
      <w:bodyDiv w:val="1"/>
      <w:marLeft w:val="0"/>
      <w:marRight w:val="0"/>
      <w:marTop w:val="0"/>
      <w:marBottom w:val="0"/>
      <w:divBdr>
        <w:top w:val="none" w:sz="0" w:space="0" w:color="auto"/>
        <w:left w:val="none" w:sz="0" w:space="0" w:color="auto"/>
        <w:bottom w:val="none" w:sz="0" w:space="0" w:color="auto"/>
        <w:right w:val="none" w:sz="0" w:space="0" w:color="auto"/>
      </w:divBdr>
    </w:div>
    <w:div w:id="135725487">
      <w:bodyDiv w:val="1"/>
      <w:marLeft w:val="0"/>
      <w:marRight w:val="0"/>
      <w:marTop w:val="0"/>
      <w:marBottom w:val="0"/>
      <w:divBdr>
        <w:top w:val="none" w:sz="0" w:space="0" w:color="auto"/>
        <w:left w:val="none" w:sz="0" w:space="0" w:color="auto"/>
        <w:bottom w:val="none" w:sz="0" w:space="0" w:color="auto"/>
        <w:right w:val="none" w:sz="0" w:space="0" w:color="auto"/>
      </w:divBdr>
    </w:div>
    <w:div w:id="147870436">
      <w:bodyDiv w:val="1"/>
      <w:marLeft w:val="0"/>
      <w:marRight w:val="0"/>
      <w:marTop w:val="0"/>
      <w:marBottom w:val="0"/>
      <w:divBdr>
        <w:top w:val="none" w:sz="0" w:space="0" w:color="auto"/>
        <w:left w:val="none" w:sz="0" w:space="0" w:color="auto"/>
        <w:bottom w:val="none" w:sz="0" w:space="0" w:color="auto"/>
        <w:right w:val="none" w:sz="0" w:space="0" w:color="auto"/>
      </w:divBdr>
    </w:div>
    <w:div w:id="231081605">
      <w:bodyDiv w:val="1"/>
      <w:marLeft w:val="0"/>
      <w:marRight w:val="0"/>
      <w:marTop w:val="0"/>
      <w:marBottom w:val="0"/>
      <w:divBdr>
        <w:top w:val="none" w:sz="0" w:space="0" w:color="auto"/>
        <w:left w:val="none" w:sz="0" w:space="0" w:color="auto"/>
        <w:bottom w:val="none" w:sz="0" w:space="0" w:color="auto"/>
        <w:right w:val="none" w:sz="0" w:space="0" w:color="auto"/>
      </w:divBdr>
    </w:div>
    <w:div w:id="321130898">
      <w:bodyDiv w:val="1"/>
      <w:marLeft w:val="0"/>
      <w:marRight w:val="0"/>
      <w:marTop w:val="0"/>
      <w:marBottom w:val="0"/>
      <w:divBdr>
        <w:top w:val="none" w:sz="0" w:space="0" w:color="auto"/>
        <w:left w:val="none" w:sz="0" w:space="0" w:color="auto"/>
        <w:bottom w:val="none" w:sz="0" w:space="0" w:color="auto"/>
        <w:right w:val="none" w:sz="0" w:space="0" w:color="auto"/>
      </w:divBdr>
    </w:div>
    <w:div w:id="373774145">
      <w:bodyDiv w:val="1"/>
      <w:marLeft w:val="0"/>
      <w:marRight w:val="0"/>
      <w:marTop w:val="0"/>
      <w:marBottom w:val="0"/>
      <w:divBdr>
        <w:top w:val="none" w:sz="0" w:space="0" w:color="auto"/>
        <w:left w:val="none" w:sz="0" w:space="0" w:color="auto"/>
        <w:bottom w:val="none" w:sz="0" w:space="0" w:color="auto"/>
        <w:right w:val="none" w:sz="0" w:space="0" w:color="auto"/>
      </w:divBdr>
    </w:div>
    <w:div w:id="388462761">
      <w:bodyDiv w:val="1"/>
      <w:marLeft w:val="0"/>
      <w:marRight w:val="0"/>
      <w:marTop w:val="0"/>
      <w:marBottom w:val="0"/>
      <w:divBdr>
        <w:top w:val="none" w:sz="0" w:space="0" w:color="auto"/>
        <w:left w:val="none" w:sz="0" w:space="0" w:color="auto"/>
        <w:bottom w:val="none" w:sz="0" w:space="0" w:color="auto"/>
        <w:right w:val="none" w:sz="0" w:space="0" w:color="auto"/>
      </w:divBdr>
    </w:div>
    <w:div w:id="397748044">
      <w:bodyDiv w:val="1"/>
      <w:marLeft w:val="0"/>
      <w:marRight w:val="0"/>
      <w:marTop w:val="0"/>
      <w:marBottom w:val="0"/>
      <w:divBdr>
        <w:top w:val="none" w:sz="0" w:space="0" w:color="auto"/>
        <w:left w:val="none" w:sz="0" w:space="0" w:color="auto"/>
        <w:bottom w:val="none" w:sz="0" w:space="0" w:color="auto"/>
        <w:right w:val="none" w:sz="0" w:space="0" w:color="auto"/>
      </w:divBdr>
    </w:div>
    <w:div w:id="399399958">
      <w:bodyDiv w:val="1"/>
      <w:marLeft w:val="0"/>
      <w:marRight w:val="0"/>
      <w:marTop w:val="0"/>
      <w:marBottom w:val="0"/>
      <w:divBdr>
        <w:top w:val="none" w:sz="0" w:space="0" w:color="auto"/>
        <w:left w:val="none" w:sz="0" w:space="0" w:color="auto"/>
        <w:bottom w:val="none" w:sz="0" w:space="0" w:color="auto"/>
        <w:right w:val="none" w:sz="0" w:space="0" w:color="auto"/>
      </w:divBdr>
    </w:div>
    <w:div w:id="441340327">
      <w:bodyDiv w:val="1"/>
      <w:marLeft w:val="0"/>
      <w:marRight w:val="0"/>
      <w:marTop w:val="0"/>
      <w:marBottom w:val="0"/>
      <w:divBdr>
        <w:top w:val="none" w:sz="0" w:space="0" w:color="auto"/>
        <w:left w:val="none" w:sz="0" w:space="0" w:color="auto"/>
        <w:bottom w:val="none" w:sz="0" w:space="0" w:color="auto"/>
        <w:right w:val="none" w:sz="0" w:space="0" w:color="auto"/>
      </w:divBdr>
    </w:div>
    <w:div w:id="528228372">
      <w:bodyDiv w:val="1"/>
      <w:marLeft w:val="0"/>
      <w:marRight w:val="0"/>
      <w:marTop w:val="0"/>
      <w:marBottom w:val="0"/>
      <w:divBdr>
        <w:top w:val="none" w:sz="0" w:space="0" w:color="auto"/>
        <w:left w:val="none" w:sz="0" w:space="0" w:color="auto"/>
        <w:bottom w:val="none" w:sz="0" w:space="0" w:color="auto"/>
        <w:right w:val="none" w:sz="0" w:space="0" w:color="auto"/>
      </w:divBdr>
    </w:div>
    <w:div w:id="629481561">
      <w:bodyDiv w:val="1"/>
      <w:marLeft w:val="0"/>
      <w:marRight w:val="0"/>
      <w:marTop w:val="0"/>
      <w:marBottom w:val="0"/>
      <w:divBdr>
        <w:top w:val="none" w:sz="0" w:space="0" w:color="auto"/>
        <w:left w:val="none" w:sz="0" w:space="0" w:color="auto"/>
        <w:bottom w:val="none" w:sz="0" w:space="0" w:color="auto"/>
        <w:right w:val="none" w:sz="0" w:space="0" w:color="auto"/>
      </w:divBdr>
    </w:div>
    <w:div w:id="631984916">
      <w:bodyDiv w:val="1"/>
      <w:marLeft w:val="0"/>
      <w:marRight w:val="0"/>
      <w:marTop w:val="0"/>
      <w:marBottom w:val="0"/>
      <w:divBdr>
        <w:top w:val="none" w:sz="0" w:space="0" w:color="auto"/>
        <w:left w:val="none" w:sz="0" w:space="0" w:color="auto"/>
        <w:bottom w:val="none" w:sz="0" w:space="0" w:color="auto"/>
        <w:right w:val="none" w:sz="0" w:space="0" w:color="auto"/>
      </w:divBdr>
    </w:div>
    <w:div w:id="636643608">
      <w:bodyDiv w:val="1"/>
      <w:marLeft w:val="0"/>
      <w:marRight w:val="0"/>
      <w:marTop w:val="0"/>
      <w:marBottom w:val="0"/>
      <w:divBdr>
        <w:top w:val="none" w:sz="0" w:space="0" w:color="auto"/>
        <w:left w:val="none" w:sz="0" w:space="0" w:color="auto"/>
        <w:bottom w:val="none" w:sz="0" w:space="0" w:color="auto"/>
        <w:right w:val="none" w:sz="0" w:space="0" w:color="auto"/>
      </w:divBdr>
    </w:div>
    <w:div w:id="697969893">
      <w:bodyDiv w:val="1"/>
      <w:marLeft w:val="0"/>
      <w:marRight w:val="0"/>
      <w:marTop w:val="0"/>
      <w:marBottom w:val="0"/>
      <w:divBdr>
        <w:top w:val="none" w:sz="0" w:space="0" w:color="auto"/>
        <w:left w:val="none" w:sz="0" w:space="0" w:color="auto"/>
        <w:bottom w:val="none" w:sz="0" w:space="0" w:color="auto"/>
        <w:right w:val="none" w:sz="0" w:space="0" w:color="auto"/>
      </w:divBdr>
    </w:div>
    <w:div w:id="711730183">
      <w:bodyDiv w:val="1"/>
      <w:marLeft w:val="0"/>
      <w:marRight w:val="0"/>
      <w:marTop w:val="0"/>
      <w:marBottom w:val="0"/>
      <w:divBdr>
        <w:top w:val="none" w:sz="0" w:space="0" w:color="auto"/>
        <w:left w:val="none" w:sz="0" w:space="0" w:color="auto"/>
        <w:bottom w:val="none" w:sz="0" w:space="0" w:color="auto"/>
        <w:right w:val="none" w:sz="0" w:space="0" w:color="auto"/>
      </w:divBdr>
    </w:div>
    <w:div w:id="767388422">
      <w:bodyDiv w:val="1"/>
      <w:marLeft w:val="0"/>
      <w:marRight w:val="0"/>
      <w:marTop w:val="0"/>
      <w:marBottom w:val="0"/>
      <w:divBdr>
        <w:top w:val="none" w:sz="0" w:space="0" w:color="auto"/>
        <w:left w:val="none" w:sz="0" w:space="0" w:color="auto"/>
        <w:bottom w:val="none" w:sz="0" w:space="0" w:color="auto"/>
        <w:right w:val="none" w:sz="0" w:space="0" w:color="auto"/>
      </w:divBdr>
    </w:div>
    <w:div w:id="784277154">
      <w:bodyDiv w:val="1"/>
      <w:marLeft w:val="0"/>
      <w:marRight w:val="0"/>
      <w:marTop w:val="0"/>
      <w:marBottom w:val="0"/>
      <w:divBdr>
        <w:top w:val="none" w:sz="0" w:space="0" w:color="auto"/>
        <w:left w:val="none" w:sz="0" w:space="0" w:color="auto"/>
        <w:bottom w:val="none" w:sz="0" w:space="0" w:color="auto"/>
        <w:right w:val="none" w:sz="0" w:space="0" w:color="auto"/>
      </w:divBdr>
    </w:div>
    <w:div w:id="794183048">
      <w:bodyDiv w:val="1"/>
      <w:marLeft w:val="0"/>
      <w:marRight w:val="0"/>
      <w:marTop w:val="0"/>
      <w:marBottom w:val="0"/>
      <w:divBdr>
        <w:top w:val="none" w:sz="0" w:space="0" w:color="auto"/>
        <w:left w:val="none" w:sz="0" w:space="0" w:color="auto"/>
        <w:bottom w:val="none" w:sz="0" w:space="0" w:color="auto"/>
        <w:right w:val="none" w:sz="0" w:space="0" w:color="auto"/>
      </w:divBdr>
    </w:div>
    <w:div w:id="796140512">
      <w:bodyDiv w:val="1"/>
      <w:marLeft w:val="0"/>
      <w:marRight w:val="0"/>
      <w:marTop w:val="0"/>
      <w:marBottom w:val="0"/>
      <w:divBdr>
        <w:top w:val="none" w:sz="0" w:space="0" w:color="auto"/>
        <w:left w:val="none" w:sz="0" w:space="0" w:color="auto"/>
        <w:bottom w:val="none" w:sz="0" w:space="0" w:color="auto"/>
        <w:right w:val="none" w:sz="0" w:space="0" w:color="auto"/>
      </w:divBdr>
    </w:div>
    <w:div w:id="811603263">
      <w:bodyDiv w:val="1"/>
      <w:marLeft w:val="0"/>
      <w:marRight w:val="0"/>
      <w:marTop w:val="0"/>
      <w:marBottom w:val="0"/>
      <w:divBdr>
        <w:top w:val="none" w:sz="0" w:space="0" w:color="auto"/>
        <w:left w:val="none" w:sz="0" w:space="0" w:color="auto"/>
        <w:bottom w:val="none" w:sz="0" w:space="0" w:color="auto"/>
        <w:right w:val="none" w:sz="0" w:space="0" w:color="auto"/>
      </w:divBdr>
    </w:div>
    <w:div w:id="816335127">
      <w:bodyDiv w:val="1"/>
      <w:marLeft w:val="0"/>
      <w:marRight w:val="0"/>
      <w:marTop w:val="0"/>
      <w:marBottom w:val="0"/>
      <w:divBdr>
        <w:top w:val="none" w:sz="0" w:space="0" w:color="auto"/>
        <w:left w:val="none" w:sz="0" w:space="0" w:color="auto"/>
        <w:bottom w:val="none" w:sz="0" w:space="0" w:color="auto"/>
        <w:right w:val="none" w:sz="0" w:space="0" w:color="auto"/>
      </w:divBdr>
    </w:div>
    <w:div w:id="877352587">
      <w:bodyDiv w:val="1"/>
      <w:marLeft w:val="0"/>
      <w:marRight w:val="0"/>
      <w:marTop w:val="0"/>
      <w:marBottom w:val="0"/>
      <w:divBdr>
        <w:top w:val="none" w:sz="0" w:space="0" w:color="auto"/>
        <w:left w:val="none" w:sz="0" w:space="0" w:color="auto"/>
        <w:bottom w:val="none" w:sz="0" w:space="0" w:color="auto"/>
        <w:right w:val="none" w:sz="0" w:space="0" w:color="auto"/>
      </w:divBdr>
    </w:div>
    <w:div w:id="937178773">
      <w:bodyDiv w:val="1"/>
      <w:marLeft w:val="0"/>
      <w:marRight w:val="0"/>
      <w:marTop w:val="0"/>
      <w:marBottom w:val="0"/>
      <w:divBdr>
        <w:top w:val="none" w:sz="0" w:space="0" w:color="auto"/>
        <w:left w:val="none" w:sz="0" w:space="0" w:color="auto"/>
        <w:bottom w:val="none" w:sz="0" w:space="0" w:color="auto"/>
        <w:right w:val="none" w:sz="0" w:space="0" w:color="auto"/>
      </w:divBdr>
    </w:div>
    <w:div w:id="1026172275">
      <w:bodyDiv w:val="1"/>
      <w:marLeft w:val="0"/>
      <w:marRight w:val="0"/>
      <w:marTop w:val="0"/>
      <w:marBottom w:val="0"/>
      <w:divBdr>
        <w:top w:val="none" w:sz="0" w:space="0" w:color="auto"/>
        <w:left w:val="none" w:sz="0" w:space="0" w:color="auto"/>
        <w:bottom w:val="none" w:sz="0" w:space="0" w:color="auto"/>
        <w:right w:val="none" w:sz="0" w:space="0" w:color="auto"/>
      </w:divBdr>
    </w:div>
    <w:div w:id="1112940622">
      <w:bodyDiv w:val="1"/>
      <w:marLeft w:val="0"/>
      <w:marRight w:val="0"/>
      <w:marTop w:val="0"/>
      <w:marBottom w:val="0"/>
      <w:divBdr>
        <w:top w:val="none" w:sz="0" w:space="0" w:color="auto"/>
        <w:left w:val="none" w:sz="0" w:space="0" w:color="auto"/>
        <w:bottom w:val="none" w:sz="0" w:space="0" w:color="auto"/>
        <w:right w:val="none" w:sz="0" w:space="0" w:color="auto"/>
      </w:divBdr>
    </w:div>
    <w:div w:id="1251692256">
      <w:bodyDiv w:val="1"/>
      <w:marLeft w:val="0"/>
      <w:marRight w:val="0"/>
      <w:marTop w:val="0"/>
      <w:marBottom w:val="0"/>
      <w:divBdr>
        <w:top w:val="none" w:sz="0" w:space="0" w:color="auto"/>
        <w:left w:val="none" w:sz="0" w:space="0" w:color="auto"/>
        <w:bottom w:val="none" w:sz="0" w:space="0" w:color="auto"/>
        <w:right w:val="none" w:sz="0" w:space="0" w:color="auto"/>
      </w:divBdr>
    </w:div>
    <w:div w:id="1258057031">
      <w:bodyDiv w:val="1"/>
      <w:marLeft w:val="0"/>
      <w:marRight w:val="0"/>
      <w:marTop w:val="0"/>
      <w:marBottom w:val="0"/>
      <w:divBdr>
        <w:top w:val="none" w:sz="0" w:space="0" w:color="auto"/>
        <w:left w:val="none" w:sz="0" w:space="0" w:color="auto"/>
        <w:bottom w:val="none" w:sz="0" w:space="0" w:color="auto"/>
        <w:right w:val="none" w:sz="0" w:space="0" w:color="auto"/>
      </w:divBdr>
    </w:div>
    <w:div w:id="1295528147">
      <w:bodyDiv w:val="1"/>
      <w:marLeft w:val="0"/>
      <w:marRight w:val="0"/>
      <w:marTop w:val="0"/>
      <w:marBottom w:val="0"/>
      <w:divBdr>
        <w:top w:val="none" w:sz="0" w:space="0" w:color="auto"/>
        <w:left w:val="none" w:sz="0" w:space="0" w:color="auto"/>
        <w:bottom w:val="none" w:sz="0" w:space="0" w:color="auto"/>
        <w:right w:val="none" w:sz="0" w:space="0" w:color="auto"/>
      </w:divBdr>
    </w:div>
    <w:div w:id="1324315062">
      <w:bodyDiv w:val="1"/>
      <w:marLeft w:val="0"/>
      <w:marRight w:val="0"/>
      <w:marTop w:val="0"/>
      <w:marBottom w:val="0"/>
      <w:divBdr>
        <w:top w:val="none" w:sz="0" w:space="0" w:color="auto"/>
        <w:left w:val="none" w:sz="0" w:space="0" w:color="auto"/>
        <w:bottom w:val="none" w:sz="0" w:space="0" w:color="auto"/>
        <w:right w:val="none" w:sz="0" w:space="0" w:color="auto"/>
      </w:divBdr>
    </w:div>
    <w:div w:id="1329209905">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352756958">
      <w:bodyDiv w:val="1"/>
      <w:marLeft w:val="0"/>
      <w:marRight w:val="0"/>
      <w:marTop w:val="0"/>
      <w:marBottom w:val="0"/>
      <w:divBdr>
        <w:top w:val="none" w:sz="0" w:space="0" w:color="auto"/>
        <w:left w:val="none" w:sz="0" w:space="0" w:color="auto"/>
        <w:bottom w:val="none" w:sz="0" w:space="0" w:color="auto"/>
        <w:right w:val="none" w:sz="0" w:space="0" w:color="auto"/>
      </w:divBdr>
    </w:div>
    <w:div w:id="1363556780">
      <w:bodyDiv w:val="1"/>
      <w:marLeft w:val="0"/>
      <w:marRight w:val="0"/>
      <w:marTop w:val="0"/>
      <w:marBottom w:val="0"/>
      <w:divBdr>
        <w:top w:val="none" w:sz="0" w:space="0" w:color="auto"/>
        <w:left w:val="none" w:sz="0" w:space="0" w:color="auto"/>
        <w:bottom w:val="none" w:sz="0" w:space="0" w:color="auto"/>
        <w:right w:val="none" w:sz="0" w:space="0" w:color="auto"/>
      </w:divBdr>
    </w:div>
    <w:div w:id="1374497387">
      <w:bodyDiv w:val="1"/>
      <w:marLeft w:val="0"/>
      <w:marRight w:val="0"/>
      <w:marTop w:val="0"/>
      <w:marBottom w:val="0"/>
      <w:divBdr>
        <w:top w:val="none" w:sz="0" w:space="0" w:color="auto"/>
        <w:left w:val="none" w:sz="0" w:space="0" w:color="auto"/>
        <w:bottom w:val="none" w:sz="0" w:space="0" w:color="auto"/>
        <w:right w:val="none" w:sz="0" w:space="0" w:color="auto"/>
      </w:divBdr>
    </w:div>
    <w:div w:id="1449011077">
      <w:bodyDiv w:val="1"/>
      <w:marLeft w:val="0"/>
      <w:marRight w:val="0"/>
      <w:marTop w:val="0"/>
      <w:marBottom w:val="0"/>
      <w:divBdr>
        <w:top w:val="none" w:sz="0" w:space="0" w:color="auto"/>
        <w:left w:val="none" w:sz="0" w:space="0" w:color="auto"/>
        <w:bottom w:val="none" w:sz="0" w:space="0" w:color="auto"/>
        <w:right w:val="none" w:sz="0" w:space="0" w:color="auto"/>
      </w:divBdr>
    </w:div>
    <w:div w:id="1485927673">
      <w:bodyDiv w:val="1"/>
      <w:marLeft w:val="0"/>
      <w:marRight w:val="0"/>
      <w:marTop w:val="0"/>
      <w:marBottom w:val="0"/>
      <w:divBdr>
        <w:top w:val="none" w:sz="0" w:space="0" w:color="auto"/>
        <w:left w:val="none" w:sz="0" w:space="0" w:color="auto"/>
        <w:bottom w:val="none" w:sz="0" w:space="0" w:color="auto"/>
        <w:right w:val="none" w:sz="0" w:space="0" w:color="auto"/>
      </w:divBdr>
    </w:div>
    <w:div w:id="1519807737">
      <w:bodyDiv w:val="1"/>
      <w:marLeft w:val="0"/>
      <w:marRight w:val="0"/>
      <w:marTop w:val="0"/>
      <w:marBottom w:val="0"/>
      <w:divBdr>
        <w:top w:val="none" w:sz="0" w:space="0" w:color="auto"/>
        <w:left w:val="none" w:sz="0" w:space="0" w:color="auto"/>
        <w:bottom w:val="none" w:sz="0" w:space="0" w:color="auto"/>
        <w:right w:val="none" w:sz="0" w:space="0" w:color="auto"/>
      </w:divBdr>
    </w:div>
    <w:div w:id="1660033856">
      <w:bodyDiv w:val="1"/>
      <w:marLeft w:val="0"/>
      <w:marRight w:val="0"/>
      <w:marTop w:val="0"/>
      <w:marBottom w:val="0"/>
      <w:divBdr>
        <w:top w:val="none" w:sz="0" w:space="0" w:color="auto"/>
        <w:left w:val="none" w:sz="0" w:space="0" w:color="auto"/>
        <w:bottom w:val="none" w:sz="0" w:space="0" w:color="auto"/>
        <w:right w:val="none" w:sz="0" w:space="0" w:color="auto"/>
      </w:divBdr>
    </w:div>
    <w:div w:id="1673214503">
      <w:bodyDiv w:val="1"/>
      <w:marLeft w:val="0"/>
      <w:marRight w:val="0"/>
      <w:marTop w:val="0"/>
      <w:marBottom w:val="0"/>
      <w:divBdr>
        <w:top w:val="none" w:sz="0" w:space="0" w:color="auto"/>
        <w:left w:val="none" w:sz="0" w:space="0" w:color="auto"/>
        <w:bottom w:val="none" w:sz="0" w:space="0" w:color="auto"/>
        <w:right w:val="none" w:sz="0" w:space="0" w:color="auto"/>
      </w:divBdr>
    </w:div>
    <w:div w:id="1699890814">
      <w:bodyDiv w:val="1"/>
      <w:marLeft w:val="0"/>
      <w:marRight w:val="0"/>
      <w:marTop w:val="0"/>
      <w:marBottom w:val="0"/>
      <w:divBdr>
        <w:top w:val="none" w:sz="0" w:space="0" w:color="auto"/>
        <w:left w:val="none" w:sz="0" w:space="0" w:color="auto"/>
        <w:bottom w:val="none" w:sz="0" w:space="0" w:color="auto"/>
        <w:right w:val="none" w:sz="0" w:space="0" w:color="auto"/>
      </w:divBdr>
    </w:div>
    <w:div w:id="1743520669">
      <w:bodyDiv w:val="1"/>
      <w:marLeft w:val="0"/>
      <w:marRight w:val="0"/>
      <w:marTop w:val="0"/>
      <w:marBottom w:val="0"/>
      <w:divBdr>
        <w:top w:val="none" w:sz="0" w:space="0" w:color="auto"/>
        <w:left w:val="none" w:sz="0" w:space="0" w:color="auto"/>
        <w:bottom w:val="none" w:sz="0" w:space="0" w:color="auto"/>
        <w:right w:val="none" w:sz="0" w:space="0" w:color="auto"/>
      </w:divBdr>
    </w:div>
    <w:div w:id="1744523230">
      <w:bodyDiv w:val="1"/>
      <w:marLeft w:val="0"/>
      <w:marRight w:val="0"/>
      <w:marTop w:val="0"/>
      <w:marBottom w:val="0"/>
      <w:divBdr>
        <w:top w:val="none" w:sz="0" w:space="0" w:color="auto"/>
        <w:left w:val="none" w:sz="0" w:space="0" w:color="auto"/>
        <w:bottom w:val="none" w:sz="0" w:space="0" w:color="auto"/>
        <w:right w:val="none" w:sz="0" w:space="0" w:color="auto"/>
      </w:divBdr>
    </w:div>
    <w:div w:id="1760560076">
      <w:bodyDiv w:val="1"/>
      <w:marLeft w:val="0"/>
      <w:marRight w:val="0"/>
      <w:marTop w:val="0"/>
      <w:marBottom w:val="0"/>
      <w:divBdr>
        <w:top w:val="none" w:sz="0" w:space="0" w:color="auto"/>
        <w:left w:val="none" w:sz="0" w:space="0" w:color="auto"/>
        <w:bottom w:val="none" w:sz="0" w:space="0" w:color="auto"/>
        <w:right w:val="none" w:sz="0" w:space="0" w:color="auto"/>
      </w:divBdr>
    </w:div>
    <w:div w:id="1772429048">
      <w:bodyDiv w:val="1"/>
      <w:marLeft w:val="0"/>
      <w:marRight w:val="0"/>
      <w:marTop w:val="0"/>
      <w:marBottom w:val="0"/>
      <w:divBdr>
        <w:top w:val="none" w:sz="0" w:space="0" w:color="auto"/>
        <w:left w:val="none" w:sz="0" w:space="0" w:color="auto"/>
        <w:bottom w:val="none" w:sz="0" w:space="0" w:color="auto"/>
        <w:right w:val="none" w:sz="0" w:space="0" w:color="auto"/>
      </w:divBdr>
    </w:div>
    <w:div w:id="1789280381">
      <w:bodyDiv w:val="1"/>
      <w:marLeft w:val="0"/>
      <w:marRight w:val="0"/>
      <w:marTop w:val="0"/>
      <w:marBottom w:val="0"/>
      <w:divBdr>
        <w:top w:val="none" w:sz="0" w:space="0" w:color="auto"/>
        <w:left w:val="none" w:sz="0" w:space="0" w:color="auto"/>
        <w:bottom w:val="none" w:sz="0" w:space="0" w:color="auto"/>
        <w:right w:val="none" w:sz="0" w:space="0" w:color="auto"/>
      </w:divBdr>
    </w:div>
    <w:div w:id="1817065001">
      <w:bodyDiv w:val="1"/>
      <w:marLeft w:val="0"/>
      <w:marRight w:val="0"/>
      <w:marTop w:val="0"/>
      <w:marBottom w:val="0"/>
      <w:divBdr>
        <w:top w:val="none" w:sz="0" w:space="0" w:color="auto"/>
        <w:left w:val="none" w:sz="0" w:space="0" w:color="auto"/>
        <w:bottom w:val="none" w:sz="0" w:space="0" w:color="auto"/>
        <w:right w:val="none" w:sz="0" w:space="0" w:color="auto"/>
      </w:divBdr>
    </w:div>
    <w:div w:id="1828473293">
      <w:bodyDiv w:val="1"/>
      <w:marLeft w:val="0"/>
      <w:marRight w:val="0"/>
      <w:marTop w:val="0"/>
      <w:marBottom w:val="0"/>
      <w:divBdr>
        <w:top w:val="none" w:sz="0" w:space="0" w:color="auto"/>
        <w:left w:val="none" w:sz="0" w:space="0" w:color="auto"/>
        <w:bottom w:val="none" w:sz="0" w:space="0" w:color="auto"/>
        <w:right w:val="none" w:sz="0" w:space="0" w:color="auto"/>
      </w:divBdr>
    </w:div>
    <w:div w:id="1856184173">
      <w:bodyDiv w:val="1"/>
      <w:marLeft w:val="0"/>
      <w:marRight w:val="0"/>
      <w:marTop w:val="0"/>
      <w:marBottom w:val="0"/>
      <w:divBdr>
        <w:top w:val="none" w:sz="0" w:space="0" w:color="auto"/>
        <w:left w:val="none" w:sz="0" w:space="0" w:color="auto"/>
        <w:bottom w:val="none" w:sz="0" w:space="0" w:color="auto"/>
        <w:right w:val="none" w:sz="0" w:space="0" w:color="auto"/>
      </w:divBdr>
    </w:div>
    <w:div w:id="1858615370">
      <w:bodyDiv w:val="1"/>
      <w:marLeft w:val="0"/>
      <w:marRight w:val="0"/>
      <w:marTop w:val="0"/>
      <w:marBottom w:val="0"/>
      <w:divBdr>
        <w:top w:val="none" w:sz="0" w:space="0" w:color="auto"/>
        <w:left w:val="none" w:sz="0" w:space="0" w:color="auto"/>
        <w:bottom w:val="none" w:sz="0" w:space="0" w:color="auto"/>
        <w:right w:val="none" w:sz="0" w:space="0" w:color="auto"/>
      </w:divBdr>
    </w:div>
    <w:div w:id="1865433666">
      <w:bodyDiv w:val="1"/>
      <w:marLeft w:val="0"/>
      <w:marRight w:val="0"/>
      <w:marTop w:val="0"/>
      <w:marBottom w:val="0"/>
      <w:divBdr>
        <w:top w:val="none" w:sz="0" w:space="0" w:color="auto"/>
        <w:left w:val="none" w:sz="0" w:space="0" w:color="auto"/>
        <w:bottom w:val="none" w:sz="0" w:space="0" w:color="auto"/>
        <w:right w:val="none" w:sz="0" w:space="0" w:color="auto"/>
      </w:divBdr>
    </w:div>
    <w:div w:id="1921594743">
      <w:bodyDiv w:val="1"/>
      <w:marLeft w:val="0"/>
      <w:marRight w:val="0"/>
      <w:marTop w:val="0"/>
      <w:marBottom w:val="0"/>
      <w:divBdr>
        <w:top w:val="none" w:sz="0" w:space="0" w:color="auto"/>
        <w:left w:val="none" w:sz="0" w:space="0" w:color="auto"/>
        <w:bottom w:val="none" w:sz="0" w:space="0" w:color="auto"/>
        <w:right w:val="none" w:sz="0" w:space="0" w:color="auto"/>
      </w:divBdr>
    </w:div>
    <w:div w:id="1961717499">
      <w:bodyDiv w:val="1"/>
      <w:marLeft w:val="0"/>
      <w:marRight w:val="0"/>
      <w:marTop w:val="0"/>
      <w:marBottom w:val="0"/>
      <w:divBdr>
        <w:top w:val="none" w:sz="0" w:space="0" w:color="auto"/>
        <w:left w:val="none" w:sz="0" w:space="0" w:color="auto"/>
        <w:bottom w:val="none" w:sz="0" w:space="0" w:color="auto"/>
        <w:right w:val="none" w:sz="0" w:space="0" w:color="auto"/>
      </w:divBdr>
    </w:div>
    <w:div w:id="1993558145">
      <w:bodyDiv w:val="1"/>
      <w:marLeft w:val="0"/>
      <w:marRight w:val="0"/>
      <w:marTop w:val="0"/>
      <w:marBottom w:val="0"/>
      <w:divBdr>
        <w:top w:val="none" w:sz="0" w:space="0" w:color="auto"/>
        <w:left w:val="none" w:sz="0" w:space="0" w:color="auto"/>
        <w:bottom w:val="none" w:sz="0" w:space="0" w:color="auto"/>
        <w:right w:val="none" w:sz="0" w:space="0" w:color="auto"/>
      </w:divBdr>
    </w:div>
    <w:div w:id="1994948222">
      <w:bodyDiv w:val="1"/>
      <w:marLeft w:val="0"/>
      <w:marRight w:val="0"/>
      <w:marTop w:val="0"/>
      <w:marBottom w:val="0"/>
      <w:divBdr>
        <w:top w:val="none" w:sz="0" w:space="0" w:color="auto"/>
        <w:left w:val="none" w:sz="0" w:space="0" w:color="auto"/>
        <w:bottom w:val="none" w:sz="0" w:space="0" w:color="auto"/>
        <w:right w:val="none" w:sz="0" w:space="0" w:color="auto"/>
      </w:divBdr>
    </w:div>
    <w:div w:id="2008288703">
      <w:bodyDiv w:val="1"/>
      <w:marLeft w:val="0"/>
      <w:marRight w:val="0"/>
      <w:marTop w:val="0"/>
      <w:marBottom w:val="0"/>
      <w:divBdr>
        <w:top w:val="none" w:sz="0" w:space="0" w:color="auto"/>
        <w:left w:val="none" w:sz="0" w:space="0" w:color="auto"/>
        <w:bottom w:val="none" w:sz="0" w:space="0" w:color="auto"/>
        <w:right w:val="none" w:sz="0" w:space="0" w:color="auto"/>
      </w:divBdr>
    </w:div>
    <w:div w:id="2044672024">
      <w:bodyDiv w:val="1"/>
      <w:marLeft w:val="0"/>
      <w:marRight w:val="0"/>
      <w:marTop w:val="0"/>
      <w:marBottom w:val="0"/>
      <w:divBdr>
        <w:top w:val="none" w:sz="0" w:space="0" w:color="auto"/>
        <w:left w:val="none" w:sz="0" w:space="0" w:color="auto"/>
        <w:bottom w:val="none" w:sz="0" w:space="0" w:color="auto"/>
        <w:right w:val="none" w:sz="0" w:space="0" w:color="auto"/>
      </w:divBdr>
    </w:div>
    <w:div w:id="2064132849">
      <w:bodyDiv w:val="1"/>
      <w:marLeft w:val="0"/>
      <w:marRight w:val="0"/>
      <w:marTop w:val="0"/>
      <w:marBottom w:val="0"/>
      <w:divBdr>
        <w:top w:val="none" w:sz="0" w:space="0" w:color="auto"/>
        <w:left w:val="none" w:sz="0" w:space="0" w:color="auto"/>
        <w:bottom w:val="none" w:sz="0" w:space="0" w:color="auto"/>
        <w:right w:val="none" w:sz="0" w:space="0" w:color="auto"/>
      </w:divBdr>
    </w:div>
    <w:div w:id="2066026856">
      <w:bodyDiv w:val="1"/>
      <w:marLeft w:val="0"/>
      <w:marRight w:val="0"/>
      <w:marTop w:val="0"/>
      <w:marBottom w:val="0"/>
      <w:divBdr>
        <w:top w:val="none" w:sz="0" w:space="0" w:color="auto"/>
        <w:left w:val="none" w:sz="0" w:space="0" w:color="auto"/>
        <w:bottom w:val="none" w:sz="0" w:space="0" w:color="auto"/>
        <w:right w:val="none" w:sz="0" w:space="0" w:color="auto"/>
      </w:divBdr>
    </w:div>
    <w:div w:id="2086608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Hon92</b:Tag>
    <b:SourceType>InternetSite</b:SourceType>
    <b:Guid>{930DA7A6-3D57-4452-8FA7-8CF87A4D8012}</b:Guid>
    <b:Title>Mumford</b:Title>
    <b:Year>1992</b:Year>
    <b:Author>
      <b:Author>
        <b:NameList>
          <b:Person>
            <b:Last>P</b:Last>
            <b:First>Honey</b:First>
          </b:Person>
        </b:NameList>
      </b:Author>
    </b:Author>
    <b:URL>https://acts.co.nz/ABACUS/L6/Mod6/Honey%20&amp;%20Mumford%20-%20Learning%20Styles.pdf</b:URL>
    <b:RefOrder>1</b:RefOrder>
  </b:Source>
  <b:Source>
    <b:Tag>VAR24</b:Tag>
    <b:SourceType>InternetSite</b:SourceType>
    <b:Guid>{CA591B28-09E8-4AF2-BDCE-771850126B66}</b:Guid>
    <b:Author>
      <b:Author>
        <b:NameList>
          <b:Person>
            <b:Last>VARK</b:Last>
          </b:Person>
        </b:NameList>
      </b:Author>
    </b:Author>
    <b:InternetSiteTitle>Vark learning style</b:InternetSiteTitle>
    <b:Year>2024</b:Year>
    <b:URL>https://vark-learn.com/</b:URL>
    <b:Title>VARK</b:Title>
    <b:RefOrder>2</b:RefOrder>
  </b:Source>
  <b:Source>
    <b:Tag>CMI</b:Tag>
    <b:SourceType>InternetSite</b:SourceType>
    <b:Guid>{D4AEFD9E-FBE8-465F-A3FB-259D3F320F90}</b:Guid>
    <b:Author>
      <b:Author>
        <b:NameList>
          <b:Person>
            <b:Last>CMI</b:Last>
          </b:Person>
        </b:NameList>
      </b:Author>
    </b:Author>
    <b:Title>personal development</b:Title>
    <b:URL>https://www.managers.org.uk/knowledge-and-insights/research/personal-development-planning/</b:URL>
    <b:InternetSiteTitle>managers.org</b:InternetSiteTitle>
    <b:Year>2022</b:Year>
    <b:RefOrder>3</b:RefOrder>
  </b:Source>
  <b:Source>
    <b:Tag>The</b:Tag>
    <b:SourceType>InternetSite</b:SourceType>
    <b:Guid>{604465D5-273D-4473-A6A7-BBD52C09DFAD}</b:Guid>
    <b:Title>The Complete Guide to Gap Analysis</b:Title>
    <b:InternetSiteTitle>smartsheet</b:InternetSiteTitle>
    <b:URL>https://www.smartsheet.com/gap-analysis-method-examples</b:URL>
    <b:RefOrder>4</b:RefOrder>
  </b:Source>
  <b:Source>
    <b:Tag>Sag24</b:Tag>
    <b:SourceType>InternetSite</b:SourceType>
    <b:Guid>{7A96FF45-BAC7-4CB9-A438-5B7CE1613E70}</b:Guid>
    <b:Title>Sage Journals</b:Title>
    <b:InternetSiteTitle>sagepub</b:InternetSiteTitle>
    <b:Year>2024</b:Year>
    <b:URL>https://journals.sagepub.com/doi/full/10.1177/14779714221147297</b:URL>
    <b:RefOrder>5</b:RefOrder>
  </b:Source>
  <b:Source>
    <b:Tag>MHR23</b:Tag>
    <b:SourceType>InternetSite</b:SourceType>
    <b:Guid>{81FBB3E8-83A0-4B41-BE32-1989EF9174FE}</b:Guid>
    <b:Title>MHR Global</b:Title>
    <b:Year>2023</b:Year>
    <b:Month>8</b:Month>
    <b:Day>9</b:Day>
    <b:URL>https://mhrglobal.com/uk/en/knowledge-hub/hr/ultimate-guide-to-recruitment</b:URL>
    <b:RefOrder>6</b:RefOrder>
  </b:Source>
  <b:Source>
    <b:Tag>hon</b:Tag>
    <b:SourceType>InternetSite</b:SourceType>
    <b:Guid>{ED419740-B2DE-4082-80F2-3DA98A44E19A}</b:Guid>
    <b:Author>
      <b:Author>
        <b:NameList>
          <b:Person>
            <b:Last>mumford</b:Last>
            <b:First>honey</b:First>
          </b:Person>
        </b:NameList>
      </b:Author>
    </b:Author>
    <b:Title>BiteSize Learning</b:Title>
    <b:URL>https://www.bitesizelearning.co.uk/resources/honey-mumford-learning-styles</b:URL>
    <b:RefOrder>7</b:RefOrder>
  </b:Source>
</b:Sources>
</file>

<file path=customXml/itemProps1.xml><?xml version="1.0" encoding="utf-8"?>
<ds:datastoreItem xmlns:ds="http://schemas.openxmlformats.org/officeDocument/2006/customXml" ds:itemID="{7F08F83B-4099-4134-B025-7796F73535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492F40-F20C-4592-9A39-C3B067CF0854}">
  <ds:schemaRefs>
    <ds:schemaRef ds:uri="http://schemas.microsoft.com/sharepoint/v3/contenttype/forms"/>
  </ds:schemaRefs>
</ds:datastoreItem>
</file>

<file path=customXml/itemProps3.xml><?xml version="1.0" encoding="utf-8"?>
<ds:datastoreItem xmlns:ds="http://schemas.openxmlformats.org/officeDocument/2006/customXml" ds:itemID="{0EC70C17-22E6-4FE1-A562-5FD5F5356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E1C155-034D-4078-A07B-DE790434C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3162</Words>
  <Characters>18026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Oneamoise</dc:creator>
  <cp:lastModifiedBy>Florin Oneamoise (2406177)</cp:lastModifiedBy>
  <cp:revision>2</cp:revision>
  <dcterms:created xsi:type="dcterms:W3CDTF">2024-11-19T16:36:00Z</dcterms:created>
  <dcterms:modified xsi:type="dcterms:W3CDTF">2024-11-19T16:36:00Z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