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93D1EC">
      <w:pPr>
        <w:spacing w:before="212"/>
        <w:jc w:val="center"/>
        <w:rPr>
          <w:rFonts w:hint="eastAsia" w:ascii="Arial"/>
          <w:b/>
          <w:sz w:val="56"/>
          <w:szCs w:val="56"/>
        </w:rPr>
      </w:pPr>
      <w:r>
        <w:rPr>
          <w:lang w:eastAsia="en-GB"/>
        </w:rPr>
        <w:drawing>
          <wp:inline distT="0" distB="0" distL="0" distR="0">
            <wp:extent cx="2980055" cy="11880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EEEB3B">
      <w:pPr>
        <w:spacing w:before="212"/>
        <w:rPr>
          <w:rFonts w:hint="eastAsia" w:ascii="Arial"/>
          <w:b/>
          <w:sz w:val="56"/>
        </w:rPr>
      </w:pPr>
    </w:p>
    <w:p w14:paraId="5B9AE89A">
      <w:pPr>
        <w:spacing w:before="212"/>
        <w:jc w:val="center"/>
        <w:rPr>
          <w:rFonts w:hint="eastAsia" w:ascii="Arial"/>
          <w:b/>
          <w:sz w:val="56"/>
        </w:rPr>
      </w:pPr>
      <w:r>
        <w:rPr>
          <w:rFonts w:ascii="Arial"/>
          <w:b/>
          <w:sz w:val="56"/>
        </w:rPr>
        <w:t>AI Declaration Form</w:t>
      </w:r>
    </w:p>
    <w:p w14:paraId="6AA1A7DC">
      <w:pPr>
        <w:spacing w:before="7"/>
        <w:jc w:val="center"/>
        <w:rPr>
          <w:rFonts w:hint="eastAsia" w:ascii="Arial"/>
          <w:b/>
          <w:sz w:val="36"/>
          <w:szCs w:val="36"/>
        </w:rPr>
      </w:pPr>
    </w:p>
    <w:p w14:paraId="7681432B">
      <w:pPr>
        <w:spacing w:before="3"/>
        <w:rPr>
          <w:rFonts w:hint="default" w:ascii="Arial" w:eastAsiaTheme="minorEastAsia"/>
          <w:b/>
          <w:sz w:val="36"/>
          <w:szCs w:val="36"/>
          <w:lang w:val="en-US" w:eastAsia="zh-CN"/>
        </w:rPr>
      </w:pPr>
      <w:r>
        <w:rPr>
          <w:rFonts w:ascii="Arial"/>
          <w:b/>
          <w:sz w:val="36"/>
          <w:szCs w:val="36"/>
        </w:rPr>
        <w:t>STUDENT NAME:</w:t>
      </w:r>
      <w:r>
        <w:rPr>
          <w:rFonts w:hint="eastAsia" w:ascii="Arial"/>
          <w:b/>
          <w:sz w:val="36"/>
          <w:szCs w:val="36"/>
          <w:lang w:val="en-US" w:eastAsia="zh-CN"/>
        </w:rPr>
        <w:t xml:space="preserve">  Hongyue Huang</w:t>
      </w:r>
    </w:p>
    <w:p w14:paraId="0D16D138">
      <w:pPr>
        <w:spacing w:before="3"/>
        <w:rPr>
          <w:rFonts w:hint="eastAsia" w:ascii="Arial"/>
          <w:b/>
          <w:sz w:val="36"/>
          <w:szCs w:val="36"/>
        </w:rPr>
      </w:pPr>
    </w:p>
    <w:p w14:paraId="18107AFF">
      <w:pPr>
        <w:spacing w:before="3"/>
        <w:rPr>
          <w:rFonts w:hint="default" w:ascii="Arial" w:eastAsiaTheme="minorEastAsia"/>
          <w:b/>
          <w:sz w:val="36"/>
          <w:szCs w:val="36"/>
          <w:lang w:val="en-US" w:eastAsia="zh-CN"/>
        </w:rPr>
      </w:pPr>
      <w:r>
        <w:rPr>
          <w:rFonts w:ascii="Arial"/>
          <w:b/>
          <w:sz w:val="36"/>
          <w:szCs w:val="36"/>
        </w:rPr>
        <w:t>STUDENT NUMBER:</w:t>
      </w:r>
      <w:r>
        <w:rPr>
          <w:rFonts w:hint="eastAsia" w:ascii="Arial"/>
          <w:b/>
          <w:sz w:val="36"/>
          <w:szCs w:val="36"/>
          <w:lang w:val="en-US" w:eastAsia="zh-CN"/>
        </w:rPr>
        <w:t xml:space="preserve"> 2405712</w:t>
      </w:r>
    </w:p>
    <w:p w14:paraId="4FD52B0A">
      <w:pPr>
        <w:rPr>
          <w:rFonts w:hint="eastAsia" w:ascii="Arial"/>
          <w:b/>
          <w:sz w:val="47"/>
        </w:rPr>
      </w:pPr>
    </w:p>
    <w:p w14:paraId="72534EBB">
      <w:pPr>
        <w:spacing w:before="212"/>
        <w:rPr>
          <w:rFonts w:hint="eastAsia" w:ascii="Arial"/>
          <w:b/>
          <w:sz w:val="40"/>
          <w:szCs w:val="40"/>
          <w:highlight w:val="yellow"/>
        </w:rPr>
      </w:pPr>
    </w:p>
    <w:tbl>
      <w:tblPr>
        <w:tblStyle w:val="16"/>
        <w:tblW w:w="0" w:type="auto"/>
        <w:tblInd w:w="10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8"/>
        <w:gridCol w:w="4508"/>
      </w:tblGrid>
      <w:tr w14:paraId="7BDBF3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82" w:type="dxa"/>
          </w:tcPr>
          <w:p w14:paraId="3BC776F1">
            <w:pPr>
              <w:spacing w:after="0" w:line="240" w:lineRule="auto"/>
              <w:rPr>
                <w:rFonts w:hint="eastAsia" w:ascii="Arial"/>
                <w:b/>
                <w:sz w:val="32"/>
                <w:szCs w:val="32"/>
              </w:rPr>
            </w:pPr>
            <w:r>
              <w:rPr>
                <w:rFonts w:ascii="Arial"/>
                <w:b/>
                <w:sz w:val="32"/>
                <w:szCs w:val="32"/>
              </w:rPr>
              <w:t>Module Code</w:t>
            </w:r>
          </w:p>
        </w:tc>
        <w:tc>
          <w:tcPr>
            <w:tcW w:w="4434" w:type="dxa"/>
          </w:tcPr>
          <w:p w14:paraId="6E2AD28A">
            <w:pPr>
              <w:spacing w:after="0" w:line="240" w:lineRule="auto"/>
              <w:rPr>
                <w:rFonts w:hint="default" w:ascii="Arial" w:eastAsiaTheme="minorEastAsia"/>
                <w:b/>
                <w:sz w:val="47"/>
                <w:szCs w:val="47"/>
                <w:lang w:val="en-US" w:eastAsia="zh-CN"/>
              </w:rPr>
            </w:pPr>
            <w:r>
              <w:rPr>
                <w:rFonts w:hint="eastAsia" w:ascii="Arial"/>
                <w:b/>
                <w:bCs w:val="0"/>
                <w:sz w:val="36"/>
                <w:szCs w:val="36"/>
                <w:lang w:val="en-US" w:eastAsia="zh-CN"/>
              </w:rPr>
              <w:t>ECWB7002</w:t>
            </w:r>
          </w:p>
        </w:tc>
      </w:tr>
      <w:tr w14:paraId="0FCAA9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8" w:type="dxa"/>
          </w:tcPr>
          <w:p w14:paraId="4029348B">
            <w:pPr>
              <w:spacing w:after="0" w:line="240" w:lineRule="auto"/>
              <w:rPr>
                <w:rFonts w:hint="eastAsia" w:ascii="Arial"/>
                <w:b/>
                <w:sz w:val="32"/>
                <w:szCs w:val="32"/>
              </w:rPr>
            </w:pPr>
            <w:r>
              <w:rPr>
                <w:rFonts w:ascii="Arial"/>
                <w:b/>
                <w:sz w:val="32"/>
                <w:szCs w:val="32"/>
              </w:rPr>
              <w:t>Assessment Component</w:t>
            </w:r>
          </w:p>
        </w:tc>
        <w:tc>
          <w:tcPr>
            <w:tcW w:w="4508" w:type="dxa"/>
          </w:tcPr>
          <w:p w14:paraId="07D19EED">
            <w:pPr>
              <w:spacing w:after="0" w:line="240" w:lineRule="auto"/>
              <w:rPr>
                <w:rFonts w:hint="default" w:ascii="Arial" w:eastAsiaTheme="minorEastAsia"/>
                <w:b/>
                <w:sz w:val="47"/>
                <w:szCs w:val="47"/>
                <w:lang w:val="en-US" w:eastAsia="zh-CN"/>
              </w:rPr>
            </w:pPr>
            <w:r>
              <w:rPr>
                <w:rFonts w:hint="eastAsia" w:ascii="Arial"/>
                <w:b/>
                <w:sz w:val="47"/>
                <w:szCs w:val="47"/>
                <w:lang w:val="en-US" w:eastAsia="zh-CN"/>
              </w:rPr>
              <w:t>Education Project</w:t>
            </w:r>
          </w:p>
        </w:tc>
      </w:tr>
      <w:tr w14:paraId="781BFA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6" w:type="dxa"/>
            <w:gridSpan w:val="2"/>
          </w:tcPr>
          <w:p w14:paraId="0A479B42">
            <w:pPr>
              <w:spacing w:after="0" w:line="240" w:lineRule="auto"/>
              <w:rPr>
                <w:rFonts w:hint="eastAsia" w:ascii="Arial"/>
                <w:b/>
                <w:sz w:val="47"/>
                <w:szCs w:val="47"/>
              </w:rPr>
            </w:pPr>
            <w:r>
              <w:rPr>
                <w:rFonts w:ascii="Arial"/>
                <w:b/>
                <w:sz w:val="47"/>
                <w:szCs w:val="47"/>
              </w:rPr>
              <w:t>Assignment Title</w:t>
            </w:r>
          </w:p>
        </w:tc>
      </w:tr>
      <w:tr w14:paraId="35455C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6" w:type="dxa"/>
            <w:gridSpan w:val="2"/>
          </w:tcPr>
          <w:p w14:paraId="4E6F0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1441" w:hanging="1441" w:hangingChars="60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388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1441" w:hanging="1441" w:hangingChars="60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From "Skills Learning" to "Employment Matching": The role of CTE in reshaping and reforming the U.S. Vocational Education System</w:t>
            </w:r>
          </w:p>
          <w:p w14:paraId="3E232E82">
            <w:pPr>
              <w:spacing w:after="0" w:line="240" w:lineRule="auto"/>
              <w:rPr>
                <w:rFonts w:hint="eastAsia" w:ascii="Arial"/>
                <w:b/>
              </w:rPr>
            </w:pPr>
          </w:p>
          <w:p w14:paraId="1987AB24">
            <w:pPr>
              <w:spacing w:after="0" w:line="240" w:lineRule="auto"/>
              <w:rPr>
                <w:rFonts w:hint="eastAsia" w:ascii="Arial"/>
                <w:b/>
              </w:rPr>
            </w:pPr>
          </w:p>
          <w:p w14:paraId="283FDE71">
            <w:pPr>
              <w:spacing w:after="0" w:line="240" w:lineRule="auto"/>
              <w:rPr>
                <w:rFonts w:hint="eastAsia" w:ascii="Arial"/>
                <w:b/>
              </w:rPr>
            </w:pPr>
          </w:p>
        </w:tc>
      </w:tr>
    </w:tbl>
    <w:p w14:paraId="3501826F">
      <w:pPr>
        <w:spacing w:after="0" w:line="240" w:lineRule="auto"/>
        <w:ind w:left="90"/>
        <w:jc w:val="both"/>
        <w:textAlignment w:val="baseline"/>
        <w:rPr>
          <w:rFonts w:hint="eastAsia" w:ascii="Arial"/>
          <w:b/>
          <w:sz w:val="47"/>
        </w:rPr>
      </w:pPr>
    </w:p>
    <w:p w14:paraId="2B6D1AE8">
      <w:pPr>
        <w:rPr>
          <w:rFonts w:hint="eastAsia" w:ascii="Arial"/>
          <w:b/>
          <w:sz w:val="47"/>
        </w:rPr>
      </w:pPr>
      <w:r>
        <w:rPr>
          <w:rFonts w:hint="eastAsia" w:ascii="Arial"/>
          <w:b/>
          <w:sz w:val="47"/>
        </w:rPr>
        <w:br w:type="page"/>
      </w:r>
    </w:p>
    <w:p w14:paraId="4F8507F3">
      <w:pPr>
        <w:spacing w:after="0" w:line="240" w:lineRule="auto"/>
        <w:ind w:left="90"/>
        <w:jc w:val="both"/>
        <w:textAlignment w:val="baseline"/>
        <w:rPr>
          <w:rFonts w:hint="eastAsia" w:ascii="Arial"/>
          <w:b/>
          <w:sz w:val="47"/>
        </w:rPr>
      </w:pPr>
    </w:p>
    <w:p w14:paraId="5A5D8F07">
      <w:pPr>
        <w:spacing w:after="0" w:line="240" w:lineRule="auto"/>
        <w:ind w:left="90"/>
        <w:jc w:val="both"/>
        <w:textAlignment w:val="baseline"/>
        <w:rPr>
          <w:rFonts w:ascii="Arial" w:hAnsi="Arial" w:eastAsia="Times New Roman" w:cs="Arial"/>
          <w:color w:val="000000"/>
          <w:kern w:val="0"/>
          <w:sz w:val="22"/>
          <w:szCs w:val="22"/>
          <w14:ligatures w14:val="none"/>
        </w:rPr>
      </w:pPr>
      <w:r>
        <w:rPr>
          <w:rFonts w:ascii="Arial" w:hAnsi="Arial" w:eastAsia="Times New Roman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>
        <w:rPr>
          <w:rFonts w:ascii="Arial" w:hAnsi="Arial" w:eastAsia="Times New Roman" w:cs="Arial"/>
          <w:color w:val="000000"/>
          <w:kern w:val="0"/>
          <w:sz w:val="22"/>
          <w:szCs w:val="22"/>
          <w14:ligatures w14:val="none"/>
        </w:rPr>
        <w:t> </w:t>
      </w:r>
    </w:p>
    <w:p w14:paraId="18E1DECC">
      <w:pPr>
        <w:spacing w:after="0" w:line="240" w:lineRule="auto"/>
        <w:ind w:left="90"/>
        <w:jc w:val="both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14:ligatures w14:val="none"/>
        </w:rPr>
      </w:pPr>
    </w:p>
    <w:p w14:paraId="5244E392">
      <w:pPr>
        <w:spacing w:after="0" w:line="240" w:lineRule="auto"/>
        <w:ind w:left="90"/>
        <w:textAlignment w:val="baseline"/>
        <w:rPr>
          <w:rFonts w:ascii="Arial" w:hAnsi="Arial" w:eastAsia="Times New Roman" w:cs="Arial"/>
          <w:color w:val="000000"/>
          <w:kern w:val="0"/>
          <w:sz w:val="22"/>
          <w:szCs w:val="22"/>
          <w14:ligatures w14:val="none"/>
        </w:rPr>
      </w:pPr>
      <w:r>
        <w:rPr>
          <w:rFonts w:ascii="Arial" w:hAnsi="Arial" w:eastAsia="Times New Roman" w:cs="Arial"/>
          <w:color w:val="000000"/>
          <w:kern w:val="0"/>
          <w:sz w:val="22"/>
          <w:szCs w:val="22"/>
          <w:shd w:val="clear" w:color="auto" w:fill="FFFF00"/>
          <w14:ligatures w14:val="none"/>
        </w:rPr>
        <w:t>(Attach the page from the relevant Handbook.)</w:t>
      </w:r>
      <w:r>
        <w:rPr>
          <w:rFonts w:ascii="Arial" w:hAnsi="Arial" w:eastAsia="Times New Roman" w:cs="Arial"/>
          <w:color w:val="000000"/>
          <w:kern w:val="0"/>
          <w:sz w:val="22"/>
          <w:szCs w:val="22"/>
          <w14:ligatures w14:val="none"/>
        </w:rPr>
        <w:t> </w:t>
      </w:r>
    </w:p>
    <w:p w14:paraId="5492B16D">
      <w:pPr>
        <w:spacing w:after="0" w:line="240" w:lineRule="auto"/>
        <w:ind w:left="90"/>
        <w:textAlignment w:val="baseline"/>
        <w:rPr>
          <w:rFonts w:ascii="Segoe UI" w:hAnsi="Segoe UI" w:eastAsia="Times New Roman" w:cs="Segoe UI"/>
          <w:kern w:val="0"/>
          <w:sz w:val="18"/>
          <w:szCs w:val="18"/>
          <w14:ligatures w14:val="none"/>
        </w:rPr>
      </w:pPr>
    </w:p>
    <w:tbl>
      <w:tblPr>
        <w:tblStyle w:val="15"/>
        <w:tblW w:w="0" w:type="dxa"/>
        <w:tblInd w:w="60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89"/>
        <w:gridCol w:w="4932"/>
        <w:gridCol w:w="1313"/>
      </w:tblGrid>
      <w:tr w14:paraId="101BF7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37DB44B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71E6D5F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3FAAA61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14:paraId="0571066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1BFF1DF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252E3F9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6C05E08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  <w:p w14:paraId="38833C1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14:paraId="393D81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5C0E6D1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307CBC0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11B1445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  <w:p w14:paraId="58968DA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14:paraId="31C08E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079B291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668304F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6A88B6C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</w:tc>
      </w:tr>
      <w:tr w14:paraId="30CE30A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4338FA3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7BE2CB3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0BCE1F7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</w:tc>
      </w:tr>
      <w:tr w14:paraId="5C34DD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712C477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</w:tcPr>
          <w:p w14:paraId="4ABF465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auto"/>
          </w:tcPr>
          <w:p w14:paraId="4361B52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14:paraId="3BF9C5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35" w:type="dxa"/>
            <w:tcBorders>
              <w:top w:val="single" w:color="000000" w:sz="6" w:space="0"/>
              <w:left w:val="single" w:color="auto" w:sz="6" w:space="0"/>
              <w:bottom w:val="single" w:color="auto" w:sz="6" w:space="0"/>
              <w:right w:val="single" w:color="000000" w:sz="6" w:space="0"/>
            </w:tcBorders>
            <w:shd w:val="clear" w:color="auto" w:fill="auto"/>
          </w:tcPr>
          <w:p w14:paraId="732179F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color="000000" w:sz="6" w:space="0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 w:color="auto" w:fill="auto"/>
          </w:tcPr>
          <w:p w14:paraId="6651FBF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>
              <w:rPr>
                <w:rFonts w:ascii="Arial" w:hAnsi="Arial" w:eastAsia="Times New Roman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14:paraId="6C995D7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14:ligatures w14:val="none"/>
        </w:rPr>
      </w:pPr>
      <w:r>
        <w:rPr>
          <w:rFonts w:ascii="Aptos" w:hAnsi="Aptos" w:eastAsia="Times New Roman" w:cs="Segoe UI"/>
          <w:kern w:val="0"/>
          <w:sz w:val="32"/>
          <w:szCs w:val="32"/>
          <w14:ligatures w14:val="none"/>
        </w:rPr>
        <w:t> </w:t>
      </w:r>
    </w:p>
    <w:p w14:paraId="29B18997">
      <w:pPr>
        <w:rPr>
          <w:rFonts w:ascii="Calibri" w:hAnsi="Calibri"/>
        </w:rPr>
      </w:pPr>
      <w:r>
        <w:rPr>
          <w:rFonts w:ascii="Calibri" w:hAnsi="Calibri"/>
        </w:rPr>
        <w:t>Please refer to the next page 4/5 for examples.</w:t>
      </w:r>
    </w:p>
    <w:p w14:paraId="1AF82240">
      <w:pPr>
        <w:rPr>
          <w:rFonts w:ascii="Calibri" w:hAnsi="Calibri"/>
        </w:rPr>
      </w:pPr>
      <w:r>
        <w:rPr>
          <w:rFonts w:ascii="Calibri" w:hAnsi="Calibri"/>
        </w:rPr>
        <w:t>Prior to submission of your assignment, please delete any information on these pages that is not relevant to your submission, including the examples page.</w:t>
      </w:r>
    </w:p>
    <w:p w14:paraId="511AEA10">
      <w:pPr>
        <w:rPr>
          <w:rFonts w:hint="eastAsia"/>
          <w:b/>
          <w:sz w:val="32"/>
          <w:szCs w:val="32"/>
          <w:u w:val="single"/>
        </w:rPr>
      </w:pPr>
    </w:p>
    <w:p w14:paraId="5934CF93">
      <w:pPr>
        <w:rPr>
          <w:rFonts w:hint="eastAsia"/>
          <w:b/>
          <w:sz w:val="32"/>
          <w:szCs w:val="32"/>
          <w:u w:val="single"/>
        </w:rPr>
      </w:pPr>
    </w:p>
    <w:p w14:paraId="20037712">
      <w:pPr>
        <w:rPr>
          <w:rFonts w:hint="eastAsia"/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  <w:u w:val="single"/>
        </w:rPr>
        <w:br w:type="page"/>
      </w:r>
    </w:p>
    <w:p w14:paraId="1679B4C6">
      <w:pPr>
        <w:rPr>
          <w:rFonts w:hint="eastAsia"/>
          <w:b/>
          <w:sz w:val="32"/>
          <w:szCs w:val="32"/>
          <w:u w:val="single"/>
        </w:rPr>
      </w:pPr>
    </w:p>
    <w:p w14:paraId="28171F09">
      <w:pPr>
        <w:jc w:val="center"/>
        <w:rPr>
          <w:rFonts w:ascii="Calibri" w:hAnsi="Calibri"/>
          <w:b/>
          <w:bCs/>
          <w:sz w:val="32"/>
          <w:szCs w:val="32"/>
          <w:u w:val="single"/>
        </w:rPr>
      </w:pPr>
      <w:r>
        <w:rPr>
          <w:rFonts w:ascii="Calibri" w:hAnsi="Calibri"/>
          <w:b/>
          <w:bCs/>
          <w:sz w:val="32"/>
          <w:szCs w:val="32"/>
          <w:u w:val="single"/>
        </w:rPr>
        <w:t>AI Acknowledgement</w:t>
      </w:r>
    </w:p>
    <w:p w14:paraId="5F7178E9">
      <w:pPr>
        <w:rPr>
          <w:rFonts w:hint="eastAsia"/>
        </w:rPr>
      </w:pPr>
    </w:p>
    <w:tbl>
      <w:tblPr>
        <w:tblStyle w:val="1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3"/>
        <w:gridCol w:w="839"/>
      </w:tblGrid>
      <w:tr w14:paraId="3B701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0" w:type="dxa"/>
          </w:tcPr>
          <w:p w14:paraId="2682D34A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confirm that I have </w:t>
            </w:r>
            <w:r>
              <w:rPr>
                <w:rFonts w:ascii="Calibri" w:hAnsi="Calibri" w:cs="Calibri"/>
                <w:b/>
              </w:rPr>
              <w:t>not used</w:t>
            </w:r>
            <w:r>
              <w:rPr>
                <w:rFonts w:ascii="Calibri" w:hAnsi="Calibri" w:cs="Calibri"/>
              </w:rPr>
              <w:t xml:space="preserve"> any AI tools in the research and creation of this assignment. </w:t>
            </w:r>
          </w:p>
        </w:tc>
        <w:tc>
          <w:tcPr>
            <w:tcW w:w="516" w:type="dxa"/>
          </w:tcPr>
          <w:p w14:paraId="55D4CCF5">
            <w:pPr>
              <w:spacing w:after="0" w:line="240" w:lineRule="auto"/>
              <w:textAlignment w:val="baseline"/>
              <w:rPr>
                <w:rFonts w:ascii="Calibri" w:hAnsi="Calibri" w:eastAsia="Times New Roman" w:cs="Times New Roman"/>
                <w:kern w:val="0"/>
                <w14:ligatures w14:val="none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428396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03F07974">
            <w:pPr>
              <w:spacing w:after="0" w:line="240" w:lineRule="auto"/>
              <w:rPr>
                <w:rFonts w:hint="eastAsia"/>
              </w:rPr>
            </w:pPr>
          </w:p>
        </w:tc>
      </w:tr>
      <w:tr w14:paraId="5A97BA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0" w:type="dxa"/>
          </w:tcPr>
          <w:p w14:paraId="56A7264C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confirm that I have </w:t>
            </w:r>
            <w:r>
              <w:rPr>
                <w:rFonts w:ascii="Calibri" w:hAnsi="Calibri" w:cs="Calibri"/>
                <w:b/>
              </w:rPr>
              <w:t>not presented</w:t>
            </w:r>
            <w:r>
              <w:rPr>
                <w:rFonts w:ascii="Calibri" w:hAnsi="Calibri" w:cs="Calibri"/>
              </w:rPr>
              <w:t xml:space="preserve"> any AI generated materials as my own work.</w:t>
            </w:r>
          </w:p>
        </w:tc>
        <w:tc>
          <w:tcPr>
            <w:tcW w:w="516" w:type="dxa"/>
          </w:tcPr>
          <w:p w14:paraId="34C0FA6E">
            <w:pPr>
              <w:spacing w:after="0" w:line="240" w:lineRule="auto"/>
              <w:textAlignment w:val="baseline"/>
              <w:rPr>
                <w:rFonts w:ascii="Calibri" w:hAnsi="Calibri" w:eastAsia="Times New Roman" w:cs="Times New Roman"/>
                <w:kern w:val="0"/>
                <w14:ligatures w14:val="none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081206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6575284B">
            <w:pPr>
              <w:spacing w:after="0" w:line="240" w:lineRule="auto"/>
              <w:rPr>
                <w:rFonts w:hint="eastAsia"/>
              </w:rPr>
            </w:pPr>
          </w:p>
        </w:tc>
      </w:tr>
      <w:tr w14:paraId="7441D1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0" w:type="dxa"/>
          </w:tcPr>
          <w:p w14:paraId="592C8D19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confirm that I have copies of my drafts, notes, and other resources I used, which I may be asked to provide in evidence.</w:t>
            </w:r>
          </w:p>
          <w:p w14:paraId="09E0B113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6" w:type="dxa"/>
          </w:tcPr>
          <w:p w14:paraId="28DEB88A">
            <w:pPr>
              <w:spacing w:after="0" w:line="240" w:lineRule="auto"/>
              <w:textAlignment w:val="baseline"/>
              <w:rPr>
                <w:rFonts w:ascii="Calibri" w:hAnsi="Calibri" w:eastAsia="Times New Roman" w:cs="Times New Roman"/>
                <w:kern w:val="0"/>
                <w14:ligatures w14:val="none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727225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☐</w:t>
                </w:r>
              </w:sdtContent>
            </w:sdt>
          </w:p>
          <w:p w14:paraId="0BF5EAEA">
            <w:pPr>
              <w:spacing w:after="0" w:line="240" w:lineRule="auto"/>
              <w:rPr>
                <w:rFonts w:hint="eastAsia"/>
              </w:rPr>
            </w:pPr>
          </w:p>
        </w:tc>
      </w:tr>
    </w:tbl>
    <w:p w14:paraId="10466C31">
      <w:pPr>
        <w:rPr>
          <w:rFonts w:hint="eastAsia"/>
        </w:rPr>
      </w:pPr>
    </w:p>
    <w:p w14:paraId="35F8404C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OR:</w:t>
      </w:r>
    </w:p>
    <w:p w14:paraId="490D65C2">
      <w:pPr>
        <w:rPr>
          <w:rFonts w:ascii="Calibri" w:hAnsi="Calibri"/>
        </w:rPr>
      </w:pPr>
      <w:r>
        <w:rPr>
          <w:rFonts w:ascii="Calibri" w:hAnsi="Calibri"/>
        </w:rPr>
        <w:t>I acknowledge the use of:</w:t>
      </w:r>
    </w:p>
    <w:p w14:paraId="16197D60">
      <w:pPr>
        <w:rPr>
          <w:rFonts w:ascii="Calibri" w:hAnsi="Calibri"/>
        </w:rPr>
      </w:pPr>
      <w:r>
        <w:rPr>
          <w:rFonts w:ascii="Calibri" w:hAnsi="Calibri"/>
        </w:rPr>
        <w:t>(Delete or insert the tables below, as necessary.)</w:t>
      </w:r>
    </w:p>
    <w:tbl>
      <w:tblPr>
        <w:tblStyle w:val="16"/>
        <w:tblW w:w="0" w:type="auto"/>
        <w:tblInd w:w="68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5396"/>
      </w:tblGrid>
      <w:tr w14:paraId="5CE837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7E07CA1F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AI Tool</w:t>
            </w:r>
          </w:p>
        </w:tc>
        <w:tc>
          <w:tcPr>
            <w:tcW w:w="5396" w:type="dxa"/>
          </w:tcPr>
          <w:p w14:paraId="0BE1F99B">
            <w:pPr>
              <w:spacing w:after="0" w:line="240" w:lineRule="auto"/>
              <w:rPr>
                <w:rFonts w:hint="default" w:ascii="Calibri" w:hAnsi="Calibri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/>
                <w:sz w:val="22"/>
                <w:szCs w:val="22"/>
                <w:lang w:val="en-US" w:eastAsia="zh-CN"/>
              </w:rPr>
              <w:t>Online correction</w:t>
            </w:r>
          </w:p>
        </w:tc>
      </w:tr>
      <w:tr w14:paraId="2AA6AD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53A004BB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AI Url</w:t>
            </w:r>
          </w:p>
        </w:tc>
        <w:tc>
          <w:tcPr>
            <w:tcW w:w="5396" w:type="dxa"/>
          </w:tcPr>
          <w:p w14:paraId="3CE26B00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http://www.onlinecorrection.com</w:t>
            </w:r>
          </w:p>
        </w:tc>
      </w:tr>
      <w:tr w14:paraId="2B109F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526639D5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Purpose</w:t>
            </w:r>
          </w:p>
        </w:tc>
        <w:tc>
          <w:tcPr>
            <w:tcW w:w="5396" w:type="dxa"/>
          </w:tcPr>
          <w:p w14:paraId="0B8CD1AA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  <w:p w14:paraId="586BA99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 xml:space="preserve">Help me to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check the following text for readability, grammar and syntax. </w:t>
            </w:r>
          </w:p>
          <w:p w14:paraId="627E71EC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  <w:p w14:paraId="36C59232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14:paraId="655D9B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7539E6D8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</w:t>
            </w:r>
          </w:p>
        </w:tc>
        <w:tc>
          <w:tcPr>
            <w:tcW w:w="5396" w:type="dxa"/>
          </w:tcPr>
          <w:p w14:paraId="4959D166">
            <w:pPr>
              <w:spacing w:after="0" w:line="240" w:lineRule="auto"/>
              <w:rPr>
                <w:rFonts w:hint="default" w:ascii="Calibri" w:hAnsi="Calibri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24-30 April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5~15 May 2025</w:t>
            </w:r>
          </w:p>
        </w:tc>
      </w:tr>
    </w:tbl>
    <w:p w14:paraId="2544A3ED">
      <w:pPr>
        <w:rPr>
          <w:rFonts w:hint="eastAsia"/>
        </w:rPr>
      </w:pPr>
    </w:p>
    <w:tbl>
      <w:tblPr>
        <w:tblStyle w:val="16"/>
        <w:tblW w:w="0" w:type="auto"/>
        <w:tblInd w:w="68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5396"/>
      </w:tblGrid>
      <w:tr w14:paraId="2DEB21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54" w:type="dxa"/>
          </w:tcPr>
          <w:p w14:paraId="558CB2D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AI Tool</w:t>
            </w:r>
          </w:p>
        </w:tc>
        <w:tc>
          <w:tcPr>
            <w:tcW w:w="5396" w:type="dxa"/>
          </w:tcPr>
          <w:p w14:paraId="11B6D3E1">
            <w:pPr>
              <w:spacing w:after="0" w:line="240" w:lineRule="auto"/>
              <w:rPr>
                <w:rFonts w:hint="default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Deepseek</w:t>
            </w:r>
          </w:p>
        </w:tc>
      </w:tr>
      <w:tr w14:paraId="16D827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306E1F67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AI Url</w:t>
            </w:r>
          </w:p>
        </w:tc>
        <w:tc>
          <w:tcPr>
            <w:tcW w:w="5396" w:type="dxa"/>
          </w:tcPr>
          <w:p w14:paraId="0BB76CDE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https://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deepseek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.com/</w:t>
            </w:r>
          </w:p>
        </w:tc>
      </w:tr>
      <w:tr w14:paraId="644F4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7D7D1681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Purpose</w:t>
            </w:r>
          </w:p>
        </w:tc>
        <w:tc>
          <w:tcPr>
            <w:tcW w:w="5396" w:type="dxa"/>
          </w:tcPr>
          <w:p w14:paraId="42D543EE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  <w:p w14:paraId="248A84AD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Help me to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write up these bullet points as an essay paragraph at university level. </w:t>
            </w:r>
          </w:p>
          <w:p w14:paraId="2EBC4E4C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  <w:p w14:paraId="18C8A42E">
            <w:pPr>
              <w:spacing w:after="0" w:line="240" w:lineRule="auto"/>
              <w:rPr>
                <w:rFonts w:hint="eastAsia"/>
                <w:sz w:val="22"/>
                <w:szCs w:val="22"/>
              </w:rPr>
            </w:pPr>
          </w:p>
        </w:tc>
      </w:tr>
      <w:tr w14:paraId="640198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4" w:type="dxa"/>
          </w:tcPr>
          <w:p w14:paraId="4FEB563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</w:t>
            </w:r>
          </w:p>
        </w:tc>
        <w:tc>
          <w:tcPr>
            <w:tcW w:w="5396" w:type="dxa"/>
          </w:tcPr>
          <w:p w14:paraId="12586404">
            <w:pPr>
              <w:spacing w:after="0" w:line="240" w:lineRule="auto"/>
              <w:rPr>
                <w:rFonts w:hint="default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24-30 April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5~15 May 2025</w:t>
            </w:r>
          </w:p>
        </w:tc>
      </w:tr>
    </w:tbl>
    <w:p w14:paraId="46E5CA9E">
      <w:pPr>
        <w:rPr>
          <w:rFonts w:hint="eastAsia"/>
        </w:rPr>
      </w:pPr>
    </w:p>
    <w:p w14:paraId="04989275">
      <w:pPr>
        <w:spacing w:after="0" w:line="240" w:lineRule="auto"/>
        <w:textAlignment w:val="baseline"/>
        <w:rPr>
          <w:rFonts w:ascii="Calibri" w:hAnsi="Calibri" w:eastAsia="Times New Roman" w:cs="Times New Roman"/>
          <w:kern w:val="0"/>
          <w14:ligatures w14:val="none"/>
        </w:rPr>
      </w:pPr>
      <w:r>
        <w:rPr>
          <w:rFonts w:ascii="Calibri" w:hAnsi="Calibri"/>
        </w:rPr>
        <w:t xml:space="preserve">I confirm that I have </w:t>
      </w:r>
      <w:r>
        <w:rPr>
          <w:rFonts w:ascii="Calibri" w:hAnsi="Calibri"/>
          <w:b/>
        </w:rPr>
        <w:t>not</w:t>
      </w:r>
      <w:r>
        <w:rPr>
          <w:rFonts w:ascii="Calibri" w:hAnsi="Calibri"/>
        </w:rPr>
        <w:t xml:space="preserve"> presented any AI generated text as my own work.          </w:t>
      </w:r>
      <w:r>
        <w:rPr>
          <w:rFonts w:ascii="Calibri" w:hAnsi="Calibri" w:eastAsia="Times New Roman" w:cs="Arial"/>
          <w:color w:val="000000"/>
          <w:kern w:val="0"/>
          <w:sz w:val="22"/>
          <w:szCs w:val="22"/>
          <w14:ligatures w14:val="none"/>
        </w:rPr>
        <w:t xml:space="preserve">Yes  </w:t>
      </w:r>
      <w:sdt>
        <w:sdtPr>
          <w:rPr>
            <w:rFonts w:ascii="Calibri" w:hAnsi="Calibri" w:eastAsia="Times New Roman" w:cs="Arial"/>
            <w:color w:val="000000"/>
            <w:kern w:val="0"/>
            <w:sz w:val="22"/>
            <w:szCs w:val="22"/>
            <w14:ligatures w14:val="none"/>
          </w:rPr>
          <w:id w:val="126904666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Arial"/>
            <w:color w:val="000000"/>
            <w:kern w:val="0"/>
            <w:sz w:val="22"/>
            <w:szCs w:val="22"/>
            <w14:ligatures w14:val="none"/>
          </w:rPr>
        </w:sdtEndPr>
        <w:sdtContent>
          <w:r>
            <w:rPr>
              <w:rFonts w:hint="eastAsia" w:ascii="MS Gothic" w:hAnsi="MS Gothic" w:eastAsia="MS Gothic" w:cs="Arial"/>
              <w:color w:val="000000"/>
              <w:kern w:val="0"/>
              <w:sz w:val="22"/>
              <w:szCs w:val="22"/>
              <w14:ligatures w14:val="none"/>
            </w:rPr>
            <w:t>☐</w:t>
          </w:r>
        </w:sdtContent>
      </w:sdt>
    </w:p>
    <w:p w14:paraId="4008D193">
      <w:pPr>
        <w:rPr>
          <w:rFonts w:ascii="Calibri" w:hAnsi="Calibri"/>
        </w:rPr>
      </w:pPr>
    </w:p>
    <w:tbl>
      <w:tblPr>
        <w:tblStyle w:val="16"/>
        <w:tblpPr w:leftFromText="180" w:rightFromText="180" w:vertAnchor="text" w:horzAnchor="margin" w:tblpY="-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6"/>
        <w:gridCol w:w="993"/>
      </w:tblGrid>
      <w:tr w14:paraId="3BE8B9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7366" w:type="dxa"/>
          </w:tcPr>
          <w:p w14:paraId="32AA0176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 xml:space="preserve">I confirm that I have copies of my drafts, notes, and other resources I used before and after the use of AI tools, which I may be asked to provide in evidence. </w:t>
            </w:r>
            <w:r>
              <w:rPr>
                <w:rFonts w:ascii="Calibri" w:hAnsi="Calibri" w:cs="Calibri"/>
              </w:rPr>
              <w:t xml:space="preserve">I confirm I have drafts/notes available </w:t>
            </w:r>
          </w:p>
        </w:tc>
        <w:tc>
          <w:tcPr>
            <w:tcW w:w="993" w:type="dxa"/>
          </w:tcPr>
          <w:p w14:paraId="3F06CC61">
            <w:pPr>
              <w:spacing w:after="0" w:line="240" w:lineRule="auto"/>
              <w:textAlignment w:val="baseline"/>
              <w:rPr>
                <w:rFonts w:ascii="Calibri" w:hAnsi="Calibri" w:eastAsia="Times New Roman" w:cs="Times New Roman"/>
                <w:kern w:val="0"/>
                <w14:ligatures w14:val="none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76557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000000"/>
                    <w:kern w:val="0"/>
                    <w:sz w:val="22"/>
                    <w:szCs w:val="22"/>
                    <w:lang w:val="en-GB" w:eastAsia="zh-CN" w:bidi="ar-SA"/>
                    <w14:ligatures w14:val="none"/>
                  </w:rPr>
                  <w:t>☒</w:t>
                </w:r>
              </w:sdtContent>
            </w:sdt>
          </w:p>
          <w:p w14:paraId="02DB8E24">
            <w:pPr>
              <w:spacing w:after="0" w:line="240" w:lineRule="auto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 w:eastAsia="Times New Roman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44562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Calibri" w:hAnsi="Calibri" w:eastAsia="Times New Roman" w:cs="Arial"/>
                  <w:color w:val="000000"/>
                  <w:kern w:val="0"/>
                  <w:sz w:val="22"/>
                  <w:szCs w:val="22"/>
                  <w14:ligatures w14:val="none"/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44A8291C">
      <w:pPr>
        <w:rPr>
          <w:rFonts w:hint="eastAsia"/>
        </w:rPr>
      </w:pPr>
    </w:p>
    <w:p w14:paraId="31507470">
      <w:pPr>
        <w:rPr>
          <w:rFonts w:hint="eastAsia"/>
        </w:rPr>
      </w:pPr>
    </w:p>
    <w:p w14:paraId="4C380059">
      <w:pPr>
        <w:rPr>
          <w:rFonts w:hint="eastAsia"/>
        </w:rPr>
      </w:pPr>
    </w:p>
    <w:p w14:paraId="7484A790">
      <w:pPr>
        <w:rPr>
          <w:rFonts w:hint="eastAsia"/>
        </w:rPr>
      </w:pPr>
    </w:p>
    <w:p w14:paraId="6387F699">
      <w:pPr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none"/>
        </w:rPr>
        <w:t>AI statements</w:t>
      </w:r>
    </w:p>
    <w:p w14:paraId="380ACDE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Statement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1: </w:t>
      </w:r>
    </w:p>
    <w:p w14:paraId="4117907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I acknowledge the use of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Online Correction </w:t>
      </w:r>
      <w:r>
        <w:rPr>
          <w:rFonts w:hint="default" w:ascii="Times New Roman" w:hAnsi="Times New Roman" w:cs="Times New Roman"/>
          <w:sz w:val="24"/>
          <w:szCs w:val="24"/>
        </w:rPr>
        <w:t>(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http://www.onlinecorrection.com</w:t>
      </w:r>
      <w:r>
        <w:rPr>
          <w:rFonts w:hint="default" w:ascii="Times New Roman" w:hAnsi="Times New Roman" w:cs="Times New Roman"/>
          <w:sz w:val="24"/>
          <w:szCs w:val="24"/>
        </w:rPr>
        <w:t xml:space="preserve">) on 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24-30 April</w:t>
      </w:r>
      <w:r>
        <w:rPr>
          <w:rFonts w:hint="default" w:ascii="Times New Roman" w:hAnsi="Times New Roman" w:cs="Times New Roman"/>
          <w:sz w:val="24"/>
          <w:szCs w:val="24"/>
        </w:rPr>
        <w:t xml:space="preserve"> 202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5~15 May 2025</w:t>
      </w:r>
      <w:r>
        <w:rPr>
          <w:rFonts w:hint="default" w:ascii="Times New Roman" w:hAnsi="Times New Roman" w:cs="Times New Roman"/>
          <w:sz w:val="24"/>
          <w:szCs w:val="24"/>
        </w:rPr>
        <w:t xml:space="preserve"> to check my work using the prompt(s): </w:t>
      </w:r>
    </w:p>
    <w:p w14:paraId="42D6510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 Please check the following text for readability, grammar and syntax. </w:t>
      </w:r>
    </w:p>
    <w:p w14:paraId="1E413D2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285242C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Statement 2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: </w:t>
      </w:r>
    </w:p>
    <w:p w14:paraId="499DBDE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 acknowledge the use of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Deepseek</w:t>
      </w:r>
      <w:r>
        <w:rPr>
          <w:rFonts w:hint="default" w:ascii="Times New Roman" w:hAnsi="Times New Roman" w:cs="Times New Roman"/>
          <w:sz w:val="24"/>
          <w:szCs w:val="24"/>
        </w:rPr>
        <w:t xml:space="preserve"> (https://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deepseek</w:t>
      </w:r>
      <w:r>
        <w:rPr>
          <w:rFonts w:hint="default" w:ascii="Times New Roman" w:hAnsi="Times New Roman" w:cs="Times New Roman"/>
          <w:sz w:val="24"/>
          <w:szCs w:val="24"/>
        </w:rPr>
        <w:t xml:space="preserve">.com/) on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24-30 April</w:t>
      </w:r>
      <w:r>
        <w:rPr>
          <w:rFonts w:hint="default" w:ascii="Times New Roman" w:hAnsi="Times New Roman" w:cs="Times New Roman"/>
          <w:sz w:val="24"/>
          <w:szCs w:val="24"/>
        </w:rPr>
        <w:t xml:space="preserve"> 202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5~15 May 2025 </w:t>
      </w:r>
      <w:r>
        <w:rPr>
          <w:rFonts w:hint="default" w:ascii="Times New Roman" w:hAnsi="Times New Roman" w:cs="Times New Roman"/>
          <w:sz w:val="24"/>
          <w:szCs w:val="24"/>
        </w:rPr>
        <w:t xml:space="preserve">to write my notes into submission format using the prompt(s): </w:t>
      </w:r>
    </w:p>
    <w:p w14:paraId="4482355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 Please write up these bullet points as an essay paragraph at university level. </w:t>
      </w:r>
    </w:p>
    <w:p w14:paraId="3B355BC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27153377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70D5E183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4C9F1582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7E1ABB36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4048AAD5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544560E2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1EF43B68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439CEB66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4281B2FF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3AC6E6F1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5498B004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5502C122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248B2D72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5A2D0323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020B1FB5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4ECAD525"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The history of using AI: (some example screenshots)</w:t>
      </w:r>
    </w:p>
    <w:p w14:paraId="487D5BDA">
      <w:r>
        <w:drawing>
          <wp:inline distT="0" distB="0" distL="114300" distR="114300">
            <wp:extent cx="5868670" cy="5099050"/>
            <wp:effectExtent l="0" t="0" r="1143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68670" cy="509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04BEE">
      <w:r>
        <w:drawing>
          <wp:inline distT="0" distB="0" distL="114300" distR="114300">
            <wp:extent cx="5731510" cy="4835525"/>
            <wp:effectExtent l="0" t="0" r="889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29C84">
      <w:r>
        <w:drawing>
          <wp:inline distT="0" distB="0" distL="114300" distR="114300">
            <wp:extent cx="5723255" cy="5160010"/>
            <wp:effectExtent l="0" t="0" r="444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3255" cy="516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14A4D">
      <w:r>
        <w:drawing>
          <wp:inline distT="0" distB="0" distL="114300" distR="114300">
            <wp:extent cx="5726430" cy="4928235"/>
            <wp:effectExtent l="0" t="0" r="1270" b="1206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492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1C2FD">
      <w:r>
        <w:drawing>
          <wp:inline distT="0" distB="0" distL="114300" distR="114300">
            <wp:extent cx="5725795" cy="4780915"/>
            <wp:effectExtent l="0" t="0" r="1905" b="698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5795" cy="478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7EC65">
      <w:r>
        <w:drawing>
          <wp:inline distT="0" distB="0" distL="114300" distR="114300">
            <wp:extent cx="5721350" cy="4158615"/>
            <wp:effectExtent l="0" t="0" r="6350" b="698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415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80E7B">
      <w:r>
        <w:drawing>
          <wp:inline distT="0" distB="0" distL="114300" distR="114300">
            <wp:extent cx="5730875" cy="5037455"/>
            <wp:effectExtent l="0" t="0" r="9525" b="444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503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8066F">
      <w:r>
        <w:drawing>
          <wp:inline distT="0" distB="0" distL="114300" distR="114300">
            <wp:extent cx="5728970" cy="4906645"/>
            <wp:effectExtent l="0" t="0" r="11430" b="825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490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20080" cy="4657090"/>
            <wp:effectExtent l="0" t="0" r="7620" b="381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0080" cy="465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AF553">
      <w:r>
        <w:drawing>
          <wp:inline distT="0" distB="0" distL="114300" distR="114300">
            <wp:extent cx="5730875" cy="3549015"/>
            <wp:effectExtent l="0" t="0" r="9525" b="698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354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5B277"/>
    <w:p w14:paraId="4318DE98">
      <w:r>
        <w:drawing>
          <wp:inline distT="0" distB="0" distL="114300" distR="114300">
            <wp:extent cx="5729605" cy="3950970"/>
            <wp:effectExtent l="0" t="0" r="10795" b="1143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44382">
      <w:r>
        <w:drawing>
          <wp:inline distT="0" distB="0" distL="114300" distR="114300">
            <wp:extent cx="5723255" cy="4022090"/>
            <wp:effectExtent l="0" t="0" r="4445" b="381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3255" cy="402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12D1B">
      <w:r>
        <w:drawing>
          <wp:inline distT="0" distB="0" distL="114300" distR="114300">
            <wp:extent cx="5725795" cy="3931285"/>
            <wp:effectExtent l="0" t="0" r="1905" b="571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5795" cy="393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E6872">
      <w:bookmarkStart w:id="0" w:name="_GoBack"/>
      <w:bookmarkEnd w:id="0"/>
    </w:p>
    <w:p w14:paraId="16E92CB4"/>
    <w:p w14:paraId="2C0DEFAE"/>
    <w:p w14:paraId="5E919FC4"/>
    <w:p w14:paraId="2499BDBC"/>
    <w:p w14:paraId="543C4B85"/>
    <w:p w14:paraId="2F2504C9"/>
    <w:p w14:paraId="3FE072AB"/>
    <w:p w14:paraId="0E9F7D30"/>
    <w:p w14:paraId="7B65BB9F"/>
    <w:p w14:paraId="726E7907"/>
    <w:p w14:paraId="4DF31D71"/>
    <w:p w14:paraId="540D81B9"/>
    <w:p w14:paraId="41269030"/>
    <w:p w14:paraId="7881C6B9"/>
    <w:p w14:paraId="0278C5D8"/>
    <w:p w14:paraId="1096A6CD"/>
    <w:p w14:paraId="5857613A"/>
    <w:p w14:paraId="674179C4"/>
    <w:p w14:paraId="07AB4B38"/>
    <w:p w14:paraId="53DF6106"/>
    <w:p w14:paraId="03D70EC4"/>
    <w:p w14:paraId="6B3B3C89"/>
    <w:p w14:paraId="0F9ABB11"/>
    <w:p w14:paraId="7CE85441"/>
    <w:p w14:paraId="6A4C52FE"/>
    <w:p w14:paraId="7C6FF843"/>
    <w:p w14:paraId="57311B50"/>
    <w:p w14:paraId="092BEBF1"/>
    <w:p w14:paraId="15888166"/>
    <w:p w14:paraId="3A4F8048"/>
    <w:p w14:paraId="0E655D7C"/>
    <w:p w14:paraId="1C4879D3"/>
    <w:p w14:paraId="1809AE27"/>
    <w:p w14:paraId="3E51EAC0"/>
    <w:p w14:paraId="23143F30"/>
    <w:p w14:paraId="1C5F4992"/>
    <w:p w14:paraId="560A3CCD"/>
    <w:p w14:paraId="03D64D2E"/>
    <w:p w14:paraId="265A4BA6">
      <w:pPr>
        <w:rPr>
          <w:rFonts w:hint="default"/>
          <w:lang w:val="en-US" w:eastAsia="zh-CN"/>
        </w:rPr>
      </w:pPr>
    </w:p>
    <w:p w14:paraId="2D4779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 w14:paraId="228DE221">
      <w:pPr>
        <w:rPr>
          <w:rFonts w:hint="eastAsia"/>
          <w:sz w:val="16"/>
          <w:szCs w:val="16"/>
        </w:rPr>
      </w:pPr>
    </w:p>
    <w:sectPr>
      <w:foot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ptos Display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29513667"/>
      <w:docPartObj>
        <w:docPartGallery w:val="autotext"/>
      </w:docPartObj>
    </w:sdtPr>
    <w:sdtEndPr>
      <w:rPr>
        <w:color w:val="808080" w:themeColor="background1" w:themeShade="80"/>
        <w:spacing w:val="60"/>
      </w:rPr>
    </w:sdtEndPr>
    <w:sdtContent>
      <w:p w14:paraId="14F0CF86">
        <w:pPr>
          <w:pStyle w:val="11"/>
          <w:pBdr>
            <w:top w:val="single" w:color="D8D8D8" w:themeColor="background1" w:themeShade="D9" w:sz="4" w:space="1"/>
          </w:pBdr>
          <w:rPr>
            <w:rFonts w:hint="eastAsia"/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rFonts w:hint="eastAsia"/>
            <w:b/>
            <w:bCs/>
          </w:rPr>
          <w:t>1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206BC43A">
    <w:pPr>
      <w:pStyle w:val="1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2FAD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50D06"/>
    <w:rsid w:val="00164156"/>
    <w:rsid w:val="001819DF"/>
    <w:rsid w:val="001B086C"/>
    <w:rsid w:val="001C6E70"/>
    <w:rsid w:val="00262DC1"/>
    <w:rsid w:val="002D3C85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417AB6"/>
    <w:rsid w:val="004D474C"/>
    <w:rsid w:val="0053246E"/>
    <w:rsid w:val="00536CFB"/>
    <w:rsid w:val="00543F5E"/>
    <w:rsid w:val="00550B76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D777F"/>
    <w:rsid w:val="007E01E0"/>
    <w:rsid w:val="00803155"/>
    <w:rsid w:val="00840BEE"/>
    <w:rsid w:val="00851EDB"/>
    <w:rsid w:val="008D7180"/>
    <w:rsid w:val="008F1086"/>
    <w:rsid w:val="009060A0"/>
    <w:rsid w:val="0091355A"/>
    <w:rsid w:val="00917008"/>
    <w:rsid w:val="00935B8D"/>
    <w:rsid w:val="009B164A"/>
    <w:rsid w:val="009F48D1"/>
    <w:rsid w:val="00A23D6E"/>
    <w:rsid w:val="00A476E3"/>
    <w:rsid w:val="00AA275A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C55F3"/>
    <w:rsid w:val="00DD5969"/>
    <w:rsid w:val="00E10797"/>
    <w:rsid w:val="00E2259B"/>
    <w:rsid w:val="00E243A8"/>
    <w:rsid w:val="00E6747C"/>
    <w:rsid w:val="00EA0B9A"/>
    <w:rsid w:val="00EA15D1"/>
    <w:rsid w:val="00EA6220"/>
    <w:rsid w:val="00EC1771"/>
    <w:rsid w:val="00F479CB"/>
    <w:rsid w:val="00F8089C"/>
    <w:rsid w:val="095D05C6"/>
    <w:rsid w:val="0E384C8F"/>
    <w:rsid w:val="26A58827"/>
    <w:rsid w:val="2837A147"/>
    <w:rsid w:val="2E4539DB"/>
    <w:rsid w:val="32845346"/>
    <w:rsid w:val="35334B86"/>
    <w:rsid w:val="41B392A5"/>
    <w:rsid w:val="60B42F40"/>
    <w:rsid w:val="6BA479B6"/>
    <w:rsid w:val="766455C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8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2">
    <w:name w:val="header"/>
    <w:basedOn w:val="1"/>
    <w:link w:val="37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3">
    <w:name w:val="Subtitle"/>
    <w:basedOn w:val="1"/>
    <w:next w:val="1"/>
    <w:link w:val="29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8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8">
    <w:name w:val="Hyperlink"/>
    <w:basedOn w:val="17"/>
    <w:semiHidden/>
    <w:unhideWhenUsed/>
    <w:qFormat/>
    <w:uiPriority w:val="99"/>
    <w:rPr>
      <w:color w:val="0000FF"/>
      <w:u w:val="single"/>
    </w:rPr>
  </w:style>
  <w:style w:type="character" w:customStyle="1" w:styleId="19">
    <w:name w:val="Heading 1 Char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Heading 2 Char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Heading 3 Char"/>
    <w:basedOn w:val="17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2">
    <w:name w:val="Heading 4 Char"/>
    <w:basedOn w:val="17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3">
    <w:name w:val="Heading 5 Char"/>
    <w:basedOn w:val="17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4">
    <w:name w:val="Heading 6 Char"/>
    <w:basedOn w:val="17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Heading 7 Char"/>
    <w:basedOn w:val="17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Heading 8 Char"/>
    <w:basedOn w:val="17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Heading 9 Char"/>
    <w:basedOn w:val="17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Title Char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Subtitle Char"/>
    <w:basedOn w:val="17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Quote Char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Intense Quote Char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Header Char"/>
    <w:basedOn w:val="17"/>
    <w:link w:val="12"/>
    <w:qFormat/>
    <w:uiPriority w:val="99"/>
  </w:style>
  <w:style w:type="character" w:customStyle="1" w:styleId="38">
    <w:name w:val="Footer Char"/>
    <w:basedOn w:val="17"/>
    <w:link w:val="1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4.xml"/><Relationship Id="rId23" Type="http://schemas.openxmlformats.org/officeDocument/2006/relationships/customXml" Target="../customXml/item3.xml"/><Relationship Id="rId22" Type="http://schemas.openxmlformats.org/officeDocument/2006/relationships/customXml" Target="../customXml/item2.xml"/><Relationship Id="rId21" Type="http://schemas.openxmlformats.org/officeDocument/2006/relationships/customXml" Target="../customXml/item1.xml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F62C05E3CE948847BA126F0AAA57B" ma:contentTypeVersion="18" ma:contentTypeDescription="Create a new document." ma:contentTypeScope="" ma:versionID="0f1132c6206ea3f363a72927d618af9b">
  <xsd:schema xmlns:xsd="http://www.w3.org/2001/XMLSchema" xmlns:xs="http://www.w3.org/2001/XMLSchema" xmlns:p="http://schemas.microsoft.com/office/2006/metadata/properties" xmlns:ns3="23b19444-a407-4d64-bb54-26f24f987b4b" xmlns:ns4="917ebe23-77a0-4db3-9660-de977ba204ce" targetNamespace="http://schemas.microsoft.com/office/2006/metadata/properties" ma:root="true" ma:fieldsID="6d9856254db10fe4cad44e772db34ee1" ns3:_="" ns4:_="">
    <xsd:import namespace="23b19444-a407-4d64-bb54-26f24f987b4b"/>
    <xsd:import namespace="917ebe23-77a0-4db3-9660-de977ba204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19444-a407-4d64-bb54-26f24f987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ebe23-77a0-4db3-9660-de977ba204c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b19444-a407-4d64-bb54-26f24f987b4b" xsi:nil="true"/>
  </documentManagement>
</p:properties>
</file>

<file path=customXml/itemProps1.xml><?xml version="1.0" encoding="utf-8"?>
<ds:datastoreItem xmlns:ds="http://schemas.openxmlformats.org/officeDocument/2006/customXml" ds:itemID="{BCA5FB79-1CB6-42F6-B793-66610F37930E}">
  <ds:schemaRefs/>
</ds:datastoreItem>
</file>

<file path=customXml/itemProps2.xml><?xml version="1.0" encoding="utf-8"?>
<ds:datastoreItem xmlns:ds="http://schemas.openxmlformats.org/officeDocument/2006/customXml" ds:itemID="{E7D08B9F-E28F-4049-B1CC-F4A4FCD5247D}">
  <ds:schemaRefs/>
</ds:datastoreItem>
</file>

<file path=customXml/itemProps3.xml><?xml version="1.0" encoding="utf-8"?>
<ds:datastoreItem xmlns:ds="http://schemas.openxmlformats.org/officeDocument/2006/customXml" ds:itemID="{B8B888BD-7745-44D0-8A93-97457BA647A8}">
  <ds:schemaRefs/>
</ds:datastoreItem>
</file>

<file path=customXml/itemProps4.xml><?xml version="1.0" encoding="utf-8"?>
<ds:datastoreItem xmlns:ds="http://schemas.openxmlformats.org/officeDocument/2006/customXml" ds:itemID="{9C3ABF47-09B0-4376-AEEE-FF501CF8BE1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637</Words>
  <Characters>3121</Characters>
  <Lines>34</Lines>
  <Paragraphs>9</Paragraphs>
  <TotalTime>0</TotalTime>
  <ScaleCrop>false</ScaleCrop>
  <LinksUpToDate>false</LinksUpToDate>
  <CharactersWithSpaces>3752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2025-02-27T14:39:00Z</dcterms:created>
  <dc:creator>Catherine Morgan</dc:creator>
  <cp:lastModifiedBy>抗寒的珠峰草本</cp:lastModifiedBy>
  <dcterms:modified xsi:type="dcterms:W3CDTF">2025-05-15T19:29:43Z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0x010100CEEF62C05E3CE948847BA126F0AAA57B</vt:lpwstr>
  </property>
  <property fmtid="{D5CDD505-2E9C-101B-9397-08002B2CF9AE}" pid="3" name="KSOTemplateDocerSaveRecord">
    <vt:lpwstr>eyJoZGlkIjoiNmU0YmNmMGUwMzkxZTMwMTcyNzNlODk2YzYxNDhmMzEiLCJ1c2VySWQiOiI2NzAwNTE1MzkifQ==</vt:lpwstr>
  </property>
  <property fmtid="{D5CDD505-2E9C-101B-9397-08002B2CF9AE}" pid="4" name="KSOProductBuildVer">
    <vt:lpwstr>2052-12.1.0.21171</vt:lpwstr>
  </property>
  <property fmtid="{D5CDD505-2E9C-101B-9397-08002B2CF9AE}" pid="5" name="ICV">
    <vt:lpwstr>8512CEBAB043477095A8EE0F5CEA7FE0_12</vt:lpwstr>
  </property>
</Properties>
</file>