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4C538511" w:rsidP="4C538511" w:rsidRDefault="4C538511" w14:paraId="3F0FF0A8" w14:textId="49D0FD39">
      <w:pPr>
        <w:jc w:val="center"/>
        <w:rPr>
          <w:rFonts w:ascii="Times New Roman" w:hAnsi="Times New Roman" w:eastAsia="Times New Roman" w:cs="Times New Roman"/>
          <w:sz w:val="72"/>
          <w:szCs w:val="72"/>
        </w:rPr>
      </w:pPr>
    </w:p>
    <w:p w:rsidR="4C538511" w:rsidP="4C538511" w:rsidRDefault="4C538511" w14:paraId="68E6DD65" w14:textId="1BF52E77">
      <w:pPr>
        <w:pStyle w:val="Normal"/>
        <w:jc w:val="center"/>
        <w:rPr>
          <w:rFonts w:ascii="Times New Roman" w:hAnsi="Times New Roman" w:eastAsia="Times New Roman" w:cs="Times New Roman"/>
          <w:sz w:val="72"/>
          <w:szCs w:val="72"/>
        </w:rPr>
      </w:pPr>
    </w:p>
    <w:p w:rsidR="4C538511" w:rsidP="4C538511" w:rsidRDefault="4C538511" w14:paraId="11BBA280" w14:textId="76FAA62A">
      <w:pPr>
        <w:jc w:val="center"/>
        <w:rPr>
          <w:rFonts w:ascii="Times New Roman" w:hAnsi="Times New Roman" w:eastAsia="Times New Roman" w:cs="Times New Roman"/>
          <w:sz w:val="72"/>
          <w:szCs w:val="72"/>
        </w:rPr>
      </w:pPr>
    </w:p>
    <w:p w:rsidR="4C538511" w:rsidP="4C538511" w:rsidRDefault="4C538511" w14:paraId="681C84B4" w14:textId="6D099943">
      <w:pPr>
        <w:jc w:val="center"/>
        <w:rPr>
          <w:rFonts w:ascii="Times New Roman" w:hAnsi="Times New Roman" w:eastAsia="Times New Roman" w:cs="Times New Roman"/>
          <w:sz w:val="72"/>
          <w:szCs w:val="72"/>
        </w:rPr>
      </w:pPr>
    </w:p>
    <w:p xmlns:wp14="http://schemas.microsoft.com/office/word/2010/wordml" w:rsidP="4C538511" wp14:paraId="2C078E63" wp14:textId="4F7156BF">
      <w:pPr>
        <w:jc w:val="center"/>
        <w:rPr>
          <w:rFonts w:ascii="Times New Roman" w:hAnsi="Times New Roman" w:eastAsia="Times New Roman" w:cs="Times New Roman"/>
          <w:sz w:val="72"/>
          <w:szCs w:val="72"/>
        </w:rPr>
      </w:pPr>
      <w:r w:rsidRPr="4C538511" w:rsidR="3566E164">
        <w:rPr>
          <w:rFonts w:ascii="Times New Roman" w:hAnsi="Times New Roman" w:eastAsia="Times New Roman" w:cs="Times New Roman"/>
          <w:sz w:val="72"/>
          <w:szCs w:val="72"/>
        </w:rPr>
        <w:t xml:space="preserve">Developing a Research Proposal </w:t>
      </w:r>
    </w:p>
    <w:p w:rsidR="4C538511" w:rsidP="4C538511" w:rsidRDefault="4C538511" w14:paraId="795149F3" w14:textId="3B41F1C0">
      <w:pPr>
        <w:jc w:val="center"/>
        <w:rPr>
          <w:rFonts w:ascii="Times New Roman" w:hAnsi="Times New Roman" w:eastAsia="Times New Roman" w:cs="Times New Roman"/>
          <w:sz w:val="72"/>
          <w:szCs w:val="72"/>
        </w:rPr>
      </w:pPr>
    </w:p>
    <w:p w:rsidR="2D62265D" w:rsidP="4C538511" w:rsidRDefault="2D62265D" w14:paraId="4DA07266" w14:textId="58D8B129">
      <w:pPr>
        <w:jc w:val="center"/>
        <w:rPr>
          <w:rFonts w:ascii="Times New Roman" w:hAnsi="Times New Roman" w:eastAsia="Times New Roman" w:cs="Times New Roman"/>
          <w:sz w:val="40"/>
          <w:szCs w:val="40"/>
        </w:rPr>
      </w:pPr>
      <w:r w:rsidRPr="4C538511" w:rsidR="2D62265D">
        <w:rPr>
          <w:rFonts w:ascii="Times New Roman" w:hAnsi="Times New Roman" w:eastAsia="Times New Roman" w:cs="Times New Roman"/>
          <w:sz w:val="44"/>
          <w:szCs w:val="44"/>
        </w:rPr>
        <w:t>Livia Sas – 2126832</w:t>
      </w:r>
    </w:p>
    <w:p w:rsidR="4C538511" w:rsidP="4C538511" w:rsidRDefault="4C538511" w14:paraId="0A73A800" w14:textId="28BA4E7B">
      <w:pPr>
        <w:jc w:val="center"/>
        <w:rPr>
          <w:rFonts w:ascii="Times New Roman" w:hAnsi="Times New Roman" w:eastAsia="Times New Roman" w:cs="Times New Roman"/>
          <w:sz w:val="44"/>
          <w:szCs w:val="44"/>
        </w:rPr>
      </w:pPr>
    </w:p>
    <w:p w:rsidR="4C538511" w:rsidP="4C538511" w:rsidRDefault="4C538511" w14:paraId="1B350AD2" w14:textId="2DDD77EB">
      <w:pPr>
        <w:jc w:val="center"/>
        <w:rPr>
          <w:rFonts w:ascii="Times New Roman" w:hAnsi="Times New Roman" w:eastAsia="Times New Roman" w:cs="Times New Roman"/>
          <w:sz w:val="44"/>
          <w:szCs w:val="44"/>
        </w:rPr>
      </w:pPr>
    </w:p>
    <w:p w:rsidR="4C538511" w:rsidP="4C538511" w:rsidRDefault="4C538511" w14:paraId="5B112780" w14:textId="0E4FDB6E">
      <w:pPr>
        <w:jc w:val="center"/>
        <w:rPr>
          <w:rFonts w:ascii="Times New Roman" w:hAnsi="Times New Roman" w:eastAsia="Times New Roman" w:cs="Times New Roman"/>
          <w:sz w:val="44"/>
          <w:szCs w:val="44"/>
        </w:rPr>
      </w:pPr>
    </w:p>
    <w:p w:rsidR="4C538511" w:rsidP="4C538511" w:rsidRDefault="4C538511" w14:paraId="573B8B72" w14:textId="27267E05">
      <w:pPr>
        <w:jc w:val="center"/>
        <w:rPr>
          <w:rFonts w:ascii="Times New Roman" w:hAnsi="Times New Roman" w:eastAsia="Times New Roman" w:cs="Times New Roman"/>
          <w:sz w:val="44"/>
          <w:szCs w:val="44"/>
        </w:rPr>
      </w:pPr>
    </w:p>
    <w:p w:rsidR="4C538511" w:rsidP="4C538511" w:rsidRDefault="4C538511" w14:paraId="6B311D1A" w14:textId="5B8BE9FB">
      <w:pPr>
        <w:jc w:val="center"/>
        <w:rPr>
          <w:rFonts w:ascii="Times New Roman" w:hAnsi="Times New Roman" w:eastAsia="Times New Roman" w:cs="Times New Roman"/>
          <w:sz w:val="44"/>
          <w:szCs w:val="44"/>
        </w:rPr>
      </w:pPr>
    </w:p>
    <w:p w:rsidR="4C538511" w:rsidP="4C538511" w:rsidRDefault="4C538511" w14:paraId="68F52CD9" w14:textId="1524E79C">
      <w:pPr>
        <w:jc w:val="center"/>
        <w:rPr>
          <w:rFonts w:ascii="Times New Roman" w:hAnsi="Times New Roman" w:eastAsia="Times New Roman" w:cs="Times New Roman"/>
          <w:sz w:val="44"/>
          <w:szCs w:val="44"/>
        </w:rPr>
      </w:pPr>
    </w:p>
    <w:p w:rsidR="04D82EB4" w:rsidP="4C538511" w:rsidRDefault="04D82EB4" w14:paraId="18CB51F3" w14:textId="163E8D3F">
      <w:pPr>
        <w:jc w:val="left"/>
        <w:rPr>
          <w:rFonts w:ascii="Times New Roman" w:hAnsi="Times New Roman" w:eastAsia="Times New Roman" w:cs="Times New Roman"/>
          <w:sz w:val="28"/>
          <w:szCs w:val="28"/>
          <w:u w:val="single"/>
        </w:rPr>
      </w:pPr>
      <w:r w:rsidRPr="4C538511" w:rsidR="04D82EB4">
        <w:rPr>
          <w:rFonts w:ascii="Times New Roman" w:hAnsi="Times New Roman" w:eastAsia="Times New Roman" w:cs="Times New Roman"/>
          <w:sz w:val="28"/>
          <w:szCs w:val="28"/>
          <w:u w:val="single"/>
        </w:rPr>
        <w:t xml:space="preserve">Contents Page - </w:t>
      </w:r>
    </w:p>
    <w:p w:rsidR="4C538511" w:rsidP="38FA38DE" w:rsidRDefault="4C538511" w14:paraId="645F8E48" w14:textId="02BE694F">
      <w:pPr>
        <w:jc w:val="left"/>
        <w:rPr>
          <w:rFonts w:ascii="Times New Roman" w:hAnsi="Times New Roman" w:eastAsia="Times New Roman" w:cs="Times New Roman"/>
          <w:sz w:val="28"/>
          <w:szCs w:val="28"/>
        </w:rPr>
      </w:pPr>
      <w:r w:rsidRPr="38FA38DE" w:rsidR="39C8E1AF">
        <w:rPr>
          <w:rFonts w:ascii="Aptos" w:hAnsi="Aptos" w:eastAsia="Aptos" w:cs="Aptos" w:asciiTheme="minorAscii" w:hAnsiTheme="minorAscii" w:eastAsiaTheme="minorAscii" w:cstheme="minorAscii"/>
          <w:sz w:val="22"/>
          <w:szCs w:val="22"/>
        </w:rPr>
        <w:t>Rationale for Study ............................... Page 3</w:t>
      </w:r>
    </w:p>
    <w:p w:rsidR="4C538511" w:rsidP="38FA38DE" w:rsidRDefault="4C538511" w14:paraId="7B86B0A4" w14:textId="325A3DD4">
      <w:pPr>
        <w:pStyle w:val="Normal"/>
        <w:jc w:val="left"/>
        <w:rPr>
          <w:rFonts w:ascii="Times New Roman" w:hAnsi="Times New Roman" w:eastAsia="Times New Roman" w:cs="Times New Roman"/>
          <w:sz w:val="28"/>
          <w:szCs w:val="28"/>
        </w:rPr>
      </w:pPr>
      <w:r w:rsidRPr="38FA38DE" w:rsidR="27F77988">
        <w:rPr>
          <w:rFonts w:ascii="Aptos" w:hAnsi="Aptos" w:eastAsia="Aptos" w:cs="Aptos" w:asciiTheme="minorAscii" w:hAnsiTheme="minorAscii" w:eastAsiaTheme="minorAscii" w:cstheme="minorAscii"/>
          <w:sz w:val="22"/>
          <w:szCs w:val="22"/>
        </w:rPr>
        <w:t xml:space="preserve">Aims, </w:t>
      </w:r>
      <w:r w:rsidRPr="38FA38DE" w:rsidR="27F77988">
        <w:rPr>
          <w:rFonts w:ascii="Aptos" w:hAnsi="Aptos" w:eastAsia="Aptos" w:cs="Aptos" w:asciiTheme="minorAscii" w:hAnsiTheme="minorAscii" w:eastAsiaTheme="minorAscii" w:cstheme="minorAscii"/>
          <w:sz w:val="22"/>
          <w:szCs w:val="22"/>
        </w:rPr>
        <w:t>Objectives</w:t>
      </w:r>
      <w:r w:rsidRPr="38FA38DE" w:rsidR="27F77988">
        <w:rPr>
          <w:rFonts w:ascii="Aptos" w:hAnsi="Aptos" w:eastAsia="Aptos" w:cs="Aptos" w:asciiTheme="minorAscii" w:hAnsiTheme="minorAscii" w:eastAsiaTheme="minorAscii" w:cstheme="minorAscii"/>
          <w:sz w:val="22"/>
          <w:szCs w:val="22"/>
        </w:rPr>
        <w:t xml:space="preserve"> and Research Questions ............................... Page 4</w:t>
      </w:r>
    </w:p>
    <w:p w:rsidR="4C538511" w:rsidP="38FA38DE" w:rsidRDefault="4C538511" w14:paraId="3A3C15BD" w14:textId="17CEA705">
      <w:pPr>
        <w:pStyle w:val="Normal"/>
        <w:jc w:val="left"/>
        <w:rPr>
          <w:rFonts w:ascii="Times New Roman" w:hAnsi="Times New Roman" w:eastAsia="Times New Roman" w:cs="Times New Roman"/>
          <w:sz w:val="28"/>
          <w:szCs w:val="28"/>
        </w:rPr>
      </w:pPr>
      <w:r w:rsidRPr="38FA38DE" w:rsidR="27F77988">
        <w:rPr>
          <w:rFonts w:ascii="Aptos" w:hAnsi="Aptos" w:eastAsia="Aptos" w:cs="Aptos" w:asciiTheme="minorAscii" w:hAnsiTheme="minorAscii" w:eastAsiaTheme="minorAscii" w:cstheme="minorAscii"/>
          <w:sz w:val="22"/>
          <w:szCs w:val="22"/>
        </w:rPr>
        <w:t>Key Literature Linked to the Study ............................... Page 5</w:t>
      </w:r>
    </w:p>
    <w:p w:rsidR="27F77988" w:rsidP="38FA38DE" w:rsidRDefault="27F77988" w14:paraId="3FB4DAD7" w14:textId="24200A24">
      <w:pPr>
        <w:pStyle w:val="Normal"/>
        <w:jc w:val="left"/>
        <w:rPr>
          <w:rFonts w:ascii="Times New Roman" w:hAnsi="Times New Roman" w:eastAsia="Times New Roman" w:cs="Times New Roman"/>
          <w:sz w:val="28"/>
          <w:szCs w:val="28"/>
        </w:rPr>
      </w:pPr>
      <w:r w:rsidRPr="5CF2AC26" w:rsidR="27F77988">
        <w:rPr>
          <w:rFonts w:ascii="Aptos" w:hAnsi="Aptos" w:eastAsia="Aptos" w:cs="Aptos" w:asciiTheme="minorAscii" w:hAnsiTheme="minorAscii" w:eastAsiaTheme="minorAscii" w:cstheme="minorAscii"/>
          <w:sz w:val="22"/>
          <w:szCs w:val="22"/>
        </w:rPr>
        <w:t>Methodology ............................... Page 6</w:t>
      </w:r>
      <w:r w:rsidRPr="5CF2AC26" w:rsidR="13DE1944">
        <w:rPr>
          <w:rFonts w:ascii="Aptos" w:hAnsi="Aptos" w:eastAsia="Aptos" w:cs="Aptos" w:asciiTheme="minorAscii" w:hAnsiTheme="minorAscii" w:eastAsiaTheme="minorAscii" w:cstheme="minorAscii"/>
          <w:sz w:val="22"/>
          <w:szCs w:val="22"/>
        </w:rPr>
        <w:t xml:space="preserve"> - 7</w:t>
      </w:r>
    </w:p>
    <w:p w:rsidR="27F77988" w:rsidP="38FA38DE" w:rsidRDefault="27F77988" w14:paraId="5E38F6A8" w14:textId="6DA778BB">
      <w:pPr>
        <w:pStyle w:val="Normal"/>
        <w:jc w:val="left"/>
        <w:rPr>
          <w:rFonts w:ascii="Times New Roman" w:hAnsi="Times New Roman" w:eastAsia="Times New Roman" w:cs="Times New Roman"/>
          <w:sz w:val="28"/>
          <w:szCs w:val="28"/>
        </w:rPr>
      </w:pPr>
      <w:r w:rsidRPr="5CF2AC26" w:rsidR="27F77988">
        <w:rPr>
          <w:rFonts w:ascii="Aptos" w:hAnsi="Aptos" w:eastAsia="Aptos" w:cs="Aptos" w:asciiTheme="minorAscii" w:hAnsiTheme="minorAscii" w:eastAsiaTheme="minorAscii" w:cstheme="minorAscii"/>
          <w:sz w:val="22"/>
          <w:szCs w:val="22"/>
        </w:rPr>
        <w:t xml:space="preserve">Appendices ............................... Page </w:t>
      </w:r>
      <w:r w:rsidRPr="5CF2AC26" w:rsidR="41FD116E">
        <w:rPr>
          <w:rFonts w:ascii="Aptos" w:hAnsi="Aptos" w:eastAsia="Aptos" w:cs="Aptos" w:asciiTheme="minorAscii" w:hAnsiTheme="minorAscii" w:eastAsiaTheme="minorAscii" w:cstheme="minorAscii"/>
          <w:sz w:val="22"/>
          <w:szCs w:val="22"/>
        </w:rPr>
        <w:t>8</w:t>
      </w:r>
      <w:r w:rsidRPr="5CF2AC26" w:rsidR="27F77988">
        <w:rPr>
          <w:rFonts w:ascii="Aptos" w:hAnsi="Aptos" w:eastAsia="Aptos" w:cs="Aptos" w:asciiTheme="minorAscii" w:hAnsiTheme="minorAscii" w:eastAsiaTheme="minorAscii" w:cstheme="minorAscii"/>
          <w:sz w:val="22"/>
          <w:szCs w:val="22"/>
        </w:rPr>
        <w:t xml:space="preserve"> </w:t>
      </w:r>
    </w:p>
    <w:p w:rsidR="27F77988" w:rsidP="38FA38DE" w:rsidRDefault="27F77988" w14:paraId="6E418F0C" w14:textId="1A413047">
      <w:pPr>
        <w:pStyle w:val="Normal"/>
        <w:jc w:val="left"/>
        <w:rPr>
          <w:rFonts w:ascii="Times New Roman" w:hAnsi="Times New Roman" w:eastAsia="Times New Roman" w:cs="Times New Roman"/>
          <w:sz w:val="28"/>
          <w:szCs w:val="28"/>
        </w:rPr>
      </w:pPr>
      <w:r w:rsidRPr="5CF2AC26" w:rsidR="27F77988">
        <w:rPr>
          <w:rFonts w:ascii="Aptos" w:hAnsi="Aptos" w:eastAsia="Aptos" w:cs="Aptos" w:asciiTheme="minorAscii" w:hAnsiTheme="minorAscii" w:eastAsiaTheme="minorAscii" w:cstheme="minorAscii"/>
          <w:sz w:val="22"/>
          <w:szCs w:val="22"/>
        </w:rPr>
        <w:t xml:space="preserve">References ............................... Page </w:t>
      </w:r>
      <w:r w:rsidRPr="5CF2AC26" w:rsidR="7B8CBB63">
        <w:rPr>
          <w:rFonts w:ascii="Aptos" w:hAnsi="Aptos" w:eastAsia="Aptos" w:cs="Aptos" w:asciiTheme="minorAscii" w:hAnsiTheme="minorAscii" w:eastAsiaTheme="minorAscii" w:cstheme="minorAscii"/>
          <w:sz w:val="22"/>
          <w:szCs w:val="22"/>
        </w:rPr>
        <w:t>9 - 10</w:t>
      </w:r>
    </w:p>
    <w:p w:rsidR="4C538511" w:rsidP="4C538511" w:rsidRDefault="4C538511" w14:paraId="2C87C94E" w14:textId="27AED55B">
      <w:pPr>
        <w:jc w:val="left"/>
        <w:rPr>
          <w:rFonts w:ascii="Times New Roman" w:hAnsi="Times New Roman" w:eastAsia="Times New Roman" w:cs="Times New Roman"/>
          <w:sz w:val="28"/>
          <w:szCs w:val="28"/>
        </w:rPr>
      </w:pPr>
    </w:p>
    <w:p w:rsidR="4C538511" w:rsidP="4C538511" w:rsidRDefault="4C538511" w14:paraId="42B2BFDE" w14:textId="2269A364">
      <w:pPr>
        <w:jc w:val="left"/>
        <w:rPr>
          <w:rFonts w:ascii="Times New Roman" w:hAnsi="Times New Roman" w:eastAsia="Times New Roman" w:cs="Times New Roman"/>
          <w:sz w:val="28"/>
          <w:szCs w:val="28"/>
        </w:rPr>
      </w:pPr>
    </w:p>
    <w:p w:rsidR="4C538511" w:rsidP="4C538511" w:rsidRDefault="4C538511" w14:paraId="11556B6C" w14:textId="1B8C1356">
      <w:pPr>
        <w:jc w:val="left"/>
        <w:rPr>
          <w:rFonts w:ascii="Times New Roman" w:hAnsi="Times New Roman" w:eastAsia="Times New Roman" w:cs="Times New Roman"/>
          <w:sz w:val="28"/>
          <w:szCs w:val="28"/>
        </w:rPr>
      </w:pPr>
    </w:p>
    <w:p w:rsidR="4C538511" w:rsidP="4C538511" w:rsidRDefault="4C538511" w14:paraId="18AE9134" w14:textId="5CD18FC3">
      <w:pPr>
        <w:jc w:val="left"/>
        <w:rPr>
          <w:rFonts w:ascii="Times New Roman" w:hAnsi="Times New Roman" w:eastAsia="Times New Roman" w:cs="Times New Roman"/>
          <w:sz w:val="28"/>
          <w:szCs w:val="28"/>
        </w:rPr>
      </w:pPr>
    </w:p>
    <w:p w:rsidR="4C538511" w:rsidP="4C538511" w:rsidRDefault="4C538511" w14:paraId="73058C1B" w14:textId="0B33412A">
      <w:pPr>
        <w:jc w:val="left"/>
        <w:rPr>
          <w:rFonts w:ascii="Times New Roman" w:hAnsi="Times New Roman" w:eastAsia="Times New Roman" w:cs="Times New Roman"/>
          <w:sz w:val="28"/>
          <w:szCs w:val="28"/>
        </w:rPr>
      </w:pPr>
    </w:p>
    <w:p w:rsidR="4C538511" w:rsidP="4C538511" w:rsidRDefault="4C538511" w14:paraId="7D47A1EF" w14:textId="5BB270C8">
      <w:pPr>
        <w:jc w:val="left"/>
        <w:rPr>
          <w:rFonts w:ascii="Times New Roman" w:hAnsi="Times New Roman" w:eastAsia="Times New Roman" w:cs="Times New Roman"/>
          <w:sz w:val="28"/>
          <w:szCs w:val="28"/>
        </w:rPr>
      </w:pPr>
    </w:p>
    <w:p w:rsidR="4C538511" w:rsidP="4C538511" w:rsidRDefault="4C538511" w14:paraId="33A090A5" w14:textId="3041037B">
      <w:pPr>
        <w:jc w:val="left"/>
        <w:rPr>
          <w:rFonts w:ascii="Times New Roman" w:hAnsi="Times New Roman" w:eastAsia="Times New Roman" w:cs="Times New Roman"/>
          <w:sz w:val="28"/>
          <w:szCs w:val="28"/>
        </w:rPr>
      </w:pPr>
    </w:p>
    <w:p w:rsidR="4C538511" w:rsidP="4C538511" w:rsidRDefault="4C538511" w14:paraId="48B01D84" w14:textId="2F88075B">
      <w:pPr>
        <w:jc w:val="left"/>
        <w:rPr>
          <w:rFonts w:ascii="Times New Roman" w:hAnsi="Times New Roman" w:eastAsia="Times New Roman" w:cs="Times New Roman"/>
          <w:sz w:val="28"/>
          <w:szCs w:val="28"/>
        </w:rPr>
      </w:pPr>
    </w:p>
    <w:p w:rsidR="4C538511" w:rsidP="4C538511" w:rsidRDefault="4C538511" w14:paraId="186FDB20" w14:textId="4E80905F">
      <w:pPr>
        <w:jc w:val="left"/>
        <w:rPr>
          <w:rFonts w:ascii="Times New Roman" w:hAnsi="Times New Roman" w:eastAsia="Times New Roman" w:cs="Times New Roman"/>
          <w:sz w:val="28"/>
          <w:szCs w:val="28"/>
        </w:rPr>
      </w:pPr>
    </w:p>
    <w:p w:rsidR="4C538511" w:rsidP="4C538511" w:rsidRDefault="4C538511" w14:paraId="559E6EC5" w14:textId="24255CA4">
      <w:pPr>
        <w:jc w:val="left"/>
        <w:rPr>
          <w:rFonts w:ascii="Times New Roman" w:hAnsi="Times New Roman" w:eastAsia="Times New Roman" w:cs="Times New Roman"/>
          <w:sz w:val="28"/>
          <w:szCs w:val="28"/>
        </w:rPr>
      </w:pPr>
    </w:p>
    <w:p w:rsidR="4C538511" w:rsidP="4C538511" w:rsidRDefault="4C538511" w14:paraId="36E5102E" w14:textId="4A92FC07">
      <w:pPr>
        <w:jc w:val="left"/>
        <w:rPr>
          <w:rFonts w:ascii="Times New Roman" w:hAnsi="Times New Roman" w:eastAsia="Times New Roman" w:cs="Times New Roman"/>
          <w:sz w:val="28"/>
          <w:szCs w:val="28"/>
        </w:rPr>
      </w:pPr>
    </w:p>
    <w:p w:rsidR="4C538511" w:rsidP="4C538511" w:rsidRDefault="4C538511" w14:paraId="684B57DB" w14:textId="385F1690">
      <w:pPr>
        <w:jc w:val="left"/>
        <w:rPr>
          <w:rFonts w:ascii="Times New Roman" w:hAnsi="Times New Roman" w:eastAsia="Times New Roman" w:cs="Times New Roman"/>
          <w:sz w:val="28"/>
          <w:szCs w:val="28"/>
        </w:rPr>
      </w:pPr>
    </w:p>
    <w:p w:rsidR="4C538511" w:rsidP="4C538511" w:rsidRDefault="4C538511" w14:paraId="59B006F3" w14:textId="737674FB">
      <w:pPr>
        <w:jc w:val="left"/>
        <w:rPr>
          <w:rFonts w:ascii="Times New Roman" w:hAnsi="Times New Roman" w:eastAsia="Times New Roman" w:cs="Times New Roman"/>
          <w:sz w:val="28"/>
          <w:szCs w:val="28"/>
        </w:rPr>
      </w:pPr>
    </w:p>
    <w:p w:rsidR="4C538511" w:rsidP="4C538511" w:rsidRDefault="4C538511" w14:paraId="493A0FBD" w14:textId="4FC41695">
      <w:pPr>
        <w:jc w:val="left"/>
        <w:rPr>
          <w:rFonts w:ascii="Times New Roman" w:hAnsi="Times New Roman" w:eastAsia="Times New Roman" w:cs="Times New Roman"/>
          <w:sz w:val="28"/>
          <w:szCs w:val="28"/>
        </w:rPr>
      </w:pPr>
    </w:p>
    <w:p w:rsidR="4C538511" w:rsidP="4C538511" w:rsidRDefault="4C538511" w14:paraId="76D7CF59" w14:textId="29261E34">
      <w:pPr>
        <w:jc w:val="left"/>
        <w:rPr>
          <w:rFonts w:ascii="Times New Roman" w:hAnsi="Times New Roman" w:eastAsia="Times New Roman" w:cs="Times New Roman"/>
          <w:sz w:val="28"/>
          <w:szCs w:val="28"/>
        </w:rPr>
      </w:pPr>
    </w:p>
    <w:p w:rsidR="4C538511" w:rsidP="4C538511" w:rsidRDefault="4C538511" w14:paraId="0030BCF5" w14:textId="49F3105A">
      <w:pPr>
        <w:jc w:val="left"/>
        <w:rPr>
          <w:rFonts w:ascii="Times New Roman" w:hAnsi="Times New Roman" w:eastAsia="Times New Roman" w:cs="Times New Roman"/>
          <w:sz w:val="28"/>
          <w:szCs w:val="28"/>
        </w:rPr>
      </w:pPr>
    </w:p>
    <w:p w:rsidR="4C538511" w:rsidP="4C538511" w:rsidRDefault="4C538511" w14:paraId="3A1C3EEE" w14:textId="722FBDF3">
      <w:pPr>
        <w:jc w:val="left"/>
        <w:rPr>
          <w:rFonts w:ascii="Times New Roman" w:hAnsi="Times New Roman" w:eastAsia="Times New Roman" w:cs="Times New Roman"/>
          <w:sz w:val="28"/>
          <w:szCs w:val="28"/>
        </w:rPr>
      </w:pPr>
    </w:p>
    <w:p w:rsidR="4C538511" w:rsidP="4C538511" w:rsidRDefault="4C538511" w14:paraId="1E5ED000" w14:textId="27074651">
      <w:pPr>
        <w:pStyle w:val="Normal"/>
        <w:jc w:val="left"/>
        <w:rPr>
          <w:rFonts w:ascii="Times New Roman" w:hAnsi="Times New Roman" w:eastAsia="Times New Roman" w:cs="Times New Roman"/>
          <w:sz w:val="28"/>
          <w:szCs w:val="28"/>
        </w:rPr>
      </w:pPr>
    </w:p>
    <w:p w:rsidR="38FA38DE" w:rsidP="38FA38DE" w:rsidRDefault="38FA38DE" w14:paraId="63B74D2D" w14:textId="35CAA55B">
      <w:pPr>
        <w:pStyle w:val="Normal"/>
        <w:jc w:val="left"/>
        <w:rPr>
          <w:rFonts w:ascii="Times New Roman" w:hAnsi="Times New Roman" w:eastAsia="Times New Roman" w:cs="Times New Roman"/>
          <w:sz w:val="28"/>
          <w:szCs w:val="28"/>
        </w:rPr>
      </w:pPr>
    </w:p>
    <w:p w:rsidR="04D82EB4" w:rsidP="4C538511" w:rsidRDefault="04D82EB4" w14:paraId="29339C95" w14:textId="6E829E16">
      <w:pPr>
        <w:pStyle w:val="Normal"/>
        <w:jc w:val="center"/>
        <w:rPr>
          <w:rFonts w:ascii="Times New Roman" w:hAnsi="Times New Roman" w:eastAsia="Times New Roman" w:cs="Times New Roman"/>
          <w:sz w:val="28"/>
          <w:szCs w:val="28"/>
          <w:u w:val="single"/>
        </w:rPr>
      </w:pPr>
      <w:r w:rsidRPr="4C538511" w:rsidR="04D82EB4">
        <w:rPr>
          <w:rFonts w:ascii="Times New Roman" w:hAnsi="Times New Roman" w:eastAsia="Times New Roman" w:cs="Times New Roman"/>
          <w:sz w:val="28"/>
          <w:szCs w:val="28"/>
          <w:u w:val="single"/>
        </w:rPr>
        <w:t xml:space="preserve">Rationale for Study </w:t>
      </w:r>
    </w:p>
    <w:p w:rsidR="3B2CA46F" w:rsidP="4C538511" w:rsidRDefault="3B2CA46F" w14:paraId="086483C7" w14:textId="00BAD072">
      <w:pPr>
        <w:pStyle w:val="Normal"/>
        <w:rPr>
          <w:sz w:val="22"/>
          <w:szCs w:val="22"/>
        </w:rPr>
      </w:pPr>
      <w:r w:rsidRPr="5CF2AC26" w:rsidR="3B2CA46F">
        <w:rPr>
          <w:sz w:val="22"/>
          <w:szCs w:val="22"/>
        </w:rPr>
        <w:t xml:space="preserve">To begin, motivation in the workplace is vital in </w:t>
      </w:r>
      <w:r w:rsidRPr="5CF2AC26" w:rsidR="3B2CA46F">
        <w:rPr>
          <w:sz w:val="22"/>
          <w:szCs w:val="22"/>
        </w:rPr>
        <w:t>maintaining</w:t>
      </w:r>
      <w:r w:rsidRPr="5CF2AC26" w:rsidR="1B716802">
        <w:rPr>
          <w:sz w:val="22"/>
          <w:szCs w:val="22"/>
        </w:rPr>
        <w:t xml:space="preserve"> and increasing</w:t>
      </w:r>
      <w:r w:rsidRPr="5CF2AC26" w:rsidR="3B2CA46F">
        <w:rPr>
          <w:sz w:val="22"/>
          <w:szCs w:val="22"/>
        </w:rPr>
        <w:t xml:space="preserve"> employee productivity </w:t>
      </w:r>
      <w:r w:rsidRPr="5CF2AC26" w:rsidR="0C9C73A5">
        <w:rPr>
          <w:sz w:val="22"/>
          <w:szCs w:val="22"/>
        </w:rPr>
        <w:t xml:space="preserve">(Bawa, 2017). </w:t>
      </w:r>
      <w:r w:rsidRPr="5CF2AC26" w:rsidR="5D034722">
        <w:rPr>
          <w:sz w:val="22"/>
          <w:szCs w:val="22"/>
        </w:rPr>
        <w:t xml:space="preserve">A recently published article displayed the effect of unmotivated </w:t>
      </w:r>
      <w:r w:rsidRPr="5CF2AC26" w:rsidR="3FD1B37A">
        <w:rPr>
          <w:sz w:val="22"/>
          <w:szCs w:val="22"/>
        </w:rPr>
        <w:t>workers by</w:t>
      </w:r>
      <w:r w:rsidRPr="5CF2AC26" w:rsidR="17C54665">
        <w:rPr>
          <w:sz w:val="22"/>
          <w:szCs w:val="22"/>
        </w:rPr>
        <w:t xml:space="preserve"> expressing how companies in the United States have lost up to </w:t>
      </w:r>
      <w:r w:rsidRPr="5CF2AC26" w:rsidR="6AA0E5D9">
        <w:rPr>
          <w:sz w:val="22"/>
          <w:szCs w:val="22"/>
        </w:rPr>
        <w:t>$450 billion</w:t>
      </w:r>
      <w:r w:rsidRPr="5CF2AC26" w:rsidR="6AA0E5D9">
        <w:rPr>
          <w:sz w:val="22"/>
          <w:szCs w:val="22"/>
        </w:rPr>
        <w:t xml:space="preserve"> (about $1,400 per person in the US)</w:t>
      </w:r>
      <w:r w:rsidRPr="5CF2AC26" w:rsidR="17C54665">
        <w:rPr>
          <w:sz w:val="22"/>
          <w:szCs w:val="22"/>
        </w:rPr>
        <w:t xml:space="preserve">, </w:t>
      </w:r>
      <w:bookmarkStart w:name="_Int_XQlV6WQZ" w:id="2036931550"/>
      <w:r w:rsidRPr="5CF2AC26" w:rsidR="17C54665">
        <w:rPr>
          <w:sz w:val="22"/>
          <w:szCs w:val="22"/>
        </w:rPr>
        <w:t>as a result of</w:t>
      </w:r>
      <w:bookmarkEnd w:id="2036931550"/>
      <w:r w:rsidRPr="5CF2AC26" w:rsidR="17C54665">
        <w:rPr>
          <w:sz w:val="22"/>
          <w:szCs w:val="22"/>
        </w:rPr>
        <w:t xml:space="preserve"> poor work ethic</w:t>
      </w:r>
      <w:r w:rsidRPr="5CF2AC26" w:rsidR="1CCFF9A0">
        <w:rPr>
          <w:sz w:val="22"/>
          <w:szCs w:val="22"/>
        </w:rPr>
        <w:t xml:space="preserve"> and employee performance</w:t>
      </w:r>
      <w:r w:rsidRPr="5CF2AC26" w:rsidR="17C54665">
        <w:rPr>
          <w:sz w:val="22"/>
          <w:szCs w:val="22"/>
        </w:rPr>
        <w:t xml:space="preserve"> </w:t>
      </w:r>
      <w:r w:rsidRPr="5CF2AC26" w:rsidR="17C54665">
        <w:rPr>
          <w:sz w:val="22"/>
          <w:szCs w:val="22"/>
        </w:rPr>
        <w:t>(</w:t>
      </w:r>
      <w:r w:rsidRPr="5CF2AC26" w:rsidR="7F85D8DF">
        <w:rPr>
          <w:sz w:val="22"/>
          <w:szCs w:val="22"/>
        </w:rPr>
        <w:t xml:space="preserve">LSBF, 2024). </w:t>
      </w:r>
      <w:r w:rsidRPr="5CF2AC26" w:rsidR="41C3DF8E">
        <w:rPr>
          <w:sz w:val="22"/>
          <w:szCs w:val="22"/>
        </w:rPr>
        <w:t xml:space="preserve">It is </w:t>
      </w:r>
      <w:r w:rsidRPr="5CF2AC26" w:rsidR="41C3DF8E">
        <w:rPr>
          <w:sz w:val="22"/>
          <w:szCs w:val="22"/>
        </w:rPr>
        <w:t>highly important</w:t>
      </w:r>
      <w:r w:rsidRPr="5CF2AC26" w:rsidR="41C3DF8E">
        <w:rPr>
          <w:sz w:val="22"/>
          <w:szCs w:val="22"/>
        </w:rPr>
        <w:t xml:space="preserve"> for managers to </w:t>
      </w:r>
      <w:r w:rsidRPr="5CF2AC26" w:rsidR="7C60FCE5">
        <w:rPr>
          <w:sz w:val="22"/>
          <w:szCs w:val="22"/>
        </w:rPr>
        <w:t xml:space="preserve">motivate their workers </w:t>
      </w:r>
      <w:r w:rsidRPr="5CF2AC26" w:rsidR="67B9BDBA">
        <w:rPr>
          <w:sz w:val="22"/>
          <w:szCs w:val="22"/>
        </w:rPr>
        <w:t xml:space="preserve">as </w:t>
      </w:r>
      <w:r w:rsidRPr="5CF2AC26" w:rsidR="67B9BDBA">
        <w:rPr>
          <w:sz w:val="22"/>
          <w:szCs w:val="22"/>
        </w:rPr>
        <w:t>demonstrated</w:t>
      </w:r>
      <w:r w:rsidRPr="5CF2AC26" w:rsidR="67B9BDBA">
        <w:rPr>
          <w:sz w:val="22"/>
          <w:szCs w:val="22"/>
        </w:rPr>
        <w:t xml:space="preserve"> by Maslow’s hierarchy of needs (Maslow, 1954). A lack of motivation leads to employees feeling </w:t>
      </w:r>
      <w:r w:rsidRPr="5CF2AC26" w:rsidR="61A95C9B">
        <w:rPr>
          <w:sz w:val="22"/>
          <w:szCs w:val="22"/>
        </w:rPr>
        <w:t xml:space="preserve">stumped and unable to meet their other needs. </w:t>
      </w:r>
    </w:p>
    <w:p w:rsidR="18EF67B0" w:rsidP="4C538511" w:rsidRDefault="18EF67B0" w14:paraId="7C8018B7" w14:textId="51549A88">
      <w:pPr>
        <w:pStyle w:val="Normal"/>
        <w:rPr>
          <w:sz w:val="22"/>
          <w:szCs w:val="22"/>
        </w:rPr>
      </w:pPr>
      <w:r w:rsidRPr="4C538511" w:rsidR="18EF67B0">
        <w:rPr>
          <w:sz w:val="22"/>
          <w:szCs w:val="22"/>
        </w:rPr>
        <w:t xml:space="preserve">The aim of this research proposal is to assess the </w:t>
      </w:r>
      <w:r w:rsidRPr="4C538511" w:rsidR="18EF67B0">
        <w:rPr>
          <w:sz w:val="22"/>
          <w:szCs w:val="22"/>
        </w:rPr>
        <w:t>methodology</w:t>
      </w:r>
      <w:r w:rsidRPr="4C538511" w:rsidR="18EF67B0">
        <w:rPr>
          <w:sz w:val="22"/>
          <w:szCs w:val="22"/>
        </w:rPr>
        <w:t xml:space="preserve"> with which data and statis</w:t>
      </w:r>
      <w:r w:rsidRPr="4C538511" w:rsidR="05B83199">
        <w:rPr>
          <w:sz w:val="22"/>
          <w:szCs w:val="22"/>
        </w:rPr>
        <w:t xml:space="preserve">tics can be obtained </w:t>
      </w:r>
      <w:r w:rsidRPr="4C538511" w:rsidR="05B83199">
        <w:rPr>
          <w:sz w:val="22"/>
          <w:szCs w:val="22"/>
        </w:rPr>
        <w:t>regarding</w:t>
      </w:r>
      <w:r w:rsidRPr="4C538511" w:rsidR="05B83199">
        <w:rPr>
          <w:sz w:val="22"/>
          <w:szCs w:val="22"/>
        </w:rPr>
        <w:t xml:space="preserve"> how managers, in various </w:t>
      </w:r>
      <w:r w:rsidRPr="4C538511" w:rsidR="05B83199">
        <w:rPr>
          <w:sz w:val="22"/>
          <w:szCs w:val="22"/>
        </w:rPr>
        <w:t>organisations</w:t>
      </w:r>
      <w:r w:rsidRPr="4C538511" w:rsidR="05B83199">
        <w:rPr>
          <w:sz w:val="22"/>
          <w:szCs w:val="22"/>
        </w:rPr>
        <w:t xml:space="preserve">, motivate their workers. </w:t>
      </w:r>
      <w:r w:rsidRPr="4C538511" w:rsidR="1B65B358">
        <w:rPr>
          <w:sz w:val="22"/>
          <w:szCs w:val="22"/>
        </w:rPr>
        <w:t xml:space="preserve">The purpose of this is </w:t>
      </w:r>
      <w:r w:rsidRPr="4C538511" w:rsidR="0A285280">
        <w:rPr>
          <w:sz w:val="22"/>
          <w:szCs w:val="22"/>
        </w:rPr>
        <w:t xml:space="preserve">to potentially give management officials the support and </w:t>
      </w:r>
      <w:r w:rsidRPr="4C538511" w:rsidR="1AAA5823">
        <w:rPr>
          <w:sz w:val="22"/>
          <w:szCs w:val="22"/>
        </w:rPr>
        <w:t>guidance</w:t>
      </w:r>
      <w:r w:rsidRPr="4C538511" w:rsidR="0A285280">
        <w:rPr>
          <w:sz w:val="22"/>
          <w:szCs w:val="22"/>
        </w:rPr>
        <w:t xml:space="preserve"> n</w:t>
      </w:r>
      <w:r w:rsidRPr="4C538511" w:rsidR="1C84647D">
        <w:rPr>
          <w:sz w:val="22"/>
          <w:szCs w:val="22"/>
        </w:rPr>
        <w:t>eeded for them to conduct their own primary research</w:t>
      </w:r>
      <w:r w:rsidRPr="4C538511" w:rsidR="1BBF57B7">
        <w:rPr>
          <w:sz w:val="22"/>
          <w:szCs w:val="22"/>
        </w:rPr>
        <w:t xml:space="preserve">, collecting the most </w:t>
      </w:r>
      <w:r w:rsidRPr="4C538511" w:rsidR="1BBF57B7">
        <w:rPr>
          <w:sz w:val="22"/>
          <w:szCs w:val="22"/>
        </w:rPr>
        <w:t>accurate</w:t>
      </w:r>
      <w:r w:rsidRPr="4C538511" w:rsidR="1BBF57B7">
        <w:rPr>
          <w:sz w:val="22"/>
          <w:szCs w:val="22"/>
        </w:rPr>
        <w:t xml:space="preserve"> information. </w:t>
      </w:r>
    </w:p>
    <w:p w:rsidR="2F04F7FF" w:rsidP="4C538511" w:rsidRDefault="2F04F7FF" w14:paraId="5EBD8D78" w14:textId="7763B9F9">
      <w:pPr>
        <w:pStyle w:val="Normal"/>
        <w:rPr>
          <w:sz w:val="22"/>
          <w:szCs w:val="22"/>
        </w:rPr>
      </w:pPr>
      <w:r w:rsidRPr="4C538511" w:rsidR="2F04F7FF">
        <w:rPr>
          <w:sz w:val="22"/>
          <w:szCs w:val="22"/>
        </w:rPr>
        <w:t xml:space="preserve">As a result, the benefit of this research is providing modern information which </w:t>
      </w:r>
      <w:r w:rsidRPr="4C538511" w:rsidR="2F04F7FF">
        <w:rPr>
          <w:sz w:val="22"/>
          <w:szCs w:val="22"/>
        </w:rPr>
        <w:t>is applicable</w:t>
      </w:r>
      <w:r w:rsidRPr="4C538511" w:rsidR="2F04F7FF">
        <w:rPr>
          <w:sz w:val="22"/>
          <w:szCs w:val="22"/>
        </w:rPr>
        <w:t xml:space="preserve"> to the business sector in 2024. Although</w:t>
      </w:r>
      <w:r w:rsidRPr="4C538511" w:rsidR="002694EA">
        <w:rPr>
          <w:sz w:val="22"/>
          <w:szCs w:val="22"/>
        </w:rPr>
        <w:t xml:space="preserve"> many of</w:t>
      </w:r>
      <w:r w:rsidRPr="4C538511" w:rsidR="2F04F7FF">
        <w:rPr>
          <w:sz w:val="22"/>
          <w:szCs w:val="22"/>
        </w:rPr>
        <w:t xml:space="preserve"> </w:t>
      </w:r>
      <w:r w:rsidRPr="4C538511" w:rsidR="2F04F7FF">
        <w:rPr>
          <w:sz w:val="22"/>
          <w:szCs w:val="22"/>
        </w:rPr>
        <w:t>the conce</w:t>
      </w:r>
      <w:r w:rsidRPr="4C538511" w:rsidR="01A544BC">
        <w:rPr>
          <w:sz w:val="22"/>
          <w:szCs w:val="22"/>
        </w:rPr>
        <w:t>pts derived in earlier years facing the motivation of employees in workplaces are still valid today</w:t>
      </w:r>
      <w:r w:rsidRPr="4C538511" w:rsidR="5DBB791E">
        <w:rPr>
          <w:sz w:val="22"/>
          <w:szCs w:val="22"/>
        </w:rPr>
        <w:t>, the market is constantly evolving. The impact of this is employee needs changing which requires managers to adapt. Without the knowledge of how to do so, ma</w:t>
      </w:r>
      <w:r w:rsidRPr="4C538511" w:rsidR="3FCF41E2">
        <w:rPr>
          <w:sz w:val="22"/>
          <w:szCs w:val="22"/>
        </w:rPr>
        <w:t xml:space="preserve">nagers may find this </w:t>
      </w:r>
      <w:r w:rsidRPr="4C538511" w:rsidR="3FCF41E2">
        <w:rPr>
          <w:sz w:val="22"/>
          <w:szCs w:val="22"/>
        </w:rPr>
        <w:t>very difficult</w:t>
      </w:r>
      <w:r w:rsidRPr="4C538511" w:rsidR="3FCF41E2">
        <w:rPr>
          <w:sz w:val="22"/>
          <w:szCs w:val="22"/>
        </w:rPr>
        <w:t xml:space="preserve"> to do. </w:t>
      </w:r>
    </w:p>
    <w:p w:rsidR="3FCF41E2" w:rsidP="4C538511" w:rsidRDefault="3FCF41E2" w14:paraId="3098A810" w14:textId="08906812">
      <w:pPr>
        <w:pStyle w:val="Normal"/>
        <w:rPr>
          <w:sz w:val="22"/>
          <w:szCs w:val="22"/>
        </w:rPr>
      </w:pPr>
      <w:bookmarkStart w:name="_Int_9a1H3Rjf" w:id="708168259"/>
      <w:r w:rsidRPr="4C538511" w:rsidR="3FCF41E2">
        <w:rPr>
          <w:sz w:val="22"/>
          <w:szCs w:val="22"/>
        </w:rPr>
        <w:t xml:space="preserve">The methodology used in this study will have to take into consideration cost, ethical </w:t>
      </w:r>
      <w:r w:rsidRPr="4C538511" w:rsidR="68AAF361">
        <w:rPr>
          <w:sz w:val="22"/>
          <w:szCs w:val="22"/>
        </w:rPr>
        <w:t>behaviors</w:t>
      </w:r>
      <w:r w:rsidRPr="4C538511" w:rsidR="3FCF41E2">
        <w:rPr>
          <w:sz w:val="22"/>
          <w:szCs w:val="22"/>
        </w:rPr>
        <w:t xml:space="preserve"> and issues, the </w:t>
      </w:r>
      <w:r w:rsidRPr="4C538511" w:rsidR="68CAF8C4">
        <w:rPr>
          <w:sz w:val="22"/>
          <w:szCs w:val="22"/>
        </w:rPr>
        <w:t>available</w:t>
      </w:r>
      <w:r w:rsidRPr="4C538511" w:rsidR="3FCF41E2">
        <w:rPr>
          <w:sz w:val="22"/>
          <w:szCs w:val="22"/>
        </w:rPr>
        <w:t xml:space="preserve"> time</w:t>
      </w:r>
      <w:r w:rsidRPr="4C538511" w:rsidR="55190F90">
        <w:rPr>
          <w:sz w:val="22"/>
          <w:szCs w:val="22"/>
        </w:rPr>
        <w:t>line, and facilities.</w:t>
      </w:r>
      <w:bookmarkEnd w:id="708168259"/>
      <w:r w:rsidRPr="4C538511" w:rsidR="55190F90">
        <w:rPr>
          <w:sz w:val="22"/>
          <w:szCs w:val="22"/>
        </w:rPr>
        <w:t xml:space="preserve"> </w:t>
      </w:r>
      <w:r w:rsidRPr="4C538511" w:rsidR="13B4A819">
        <w:rPr>
          <w:sz w:val="22"/>
          <w:szCs w:val="22"/>
        </w:rPr>
        <w:t xml:space="preserve">The limitations of this study will be creating a questionnaire and survey with questions that are </w:t>
      </w:r>
      <w:r w:rsidRPr="4C538511" w:rsidR="13B4A819">
        <w:rPr>
          <w:sz w:val="22"/>
          <w:szCs w:val="22"/>
        </w:rPr>
        <w:t>accurate</w:t>
      </w:r>
      <w:r w:rsidRPr="4C538511" w:rsidR="13B4A819">
        <w:rPr>
          <w:sz w:val="22"/>
          <w:szCs w:val="22"/>
        </w:rPr>
        <w:t xml:space="preserve"> to the information that needs to be </w:t>
      </w:r>
      <w:r w:rsidRPr="4C538511" w:rsidR="751DE27A">
        <w:rPr>
          <w:sz w:val="22"/>
          <w:szCs w:val="22"/>
        </w:rPr>
        <w:t>collected. In addition, it will also be gathering information from managers and employees which can pose a challenge due to their busy work sc</w:t>
      </w:r>
      <w:r w:rsidRPr="4C538511" w:rsidR="3B3C3C23">
        <w:rPr>
          <w:sz w:val="22"/>
          <w:szCs w:val="22"/>
        </w:rPr>
        <w:t xml:space="preserve">hedules and the </w:t>
      </w:r>
      <w:r w:rsidRPr="4C538511" w:rsidR="6B253CB0">
        <w:rPr>
          <w:sz w:val="22"/>
          <w:szCs w:val="22"/>
        </w:rPr>
        <w:t>thorough</w:t>
      </w:r>
      <w:r w:rsidRPr="4C538511" w:rsidR="3B3C3C23">
        <w:rPr>
          <w:sz w:val="22"/>
          <w:szCs w:val="22"/>
        </w:rPr>
        <w:t xml:space="preserve"> planning needed. </w:t>
      </w:r>
    </w:p>
    <w:p w:rsidR="52A8CBE5" w:rsidP="4C538511" w:rsidRDefault="52A8CBE5" w14:paraId="3AE29F5C" w14:textId="218F0861">
      <w:pPr>
        <w:pStyle w:val="Normal"/>
        <w:rPr>
          <w:sz w:val="22"/>
          <w:szCs w:val="22"/>
        </w:rPr>
      </w:pPr>
      <w:bookmarkStart w:name="_Int_WerGcBnK" w:id="1617231944"/>
      <w:r w:rsidRPr="4C538511" w:rsidR="52A8CBE5">
        <w:rPr>
          <w:sz w:val="22"/>
          <w:szCs w:val="22"/>
        </w:rPr>
        <w:t>In order to</w:t>
      </w:r>
      <w:bookmarkEnd w:id="1617231944"/>
      <w:r w:rsidRPr="4C538511" w:rsidR="52A8CBE5">
        <w:rPr>
          <w:sz w:val="22"/>
          <w:szCs w:val="22"/>
        </w:rPr>
        <w:t xml:space="preserve"> devise this research proposal, I have conducted seco</w:t>
      </w:r>
      <w:r w:rsidRPr="4C538511" w:rsidR="5E1FFC42">
        <w:rPr>
          <w:sz w:val="22"/>
          <w:szCs w:val="22"/>
        </w:rPr>
        <w:t xml:space="preserve">ndary research </w:t>
      </w:r>
      <w:r w:rsidRPr="4C538511" w:rsidR="0A81CA07">
        <w:rPr>
          <w:sz w:val="22"/>
          <w:szCs w:val="22"/>
        </w:rPr>
        <w:t xml:space="preserve">from a variety of literary sources. </w:t>
      </w:r>
      <w:bookmarkStart w:name="_Int_XbZeweBv" w:id="2049505074"/>
      <w:r w:rsidRPr="4C538511" w:rsidR="0A81CA07">
        <w:rPr>
          <w:sz w:val="22"/>
          <w:szCs w:val="22"/>
        </w:rPr>
        <w:t>Employee motivation is an area of business which has been commonly studied over the passage of time.</w:t>
      </w:r>
      <w:bookmarkEnd w:id="2049505074"/>
      <w:r w:rsidRPr="4C538511" w:rsidR="0A81CA07">
        <w:rPr>
          <w:sz w:val="22"/>
          <w:szCs w:val="22"/>
        </w:rPr>
        <w:t xml:space="preserve"> </w:t>
      </w:r>
      <w:r w:rsidRPr="4C538511" w:rsidR="6F05B6E1">
        <w:rPr>
          <w:sz w:val="22"/>
          <w:szCs w:val="22"/>
        </w:rPr>
        <w:t xml:space="preserve">Although, while these studies prove the importance of motivation in the workplace, </w:t>
      </w:r>
      <w:r w:rsidRPr="4C538511" w:rsidR="37858D34">
        <w:rPr>
          <w:sz w:val="22"/>
          <w:szCs w:val="22"/>
        </w:rPr>
        <w:t>there is still inadequate research to support the best ways that managers can motivate their workers to increase productivity. This researc</w:t>
      </w:r>
      <w:r w:rsidRPr="4C538511" w:rsidR="011C9E8E">
        <w:rPr>
          <w:sz w:val="22"/>
          <w:szCs w:val="22"/>
        </w:rPr>
        <w:t xml:space="preserve">h has </w:t>
      </w:r>
      <w:r w:rsidRPr="4C538511" w:rsidR="011C9E8E">
        <w:rPr>
          <w:sz w:val="22"/>
          <w:szCs w:val="22"/>
        </w:rPr>
        <w:t>mainly been</w:t>
      </w:r>
      <w:r w:rsidRPr="4C538511" w:rsidR="011C9E8E">
        <w:rPr>
          <w:sz w:val="22"/>
          <w:szCs w:val="22"/>
        </w:rPr>
        <w:t xml:space="preserve"> one-sided, taken from the perspective of the management officials or external sources, instead of from the mouths of the employees. </w:t>
      </w:r>
    </w:p>
    <w:p w:rsidR="4C538511" w:rsidP="4C538511" w:rsidRDefault="4C538511" w14:paraId="7C0E2FF9" w14:textId="436D1CB7">
      <w:pPr>
        <w:pStyle w:val="Normal"/>
        <w:rPr>
          <w:sz w:val="22"/>
          <w:szCs w:val="22"/>
        </w:rPr>
      </w:pPr>
    </w:p>
    <w:p w:rsidR="4C538511" w:rsidP="4C538511" w:rsidRDefault="4C538511" w14:paraId="67BB204B" w14:textId="7794D072">
      <w:pPr>
        <w:pStyle w:val="Normal"/>
        <w:rPr>
          <w:sz w:val="22"/>
          <w:szCs w:val="22"/>
        </w:rPr>
      </w:pPr>
    </w:p>
    <w:p w:rsidR="4C538511" w:rsidP="4C538511" w:rsidRDefault="4C538511" w14:paraId="6664927B" w14:textId="18649B7E">
      <w:pPr>
        <w:pStyle w:val="Normal"/>
        <w:rPr>
          <w:sz w:val="22"/>
          <w:szCs w:val="22"/>
        </w:rPr>
      </w:pPr>
    </w:p>
    <w:p w:rsidR="4C538511" w:rsidP="4C538511" w:rsidRDefault="4C538511" w14:paraId="7A13AC0D" w14:textId="0DE394C8">
      <w:pPr>
        <w:pStyle w:val="Normal"/>
        <w:rPr>
          <w:sz w:val="22"/>
          <w:szCs w:val="22"/>
        </w:rPr>
      </w:pPr>
    </w:p>
    <w:p w:rsidR="4C538511" w:rsidP="4C538511" w:rsidRDefault="4C538511" w14:paraId="112F06F3" w14:textId="698F088C">
      <w:pPr>
        <w:pStyle w:val="Normal"/>
        <w:rPr>
          <w:sz w:val="22"/>
          <w:szCs w:val="22"/>
        </w:rPr>
      </w:pPr>
    </w:p>
    <w:p w:rsidR="4C538511" w:rsidP="4C538511" w:rsidRDefault="4C538511" w14:paraId="1B2F1627" w14:textId="1A431D4A">
      <w:pPr>
        <w:pStyle w:val="Normal"/>
        <w:rPr>
          <w:sz w:val="22"/>
          <w:szCs w:val="22"/>
        </w:rPr>
      </w:pPr>
    </w:p>
    <w:p w:rsidR="5CF2AC26" w:rsidP="5CF2AC26" w:rsidRDefault="5CF2AC26" w14:paraId="612CDAAB" w14:textId="0A0C439B">
      <w:pPr>
        <w:pStyle w:val="Normal"/>
        <w:rPr>
          <w:sz w:val="22"/>
          <w:szCs w:val="22"/>
        </w:rPr>
      </w:pPr>
    </w:p>
    <w:p w:rsidR="4EF132D6" w:rsidP="4C538511" w:rsidRDefault="4EF132D6" w14:paraId="77B5BEE8" w14:textId="0F852E74">
      <w:pPr>
        <w:pStyle w:val="Normal"/>
        <w:jc w:val="center"/>
        <w:rPr>
          <w:rFonts w:ascii="Times New Roman" w:hAnsi="Times New Roman" w:eastAsia="Times New Roman" w:cs="Times New Roman"/>
          <w:sz w:val="28"/>
          <w:szCs w:val="28"/>
          <w:u w:val="single"/>
        </w:rPr>
      </w:pPr>
      <w:r w:rsidRPr="4C538511" w:rsidR="4EF132D6">
        <w:rPr>
          <w:rFonts w:ascii="Times New Roman" w:hAnsi="Times New Roman" w:eastAsia="Times New Roman" w:cs="Times New Roman"/>
          <w:sz w:val="28"/>
          <w:szCs w:val="28"/>
          <w:u w:val="single"/>
        </w:rPr>
        <w:t xml:space="preserve">Aims, </w:t>
      </w:r>
      <w:r w:rsidRPr="4C538511" w:rsidR="4EF132D6">
        <w:rPr>
          <w:rFonts w:ascii="Times New Roman" w:hAnsi="Times New Roman" w:eastAsia="Times New Roman" w:cs="Times New Roman"/>
          <w:sz w:val="28"/>
          <w:szCs w:val="28"/>
          <w:u w:val="single"/>
        </w:rPr>
        <w:t>Objectives</w:t>
      </w:r>
      <w:r w:rsidRPr="4C538511" w:rsidR="4EF132D6">
        <w:rPr>
          <w:rFonts w:ascii="Times New Roman" w:hAnsi="Times New Roman" w:eastAsia="Times New Roman" w:cs="Times New Roman"/>
          <w:sz w:val="28"/>
          <w:szCs w:val="28"/>
          <w:u w:val="single"/>
        </w:rPr>
        <w:t xml:space="preserve"> and Research Questions </w:t>
      </w:r>
    </w:p>
    <w:p w:rsidR="79E63E2D" w:rsidP="4C538511" w:rsidRDefault="79E63E2D" w14:paraId="7FEF86E0" w14:textId="12879212">
      <w:pPr>
        <w:pStyle w:val="Normal"/>
        <w:rPr>
          <w:sz w:val="22"/>
          <w:szCs w:val="22"/>
        </w:rPr>
      </w:pPr>
      <w:bookmarkStart w:name="_Int_eOekgJjk" w:id="1701765318"/>
      <w:r w:rsidRPr="4C538511" w:rsidR="79E63E2D">
        <w:rPr>
          <w:sz w:val="22"/>
          <w:szCs w:val="22"/>
        </w:rPr>
        <w:t>In order to</w:t>
      </w:r>
      <w:bookmarkEnd w:id="1701765318"/>
      <w:r w:rsidRPr="4C538511" w:rsidR="79E63E2D">
        <w:rPr>
          <w:sz w:val="22"/>
          <w:szCs w:val="22"/>
        </w:rPr>
        <w:t xml:space="preserve"> construct aims and </w:t>
      </w:r>
      <w:r w:rsidRPr="4C538511" w:rsidR="79E63E2D">
        <w:rPr>
          <w:sz w:val="22"/>
          <w:szCs w:val="22"/>
        </w:rPr>
        <w:t>objectives</w:t>
      </w:r>
      <w:r w:rsidRPr="4C538511" w:rsidR="79E63E2D">
        <w:rPr>
          <w:sz w:val="22"/>
          <w:szCs w:val="22"/>
        </w:rPr>
        <w:t xml:space="preserve"> which are specific to this study, research questions must be asked. </w:t>
      </w:r>
      <w:r w:rsidRPr="4C538511" w:rsidR="677E54A0">
        <w:rPr>
          <w:sz w:val="22"/>
          <w:szCs w:val="22"/>
        </w:rPr>
        <w:t>These questions must be formulated so that they can aid in decision-making (</w:t>
      </w:r>
      <w:r w:rsidRPr="4C538511" w:rsidR="4DB828D2">
        <w:rPr>
          <w:sz w:val="22"/>
          <w:szCs w:val="22"/>
        </w:rPr>
        <w:t xml:space="preserve">Lipowski, 2008). Firstly, </w:t>
      </w:r>
      <w:r w:rsidRPr="4C538511" w:rsidR="281D892D">
        <w:rPr>
          <w:sz w:val="22"/>
          <w:szCs w:val="22"/>
        </w:rPr>
        <w:t>I believe it</w:t>
      </w:r>
      <w:r w:rsidRPr="4C538511" w:rsidR="281D892D">
        <w:rPr>
          <w:sz w:val="22"/>
          <w:szCs w:val="22"/>
        </w:rPr>
        <w:t xml:space="preserve"> is important to address the most popular method of motivating employees – Which method of motivation is the most popular amongst managers? </w:t>
      </w:r>
      <w:r w:rsidRPr="4C538511" w:rsidR="3A00668D">
        <w:rPr>
          <w:sz w:val="22"/>
          <w:szCs w:val="22"/>
        </w:rPr>
        <w:t>Secondly, I want to find patterns between employee motivation and organisational environments – Which organisation has the</w:t>
      </w:r>
      <w:r w:rsidRPr="4C538511" w:rsidR="208F46EF">
        <w:rPr>
          <w:sz w:val="22"/>
          <w:szCs w:val="22"/>
        </w:rPr>
        <w:t xml:space="preserve"> best</w:t>
      </w:r>
      <w:r w:rsidRPr="4C538511" w:rsidR="3A00668D">
        <w:rPr>
          <w:sz w:val="22"/>
          <w:szCs w:val="22"/>
        </w:rPr>
        <w:t xml:space="preserve"> employee motivation? Why </w:t>
      </w:r>
      <w:r w:rsidRPr="4C538511" w:rsidR="5284A49A">
        <w:rPr>
          <w:sz w:val="22"/>
          <w:szCs w:val="22"/>
        </w:rPr>
        <w:t xml:space="preserve">is this the case, </w:t>
      </w:r>
      <w:r w:rsidRPr="4C538511" w:rsidR="5284A49A">
        <w:rPr>
          <w:sz w:val="22"/>
          <w:szCs w:val="22"/>
        </w:rPr>
        <w:t>regarding</w:t>
      </w:r>
      <w:r w:rsidRPr="4C538511" w:rsidR="5284A49A">
        <w:rPr>
          <w:sz w:val="22"/>
          <w:szCs w:val="22"/>
        </w:rPr>
        <w:t xml:space="preserve"> the management techniques used internally? Finally, once th</w:t>
      </w:r>
      <w:r w:rsidRPr="4C538511" w:rsidR="27B71034">
        <w:rPr>
          <w:sz w:val="22"/>
          <w:szCs w:val="22"/>
        </w:rPr>
        <w:t>e most effective motivation method is found, I want to in</w:t>
      </w:r>
      <w:r w:rsidRPr="4C538511" w:rsidR="4A0CE6F1">
        <w:rPr>
          <w:sz w:val="22"/>
          <w:szCs w:val="22"/>
        </w:rPr>
        <w:t>vestigate</w:t>
      </w:r>
      <w:r w:rsidRPr="4C538511" w:rsidR="27B71034">
        <w:rPr>
          <w:sz w:val="22"/>
          <w:szCs w:val="22"/>
        </w:rPr>
        <w:t xml:space="preserve"> why that is the case, why does this method work we</w:t>
      </w:r>
      <w:r w:rsidRPr="4C538511" w:rsidR="774C5327">
        <w:rPr>
          <w:sz w:val="22"/>
          <w:szCs w:val="22"/>
        </w:rPr>
        <w:t xml:space="preserve">ll? What are its principles? </w:t>
      </w:r>
    </w:p>
    <w:p w:rsidR="79E63E2D" w:rsidP="4C538511" w:rsidRDefault="79E63E2D" w14:paraId="4AD89818" w14:textId="1DCD0DDA">
      <w:pPr>
        <w:pStyle w:val="Normal"/>
        <w:rPr>
          <w:sz w:val="22"/>
          <w:szCs w:val="22"/>
        </w:rPr>
      </w:pPr>
      <w:r w:rsidRPr="4C538511" w:rsidR="79E63E2D">
        <w:rPr>
          <w:sz w:val="22"/>
          <w:szCs w:val="22"/>
        </w:rPr>
        <w:t xml:space="preserve">The overall aim of this research proposal is to obtain a range of results from managers and employees working in </w:t>
      </w:r>
      <w:bookmarkStart w:name="_Int_YnHVF67g" w:id="75435646"/>
      <w:r w:rsidRPr="4C538511" w:rsidR="79E63E2D">
        <w:rPr>
          <w:sz w:val="22"/>
          <w:szCs w:val="22"/>
        </w:rPr>
        <w:t>various different</w:t>
      </w:r>
      <w:bookmarkEnd w:id="75435646"/>
      <w:r w:rsidRPr="4C538511" w:rsidR="79E63E2D">
        <w:rPr>
          <w:sz w:val="22"/>
          <w:szCs w:val="22"/>
        </w:rPr>
        <w:t xml:space="preserve"> </w:t>
      </w:r>
      <w:r w:rsidRPr="4C538511" w:rsidR="79E63E2D">
        <w:rPr>
          <w:sz w:val="22"/>
          <w:szCs w:val="22"/>
        </w:rPr>
        <w:t>organisations</w:t>
      </w:r>
      <w:r w:rsidRPr="4C538511" w:rsidR="79E63E2D">
        <w:rPr>
          <w:sz w:val="22"/>
          <w:szCs w:val="22"/>
        </w:rPr>
        <w:t xml:space="preserve"> showing how they, firstly, motivate their workers, and, secondly, the effectiveness of this.</w:t>
      </w:r>
    </w:p>
    <w:p w:rsidR="1A371127" w:rsidP="4C538511" w:rsidRDefault="1A371127" w14:paraId="1835FE59" w14:textId="005E77CE">
      <w:pPr>
        <w:pStyle w:val="Normal"/>
        <w:rPr>
          <w:sz w:val="22"/>
          <w:szCs w:val="22"/>
        </w:rPr>
      </w:pPr>
      <w:r w:rsidRPr="4C538511" w:rsidR="1A371127">
        <w:rPr>
          <w:sz w:val="22"/>
          <w:szCs w:val="22"/>
        </w:rPr>
        <w:t xml:space="preserve">To achieve this aim, it must be broken down into smaller </w:t>
      </w:r>
      <w:r w:rsidRPr="4C538511" w:rsidR="1A371127">
        <w:rPr>
          <w:sz w:val="22"/>
          <w:szCs w:val="22"/>
        </w:rPr>
        <w:t>objectives</w:t>
      </w:r>
      <w:r w:rsidRPr="4C538511" w:rsidR="1A371127">
        <w:rPr>
          <w:sz w:val="22"/>
          <w:szCs w:val="22"/>
        </w:rPr>
        <w:t xml:space="preserve">. Firstly, an </w:t>
      </w:r>
      <w:r w:rsidRPr="4C538511" w:rsidR="1A371127">
        <w:rPr>
          <w:sz w:val="22"/>
          <w:szCs w:val="22"/>
        </w:rPr>
        <w:t>objective</w:t>
      </w:r>
      <w:r w:rsidRPr="4C538511" w:rsidR="1A371127">
        <w:rPr>
          <w:sz w:val="22"/>
          <w:szCs w:val="22"/>
        </w:rPr>
        <w:t xml:space="preserve"> would be to analyse and </w:t>
      </w:r>
      <w:r w:rsidRPr="4C538511" w:rsidR="1A371127">
        <w:rPr>
          <w:sz w:val="22"/>
          <w:szCs w:val="22"/>
        </w:rPr>
        <w:t>identify</w:t>
      </w:r>
      <w:r w:rsidRPr="4C538511" w:rsidR="1A371127">
        <w:rPr>
          <w:sz w:val="22"/>
          <w:szCs w:val="22"/>
        </w:rPr>
        <w:t xml:space="preserve"> w</w:t>
      </w:r>
      <w:r w:rsidRPr="4C538511" w:rsidR="25AA794D">
        <w:rPr>
          <w:sz w:val="22"/>
          <w:szCs w:val="22"/>
        </w:rPr>
        <w:t xml:space="preserve">hich motivational strategies managers use in </w:t>
      </w:r>
      <w:r w:rsidRPr="4C538511" w:rsidR="25AA794D">
        <w:rPr>
          <w:sz w:val="22"/>
          <w:szCs w:val="22"/>
        </w:rPr>
        <w:t>organisations</w:t>
      </w:r>
      <w:r w:rsidRPr="4C538511" w:rsidR="5B68FD39">
        <w:rPr>
          <w:sz w:val="22"/>
          <w:szCs w:val="22"/>
        </w:rPr>
        <w:t xml:space="preserve"> (ranging from less successful to more successful so that I have a wider spread of data)</w:t>
      </w:r>
      <w:r w:rsidRPr="4C538511" w:rsidR="25AA794D">
        <w:rPr>
          <w:sz w:val="22"/>
          <w:szCs w:val="22"/>
        </w:rPr>
        <w:t xml:space="preserve">. To do this, contact must be made </w:t>
      </w:r>
      <w:r w:rsidRPr="4C538511" w:rsidR="5300FE92">
        <w:rPr>
          <w:sz w:val="22"/>
          <w:szCs w:val="22"/>
        </w:rPr>
        <w:t>with</w:t>
      </w:r>
      <w:r w:rsidRPr="4C538511" w:rsidR="25AA794D">
        <w:rPr>
          <w:sz w:val="22"/>
          <w:szCs w:val="22"/>
        </w:rPr>
        <w:t xml:space="preserve"> these managers using different methods: </w:t>
      </w:r>
      <w:r w:rsidRPr="4C538511" w:rsidR="1FE5ED27">
        <w:rPr>
          <w:sz w:val="22"/>
          <w:szCs w:val="22"/>
        </w:rPr>
        <w:t>emails, messages via social media, or phone calls.</w:t>
      </w:r>
      <w:r w:rsidRPr="4C538511" w:rsidR="1D03E020">
        <w:rPr>
          <w:sz w:val="22"/>
          <w:szCs w:val="22"/>
        </w:rPr>
        <w:t xml:space="preserve"> From this, the most popular strategy can be </w:t>
      </w:r>
      <w:r w:rsidRPr="4C538511" w:rsidR="1D03E020">
        <w:rPr>
          <w:sz w:val="22"/>
          <w:szCs w:val="22"/>
        </w:rPr>
        <w:t>identified</w:t>
      </w:r>
      <w:r w:rsidRPr="4C538511" w:rsidR="1D03E020">
        <w:rPr>
          <w:sz w:val="22"/>
          <w:szCs w:val="22"/>
        </w:rPr>
        <w:t xml:space="preserve">. </w:t>
      </w:r>
    </w:p>
    <w:p w:rsidR="44E770D1" w:rsidP="4C538511" w:rsidRDefault="44E770D1" w14:paraId="3DC3FE21" w14:textId="557D8123">
      <w:pPr>
        <w:pStyle w:val="Normal"/>
        <w:rPr>
          <w:sz w:val="22"/>
          <w:szCs w:val="22"/>
        </w:rPr>
      </w:pPr>
      <w:r w:rsidRPr="4C538511" w:rsidR="44E770D1">
        <w:rPr>
          <w:sz w:val="22"/>
          <w:szCs w:val="22"/>
        </w:rPr>
        <w:t>Furthermore</w:t>
      </w:r>
      <w:r w:rsidRPr="4C538511" w:rsidR="1D03E020">
        <w:rPr>
          <w:sz w:val="22"/>
          <w:szCs w:val="22"/>
        </w:rPr>
        <w:t xml:space="preserve">, using these results, I will investigate the relationship between employee motivation and </w:t>
      </w:r>
      <w:r w:rsidRPr="4C538511" w:rsidR="1D03E020">
        <w:rPr>
          <w:sz w:val="22"/>
          <w:szCs w:val="22"/>
        </w:rPr>
        <w:t xml:space="preserve">organisational environments using data displayed in graphs, charts, or tables. This will aid in discovering the organisation with the highest employee motivation so that the motivational strategies used can be obtained. The purpose of this is to assess </w:t>
      </w:r>
      <w:r w:rsidRPr="4C538511" w:rsidR="4EE04F36">
        <w:rPr>
          <w:sz w:val="22"/>
          <w:szCs w:val="22"/>
        </w:rPr>
        <w:t xml:space="preserve">how the internal environment also affects employee motivation. </w:t>
      </w:r>
    </w:p>
    <w:p w:rsidR="1FCCE583" w:rsidP="4C538511" w:rsidRDefault="1FCCE583" w14:paraId="23673621" w14:textId="5E45F640">
      <w:pPr>
        <w:pStyle w:val="Normal"/>
        <w:rPr>
          <w:sz w:val="22"/>
          <w:szCs w:val="22"/>
        </w:rPr>
      </w:pPr>
      <w:r w:rsidRPr="4C538511" w:rsidR="1FCCE583">
        <w:rPr>
          <w:sz w:val="22"/>
          <w:szCs w:val="22"/>
        </w:rPr>
        <w:t xml:space="preserve">Finally, the last </w:t>
      </w:r>
      <w:r w:rsidRPr="4C538511" w:rsidR="1FCCE583">
        <w:rPr>
          <w:sz w:val="22"/>
          <w:szCs w:val="22"/>
        </w:rPr>
        <w:t>objective</w:t>
      </w:r>
      <w:r w:rsidRPr="4C538511" w:rsidR="1FCCE583">
        <w:rPr>
          <w:sz w:val="22"/>
          <w:szCs w:val="22"/>
        </w:rPr>
        <w:t xml:space="preserve"> would be to evaluate the effectiveness of the impact these motivational strategies have by asses</w:t>
      </w:r>
      <w:r w:rsidRPr="4C538511" w:rsidR="110F50B4">
        <w:rPr>
          <w:sz w:val="22"/>
          <w:szCs w:val="22"/>
        </w:rPr>
        <w:t xml:space="preserve">sing how motivated employees feel within their workplaces. </w:t>
      </w:r>
      <w:r w:rsidRPr="4C538511" w:rsidR="573520ED">
        <w:rPr>
          <w:sz w:val="22"/>
          <w:szCs w:val="22"/>
        </w:rPr>
        <w:t xml:space="preserve">From the results obtained, the method with the best outcome will be </w:t>
      </w:r>
      <w:r w:rsidRPr="4C538511" w:rsidR="573520ED">
        <w:rPr>
          <w:sz w:val="22"/>
          <w:szCs w:val="22"/>
        </w:rPr>
        <w:t>analysed</w:t>
      </w:r>
      <w:r w:rsidRPr="4C538511" w:rsidR="573520ED">
        <w:rPr>
          <w:sz w:val="22"/>
          <w:szCs w:val="22"/>
        </w:rPr>
        <w:t xml:space="preserve"> so that its core principles can be understood (why this method </w:t>
      </w:r>
      <w:r w:rsidRPr="4C538511" w:rsidR="2C36A126">
        <w:rPr>
          <w:sz w:val="22"/>
          <w:szCs w:val="22"/>
        </w:rPr>
        <w:t xml:space="preserve">appeals to employees). </w:t>
      </w:r>
    </w:p>
    <w:p w:rsidR="4C538511" w:rsidP="4C538511" w:rsidRDefault="4C538511" w14:paraId="78D0A52A" w14:textId="495E22E4">
      <w:pPr>
        <w:pStyle w:val="Normal"/>
        <w:rPr>
          <w:sz w:val="22"/>
          <w:szCs w:val="22"/>
        </w:rPr>
      </w:pPr>
    </w:p>
    <w:p w:rsidR="4C538511" w:rsidP="4C538511" w:rsidRDefault="4C538511" w14:paraId="79FA38E7" w14:textId="56DF7C7D">
      <w:pPr>
        <w:pStyle w:val="Normal"/>
        <w:rPr>
          <w:sz w:val="22"/>
          <w:szCs w:val="22"/>
        </w:rPr>
      </w:pPr>
    </w:p>
    <w:p w:rsidR="4C538511" w:rsidP="4C538511" w:rsidRDefault="4C538511" w14:paraId="09E128E0" w14:textId="66D10097">
      <w:pPr>
        <w:pStyle w:val="Normal"/>
        <w:rPr>
          <w:sz w:val="22"/>
          <w:szCs w:val="22"/>
        </w:rPr>
      </w:pPr>
    </w:p>
    <w:p w:rsidR="4C538511" w:rsidP="4C538511" w:rsidRDefault="4C538511" w14:paraId="07697E84" w14:textId="0022B47F">
      <w:pPr>
        <w:pStyle w:val="Normal"/>
        <w:rPr>
          <w:sz w:val="22"/>
          <w:szCs w:val="22"/>
        </w:rPr>
      </w:pPr>
    </w:p>
    <w:p w:rsidR="4C538511" w:rsidP="4C538511" w:rsidRDefault="4C538511" w14:paraId="4003A38F" w14:textId="77052DF2">
      <w:pPr>
        <w:pStyle w:val="Normal"/>
        <w:rPr>
          <w:sz w:val="22"/>
          <w:szCs w:val="22"/>
        </w:rPr>
      </w:pPr>
    </w:p>
    <w:p w:rsidR="4C538511" w:rsidP="4C538511" w:rsidRDefault="4C538511" w14:paraId="4AF8C9C8" w14:textId="4A4D5570">
      <w:pPr>
        <w:pStyle w:val="Normal"/>
        <w:rPr>
          <w:sz w:val="22"/>
          <w:szCs w:val="22"/>
        </w:rPr>
      </w:pPr>
    </w:p>
    <w:p w:rsidR="4C538511" w:rsidP="4C538511" w:rsidRDefault="4C538511" w14:paraId="1E54C5D7" w14:textId="19166518">
      <w:pPr>
        <w:pStyle w:val="Normal"/>
        <w:rPr>
          <w:sz w:val="22"/>
          <w:szCs w:val="22"/>
        </w:rPr>
      </w:pPr>
    </w:p>
    <w:p w:rsidR="4C538511" w:rsidP="4C538511" w:rsidRDefault="4C538511" w14:paraId="5B8412DF" w14:textId="3026C5EF">
      <w:pPr>
        <w:pStyle w:val="Normal"/>
        <w:rPr>
          <w:sz w:val="22"/>
          <w:szCs w:val="22"/>
        </w:rPr>
      </w:pPr>
    </w:p>
    <w:p w:rsidR="4C538511" w:rsidP="4C538511" w:rsidRDefault="4C538511" w14:paraId="0668FD7D" w14:textId="3777C5A4">
      <w:pPr>
        <w:pStyle w:val="Normal"/>
        <w:rPr>
          <w:sz w:val="22"/>
          <w:szCs w:val="22"/>
        </w:rPr>
      </w:pPr>
    </w:p>
    <w:p w:rsidR="5DCCE859" w:rsidP="4C538511" w:rsidRDefault="5DCCE859" w14:paraId="53B293B8" w14:textId="3C9581A4">
      <w:pPr>
        <w:pStyle w:val="Normal"/>
        <w:jc w:val="center"/>
        <w:rPr>
          <w:rFonts w:ascii="Aptos" w:hAnsi="Aptos" w:eastAsia="Aptos" w:cs="Aptos" w:asciiTheme="minorAscii" w:hAnsiTheme="minorAscii" w:eastAsiaTheme="minorAscii" w:cstheme="minorAscii"/>
          <w:sz w:val="28"/>
          <w:szCs w:val="28"/>
          <w:u w:val="single"/>
        </w:rPr>
      </w:pPr>
      <w:r w:rsidRPr="38FA38DE" w:rsidR="5DCCE859">
        <w:rPr>
          <w:rFonts w:ascii="Aptos" w:hAnsi="Aptos" w:eastAsia="Aptos" w:cs="Aptos" w:asciiTheme="minorAscii" w:hAnsiTheme="minorAscii" w:eastAsiaTheme="minorAscii" w:cstheme="minorAscii"/>
          <w:sz w:val="28"/>
          <w:szCs w:val="28"/>
          <w:u w:val="single"/>
        </w:rPr>
        <w:t>Key Literature Linked to</w:t>
      </w:r>
      <w:r w:rsidRPr="38FA38DE" w:rsidR="402794CF">
        <w:rPr>
          <w:rFonts w:ascii="Aptos" w:hAnsi="Aptos" w:eastAsia="Aptos" w:cs="Aptos" w:asciiTheme="minorAscii" w:hAnsiTheme="minorAscii" w:eastAsiaTheme="minorAscii" w:cstheme="minorAscii"/>
          <w:sz w:val="28"/>
          <w:szCs w:val="28"/>
          <w:u w:val="single"/>
        </w:rPr>
        <w:t xml:space="preserve"> the</w:t>
      </w:r>
      <w:r w:rsidRPr="38FA38DE" w:rsidR="5DCCE859">
        <w:rPr>
          <w:rFonts w:ascii="Aptos" w:hAnsi="Aptos" w:eastAsia="Aptos" w:cs="Aptos" w:asciiTheme="minorAscii" w:hAnsiTheme="minorAscii" w:eastAsiaTheme="minorAscii" w:cstheme="minorAscii"/>
          <w:sz w:val="28"/>
          <w:szCs w:val="28"/>
          <w:u w:val="single"/>
        </w:rPr>
        <w:t xml:space="preserve"> Study </w:t>
      </w:r>
    </w:p>
    <w:p w:rsidR="42EB8B21" w:rsidP="4C538511" w:rsidRDefault="42EB8B21" w14:paraId="36E14B7B" w14:textId="346B7E06">
      <w:pPr>
        <w:pStyle w:val="Normal"/>
        <w:rPr>
          <w:rFonts w:ascii="Aptos" w:hAnsi="Aptos" w:eastAsia="Aptos" w:cs="Aptos" w:asciiTheme="minorAscii" w:hAnsiTheme="minorAscii" w:eastAsiaTheme="minorAscii" w:cstheme="minorAscii"/>
          <w:sz w:val="22"/>
          <w:szCs w:val="22"/>
          <w:u w:val="none"/>
        </w:rPr>
      </w:pPr>
      <w:bookmarkStart w:name="_Int_IBje6sWU" w:id="139559650"/>
      <w:r w:rsidRPr="4C538511" w:rsidR="42EB8B21">
        <w:rPr>
          <w:rFonts w:ascii="Aptos" w:hAnsi="Aptos" w:eastAsia="Aptos" w:cs="Aptos" w:asciiTheme="minorAscii" w:hAnsiTheme="minorAscii" w:eastAsiaTheme="minorAscii" w:cstheme="minorAscii"/>
          <w:sz w:val="22"/>
          <w:szCs w:val="22"/>
          <w:u w:val="none"/>
        </w:rPr>
        <w:t xml:space="preserve">The research question of this proposal focuses on the motivation of employees – </w:t>
      </w:r>
      <w:r w:rsidRPr="4C538511" w:rsidR="2AC43D00">
        <w:rPr>
          <w:rFonts w:ascii="Aptos" w:hAnsi="Aptos" w:eastAsia="Aptos" w:cs="Aptos" w:asciiTheme="minorAscii" w:hAnsiTheme="minorAscii" w:eastAsiaTheme="minorAscii" w:cstheme="minorAscii"/>
          <w:sz w:val="22"/>
          <w:szCs w:val="22"/>
          <w:u w:val="none"/>
        </w:rPr>
        <w:t>which motivational strategy is the most effective for managers to use in order to increase employee motivation?</w:t>
      </w:r>
      <w:bookmarkEnd w:id="139559650"/>
      <w:r w:rsidRPr="4C538511" w:rsidR="2AC43D00">
        <w:rPr>
          <w:rFonts w:ascii="Aptos" w:hAnsi="Aptos" w:eastAsia="Aptos" w:cs="Aptos" w:asciiTheme="minorAscii" w:hAnsiTheme="minorAscii" w:eastAsiaTheme="minorAscii" w:cstheme="minorAscii"/>
          <w:sz w:val="22"/>
          <w:szCs w:val="22"/>
          <w:u w:val="none"/>
        </w:rPr>
        <w:t xml:space="preserve"> </w:t>
      </w:r>
    </w:p>
    <w:p w:rsidR="6C4F69B3" w:rsidP="4C538511" w:rsidRDefault="6C4F69B3" w14:paraId="6DDA398A" w14:textId="2D29D395">
      <w:pPr>
        <w:pStyle w:val="Normal"/>
        <w:rPr>
          <w:sz w:val="22"/>
          <w:szCs w:val="22"/>
        </w:rPr>
      </w:pPr>
      <w:r w:rsidRPr="4C538511" w:rsidR="6C4F69B3">
        <w:rPr>
          <w:sz w:val="22"/>
          <w:szCs w:val="22"/>
        </w:rPr>
        <w:t>In terms of the literature available on this topic, by conducting my own secondary research I was able to find many published books and articles in this field. Some of them being “One more time: How do you motivate employees?” (Herzberg, 1968), and “A study of motivation: How to get your employees moving” (Burton, 2012). The similarity between these books, besides their literary content, is that they are outdated. Therefore, the limitation of this research proposal is the lack of up-to-date articles and books which can be used to support any claims.</w:t>
      </w:r>
    </w:p>
    <w:p w:rsidR="6C4F69B3" w:rsidP="4C538511" w:rsidRDefault="6C4F69B3" w14:paraId="0FBE9D7C" w14:textId="4CEEFA58">
      <w:pPr>
        <w:pStyle w:val="Normal"/>
        <w:rPr>
          <w:rFonts w:ascii="Aptos" w:hAnsi="Aptos" w:eastAsia="Aptos" w:cs="Aptos" w:asciiTheme="minorAscii" w:hAnsiTheme="minorAscii" w:eastAsiaTheme="minorAscii" w:cstheme="minorAscii"/>
          <w:sz w:val="22"/>
          <w:szCs w:val="22"/>
          <w:u w:val="none"/>
        </w:rPr>
      </w:pPr>
      <w:r w:rsidRPr="4C538511" w:rsidR="6C4F69B3">
        <w:rPr>
          <w:rFonts w:ascii="Aptos" w:hAnsi="Aptos" w:eastAsia="Aptos" w:cs="Aptos" w:asciiTheme="minorAscii" w:hAnsiTheme="minorAscii" w:eastAsiaTheme="minorAscii" w:cstheme="minorAscii"/>
          <w:sz w:val="22"/>
          <w:szCs w:val="22"/>
          <w:u w:val="none"/>
        </w:rPr>
        <w:t>T</w:t>
      </w:r>
      <w:r w:rsidRPr="4C538511" w:rsidR="368093CB">
        <w:rPr>
          <w:rFonts w:ascii="Aptos" w:hAnsi="Aptos" w:eastAsia="Aptos" w:cs="Aptos" w:asciiTheme="minorAscii" w:hAnsiTheme="minorAscii" w:eastAsiaTheme="minorAscii" w:cstheme="minorAscii"/>
          <w:sz w:val="22"/>
          <w:szCs w:val="22"/>
          <w:u w:val="none"/>
        </w:rPr>
        <w:t xml:space="preserve">he literature needs to address the </w:t>
      </w:r>
      <w:r w:rsidRPr="4C538511" w:rsidR="1D646F8B">
        <w:rPr>
          <w:rFonts w:ascii="Aptos" w:hAnsi="Aptos" w:eastAsia="Aptos" w:cs="Aptos" w:asciiTheme="minorAscii" w:hAnsiTheme="minorAscii" w:eastAsiaTheme="minorAscii" w:cstheme="minorAscii"/>
          <w:sz w:val="22"/>
          <w:szCs w:val="22"/>
          <w:u w:val="none"/>
        </w:rPr>
        <w:t xml:space="preserve">importance of employee motivation so that managers can understand the </w:t>
      </w:r>
      <w:r w:rsidRPr="4C538511" w:rsidR="1D646F8B">
        <w:rPr>
          <w:rFonts w:ascii="Aptos" w:hAnsi="Aptos" w:eastAsia="Aptos" w:cs="Aptos" w:asciiTheme="minorAscii" w:hAnsiTheme="minorAscii" w:eastAsiaTheme="minorAscii" w:cstheme="minorAscii"/>
          <w:sz w:val="22"/>
          <w:szCs w:val="22"/>
          <w:u w:val="none"/>
        </w:rPr>
        <w:t>reason why</w:t>
      </w:r>
      <w:r w:rsidRPr="4C538511" w:rsidR="1D646F8B">
        <w:rPr>
          <w:rFonts w:ascii="Aptos" w:hAnsi="Aptos" w:eastAsia="Aptos" w:cs="Aptos" w:asciiTheme="minorAscii" w:hAnsiTheme="minorAscii" w:eastAsiaTheme="minorAscii" w:cstheme="minorAscii"/>
          <w:sz w:val="22"/>
          <w:szCs w:val="22"/>
          <w:u w:val="none"/>
        </w:rPr>
        <w:t xml:space="preserve"> they should implement motivational strategies</w:t>
      </w:r>
      <w:r w:rsidRPr="4C538511" w:rsidR="5728E40C">
        <w:rPr>
          <w:rFonts w:ascii="Aptos" w:hAnsi="Aptos" w:eastAsia="Aptos" w:cs="Aptos" w:asciiTheme="minorAscii" w:hAnsiTheme="minorAscii" w:eastAsiaTheme="minorAscii" w:cstheme="minorAscii"/>
          <w:sz w:val="22"/>
          <w:szCs w:val="22"/>
          <w:u w:val="none"/>
        </w:rPr>
        <w:t xml:space="preserve"> into </w:t>
      </w:r>
      <w:r w:rsidRPr="4C538511" w:rsidR="5728E40C">
        <w:rPr>
          <w:rFonts w:ascii="Aptos" w:hAnsi="Aptos" w:eastAsia="Aptos" w:cs="Aptos" w:asciiTheme="minorAscii" w:hAnsiTheme="minorAscii" w:eastAsiaTheme="minorAscii" w:cstheme="minorAscii"/>
          <w:sz w:val="22"/>
          <w:szCs w:val="22"/>
          <w:u w:val="none"/>
        </w:rPr>
        <w:t>organisations</w:t>
      </w:r>
      <w:r w:rsidRPr="4C538511" w:rsidR="5728E40C">
        <w:rPr>
          <w:rFonts w:ascii="Aptos" w:hAnsi="Aptos" w:eastAsia="Aptos" w:cs="Aptos" w:asciiTheme="minorAscii" w:hAnsiTheme="minorAscii" w:eastAsiaTheme="minorAscii" w:cstheme="minorAscii"/>
          <w:sz w:val="22"/>
          <w:szCs w:val="22"/>
          <w:u w:val="none"/>
        </w:rPr>
        <w:t>. An article which directly addresses this is “The importanc</w:t>
      </w:r>
      <w:r w:rsidRPr="4C538511" w:rsidR="39864B50">
        <w:rPr>
          <w:rFonts w:ascii="Aptos" w:hAnsi="Aptos" w:eastAsia="Aptos" w:cs="Aptos" w:asciiTheme="minorAscii" w:hAnsiTheme="minorAscii" w:eastAsiaTheme="minorAscii" w:cstheme="minorAscii"/>
          <w:sz w:val="22"/>
          <w:szCs w:val="22"/>
          <w:u w:val="none"/>
        </w:rPr>
        <w:t xml:space="preserve">e of employee motivation to increase </w:t>
      </w:r>
      <w:r w:rsidRPr="4C538511" w:rsidR="39864B50">
        <w:rPr>
          <w:rFonts w:ascii="Aptos" w:hAnsi="Aptos" w:eastAsia="Aptos" w:cs="Aptos" w:asciiTheme="minorAscii" w:hAnsiTheme="minorAscii" w:eastAsiaTheme="minorAscii" w:cstheme="minorAscii"/>
          <w:sz w:val="22"/>
          <w:szCs w:val="22"/>
          <w:u w:val="none"/>
        </w:rPr>
        <w:t>organisational</w:t>
      </w:r>
      <w:r w:rsidRPr="4C538511" w:rsidR="39864B50">
        <w:rPr>
          <w:rFonts w:ascii="Aptos" w:hAnsi="Aptos" w:eastAsia="Aptos" w:cs="Aptos" w:asciiTheme="minorAscii" w:hAnsiTheme="minorAscii" w:eastAsiaTheme="minorAscii" w:cstheme="minorAscii"/>
          <w:sz w:val="22"/>
          <w:szCs w:val="22"/>
          <w:u w:val="none"/>
        </w:rPr>
        <w:t xml:space="preserve"> performance” (</w:t>
      </w:r>
      <w:r w:rsidRPr="4C538511" w:rsidR="116B8256">
        <w:rPr>
          <w:rFonts w:ascii="Aptos" w:hAnsi="Aptos" w:eastAsia="Aptos" w:cs="Aptos" w:asciiTheme="minorAscii" w:hAnsiTheme="minorAscii" w:eastAsiaTheme="minorAscii" w:cstheme="minorAscii"/>
          <w:sz w:val="22"/>
          <w:szCs w:val="22"/>
          <w:u w:val="none"/>
        </w:rPr>
        <w:t xml:space="preserve">Achim, et al. 2013). This source </w:t>
      </w:r>
      <w:r w:rsidRPr="4C538511" w:rsidR="24A8798E">
        <w:rPr>
          <w:rFonts w:ascii="Aptos" w:hAnsi="Aptos" w:eastAsia="Aptos" w:cs="Aptos" w:asciiTheme="minorAscii" w:hAnsiTheme="minorAscii" w:eastAsiaTheme="minorAscii" w:cstheme="minorAscii"/>
          <w:sz w:val="22"/>
          <w:szCs w:val="22"/>
          <w:u w:val="none"/>
        </w:rPr>
        <w:t xml:space="preserve">is useful as it encapsulates the purpose of employee motivation, along with its benefits. Alongside this, </w:t>
      </w:r>
      <w:r w:rsidRPr="4C538511" w:rsidR="5B825889">
        <w:rPr>
          <w:rFonts w:ascii="Aptos" w:hAnsi="Aptos" w:eastAsia="Aptos" w:cs="Aptos" w:asciiTheme="minorAscii" w:hAnsiTheme="minorAscii" w:eastAsiaTheme="minorAscii" w:cstheme="minorAscii"/>
          <w:sz w:val="22"/>
          <w:szCs w:val="22"/>
          <w:u w:val="none"/>
        </w:rPr>
        <w:t>another article which I have read, titled “The Importance of Motivation Factors on Employee Performance in Kosovo Municipalities”</w:t>
      </w:r>
      <w:r w:rsidRPr="4C538511" w:rsidR="439127DD">
        <w:rPr>
          <w:rFonts w:ascii="Aptos" w:hAnsi="Aptos" w:eastAsia="Aptos" w:cs="Aptos" w:asciiTheme="minorAscii" w:hAnsiTheme="minorAscii" w:eastAsiaTheme="minorAscii" w:cstheme="minorAscii"/>
          <w:sz w:val="22"/>
          <w:szCs w:val="22"/>
          <w:u w:val="none"/>
        </w:rPr>
        <w:t xml:space="preserve"> (</w:t>
      </w:r>
      <w:r w:rsidRPr="4C538511" w:rsidR="439127DD">
        <w:rPr>
          <w:rFonts w:ascii="Aptos" w:hAnsi="Aptos" w:eastAsia="Aptos" w:cs="Aptos" w:asciiTheme="minorAscii" w:hAnsiTheme="minorAscii" w:eastAsiaTheme="minorAscii" w:cstheme="minorAscii"/>
          <w:sz w:val="22"/>
          <w:szCs w:val="22"/>
          <w:u w:val="none"/>
        </w:rPr>
        <w:t>Islmajli</w:t>
      </w:r>
      <w:r w:rsidRPr="4C538511" w:rsidR="439127DD">
        <w:rPr>
          <w:rFonts w:ascii="Aptos" w:hAnsi="Aptos" w:eastAsia="Aptos" w:cs="Aptos" w:asciiTheme="minorAscii" w:hAnsiTheme="minorAscii" w:eastAsiaTheme="minorAscii" w:cstheme="minorAscii"/>
          <w:sz w:val="22"/>
          <w:szCs w:val="22"/>
          <w:u w:val="none"/>
        </w:rPr>
        <w:t>, et al. 2015)</w:t>
      </w:r>
      <w:r w:rsidRPr="4C538511" w:rsidR="5B825889">
        <w:rPr>
          <w:rFonts w:ascii="Aptos" w:hAnsi="Aptos" w:eastAsia="Aptos" w:cs="Aptos" w:asciiTheme="minorAscii" w:hAnsiTheme="minorAscii" w:eastAsiaTheme="minorAscii" w:cstheme="minorAscii"/>
          <w:sz w:val="22"/>
          <w:szCs w:val="22"/>
          <w:u w:val="none"/>
        </w:rPr>
        <w:t>, discusses the factors which motivate emplo</w:t>
      </w:r>
      <w:r w:rsidRPr="4C538511" w:rsidR="34F0228B">
        <w:rPr>
          <w:rFonts w:ascii="Aptos" w:hAnsi="Aptos" w:eastAsia="Aptos" w:cs="Aptos" w:asciiTheme="minorAscii" w:hAnsiTheme="minorAscii" w:eastAsiaTheme="minorAscii" w:cstheme="minorAscii"/>
          <w:sz w:val="22"/>
          <w:szCs w:val="22"/>
          <w:u w:val="none"/>
        </w:rPr>
        <w:t xml:space="preserve">yees. This source is </w:t>
      </w:r>
      <w:r w:rsidRPr="4C538511" w:rsidR="34F0228B">
        <w:rPr>
          <w:rFonts w:ascii="Aptos" w:hAnsi="Aptos" w:eastAsia="Aptos" w:cs="Aptos" w:asciiTheme="minorAscii" w:hAnsiTheme="minorAscii" w:eastAsiaTheme="minorAscii" w:cstheme="minorAscii"/>
          <w:sz w:val="22"/>
          <w:szCs w:val="22"/>
          <w:u w:val="none"/>
        </w:rPr>
        <w:t>mainly a</w:t>
      </w:r>
      <w:r w:rsidRPr="4C538511" w:rsidR="34F0228B">
        <w:rPr>
          <w:rFonts w:ascii="Aptos" w:hAnsi="Aptos" w:eastAsia="Aptos" w:cs="Aptos" w:asciiTheme="minorAscii" w:hAnsiTheme="minorAscii" w:eastAsiaTheme="minorAscii" w:cstheme="minorAscii"/>
          <w:sz w:val="22"/>
          <w:szCs w:val="22"/>
          <w:u w:val="none"/>
        </w:rPr>
        <w:t xml:space="preserve"> research study on </w:t>
      </w:r>
      <w:r w:rsidRPr="4C538511" w:rsidR="050D1608">
        <w:rPr>
          <w:rFonts w:ascii="Aptos" w:hAnsi="Aptos" w:eastAsia="Aptos" w:cs="Aptos" w:asciiTheme="minorAscii" w:hAnsiTheme="minorAscii" w:eastAsiaTheme="minorAscii" w:cstheme="minorAscii"/>
          <w:sz w:val="22"/>
          <w:szCs w:val="22"/>
          <w:u w:val="none"/>
        </w:rPr>
        <w:t xml:space="preserve">employee motivation within the municipalities they work in. Although, the concepts are useful and can be applied to this proposal. </w:t>
      </w:r>
    </w:p>
    <w:p w:rsidR="448AD2CE" w:rsidP="4C538511" w:rsidRDefault="448AD2CE" w14:paraId="518953BB" w14:textId="41852915">
      <w:pPr>
        <w:pStyle w:val="Normal"/>
        <w:rPr>
          <w:rFonts w:ascii="Aptos" w:hAnsi="Aptos" w:eastAsia="Aptos" w:cs="Aptos" w:asciiTheme="minorAscii" w:hAnsiTheme="minorAscii" w:eastAsiaTheme="minorAscii" w:cstheme="minorAscii"/>
          <w:sz w:val="22"/>
          <w:szCs w:val="22"/>
          <w:u w:val="none"/>
        </w:rPr>
      </w:pPr>
      <w:r w:rsidRPr="4C538511" w:rsidR="448AD2CE">
        <w:rPr>
          <w:rFonts w:ascii="Aptos" w:hAnsi="Aptos" w:eastAsia="Aptos" w:cs="Aptos" w:asciiTheme="minorAscii" w:hAnsiTheme="minorAscii" w:eastAsiaTheme="minorAscii" w:cstheme="minorAscii"/>
          <w:sz w:val="22"/>
          <w:szCs w:val="22"/>
          <w:u w:val="none"/>
        </w:rPr>
        <w:t xml:space="preserve">Furthermore, </w:t>
      </w:r>
      <w:r w:rsidRPr="4C538511" w:rsidR="4C54914D">
        <w:rPr>
          <w:rFonts w:ascii="Aptos" w:hAnsi="Aptos" w:eastAsia="Aptos" w:cs="Aptos" w:asciiTheme="minorAscii" w:hAnsiTheme="minorAscii" w:eastAsiaTheme="minorAscii" w:cstheme="minorAscii"/>
          <w:sz w:val="22"/>
          <w:szCs w:val="22"/>
          <w:u w:val="none"/>
        </w:rPr>
        <w:t xml:space="preserve">an important part of this research proposal is the data which has to be collected and analysed. A book - “Data collection and Analysis” (Sapsford, et al. </w:t>
      </w:r>
      <w:r w:rsidRPr="4C538511" w:rsidR="157A3293">
        <w:rPr>
          <w:rFonts w:ascii="Aptos" w:hAnsi="Aptos" w:eastAsia="Aptos" w:cs="Aptos" w:asciiTheme="minorAscii" w:hAnsiTheme="minorAscii" w:eastAsiaTheme="minorAscii" w:cstheme="minorAscii"/>
          <w:sz w:val="22"/>
          <w:szCs w:val="22"/>
          <w:u w:val="none"/>
        </w:rPr>
        <w:t xml:space="preserve">2006) - directly addresses this. Within this book, </w:t>
      </w:r>
      <w:r w:rsidRPr="4C538511" w:rsidR="27A7D0D3">
        <w:rPr>
          <w:rFonts w:ascii="Aptos" w:hAnsi="Aptos" w:eastAsia="Aptos" w:cs="Aptos" w:asciiTheme="minorAscii" w:hAnsiTheme="minorAscii" w:eastAsiaTheme="minorAscii" w:cstheme="minorAscii"/>
          <w:sz w:val="22"/>
          <w:szCs w:val="22"/>
          <w:u w:val="none"/>
        </w:rPr>
        <w:t>survey sampling methods, data collection methods</w:t>
      </w:r>
      <w:r w:rsidRPr="4C538511" w:rsidR="08119D5E">
        <w:rPr>
          <w:rFonts w:ascii="Aptos" w:hAnsi="Aptos" w:eastAsia="Aptos" w:cs="Aptos" w:asciiTheme="minorAscii" w:hAnsiTheme="minorAscii" w:eastAsiaTheme="minorAscii" w:cstheme="minorAscii"/>
          <w:sz w:val="22"/>
          <w:szCs w:val="22"/>
          <w:u w:val="none"/>
        </w:rPr>
        <w:t>, and data analysis techniques are explored. Another usefu</w:t>
      </w:r>
      <w:r w:rsidRPr="4C538511" w:rsidR="4968BF7D">
        <w:rPr>
          <w:rFonts w:ascii="Aptos" w:hAnsi="Aptos" w:eastAsia="Aptos" w:cs="Aptos" w:asciiTheme="minorAscii" w:hAnsiTheme="minorAscii" w:eastAsiaTheme="minorAscii" w:cstheme="minorAscii"/>
          <w:sz w:val="22"/>
          <w:szCs w:val="22"/>
          <w:u w:val="none"/>
        </w:rPr>
        <w:t xml:space="preserve">l source </w:t>
      </w:r>
      <w:r w:rsidRPr="4C538511" w:rsidR="54B7D6F7">
        <w:rPr>
          <w:rFonts w:ascii="Aptos" w:hAnsi="Aptos" w:eastAsia="Aptos" w:cs="Aptos" w:asciiTheme="minorAscii" w:hAnsiTheme="minorAscii" w:eastAsiaTheme="minorAscii" w:cstheme="minorAscii"/>
          <w:sz w:val="22"/>
          <w:szCs w:val="22"/>
          <w:u w:val="none"/>
        </w:rPr>
        <w:t xml:space="preserve">regarding this topic is </w:t>
      </w:r>
      <w:r w:rsidRPr="4C538511" w:rsidR="7BBD9FB5">
        <w:rPr>
          <w:rFonts w:ascii="Aptos" w:hAnsi="Aptos" w:eastAsia="Aptos" w:cs="Aptos" w:asciiTheme="minorAscii" w:hAnsiTheme="minorAscii" w:eastAsiaTheme="minorAscii" w:cstheme="minorAscii"/>
          <w:sz w:val="22"/>
          <w:szCs w:val="22"/>
          <w:u w:val="none"/>
        </w:rPr>
        <w:t xml:space="preserve">an article titled “Tools for data collection and analysis” (Kairuz, </w:t>
      </w:r>
      <w:r w:rsidRPr="4C538511" w:rsidR="377839D4">
        <w:rPr>
          <w:rFonts w:ascii="Aptos" w:hAnsi="Aptos" w:eastAsia="Aptos" w:cs="Aptos" w:asciiTheme="minorAscii" w:hAnsiTheme="minorAscii" w:eastAsiaTheme="minorAscii" w:cstheme="minorAscii"/>
          <w:sz w:val="22"/>
          <w:szCs w:val="22"/>
          <w:u w:val="none"/>
        </w:rPr>
        <w:t xml:space="preserve">et al. </w:t>
      </w:r>
      <w:r w:rsidRPr="4C538511" w:rsidR="7BBD9FB5">
        <w:rPr>
          <w:rFonts w:ascii="Aptos" w:hAnsi="Aptos" w:eastAsia="Aptos" w:cs="Aptos" w:asciiTheme="minorAscii" w:hAnsiTheme="minorAscii" w:eastAsiaTheme="minorAscii" w:cstheme="minorAscii"/>
          <w:sz w:val="22"/>
          <w:szCs w:val="22"/>
          <w:u w:val="none"/>
        </w:rPr>
        <w:t xml:space="preserve">2007). </w:t>
      </w:r>
      <w:r w:rsidRPr="4C538511" w:rsidR="6BB31BFA">
        <w:rPr>
          <w:rFonts w:ascii="Aptos" w:hAnsi="Aptos" w:eastAsia="Aptos" w:cs="Aptos" w:asciiTheme="minorAscii" w:hAnsiTheme="minorAscii" w:eastAsiaTheme="minorAscii" w:cstheme="minorAscii"/>
          <w:sz w:val="22"/>
          <w:szCs w:val="22"/>
          <w:u w:val="none"/>
        </w:rPr>
        <w:t xml:space="preserve">This source </w:t>
      </w:r>
      <w:r w:rsidRPr="4C538511" w:rsidR="6BB31BFA">
        <w:rPr>
          <w:rFonts w:ascii="Aptos" w:hAnsi="Aptos" w:eastAsia="Aptos" w:cs="Aptos" w:asciiTheme="minorAscii" w:hAnsiTheme="minorAscii" w:eastAsiaTheme="minorAscii" w:cstheme="minorAscii"/>
          <w:sz w:val="22"/>
          <w:szCs w:val="22"/>
          <w:u w:val="none"/>
        </w:rPr>
        <w:t>is applicable</w:t>
      </w:r>
      <w:r w:rsidRPr="4C538511" w:rsidR="6BB31BFA">
        <w:rPr>
          <w:rFonts w:ascii="Aptos" w:hAnsi="Aptos" w:eastAsia="Aptos" w:cs="Aptos" w:asciiTheme="minorAscii" w:hAnsiTheme="minorAscii" w:eastAsiaTheme="minorAscii" w:cstheme="minorAscii"/>
          <w:sz w:val="22"/>
          <w:szCs w:val="22"/>
          <w:u w:val="none"/>
        </w:rPr>
        <w:t xml:space="preserve"> to my research because it discusses methods of data analysis </w:t>
      </w:r>
      <w:r w:rsidRPr="4C538511" w:rsidR="523846B1">
        <w:rPr>
          <w:rFonts w:ascii="Aptos" w:hAnsi="Aptos" w:eastAsia="Aptos" w:cs="Aptos" w:asciiTheme="minorAscii" w:hAnsiTheme="minorAscii" w:eastAsiaTheme="minorAscii" w:cstheme="minorAscii"/>
          <w:sz w:val="22"/>
          <w:szCs w:val="22"/>
          <w:u w:val="none"/>
        </w:rPr>
        <w:t>and tools to undertake qualitative research</w:t>
      </w:r>
      <w:r w:rsidRPr="4C538511" w:rsidR="39B88850">
        <w:rPr>
          <w:rFonts w:ascii="Aptos" w:hAnsi="Aptos" w:eastAsia="Aptos" w:cs="Aptos" w:asciiTheme="minorAscii" w:hAnsiTheme="minorAscii" w:eastAsiaTheme="minorAscii" w:cstheme="minorAscii"/>
          <w:sz w:val="22"/>
          <w:szCs w:val="22"/>
          <w:u w:val="none"/>
        </w:rPr>
        <w:t xml:space="preserve"> which applies to the next section of my proposal. </w:t>
      </w:r>
    </w:p>
    <w:p w:rsidR="4C538511" w:rsidP="4C538511" w:rsidRDefault="4C538511" w14:paraId="2EDCE7E4" w14:textId="41BD508A">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5EEC1499" w14:textId="52B3A5C0">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761999DE" w14:textId="00F38B5F">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24FE48C8" w14:textId="04BE134C">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5F55E15B" w14:textId="4D339D82">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7DB92FA7" w14:textId="1F729983">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6D37D035" w14:textId="0E88B5CB">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70E15162" w14:textId="186CC58D">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7B56F82B" w14:textId="7E836F0E">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204869A9" w14:textId="60F86314">
      <w:pPr>
        <w:pStyle w:val="Normal"/>
        <w:rPr>
          <w:rFonts w:ascii="Aptos" w:hAnsi="Aptos" w:eastAsia="Aptos" w:cs="Aptos" w:asciiTheme="minorAscii" w:hAnsiTheme="minorAscii" w:eastAsiaTheme="minorAscii" w:cstheme="minorAscii"/>
          <w:sz w:val="22"/>
          <w:szCs w:val="22"/>
          <w:u w:val="none"/>
        </w:rPr>
      </w:pPr>
    </w:p>
    <w:p w:rsidR="5C8A0990" w:rsidP="4C538511" w:rsidRDefault="5C8A0990" w14:paraId="32A04545" w14:textId="44A94933">
      <w:pPr>
        <w:pStyle w:val="Normal"/>
        <w:jc w:val="center"/>
        <w:rPr>
          <w:rFonts w:ascii="Times New Roman" w:hAnsi="Times New Roman" w:eastAsia="Times New Roman" w:cs="Times New Roman"/>
          <w:sz w:val="28"/>
          <w:szCs w:val="28"/>
          <w:u w:val="single"/>
        </w:rPr>
      </w:pPr>
      <w:r w:rsidRPr="4C538511" w:rsidR="5C8A0990">
        <w:rPr>
          <w:rFonts w:ascii="Times New Roman" w:hAnsi="Times New Roman" w:eastAsia="Times New Roman" w:cs="Times New Roman"/>
          <w:sz w:val="28"/>
          <w:szCs w:val="28"/>
          <w:u w:val="single"/>
        </w:rPr>
        <w:t xml:space="preserve">Methodology </w:t>
      </w:r>
    </w:p>
    <w:p w:rsidR="3EAA8618" w:rsidP="4C538511" w:rsidRDefault="3EAA8618" w14:paraId="2E30ED53" w14:textId="7753EDF2">
      <w:pPr>
        <w:pStyle w:val="Normal"/>
        <w:rPr>
          <w:rFonts w:ascii="Times New Roman" w:hAnsi="Times New Roman" w:eastAsia="Times New Roman" w:cs="Times New Roman"/>
          <w:sz w:val="26"/>
          <w:szCs w:val="26"/>
          <w:u w:val="single"/>
        </w:rPr>
      </w:pPr>
      <w:r w:rsidRPr="4C538511" w:rsidR="3EAA8618">
        <w:rPr>
          <w:rFonts w:ascii="Times New Roman" w:hAnsi="Times New Roman" w:eastAsia="Times New Roman" w:cs="Times New Roman"/>
          <w:sz w:val="26"/>
          <w:szCs w:val="26"/>
          <w:u w:val="single"/>
        </w:rPr>
        <w:t xml:space="preserve">Introduction </w:t>
      </w:r>
    </w:p>
    <w:p w:rsidR="3EAA8618" w:rsidP="4C538511" w:rsidRDefault="3EAA8618" w14:paraId="1D79E3FA" w14:textId="1FFB476D">
      <w:pPr>
        <w:pStyle w:val="Normal"/>
        <w:rPr>
          <w:rFonts w:ascii="Aptos" w:hAnsi="Aptos" w:eastAsia="Aptos" w:cs="Aptos" w:asciiTheme="minorAscii" w:hAnsiTheme="minorAscii" w:eastAsiaTheme="minorAscii" w:cstheme="minorAscii"/>
          <w:sz w:val="22"/>
          <w:szCs w:val="22"/>
          <w:u w:val="none"/>
        </w:rPr>
      </w:pPr>
      <w:r w:rsidRPr="5CF2AC26" w:rsidR="3EAA8618">
        <w:rPr>
          <w:rFonts w:ascii="Aptos" w:hAnsi="Aptos" w:eastAsia="Aptos" w:cs="Aptos" w:asciiTheme="minorAscii" w:hAnsiTheme="minorAscii" w:eastAsiaTheme="minorAscii" w:cstheme="minorAscii"/>
          <w:sz w:val="22"/>
          <w:szCs w:val="22"/>
          <w:u w:val="none"/>
        </w:rPr>
        <w:t xml:space="preserve">Within this section of the research proposal, I will be exploring the ways in which data for my research </w:t>
      </w:r>
      <w:r w:rsidRPr="5CF2AC26" w:rsidR="3EAA8618">
        <w:rPr>
          <w:rFonts w:ascii="Aptos" w:hAnsi="Aptos" w:eastAsia="Aptos" w:cs="Aptos" w:asciiTheme="minorAscii" w:hAnsiTheme="minorAscii" w:eastAsiaTheme="minorAscii" w:cstheme="minorAscii"/>
          <w:sz w:val="22"/>
          <w:szCs w:val="22"/>
          <w:u w:val="none"/>
        </w:rPr>
        <w:t>objectives</w:t>
      </w:r>
      <w:r w:rsidRPr="5CF2AC26" w:rsidR="3EAA8618">
        <w:rPr>
          <w:rFonts w:ascii="Aptos" w:hAnsi="Aptos" w:eastAsia="Aptos" w:cs="Aptos" w:asciiTheme="minorAscii" w:hAnsiTheme="minorAscii" w:eastAsiaTheme="minorAscii" w:cstheme="minorAscii"/>
          <w:sz w:val="22"/>
          <w:szCs w:val="22"/>
          <w:u w:val="none"/>
        </w:rPr>
        <w:t xml:space="preserve"> could be collected. These </w:t>
      </w:r>
      <w:r w:rsidRPr="5CF2AC26" w:rsidR="3EAA8618">
        <w:rPr>
          <w:rFonts w:ascii="Aptos" w:hAnsi="Aptos" w:eastAsia="Aptos" w:cs="Aptos" w:asciiTheme="minorAscii" w:hAnsiTheme="minorAscii" w:eastAsiaTheme="minorAscii" w:cstheme="minorAscii"/>
          <w:sz w:val="22"/>
          <w:szCs w:val="22"/>
          <w:u w:val="none"/>
        </w:rPr>
        <w:t>objectives</w:t>
      </w:r>
      <w:r w:rsidRPr="5CF2AC26" w:rsidR="3EAA8618">
        <w:rPr>
          <w:rFonts w:ascii="Aptos" w:hAnsi="Aptos" w:eastAsia="Aptos" w:cs="Aptos" w:asciiTheme="minorAscii" w:hAnsiTheme="minorAscii" w:eastAsiaTheme="minorAscii" w:cstheme="minorAscii"/>
          <w:sz w:val="22"/>
          <w:szCs w:val="22"/>
          <w:u w:val="none"/>
        </w:rPr>
        <w:t xml:space="preserve"> include data collection and analysis </w:t>
      </w:r>
      <w:r w:rsidRPr="5CF2AC26" w:rsidR="48B84D5E">
        <w:rPr>
          <w:rFonts w:ascii="Aptos" w:hAnsi="Aptos" w:eastAsia="Aptos" w:cs="Aptos" w:asciiTheme="minorAscii" w:hAnsiTheme="minorAscii" w:eastAsiaTheme="minorAscii" w:cstheme="minorAscii"/>
          <w:sz w:val="22"/>
          <w:szCs w:val="22"/>
          <w:u w:val="none"/>
        </w:rPr>
        <w:t>of</w:t>
      </w:r>
      <w:r w:rsidRPr="5CF2AC26" w:rsidR="3EAA8618">
        <w:rPr>
          <w:rFonts w:ascii="Aptos" w:hAnsi="Aptos" w:eastAsia="Aptos" w:cs="Aptos" w:asciiTheme="minorAscii" w:hAnsiTheme="minorAscii" w:eastAsiaTheme="minorAscii" w:cstheme="minorAscii"/>
          <w:sz w:val="22"/>
          <w:szCs w:val="22"/>
          <w:u w:val="none"/>
        </w:rPr>
        <w:t xml:space="preserve"> th</w:t>
      </w:r>
      <w:r w:rsidRPr="5CF2AC26" w:rsidR="4B77829D">
        <w:rPr>
          <w:rFonts w:ascii="Aptos" w:hAnsi="Aptos" w:eastAsia="Aptos" w:cs="Aptos" w:asciiTheme="minorAscii" w:hAnsiTheme="minorAscii" w:eastAsiaTheme="minorAscii" w:cstheme="minorAscii"/>
          <w:sz w:val="22"/>
          <w:szCs w:val="22"/>
          <w:u w:val="none"/>
        </w:rPr>
        <w:t xml:space="preserve">e results obtained by managers and employees in </w:t>
      </w:r>
      <w:r w:rsidRPr="5CF2AC26" w:rsidR="4B77829D">
        <w:rPr>
          <w:rFonts w:ascii="Aptos" w:hAnsi="Aptos" w:eastAsia="Aptos" w:cs="Aptos" w:asciiTheme="minorAscii" w:hAnsiTheme="minorAscii" w:eastAsiaTheme="minorAscii" w:cstheme="minorAscii"/>
          <w:sz w:val="22"/>
          <w:szCs w:val="22"/>
          <w:u w:val="none"/>
        </w:rPr>
        <w:t>organisations</w:t>
      </w:r>
      <w:r w:rsidRPr="5CF2AC26" w:rsidR="4B77829D">
        <w:rPr>
          <w:rFonts w:ascii="Aptos" w:hAnsi="Aptos" w:eastAsia="Aptos" w:cs="Aptos" w:asciiTheme="minorAscii" w:hAnsiTheme="minorAscii" w:eastAsiaTheme="minorAscii" w:cstheme="minorAscii"/>
          <w:sz w:val="22"/>
          <w:szCs w:val="22"/>
          <w:u w:val="none"/>
        </w:rPr>
        <w:t xml:space="preserve">. </w:t>
      </w:r>
      <w:r w:rsidRPr="5CF2AC26" w:rsidR="4FB0E720">
        <w:rPr>
          <w:rFonts w:ascii="Aptos" w:hAnsi="Aptos" w:eastAsia="Aptos" w:cs="Aptos" w:asciiTheme="minorAscii" w:hAnsiTheme="minorAscii" w:eastAsiaTheme="minorAscii" w:cstheme="minorAscii"/>
          <w:sz w:val="22"/>
          <w:szCs w:val="22"/>
          <w:u w:val="none"/>
        </w:rPr>
        <w:t xml:space="preserve">I am undertaking this research in hopes of filling the literature gaps expressed in </w:t>
      </w:r>
      <w:r w:rsidRPr="5CF2AC26" w:rsidR="4FB0E720">
        <w:rPr>
          <w:rFonts w:ascii="Aptos" w:hAnsi="Aptos" w:eastAsia="Aptos" w:cs="Aptos" w:asciiTheme="minorAscii" w:hAnsiTheme="minorAscii" w:eastAsiaTheme="minorAscii" w:cstheme="minorAscii"/>
          <w:sz w:val="22"/>
          <w:szCs w:val="22"/>
          <w:u w:val="none"/>
        </w:rPr>
        <w:t>previous</w:t>
      </w:r>
      <w:r w:rsidRPr="5CF2AC26" w:rsidR="4FB0E720">
        <w:rPr>
          <w:rFonts w:ascii="Aptos" w:hAnsi="Aptos" w:eastAsia="Aptos" w:cs="Aptos" w:asciiTheme="minorAscii" w:hAnsiTheme="minorAscii" w:eastAsiaTheme="minorAscii" w:cstheme="minorAscii"/>
          <w:sz w:val="22"/>
          <w:szCs w:val="22"/>
          <w:u w:val="none"/>
        </w:rPr>
        <w:t xml:space="preserve"> sections: the lack of data collection and analysis from employees </w:t>
      </w:r>
      <w:r w:rsidRPr="5CF2AC26" w:rsidR="405BD28E">
        <w:rPr>
          <w:rFonts w:ascii="Aptos" w:hAnsi="Aptos" w:eastAsia="Aptos" w:cs="Aptos" w:asciiTheme="minorAscii" w:hAnsiTheme="minorAscii" w:eastAsiaTheme="minorAscii" w:cstheme="minorAscii"/>
          <w:sz w:val="22"/>
          <w:szCs w:val="22"/>
          <w:u w:val="none"/>
        </w:rPr>
        <w:t xml:space="preserve">to show which methods they believe work best to increase their productivity. In addition, I am interested in </w:t>
      </w:r>
      <w:r w:rsidRPr="5CF2AC26" w:rsidR="439A03C6">
        <w:rPr>
          <w:rFonts w:ascii="Aptos" w:hAnsi="Aptos" w:eastAsia="Aptos" w:cs="Aptos" w:asciiTheme="minorAscii" w:hAnsiTheme="minorAscii" w:eastAsiaTheme="minorAscii" w:cstheme="minorAscii"/>
          <w:sz w:val="22"/>
          <w:szCs w:val="22"/>
          <w:u w:val="none"/>
        </w:rPr>
        <w:t>determining</w:t>
      </w:r>
      <w:r w:rsidRPr="5CF2AC26" w:rsidR="405BD28E">
        <w:rPr>
          <w:rFonts w:ascii="Aptos" w:hAnsi="Aptos" w:eastAsia="Aptos" w:cs="Aptos" w:asciiTheme="minorAscii" w:hAnsiTheme="minorAscii" w:eastAsiaTheme="minorAscii" w:cstheme="minorAscii"/>
          <w:sz w:val="22"/>
          <w:szCs w:val="22"/>
          <w:u w:val="none"/>
        </w:rPr>
        <w:t xml:space="preserve"> the relationship between </w:t>
      </w:r>
      <w:r w:rsidRPr="5CF2AC26" w:rsidR="405BD28E">
        <w:rPr>
          <w:rFonts w:ascii="Aptos" w:hAnsi="Aptos" w:eastAsia="Aptos" w:cs="Aptos" w:asciiTheme="minorAscii" w:hAnsiTheme="minorAscii" w:eastAsiaTheme="minorAscii" w:cstheme="minorAscii"/>
          <w:sz w:val="22"/>
          <w:szCs w:val="22"/>
          <w:u w:val="none"/>
        </w:rPr>
        <w:t>organisational</w:t>
      </w:r>
      <w:r w:rsidRPr="5CF2AC26" w:rsidR="405BD28E">
        <w:rPr>
          <w:rFonts w:ascii="Aptos" w:hAnsi="Aptos" w:eastAsia="Aptos" w:cs="Aptos" w:asciiTheme="minorAscii" w:hAnsiTheme="minorAscii" w:eastAsiaTheme="minorAscii" w:cstheme="minorAscii"/>
          <w:sz w:val="22"/>
          <w:szCs w:val="22"/>
          <w:u w:val="none"/>
        </w:rPr>
        <w:t xml:space="preserve"> </w:t>
      </w:r>
      <w:r w:rsidRPr="5CF2AC26" w:rsidR="29AB9A2A">
        <w:rPr>
          <w:rFonts w:ascii="Aptos" w:hAnsi="Aptos" w:eastAsia="Aptos" w:cs="Aptos" w:asciiTheme="minorAscii" w:hAnsiTheme="minorAscii" w:eastAsiaTheme="minorAscii" w:cstheme="minorAscii"/>
          <w:sz w:val="22"/>
          <w:szCs w:val="22"/>
          <w:u w:val="none"/>
        </w:rPr>
        <w:t>environments</w:t>
      </w:r>
      <w:r w:rsidRPr="5CF2AC26" w:rsidR="405BD28E">
        <w:rPr>
          <w:rFonts w:ascii="Aptos" w:hAnsi="Aptos" w:eastAsia="Aptos" w:cs="Aptos" w:asciiTheme="minorAscii" w:hAnsiTheme="minorAscii" w:eastAsiaTheme="minorAscii" w:cstheme="minorAscii"/>
          <w:sz w:val="22"/>
          <w:szCs w:val="22"/>
          <w:u w:val="none"/>
        </w:rPr>
        <w:t xml:space="preserve"> and employee motivati</w:t>
      </w:r>
      <w:r w:rsidRPr="5CF2AC26" w:rsidR="60744E66">
        <w:rPr>
          <w:rFonts w:ascii="Aptos" w:hAnsi="Aptos" w:eastAsia="Aptos" w:cs="Aptos" w:asciiTheme="minorAscii" w:hAnsiTheme="minorAscii" w:eastAsiaTheme="minorAscii" w:cstheme="minorAscii"/>
          <w:sz w:val="22"/>
          <w:szCs w:val="22"/>
          <w:u w:val="none"/>
        </w:rPr>
        <w:t xml:space="preserve">on, which is </w:t>
      </w:r>
      <w:r w:rsidRPr="5CF2AC26" w:rsidR="60744E66">
        <w:rPr>
          <w:rFonts w:ascii="Aptos" w:hAnsi="Aptos" w:eastAsia="Aptos" w:cs="Aptos" w:asciiTheme="minorAscii" w:hAnsiTheme="minorAscii" w:eastAsiaTheme="minorAscii" w:cstheme="minorAscii"/>
          <w:sz w:val="22"/>
          <w:szCs w:val="22"/>
          <w:u w:val="none"/>
        </w:rPr>
        <w:t>directly related</w:t>
      </w:r>
      <w:r w:rsidRPr="5CF2AC26" w:rsidR="60744E66">
        <w:rPr>
          <w:rFonts w:ascii="Aptos" w:hAnsi="Aptos" w:eastAsia="Aptos" w:cs="Aptos" w:asciiTheme="minorAscii" w:hAnsiTheme="minorAscii" w:eastAsiaTheme="minorAscii" w:cstheme="minorAscii"/>
          <w:sz w:val="22"/>
          <w:szCs w:val="22"/>
          <w:u w:val="none"/>
        </w:rPr>
        <w:t xml:space="preserve"> to managers. </w:t>
      </w:r>
    </w:p>
    <w:p w:rsidR="37E89CCD" w:rsidP="4C538511" w:rsidRDefault="37E89CCD" w14:paraId="73F3427E" w14:textId="2D7DED12">
      <w:pPr>
        <w:pStyle w:val="Normal"/>
        <w:rPr>
          <w:rFonts w:ascii="Times New Roman" w:hAnsi="Times New Roman" w:eastAsia="Times New Roman" w:cs="Times New Roman"/>
          <w:sz w:val="26"/>
          <w:szCs w:val="26"/>
          <w:u w:val="single"/>
        </w:rPr>
      </w:pPr>
      <w:r w:rsidRPr="5CF2AC26" w:rsidR="37E89CCD">
        <w:rPr>
          <w:rFonts w:ascii="Times New Roman" w:hAnsi="Times New Roman" w:eastAsia="Times New Roman" w:cs="Times New Roman"/>
          <w:sz w:val="26"/>
          <w:szCs w:val="26"/>
          <w:u w:val="single"/>
        </w:rPr>
        <w:t xml:space="preserve">Research </w:t>
      </w:r>
      <w:r w:rsidRPr="5CF2AC26" w:rsidR="37E89CCD">
        <w:rPr>
          <w:rFonts w:ascii="Times New Roman" w:hAnsi="Times New Roman" w:eastAsia="Times New Roman" w:cs="Times New Roman"/>
          <w:sz w:val="26"/>
          <w:szCs w:val="26"/>
          <w:u w:val="single"/>
        </w:rPr>
        <w:t>Strategy</w:t>
      </w:r>
    </w:p>
    <w:p w:rsidR="2AC76DD5" w:rsidP="4C538511" w:rsidRDefault="2AC76DD5" w14:paraId="45856EF1" w14:textId="7CCB5BC3">
      <w:pPr>
        <w:pStyle w:val="Normal"/>
        <w:rPr>
          <w:rFonts w:ascii="Aptos" w:hAnsi="Aptos" w:eastAsia="Aptos" w:cs="Aptos" w:asciiTheme="minorAscii" w:hAnsiTheme="minorAscii" w:eastAsiaTheme="minorAscii" w:cstheme="minorAscii"/>
          <w:sz w:val="22"/>
          <w:szCs w:val="22"/>
          <w:u w:val="none"/>
        </w:rPr>
      </w:pPr>
      <w:bookmarkStart w:name="_Int_uAvXUZxm" w:id="1887085450"/>
      <w:r w:rsidRPr="4C538511" w:rsidR="2AC76DD5">
        <w:rPr>
          <w:rFonts w:ascii="Aptos" w:hAnsi="Aptos" w:eastAsia="Aptos" w:cs="Aptos" w:asciiTheme="minorAscii" w:hAnsiTheme="minorAscii" w:eastAsiaTheme="minorAscii" w:cstheme="minorAscii"/>
          <w:sz w:val="22"/>
          <w:szCs w:val="22"/>
          <w:u w:val="none"/>
        </w:rPr>
        <w:t>My three options of data collection were through surveys, questionnaires, or interviews as all of these applied to the information I needed to gather.</w:t>
      </w:r>
      <w:bookmarkEnd w:id="1887085450"/>
      <w:r w:rsidRPr="4C538511" w:rsidR="2AC76DD5">
        <w:rPr>
          <w:rFonts w:ascii="Aptos" w:hAnsi="Aptos" w:eastAsia="Aptos" w:cs="Aptos" w:asciiTheme="minorAscii" w:hAnsiTheme="minorAscii" w:eastAsiaTheme="minorAscii" w:cstheme="minorAscii"/>
          <w:sz w:val="22"/>
          <w:szCs w:val="22"/>
          <w:u w:val="none"/>
        </w:rPr>
        <w:t xml:space="preserve"> I decided </w:t>
      </w:r>
      <w:r w:rsidRPr="4C538511" w:rsidR="74F4A53E">
        <w:rPr>
          <w:rFonts w:ascii="Aptos" w:hAnsi="Aptos" w:eastAsia="Aptos" w:cs="Aptos" w:asciiTheme="minorAscii" w:hAnsiTheme="minorAscii" w:eastAsiaTheme="minorAscii" w:cstheme="minorAscii"/>
          <w:sz w:val="22"/>
          <w:szCs w:val="22"/>
          <w:u w:val="none"/>
        </w:rPr>
        <w:t xml:space="preserve">not to use interviews because, as </w:t>
      </w:r>
      <w:r w:rsidRPr="4C538511" w:rsidR="65A642BA">
        <w:rPr>
          <w:rFonts w:ascii="Aptos" w:hAnsi="Aptos" w:eastAsia="Aptos" w:cs="Aptos" w:asciiTheme="minorAscii" w:hAnsiTheme="minorAscii" w:eastAsiaTheme="minorAscii" w:cstheme="minorAscii"/>
          <w:sz w:val="22"/>
          <w:szCs w:val="22"/>
          <w:u w:val="none"/>
        </w:rPr>
        <w:t>highlighted</w:t>
      </w:r>
      <w:r w:rsidRPr="4C538511" w:rsidR="74F4A53E">
        <w:rPr>
          <w:rFonts w:ascii="Aptos" w:hAnsi="Aptos" w:eastAsia="Aptos" w:cs="Aptos" w:asciiTheme="minorAscii" w:hAnsiTheme="minorAscii" w:eastAsiaTheme="minorAscii" w:cstheme="minorAscii"/>
          <w:sz w:val="22"/>
          <w:szCs w:val="22"/>
          <w:u w:val="none"/>
        </w:rPr>
        <w:t xml:space="preserve"> to me in a </w:t>
      </w:r>
      <w:r w:rsidRPr="4C538511" w:rsidR="4A1E347C">
        <w:rPr>
          <w:rFonts w:ascii="Aptos" w:hAnsi="Aptos" w:eastAsia="Aptos" w:cs="Aptos" w:asciiTheme="minorAscii" w:hAnsiTheme="minorAscii" w:eastAsiaTheme="minorAscii" w:cstheme="minorAscii"/>
          <w:sz w:val="22"/>
          <w:szCs w:val="22"/>
          <w:u w:val="none"/>
        </w:rPr>
        <w:t>paper written in 2016 (</w:t>
      </w:r>
      <w:r w:rsidRPr="4C538511" w:rsidR="4A1E347C">
        <w:rPr>
          <w:rFonts w:ascii="Aptos" w:hAnsi="Aptos" w:eastAsia="Aptos" w:cs="Aptos" w:asciiTheme="minorAscii" w:hAnsiTheme="minorAscii" w:eastAsiaTheme="minorAscii" w:cstheme="minorAscii"/>
          <w:sz w:val="22"/>
          <w:szCs w:val="22"/>
          <w:u w:val="none"/>
        </w:rPr>
        <w:t>Alsaawi</w:t>
      </w:r>
      <w:r w:rsidRPr="4C538511" w:rsidR="4A1E347C">
        <w:rPr>
          <w:rFonts w:ascii="Aptos" w:hAnsi="Aptos" w:eastAsia="Aptos" w:cs="Aptos" w:asciiTheme="minorAscii" w:hAnsiTheme="minorAscii" w:eastAsiaTheme="minorAscii" w:cstheme="minorAscii"/>
          <w:sz w:val="22"/>
          <w:szCs w:val="22"/>
          <w:u w:val="none"/>
        </w:rPr>
        <w:t>, 2016), research interviews are very time-</w:t>
      </w:r>
      <w:r w:rsidRPr="4C538511" w:rsidR="4D3AE14A">
        <w:rPr>
          <w:rFonts w:ascii="Aptos" w:hAnsi="Aptos" w:eastAsia="Aptos" w:cs="Aptos" w:asciiTheme="minorAscii" w:hAnsiTheme="minorAscii" w:eastAsiaTheme="minorAscii" w:cstheme="minorAscii"/>
          <w:sz w:val="22"/>
          <w:szCs w:val="22"/>
          <w:u w:val="none"/>
        </w:rPr>
        <w:t>consuming</w:t>
      </w:r>
      <w:r w:rsidRPr="4C538511" w:rsidR="4A1E347C">
        <w:rPr>
          <w:rFonts w:ascii="Aptos" w:hAnsi="Aptos" w:eastAsia="Aptos" w:cs="Aptos" w:asciiTheme="minorAscii" w:hAnsiTheme="minorAscii" w:eastAsiaTheme="minorAscii" w:cstheme="minorAscii"/>
          <w:sz w:val="22"/>
          <w:szCs w:val="22"/>
          <w:u w:val="none"/>
        </w:rPr>
        <w:t xml:space="preserve">. </w:t>
      </w:r>
      <w:r w:rsidRPr="4C538511" w:rsidR="4E19A069">
        <w:rPr>
          <w:rFonts w:ascii="Aptos" w:hAnsi="Aptos" w:eastAsia="Aptos" w:cs="Aptos" w:asciiTheme="minorAscii" w:hAnsiTheme="minorAscii" w:eastAsiaTheme="minorAscii" w:cstheme="minorAscii"/>
          <w:sz w:val="22"/>
          <w:szCs w:val="22"/>
          <w:u w:val="none"/>
        </w:rPr>
        <w:t xml:space="preserve">They </w:t>
      </w:r>
      <w:r w:rsidRPr="4C538511" w:rsidR="4E19A069">
        <w:rPr>
          <w:rFonts w:ascii="Aptos" w:hAnsi="Aptos" w:eastAsia="Aptos" w:cs="Aptos" w:asciiTheme="minorAscii" w:hAnsiTheme="minorAscii" w:eastAsiaTheme="minorAscii" w:cstheme="minorAscii"/>
          <w:sz w:val="22"/>
          <w:szCs w:val="22"/>
          <w:u w:val="none"/>
        </w:rPr>
        <w:t>require</w:t>
      </w:r>
      <w:r w:rsidRPr="4C538511" w:rsidR="4E19A069">
        <w:rPr>
          <w:rFonts w:ascii="Aptos" w:hAnsi="Aptos" w:eastAsia="Aptos" w:cs="Aptos" w:asciiTheme="minorAscii" w:hAnsiTheme="minorAscii" w:eastAsiaTheme="minorAscii" w:cstheme="minorAscii"/>
          <w:sz w:val="22"/>
          <w:szCs w:val="22"/>
          <w:u w:val="none"/>
        </w:rPr>
        <w:t xml:space="preserve"> a lot of planning, starting from contacting the managers or employees, </w:t>
      </w:r>
      <w:r w:rsidRPr="4C538511" w:rsidR="38827046">
        <w:rPr>
          <w:rFonts w:ascii="Aptos" w:hAnsi="Aptos" w:eastAsia="Aptos" w:cs="Aptos" w:asciiTheme="minorAscii" w:hAnsiTheme="minorAscii" w:eastAsiaTheme="minorAscii" w:cstheme="minorAscii"/>
          <w:sz w:val="22"/>
          <w:szCs w:val="22"/>
          <w:u w:val="none"/>
        </w:rPr>
        <w:t>arranging</w:t>
      </w:r>
      <w:r w:rsidRPr="4C538511" w:rsidR="4E19A069">
        <w:rPr>
          <w:rFonts w:ascii="Aptos" w:hAnsi="Aptos" w:eastAsia="Aptos" w:cs="Aptos" w:asciiTheme="minorAscii" w:hAnsiTheme="minorAscii" w:eastAsiaTheme="minorAscii" w:cstheme="minorAscii"/>
          <w:sz w:val="22"/>
          <w:szCs w:val="22"/>
          <w:u w:val="none"/>
        </w:rPr>
        <w:t xml:space="preserve"> specific time slots which fit their work schedules, </w:t>
      </w:r>
      <w:r w:rsidRPr="4C538511" w:rsidR="0A4AD5DF">
        <w:rPr>
          <w:rFonts w:ascii="Aptos" w:hAnsi="Aptos" w:eastAsia="Aptos" w:cs="Aptos" w:asciiTheme="minorAscii" w:hAnsiTheme="minorAscii" w:eastAsiaTheme="minorAscii" w:cstheme="minorAscii"/>
          <w:sz w:val="22"/>
          <w:szCs w:val="22"/>
          <w:u w:val="none"/>
        </w:rPr>
        <w:t>and</w:t>
      </w:r>
      <w:r w:rsidRPr="4C538511" w:rsidR="4E19A069">
        <w:rPr>
          <w:rFonts w:ascii="Aptos" w:hAnsi="Aptos" w:eastAsia="Aptos" w:cs="Aptos" w:asciiTheme="minorAscii" w:hAnsiTheme="minorAscii" w:eastAsiaTheme="minorAscii" w:cstheme="minorAscii"/>
          <w:sz w:val="22"/>
          <w:szCs w:val="22"/>
          <w:u w:val="none"/>
        </w:rPr>
        <w:t xml:space="preserve"> </w:t>
      </w:r>
      <w:r w:rsidRPr="4C538511" w:rsidR="0DC32EA1">
        <w:rPr>
          <w:rFonts w:ascii="Aptos" w:hAnsi="Aptos" w:eastAsia="Aptos" w:cs="Aptos" w:asciiTheme="minorAscii" w:hAnsiTheme="minorAscii" w:eastAsiaTheme="minorAscii" w:cstheme="minorAscii"/>
          <w:sz w:val="22"/>
          <w:szCs w:val="22"/>
          <w:u w:val="none"/>
        </w:rPr>
        <w:t xml:space="preserve">finally conducting the interviews which will take longer than completing an online format. </w:t>
      </w:r>
      <w:r w:rsidRPr="4C538511" w:rsidR="150EE339">
        <w:rPr>
          <w:rFonts w:ascii="Aptos" w:hAnsi="Aptos" w:eastAsia="Aptos" w:cs="Aptos" w:asciiTheme="minorAscii" w:hAnsiTheme="minorAscii" w:eastAsiaTheme="minorAscii" w:cstheme="minorAscii"/>
          <w:sz w:val="22"/>
          <w:szCs w:val="22"/>
          <w:u w:val="none"/>
        </w:rPr>
        <w:t xml:space="preserve"> </w:t>
      </w:r>
    </w:p>
    <w:p w:rsidR="690310FB" w:rsidP="4C538511" w:rsidRDefault="690310FB" w14:paraId="5F579BBC" w14:textId="097A37B3">
      <w:pPr>
        <w:pStyle w:val="Normal"/>
        <w:rPr>
          <w:rFonts w:ascii="Aptos" w:hAnsi="Aptos" w:eastAsia="Aptos" w:cs="Aptos" w:asciiTheme="minorAscii" w:hAnsiTheme="minorAscii" w:eastAsiaTheme="minorAscii" w:cstheme="minorAscii"/>
          <w:sz w:val="22"/>
          <w:szCs w:val="22"/>
          <w:u w:val="none"/>
        </w:rPr>
      </w:pPr>
      <w:r w:rsidRPr="4C538511" w:rsidR="690310FB">
        <w:rPr>
          <w:rFonts w:ascii="Aptos" w:hAnsi="Aptos" w:eastAsia="Aptos" w:cs="Aptos" w:asciiTheme="minorAscii" w:hAnsiTheme="minorAscii" w:eastAsiaTheme="minorAscii" w:cstheme="minorAscii"/>
          <w:sz w:val="22"/>
          <w:szCs w:val="22"/>
          <w:u w:val="none"/>
        </w:rPr>
        <w:t xml:space="preserve">From this, I narrowed down the data collection method to survey or questionnaire. </w:t>
      </w:r>
      <w:r w:rsidRPr="4C538511" w:rsidR="568922A1">
        <w:rPr>
          <w:rFonts w:ascii="Aptos" w:hAnsi="Aptos" w:eastAsia="Aptos" w:cs="Aptos" w:asciiTheme="minorAscii" w:hAnsiTheme="minorAscii" w:eastAsiaTheme="minorAscii" w:cstheme="minorAscii"/>
          <w:sz w:val="22"/>
          <w:szCs w:val="22"/>
          <w:u w:val="none"/>
        </w:rPr>
        <w:t xml:space="preserve">Upon further research, I have found that questionnaires are </w:t>
      </w:r>
      <w:r w:rsidRPr="4C538511" w:rsidR="568922A1">
        <w:rPr>
          <w:rFonts w:ascii="Aptos" w:hAnsi="Aptos" w:eastAsia="Aptos" w:cs="Aptos" w:asciiTheme="minorAscii" w:hAnsiTheme="minorAscii" w:eastAsiaTheme="minorAscii" w:cstheme="minorAscii"/>
          <w:sz w:val="22"/>
          <w:szCs w:val="22"/>
          <w:u w:val="none"/>
        </w:rPr>
        <w:t>very effective</w:t>
      </w:r>
      <w:r w:rsidRPr="4C538511" w:rsidR="568922A1">
        <w:rPr>
          <w:rFonts w:ascii="Aptos" w:hAnsi="Aptos" w:eastAsia="Aptos" w:cs="Aptos" w:asciiTheme="minorAscii" w:hAnsiTheme="minorAscii" w:eastAsiaTheme="minorAscii" w:cstheme="minorAscii"/>
          <w:sz w:val="22"/>
          <w:szCs w:val="22"/>
          <w:u w:val="none"/>
        </w:rPr>
        <w:t xml:space="preserve"> in retrieving simple, short answers to </w:t>
      </w:r>
      <w:r w:rsidRPr="4C538511" w:rsidR="174561C5">
        <w:rPr>
          <w:rFonts w:ascii="Aptos" w:hAnsi="Aptos" w:eastAsia="Aptos" w:cs="Aptos" w:asciiTheme="minorAscii" w:hAnsiTheme="minorAscii" w:eastAsiaTheme="minorAscii" w:cstheme="minorAscii"/>
          <w:sz w:val="22"/>
          <w:szCs w:val="22"/>
          <w:u w:val="none"/>
        </w:rPr>
        <w:t xml:space="preserve">specific questions </w:t>
      </w:r>
      <w:r w:rsidRPr="4C538511" w:rsidR="1A8B4E02">
        <w:rPr>
          <w:rFonts w:ascii="Aptos" w:hAnsi="Aptos" w:eastAsia="Aptos" w:cs="Aptos" w:asciiTheme="minorAscii" w:hAnsiTheme="minorAscii" w:eastAsiaTheme="minorAscii" w:cstheme="minorAscii"/>
          <w:sz w:val="22"/>
          <w:szCs w:val="22"/>
          <w:u w:val="none"/>
        </w:rPr>
        <w:t>(</w:t>
      </w:r>
      <w:r w:rsidRPr="4C538511" w:rsidR="5568FBC6">
        <w:rPr>
          <w:rFonts w:ascii="Aptos" w:hAnsi="Aptos" w:eastAsia="Aptos" w:cs="Aptos" w:asciiTheme="minorAscii" w:hAnsiTheme="minorAscii" w:eastAsiaTheme="minorAscii" w:cstheme="minorAscii"/>
          <w:sz w:val="22"/>
          <w:szCs w:val="22"/>
          <w:u w:val="none"/>
        </w:rPr>
        <w:t>Malay, 2012</w:t>
      </w:r>
      <w:r w:rsidRPr="4C538511" w:rsidR="7966B388">
        <w:rPr>
          <w:rFonts w:ascii="Aptos" w:hAnsi="Aptos" w:eastAsia="Aptos" w:cs="Aptos" w:asciiTheme="minorAscii" w:hAnsiTheme="minorAscii" w:eastAsiaTheme="minorAscii" w:cstheme="minorAscii"/>
          <w:sz w:val="22"/>
          <w:szCs w:val="22"/>
          <w:u w:val="none"/>
        </w:rPr>
        <w:t>).</w:t>
      </w:r>
      <w:r w:rsidRPr="4C538511" w:rsidR="174561C5">
        <w:rPr>
          <w:rFonts w:ascii="Aptos" w:hAnsi="Aptos" w:eastAsia="Aptos" w:cs="Aptos" w:asciiTheme="minorAscii" w:hAnsiTheme="minorAscii" w:eastAsiaTheme="minorAscii" w:cstheme="minorAscii"/>
          <w:sz w:val="22"/>
          <w:szCs w:val="22"/>
          <w:u w:val="none"/>
        </w:rPr>
        <w:t xml:space="preserve"> While this is useful in some cases, surveys </w:t>
      </w:r>
      <w:r w:rsidRPr="4C538511" w:rsidR="174561C5">
        <w:rPr>
          <w:rFonts w:ascii="Aptos" w:hAnsi="Aptos" w:eastAsia="Aptos" w:cs="Aptos" w:asciiTheme="minorAscii" w:hAnsiTheme="minorAscii" w:eastAsiaTheme="minorAscii" w:cstheme="minorAscii"/>
          <w:sz w:val="22"/>
          <w:szCs w:val="22"/>
          <w:u w:val="none"/>
        </w:rPr>
        <w:t>seem to be</w:t>
      </w:r>
      <w:r w:rsidRPr="4C538511" w:rsidR="174561C5">
        <w:rPr>
          <w:rFonts w:ascii="Aptos" w:hAnsi="Aptos" w:eastAsia="Aptos" w:cs="Aptos" w:asciiTheme="minorAscii" w:hAnsiTheme="minorAscii" w:eastAsiaTheme="minorAscii" w:cstheme="minorAscii"/>
          <w:sz w:val="22"/>
          <w:szCs w:val="22"/>
          <w:u w:val="none"/>
        </w:rPr>
        <w:t xml:space="preserve"> more useful for the research proposal I am making</w:t>
      </w:r>
      <w:r w:rsidRPr="4C538511" w:rsidR="693F935B">
        <w:rPr>
          <w:rFonts w:ascii="Aptos" w:hAnsi="Aptos" w:eastAsia="Aptos" w:cs="Aptos" w:asciiTheme="minorAscii" w:hAnsiTheme="minorAscii" w:eastAsiaTheme="minorAscii" w:cstheme="minorAscii"/>
          <w:sz w:val="22"/>
          <w:szCs w:val="22"/>
          <w:u w:val="none"/>
        </w:rPr>
        <w:t xml:space="preserve"> because the</w:t>
      </w:r>
      <w:r w:rsidRPr="4C538511" w:rsidR="47374AD0">
        <w:rPr>
          <w:rFonts w:ascii="Aptos" w:hAnsi="Aptos" w:eastAsia="Aptos" w:cs="Aptos" w:asciiTheme="minorAscii" w:hAnsiTheme="minorAscii" w:eastAsiaTheme="minorAscii" w:cstheme="minorAscii"/>
          <w:sz w:val="22"/>
          <w:szCs w:val="22"/>
          <w:u w:val="none"/>
        </w:rPr>
        <w:t xml:space="preserve"> data collected </w:t>
      </w:r>
      <w:r w:rsidRPr="4C538511" w:rsidR="193AF7ED">
        <w:rPr>
          <w:rFonts w:ascii="Aptos" w:hAnsi="Aptos" w:eastAsia="Aptos" w:cs="Aptos" w:asciiTheme="minorAscii" w:hAnsiTheme="minorAscii" w:eastAsiaTheme="minorAscii" w:cstheme="minorAscii"/>
          <w:sz w:val="22"/>
          <w:szCs w:val="22"/>
          <w:u w:val="none"/>
        </w:rPr>
        <w:t xml:space="preserve">can be used to answer my research questions (Ponto, 2015). </w:t>
      </w:r>
    </w:p>
    <w:p w:rsidR="193AF7ED" w:rsidP="4C538511" w:rsidRDefault="193AF7ED" w14:paraId="08A181C0" w14:textId="5696CC01">
      <w:pPr>
        <w:pStyle w:val="Normal"/>
        <w:rPr>
          <w:rFonts w:ascii="Aptos" w:hAnsi="Aptos" w:eastAsia="Aptos" w:cs="Aptos" w:asciiTheme="minorAscii" w:hAnsiTheme="minorAscii" w:eastAsiaTheme="minorAscii" w:cstheme="minorAscii"/>
          <w:sz w:val="22"/>
          <w:szCs w:val="22"/>
          <w:u w:val="none"/>
        </w:rPr>
      </w:pPr>
      <w:r w:rsidRPr="38FA38DE" w:rsidR="193AF7ED">
        <w:rPr>
          <w:rFonts w:ascii="Aptos" w:hAnsi="Aptos" w:eastAsia="Aptos" w:cs="Aptos" w:asciiTheme="minorAscii" w:hAnsiTheme="minorAscii" w:eastAsiaTheme="minorAscii" w:cstheme="minorAscii"/>
          <w:sz w:val="22"/>
          <w:szCs w:val="22"/>
          <w:u w:val="none"/>
        </w:rPr>
        <w:t xml:space="preserve">My chosen </w:t>
      </w:r>
      <w:r w:rsidRPr="38FA38DE" w:rsidR="08E22725">
        <w:rPr>
          <w:rFonts w:ascii="Aptos" w:hAnsi="Aptos" w:eastAsia="Aptos" w:cs="Aptos" w:asciiTheme="minorAscii" w:hAnsiTheme="minorAscii" w:eastAsiaTheme="minorAscii" w:cstheme="minorAscii"/>
          <w:sz w:val="22"/>
          <w:szCs w:val="22"/>
          <w:u w:val="none"/>
        </w:rPr>
        <w:t>research</w:t>
      </w:r>
      <w:r w:rsidRPr="38FA38DE" w:rsidR="193AF7ED">
        <w:rPr>
          <w:rFonts w:ascii="Aptos" w:hAnsi="Aptos" w:eastAsia="Aptos" w:cs="Aptos" w:asciiTheme="minorAscii" w:hAnsiTheme="minorAscii" w:eastAsiaTheme="minorAscii" w:cstheme="minorAscii"/>
          <w:sz w:val="22"/>
          <w:szCs w:val="22"/>
          <w:u w:val="none"/>
        </w:rPr>
        <w:t xml:space="preserve"> method for this investigation is using surveys. Research surveys are defined as the “collection of information from a sample of individuals through their responses to questions” (Check, et al. 2012).</w:t>
      </w:r>
      <w:r w:rsidRPr="38FA38DE" w:rsidR="225F2596">
        <w:rPr>
          <w:rFonts w:ascii="Aptos" w:hAnsi="Aptos" w:eastAsia="Aptos" w:cs="Aptos" w:asciiTheme="minorAscii" w:hAnsiTheme="minorAscii" w:eastAsiaTheme="minorAscii" w:cstheme="minorAscii"/>
          <w:sz w:val="22"/>
          <w:szCs w:val="22"/>
          <w:u w:val="none"/>
        </w:rPr>
        <w:t xml:space="preserve"> </w:t>
      </w:r>
      <w:r w:rsidRPr="38FA38DE" w:rsidR="5F89A05D">
        <w:rPr>
          <w:rFonts w:ascii="Aptos" w:hAnsi="Aptos" w:eastAsia="Aptos" w:cs="Aptos" w:asciiTheme="minorAscii" w:hAnsiTheme="minorAscii" w:eastAsiaTheme="minorAscii" w:cstheme="minorAscii"/>
          <w:sz w:val="22"/>
          <w:szCs w:val="22"/>
          <w:u w:val="none"/>
        </w:rPr>
        <w:t xml:space="preserve">I can </w:t>
      </w:r>
      <w:r w:rsidRPr="38FA38DE" w:rsidR="3ECE0F61">
        <w:rPr>
          <w:rFonts w:ascii="Aptos" w:hAnsi="Aptos" w:eastAsia="Aptos" w:cs="Aptos" w:asciiTheme="minorAscii" w:hAnsiTheme="minorAscii" w:eastAsiaTheme="minorAscii" w:cstheme="minorAscii"/>
          <w:sz w:val="22"/>
          <w:szCs w:val="22"/>
          <w:u w:val="none"/>
        </w:rPr>
        <w:t>distribute</w:t>
      </w:r>
      <w:r w:rsidRPr="38FA38DE" w:rsidR="5F89A05D">
        <w:rPr>
          <w:rFonts w:ascii="Aptos" w:hAnsi="Aptos" w:eastAsia="Aptos" w:cs="Aptos" w:asciiTheme="minorAscii" w:hAnsiTheme="minorAscii" w:eastAsiaTheme="minorAscii" w:cstheme="minorAscii"/>
          <w:sz w:val="22"/>
          <w:szCs w:val="22"/>
          <w:u w:val="none"/>
        </w:rPr>
        <w:t xml:space="preserve"> this to employees via social media platforms and emails. </w:t>
      </w:r>
    </w:p>
    <w:p w:rsidR="193AF7ED" w:rsidP="4C538511" w:rsidRDefault="193AF7ED" w14:paraId="7E164E0F" w14:textId="46C49975">
      <w:pPr>
        <w:pStyle w:val="Normal"/>
        <w:rPr>
          <w:rFonts w:ascii="Aptos" w:hAnsi="Aptos" w:eastAsia="Aptos" w:cs="Aptos" w:asciiTheme="minorAscii" w:hAnsiTheme="minorAscii" w:eastAsiaTheme="minorAscii" w:cstheme="minorAscii"/>
          <w:sz w:val="22"/>
          <w:szCs w:val="22"/>
          <w:u w:val="none"/>
        </w:rPr>
      </w:pPr>
      <w:r w:rsidRPr="4C538511" w:rsidR="193AF7ED">
        <w:rPr>
          <w:rFonts w:ascii="Aptos" w:hAnsi="Aptos" w:eastAsia="Aptos" w:cs="Aptos" w:asciiTheme="minorAscii" w:hAnsiTheme="minorAscii" w:eastAsiaTheme="minorAscii" w:cstheme="minorAscii"/>
          <w:sz w:val="22"/>
          <w:szCs w:val="22"/>
          <w:u w:val="none"/>
        </w:rPr>
        <w:t xml:space="preserve">The target sample for my survey will be for employees, to provide </w:t>
      </w:r>
      <w:r w:rsidRPr="4C538511" w:rsidR="463E87CD">
        <w:rPr>
          <w:rFonts w:ascii="Aptos" w:hAnsi="Aptos" w:eastAsia="Aptos" w:cs="Aptos" w:asciiTheme="minorAscii" w:hAnsiTheme="minorAscii" w:eastAsiaTheme="minorAscii" w:cstheme="minorAscii"/>
          <w:sz w:val="22"/>
          <w:szCs w:val="22"/>
          <w:u w:val="none"/>
        </w:rPr>
        <w:t>an insight for managers into the factors which motivate them best</w:t>
      </w:r>
      <w:r w:rsidRPr="4C538511" w:rsidR="76A8419C">
        <w:rPr>
          <w:rFonts w:ascii="Aptos" w:hAnsi="Aptos" w:eastAsia="Aptos" w:cs="Aptos" w:asciiTheme="minorAscii" w:hAnsiTheme="minorAscii" w:eastAsiaTheme="minorAscii" w:cstheme="minorAscii"/>
          <w:sz w:val="22"/>
          <w:szCs w:val="22"/>
          <w:u w:val="none"/>
        </w:rPr>
        <w:t xml:space="preserve">, in hopes of filling the literary gaps. </w:t>
      </w:r>
      <w:r w:rsidRPr="4C538511" w:rsidR="1778BE2E">
        <w:rPr>
          <w:rFonts w:ascii="Aptos" w:hAnsi="Aptos" w:eastAsia="Aptos" w:cs="Aptos" w:asciiTheme="minorAscii" w:hAnsiTheme="minorAscii" w:eastAsiaTheme="minorAscii" w:cstheme="minorAscii"/>
          <w:sz w:val="22"/>
          <w:szCs w:val="22"/>
          <w:u w:val="none"/>
        </w:rPr>
        <w:t>To obtain these samples, I will use a system of simple-random sampling and systematic sampling techniques to have an overall perspective of the employee pop</w:t>
      </w:r>
      <w:r w:rsidRPr="4C538511" w:rsidR="44144E64">
        <w:rPr>
          <w:rFonts w:ascii="Aptos" w:hAnsi="Aptos" w:eastAsia="Aptos" w:cs="Aptos" w:asciiTheme="minorAscii" w:hAnsiTheme="minorAscii" w:eastAsiaTheme="minorAscii" w:cstheme="minorAscii"/>
          <w:sz w:val="22"/>
          <w:szCs w:val="22"/>
          <w:u w:val="none"/>
        </w:rPr>
        <w:t>ulation in</w:t>
      </w:r>
      <w:r w:rsidRPr="4C538511" w:rsidR="5A784CCA">
        <w:rPr>
          <w:rFonts w:ascii="Aptos" w:hAnsi="Aptos" w:eastAsia="Aptos" w:cs="Aptos" w:asciiTheme="minorAscii" w:hAnsiTheme="minorAscii" w:eastAsiaTheme="minorAscii" w:cstheme="minorAscii"/>
          <w:sz w:val="22"/>
          <w:szCs w:val="22"/>
          <w:u w:val="none"/>
        </w:rPr>
        <w:t xml:space="preserve"> different </w:t>
      </w:r>
      <w:r w:rsidRPr="4C538511" w:rsidR="5A784CCA">
        <w:rPr>
          <w:rFonts w:ascii="Aptos" w:hAnsi="Aptos" w:eastAsia="Aptos" w:cs="Aptos" w:asciiTheme="minorAscii" w:hAnsiTheme="minorAscii" w:eastAsiaTheme="minorAscii" w:cstheme="minorAscii"/>
          <w:sz w:val="22"/>
          <w:szCs w:val="22"/>
          <w:u w:val="none"/>
        </w:rPr>
        <w:t>organisations</w:t>
      </w:r>
      <w:r w:rsidRPr="4C538511" w:rsidR="5A784CCA">
        <w:rPr>
          <w:rFonts w:ascii="Aptos" w:hAnsi="Aptos" w:eastAsia="Aptos" w:cs="Aptos" w:asciiTheme="minorAscii" w:hAnsiTheme="minorAscii" w:eastAsiaTheme="minorAscii" w:cstheme="minorAscii"/>
          <w:sz w:val="22"/>
          <w:szCs w:val="22"/>
          <w:u w:val="none"/>
        </w:rPr>
        <w:t xml:space="preserve">. </w:t>
      </w:r>
      <w:r w:rsidRPr="4C538511" w:rsidR="65B9CC6D">
        <w:rPr>
          <w:rFonts w:ascii="Aptos" w:hAnsi="Aptos" w:eastAsia="Aptos" w:cs="Aptos" w:asciiTheme="minorAscii" w:hAnsiTheme="minorAscii" w:eastAsiaTheme="minorAscii" w:cstheme="minorAscii"/>
          <w:sz w:val="22"/>
          <w:szCs w:val="22"/>
          <w:u w:val="none"/>
        </w:rPr>
        <w:t xml:space="preserve">These are sampling methods which obtain </w:t>
      </w:r>
      <w:r w:rsidRPr="4C538511" w:rsidR="6D855933">
        <w:rPr>
          <w:rFonts w:ascii="Aptos" w:hAnsi="Aptos" w:eastAsia="Aptos" w:cs="Aptos" w:asciiTheme="minorAscii" w:hAnsiTheme="minorAscii" w:eastAsiaTheme="minorAscii" w:cstheme="minorAscii"/>
          <w:sz w:val="22"/>
          <w:szCs w:val="22"/>
          <w:u w:val="none"/>
        </w:rPr>
        <w:t>unbiased quantitative</w:t>
      </w:r>
      <w:r w:rsidRPr="4C538511" w:rsidR="72CD501D">
        <w:rPr>
          <w:rFonts w:ascii="Aptos" w:hAnsi="Aptos" w:eastAsia="Aptos" w:cs="Aptos" w:asciiTheme="minorAscii" w:hAnsiTheme="minorAscii" w:eastAsiaTheme="minorAscii" w:cstheme="minorAscii"/>
          <w:sz w:val="22"/>
          <w:szCs w:val="22"/>
          <w:u w:val="none"/>
        </w:rPr>
        <w:t xml:space="preserve"> results which are highly representative of the population (Noor, et al. 2022). </w:t>
      </w:r>
    </w:p>
    <w:p w:rsidR="4C538511" w:rsidP="4C538511" w:rsidRDefault="4C538511" w14:paraId="04EE50DA" w14:textId="7660970F">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218878D1" w14:textId="55A17657">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078AE964" w14:textId="723FDE51">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6CA1B3CC" w14:textId="5A57317D">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02D9ACBA" w14:textId="1F2C0D75">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7CB9D923" w14:textId="3278D0EA">
      <w:pPr>
        <w:pStyle w:val="Normal"/>
        <w:rPr>
          <w:rFonts w:ascii="Aptos" w:hAnsi="Aptos" w:eastAsia="Aptos" w:cs="Aptos" w:asciiTheme="minorAscii" w:hAnsiTheme="minorAscii" w:eastAsiaTheme="minorAscii" w:cstheme="minorAscii"/>
          <w:sz w:val="22"/>
          <w:szCs w:val="22"/>
          <w:u w:val="none"/>
        </w:rPr>
      </w:pPr>
    </w:p>
    <w:p w:rsidR="3F859A53" w:rsidP="4C538511" w:rsidRDefault="3F859A53" w14:paraId="0AD6449E" w14:textId="344B023E">
      <w:pPr>
        <w:pStyle w:val="Normal"/>
        <w:rPr>
          <w:rFonts w:ascii="Times New Roman" w:hAnsi="Times New Roman" w:eastAsia="Times New Roman" w:cs="Times New Roman"/>
          <w:sz w:val="26"/>
          <w:szCs w:val="26"/>
          <w:u w:val="single"/>
        </w:rPr>
      </w:pPr>
      <w:r w:rsidRPr="4C538511" w:rsidR="3F859A53">
        <w:rPr>
          <w:rFonts w:ascii="Times New Roman" w:hAnsi="Times New Roman" w:eastAsia="Times New Roman" w:cs="Times New Roman"/>
          <w:sz w:val="26"/>
          <w:szCs w:val="26"/>
          <w:u w:val="single"/>
        </w:rPr>
        <w:t xml:space="preserve">Data Collection </w:t>
      </w:r>
      <w:r w:rsidRPr="4C538511" w:rsidR="05D1C795">
        <w:rPr>
          <w:rFonts w:ascii="Times New Roman" w:hAnsi="Times New Roman" w:eastAsia="Times New Roman" w:cs="Times New Roman"/>
          <w:sz w:val="26"/>
          <w:szCs w:val="26"/>
          <w:u w:val="single"/>
        </w:rPr>
        <w:t>and Analysis</w:t>
      </w:r>
    </w:p>
    <w:p w:rsidR="05D1C795" w:rsidP="4C538511" w:rsidRDefault="05D1C795" w14:paraId="676F5838" w14:textId="091D5E66">
      <w:pPr>
        <w:pStyle w:val="Normal"/>
        <w:rPr>
          <w:rFonts w:ascii="Aptos" w:hAnsi="Aptos" w:eastAsia="Aptos" w:cs="Aptos" w:asciiTheme="minorAscii" w:hAnsiTheme="minorAscii" w:eastAsiaTheme="minorAscii" w:cstheme="minorAscii"/>
          <w:sz w:val="22"/>
          <w:szCs w:val="22"/>
          <w:u w:val="none"/>
        </w:rPr>
      </w:pPr>
      <w:r w:rsidRPr="5CF2AC26" w:rsidR="05D1C795">
        <w:rPr>
          <w:rFonts w:ascii="Aptos" w:hAnsi="Aptos" w:eastAsia="Aptos" w:cs="Aptos" w:asciiTheme="minorAscii" w:hAnsiTheme="minorAscii" w:eastAsiaTheme="minorAscii" w:cstheme="minorAscii"/>
          <w:sz w:val="22"/>
          <w:szCs w:val="22"/>
          <w:u w:val="none"/>
        </w:rPr>
        <w:t>The survey will consist of questions asking the employees to answer simply with ‘Yes’ or ‘No’ or on a scale from ‘Strongly Agree’ to ‘Strongly Disagree</w:t>
      </w:r>
      <w:r w:rsidRPr="5CF2AC26" w:rsidR="05D1C795">
        <w:rPr>
          <w:rFonts w:ascii="Aptos" w:hAnsi="Aptos" w:eastAsia="Aptos" w:cs="Aptos" w:asciiTheme="minorAscii" w:hAnsiTheme="minorAscii" w:eastAsiaTheme="minorAscii" w:cstheme="minorAscii"/>
          <w:sz w:val="22"/>
          <w:szCs w:val="22"/>
          <w:u w:val="none"/>
        </w:rPr>
        <w:t>’</w:t>
      </w:r>
      <w:r w:rsidRPr="5CF2AC26" w:rsidR="5582BCA1">
        <w:rPr>
          <w:rFonts w:ascii="Aptos" w:hAnsi="Aptos" w:eastAsia="Aptos" w:cs="Aptos" w:asciiTheme="minorAscii" w:hAnsiTheme="minorAscii" w:eastAsiaTheme="minorAscii" w:cstheme="minorAscii"/>
          <w:sz w:val="22"/>
          <w:szCs w:val="22"/>
          <w:u w:val="none"/>
        </w:rPr>
        <w:t>.</w:t>
      </w:r>
      <w:r w:rsidRPr="5CF2AC26" w:rsidR="5582BCA1">
        <w:rPr>
          <w:rFonts w:ascii="Aptos" w:hAnsi="Aptos" w:eastAsia="Aptos" w:cs="Aptos" w:asciiTheme="minorAscii" w:hAnsiTheme="minorAscii" w:eastAsiaTheme="minorAscii" w:cstheme="minorAscii"/>
          <w:sz w:val="22"/>
          <w:szCs w:val="22"/>
          <w:u w:val="none"/>
        </w:rPr>
        <w:t xml:space="preserve"> </w:t>
      </w:r>
      <w:r w:rsidRPr="5CF2AC26" w:rsidR="1316B4EF">
        <w:rPr>
          <w:rFonts w:ascii="Aptos" w:hAnsi="Aptos" w:eastAsia="Aptos" w:cs="Aptos" w:asciiTheme="minorAscii" w:hAnsiTheme="minorAscii" w:eastAsiaTheme="minorAscii" w:cstheme="minorAscii"/>
          <w:sz w:val="22"/>
          <w:szCs w:val="22"/>
          <w:u w:val="none"/>
        </w:rPr>
        <w:t xml:space="preserve">This is a form of qualitative research which can be </w:t>
      </w:r>
      <w:r w:rsidRPr="5CF2AC26" w:rsidR="23776FD0">
        <w:rPr>
          <w:rFonts w:ascii="Aptos" w:hAnsi="Aptos" w:eastAsia="Aptos" w:cs="Aptos" w:asciiTheme="minorAscii" w:hAnsiTheme="minorAscii" w:eastAsiaTheme="minorAscii" w:cstheme="minorAscii"/>
          <w:sz w:val="22"/>
          <w:szCs w:val="22"/>
          <w:u w:val="none"/>
        </w:rPr>
        <w:t xml:space="preserve">easily represented using pie charts and bar graphs. </w:t>
      </w:r>
      <w:r w:rsidRPr="5CF2AC26" w:rsidR="23776FD0">
        <w:rPr>
          <w:rFonts w:ascii="Aptos" w:hAnsi="Aptos" w:eastAsia="Aptos" w:cs="Aptos" w:asciiTheme="minorAscii" w:hAnsiTheme="minorAscii" w:eastAsiaTheme="minorAscii" w:cstheme="minorAscii"/>
          <w:sz w:val="22"/>
          <w:szCs w:val="22"/>
          <w:u w:val="none"/>
        </w:rPr>
        <w:t>The importance of these r</w:t>
      </w:r>
      <w:r w:rsidRPr="5CF2AC26" w:rsidR="1B894798">
        <w:rPr>
          <w:rFonts w:ascii="Aptos" w:hAnsi="Aptos" w:eastAsia="Aptos" w:cs="Aptos" w:asciiTheme="minorAscii" w:hAnsiTheme="minorAscii" w:eastAsiaTheme="minorAscii" w:cstheme="minorAscii"/>
          <w:sz w:val="22"/>
          <w:szCs w:val="22"/>
          <w:u w:val="none"/>
        </w:rPr>
        <w:t xml:space="preserve">esults is </w:t>
      </w:r>
      <w:r w:rsidRPr="5CF2AC26" w:rsidR="4172C35E">
        <w:rPr>
          <w:rFonts w:ascii="Aptos" w:hAnsi="Aptos" w:eastAsia="Aptos" w:cs="Aptos" w:asciiTheme="minorAscii" w:hAnsiTheme="minorAscii" w:eastAsiaTheme="minorAscii" w:cstheme="minorAscii"/>
          <w:sz w:val="22"/>
          <w:szCs w:val="22"/>
          <w:u w:val="none"/>
        </w:rPr>
        <w:t>to portray feelings instead of statistics</w:t>
      </w:r>
      <w:r w:rsidRPr="5CF2AC26" w:rsidR="4CFDBD7E">
        <w:rPr>
          <w:rFonts w:ascii="Aptos" w:hAnsi="Aptos" w:eastAsia="Aptos" w:cs="Aptos" w:asciiTheme="minorAscii" w:hAnsiTheme="minorAscii" w:eastAsiaTheme="minorAscii" w:cstheme="minorAscii"/>
          <w:sz w:val="22"/>
          <w:szCs w:val="22"/>
          <w:u w:val="none"/>
        </w:rPr>
        <w:t xml:space="preserve"> (</w:t>
      </w:r>
      <w:r w:rsidRPr="5CF2AC26" w:rsidR="4CFDBD7E">
        <w:rPr>
          <w:rFonts w:ascii="Aptos" w:hAnsi="Aptos" w:eastAsia="Aptos" w:cs="Aptos" w:asciiTheme="minorAscii" w:hAnsiTheme="minorAscii" w:eastAsiaTheme="minorAscii" w:cstheme="minorAscii"/>
          <w:sz w:val="22"/>
          <w:szCs w:val="22"/>
          <w:u w:val="none"/>
        </w:rPr>
        <w:t>Mohajan</w:t>
      </w:r>
      <w:r w:rsidRPr="5CF2AC26" w:rsidR="4CFDBD7E">
        <w:rPr>
          <w:rFonts w:ascii="Aptos" w:hAnsi="Aptos" w:eastAsia="Aptos" w:cs="Aptos" w:asciiTheme="minorAscii" w:hAnsiTheme="minorAscii" w:eastAsiaTheme="minorAscii" w:cstheme="minorAscii"/>
          <w:sz w:val="22"/>
          <w:szCs w:val="22"/>
          <w:u w:val="none"/>
        </w:rPr>
        <w:t xml:space="preserve">, 2018) </w:t>
      </w:r>
      <w:r w:rsidRPr="5CF2AC26" w:rsidR="4F68CAA4">
        <w:rPr>
          <w:rFonts w:ascii="Aptos" w:hAnsi="Aptos" w:eastAsia="Aptos" w:cs="Aptos" w:asciiTheme="minorAscii" w:hAnsiTheme="minorAscii" w:eastAsiaTheme="minorAscii" w:cstheme="minorAscii"/>
          <w:sz w:val="22"/>
          <w:szCs w:val="22"/>
          <w:u w:val="none"/>
        </w:rPr>
        <w:t>which is more applicable to the purpose of my research report</w:t>
      </w:r>
      <w:r w:rsidRPr="5CF2AC26" w:rsidR="15338973">
        <w:rPr>
          <w:rFonts w:ascii="Aptos" w:hAnsi="Aptos" w:eastAsia="Aptos" w:cs="Aptos" w:asciiTheme="minorAscii" w:hAnsiTheme="minorAscii" w:eastAsiaTheme="minorAscii" w:cstheme="minorAscii"/>
          <w:sz w:val="22"/>
          <w:szCs w:val="22"/>
          <w:u w:val="none"/>
        </w:rPr>
        <w:t>.</w:t>
      </w:r>
      <w:r w:rsidRPr="5CF2AC26" w:rsidR="15338973">
        <w:rPr>
          <w:rFonts w:ascii="Aptos" w:hAnsi="Aptos" w:eastAsia="Aptos" w:cs="Aptos" w:asciiTheme="minorAscii" w:hAnsiTheme="minorAscii" w:eastAsiaTheme="minorAscii" w:cstheme="minorAscii"/>
          <w:sz w:val="22"/>
          <w:szCs w:val="22"/>
          <w:u w:val="none"/>
        </w:rPr>
        <w:t xml:space="preserve"> </w:t>
      </w:r>
      <w:r w:rsidRPr="5CF2AC26" w:rsidR="7585EA4E">
        <w:rPr>
          <w:rFonts w:ascii="Aptos" w:hAnsi="Aptos" w:eastAsia="Aptos" w:cs="Aptos" w:asciiTheme="minorAscii" w:hAnsiTheme="minorAscii" w:eastAsiaTheme="minorAscii" w:cstheme="minorAscii"/>
          <w:sz w:val="22"/>
          <w:szCs w:val="22"/>
          <w:u w:val="none"/>
        </w:rPr>
        <w:t xml:space="preserve">In terms of quantitative questions, I will include questions like </w:t>
      </w:r>
      <w:r w:rsidRPr="5CF2AC26" w:rsidR="4AEBAF74">
        <w:rPr>
          <w:rFonts w:ascii="Aptos" w:hAnsi="Aptos" w:eastAsia="Aptos" w:cs="Aptos" w:asciiTheme="minorAscii" w:hAnsiTheme="minorAscii" w:eastAsiaTheme="minorAscii" w:cstheme="minorAscii"/>
          <w:sz w:val="22"/>
          <w:szCs w:val="22"/>
          <w:u w:val="none"/>
        </w:rPr>
        <w:t>“How many hours do you work a week?</w:t>
      </w:r>
      <w:r w:rsidRPr="5CF2AC26" w:rsidR="4AEBAF74">
        <w:rPr>
          <w:rFonts w:ascii="Aptos" w:hAnsi="Aptos" w:eastAsia="Aptos" w:cs="Aptos" w:asciiTheme="minorAscii" w:hAnsiTheme="minorAscii" w:eastAsiaTheme="minorAscii" w:cstheme="minorAscii"/>
          <w:sz w:val="22"/>
          <w:szCs w:val="22"/>
          <w:u w:val="none"/>
        </w:rPr>
        <w:t>”,</w:t>
      </w:r>
      <w:r w:rsidRPr="5CF2AC26" w:rsidR="4AEBAF74">
        <w:rPr>
          <w:rFonts w:ascii="Aptos" w:hAnsi="Aptos" w:eastAsia="Aptos" w:cs="Aptos" w:asciiTheme="minorAscii" w:hAnsiTheme="minorAscii" w:eastAsiaTheme="minorAscii" w:cstheme="minorAscii"/>
          <w:sz w:val="22"/>
          <w:szCs w:val="22"/>
          <w:u w:val="none"/>
        </w:rPr>
        <w:t xml:space="preserve"> “</w:t>
      </w:r>
      <w:r w:rsidRPr="5CF2AC26" w:rsidR="0E5E7954">
        <w:rPr>
          <w:rFonts w:ascii="Aptos" w:hAnsi="Aptos" w:eastAsia="Aptos" w:cs="Aptos" w:asciiTheme="minorAscii" w:hAnsiTheme="minorAscii" w:eastAsiaTheme="minorAscii" w:cstheme="minorAscii"/>
          <w:sz w:val="22"/>
          <w:szCs w:val="22"/>
          <w:u w:val="none"/>
        </w:rPr>
        <w:t xml:space="preserve">How often does your manager have meetings a week?”, etc. </w:t>
      </w:r>
    </w:p>
    <w:p w:rsidR="15338973" w:rsidP="4C538511" w:rsidRDefault="15338973" w14:paraId="3379FAB3" w14:textId="0DD9F661">
      <w:pPr>
        <w:pStyle w:val="Normal"/>
        <w:rPr>
          <w:rFonts w:ascii="Aptos" w:hAnsi="Aptos" w:eastAsia="Aptos" w:cs="Aptos" w:asciiTheme="minorAscii" w:hAnsiTheme="minorAscii" w:eastAsiaTheme="minorAscii" w:cstheme="minorAscii"/>
          <w:sz w:val="22"/>
          <w:szCs w:val="22"/>
          <w:u w:val="none"/>
        </w:rPr>
      </w:pPr>
      <w:r w:rsidRPr="4C538511" w:rsidR="15338973">
        <w:rPr>
          <w:rFonts w:ascii="Aptos" w:hAnsi="Aptos" w:eastAsia="Aptos" w:cs="Aptos" w:asciiTheme="minorAscii" w:hAnsiTheme="minorAscii" w:eastAsiaTheme="minorAscii" w:cstheme="minorAscii"/>
          <w:sz w:val="22"/>
          <w:szCs w:val="22"/>
          <w:u w:val="none"/>
        </w:rPr>
        <w:t>Data analysis is a crucial tool which will help me to answer my research question</w:t>
      </w:r>
      <w:r w:rsidRPr="4C538511" w:rsidR="01B89491">
        <w:rPr>
          <w:rFonts w:ascii="Aptos" w:hAnsi="Aptos" w:eastAsia="Aptos" w:cs="Aptos" w:asciiTheme="minorAscii" w:hAnsiTheme="minorAscii" w:eastAsiaTheme="minorAscii" w:cstheme="minorAscii"/>
          <w:sz w:val="22"/>
          <w:szCs w:val="22"/>
          <w:u w:val="none"/>
        </w:rPr>
        <w:t xml:space="preserve">, and to aid in decision making made by managers (Roberts, 1986). </w:t>
      </w:r>
      <w:r w:rsidRPr="4C538511" w:rsidR="15338973">
        <w:rPr>
          <w:rFonts w:ascii="Aptos" w:hAnsi="Aptos" w:eastAsia="Aptos" w:cs="Aptos" w:asciiTheme="minorAscii" w:hAnsiTheme="minorAscii" w:eastAsiaTheme="minorAscii" w:cstheme="minorAscii"/>
          <w:sz w:val="22"/>
          <w:szCs w:val="22"/>
          <w:u w:val="none"/>
        </w:rPr>
        <w:t xml:space="preserve">From the </w:t>
      </w:r>
      <w:r w:rsidRPr="4C538511" w:rsidR="4250F73F">
        <w:rPr>
          <w:rFonts w:ascii="Aptos" w:hAnsi="Aptos" w:eastAsia="Aptos" w:cs="Aptos" w:asciiTheme="minorAscii" w:hAnsiTheme="minorAscii" w:eastAsiaTheme="minorAscii" w:cstheme="minorAscii"/>
          <w:sz w:val="22"/>
          <w:szCs w:val="22"/>
          <w:u w:val="none"/>
        </w:rPr>
        <w:t xml:space="preserve">data received from the surveys, which will be arranged in graphical format, I can begin to analyse patterns between the behavior of employees. For example, I could analyse what </w:t>
      </w:r>
      <w:r w:rsidRPr="4C538511" w:rsidR="2EFF6D08">
        <w:rPr>
          <w:rFonts w:ascii="Aptos" w:hAnsi="Aptos" w:eastAsia="Aptos" w:cs="Aptos" w:asciiTheme="minorAscii" w:hAnsiTheme="minorAscii" w:eastAsiaTheme="minorAscii" w:cstheme="minorAscii"/>
          <w:sz w:val="22"/>
          <w:szCs w:val="22"/>
          <w:u w:val="none"/>
        </w:rPr>
        <w:t xml:space="preserve">the employees of </w:t>
      </w:r>
      <w:r w:rsidRPr="4C538511" w:rsidR="4250F73F">
        <w:rPr>
          <w:rFonts w:ascii="Aptos" w:hAnsi="Aptos" w:eastAsia="Aptos" w:cs="Aptos" w:asciiTheme="minorAscii" w:hAnsiTheme="minorAscii" w:eastAsiaTheme="minorAscii" w:cstheme="minorAscii"/>
          <w:sz w:val="22"/>
          <w:szCs w:val="22"/>
          <w:u w:val="none"/>
        </w:rPr>
        <w:t xml:space="preserve">a successful </w:t>
      </w:r>
      <w:r w:rsidRPr="4C538511" w:rsidR="39C61DA8">
        <w:rPr>
          <w:rFonts w:ascii="Aptos" w:hAnsi="Aptos" w:eastAsia="Aptos" w:cs="Aptos" w:asciiTheme="minorAscii" w:hAnsiTheme="minorAscii" w:eastAsiaTheme="minorAscii" w:cstheme="minorAscii"/>
          <w:sz w:val="22"/>
          <w:szCs w:val="22"/>
          <w:u w:val="none"/>
        </w:rPr>
        <w:t xml:space="preserve">organisation </w:t>
      </w:r>
      <w:r w:rsidRPr="4C538511" w:rsidR="1BC084A2">
        <w:rPr>
          <w:rFonts w:ascii="Aptos" w:hAnsi="Aptos" w:eastAsia="Aptos" w:cs="Aptos" w:asciiTheme="minorAscii" w:hAnsiTheme="minorAscii" w:eastAsiaTheme="minorAscii" w:cstheme="minorAscii"/>
          <w:sz w:val="22"/>
          <w:szCs w:val="22"/>
          <w:u w:val="none"/>
        </w:rPr>
        <w:t xml:space="preserve">answer in my survey in comparison to employees from a less successful one.  </w:t>
      </w:r>
      <w:r w:rsidRPr="4C538511" w:rsidR="51A79280">
        <w:rPr>
          <w:rFonts w:ascii="Aptos" w:hAnsi="Aptos" w:eastAsia="Aptos" w:cs="Aptos" w:asciiTheme="minorAscii" w:hAnsiTheme="minorAscii" w:eastAsiaTheme="minorAscii" w:cstheme="minorAscii"/>
          <w:sz w:val="22"/>
          <w:szCs w:val="22"/>
          <w:u w:val="none"/>
        </w:rPr>
        <w:t xml:space="preserve">The significance of this is to understand patterns between employee behavior which </w:t>
      </w:r>
      <w:r w:rsidRPr="4C538511" w:rsidR="51A79280">
        <w:rPr>
          <w:rFonts w:ascii="Aptos" w:hAnsi="Aptos" w:eastAsia="Aptos" w:cs="Aptos" w:asciiTheme="minorAscii" w:hAnsiTheme="minorAscii" w:eastAsiaTheme="minorAscii" w:cstheme="minorAscii"/>
          <w:sz w:val="22"/>
          <w:szCs w:val="22"/>
          <w:u w:val="none"/>
        </w:rPr>
        <w:t>directly links</w:t>
      </w:r>
      <w:r w:rsidRPr="4C538511" w:rsidR="51A79280">
        <w:rPr>
          <w:rFonts w:ascii="Aptos" w:hAnsi="Aptos" w:eastAsia="Aptos" w:cs="Aptos" w:asciiTheme="minorAscii" w:hAnsiTheme="minorAscii" w:eastAsiaTheme="minorAscii" w:cstheme="minorAscii"/>
          <w:sz w:val="22"/>
          <w:szCs w:val="22"/>
          <w:u w:val="none"/>
        </w:rPr>
        <w:t xml:space="preserve"> to their work productivity in the workplace. </w:t>
      </w:r>
    </w:p>
    <w:p w:rsidR="51A79280" w:rsidP="4C538511" w:rsidRDefault="51A79280" w14:paraId="62AAFAF7" w14:textId="2461FB33">
      <w:pPr>
        <w:pStyle w:val="Normal"/>
        <w:rPr>
          <w:rFonts w:ascii="Times New Roman" w:hAnsi="Times New Roman" w:eastAsia="Times New Roman" w:cs="Times New Roman"/>
          <w:sz w:val="28"/>
          <w:szCs w:val="28"/>
          <w:u w:val="single"/>
        </w:rPr>
      </w:pPr>
      <w:r w:rsidRPr="4C538511" w:rsidR="51A79280">
        <w:rPr>
          <w:rFonts w:ascii="Times New Roman" w:hAnsi="Times New Roman" w:eastAsia="Times New Roman" w:cs="Times New Roman"/>
          <w:sz w:val="28"/>
          <w:szCs w:val="28"/>
          <w:u w:val="single"/>
        </w:rPr>
        <w:t xml:space="preserve">Limitations and Problems </w:t>
      </w:r>
    </w:p>
    <w:p w:rsidR="7D870549" w:rsidP="4C538511" w:rsidRDefault="7D870549" w14:paraId="639FA248" w14:textId="45D58EF1">
      <w:pPr>
        <w:pStyle w:val="Normal"/>
        <w:rPr>
          <w:rFonts w:ascii="Aptos" w:hAnsi="Aptos" w:eastAsia="Aptos" w:cs="Aptos" w:asciiTheme="minorAscii" w:hAnsiTheme="minorAscii" w:eastAsiaTheme="minorAscii" w:cstheme="minorAscii"/>
          <w:sz w:val="22"/>
          <w:szCs w:val="22"/>
          <w:u w:val="none"/>
        </w:rPr>
      </w:pPr>
      <w:r w:rsidRPr="4C538511" w:rsidR="7D870549">
        <w:rPr>
          <w:rFonts w:ascii="Aptos" w:hAnsi="Aptos" w:eastAsia="Aptos" w:cs="Aptos" w:asciiTheme="minorAscii" w:hAnsiTheme="minorAscii" w:eastAsiaTheme="minorAscii" w:cstheme="minorAscii"/>
          <w:sz w:val="22"/>
          <w:szCs w:val="22"/>
          <w:u w:val="none"/>
        </w:rPr>
        <w:t xml:space="preserve">The limitation of this survey is the planning and execution of the </w:t>
      </w:r>
      <w:r w:rsidRPr="4C538511" w:rsidR="4B9E2949">
        <w:rPr>
          <w:rFonts w:ascii="Aptos" w:hAnsi="Aptos" w:eastAsia="Aptos" w:cs="Aptos" w:asciiTheme="minorAscii" w:hAnsiTheme="minorAscii" w:eastAsiaTheme="minorAscii" w:cstheme="minorAscii"/>
          <w:sz w:val="22"/>
          <w:szCs w:val="22"/>
          <w:u w:val="none"/>
        </w:rPr>
        <w:t xml:space="preserve">survey. This can take a long time to </w:t>
      </w:r>
      <w:r w:rsidRPr="4C538511" w:rsidR="4B9E2949">
        <w:rPr>
          <w:rFonts w:ascii="Aptos" w:hAnsi="Aptos" w:eastAsia="Aptos" w:cs="Aptos" w:asciiTheme="minorAscii" w:hAnsiTheme="minorAscii" w:eastAsiaTheme="minorAscii" w:cstheme="minorAscii"/>
          <w:sz w:val="22"/>
          <w:szCs w:val="22"/>
          <w:u w:val="none"/>
        </w:rPr>
        <w:t>organise</w:t>
      </w:r>
      <w:r w:rsidRPr="4C538511" w:rsidR="4B9E2949">
        <w:rPr>
          <w:rFonts w:ascii="Aptos" w:hAnsi="Aptos" w:eastAsia="Aptos" w:cs="Aptos" w:asciiTheme="minorAscii" w:hAnsiTheme="minorAscii" w:eastAsiaTheme="minorAscii" w:cstheme="minorAscii"/>
          <w:sz w:val="22"/>
          <w:szCs w:val="22"/>
          <w:u w:val="none"/>
        </w:rPr>
        <w:t xml:space="preserve">, in terms of sending out the online format to hundreds of employees from different </w:t>
      </w:r>
      <w:r w:rsidRPr="4C538511" w:rsidR="4B9E2949">
        <w:rPr>
          <w:rFonts w:ascii="Aptos" w:hAnsi="Aptos" w:eastAsia="Aptos" w:cs="Aptos" w:asciiTheme="minorAscii" w:hAnsiTheme="minorAscii" w:eastAsiaTheme="minorAscii" w:cstheme="minorAscii"/>
          <w:sz w:val="22"/>
          <w:szCs w:val="22"/>
          <w:u w:val="none"/>
        </w:rPr>
        <w:t>organisations</w:t>
      </w:r>
      <w:r w:rsidRPr="4C538511" w:rsidR="5F8A4712">
        <w:rPr>
          <w:rFonts w:ascii="Aptos" w:hAnsi="Aptos" w:eastAsia="Aptos" w:cs="Aptos" w:asciiTheme="minorAscii" w:hAnsiTheme="minorAscii" w:eastAsiaTheme="minorAscii" w:cstheme="minorAscii"/>
          <w:sz w:val="22"/>
          <w:szCs w:val="22"/>
          <w:u w:val="none"/>
        </w:rPr>
        <w:t>, and having them complete it.</w:t>
      </w:r>
      <w:r w:rsidRPr="4C538511" w:rsidR="4B9E2949">
        <w:rPr>
          <w:rFonts w:ascii="Aptos" w:hAnsi="Aptos" w:eastAsia="Aptos" w:cs="Aptos" w:asciiTheme="minorAscii" w:hAnsiTheme="minorAscii" w:eastAsiaTheme="minorAscii" w:cstheme="minorAscii"/>
          <w:sz w:val="22"/>
          <w:szCs w:val="22"/>
          <w:u w:val="none"/>
        </w:rPr>
        <w:t xml:space="preserve"> </w:t>
      </w:r>
      <w:r w:rsidRPr="4C538511" w:rsidR="4B9E2949">
        <w:rPr>
          <w:rFonts w:ascii="Aptos" w:hAnsi="Aptos" w:eastAsia="Aptos" w:cs="Aptos" w:asciiTheme="minorAscii" w:hAnsiTheme="minorAscii" w:eastAsiaTheme="minorAscii" w:cstheme="minorAscii"/>
          <w:sz w:val="22"/>
          <w:szCs w:val="22"/>
          <w:u w:val="none"/>
        </w:rPr>
        <w:t>In addition, it may take a long time to receive the results and analyse them eff</w:t>
      </w:r>
      <w:r w:rsidRPr="4C538511" w:rsidR="6B64F1D4">
        <w:rPr>
          <w:rFonts w:ascii="Aptos" w:hAnsi="Aptos" w:eastAsia="Aptos" w:cs="Aptos" w:asciiTheme="minorAscii" w:hAnsiTheme="minorAscii" w:eastAsiaTheme="minorAscii" w:cstheme="minorAscii"/>
          <w:sz w:val="22"/>
          <w:szCs w:val="22"/>
          <w:u w:val="none"/>
        </w:rPr>
        <w:t xml:space="preserve">ectively to generate </w:t>
      </w:r>
      <w:r w:rsidRPr="4C538511" w:rsidR="6B64F1D4">
        <w:rPr>
          <w:rFonts w:ascii="Aptos" w:hAnsi="Aptos" w:eastAsia="Aptos" w:cs="Aptos" w:asciiTheme="minorAscii" w:hAnsiTheme="minorAscii" w:eastAsiaTheme="minorAscii" w:cstheme="minorAscii"/>
          <w:sz w:val="22"/>
          <w:szCs w:val="22"/>
          <w:u w:val="none"/>
        </w:rPr>
        <w:t>an accurate</w:t>
      </w:r>
      <w:r w:rsidRPr="4C538511" w:rsidR="6B64F1D4">
        <w:rPr>
          <w:rFonts w:ascii="Aptos" w:hAnsi="Aptos" w:eastAsia="Aptos" w:cs="Aptos" w:asciiTheme="minorAscii" w:hAnsiTheme="minorAscii" w:eastAsiaTheme="minorAscii" w:cstheme="minorAscii"/>
          <w:sz w:val="22"/>
          <w:szCs w:val="22"/>
          <w:u w:val="none"/>
        </w:rPr>
        <w:t xml:space="preserve"> answer to my research question. </w:t>
      </w:r>
      <w:r w:rsidRPr="4C538511" w:rsidR="05B1884F">
        <w:rPr>
          <w:rFonts w:ascii="Aptos" w:hAnsi="Aptos" w:eastAsia="Aptos" w:cs="Aptos" w:asciiTheme="minorAscii" w:hAnsiTheme="minorAscii" w:eastAsiaTheme="minorAscii" w:cstheme="minorAscii"/>
          <w:sz w:val="22"/>
          <w:szCs w:val="22"/>
          <w:u w:val="none"/>
        </w:rPr>
        <w:t xml:space="preserve">The problem I may </w:t>
      </w:r>
      <w:r w:rsidRPr="4C538511" w:rsidR="05B1884F">
        <w:rPr>
          <w:rFonts w:ascii="Aptos" w:hAnsi="Aptos" w:eastAsia="Aptos" w:cs="Aptos" w:asciiTheme="minorAscii" w:hAnsiTheme="minorAscii" w:eastAsiaTheme="minorAscii" w:cstheme="minorAscii"/>
          <w:sz w:val="22"/>
          <w:szCs w:val="22"/>
          <w:u w:val="none"/>
        </w:rPr>
        <w:t>encounter</w:t>
      </w:r>
      <w:r w:rsidRPr="4C538511" w:rsidR="05B1884F">
        <w:rPr>
          <w:rFonts w:ascii="Aptos" w:hAnsi="Aptos" w:eastAsia="Aptos" w:cs="Aptos" w:asciiTheme="minorAscii" w:hAnsiTheme="minorAscii" w:eastAsiaTheme="minorAscii" w:cstheme="minorAscii"/>
          <w:sz w:val="22"/>
          <w:szCs w:val="22"/>
          <w:u w:val="none"/>
        </w:rPr>
        <w:t xml:space="preserve"> is that the data </w:t>
      </w:r>
      <w:r w:rsidRPr="4C538511" w:rsidR="670B7891">
        <w:rPr>
          <w:rFonts w:ascii="Aptos" w:hAnsi="Aptos" w:eastAsia="Aptos" w:cs="Aptos" w:asciiTheme="minorAscii" w:hAnsiTheme="minorAscii" w:eastAsiaTheme="minorAscii" w:cstheme="minorAscii"/>
          <w:sz w:val="22"/>
          <w:szCs w:val="22"/>
          <w:u w:val="none"/>
        </w:rPr>
        <w:t xml:space="preserve">analysis is postponed, leading to delayed decision making and reduced data relevance. </w:t>
      </w:r>
    </w:p>
    <w:p w:rsidR="6C97BF79" w:rsidP="4C538511" w:rsidRDefault="6C97BF79" w14:paraId="12ADF3EA" w14:textId="48B1DF3D">
      <w:pPr>
        <w:pStyle w:val="Normal"/>
        <w:rPr>
          <w:rFonts w:ascii="Aptos" w:hAnsi="Aptos" w:eastAsia="Aptos" w:cs="Aptos" w:asciiTheme="minorAscii" w:hAnsiTheme="minorAscii" w:eastAsiaTheme="minorAscii" w:cstheme="minorAscii"/>
          <w:sz w:val="22"/>
          <w:szCs w:val="22"/>
          <w:u w:val="none"/>
        </w:rPr>
      </w:pPr>
      <w:r w:rsidRPr="4C538511" w:rsidR="6C97BF79">
        <w:rPr>
          <w:rFonts w:ascii="Aptos" w:hAnsi="Aptos" w:eastAsia="Aptos" w:cs="Aptos" w:asciiTheme="minorAscii" w:hAnsiTheme="minorAscii" w:eastAsiaTheme="minorAscii" w:cstheme="minorAscii"/>
          <w:sz w:val="22"/>
          <w:szCs w:val="22"/>
          <w:u w:val="none"/>
        </w:rPr>
        <w:t>The ethical behaviors that must be followed are informed consent, confidentiality, transparency, and respect</w:t>
      </w:r>
      <w:r w:rsidRPr="4C538511" w:rsidR="4CCC8094">
        <w:rPr>
          <w:rFonts w:ascii="Aptos" w:hAnsi="Aptos" w:eastAsia="Aptos" w:cs="Aptos" w:asciiTheme="minorAscii" w:hAnsiTheme="minorAscii" w:eastAsiaTheme="minorAscii" w:cstheme="minorAscii"/>
          <w:sz w:val="22"/>
          <w:szCs w:val="22"/>
          <w:u w:val="none"/>
        </w:rPr>
        <w:t xml:space="preserve">ful to time and effort. These factors must be </w:t>
      </w:r>
      <w:r w:rsidRPr="4C538511" w:rsidR="4CCC8094">
        <w:rPr>
          <w:rFonts w:ascii="Aptos" w:hAnsi="Aptos" w:eastAsia="Aptos" w:cs="Aptos" w:asciiTheme="minorAscii" w:hAnsiTheme="minorAscii" w:eastAsiaTheme="minorAscii" w:cstheme="minorAscii"/>
          <w:sz w:val="22"/>
          <w:szCs w:val="22"/>
          <w:u w:val="none"/>
        </w:rPr>
        <w:t>taken into account</w:t>
      </w:r>
      <w:r w:rsidRPr="4C538511" w:rsidR="4CCC8094">
        <w:rPr>
          <w:rFonts w:ascii="Aptos" w:hAnsi="Aptos" w:eastAsia="Aptos" w:cs="Aptos" w:asciiTheme="minorAscii" w:hAnsiTheme="minorAscii" w:eastAsiaTheme="minorAscii" w:cstheme="minorAscii"/>
          <w:sz w:val="22"/>
          <w:szCs w:val="22"/>
          <w:u w:val="none"/>
        </w:rPr>
        <w:t xml:space="preserve"> when writing the questions in the survey, so that they are straightforward and easy to comprehend. </w:t>
      </w:r>
    </w:p>
    <w:p w:rsidR="4CCC8094" w:rsidP="4C538511" w:rsidRDefault="4CCC8094" w14:paraId="744EE1C9" w14:textId="044BB0B0">
      <w:pPr>
        <w:pStyle w:val="Normal"/>
        <w:rPr>
          <w:rFonts w:ascii="Times New Roman" w:hAnsi="Times New Roman" w:eastAsia="Times New Roman" w:cs="Times New Roman"/>
          <w:sz w:val="28"/>
          <w:szCs w:val="28"/>
          <w:u w:val="single"/>
        </w:rPr>
      </w:pPr>
      <w:r w:rsidRPr="4C538511" w:rsidR="4CCC8094">
        <w:rPr>
          <w:rFonts w:ascii="Times New Roman" w:hAnsi="Times New Roman" w:eastAsia="Times New Roman" w:cs="Times New Roman"/>
          <w:sz w:val="28"/>
          <w:szCs w:val="28"/>
          <w:u w:val="single"/>
        </w:rPr>
        <w:t xml:space="preserve">Summary </w:t>
      </w:r>
    </w:p>
    <w:p w:rsidR="4CCC8094" w:rsidP="38FA38DE" w:rsidRDefault="4CCC8094" w14:paraId="1D281A8E" w14:textId="45C99C32">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38FA38DE" w:rsidR="4CCC8094">
        <w:rPr>
          <w:rFonts w:ascii="Aptos" w:hAnsi="Aptos" w:eastAsia="Aptos" w:cs="Aptos" w:asciiTheme="minorAscii" w:hAnsiTheme="minorAscii" w:eastAsiaTheme="minorAscii" w:cstheme="minorAscii"/>
          <w:sz w:val="22"/>
          <w:szCs w:val="22"/>
          <w:u w:val="none"/>
        </w:rPr>
        <w:t xml:space="preserve">To </w:t>
      </w:r>
      <w:r w:rsidRPr="38FA38DE" w:rsidR="4CCC8094">
        <w:rPr>
          <w:rFonts w:ascii="Aptos" w:hAnsi="Aptos" w:eastAsia="Aptos" w:cs="Aptos" w:asciiTheme="minorAscii" w:hAnsiTheme="minorAscii" w:eastAsiaTheme="minorAscii" w:cstheme="minorAscii"/>
          <w:sz w:val="22"/>
          <w:szCs w:val="22"/>
          <w:u w:val="none"/>
        </w:rPr>
        <w:t>summarise</w:t>
      </w:r>
      <w:r w:rsidRPr="38FA38DE" w:rsidR="4CCC8094">
        <w:rPr>
          <w:rFonts w:ascii="Aptos" w:hAnsi="Aptos" w:eastAsia="Aptos" w:cs="Aptos" w:asciiTheme="minorAscii" w:hAnsiTheme="minorAscii" w:eastAsiaTheme="minorAscii" w:cstheme="minorAscii"/>
          <w:sz w:val="22"/>
          <w:szCs w:val="22"/>
          <w:u w:val="none"/>
        </w:rPr>
        <w:t xml:space="preserve"> this section, </w:t>
      </w:r>
      <w:r w:rsidRPr="38FA38DE" w:rsidR="07CFD874">
        <w:rPr>
          <w:rFonts w:ascii="Aptos" w:hAnsi="Aptos" w:eastAsia="Aptos" w:cs="Aptos" w:asciiTheme="minorAscii" w:hAnsiTheme="minorAscii" w:eastAsiaTheme="minorAscii" w:cstheme="minorAscii"/>
          <w:sz w:val="22"/>
          <w:szCs w:val="22"/>
          <w:u w:val="none"/>
        </w:rPr>
        <w:t xml:space="preserve">to answer my research question and meet all my desired aims, I will create and conduct a survey amongst a sample of employees from different </w:t>
      </w:r>
      <w:r w:rsidRPr="38FA38DE" w:rsidR="07CFD874">
        <w:rPr>
          <w:rFonts w:ascii="Aptos" w:hAnsi="Aptos" w:eastAsia="Aptos" w:cs="Aptos" w:asciiTheme="minorAscii" w:hAnsiTheme="minorAscii" w:eastAsiaTheme="minorAscii" w:cstheme="minorAscii"/>
          <w:sz w:val="22"/>
          <w:szCs w:val="22"/>
          <w:u w:val="none"/>
        </w:rPr>
        <w:t>organisations</w:t>
      </w:r>
      <w:r w:rsidRPr="38FA38DE" w:rsidR="07CFD874">
        <w:rPr>
          <w:rFonts w:ascii="Aptos" w:hAnsi="Aptos" w:eastAsia="Aptos" w:cs="Aptos" w:asciiTheme="minorAscii" w:hAnsiTheme="minorAscii" w:eastAsiaTheme="minorAscii" w:cstheme="minorAscii"/>
          <w:sz w:val="22"/>
          <w:szCs w:val="22"/>
          <w:u w:val="none"/>
        </w:rPr>
        <w:t>, rang</w:t>
      </w:r>
      <w:r w:rsidRPr="38FA38DE" w:rsidR="2F4284CD">
        <w:rPr>
          <w:rFonts w:ascii="Aptos" w:hAnsi="Aptos" w:eastAsia="Aptos" w:cs="Aptos" w:asciiTheme="minorAscii" w:hAnsiTheme="minorAscii" w:eastAsiaTheme="minorAscii" w:cstheme="minorAscii"/>
          <w:sz w:val="22"/>
          <w:szCs w:val="22"/>
          <w:u w:val="none"/>
        </w:rPr>
        <w:t xml:space="preserve">ing from most to least successful. </w:t>
      </w:r>
      <w:r w:rsidRPr="38FA38DE" w:rsidR="2C5DB287">
        <w:rPr>
          <w:rFonts w:ascii="Aptos" w:hAnsi="Aptos" w:eastAsia="Aptos" w:cs="Aptos" w:asciiTheme="minorAscii" w:hAnsiTheme="minorAscii" w:eastAsiaTheme="minorAscii" w:cstheme="minorAscii"/>
          <w:sz w:val="22"/>
          <w:szCs w:val="22"/>
          <w:u w:val="none"/>
        </w:rPr>
        <w:t xml:space="preserve">The purpose of this data collection is to highlight (during data analysis) the relationship between the least successful companies and employee motivation. This behavior can be used to examine the </w:t>
      </w:r>
      <w:r w:rsidRPr="38FA38DE" w:rsidR="2C5DB287">
        <w:rPr>
          <w:rFonts w:ascii="Aptos" w:hAnsi="Aptos" w:eastAsia="Aptos" w:cs="Aptos" w:asciiTheme="minorAscii" w:hAnsiTheme="minorAscii" w:eastAsiaTheme="minorAscii" w:cstheme="minorAscii"/>
          <w:sz w:val="22"/>
          <w:szCs w:val="22"/>
          <w:u w:val="none"/>
        </w:rPr>
        <w:t>di</w:t>
      </w:r>
      <w:r w:rsidRPr="38FA38DE" w:rsidR="59B26F20">
        <w:rPr>
          <w:rFonts w:ascii="Aptos" w:hAnsi="Aptos" w:eastAsia="Aptos" w:cs="Aptos" w:asciiTheme="minorAscii" w:hAnsiTheme="minorAscii" w:eastAsiaTheme="minorAscii" w:cstheme="minorAscii"/>
          <w:sz w:val="22"/>
          <w:szCs w:val="22"/>
          <w:u w:val="none"/>
        </w:rPr>
        <w:t>fferent ways</w:t>
      </w:r>
      <w:r w:rsidRPr="38FA38DE" w:rsidR="59B26F20">
        <w:rPr>
          <w:rFonts w:ascii="Aptos" w:hAnsi="Aptos" w:eastAsia="Aptos" w:cs="Aptos" w:asciiTheme="minorAscii" w:hAnsiTheme="minorAscii" w:eastAsiaTheme="minorAscii" w:cstheme="minorAscii"/>
          <w:sz w:val="22"/>
          <w:szCs w:val="22"/>
          <w:u w:val="none"/>
        </w:rPr>
        <w:t xml:space="preserve"> managers treat employees, from their </w:t>
      </w:r>
      <w:r w:rsidRPr="38FA38DE" w:rsidR="72F25B50">
        <w:rPr>
          <w:rFonts w:ascii="Aptos" w:hAnsi="Aptos" w:eastAsia="Aptos" w:cs="Aptos" w:asciiTheme="minorAscii" w:hAnsiTheme="minorAscii" w:eastAsiaTheme="minorAscii" w:cstheme="minorAscii"/>
          <w:sz w:val="22"/>
          <w:szCs w:val="22"/>
          <w:u w:val="none"/>
        </w:rPr>
        <w:t>point</w:t>
      </w:r>
      <w:r w:rsidRPr="38FA38DE" w:rsidR="59B26F20">
        <w:rPr>
          <w:rFonts w:ascii="Aptos" w:hAnsi="Aptos" w:eastAsia="Aptos" w:cs="Aptos" w:asciiTheme="minorAscii" w:hAnsiTheme="minorAscii" w:eastAsiaTheme="minorAscii" w:cstheme="minorAscii"/>
          <w:sz w:val="22"/>
          <w:szCs w:val="22"/>
          <w:u w:val="none"/>
        </w:rPr>
        <w:t xml:space="preserve"> of view</w:t>
      </w:r>
      <w:r w:rsidRPr="38FA38DE" w:rsidR="3C9D45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8FA38DE" w:rsidR="3C9D45F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and how this directly </w:t>
      </w:r>
      <w:r w:rsidRPr="38FA38DE" w:rsidR="3C9D45F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impacts</w:t>
      </w:r>
      <w:r w:rsidRPr="38FA38DE" w:rsidR="3C9D45F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their work ethic. The hope of this research is to support </w:t>
      </w:r>
      <w:r w:rsidRPr="38FA38DE" w:rsidR="3C9D45F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organisational</w:t>
      </w:r>
      <w:r w:rsidRPr="38FA38DE" w:rsidR="3C9D45F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managers in the decisions they make </w:t>
      </w:r>
      <w:r w:rsidRPr="38FA38DE" w:rsidR="3C9D45F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regarding</w:t>
      </w:r>
      <w:r w:rsidRPr="38FA38DE" w:rsidR="3C9D45F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 </w:t>
      </w:r>
      <w:r w:rsidRPr="38FA38DE" w:rsidR="3C9D45F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methodology</w:t>
      </w:r>
      <w:r w:rsidRPr="38FA38DE" w:rsidR="3C9D45F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of improving employee motivation. </w:t>
      </w:r>
    </w:p>
    <w:p w:rsidR="4CCC8094" w:rsidP="38FA38DE" w:rsidRDefault="4CCC8094" w14:paraId="159843D1" w14:textId="1D583F6C">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w:rsidR="4CCC8094" w:rsidP="38FA38DE" w:rsidRDefault="4CCC8094" w14:paraId="2F024598" w14:textId="2FD6C320">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w:rsidR="4CCC8094" w:rsidP="38FA38DE" w:rsidRDefault="4CCC8094" w14:paraId="261F917E" w14:textId="3241B5EB">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w:rsidR="4CCC8094" w:rsidP="38FA38DE" w:rsidRDefault="4CCC8094" w14:paraId="3F4E1B89" w14:textId="0FA9B508">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w:rsidR="4CCC8094" w:rsidP="38FA38DE" w:rsidRDefault="4CCC8094" w14:paraId="6691F7B3" w14:textId="182F7E63">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w:rsidR="4CCC8094" w:rsidP="38FA38DE" w:rsidRDefault="4CCC8094" w14:paraId="27C236B0" w14:textId="689BC07F">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w:rsidR="4CCC8094" w:rsidP="38FA38DE" w:rsidRDefault="4CCC8094" w14:paraId="1B0D36A2" w14:textId="5BA83D5A">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w:rsidR="4CCC8094" w:rsidP="38FA38DE" w:rsidRDefault="4CCC8094" w14:paraId="14984B57" w14:textId="7641B21C">
      <w:pPr>
        <w:pStyle w:val="Normal"/>
        <w:spacing w:before="0" w:beforeAutospacing="off" w:after="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pPr>
      <w:r w:rsidRPr="38FA38DE" w:rsidR="3C9D45F5">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t>Appendices</w:t>
      </w:r>
    </w:p>
    <w:p w:rsidR="4CCC8094" w:rsidP="38FA38DE" w:rsidRDefault="4CCC8094" w14:paraId="2EFE767B" w14:textId="51378990">
      <w:pPr>
        <w:pStyle w:val="Normal"/>
        <w:spacing w:before="0" w:beforeAutospacing="off" w:after="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pPr>
    </w:p>
    <w:p w:rsidR="4CCC8094" w:rsidP="5CF2AC26" w:rsidRDefault="4CCC8094" w14:paraId="0E069B28" w14:textId="7C68BB8D">
      <w:pPr>
        <w:pStyle w:val="Normal"/>
        <w:spacing w:before="0" w:beforeAutospacing="off" w:after="0" w:afterAutospacing="off"/>
        <w:jc w:val="left"/>
      </w:pPr>
      <w:r w:rsidR="1E9E2E78">
        <w:drawing>
          <wp:inline wp14:editId="29DE6577" wp14:anchorId="01B55FE2">
            <wp:extent cx="3238500" cy="2278368"/>
            <wp:effectExtent l="0" t="0" r="0" b="0"/>
            <wp:docPr id="1320962259" name="" title=""/>
            <wp:cNvGraphicFramePr>
              <a:graphicFrameLocks noChangeAspect="1"/>
            </wp:cNvGraphicFramePr>
            <a:graphic>
              <a:graphicData uri="http://schemas.openxmlformats.org/drawingml/2006/picture">
                <pic:pic>
                  <pic:nvPicPr>
                    <pic:cNvPr id="0" name=""/>
                    <pic:cNvPicPr/>
                  </pic:nvPicPr>
                  <pic:blipFill>
                    <a:blip r:embed="R82c06e333c914b16">
                      <a:extLst>
                        <a:ext xmlns:a="http://schemas.openxmlformats.org/drawingml/2006/main" uri="{28A0092B-C50C-407E-A947-70E740481C1C}">
                          <a14:useLocalDpi val="0"/>
                        </a:ext>
                      </a:extLst>
                    </a:blip>
                    <a:stretch>
                      <a:fillRect/>
                    </a:stretch>
                  </pic:blipFill>
                  <pic:spPr>
                    <a:xfrm>
                      <a:off x="0" y="0"/>
                      <a:ext cx="3238500" cy="2278368"/>
                    </a:xfrm>
                    <a:prstGeom prst="rect">
                      <a:avLst/>
                    </a:prstGeom>
                  </pic:spPr>
                </pic:pic>
              </a:graphicData>
            </a:graphic>
          </wp:inline>
        </w:drawing>
      </w:r>
    </w:p>
    <w:p w:rsidR="4CCC8094" w:rsidP="5CF2AC26" w:rsidRDefault="4CCC8094" w14:paraId="7D958C25" w14:textId="185331DB">
      <w:pPr>
        <w:pStyle w:val="Normal"/>
        <w:spacing w:before="0" w:beforeAutospacing="off" w:after="0" w:afterAutospacing="off"/>
        <w:jc w:val="left"/>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US"/>
        </w:rPr>
      </w:pPr>
      <w:r w:rsidRPr="5CF2AC26" w:rsidR="1E9E2E78">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US"/>
        </w:rPr>
        <w:t xml:space="preserve">This is a sample of the employee survey. (Above) </w:t>
      </w:r>
    </w:p>
    <w:p w:rsidR="5CF2AC26" w:rsidP="5CF2AC26" w:rsidRDefault="5CF2AC26" w14:paraId="1D095BCD" w14:textId="1698ECAB">
      <w:pPr>
        <w:pStyle w:val="Normal"/>
        <w:spacing w:before="0" w:beforeAutospacing="off" w:after="0" w:afterAutospacing="off"/>
        <w:jc w:val="left"/>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US"/>
        </w:rPr>
      </w:pPr>
    </w:p>
    <w:p w:rsidR="487C32D9" w:rsidP="5CF2AC26" w:rsidRDefault="487C32D9" w14:paraId="50945406" w14:textId="35D8855C">
      <w:pPr>
        <w:pStyle w:val="Normal"/>
        <w:spacing w:before="0" w:beforeAutospacing="off" w:after="0" w:afterAutospacing="off"/>
        <w:jc w:val="left"/>
      </w:pPr>
      <w:r w:rsidR="487C32D9">
        <w:drawing>
          <wp:inline wp14:editId="0E91A24D" wp14:anchorId="60250EED">
            <wp:extent cx="3233318" cy="1943100"/>
            <wp:effectExtent l="0" t="0" r="0" b="0"/>
            <wp:docPr id="1825599963" name="" title=""/>
            <wp:cNvGraphicFramePr>
              <a:graphicFrameLocks noChangeAspect="1"/>
            </wp:cNvGraphicFramePr>
            <a:graphic>
              <a:graphicData uri="http://schemas.openxmlformats.org/drawingml/2006/picture">
                <pic:pic>
                  <pic:nvPicPr>
                    <pic:cNvPr id="0" name=""/>
                    <pic:cNvPicPr/>
                  </pic:nvPicPr>
                  <pic:blipFill>
                    <a:blip r:embed="R042987889a5b491d">
                      <a:extLst>
                        <a:ext xmlns:a="http://schemas.openxmlformats.org/drawingml/2006/main" uri="{28A0092B-C50C-407E-A947-70E740481C1C}">
                          <a14:useLocalDpi val="0"/>
                        </a:ext>
                      </a:extLst>
                    </a:blip>
                    <a:stretch>
                      <a:fillRect/>
                    </a:stretch>
                  </pic:blipFill>
                  <pic:spPr>
                    <a:xfrm>
                      <a:off x="0" y="0"/>
                      <a:ext cx="3233318" cy="1943100"/>
                    </a:xfrm>
                    <a:prstGeom prst="rect">
                      <a:avLst/>
                    </a:prstGeom>
                  </pic:spPr>
                </pic:pic>
              </a:graphicData>
            </a:graphic>
          </wp:inline>
        </w:drawing>
      </w:r>
    </w:p>
    <w:p w:rsidR="4CCC8094" w:rsidP="5CF2AC26" w:rsidRDefault="4CCC8094" w14:paraId="17B0B2D1" w14:textId="3CAE2BCF">
      <w:pPr>
        <w:pStyle w:val="Normal"/>
        <w:spacing w:before="0" w:beforeAutospacing="off" w:after="0" w:afterAutospacing="off"/>
        <w:jc w:val="left"/>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pPr>
      <w:r w:rsidRPr="5CF2AC26" w:rsidR="487C32D9">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US"/>
        </w:rPr>
        <w:t xml:space="preserve">This is a sample of the </w:t>
      </w:r>
      <w:r w:rsidRPr="5CF2AC26" w:rsidR="487C32D9">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US"/>
        </w:rPr>
        <w:t xml:space="preserve">managers’ </w:t>
      </w:r>
      <w:r w:rsidRPr="5CF2AC26" w:rsidR="487C32D9">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US"/>
        </w:rPr>
        <w:t xml:space="preserve">survey. </w:t>
      </w:r>
    </w:p>
    <w:p w:rsidR="4CCC8094" w:rsidP="38FA38DE" w:rsidRDefault="4CCC8094" w14:paraId="02ED4B79" w14:textId="6142B2F8">
      <w:pPr>
        <w:pStyle w:val="Normal"/>
        <w:spacing w:before="0" w:beforeAutospacing="off" w:after="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pPr>
    </w:p>
    <w:p w:rsidR="4CCC8094" w:rsidP="38FA38DE" w:rsidRDefault="4CCC8094" w14:paraId="20CD0EF3" w14:textId="02DD2BBF">
      <w:pPr>
        <w:pStyle w:val="Normal"/>
        <w:spacing w:before="0" w:beforeAutospacing="off" w:after="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pPr>
    </w:p>
    <w:p w:rsidR="4CCC8094" w:rsidP="38FA38DE" w:rsidRDefault="4CCC8094" w14:paraId="5D25DE87" w14:textId="5A1D39B8">
      <w:pPr>
        <w:pStyle w:val="Normal"/>
        <w:spacing w:before="0" w:beforeAutospacing="off" w:after="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pPr>
    </w:p>
    <w:p w:rsidR="4CCC8094" w:rsidP="38FA38DE" w:rsidRDefault="4CCC8094" w14:paraId="49C81949" w14:textId="7B7F774C">
      <w:pPr>
        <w:pStyle w:val="Normal"/>
        <w:spacing w:before="0" w:beforeAutospacing="off" w:after="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pPr>
    </w:p>
    <w:p w:rsidR="4CCC8094" w:rsidP="38FA38DE" w:rsidRDefault="4CCC8094" w14:paraId="7F83589E" w14:textId="4096DACC">
      <w:pPr>
        <w:pStyle w:val="Normal"/>
        <w:spacing w:before="0" w:beforeAutospacing="off" w:after="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pPr>
    </w:p>
    <w:p w:rsidR="4CCC8094" w:rsidP="38FA38DE" w:rsidRDefault="4CCC8094" w14:paraId="30071C49" w14:textId="0360F0B3">
      <w:pPr>
        <w:pStyle w:val="Normal"/>
        <w:spacing w:before="0" w:beforeAutospacing="off" w:after="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pPr>
    </w:p>
    <w:p w:rsidR="4CCC8094" w:rsidP="38FA38DE" w:rsidRDefault="4CCC8094" w14:paraId="4352B65D" w14:textId="3EA1C99C">
      <w:pPr>
        <w:pStyle w:val="Normal"/>
        <w:spacing w:before="0" w:beforeAutospacing="off" w:after="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pPr>
    </w:p>
    <w:p w:rsidR="4CCC8094" w:rsidP="38FA38DE" w:rsidRDefault="4CCC8094" w14:paraId="6DD88889" w14:textId="407D3ACE">
      <w:pPr>
        <w:pStyle w:val="Normal"/>
        <w:spacing w:before="0" w:beforeAutospacing="off" w:after="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pPr>
    </w:p>
    <w:p w:rsidR="4CCC8094" w:rsidP="38FA38DE" w:rsidRDefault="4CCC8094" w14:paraId="1B1397F0" w14:textId="65CC0F56">
      <w:pPr>
        <w:pStyle w:val="Normal"/>
        <w:spacing w:before="0" w:beforeAutospacing="off" w:after="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pPr>
    </w:p>
    <w:p w:rsidR="4CCC8094" w:rsidP="5CF2AC26" w:rsidRDefault="4CCC8094" w14:paraId="058198D2" w14:textId="51C8CB06">
      <w:pPr>
        <w:pStyle w:val="Normal"/>
        <w:spacing w:before="0" w:beforeAutospacing="off" w:after="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pPr>
    </w:p>
    <w:p w:rsidR="5CF2AC26" w:rsidP="5CF2AC26" w:rsidRDefault="5CF2AC26" w14:paraId="1F1FB4C8" w14:textId="085445D0">
      <w:pPr>
        <w:pStyle w:val="Normal"/>
        <w:spacing w:before="0" w:beforeAutospacing="off" w:after="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pPr>
    </w:p>
    <w:p w:rsidR="4CCC8094" w:rsidP="38FA38DE" w:rsidRDefault="4CCC8094" w14:paraId="66C2EF71" w14:textId="05A459C3">
      <w:pPr>
        <w:pStyle w:val="Normal"/>
        <w:spacing w:before="0" w:beforeAutospacing="off" w:after="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pPr>
      <w:r w:rsidRPr="38FA38DE" w:rsidR="3C9D45F5">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US"/>
        </w:rPr>
        <w:t xml:space="preserve">References </w:t>
      </w:r>
    </w:p>
    <w:p w:rsidR="4CCC8094" w:rsidP="38FA38DE" w:rsidRDefault="4CCC8094" w14:paraId="28814238" w14:textId="4D3EF077">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0"/>
          <w:szCs w:val="20"/>
          <w:lang w:val="en-US"/>
        </w:rPr>
      </w:pP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Bawa, M.A. (2017)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EMPLOYEE MOTIVATION AND PRODUCTIVITY: A REVIEW OF LITERATURE AND IMPLICATIONS FOR MANAGEMENT PRACTICE</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pp. 1–12. Available at: </w:t>
      </w:r>
      <w:hyperlink r:id="Rfc8dcc0d23644743">
        <w:r w:rsidRPr="38FA38DE" w:rsidR="3C9D45F5">
          <w:rPr>
            <w:rStyle w:val="Hyperlink"/>
            <w:rFonts w:ascii="Aptos" w:hAnsi="Aptos" w:eastAsia="Aptos" w:cs="Aptos"/>
            <w:b w:val="0"/>
            <w:bCs w:val="0"/>
            <w:i w:val="0"/>
            <w:iCs w:val="0"/>
            <w:caps w:val="0"/>
            <w:smallCaps w:val="0"/>
            <w:strike w:val="0"/>
            <w:dstrike w:val="0"/>
            <w:noProof w:val="0"/>
            <w:sz w:val="20"/>
            <w:szCs w:val="20"/>
            <w:lang w:val="en-US"/>
          </w:rPr>
          <w:t>https://d1wqtxts1xzle7.cloudfront.net/83268224/51239.pdf?1649172628=&amp;response-content-disposition=inline%3B+filename%3DEMPLOYEE_MOTIVATION_AND_PRODUCTIVITY_A_R.pdf&amp;Expires=1719928540&amp;Signature=Vlnu3OiYin2f~gYf80FVeyCUIom-nd0wkcu-dTk7qOS5-WINkjQRJpEjLA60N5UmUKTPUDP~eOAJNt97mFEHZaTrQ8LXZFpZtxtejteIPFlCluB4TjtpYzudXWbicrXasQlcSkGExNpRb7YJRfeafw~USPFOfBxwsm8Rlv95Gi1DUDT1XoREs73SPgzPYw-Dl9hmdGjDb1PXOX1xL2YFFD-jtkcZrR5rSRXFAabDHvvuRXq8AzMhmZ0DVma7KJznMNngGW~OObatcKI72T8WI3icJCRaTFbcn5xvUCcnfmy55FC7ToPysQcvzb-aD2IhyZZPgDC2Oi9HafOHHhCZ7Q__&amp;Key-Pair-Id=APKAJLOHF5GGSLRBV4ZA</w:t>
        </w:r>
      </w:hyperlink>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02 July 2024).</w:t>
      </w:r>
    </w:p>
    <w:p w:rsidR="4CCC8094" w:rsidP="38FA38DE" w:rsidRDefault="4CCC8094" w14:paraId="73DB5962" w14:textId="2DABE5AB">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0"/>
          <w:szCs w:val="20"/>
          <w:lang w:val="en-US"/>
        </w:rPr>
      </w:pP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Herzberg, F. (1982)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One more time: How do you motivate your employees?</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Boston, Mass: Harvard Business Review Reprint Service.</w:t>
      </w:r>
    </w:p>
    <w:p w:rsidR="4CCC8094" w:rsidP="38FA38DE" w:rsidRDefault="4CCC8094" w14:paraId="3BFD233D" w14:textId="6B414CB9">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0"/>
          <w:szCs w:val="20"/>
          <w:lang w:val="en-US"/>
        </w:rPr>
      </w:pP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Burton, K. (2012)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A study of motivation: How to get your employees moving</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Available at: </w:t>
      </w:r>
      <w:hyperlink r:id="R1774121c878e4f28">
        <w:r w:rsidRPr="38FA38DE" w:rsidR="3C9D45F5">
          <w:rPr>
            <w:rStyle w:val="Hyperlink"/>
            <w:rFonts w:ascii="Aptos" w:hAnsi="Aptos" w:eastAsia="Aptos" w:cs="Aptos"/>
            <w:b w:val="0"/>
            <w:bCs w:val="0"/>
            <w:i w:val="0"/>
            <w:iCs w:val="0"/>
            <w:caps w:val="0"/>
            <w:smallCaps w:val="0"/>
            <w:strike w:val="0"/>
            <w:dstrike w:val="0"/>
            <w:noProof w:val="0"/>
            <w:sz w:val="20"/>
            <w:szCs w:val="20"/>
            <w:lang w:val="en-US"/>
          </w:rPr>
          <w:t>https://spea.sitehost.iu.edu/pubs/undergrad-honors/volumn-6/Burton,%20Kelli%20-%20A%20Study%20of%20Motivation%20-%20How%20to%20Get%20Your%20Employees%20Moving%20-%20Faculty%20Cheryl%20Hughes.pdf</w:t>
        </w:r>
      </w:hyperlink>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02 July 2024).</w:t>
      </w:r>
    </w:p>
    <w:p w:rsidR="4CCC8094" w:rsidP="38FA38DE" w:rsidRDefault="4CCC8094" w14:paraId="38040E7D" w14:textId="2BC36390">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0"/>
          <w:szCs w:val="20"/>
          <w:lang w:val="en-US"/>
        </w:rPr>
      </w:pP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Lipowski, E.E. (2008)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Developing great research questions</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OUP Academic</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Available at: </w:t>
      </w:r>
      <w:hyperlink r:id="Rf31dcb2ab4164bf1">
        <w:r w:rsidRPr="38FA38DE" w:rsidR="3C9D45F5">
          <w:rPr>
            <w:rStyle w:val="Hyperlink"/>
            <w:rFonts w:ascii="Aptos" w:hAnsi="Aptos" w:eastAsia="Aptos" w:cs="Aptos"/>
            <w:b w:val="0"/>
            <w:bCs w:val="0"/>
            <w:i w:val="0"/>
            <w:iCs w:val="0"/>
            <w:caps w:val="0"/>
            <w:smallCaps w:val="0"/>
            <w:strike w:val="0"/>
            <w:dstrike w:val="0"/>
            <w:noProof w:val="0"/>
            <w:sz w:val="20"/>
            <w:szCs w:val="20"/>
            <w:lang w:val="en-US"/>
          </w:rPr>
          <w:t>https://academic.oup.com/ajhp/article-abstract/65/17/1667/5128061</w:t>
        </w:r>
      </w:hyperlink>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02 July 2024).</w:t>
      </w:r>
    </w:p>
    <w:p w:rsidR="4CCC8094" w:rsidP="38FA38DE" w:rsidRDefault="4CCC8094" w14:paraId="5A433867" w14:textId="54FA4DC3">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0"/>
          <w:szCs w:val="20"/>
          <w:lang w:val="en-US"/>
        </w:rPr>
      </w:pP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Achim, I.M., Dragolea, L. and Balan, G. (2013)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THE IMPORTANCE OF EMPLOYEE MOTIVATION TO INCREASE ORGANIZATIONAL PERFORMANCE</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Available at: </w:t>
      </w:r>
      <w:hyperlink r:id="Raec297f7a6f14ed0">
        <w:r w:rsidRPr="38FA38DE" w:rsidR="3C9D45F5">
          <w:rPr>
            <w:rStyle w:val="Hyperlink"/>
            <w:rFonts w:ascii="Aptos" w:hAnsi="Aptos" w:eastAsia="Aptos" w:cs="Aptos"/>
            <w:b w:val="0"/>
            <w:bCs w:val="0"/>
            <w:i w:val="0"/>
            <w:iCs w:val="0"/>
            <w:caps w:val="0"/>
            <w:smallCaps w:val="0"/>
            <w:strike w:val="0"/>
            <w:dstrike w:val="0"/>
            <w:noProof w:val="0"/>
            <w:sz w:val="20"/>
            <w:szCs w:val="20"/>
            <w:lang w:val="en-US"/>
          </w:rPr>
          <w:t>http://www.oeconomica.uab.ro/upload/lucrari/1520132/39.pdf</w:t>
        </w:r>
      </w:hyperlink>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02 July 2024).</w:t>
      </w:r>
    </w:p>
    <w:p w:rsidR="4CCC8094" w:rsidP="38FA38DE" w:rsidRDefault="4CCC8094" w14:paraId="3ED5C3FE" w14:textId="5ED6A160">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0"/>
          <w:szCs w:val="20"/>
          <w:lang w:val="en-US"/>
        </w:rPr>
      </w:pP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Ismajli, N.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et al.</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(2015)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(PDF) the importance of motivation factors on employee performance in Kosovo municipalities</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Available at: </w:t>
      </w:r>
      <w:hyperlink r:id="R98bf808f1b8547a2">
        <w:r w:rsidRPr="38FA38DE" w:rsidR="3C9D45F5">
          <w:rPr>
            <w:rStyle w:val="Hyperlink"/>
            <w:rFonts w:ascii="Aptos" w:hAnsi="Aptos" w:eastAsia="Aptos" w:cs="Aptos"/>
            <w:b w:val="0"/>
            <w:bCs w:val="0"/>
            <w:i w:val="0"/>
            <w:iCs w:val="0"/>
            <w:caps w:val="0"/>
            <w:smallCaps w:val="0"/>
            <w:strike w:val="0"/>
            <w:dstrike w:val="0"/>
            <w:noProof w:val="0"/>
            <w:sz w:val="20"/>
            <w:szCs w:val="20"/>
            <w:lang w:val="en-US"/>
          </w:rPr>
          <w:t>https://www.researchgate.net/publication/273495322_The_Importance_of_Motivation_Factors_on_Employee_Performance_in_Kosovo_Municipalities</w:t>
        </w:r>
      </w:hyperlink>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02 July 2024).</w:t>
      </w:r>
    </w:p>
    <w:p w:rsidR="4CCC8094" w:rsidP="38FA38DE" w:rsidRDefault="4CCC8094" w14:paraId="618606CF" w14:textId="128CC45F">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0"/>
          <w:szCs w:val="20"/>
          <w:lang w:val="en-US"/>
        </w:rPr>
      </w:pP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Sapsford, R. and Jupp, V. (2006)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Data Collection and analysis</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London, .: SAGE Publications in association with the Open University.</w:t>
      </w:r>
    </w:p>
    <w:p w:rsidR="4CCC8094" w:rsidP="38FA38DE" w:rsidRDefault="4CCC8094" w14:paraId="4B3AA9AB" w14:textId="1CFC8AA1">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0"/>
          <w:szCs w:val="20"/>
          <w:lang w:val="en-US"/>
        </w:rPr>
      </w:pP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Kairuz, T., Crump, K. and O’brien , A. (2007)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(PDF) perspectives on qualitative research. part 2: Useful tools for data collection and analysis</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Available at: </w:t>
      </w:r>
      <w:hyperlink r:id="Rc6c5e4e7c03349f2">
        <w:r w:rsidRPr="38FA38DE" w:rsidR="3C9D45F5">
          <w:rPr>
            <w:rStyle w:val="Hyperlink"/>
            <w:rFonts w:ascii="Aptos" w:hAnsi="Aptos" w:eastAsia="Aptos" w:cs="Aptos"/>
            <w:b w:val="0"/>
            <w:bCs w:val="0"/>
            <w:i w:val="0"/>
            <w:iCs w:val="0"/>
            <w:caps w:val="0"/>
            <w:smallCaps w:val="0"/>
            <w:strike w:val="0"/>
            <w:dstrike w:val="0"/>
            <w:noProof w:val="0"/>
            <w:sz w:val="20"/>
            <w:szCs w:val="20"/>
            <w:lang w:val="en-US"/>
          </w:rPr>
          <w:t>https://www.researchgate.net/publication/43499524_Perspectives_on_qualitative_research_Part_2_Useful_tools_for_data_collection_and_analysis</w:t>
        </w:r>
      </w:hyperlink>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02 July 2024).</w:t>
      </w:r>
    </w:p>
    <w:p w:rsidR="4CCC8094" w:rsidP="38FA38DE" w:rsidRDefault="4CCC8094" w14:paraId="4769E9A5" w14:textId="3410AE11">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0"/>
          <w:szCs w:val="20"/>
          <w:lang w:val="en-US"/>
        </w:rPr>
      </w:pP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London School of Business and Finance (2024)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Importance of motivation in managing an organisation</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LSBF</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Available at: </w:t>
      </w:r>
      <w:hyperlink r:id="R5a29c519657a4c55">
        <w:r w:rsidRPr="38FA38DE" w:rsidR="3C9D45F5">
          <w:rPr>
            <w:rStyle w:val="Hyperlink"/>
            <w:rFonts w:ascii="Aptos" w:hAnsi="Aptos" w:eastAsia="Aptos" w:cs="Aptos"/>
            <w:b w:val="0"/>
            <w:bCs w:val="0"/>
            <w:i w:val="0"/>
            <w:iCs w:val="0"/>
            <w:caps w:val="0"/>
            <w:smallCaps w:val="0"/>
            <w:strike w:val="0"/>
            <w:dstrike w:val="0"/>
            <w:noProof w:val="0"/>
            <w:sz w:val="20"/>
            <w:szCs w:val="20"/>
            <w:lang w:val="en-US"/>
          </w:rPr>
          <w:t>https://www.lsbf.org.uk/blog/news/business-economy/what-role-does-motivation-play-in-managing-an-organisation</w:t>
        </w:r>
      </w:hyperlink>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02 July 2024).</w:t>
      </w:r>
    </w:p>
    <w:p w:rsidR="4CCC8094" w:rsidP="38FA38DE" w:rsidRDefault="4CCC8094" w14:paraId="7DAE3800" w14:textId="489CBC22">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0"/>
          <w:szCs w:val="20"/>
          <w:lang w:val="en-US"/>
        </w:rPr>
      </w:pP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Check, J.W. and Schutt, R.K. (2012)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Research methods in education</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Thousand Oaks, Calif, .: Sage Publications.</w:t>
      </w:r>
    </w:p>
    <w:p w:rsidR="4CCC8094" w:rsidP="38FA38DE" w:rsidRDefault="4CCC8094" w14:paraId="1E7D3BBF" w14:textId="0BE4BC43">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0"/>
          <w:szCs w:val="20"/>
          <w:lang w:val="en-US"/>
        </w:rPr>
      </w:pP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Noor, S., Tajik , O. and Golzar , J. (2022)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Simple random sampling</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IJELS</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Available at: </w:t>
      </w:r>
      <w:hyperlink r:id="R307d30f4fc4f4b4e">
        <w:r w:rsidRPr="38FA38DE" w:rsidR="3C9D45F5">
          <w:rPr>
            <w:rStyle w:val="Hyperlink"/>
            <w:rFonts w:ascii="Aptos" w:hAnsi="Aptos" w:eastAsia="Aptos" w:cs="Aptos"/>
            <w:b w:val="0"/>
            <w:bCs w:val="0"/>
            <w:i w:val="0"/>
            <w:iCs w:val="0"/>
            <w:caps w:val="0"/>
            <w:smallCaps w:val="0"/>
            <w:strike w:val="0"/>
            <w:dstrike w:val="0"/>
            <w:noProof w:val="0"/>
            <w:sz w:val="20"/>
            <w:szCs w:val="20"/>
            <w:lang w:val="en-US"/>
          </w:rPr>
          <w:t>https://www.ijels.net/article_162982.html</w:t>
        </w:r>
      </w:hyperlink>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02 July 2024).</w:t>
      </w:r>
    </w:p>
    <w:p w:rsidR="4CCC8094" w:rsidP="38FA38DE" w:rsidRDefault="4CCC8094" w14:paraId="338A831A" w14:textId="326DF083">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0"/>
          <w:szCs w:val="20"/>
          <w:lang w:val="en-US"/>
        </w:rPr>
      </w:pP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Ponto, J. (2015)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Understanding and evaluating survey research</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Journal of the advanced practitioner in oncology</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Available at: </w:t>
      </w:r>
      <w:hyperlink w:anchor="A3" r:id="Re0903b7c460a432d">
        <w:r w:rsidRPr="38FA38DE" w:rsidR="3C9D45F5">
          <w:rPr>
            <w:rStyle w:val="Hyperlink"/>
            <w:rFonts w:ascii="Aptos" w:hAnsi="Aptos" w:eastAsia="Aptos" w:cs="Aptos"/>
            <w:b w:val="0"/>
            <w:bCs w:val="0"/>
            <w:i w:val="0"/>
            <w:iCs w:val="0"/>
            <w:caps w:val="0"/>
            <w:smallCaps w:val="0"/>
            <w:strike w:val="0"/>
            <w:dstrike w:val="0"/>
            <w:noProof w:val="0"/>
            <w:sz w:val="20"/>
            <w:szCs w:val="20"/>
            <w:lang w:val="en-US"/>
          </w:rPr>
          <w:t>https://www.ncbi.nlm.nih.gov/pmc/articles/PMC4601897/#A3</w:t>
        </w:r>
      </w:hyperlink>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02 July 2024).</w:t>
      </w:r>
    </w:p>
    <w:p w:rsidR="4CCC8094" w:rsidP="38FA38DE" w:rsidRDefault="4CCC8094" w14:paraId="72EC14D2" w14:textId="3B367CF1">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0"/>
          <w:szCs w:val="20"/>
          <w:lang w:val="en-US"/>
        </w:rPr>
      </w:pP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Malay, S. and Chung, K.C. (2012)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How to Use Outcomes Questionnaires Pearls and Pitfalls</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 xml:space="preserve">Clinic in Plastic Surgery </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Available at: </w:t>
      </w:r>
      <w:hyperlink r:id="R886ea97ea0cc4577">
        <w:r w:rsidRPr="38FA38DE" w:rsidR="3C9D45F5">
          <w:rPr>
            <w:rStyle w:val="Hyperlink"/>
            <w:rFonts w:ascii="Aptos" w:hAnsi="Aptos" w:eastAsia="Aptos" w:cs="Aptos"/>
            <w:b w:val="0"/>
            <w:bCs w:val="0"/>
            <w:i w:val="0"/>
            <w:iCs w:val="0"/>
            <w:caps w:val="0"/>
            <w:smallCaps w:val="0"/>
            <w:strike w:val="0"/>
            <w:dstrike w:val="0"/>
            <w:noProof w:val="0"/>
            <w:sz w:val="20"/>
            <w:szCs w:val="20"/>
            <w:lang w:val="en-US"/>
          </w:rPr>
          <w:t>https://www.plasticsurgery.theclinics.com/article/S0094-1298(08)00091-6/abstract</w:t>
        </w:r>
      </w:hyperlink>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02 July 2024).</w:t>
      </w:r>
    </w:p>
    <w:p w:rsidR="4CCC8094" w:rsidP="38FA38DE" w:rsidRDefault="4CCC8094" w14:paraId="018ED4EA" w14:textId="673A4D81">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0"/>
          <w:szCs w:val="20"/>
          <w:lang w:val="en-US"/>
        </w:rPr>
      </w:pP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Mohajan, H.K. (2018)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Qualitative research methodology in social sciences and related subjects</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38FA38DE" w:rsidR="3C9D45F5">
        <w:rPr>
          <w:rFonts w:ascii="Aptos" w:hAnsi="Aptos" w:eastAsia="Aptos" w:cs="Aptos"/>
          <w:b w:val="0"/>
          <w:bCs w:val="0"/>
          <w:i w:val="1"/>
          <w:iCs w:val="1"/>
          <w:caps w:val="0"/>
          <w:smallCaps w:val="0"/>
          <w:noProof w:val="0"/>
          <w:color w:val="000000" w:themeColor="text1" w:themeTint="FF" w:themeShade="FF"/>
          <w:sz w:val="20"/>
          <w:szCs w:val="20"/>
          <w:lang w:val="en-US"/>
        </w:rPr>
        <w:t xml:space="preserve">Central and Eastern European Online Library </w:t>
      </w:r>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Available at: </w:t>
      </w:r>
      <w:hyperlink r:id="Re2426dc07cf44e00">
        <w:r w:rsidRPr="38FA38DE" w:rsidR="3C9D45F5">
          <w:rPr>
            <w:rStyle w:val="Hyperlink"/>
            <w:rFonts w:ascii="Aptos" w:hAnsi="Aptos" w:eastAsia="Aptos" w:cs="Aptos"/>
            <w:b w:val="0"/>
            <w:bCs w:val="0"/>
            <w:i w:val="0"/>
            <w:iCs w:val="0"/>
            <w:caps w:val="0"/>
            <w:smallCaps w:val="0"/>
            <w:strike w:val="0"/>
            <w:dstrike w:val="0"/>
            <w:noProof w:val="0"/>
            <w:sz w:val="20"/>
            <w:szCs w:val="20"/>
            <w:lang w:val="en-US"/>
          </w:rPr>
          <w:t>https://www.ceeol.com/search/article-detail?id=640546</w:t>
        </w:r>
      </w:hyperlink>
      <w:r w:rsidRPr="38FA38DE"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02 July 2024).</w:t>
      </w:r>
    </w:p>
    <w:p w:rsidR="4CCC8094" w:rsidP="5CF2AC26" w:rsidRDefault="4CCC8094" w14:paraId="048B776A" w14:textId="22154110">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0"/>
          <w:szCs w:val="20"/>
          <w:lang w:val="en-US"/>
        </w:rPr>
      </w:pPr>
      <w:r w:rsidRPr="5CF2AC26"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Roberts, H.V. (1986) </w:t>
      </w:r>
      <w:r w:rsidRPr="5CF2AC26" w:rsidR="3C9D45F5">
        <w:rPr>
          <w:rFonts w:ascii="Aptos" w:hAnsi="Aptos" w:eastAsia="Aptos" w:cs="Aptos"/>
          <w:b w:val="0"/>
          <w:bCs w:val="0"/>
          <w:i w:val="1"/>
          <w:iCs w:val="1"/>
          <w:caps w:val="0"/>
          <w:smallCaps w:val="0"/>
          <w:noProof w:val="0"/>
          <w:color w:val="000000" w:themeColor="text1" w:themeTint="FF" w:themeShade="FF"/>
          <w:sz w:val="20"/>
          <w:szCs w:val="20"/>
          <w:lang w:val="en-US"/>
        </w:rPr>
        <w:t>Data Analysis for Managers</w:t>
      </w:r>
      <w:r w:rsidRPr="5CF2AC26"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5CF2AC26" w:rsidR="3C9D45F5">
        <w:rPr>
          <w:rFonts w:ascii="Aptos" w:hAnsi="Aptos" w:eastAsia="Aptos" w:cs="Aptos"/>
          <w:b w:val="0"/>
          <w:bCs w:val="0"/>
          <w:i w:val="1"/>
          <w:iCs w:val="1"/>
          <w:caps w:val="0"/>
          <w:smallCaps w:val="0"/>
          <w:noProof w:val="0"/>
          <w:color w:val="000000" w:themeColor="text1" w:themeTint="FF" w:themeShade="FF"/>
          <w:sz w:val="20"/>
          <w:szCs w:val="20"/>
          <w:lang w:val="en-US"/>
        </w:rPr>
        <w:t>Taylor &amp; Francis Online</w:t>
      </w:r>
      <w:r w:rsidRPr="5CF2AC26"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Available at: </w:t>
      </w:r>
      <w:hyperlink r:id="R5812263804434e51">
        <w:r w:rsidRPr="5CF2AC26" w:rsidR="3C9D45F5">
          <w:rPr>
            <w:rStyle w:val="Hyperlink"/>
            <w:rFonts w:ascii="Aptos" w:hAnsi="Aptos" w:eastAsia="Aptos" w:cs="Aptos"/>
            <w:b w:val="0"/>
            <w:bCs w:val="0"/>
            <w:i w:val="0"/>
            <w:iCs w:val="0"/>
            <w:caps w:val="0"/>
            <w:smallCaps w:val="0"/>
            <w:strike w:val="0"/>
            <w:dstrike w:val="0"/>
            <w:noProof w:val="0"/>
            <w:sz w:val="20"/>
            <w:szCs w:val="20"/>
            <w:lang w:val="en-US"/>
          </w:rPr>
          <w:t>https://www.tandfonline.com/doi/abs/10.1080/00031305.1987.10475501</w:t>
        </w:r>
      </w:hyperlink>
      <w:r w:rsidRPr="5CF2AC26" w:rsidR="3C9D45F5">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02 July 2024).</w:t>
      </w:r>
    </w:p>
    <w:p w:rsidR="450E85FF" w:rsidP="5CF2AC26" w:rsidRDefault="450E85FF" w14:paraId="40131803" w14:textId="66E08288">
      <w:pPr>
        <w:spacing w:before="240" w:beforeAutospacing="off" w:after="240" w:afterAutospacing="off" w:line="279" w:lineRule="auto"/>
        <w:ind w:left="567" w:right="0" w:hanging="567"/>
        <w:rPr>
          <w:rFonts w:ascii="Aptos" w:hAnsi="Aptos" w:eastAsia="Aptos" w:cs="Aptos"/>
          <w:b w:val="0"/>
          <w:bCs w:val="0"/>
          <w:i w:val="1"/>
          <w:iCs w:val="1"/>
          <w:caps w:val="0"/>
          <w:smallCaps w:val="0"/>
          <w:noProof w:val="0"/>
          <w:color w:val="000000" w:themeColor="text1" w:themeTint="FF" w:themeShade="FF"/>
          <w:sz w:val="20"/>
          <w:szCs w:val="20"/>
          <w:lang w:val="en-US"/>
        </w:rPr>
      </w:pPr>
      <w:r w:rsidRPr="5CF2AC26" w:rsidR="450E85FF">
        <w:rPr>
          <w:rFonts w:ascii="Aptos" w:hAnsi="Aptos" w:eastAsia="Aptos" w:cs="Aptos"/>
          <w:b w:val="0"/>
          <w:bCs w:val="0"/>
          <w:i w:val="0"/>
          <w:iCs w:val="0"/>
          <w:caps w:val="0"/>
          <w:smallCaps w:val="0"/>
          <w:noProof w:val="0"/>
          <w:color w:val="000000" w:themeColor="text1" w:themeTint="FF" w:themeShade="FF"/>
          <w:sz w:val="20"/>
          <w:szCs w:val="20"/>
          <w:lang w:val="en-US"/>
        </w:rPr>
        <w:t>Mas</w:t>
      </w:r>
      <w:r w:rsidRPr="5CF2AC26" w:rsidR="5A08DB46">
        <w:rPr>
          <w:rFonts w:ascii="Aptos" w:hAnsi="Aptos" w:eastAsia="Aptos" w:cs="Aptos"/>
          <w:b w:val="0"/>
          <w:bCs w:val="0"/>
          <w:i w:val="0"/>
          <w:iCs w:val="0"/>
          <w:caps w:val="0"/>
          <w:smallCaps w:val="0"/>
          <w:noProof w:val="0"/>
          <w:color w:val="000000" w:themeColor="text1" w:themeTint="FF" w:themeShade="FF"/>
          <w:sz w:val="20"/>
          <w:szCs w:val="20"/>
          <w:lang w:val="en-US"/>
        </w:rPr>
        <w:t xml:space="preserve">low, A.H. (1954) </w:t>
      </w:r>
      <w:r w:rsidRPr="5CF2AC26" w:rsidR="5A08DB46">
        <w:rPr>
          <w:rFonts w:ascii="Aptos" w:hAnsi="Aptos" w:eastAsia="Aptos" w:cs="Aptos"/>
          <w:b w:val="0"/>
          <w:bCs w:val="0"/>
          <w:i w:val="1"/>
          <w:iCs w:val="1"/>
          <w:caps w:val="0"/>
          <w:smallCaps w:val="0"/>
          <w:noProof w:val="0"/>
          <w:color w:val="000000" w:themeColor="text1" w:themeTint="FF" w:themeShade="FF"/>
          <w:sz w:val="20"/>
          <w:szCs w:val="20"/>
          <w:lang w:val="en-US"/>
        </w:rPr>
        <w:t xml:space="preserve">Maslow’s Hierarchy of needs </w:t>
      </w:r>
    </w:p>
    <w:p w:rsidR="4C538511" w:rsidP="4C538511" w:rsidRDefault="4C538511" w14:paraId="43A71120" w14:textId="3BC7F734">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2CCA3B7A" w14:textId="2747EBAC">
      <w:pPr>
        <w:pStyle w:val="Normal"/>
        <w:rPr>
          <w:rFonts w:ascii="Aptos" w:hAnsi="Aptos" w:eastAsia="Aptos" w:cs="Aptos" w:asciiTheme="minorAscii" w:hAnsiTheme="minorAscii" w:eastAsiaTheme="minorAscii" w:cstheme="minorAscii"/>
          <w:sz w:val="22"/>
          <w:szCs w:val="22"/>
          <w:u w:val="none"/>
        </w:rPr>
      </w:pPr>
    </w:p>
    <w:p w:rsidR="4C538511" w:rsidP="4C538511" w:rsidRDefault="4C538511" w14:paraId="3D113FD0" w14:textId="770EAD61">
      <w:pPr>
        <w:pStyle w:val="Normal"/>
        <w:rPr>
          <w:rFonts w:ascii="Aptos" w:hAnsi="Aptos" w:eastAsia="Aptos" w:cs="Aptos" w:asciiTheme="minorAscii" w:hAnsiTheme="minorAscii" w:eastAsiaTheme="minorAscii" w:cstheme="minorAscii"/>
          <w:sz w:val="22"/>
          <w:szCs w:val="22"/>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ZsSVoklr1usIES" int2:id="rKFN7Urh">
      <int2:state int2:type="AugLoop_Text_Critique" int2:value="Rejected"/>
    </int2:textHash>
    <int2:textHash int2:hashCode="F5meySrj0IR3eS" int2:id="DcQ2lh4f">
      <int2:state int2:type="AugLoop_Text_Critique" int2:value="Rejected"/>
    </int2:textHash>
    <int2:textHash int2:hashCode="L1zNbrKAUxOw1g" int2:id="7Jq6Rh2J">
      <int2:state int2:type="AugLoop_Text_Critique" int2:value="Rejected"/>
    </int2:textHash>
    <int2:textHash int2:hashCode="U0bCcT/3D6yac/" int2:id="zdhcJLFH">
      <int2:state int2:type="AugLoop_Text_Critique" int2:value="Rejected"/>
    </int2:textHash>
    <int2:textHash int2:hashCode="wtKSqYmrO8qHMS" int2:id="VdlnHWXT">
      <int2:state int2:type="AugLoop_Text_Critique" int2:value="Rejected"/>
    </int2:textHash>
    <int2:textHash int2:hashCode="kv4UVae7TQCfC0" int2:id="Xmt0vR4D">
      <int2:state int2:type="AugLoop_Text_Critique" int2:value="Rejected"/>
    </int2:textHash>
    <int2:textHash int2:hashCode="kByidkXaRxGvMx" int2:id="zl6ob7v5">
      <int2:state int2:type="AugLoop_Text_Critique" int2:value="Rejected"/>
    </int2:textHash>
    <int2:bookmark int2:bookmarkName="_Int_uAvXUZxm" int2:invalidationBookmarkName="" int2:hashCode="aifFMWl3hivx4L" int2:id="a31qIxMH">
      <int2:state int2:type="AugLoop_Text_Critique" int2:value="Rejected"/>
    </int2:bookmark>
    <int2:bookmark int2:bookmarkName="_Int_XbZeweBv" int2:invalidationBookmarkName="" int2:hashCode="WS+aBp4c2TZLTl" int2:id="bEkJ7Jdz">
      <int2:state int2:type="AugLoop_Text_Critique" int2:value="Rejected"/>
    </int2:bookmark>
    <int2:bookmark int2:bookmarkName="_Int_WerGcBnK" int2:invalidationBookmarkName="" int2:hashCode="3KKjJeR/dxf+gy" int2:id="oPrdrTaO">
      <int2:state int2:type="AugLoop_Text_Critique" int2:value="Rejected"/>
    </int2:bookmark>
    <int2:bookmark int2:bookmarkName="_Int_XQlV6WQZ" int2:invalidationBookmarkName="" int2:hashCode="VRd/LyDcPFdCnc" int2:id="pTO56qpC">
      <int2:state int2:type="AugLoop_Text_Critique" int2:value="Rejected"/>
    </int2:bookmark>
    <int2:bookmark int2:bookmarkName="_Int_IBje6sWU" int2:invalidationBookmarkName="" int2:hashCode="joEKZMrJiwpVkK" int2:id="GrHQJKyH">
      <int2:state int2:type="AugLoop_Text_Critique" int2:value="Rejected"/>
    </int2:bookmark>
    <int2:bookmark int2:bookmarkName="_Int_IBje6sWU" int2:invalidationBookmarkName="" int2:hashCode="Ir8Gl8lq7k+g9y" int2:id="vNKl3l19">
      <int2:state int2:type="AugLoop_Text_Critique" int2:value="Rejected"/>
    </int2:bookmark>
    <int2:bookmark int2:bookmarkName="_Int_QQbpi1mv" int2:invalidationBookmarkName="" int2:hashCode="aNbPTPiRDOpsJp" int2:id="mu88mlSg">
      <int2:state int2:type="AugLoop_Text_Critique" int2:value="Rejected"/>
    </int2:bookmark>
    <int2:bookmark int2:bookmarkName="_Int_cGI7SNHP" int2:invalidationBookmarkName="" int2:hashCode="frquIRW5PFfukh" int2:id="EuApREtH">
      <int2:state int2:type="AugLoop_Text_Critique" int2:value="Rejected"/>
    </int2:bookmark>
    <int2:bookmark int2:bookmarkName="_Int_u9JlppmH" int2:invalidationBookmarkName="" int2:hashCode="wM5ngcv0LV0dkA" int2:id="BDcj10iP">
      <int2:state int2:type="AugLoop_Text_Critique" int2:value="Rejected"/>
    </int2:bookmark>
    <int2:bookmark int2:bookmarkName="_Int_YnHVF67g" int2:invalidationBookmarkName="" int2:hashCode="0jU8/0FSlPjKr4" int2:id="iiFVJeAi">
      <int2:state int2:type="AugLoop_Text_Critique" int2:value="Rejected"/>
    </int2:bookmark>
    <int2:bookmark int2:bookmarkName="_Int_4Or7UacQ" int2:invalidationBookmarkName="" int2:hashCode="l0FG8Fxy3Pg/nu" int2:id="4ATE89wD">
      <int2:state int2:type="AugLoop_Text_Critique" int2:value="Rejected"/>
    </int2:bookmark>
    <int2:bookmark int2:bookmarkName="_Int_eOekgJjk" int2:invalidationBookmarkName="" int2:hashCode="3KKjJeR/dxf+gy" int2:id="cRm6qMKg">
      <int2:state int2:type="AugLoop_Text_Critique" int2:value="Rejected"/>
    </int2:bookmark>
    <int2:bookmark int2:bookmarkName="_Int_9a1H3Rjf" int2:invalidationBookmarkName="" int2:hashCode="AQwTHZy9ZGHjQr" int2:id="XVj3ov33">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37AACF"/>
    <w:rsid w:val="002694EA"/>
    <w:rsid w:val="00F0D5CA"/>
    <w:rsid w:val="011C9E8E"/>
    <w:rsid w:val="01820C90"/>
    <w:rsid w:val="01994657"/>
    <w:rsid w:val="0199AD51"/>
    <w:rsid w:val="01A544BC"/>
    <w:rsid w:val="01B89491"/>
    <w:rsid w:val="01CF8692"/>
    <w:rsid w:val="022F3805"/>
    <w:rsid w:val="023922EF"/>
    <w:rsid w:val="023C5940"/>
    <w:rsid w:val="032A78E1"/>
    <w:rsid w:val="0337AACF"/>
    <w:rsid w:val="03BB45A9"/>
    <w:rsid w:val="03C2AEC0"/>
    <w:rsid w:val="03CC0241"/>
    <w:rsid w:val="04093C06"/>
    <w:rsid w:val="041654B9"/>
    <w:rsid w:val="0476FFCB"/>
    <w:rsid w:val="04D82EB4"/>
    <w:rsid w:val="050D1608"/>
    <w:rsid w:val="051F8AD5"/>
    <w:rsid w:val="05B1884F"/>
    <w:rsid w:val="05B83199"/>
    <w:rsid w:val="05D1C795"/>
    <w:rsid w:val="05E8BF7E"/>
    <w:rsid w:val="0641145A"/>
    <w:rsid w:val="06F1D841"/>
    <w:rsid w:val="070D5823"/>
    <w:rsid w:val="074C6C5A"/>
    <w:rsid w:val="0774757D"/>
    <w:rsid w:val="07CFD874"/>
    <w:rsid w:val="07DAFCF4"/>
    <w:rsid w:val="08119D5E"/>
    <w:rsid w:val="084FC809"/>
    <w:rsid w:val="085984BC"/>
    <w:rsid w:val="086C2AEB"/>
    <w:rsid w:val="08E22725"/>
    <w:rsid w:val="08E93EF9"/>
    <w:rsid w:val="099F2A48"/>
    <w:rsid w:val="09D93E0E"/>
    <w:rsid w:val="0A285280"/>
    <w:rsid w:val="0A4AD5DF"/>
    <w:rsid w:val="0A81CA07"/>
    <w:rsid w:val="0AB92EB5"/>
    <w:rsid w:val="0B3B0EC8"/>
    <w:rsid w:val="0B8E0DB7"/>
    <w:rsid w:val="0BB5760D"/>
    <w:rsid w:val="0C10866F"/>
    <w:rsid w:val="0C62BB58"/>
    <w:rsid w:val="0C9C73A5"/>
    <w:rsid w:val="0DC32EA1"/>
    <w:rsid w:val="0DD87BF7"/>
    <w:rsid w:val="0E5E7954"/>
    <w:rsid w:val="0EFCC2BA"/>
    <w:rsid w:val="0F9EC249"/>
    <w:rsid w:val="100E2D76"/>
    <w:rsid w:val="104B3574"/>
    <w:rsid w:val="104D5C54"/>
    <w:rsid w:val="105A2B78"/>
    <w:rsid w:val="105D05DC"/>
    <w:rsid w:val="10A11945"/>
    <w:rsid w:val="10CC3E6A"/>
    <w:rsid w:val="110F50B4"/>
    <w:rsid w:val="112DEBF2"/>
    <w:rsid w:val="113483E9"/>
    <w:rsid w:val="116B8256"/>
    <w:rsid w:val="1290EC9F"/>
    <w:rsid w:val="1316B4EF"/>
    <w:rsid w:val="133AC11E"/>
    <w:rsid w:val="13830E71"/>
    <w:rsid w:val="139125D1"/>
    <w:rsid w:val="13B4A819"/>
    <w:rsid w:val="13DE1944"/>
    <w:rsid w:val="1411841C"/>
    <w:rsid w:val="14C521E7"/>
    <w:rsid w:val="150EE339"/>
    <w:rsid w:val="15338973"/>
    <w:rsid w:val="156221D0"/>
    <w:rsid w:val="157A3293"/>
    <w:rsid w:val="16635BF8"/>
    <w:rsid w:val="17175F7A"/>
    <w:rsid w:val="174561C5"/>
    <w:rsid w:val="1778BE2E"/>
    <w:rsid w:val="17B51819"/>
    <w:rsid w:val="17C54665"/>
    <w:rsid w:val="17E13672"/>
    <w:rsid w:val="18AF4E72"/>
    <w:rsid w:val="18B6DBFD"/>
    <w:rsid w:val="18EF67B0"/>
    <w:rsid w:val="1907A300"/>
    <w:rsid w:val="1911AECB"/>
    <w:rsid w:val="193AF7ED"/>
    <w:rsid w:val="1A371127"/>
    <w:rsid w:val="1A7718FB"/>
    <w:rsid w:val="1A8B4E02"/>
    <w:rsid w:val="1AAA5823"/>
    <w:rsid w:val="1ABC0536"/>
    <w:rsid w:val="1B65B358"/>
    <w:rsid w:val="1B716802"/>
    <w:rsid w:val="1B894798"/>
    <w:rsid w:val="1B8EECA4"/>
    <w:rsid w:val="1BBF57B7"/>
    <w:rsid w:val="1BC084A2"/>
    <w:rsid w:val="1C0AA700"/>
    <w:rsid w:val="1C57B2E3"/>
    <w:rsid w:val="1C84647D"/>
    <w:rsid w:val="1C94CDC6"/>
    <w:rsid w:val="1CAAC0AE"/>
    <w:rsid w:val="1CBA4B15"/>
    <w:rsid w:val="1CCFF9A0"/>
    <w:rsid w:val="1D03E020"/>
    <w:rsid w:val="1D4ECB7A"/>
    <w:rsid w:val="1D646F8B"/>
    <w:rsid w:val="1DA37BA4"/>
    <w:rsid w:val="1E78F05E"/>
    <w:rsid w:val="1E99A86C"/>
    <w:rsid w:val="1E9E2E78"/>
    <w:rsid w:val="1F13D40A"/>
    <w:rsid w:val="1FAEF278"/>
    <w:rsid w:val="1FB2079D"/>
    <w:rsid w:val="1FCCE583"/>
    <w:rsid w:val="1FE5ED27"/>
    <w:rsid w:val="1FF6D2BD"/>
    <w:rsid w:val="1FF7E6E2"/>
    <w:rsid w:val="200FF760"/>
    <w:rsid w:val="2019B3DC"/>
    <w:rsid w:val="2055A432"/>
    <w:rsid w:val="208F46EF"/>
    <w:rsid w:val="2096CF45"/>
    <w:rsid w:val="20F1B617"/>
    <w:rsid w:val="21BB6890"/>
    <w:rsid w:val="21E2CF88"/>
    <w:rsid w:val="225F2596"/>
    <w:rsid w:val="22E430DC"/>
    <w:rsid w:val="233E730B"/>
    <w:rsid w:val="235400ED"/>
    <w:rsid w:val="23776FD0"/>
    <w:rsid w:val="24010324"/>
    <w:rsid w:val="243468F4"/>
    <w:rsid w:val="24A8798E"/>
    <w:rsid w:val="2565F1F7"/>
    <w:rsid w:val="256E6039"/>
    <w:rsid w:val="25AA794D"/>
    <w:rsid w:val="25DE7756"/>
    <w:rsid w:val="26D0916C"/>
    <w:rsid w:val="279F9E18"/>
    <w:rsid w:val="27A7D0D3"/>
    <w:rsid w:val="27B71034"/>
    <w:rsid w:val="27C76735"/>
    <w:rsid w:val="27F77988"/>
    <w:rsid w:val="281D892D"/>
    <w:rsid w:val="28CCB37E"/>
    <w:rsid w:val="2926904B"/>
    <w:rsid w:val="293AA6D2"/>
    <w:rsid w:val="296540A7"/>
    <w:rsid w:val="29AB9A2A"/>
    <w:rsid w:val="29D93E2C"/>
    <w:rsid w:val="2A36D06C"/>
    <w:rsid w:val="2A5AA222"/>
    <w:rsid w:val="2A6530E9"/>
    <w:rsid w:val="2A8E8E8F"/>
    <w:rsid w:val="2AC43D00"/>
    <w:rsid w:val="2AC76DD5"/>
    <w:rsid w:val="2B38E2A7"/>
    <w:rsid w:val="2C2B6287"/>
    <w:rsid w:val="2C36A126"/>
    <w:rsid w:val="2C47C0DA"/>
    <w:rsid w:val="2C5DB287"/>
    <w:rsid w:val="2CE30FB5"/>
    <w:rsid w:val="2D03CF0B"/>
    <w:rsid w:val="2D272BAD"/>
    <w:rsid w:val="2D62265D"/>
    <w:rsid w:val="2DA5D1B5"/>
    <w:rsid w:val="2DB61F6C"/>
    <w:rsid w:val="2DDEC870"/>
    <w:rsid w:val="2E028D5C"/>
    <w:rsid w:val="2E217291"/>
    <w:rsid w:val="2E4EA603"/>
    <w:rsid w:val="2E7ABBCE"/>
    <w:rsid w:val="2E80D222"/>
    <w:rsid w:val="2EFF6D08"/>
    <w:rsid w:val="2F04F7FF"/>
    <w:rsid w:val="2F4284CD"/>
    <w:rsid w:val="30698035"/>
    <w:rsid w:val="31B1F1DF"/>
    <w:rsid w:val="31B6C7A3"/>
    <w:rsid w:val="31EF6957"/>
    <w:rsid w:val="32659283"/>
    <w:rsid w:val="32C769DC"/>
    <w:rsid w:val="32F693F0"/>
    <w:rsid w:val="33AE9D27"/>
    <w:rsid w:val="34F0228B"/>
    <w:rsid w:val="3566E164"/>
    <w:rsid w:val="35B1007D"/>
    <w:rsid w:val="35BA5442"/>
    <w:rsid w:val="35DEB845"/>
    <w:rsid w:val="36298FBD"/>
    <w:rsid w:val="368093CB"/>
    <w:rsid w:val="369452D2"/>
    <w:rsid w:val="36D05FA1"/>
    <w:rsid w:val="37180086"/>
    <w:rsid w:val="3752CE96"/>
    <w:rsid w:val="37569045"/>
    <w:rsid w:val="37634EF4"/>
    <w:rsid w:val="377839D4"/>
    <w:rsid w:val="37858D34"/>
    <w:rsid w:val="37E89CCD"/>
    <w:rsid w:val="38550540"/>
    <w:rsid w:val="38827046"/>
    <w:rsid w:val="38A7B26B"/>
    <w:rsid w:val="38FA38DE"/>
    <w:rsid w:val="392F07A5"/>
    <w:rsid w:val="3982B40E"/>
    <w:rsid w:val="39864B50"/>
    <w:rsid w:val="39B88850"/>
    <w:rsid w:val="39C61DA8"/>
    <w:rsid w:val="39C8E1AF"/>
    <w:rsid w:val="3A00668D"/>
    <w:rsid w:val="3A477A53"/>
    <w:rsid w:val="3A863EB7"/>
    <w:rsid w:val="3B2CA46F"/>
    <w:rsid w:val="3B3C3C23"/>
    <w:rsid w:val="3B4FBBFB"/>
    <w:rsid w:val="3BC635BA"/>
    <w:rsid w:val="3C775356"/>
    <w:rsid w:val="3C889B93"/>
    <w:rsid w:val="3C9D45F5"/>
    <w:rsid w:val="3CECD44F"/>
    <w:rsid w:val="3D924E28"/>
    <w:rsid w:val="3E5D0831"/>
    <w:rsid w:val="3EA53FEB"/>
    <w:rsid w:val="3EAA8618"/>
    <w:rsid w:val="3ECE0F61"/>
    <w:rsid w:val="3F0EC1D5"/>
    <w:rsid w:val="3F29F7ED"/>
    <w:rsid w:val="3F40D7F7"/>
    <w:rsid w:val="3F859A53"/>
    <w:rsid w:val="3FCF41E2"/>
    <w:rsid w:val="3FD1B37A"/>
    <w:rsid w:val="3FE1683B"/>
    <w:rsid w:val="3FE27B81"/>
    <w:rsid w:val="4026D6C1"/>
    <w:rsid w:val="402794CF"/>
    <w:rsid w:val="405B9E03"/>
    <w:rsid w:val="405BD28E"/>
    <w:rsid w:val="409BDBCE"/>
    <w:rsid w:val="4140DD98"/>
    <w:rsid w:val="416F93C8"/>
    <w:rsid w:val="41709A70"/>
    <w:rsid w:val="4172C35E"/>
    <w:rsid w:val="41A1E23D"/>
    <w:rsid w:val="41C3DF8E"/>
    <w:rsid w:val="41D92724"/>
    <w:rsid w:val="41F9DE08"/>
    <w:rsid w:val="41FD116E"/>
    <w:rsid w:val="4250F73F"/>
    <w:rsid w:val="42EB8B21"/>
    <w:rsid w:val="439127DD"/>
    <w:rsid w:val="439A03C6"/>
    <w:rsid w:val="43B34292"/>
    <w:rsid w:val="43C3DCB7"/>
    <w:rsid w:val="43C603FC"/>
    <w:rsid w:val="44144E64"/>
    <w:rsid w:val="448AD2CE"/>
    <w:rsid w:val="44A96AD9"/>
    <w:rsid w:val="44E770D1"/>
    <w:rsid w:val="44FE835B"/>
    <w:rsid w:val="450E85FF"/>
    <w:rsid w:val="45393E50"/>
    <w:rsid w:val="453A1AEE"/>
    <w:rsid w:val="45DDE9E7"/>
    <w:rsid w:val="460AACBE"/>
    <w:rsid w:val="46106D4C"/>
    <w:rsid w:val="463E87CD"/>
    <w:rsid w:val="46744B7B"/>
    <w:rsid w:val="46F64BEE"/>
    <w:rsid w:val="47374AD0"/>
    <w:rsid w:val="476E8AC7"/>
    <w:rsid w:val="487C32D9"/>
    <w:rsid w:val="487EFCDF"/>
    <w:rsid w:val="48B20D14"/>
    <w:rsid w:val="48B84D5E"/>
    <w:rsid w:val="4968BF7D"/>
    <w:rsid w:val="496C985A"/>
    <w:rsid w:val="49DF2DB7"/>
    <w:rsid w:val="4A0CE6F1"/>
    <w:rsid w:val="4A191A06"/>
    <w:rsid w:val="4A1E347C"/>
    <w:rsid w:val="4A4DE1D3"/>
    <w:rsid w:val="4A758500"/>
    <w:rsid w:val="4AC666F2"/>
    <w:rsid w:val="4AEBAF74"/>
    <w:rsid w:val="4B008C72"/>
    <w:rsid w:val="4B77829D"/>
    <w:rsid w:val="4B9E2949"/>
    <w:rsid w:val="4BE72612"/>
    <w:rsid w:val="4C4D1429"/>
    <w:rsid w:val="4C538511"/>
    <w:rsid w:val="4C54914D"/>
    <w:rsid w:val="4C86A7A7"/>
    <w:rsid w:val="4CCC8094"/>
    <w:rsid w:val="4CF3E5AB"/>
    <w:rsid w:val="4CFDBD7E"/>
    <w:rsid w:val="4D242253"/>
    <w:rsid w:val="4D3AE14A"/>
    <w:rsid w:val="4D548CB2"/>
    <w:rsid w:val="4D575EAF"/>
    <w:rsid w:val="4D68865D"/>
    <w:rsid w:val="4DB828D2"/>
    <w:rsid w:val="4E0C3CAD"/>
    <w:rsid w:val="4E19A069"/>
    <w:rsid w:val="4E1FF6B5"/>
    <w:rsid w:val="4E2D7400"/>
    <w:rsid w:val="4E3184DC"/>
    <w:rsid w:val="4E3367D9"/>
    <w:rsid w:val="4EE04F36"/>
    <w:rsid w:val="4EF132D6"/>
    <w:rsid w:val="4F29099B"/>
    <w:rsid w:val="4F68CAA4"/>
    <w:rsid w:val="4FB0E720"/>
    <w:rsid w:val="4FB6F04B"/>
    <w:rsid w:val="4FCDA096"/>
    <w:rsid w:val="4FE45A00"/>
    <w:rsid w:val="505EC235"/>
    <w:rsid w:val="509CE3A1"/>
    <w:rsid w:val="50F76E8C"/>
    <w:rsid w:val="513DFF62"/>
    <w:rsid w:val="51A79280"/>
    <w:rsid w:val="523846B1"/>
    <w:rsid w:val="5284A49A"/>
    <w:rsid w:val="52A8CBE5"/>
    <w:rsid w:val="52CA040C"/>
    <w:rsid w:val="5300FE92"/>
    <w:rsid w:val="5392FC94"/>
    <w:rsid w:val="54043617"/>
    <w:rsid w:val="5488CB5B"/>
    <w:rsid w:val="54B7D6F7"/>
    <w:rsid w:val="55168B6F"/>
    <w:rsid w:val="55190F90"/>
    <w:rsid w:val="5568FBC6"/>
    <w:rsid w:val="5582BCA1"/>
    <w:rsid w:val="55EFFD21"/>
    <w:rsid w:val="55F115C0"/>
    <w:rsid w:val="568922A1"/>
    <w:rsid w:val="5728E40C"/>
    <w:rsid w:val="573520ED"/>
    <w:rsid w:val="57454F4F"/>
    <w:rsid w:val="57466FFD"/>
    <w:rsid w:val="5749B002"/>
    <w:rsid w:val="57A00A40"/>
    <w:rsid w:val="57C5FF65"/>
    <w:rsid w:val="5825320D"/>
    <w:rsid w:val="59634CC6"/>
    <w:rsid w:val="59B26F20"/>
    <w:rsid w:val="59EAE433"/>
    <w:rsid w:val="5A08DB46"/>
    <w:rsid w:val="5A08E88E"/>
    <w:rsid w:val="5A354895"/>
    <w:rsid w:val="5A3BEC86"/>
    <w:rsid w:val="5A784CCA"/>
    <w:rsid w:val="5AB2CFA7"/>
    <w:rsid w:val="5ACF07F5"/>
    <w:rsid w:val="5B68FD39"/>
    <w:rsid w:val="5B825889"/>
    <w:rsid w:val="5BB0012F"/>
    <w:rsid w:val="5C08A798"/>
    <w:rsid w:val="5C8A0990"/>
    <w:rsid w:val="5CF2AC26"/>
    <w:rsid w:val="5D034722"/>
    <w:rsid w:val="5DBB791E"/>
    <w:rsid w:val="5DBB86AA"/>
    <w:rsid w:val="5DCCE859"/>
    <w:rsid w:val="5DEEFEA0"/>
    <w:rsid w:val="5DEFEB65"/>
    <w:rsid w:val="5E1FFC42"/>
    <w:rsid w:val="5E4AC0F8"/>
    <w:rsid w:val="5E9EC291"/>
    <w:rsid w:val="5EC82DF5"/>
    <w:rsid w:val="5EF32155"/>
    <w:rsid w:val="5F2F3CC9"/>
    <w:rsid w:val="5F89A05D"/>
    <w:rsid w:val="5F8A4712"/>
    <w:rsid w:val="6024B6CC"/>
    <w:rsid w:val="60744E66"/>
    <w:rsid w:val="60F06297"/>
    <w:rsid w:val="611B1134"/>
    <w:rsid w:val="611C94F0"/>
    <w:rsid w:val="61672169"/>
    <w:rsid w:val="61A95C9B"/>
    <w:rsid w:val="61D1E071"/>
    <w:rsid w:val="61FD1973"/>
    <w:rsid w:val="627311D8"/>
    <w:rsid w:val="637DF209"/>
    <w:rsid w:val="644AA5CD"/>
    <w:rsid w:val="645BC97E"/>
    <w:rsid w:val="648AB92F"/>
    <w:rsid w:val="6502CBEC"/>
    <w:rsid w:val="65580760"/>
    <w:rsid w:val="656B8D61"/>
    <w:rsid w:val="656F325E"/>
    <w:rsid w:val="658F677B"/>
    <w:rsid w:val="65A642BA"/>
    <w:rsid w:val="65B9CC6D"/>
    <w:rsid w:val="6688579B"/>
    <w:rsid w:val="66B52A30"/>
    <w:rsid w:val="66B6390C"/>
    <w:rsid w:val="66C9905C"/>
    <w:rsid w:val="670B7891"/>
    <w:rsid w:val="677E54A0"/>
    <w:rsid w:val="67B9BDBA"/>
    <w:rsid w:val="686F984F"/>
    <w:rsid w:val="68AAF361"/>
    <w:rsid w:val="68CAF8C4"/>
    <w:rsid w:val="690310FB"/>
    <w:rsid w:val="693F935B"/>
    <w:rsid w:val="69BCAF1B"/>
    <w:rsid w:val="6A8DCE0E"/>
    <w:rsid w:val="6AA0E5D9"/>
    <w:rsid w:val="6AABB977"/>
    <w:rsid w:val="6AD06090"/>
    <w:rsid w:val="6AE63DFA"/>
    <w:rsid w:val="6B253CB0"/>
    <w:rsid w:val="6B5AAB1C"/>
    <w:rsid w:val="6B64F1D4"/>
    <w:rsid w:val="6B7DB89E"/>
    <w:rsid w:val="6B8A5BC9"/>
    <w:rsid w:val="6BB31BFA"/>
    <w:rsid w:val="6C4F69B3"/>
    <w:rsid w:val="6C972E73"/>
    <w:rsid w:val="6C97BF79"/>
    <w:rsid w:val="6D60CF0A"/>
    <w:rsid w:val="6D7B33E4"/>
    <w:rsid w:val="6D855933"/>
    <w:rsid w:val="6D8E9AB3"/>
    <w:rsid w:val="6DF9D65F"/>
    <w:rsid w:val="6E1158A9"/>
    <w:rsid w:val="6E92CA12"/>
    <w:rsid w:val="6EE82F85"/>
    <w:rsid w:val="6F05B6E1"/>
    <w:rsid w:val="6F2FDD4E"/>
    <w:rsid w:val="6F71836A"/>
    <w:rsid w:val="6FA7FB35"/>
    <w:rsid w:val="70023430"/>
    <w:rsid w:val="70075196"/>
    <w:rsid w:val="7069BE95"/>
    <w:rsid w:val="70C68613"/>
    <w:rsid w:val="72A6FA9A"/>
    <w:rsid w:val="72CD501D"/>
    <w:rsid w:val="72F25B50"/>
    <w:rsid w:val="73D38218"/>
    <w:rsid w:val="7424B81E"/>
    <w:rsid w:val="74F4A53E"/>
    <w:rsid w:val="751DE27A"/>
    <w:rsid w:val="755077D9"/>
    <w:rsid w:val="7585EA4E"/>
    <w:rsid w:val="76200CAA"/>
    <w:rsid w:val="767218EE"/>
    <w:rsid w:val="76A8419C"/>
    <w:rsid w:val="774C5327"/>
    <w:rsid w:val="77B54B8F"/>
    <w:rsid w:val="77BC1D5E"/>
    <w:rsid w:val="781FA36F"/>
    <w:rsid w:val="785687B0"/>
    <w:rsid w:val="7858C62C"/>
    <w:rsid w:val="78E83757"/>
    <w:rsid w:val="78EB323D"/>
    <w:rsid w:val="7966B388"/>
    <w:rsid w:val="79E63E2D"/>
    <w:rsid w:val="79E8B51D"/>
    <w:rsid w:val="79FAB1FD"/>
    <w:rsid w:val="7A1CB77A"/>
    <w:rsid w:val="7A7C01CB"/>
    <w:rsid w:val="7A93144E"/>
    <w:rsid w:val="7AE57CE7"/>
    <w:rsid w:val="7B8CBB63"/>
    <w:rsid w:val="7BBD9FB5"/>
    <w:rsid w:val="7BE17278"/>
    <w:rsid w:val="7BE9B219"/>
    <w:rsid w:val="7C47E960"/>
    <w:rsid w:val="7C60FCE5"/>
    <w:rsid w:val="7CA58EA6"/>
    <w:rsid w:val="7CC0C484"/>
    <w:rsid w:val="7D870549"/>
    <w:rsid w:val="7DC43410"/>
    <w:rsid w:val="7EEE02F2"/>
    <w:rsid w:val="7F85D8DF"/>
    <w:rsid w:val="7FB9F8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7AACF"/>
  <w15:chartTrackingRefBased/>
  <w15:docId w15:val="{D0BCFFC2-F77C-452D-96C4-CF74FF46DB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78432285b18466c" /><Relationship Type="http://schemas.openxmlformats.org/officeDocument/2006/relationships/hyperlink" Target="https://d1wqtxts1xzle7.cloudfront.net/83268224/51239.pdf?1649172628=&amp;response-content-disposition=inline%3B+filename%3DEMPLOYEE_MOTIVATION_AND_PRODUCTIVITY_A_R.pdf&amp;Expires=1719928540&amp;Signature=Vlnu3OiYin2f~gYf80FVeyCUIom-nd0wkcu-dTk7qOS5-WINkjQRJpEjLA60N5UmUKTPUDP~eOAJNt97mFEHZaTrQ8LXZFpZtxtejteIPFlCluB4TjtpYzudXWbicrXasQlcSkGExNpRb7YJRfeafw~USPFOfBxwsm8Rlv95Gi1DUDT1XoREs73SPgzPYw-Dl9hmdGjDb1PXOX1xL2YFFD-jtkcZrR5rSRXFAabDHvvuRXq8AzMhmZ0DVma7KJznMNngGW~OObatcKI72T8WI3icJCRaTFbcn5xvUCcnfmy55FC7ToPysQcvzb-aD2IhyZZPgDC2Oi9HafOHHhCZ7Q__&amp;Key-Pair-Id=APKAJLOHF5GGSLRBV4ZA" TargetMode="External" Id="Rfc8dcc0d23644743" /><Relationship Type="http://schemas.openxmlformats.org/officeDocument/2006/relationships/hyperlink" Target="https://spea.sitehost.iu.edu/pubs/undergrad-honors/volumn-6/Burton,%20Kelli%20-%20A%20Study%20of%20Motivation%20-%20How%20to%20Get%20Your%20Employees%20Moving%20-%20Faculty%20Cheryl%20Hughes.pdf" TargetMode="External" Id="R1774121c878e4f28" /><Relationship Type="http://schemas.openxmlformats.org/officeDocument/2006/relationships/hyperlink" Target="https://academic.oup.com/ajhp/article-abstract/65/17/1667/5128061" TargetMode="External" Id="Rf31dcb2ab4164bf1" /><Relationship Type="http://schemas.openxmlformats.org/officeDocument/2006/relationships/hyperlink" Target="http://www.oeconomica.uab.ro/upload/lucrari/1520132/39.pdf" TargetMode="External" Id="Raec297f7a6f14ed0" /><Relationship Type="http://schemas.openxmlformats.org/officeDocument/2006/relationships/hyperlink" Target="https://www.researchgate.net/publication/273495322_The_Importance_of_Motivation_Factors_on_Employee_Performance_in_Kosovo_Municipalities" TargetMode="External" Id="R98bf808f1b8547a2" /><Relationship Type="http://schemas.openxmlformats.org/officeDocument/2006/relationships/hyperlink" Target="https://www.researchgate.net/publication/43499524_Perspectives_on_qualitative_research_Part_2_Useful_tools_for_data_collection_and_analysis" TargetMode="External" Id="Rc6c5e4e7c03349f2" /><Relationship Type="http://schemas.openxmlformats.org/officeDocument/2006/relationships/hyperlink" Target="https://www.lsbf.org.uk/blog/news/business-economy/what-role-does-motivation-play-in-managing-an-organisation" TargetMode="External" Id="R5a29c519657a4c55" /><Relationship Type="http://schemas.openxmlformats.org/officeDocument/2006/relationships/hyperlink" Target="https://www.ijels.net/article_162982.html" TargetMode="External" Id="R307d30f4fc4f4b4e" /><Relationship Type="http://schemas.openxmlformats.org/officeDocument/2006/relationships/hyperlink" Target="https://www.ncbi.nlm.nih.gov/pmc/articles/PMC4601897/" TargetMode="External" Id="Re0903b7c460a432d" /><Relationship Type="http://schemas.openxmlformats.org/officeDocument/2006/relationships/hyperlink" Target="https://www.plasticsurgery.theclinics.com/article/S0094-1298(08)00091-6/abstract" TargetMode="External" Id="R886ea97ea0cc4577" /><Relationship Type="http://schemas.openxmlformats.org/officeDocument/2006/relationships/hyperlink" Target="https://www.ceeol.com/search/article-detail?id=640546" TargetMode="External" Id="Re2426dc07cf44e00" /><Relationship Type="http://schemas.openxmlformats.org/officeDocument/2006/relationships/image" Target="/media/image.png" Id="R82c06e333c914b16" /><Relationship Type="http://schemas.openxmlformats.org/officeDocument/2006/relationships/image" Target="/media/image2.png" Id="R042987889a5b491d" /><Relationship Type="http://schemas.openxmlformats.org/officeDocument/2006/relationships/hyperlink" Target="https://www.tandfonline.com/doi/abs/10.1080/00031305.1987.10475501" TargetMode="External" Id="R5812263804434e5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2024-07-02T11:36:50.5634884Z</dcterms:created>
  <dcterms:modified xsi:type="dcterms:W3CDTF">2024-07-05T17:45:45.3141321Z</dcterms:modified>
  <dc:creator>Livia Sas (2126832)</dc:creator>
  <lastModifiedBy>Livia Sas (2126832)</lastModifiedBy>
</coreProperties>
</file>