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02D70" w:rsidRPr="00FE0743" w14:paraId="38CA095D" w14:textId="77777777" w:rsidTr="006448C6">
        <w:tc>
          <w:tcPr>
            <w:tcW w:w="1838" w:type="dxa"/>
          </w:tcPr>
          <w:p w14:paraId="547C3819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C80EB27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ACDA4016</w:t>
            </w:r>
          </w:p>
        </w:tc>
      </w:tr>
      <w:tr w:rsidR="00D02D70" w:rsidRPr="00FE0743" w14:paraId="1BA72BF6" w14:textId="77777777" w:rsidTr="006448C6">
        <w:tc>
          <w:tcPr>
            <w:tcW w:w="1838" w:type="dxa"/>
          </w:tcPr>
          <w:p w14:paraId="39D61897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57A3098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Introduction to Digital Electronics</w:t>
            </w:r>
          </w:p>
        </w:tc>
      </w:tr>
      <w:tr w:rsidR="00D02D70" w:rsidRPr="00FE0743" w14:paraId="4925C1B0" w14:textId="77777777" w:rsidTr="006448C6">
        <w:tc>
          <w:tcPr>
            <w:tcW w:w="1838" w:type="dxa"/>
          </w:tcPr>
          <w:p w14:paraId="774E2FB1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09630110"/>
            <w:placeholder>
              <w:docPart w:val="BA1748708E984DF7A5D65A58CF6665BD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D888367" w14:textId="77777777" w:rsidR="00D02D70" w:rsidRPr="00FE0743" w:rsidRDefault="00D02D70" w:rsidP="006448C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D02D70" w:rsidRPr="00FE0743" w14:paraId="07E45A2A" w14:textId="77777777" w:rsidTr="006448C6">
        <w:tc>
          <w:tcPr>
            <w:tcW w:w="1838" w:type="dxa"/>
          </w:tcPr>
          <w:p w14:paraId="48844A6A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46677996"/>
            <w:placeholder>
              <w:docPart w:val="6F086FB02E8A417CA7222CBE117CD4B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627974E" w14:textId="77777777" w:rsidR="00D02D70" w:rsidRPr="00FE0743" w:rsidRDefault="00D02D70" w:rsidP="006448C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FE0743" w:rsidDel="008A6B15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D02D70" w:rsidRPr="00FE0743" w14:paraId="07F34FAD" w14:textId="77777777" w:rsidTr="006448C6">
        <w:tc>
          <w:tcPr>
            <w:tcW w:w="1838" w:type="dxa"/>
          </w:tcPr>
          <w:p w14:paraId="5E63B407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1FE6848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D02D70" w:rsidRPr="00FE0743" w14:paraId="42CC22EF" w14:textId="77777777" w:rsidTr="006448C6">
        <w:tc>
          <w:tcPr>
            <w:tcW w:w="1838" w:type="dxa"/>
          </w:tcPr>
          <w:p w14:paraId="1C445832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4F8406C" w14:textId="77777777" w:rsidR="00D02D70" w:rsidRPr="00FE0743" w:rsidRDefault="00D02D70" w:rsidP="006448C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E0743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C651167" w14:textId="77777777" w:rsidR="00D02D70" w:rsidRPr="00FE0743" w:rsidRDefault="00D02D70" w:rsidP="00D02D70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14:paraId="3C596972" w14:textId="77777777" w:rsidR="00D02D70" w:rsidRDefault="00D02D70" w:rsidP="00D02D70">
      <w:pPr>
        <w:pStyle w:val="bullet"/>
        <w:overflowPunct/>
        <w:autoSpaceDE/>
        <w:autoSpaceDN/>
        <w:adjustRightInd/>
        <w:spacing w:before="0" w:after="8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D2F09C3" w14:textId="77777777" w:rsidR="00D02D70" w:rsidRPr="00C77686" w:rsidRDefault="00D02D70" w:rsidP="00D02D70">
      <w:pPr>
        <w:pStyle w:val="bullet"/>
        <w:overflowPunct/>
        <w:autoSpaceDE/>
        <w:autoSpaceDN/>
        <w:adjustRightInd/>
        <w:spacing w:before="0" w:after="8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77686">
        <w:rPr>
          <w:rFonts w:ascii="Arial" w:hAnsi="Arial" w:cs="Arial"/>
          <w:b/>
          <w:sz w:val="22"/>
          <w:szCs w:val="22"/>
        </w:rPr>
        <w:t>AIM(S)</w:t>
      </w:r>
    </w:p>
    <w:p w14:paraId="20966565" w14:textId="77777777" w:rsidR="00D02D70" w:rsidRPr="00FB7B4A" w:rsidRDefault="00D02D70" w:rsidP="00D02D7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C77686">
        <w:rPr>
          <w:rFonts w:ascii="Arial" w:hAnsi="Arial" w:cs="Arial"/>
          <w:sz w:val="22"/>
          <w:szCs w:val="22"/>
        </w:rPr>
        <w:t xml:space="preserve">To </w:t>
      </w:r>
      <w:r w:rsidRPr="00FB7B4A">
        <w:rPr>
          <w:rFonts w:ascii="Arial" w:hAnsi="Arial" w:cs="Arial"/>
          <w:sz w:val="22"/>
          <w:szCs w:val="22"/>
        </w:rPr>
        <w:t xml:space="preserve">provide the student with the fundamentals of electronics: Gates, registers </w:t>
      </w:r>
    </w:p>
    <w:p w14:paraId="44BC8837" w14:textId="77777777" w:rsidR="00D02D70" w:rsidRPr="00C77686" w:rsidRDefault="00D02D70" w:rsidP="00D02D7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FC28C7C" w14:textId="77777777" w:rsidR="00D02D70" w:rsidRPr="00C77686" w:rsidRDefault="00D02D70" w:rsidP="00D02D7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77686">
        <w:rPr>
          <w:rFonts w:ascii="Arial" w:hAnsi="Arial" w:cs="Arial"/>
          <w:b/>
          <w:sz w:val="22"/>
          <w:szCs w:val="22"/>
        </w:rPr>
        <w:t>LEARNING OUTCOMES</w:t>
      </w:r>
    </w:p>
    <w:p w14:paraId="3594371B" w14:textId="77777777" w:rsidR="00D02D70" w:rsidRPr="00C95092" w:rsidRDefault="00D02D70" w:rsidP="00D02D7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212DA48" w14:textId="77777777" w:rsidR="00D02D70" w:rsidRDefault="00D02D70" w:rsidP="00D02D7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D6708F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784CBCF7" w14:textId="77777777" w:rsidR="00D02D70" w:rsidRPr="00C77686" w:rsidRDefault="00D02D70" w:rsidP="00D02D7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C95092">
        <w:rPr>
          <w:rFonts w:ascii="Arial" w:hAnsi="Arial" w:cs="Arial"/>
          <w:sz w:val="22"/>
          <w:szCs w:val="22"/>
        </w:rPr>
        <w:t>Analyse digital circuits and understand their operation.</w:t>
      </w:r>
    </w:p>
    <w:p w14:paraId="32FA5481" w14:textId="77777777" w:rsidR="00D02D70" w:rsidRPr="00C95092" w:rsidRDefault="00D02D70" w:rsidP="00D02D70">
      <w:pPr>
        <w:pStyle w:val="fixed"/>
        <w:rPr>
          <w:rFonts w:ascii="Arial" w:hAnsi="Arial" w:cs="Arial"/>
          <w:sz w:val="22"/>
          <w:szCs w:val="22"/>
        </w:rPr>
      </w:pPr>
    </w:p>
    <w:p w14:paraId="4888AD9B" w14:textId="77777777" w:rsidR="00D02D70" w:rsidRPr="00C77686" w:rsidRDefault="00D02D70" w:rsidP="00D02D70">
      <w:pPr>
        <w:pStyle w:val="fixed"/>
        <w:rPr>
          <w:rFonts w:ascii="Arial" w:hAnsi="Arial" w:cs="Arial"/>
          <w:sz w:val="22"/>
          <w:szCs w:val="22"/>
        </w:rPr>
      </w:pPr>
      <w:r w:rsidRPr="00C77686">
        <w:rPr>
          <w:rFonts w:ascii="Arial" w:hAnsi="Arial" w:cs="Arial"/>
          <w:sz w:val="22"/>
          <w:szCs w:val="22"/>
        </w:rPr>
        <w:t>INDICATIVE CONTENT</w:t>
      </w:r>
    </w:p>
    <w:p w14:paraId="3E78FDDB" w14:textId="77777777" w:rsidR="00D02D70" w:rsidRPr="00AD7C4F" w:rsidRDefault="00D02D70" w:rsidP="00D02D7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AD7C4F">
        <w:rPr>
          <w:rFonts w:ascii="Arial" w:eastAsia="Times New Roman" w:hAnsi="Arial" w:cs="Arial"/>
          <w:lang w:val="en-GB" w:eastAsia="en-GB"/>
        </w:rPr>
        <w:t>Digital gates.</w:t>
      </w:r>
    </w:p>
    <w:p w14:paraId="42AF9FA3" w14:textId="77777777" w:rsidR="00D02D70" w:rsidRPr="00AD7C4F" w:rsidRDefault="00D02D70" w:rsidP="00D02D7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AD7C4F">
        <w:rPr>
          <w:rFonts w:ascii="Arial" w:eastAsia="Times New Roman" w:hAnsi="Arial" w:cs="Arial"/>
          <w:lang w:val="en-GB" w:eastAsia="en-GB"/>
        </w:rPr>
        <w:t>Truth Tables</w:t>
      </w:r>
    </w:p>
    <w:p w14:paraId="668C0B53" w14:textId="77777777" w:rsidR="00D02D70" w:rsidRPr="00AD7C4F" w:rsidRDefault="00D02D70" w:rsidP="00D02D7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AD7C4F">
        <w:rPr>
          <w:rFonts w:ascii="Arial" w:eastAsia="Times New Roman" w:hAnsi="Arial" w:cs="Arial"/>
          <w:lang w:val="en-GB" w:eastAsia="en-GB"/>
        </w:rPr>
        <w:t>Digital electronic concepts</w:t>
      </w:r>
    </w:p>
    <w:p w14:paraId="259B6A90" w14:textId="77777777" w:rsidR="00D02D70" w:rsidRPr="00AD7C4F" w:rsidRDefault="00D02D70" w:rsidP="00D02D7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AD7C4F">
        <w:rPr>
          <w:rFonts w:ascii="Arial" w:eastAsia="Times New Roman" w:hAnsi="Arial" w:cs="Arial"/>
          <w:lang w:val="en-GB" w:eastAsia="en-GB"/>
        </w:rPr>
        <w:t>Digital circuit analysis</w:t>
      </w:r>
    </w:p>
    <w:p w14:paraId="5653D002" w14:textId="77777777" w:rsidR="00D02D70" w:rsidRPr="00C77686" w:rsidRDefault="00D02D70" w:rsidP="00D02D70">
      <w:pPr>
        <w:pStyle w:val="fixed"/>
        <w:rPr>
          <w:rFonts w:ascii="Arial" w:hAnsi="Arial" w:cs="Arial"/>
          <w:sz w:val="22"/>
          <w:szCs w:val="22"/>
        </w:rPr>
      </w:pPr>
    </w:p>
    <w:p w14:paraId="685FB152" w14:textId="77777777" w:rsidR="00D02D70" w:rsidRPr="00C77686" w:rsidRDefault="00D02D70" w:rsidP="00D02D70">
      <w:pPr>
        <w:pStyle w:val="fixed"/>
        <w:rPr>
          <w:rFonts w:ascii="Arial" w:hAnsi="Arial" w:cs="Arial"/>
          <w:sz w:val="22"/>
          <w:szCs w:val="22"/>
        </w:rPr>
      </w:pPr>
      <w:r w:rsidRPr="00C77686">
        <w:rPr>
          <w:rFonts w:ascii="Arial" w:hAnsi="Arial" w:cs="Arial"/>
          <w:sz w:val="22"/>
          <w:szCs w:val="22"/>
        </w:rPr>
        <w:t>Study Time Allocation</w:t>
      </w:r>
    </w:p>
    <w:p w14:paraId="3A227367" w14:textId="77777777" w:rsidR="00D02D70" w:rsidRPr="00C77686" w:rsidRDefault="00D02D70" w:rsidP="00D02D70">
      <w:pPr>
        <w:pStyle w:val="fixed"/>
        <w:rPr>
          <w:rFonts w:ascii="Arial" w:hAnsi="Arial" w:cs="Arial"/>
          <w:sz w:val="22"/>
          <w:szCs w:val="22"/>
        </w:rPr>
      </w:pPr>
    </w:p>
    <w:p w14:paraId="56B1FD60" w14:textId="77777777" w:rsidR="00D02D70" w:rsidRPr="00C77686" w:rsidRDefault="00D02D70" w:rsidP="00D02D70">
      <w:pPr>
        <w:keepNext/>
        <w:spacing w:after="0" w:line="240" w:lineRule="auto"/>
        <w:rPr>
          <w:rFonts w:ascii="Arial" w:hAnsi="Arial" w:cs="Arial"/>
        </w:rPr>
      </w:pPr>
      <w:r w:rsidRPr="00C77686">
        <w:rPr>
          <w:rFonts w:ascii="Arial" w:hAnsi="Arial" w:cs="Arial"/>
        </w:rPr>
        <w:t>The study time for the module is divided as follows:</w:t>
      </w:r>
    </w:p>
    <w:p w14:paraId="0552263E" w14:textId="77777777" w:rsidR="00D02D70" w:rsidRPr="00C77686" w:rsidRDefault="00D02D70" w:rsidP="00D02D70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02D70" w:rsidRPr="00C77686" w14:paraId="6E579DAE" w14:textId="77777777" w:rsidTr="006448C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B91CE3F" w14:textId="77777777" w:rsidR="00D02D70" w:rsidRPr="00C77686" w:rsidRDefault="00D02D70" w:rsidP="006448C6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C77686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3A229CA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7686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2A2198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7686">
              <w:rPr>
                <w:rFonts w:ascii="Arial" w:hAnsi="Arial" w:cs="Arial"/>
                <w:b/>
              </w:rPr>
              <w:t>Percentage</w:t>
            </w:r>
          </w:p>
        </w:tc>
      </w:tr>
      <w:tr w:rsidR="00D02D70" w:rsidRPr="00C77686" w14:paraId="74F696FD" w14:textId="77777777" w:rsidTr="006448C6">
        <w:tc>
          <w:tcPr>
            <w:tcW w:w="3969" w:type="dxa"/>
          </w:tcPr>
          <w:p w14:paraId="324917C5" w14:textId="77777777" w:rsidR="00D02D70" w:rsidRPr="00C77686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3921A846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5B4158C0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24%</w:t>
            </w:r>
          </w:p>
        </w:tc>
      </w:tr>
      <w:tr w:rsidR="00D02D70" w:rsidRPr="00C77686" w14:paraId="6289EACE" w14:textId="77777777" w:rsidTr="006448C6">
        <w:tc>
          <w:tcPr>
            <w:tcW w:w="3969" w:type="dxa"/>
          </w:tcPr>
          <w:p w14:paraId="330B4E90" w14:textId="77777777" w:rsidR="00D02D70" w:rsidRPr="00C77686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53D1BE75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308467AB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76%</w:t>
            </w:r>
          </w:p>
        </w:tc>
      </w:tr>
      <w:tr w:rsidR="00D02D70" w:rsidRPr="00C77686" w14:paraId="3CC8D451" w14:textId="77777777" w:rsidTr="006448C6">
        <w:tc>
          <w:tcPr>
            <w:tcW w:w="3969" w:type="dxa"/>
          </w:tcPr>
          <w:p w14:paraId="6001B8F3" w14:textId="77777777" w:rsidR="00D02D70" w:rsidRPr="00C77686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3D21337F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3DC15439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</w:rPr>
              <w:t>0%</w:t>
            </w:r>
          </w:p>
        </w:tc>
      </w:tr>
      <w:tr w:rsidR="00D02D70" w:rsidRPr="00C77686" w14:paraId="0FCA373D" w14:textId="77777777" w:rsidTr="006448C6">
        <w:tc>
          <w:tcPr>
            <w:tcW w:w="3969" w:type="dxa"/>
          </w:tcPr>
          <w:p w14:paraId="7F85F772" w14:textId="77777777" w:rsidR="00D02D70" w:rsidRPr="00C77686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7686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5172D051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7686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843" w:type="dxa"/>
          </w:tcPr>
          <w:p w14:paraId="3CAE8FAA" w14:textId="77777777" w:rsidR="00D02D70" w:rsidRPr="00C77686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7686">
              <w:rPr>
                <w:rFonts w:ascii="Arial" w:hAnsi="Arial" w:cs="Arial"/>
                <w:b/>
              </w:rPr>
              <w:t>100%</w:t>
            </w:r>
          </w:p>
        </w:tc>
      </w:tr>
    </w:tbl>
    <w:p w14:paraId="5BB5E7C4" w14:textId="77777777" w:rsidR="00D02D70" w:rsidRDefault="00D02D70" w:rsidP="00D02D70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C89246A" w14:textId="77777777" w:rsidR="00D02D70" w:rsidRPr="00FE0743" w:rsidRDefault="00D02D70" w:rsidP="00D02D70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FE0743">
        <w:rPr>
          <w:rFonts w:ascii="Arial" w:hAnsi="Arial" w:cs="Arial"/>
          <w:sz w:val="22"/>
          <w:szCs w:val="22"/>
        </w:rPr>
        <w:t>ASSESSMENT</w:t>
      </w:r>
    </w:p>
    <w:p w14:paraId="6446EB05" w14:textId="77777777" w:rsidR="00D02D70" w:rsidRPr="00FE0743" w:rsidRDefault="00D02D70" w:rsidP="00D02D70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FB30A0B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</w:rPr>
      </w:pPr>
      <w:r w:rsidRPr="00FE0743">
        <w:rPr>
          <w:rFonts w:ascii="Arial" w:hAnsi="Arial" w:cs="Arial"/>
          <w:b/>
        </w:rPr>
        <w:t>Assessment Component 1</w:t>
      </w:r>
    </w:p>
    <w:p w14:paraId="6294F8B3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02D70" w:rsidRPr="00FE0743" w14:paraId="2DFF272E" w14:textId="77777777" w:rsidTr="006448C6">
        <w:sdt>
          <w:sdtPr>
            <w:rPr>
              <w:rFonts w:ascii="Arial" w:hAnsi="Arial" w:cs="Arial"/>
            </w:rPr>
            <w:id w:val="-4486986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815C76B" w14:textId="77777777" w:rsidR="00D02D70" w:rsidRPr="00FE0743" w:rsidRDefault="00D02D70" w:rsidP="006448C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469005EC" w14:textId="77777777" w:rsidR="00D02D70" w:rsidRPr="00FE0743" w:rsidRDefault="00D02D70" w:rsidP="006448C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655453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401577" w14:textId="77777777" w:rsidR="00D02D70" w:rsidRPr="00FE0743" w:rsidRDefault="00D02D70" w:rsidP="006448C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B842AD5" w14:textId="77777777" w:rsidR="00D02D70" w:rsidRPr="00FE0743" w:rsidRDefault="00D02D70" w:rsidP="006448C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120984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86BF47D" w14:textId="77777777" w:rsidR="00D02D70" w:rsidRPr="00FE0743" w:rsidRDefault="00D02D70" w:rsidP="006448C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08F2159" w14:textId="77777777" w:rsidR="00D02D70" w:rsidRPr="00FE0743" w:rsidRDefault="00D02D70" w:rsidP="006448C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Practical</w:t>
            </w:r>
          </w:p>
        </w:tc>
      </w:tr>
    </w:tbl>
    <w:p w14:paraId="308ECD01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02D70" w:rsidRPr="00FE0743" w14:paraId="17B82E3A" w14:textId="77777777" w:rsidTr="006448C6">
        <w:tc>
          <w:tcPr>
            <w:tcW w:w="3256" w:type="dxa"/>
            <w:vAlign w:val="center"/>
          </w:tcPr>
          <w:p w14:paraId="715B692A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5ADE6D3D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2211961A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  <w:b/>
              </w:rPr>
              <w:t>Weighting</w:t>
            </w:r>
          </w:p>
        </w:tc>
      </w:tr>
      <w:tr w:rsidR="00D02D70" w:rsidRPr="00FE0743" w14:paraId="0FBD9D21" w14:textId="77777777" w:rsidTr="006448C6">
        <w:tc>
          <w:tcPr>
            <w:tcW w:w="3256" w:type="dxa"/>
            <w:vAlign w:val="center"/>
          </w:tcPr>
          <w:p w14:paraId="0FD22530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Exam</w:t>
            </w:r>
          </w:p>
        </w:tc>
        <w:tc>
          <w:tcPr>
            <w:tcW w:w="3969" w:type="dxa"/>
            <w:vAlign w:val="center"/>
          </w:tcPr>
          <w:p w14:paraId="0BE96C2C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  <w:highlight w:val="yellow"/>
              </w:rPr>
            </w:pPr>
            <w:r w:rsidRPr="00FE0743">
              <w:rPr>
                <w:rFonts w:ascii="Arial" w:hAnsi="Arial" w:cs="Arial"/>
              </w:rPr>
              <w:t>1 Hour</w:t>
            </w:r>
          </w:p>
        </w:tc>
        <w:tc>
          <w:tcPr>
            <w:tcW w:w="1559" w:type="dxa"/>
            <w:vAlign w:val="center"/>
          </w:tcPr>
          <w:p w14:paraId="14E77D46" w14:textId="77777777" w:rsidR="00D02D70" w:rsidRPr="00FE0743" w:rsidRDefault="00D02D70" w:rsidP="006448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100%</w:t>
            </w:r>
          </w:p>
        </w:tc>
      </w:tr>
    </w:tbl>
    <w:p w14:paraId="7841C564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0E3E7555" w14:textId="77777777" w:rsidR="00D02D70" w:rsidRPr="00FE0743" w:rsidRDefault="00D02D70" w:rsidP="00D02D7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D27F5DB" w14:textId="77777777" w:rsidR="00D02D70" w:rsidRDefault="00D02D70" w:rsidP="00D02D70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FE0743">
        <w:rPr>
          <w:rFonts w:ascii="Arial" w:hAnsi="Arial" w:cs="Arial"/>
          <w:sz w:val="22"/>
          <w:szCs w:val="22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02D70" w:rsidRPr="00FE0743" w14:paraId="4467D68B" w14:textId="77777777" w:rsidTr="006448C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10F79F8" w14:textId="77777777" w:rsidR="00D02D70" w:rsidRPr="00FE0743" w:rsidRDefault="00D02D70" w:rsidP="006448C6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59C70DC3" w14:textId="77777777" w:rsidR="00D02D70" w:rsidRPr="00FE0743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Percentage</w:t>
            </w:r>
          </w:p>
        </w:tc>
      </w:tr>
      <w:tr w:rsidR="00D02D70" w:rsidRPr="00FE0743" w14:paraId="29F79367" w14:textId="77777777" w:rsidTr="006448C6">
        <w:tc>
          <w:tcPr>
            <w:tcW w:w="3261" w:type="dxa"/>
          </w:tcPr>
          <w:p w14:paraId="5E9E7121" w14:textId="77777777" w:rsidR="00D02D70" w:rsidRPr="00FE0743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7F66E8A2" w14:textId="77777777" w:rsidR="00D02D70" w:rsidRPr="00FE0743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100</w:t>
            </w:r>
          </w:p>
        </w:tc>
      </w:tr>
      <w:tr w:rsidR="00D02D70" w:rsidRPr="00FE0743" w14:paraId="4DE08C86" w14:textId="77777777" w:rsidTr="006448C6">
        <w:tc>
          <w:tcPr>
            <w:tcW w:w="3261" w:type="dxa"/>
          </w:tcPr>
          <w:p w14:paraId="19DE9656" w14:textId="77777777" w:rsidR="00D02D70" w:rsidRPr="00FE0743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0B3A1266" w14:textId="77777777" w:rsidR="00D02D70" w:rsidRPr="00FE0743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0</w:t>
            </w:r>
          </w:p>
        </w:tc>
      </w:tr>
      <w:tr w:rsidR="00D02D70" w:rsidRPr="00FE0743" w14:paraId="0E9B2C7B" w14:textId="77777777" w:rsidTr="006448C6">
        <w:tc>
          <w:tcPr>
            <w:tcW w:w="3261" w:type="dxa"/>
          </w:tcPr>
          <w:p w14:paraId="3A7BD6BC" w14:textId="77777777" w:rsidR="00D02D70" w:rsidRPr="00FE0743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3BE9ACE9" w14:textId="77777777" w:rsidR="00D02D70" w:rsidRPr="00FE0743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0</w:t>
            </w:r>
          </w:p>
        </w:tc>
      </w:tr>
      <w:tr w:rsidR="00D02D70" w:rsidRPr="00FE0743" w14:paraId="6F32B808" w14:textId="77777777" w:rsidTr="006448C6">
        <w:tc>
          <w:tcPr>
            <w:tcW w:w="3261" w:type="dxa"/>
          </w:tcPr>
          <w:p w14:paraId="7206293F" w14:textId="77777777" w:rsidR="00D02D70" w:rsidRPr="00FE0743" w:rsidRDefault="00D02D70" w:rsidP="006448C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7169496C" w14:textId="77777777" w:rsidR="00D02D70" w:rsidRPr="00FE0743" w:rsidRDefault="00D02D70" w:rsidP="006448C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100%</w:t>
            </w:r>
          </w:p>
        </w:tc>
      </w:tr>
    </w:tbl>
    <w:p w14:paraId="07CAF83B" w14:textId="77777777" w:rsidR="00D02D70" w:rsidRDefault="00D02D70" w:rsidP="00D02D70">
      <w:pPr>
        <w:spacing w:after="0" w:line="240" w:lineRule="auto"/>
        <w:rPr>
          <w:rFonts w:ascii="Arial" w:hAnsi="Arial" w:cs="Arial"/>
        </w:rPr>
      </w:pPr>
    </w:p>
    <w:p w14:paraId="10A1A383" w14:textId="77777777" w:rsidR="00D02D70" w:rsidRPr="00FE0743" w:rsidRDefault="00D02D70" w:rsidP="00D02D70">
      <w:pPr>
        <w:spacing w:after="0" w:line="240" w:lineRule="auto"/>
        <w:rPr>
          <w:rFonts w:ascii="Arial" w:hAnsi="Arial" w:cs="Arial"/>
        </w:rPr>
      </w:pPr>
    </w:p>
    <w:p w14:paraId="240A9549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</w:rPr>
      </w:pPr>
      <w:r w:rsidRPr="00FE0743">
        <w:rPr>
          <w:rFonts w:ascii="Arial" w:hAnsi="Arial" w:cs="Arial"/>
          <w:b/>
        </w:rPr>
        <w:t>INDICATIVE READING LIST</w:t>
      </w:r>
    </w:p>
    <w:p w14:paraId="450DC9F1" w14:textId="77777777" w:rsidR="00D02D70" w:rsidRPr="00FE0743" w:rsidRDefault="00D02D70" w:rsidP="00D02D70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02D70" w:rsidRPr="00FE0743" w14:paraId="1D32F9F7" w14:textId="77777777" w:rsidTr="006448C6">
        <w:tc>
          <w:tcPr>
            <w:tcW w:w="1689" w:type="dxa"/>
            <w:shd w:val="clear" w:color="auto" w:fill="BFBFBF" w:themeFill="background1" w:themeFillShade="BF"/>
          </w:tcPr>
          <w:p w14:paraId="3D08F3C6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1B7CC8E0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ACDA4016</w:t>
            </w:r>
          </w:p>
        </w:tc>
      </w:tr>
      <w:tr w:rsidR="00D02D70" w:rsidRPr="00FE0743" w14:paraId="620EFF57" w14:textId="77777777" w:rsidTr="006448C6">
        <w:tc>
          <w:tcPr>
            <w:tcW w:w="1689" w:type="dxa"/>
            <w:shd w:val="clear" w:color="auto" w:fill="BFBFBF" w:themeFill="background1" w:themeFillShade="BF"/>
          </w:tcPr>
          <w:p w14:paraId="47AC423C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3675D8E8" w14:textId="77777777" w:rsidR="00D02D70" w:rsidRPr="00C77686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C77686">
              <w:rPr>
                <w:rFonts w:ascii="Arial" w:hAnsi="Arial" w:cs="Arial"/>
                <w:b/>
                <w:bCs/>
              </w:rPr>
              <w:t>Introduction to Digital Electronics</w:t>
            </w:r>
          </w:p>
        </w:tc>
      </w:tr>
      <w:tr w:rsidR="00D02D70" w:rsidRPr="00FE0743" w14:paraId="1CEEF6B4" w14:textId="77777777" w:rsidTr="006448C6">
        <w:tc>
          <w:tcPr>
            <w:tcW w:w="1689" w:type="dxa"/>
            <w:shd w:val="clear" w:color="auto" w:fill="BFBFBF" w:themeFill="background1" w:themeFillShade="BF"/>
          </w:tcPr>
          <w:p w14:paraId="74669C3F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1F850F74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EAEA4A4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FE0743">
              <w:rPr>
                <w:rFonts w:ascii="Arial" w:hAnsi="Arial" w:cs="Arial"/>
                <w:b/>
              </w:rPr>
              <w:t>Electronic*</w:t>
            </w:r>
          </w:p>
        </w:tc>
      </w:tr>
      <w:tr w:rsidR="00D02D70" w:rsidRPr="00FE0743" w14:paraId="200E364A" w14:textId="77777777" w:rsidTr="006448C6">
        <w:tc>
          <w:tcPr>
            <w:tcW w:w="1689" w:type="dxa"/>
            <w:vAlign w:val="center"/>
          </w:tcPr>
          <w:p w14:paraId="167B2A0A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14:paraId="0E088286" w14:textId="77777777" w:rsidR="00D02D70" w:rsidRPr="00FE0743" w:rsidRDefault="00D02D70" w:rsidP="006448C6">
            <w:pPr>
              <w:spacing w:after="0" w:line="240" w:lineRule="auto"/>
              <w:outlineLvl w:val="0"/>
              <w:rPr>
                <w:rFonts w:ascii="Arial" w:hAnsi="Arial" w:cs="Arial"/>
                <w:kern w:val="36"/>
                <w:szCs w:val="24"/>
              </w:rPr>
            </w:pPr>
            <w:r w:rsidRPr="00FE0743">
              <w:rPr>
                <w:rFonts w:ascii="Arial" w:hAnsi="Arial" w:cs="Arial"/>
                <w:kern w:val="36"/>
                <w:szCs w:val="24"/>
              </w:rPr>
              <w:t xml:space="preserve">The Art of Electronics - third Edition by Paul Horowitz, Winfield Hill. </w:t>
            </w:r>
            <w:r>
              <w:rPr>
                <w:rFonts w:ascii="Arial" w:hAnsi="Arial" w:cs="Arial"/>
                <w:kern w:val="36"/>
                <w:szCs w:val="24"/>
              </w:rPr>
              <w:t>–</w:t>
            </w:r>
            <w:r w:rsidRPr="00FE0743">
              <w:rPr>
                <w:rFonts w:ascii="Arial" w:hAnsi="Arial" w:cs="Arial"/>
                <w:kern w:val="36"/>
                <w:szCs w:val="24"/>
              </w:rPr>
              <w:t xml:space="preserve"> 2015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-13185705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7840DB1" w14:textId="77777777" w:rsidR="00D02D70" w:rsidRPr="00FE0743" w:rsidRDefault="00D02D70" w:rsidP="006448C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02D70" w:rsidRPr="00FE0743" w14:paraId="20DB93B4" w14:textId="77777777" w:rsidTr="006448C6">
        <w:tc>
          <w:tcPr>
            <w:tcW w:w="1689" w:type="dxa"/>
            <w:vAlign w:val="center"/>
          </w:tcPr>
          <w:p w14:paraId="5C457971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7050C59B" w14:textId="77777777" w:rsidR="00D02D70" w:rsidRPr="00FE0743" w:rsidRDefault="00D02D70" w:rsidP="006448C6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  <w:szCs w:val="24"/>
              </w:rPr>
              <w:t>Introduction to Digital Electronics (Essential Electronics Series) by J. Crowe and Barrie Hayes-Gill |1998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-19758241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B9B82D" w14:textId="77777777" w:rsidR="00D02D70" w:rsidRPr="00FE0743" w:rsidRDefault="00D02D70" w:rsidP="006448C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02D70" w:rsidRPr="00FE0743" w14:paraId="216CFAF1" w14:textId="77777777" w:rsidTr="006448C6">
        <w:tc>
          <w:tcPr>
            <w:tcW w:w="1689" w:type="dxa"/>
            <w:vAlign w:val="center"/>
          </w:tcPr>
          <w:p w14:paraId="22BE35D0" w14:textId="77777777" w:rsidR="00D02D70" w:rsidRPr="00FE0743" w:rsidRDefault="00D02D70" w:rsidP="006448C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FE0743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vAlign w:val="center"/>
          </w:tcPr>
          <w:p w14:paraId="762322BC" w14:textId="77777777" w:rsidR="00D02D70" w:rsidRPr="00FE0743" w:rsidRDefault="00D02D70" w:rsidP="006448C6">
            <w:pPr>
              <w:spacing w:after="0" w:line="240" w:lineRule="auto"/>
              <w:outlineLvl w:val="1"/>
              <w:rPr>
                <w:rFonts w:ascii="Arial" w:hAnsi="Arial" w:cs="Arial"/>
                <w:szCs w:val="24"/>
              </w:rPr>
            </w:pPr>
            <w:r w:rsidRPr="00FE0743">
              <w:rPr>
                <w:rFonts w:ascii="Arial" w:hAnsi="Arial" w:cs="Arial"/>
                <w:szCs w:val="24"/>
              </w:rPr>
              <w:t>Digital Electronics: A Primer - Introductory Logic Circuit Design: 1 (Primers In Electronics And Computer Science) by Nixon Mark 2015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Arial" w:hAnsi="Arial" w:cs="Arial"/>
              </w:rPr>
              <w:id w:val="3708918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CF86CA6" w14:textId="77777777" w:rsidR="00D02D70" w:rsidRPr="00FE0743" w:rsidRDefault="00D02D70" w:rsidP="006448C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FE0743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66091F02" w14:textId="77777777" w:rsidR="008D29B9" w:rsidRDefault="008D29B9"/>
    <w:sectPr w:rsidR="008D2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308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70"/>
    <w:rsid w:val="00850A08"/>
    <w:rsid w:val="008D29B9"/>
    <w:rsid w:val="00A326AD"/>
    <w:rsid w:val="00D0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2267"/>
  <w15:chartTrackingRefBased/>
  <w15:docId w15:val="{5C7D4702-F23D-495C-909C-5E6484B8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D70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D02D70"/>
    <w:pPr>
      <w:ind w:left="720"/>
      <w:contextualSpacing/>
    </w:pPr>
  </w:style>
  <w:style w:type="table" w:styleId="TableGrid">
    <w:name w:val="Table Grid"/>
    <w:basedOn w:val="TableNormal"/>
    <w:uiPriority w:val="59"/>
    <w:rsid w:val="00D02D7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D02D7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D02D7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02D7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02D70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D02D70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A1748708E984DF7A5D65A58CF666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B8936-D6A8-4B3F-9762-A718E82C7691}"/>
      </w:docPartPr>
      <w:docPartBody>
        <w:p w:rsidR="00000000" w:rsidRDefault="0070052E" w:rsidP="0070052E">
          <w:pPr>
            <w:pStyle w:val="BA1748708E984DF7A5D65A58CF6665BD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6F086FB02E8A417CA7222CBE117CD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4A5DB-F288-4F02-9CFD-AD122D4D6C4A}"/>
      </w:docPartPr>
      <w:docPartBody>
        <w:p w:rsidR="00000000" w:rsidRDefault="0070052E" w:rsidP="0070052E">
          <w:pPr>
            <w:pStyle w:val="6F086FB02E8A417CA7222CBE117CD4BB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52E"/>
    <w:rsid w:val="0070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052E"/>
    <w:rPr>
      <w:color w:val="808080"/>
    </w:rPr>
  </w:style>
  <w:style w:type="paragraph" w:customStyle="1" w:styleId="BA1748708E984DF7A5D65A58CF6665BD">
    <w:name w:val="BA1748708E984DF7A5D65A58CF6665BD"/>
    <w:rsid w:val="0070052E"/>
  </w:style>
  <w:style w:type="paragraph" w:customStyle="1" w:styleId="6F086FB02E8A417CA7222CBE117CD4BB">
    <w:name w:val="6F086FB02E8A417CA7222CBE117CD4BB"/>
    <w:rsid w:val="007005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1218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1</cp:revision>
  <dcterms:created xsi:type="dcterms:W3CDTF">2023-02-06T13:49:00Z</dcterms:created>
  <dcterms:modified xsi:type="dcterms:W3CDTF">2023-02-06T13:50:00Z</dcterms:modified>
</cp:coreProperties>
</file>