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2A939B" w14:textId="41884B33" w:rsidR="00F13747" w:rsidRDefault="00F3178C" w:rsidP="00531232">
      <w:pPr>
        <w:spacing w:after="0"/>
        <w:ind w:left="850" w:right="850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Personal Project – </w:t>
      </w:r>
      <w:r>
        <w:rPr>
          <w:sz w:val="24"/>
          <w:szCs w:val="24"/>
        </w:rPr>
        <w:t>Identify, describe and evaluate a range of practical interventions devised to promote positive behaviour within your learning environment.</w:t>
      </w:r>
    </w:p>
    <w:p w14:paraId="554F1EAF" w14:textId="5F254D02" w:rsidR="00F3178C" w:rsidRDefault="00F3178C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35081E4B" w14:textId="137EF18D" w:rsidR="006713AF" w:rsidRDefault="006713AF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256707A6" w14:textId="6E0788A1" w:rsidR="009D04F3" w:rsidRDefault="006713AF" w:rsidP="009D04F3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Intervention is a widely used term in education and a concept that has been widely adopted by most schools in various forms.  It can be implemented to help with a wide range of challenges caused by behaviour issues which arise from both internal and external causes.  The definition of intervention as stated by Susan Wallace is that it is a strategy to accelerate the learning of a pupil, involving a change of approach or new practice </w:t>
      </w:r>
      <w:sdt>
        <w:sdtPr>
          <w:rPr>
            <w:sz w:val="24"/>
            <w:szCs w:val="24"/>
          </w:rPr>
          <w:id w:val="-895436253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 w:rsidR="004F255F">
            <w:rPr>
              <w:sz w:val="24"/>
              <w:szCs w:val="24"/>
            </w:rPr>
            <w:instrText xml:space="preserve">CITATION Wal152 \n  \l 2057 </w:instrText>
          </w:r>
          <w:r>
            <w:rPr>
              <w:sz w:val="24"/>
              <w:szCs w:val="24"/>
            </w:rPr>
            <w:fldChar w:fldCharType="separate"/>
          </w:r>
          <w:r w:rsidR="004F255F" w:rsidRPr="004F255F">
            <w:rPr>
              <w:noProof/>
              <w:sz w:val="24"/>
              <w:szCs w:val="24"/>
            </w:rPr>
            <w:t>(2015)</w:t>
          </w:r>
          <w:r>
            <w:rPr>
              <w:sz w:val="24"/>
              <w:szCs w:val="24"/>
            </w:rPr>
            <w:fldChar w:fldCharType="end"/>
          </w:r>
        </w:sdtContent>
      </w:sdt>
      <w:r w:rsidR="004F255F">
        <w:rPr>
          <w:sz w:val="24"/>
          <w:szCs w:val="24"/>
        </w:rPr>
        <w:t>.</w:t>
      </w:r>
    </w:p>
    <w:p w14:paraId="5A6773BE" w14:textId="37FF54AC" w:rsidR="005D65E5" w:rsidRDefault="00674ADD" w:rsidP="009D04F3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2014 </w:t>
      </w:r>
      <w:r w:rsidR="00C67E86">
        <w:rPr>
          <w:sz w:val="24"/>
          <w:szCs w:val="24"/>
        </w:rPr>
        <w:t>code of practice for special educational needs</w:t>
      </w:r>
      <w:r w:rsidR="00482C42">
        <w:rPr>
          <w:sz w:val="24"/>
          <w:szCs w:val="24"/>
        </w:rPr>
        <w:t xml:space="preserve"> (SEN)</w:t>
      </w:r>
      <w:r w:rsidR="00DC6666">
        <w:rPr>
          <w:sz w:val="24"/>
          <w:szCs w:val="24"/>
        </w:rPr>
        <w:t xml:space="preserve"> </w:t>
      </w:r>
      <w:r w:rsidR="00482C42">
        <w:rPr>
          <w:sz w:val="24"/>
          <w:szCs w:val="24"/>
        </w:rPr>
        <w:t>states that there are four main areas of SEN</w:t>
      </w:r>
      <w:r w:rsidR="00DC6666">
        <w:rPr>
          <w:sz w:val="24"/>
          <w:szCs w:val="24"/>
        </w:rPr>
        <w:t>, these are</w:t>
      </w:r>
      <w:r w:rsidR="002F0ECE">
        <w:rPr>
          <w:sz w:val="24"/>
          <w:szCs w:val="24"/>
        </w:rPr>
        <w:t xml:space="preserve"> children who display</w:t>
      </w:r>
      <w:r w:rsidR="00BF3EAB">
        <w:rPr>
          <w:sz w:val="24"/>
          <w:szCs w:val="24"/>
        </w:rPr>
        <w:t xml:space="preserve"> </w:t>
      </w:r>
      <w:r w:rsidR="0054530D">
        <w:rPr>
          <w:sz w:val="24"/>
          <w:szCs w:val="24"/>
        </w:rPr>
        <w:t xml:space="preserve">difficulties </w:t>
      </w:r>
      <w:r w:rsidR="00EE3B12">
        <w:rPr>
          <w:sz w:val="24"/>
          <w:szCs w:val="24"/>
        </w:rPr>
        <w:t>with communication and interaction</w:t>
      </w:r>
      <w:r w:rsidR="002F0ECE">
        <w:rPr>
          <w:sz w:val="24"/>
          <w:szCs w:val="24"/>
        </w:rPr>
        <w:t xml:space="preserve">, </w:t>
      </w:r>
      <w:r w:rsidR="00B81DA3">
        <w:rPr>
          <w:sz w:val="24"/>
          <w:szCs w:val="24"/>
        </w:rPr>
        <w:t>those with cognition and learning problems</w:t>
      </w:r>
      <w:r w:rsidR="00172665">
        <w:rPr>
          <w:sz w:val="24"/>
          <w:szCs w:val="24"/>
        </w:rPr>
        <w:t xml:space="preserve">, </w:t>
      </w:r>
      <w:r w:rsidR="0001172F">
        <w:rPr>
          <w:sz w:val="24"/>
          <w:szCs w:val="24"/>
        </w:rPr>
        <w:t>children who have sensory and/or physical needs</w:t>
      </w:r>
      <w:r w:rsidR="00463846">
        <w:rPr>
          <w:sz w:val="24"/>
          <w:szCs w:val="24"/>
        </w:rPr>
        <w:t xml:space="preserve"> and finally </w:t>
      </w:r>
      <w:r w:rsidR="00C47506">
        <w:rPr>
          <w:sz w:val="24"/>
          <w:szCs w:val="24"/>
        </w:rPr>
        <w:t xml:space="preserve">those with social and mental health </w:t>
      </w:r>
      <w:r w:rsidR="00C00CD5">
        <w:rPr>
          <w:sz w:val="24"/>
          <w:szCs w:val="24"/>
        </w:rPr>
        <w:t xml:space="preserve">challenges.  </w:t>
      </w:r>
      <w:r w:rsidR="00BD7F17">
        <w:rPr>
          <w:sz w:val="24"/>
          <w:szCs w:val="24"/>
        </w:rPr>
        <w:t xml:space="preserve">It is the latter that can </w:t>
      </w:r>
      <w:r w:rsidR="003E0E2B">
        <w:rPr>
          <w:sz w:val="24"/>
          <w:szCs w:val="24"/>
        </w:rPr>
        <w:t xml:space="preserve">manifest itself in </w:t>
      </w:r>
      <w:r w:rsidR="008F5628">
        <w:rPr>
          <w:sz w:val="24"/>
          <w:szCs w:val="24"/>
        </w:rPr>
        <w:t xml:space="preserve">disturbing or disruptive behaviour </w:t>
      </w:r>
      <w:r w:rsidR="007D762F">
        <w:rPr>
          <w:sz w:val="24"/>
          <w:szCs w:val="24"/>
        </w:rPr>
        <w:t>in school</w:t>
      </w:r>
      <w:r w:rsidR="006748B4">
        <w:rPr>
          <w:sz w:val="24"/>
          <w:szCs w:val="24"/>
        </w:rPr>
        <w:t xml:space="preserve">, </w:t>
      </w:r>
      <w:r w:rsidR="000A0157">
        <w:rPr>
          <w:sz w:val="24"/>
          <w:szCs w:val="24"/>
        </w:rPr>
        <w:t xml:space="preserve">leaving </w:t>
      </w:r>
      <w:r w:rsidR="006748B4">
        <w:rPr>
          <w:sz w:val="24"/>
          <w:szCs w:val="24"/>
        </w:rPr>
        <w:t xml:space="preserve">these children vulnerable to social and emotional </w:t>
      </w:r>
      <w:r w:rsidR="00E44205">
        <w:rPr>
          <w:sz w:val="24"/>
          <w:szCs w:val="24"/>
        </w:rPr>
        <w:t>difficulties</w:t>
      </w:r>
      <w:r w:rsidR="00642D09">
        <w:rPr>
          <w:sz w:val="24"/>
          <w:szCs w:val="24"/>
        </w:rPr>
        <w:t xml:space="preserve"> which could</w:t>
      </w:r>
      <w:r w:rsidR="00346FCB">
        <w:rPr>
          <w:sz w:val="24"/>
          <w:szCs w:val="24"/>
        </w:rPr>
        <w:t xml:space="preserve"> </w:t>
      </w:r>
      <w:r w:rsidR="00AC2910">
        <w:rPr>
          <w:sz w:val="24"/>
          <w:szCs w:val="24"/>
        </w:rPr>
        <w:t xml:space="preserve">potentially </w:t>
      </w:r>
      <w:r w:rsidR="00346FCB">
        <w:rPr>
          <w:sz w:val="24"/>
          <w:szCs w:val="24"/>
        </w:rPr>
        <w:t>result in</w:t>
      </w:r>
      <w:r w:rsidR="00642D09">
        <w:rPr>
          <w:sz w:val="24"/>
          <w:szCs w:val="24"/>
        </w:rPr>
        <w:t xml:space="preserve"> becoming</w:t>
      </w:r>
      <w:r w:rsidR="000C6FEB">
        <w:rPr>
          <w:sz w:val="24"/>
          <w:szCs w:val="24"/>
        </w:rPr>
        <w:t xml:space="preserve"> isolated and withdrawn</w:t>
      </w:r>
      <w:r w:rsidR="00CC1C46">
        <w:rPr>
          <w:sz w:val="24"/>
          <w:szCs w:val="24"/>
        </w:rPr>
        <w:t xml:space="preserve">. </w:t>
      </w:r>
      <w:r w:rsidR="002F586A">
        <w:rPr>
          <w:sz w:val="24"/>
          <w:szCs w:val="24"/>
        </w:rPr>
        <w:t xml:space="preserve"> Once a child has been identified as having additional needs</w:t>
      </w:r>
      <w:r w:rsidR="00D24787">
        <w:rPr>
          <w:sz w:val="24"/>
          <w:szCs w:val="24"/>
        </w:rPr>
        <w:t xml:space="preserve">, a thorough analysis should be carried out </w:t>
      </w:r>
      <w:r w:rsidR="003D1415">
        <w:rPr>
          <w:sz w:val="24"/>
          <w:szCs w:val="24"/>
        </w:rPr>
        <w:t xml:space="preserve">to </w:t>
      </w:r>
      <w:r w:rsidR="00777CAD">
        <w:rPr>
          <w:sz w:val="24"/>
          <w:szCs w:val="24"/>
        </w:rPr>
        <w:t>assess their</w:t>
      </w:r>
      <w:r w:rsidR="003D1415">
        <w:rPr>
          <w:sz w:val="24"/>
          <w:szCs w:val="24"/>
        </w:rPr>
        <w:t xml:space="preserve"> needs</w:t>
      </w:r>
      <w:r w:rsidR="00E25E5E">
        <w:rPr>
          <w:sz w:val="24"/>
          <w:szCs w:val="24"/>
        </w:rPr>
        <w:t xml:space="preserve">, </w:t>
      </w:r>
      <w:r w:rsidR="00777CAD">
        <w:rPr>
          <w:sz w:val="24"/>
          <w:szCs w:val="24"/>
        </w:rPr>
        <w:t>finally</w:t>
      </w:r>
      <w:r w:rsidR="005F705D">
        <w:rPr>
          <w:sz w:val="24"/>
          <w:szCs w:val="24"/>
        </w:rPr>
        <w:t xml:space="preserve"> a system of planning and review should be implemented </w:t>
      </w:r>
      <w:r w:rsidR="00445735">
        <w:rPr>
          <w:sz w:val="24"/>
          <w:szCs w:val="24"/>
        </w:rPr>
        <w:t>to monitor progress</w:t>
      </w:r>
      <w:r w:rsidR="00E30B7C">
        <w:rPr>
          <w:sz w:val="24"/>
          <w:szCs w:val="24"/>
        </w:rPr>
        <w:t xml:space="preserve">. </w:t>
      </w:r>
      <w:r w:rsidR="00777CAD">
        <w:rPr>
          <w:sz w:val="24"/>
          <w:szCs w:val="24"/>
        </w:rPr>
        <w:t xml:space="preserve"> It is important that </w:t>
      </w:r>
      <w:r w:rsidR="00407C8B">
        <w:rPr>
          <w:sz w:val="24"/>
          <w:szCs w:val="24"/>
        </w:rPr>
        <w:t xml:space="preserve">activities and support </w:t>
      </w:r>
      <w:r w:rsidR="00DC4CF9">
        <w:rPr>
          <w:sz w:val="24"/>
          <w:szCs w:val="24"/>
        </w:rPr>
        <w:t>are</w:t>
      </w:r>
      <w:r w:rsidR="00407C8B">
        <w:rPr>
          <w:sz w:val="24"/>
          <w:szCs w:val="24"/>
        </w:rPr>
        <w:t xml:space="preserve"> put in place</w:t>
      </w:r>
      <w:r w:rsidR="003C0D5D">
        <w:rPr>
          <w:sz w:val="24"/>
          <w:szCs w:val="24"/>
        </w:rPr>
        <w:t xml:space="preserve"> </w:t>
      </w:r>
      <w:r w:rsidR="00563E74">
        <w:rPr>
          <w:sz w:val="24"/>
          <w:szCs w:val="24"/>
        </w:rPr>
        <w:t>daily</w:t>
      </w:r>
      <w:r w:rsidR="00407C8B">
        <w:rPr>
          <w:sz w:val="24"/>
          <w:szCs w:val="24"/>
        </w:rPr>
        <w:t xml:space="preserve"> to help the child achieve</w:t>
      </w:r>
      <w:r w:rsidR="001368F6">
        <w:rPr>
          <w:sz w:val="24"/>
          <w:szCs w:val="24"/>
        </w:rPr>
        <w:t xml:space="preserve"> set targets and this is where intervention plays a crucial part</w:t>
      </w:r>
      <w:r w:rsidR="009979B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007126064"/>
          <w:citation/>
        </w:sdtPr>
        <w:sdtEndPr/>
        <w:sdtContent>
          <w:r w:rsidR="009979B2">
            <w:rPr>
              <w:sz w:val="24"/>
              <w:szCs w:val="24"/>
            </w:rPr>
            <w:fldChar w:fldCharType="begin"/>
          </w:r>
          <w:r w:rsidR="009979B2">
            <w:rPr>
              <w:sz w:val="24"/>
              <w:szCs w:val="24"/>
            </w:rPr>
            <w:instrText xml:space="preserve"> CITATION Rut14 \l 2057 </w:instrText>
          </w:r>
          <w:r w:rsidR="009979B2">
            <w:rPr>
              <w:sz w:val="24"/>
              <w:szCs w:val="24"/>
            </w:rPr>
            <w:fldChar w:fldCharType="separate"/>
          </w:r>
          <w:r w:rsidR="009979B2" w:rsidRPr="009979B2">
            <w:rPr>
              <w:noProof/>
              <w:sz w:val="24"/>
              <w:szCs w:val="24"/>
            </w:rPr>
            <w:t>(Ruttle, 2014)</w:t>
          </w:r>
          <w:r w:rsidR="009979B2">
            <w:rPr>
              <w:sz w:val="24"/>
              <w:szCs w:val="24"/>
            </w:rPr>
            <w:fldChar w:fldCharType="end"/>
          </w:r>
        </w:sdtContent>
      </w:sdt>
      <w:r w:rsidR="00533BA8">
        <w:rPr>
          <w:sz w:val="24"/>
          <w:szCs w:val="24"/>
        </w:rPr>
        <w:t>.</w:t>
      </w:r>
    </w:p>
    <w:p w14:paraId="4565AEF9" w14:textId="77777777" w:rsidR="005D65E5" w:rsidRDefault="005D65E5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09BC6030" w14:textId="742E1F87" w:rsidR="004F08D6" w:rsidRDefault="005D65E5" w:rsidP="00531232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Schools are </w:t>
      </w:r>
      <w:r w:rsidR="004E6EF7">
        <w:rPr>
          <w:sz w:val="24"/>
          <w:szCs w:val="24"/>
        </w:rPr>
        <w:t xml:space="preserve">increasingly </w:t>
      </w:r>
      <w:r w:rsidR="00953577">
        <w:rPr>
          <w:sz w:val="24"/>
          <w:szCs w:val="24"/>
        </w:rPr>
        <w:t xml:space="preserve">using </w:t>
      </w:r>
      <w:r w:rsidR="002571B7">
        <w:rPr>
          <w:sz w:val="24"/>
          <w:szCs w:val="24"/>
        </w:rPr>
        <w:t>the principal of restorative practice</w:t>
      </w:r>
      <w:r w:rsidR="00C943F5">
        <w:rPr>
          <w:sz w:val="24"/>
          <w:szCs w:val="24"/>
        </w:rPr>
        <w:t xml:space="preserve">, whereby </w:t>
      </w:r>
      <w:r w:rsidR="00D361CA">
        <w:rPr>
          <w:sz w:val="24"/>
          <w:szCs w:val="24"/>
        </w:rPr>
        <w:t xml:space="preserve">the aim is to nurture a change in </w:t>
      </w:r>
      <w:r w:rsidR="00A21EA1">
        <w:rPr>
          <w:sz w:val="24"/>
          <w:szCs w:val="24"/>
        </w:rPr>
        <w:t>behaviour,</w:t>
      </w:r>
      <w:r w:rsidR="00226DE6">
        <w:rPr>
          <w:sz w:val="24"/>
          <w:szCs w:val="24"/>
        </w:rPr>
        <w:t xml:space="preserve"> this </w:t>
      </w:r>
      <w:r w:rsidR="00394382">
        <w:rPr>
          <w:sz w:val="24"/>
          <w:szCs w:val="24"/>
        </w:rPr>
        <w:t>ca</w:t>
      </w:r>
      <w:r w:rsidR="009F3350">
        <w:rPr>
          <w:sz w:val="24"/>
          <w:szCs w:val="24"/>
        </w:rPr>
        <w:t>n be</w:t>
      </w:r>
      <w:r w:rsidR="00226DE6">
        <w:rPr>
          <w:sz w:val="24"/>
          <w:szCs w:val="24"/>
        </w:rPr>
        <w:t xml:space="preserve"> implemented in class </w:t>
      </w:r>
      <w:r w:rsidR="00A21EA1">
        <w:rPr>
          <w:sz w:val="24"/>
          <w:szCs w:val="24"/>
        </w:rPr>
        <w:t>using</w:t>
      </w:r>
      <w:r w:rsidR="007471E1">
        <w:rPr>
          <w:sz w:val="24"/>
          <w:szCs w:val="24"/>
        </w:rPr>
        <w:t xml:space="preserve"> </w:t>
      </w:r>
      <w:r w:rsidR="002930AB">
        <w:rPr>
          <w:sz w:val="24"/>
          <w:szCs w:val="24"/>
        </w:rPr>
        <w:t>interventions such as buddying, mentoring</w:t>
      </w:r>
      <w:r w:rsidR="00347FED">
        <w:rPr>
          <w:sz w:val="24"/>
          <w:szCs w:val="24"/>
        </w:rPr>
        <w:t xml:space="preserve"> and </w:t>
      </w:r>
      <w:r w:rsidR="00331A29">
        <w:rPr>
          <w:sz w:val="24"/>
          <w:szCs w:val="24"/>
        </w:rPr>
        <w:t>circle</w:t>
      </w:r>
      <w:r w:rsidR="001E2E74">
        <w:rPr>
          <w:sz w:val="24"/>
          <w:szCs w:val="24"/>
        </w:rPr>
        <w:t>/reflection time</w:t>
      </w:r>
      <w:r w:rsidR="00883175">
        <w:rPr>
          <w:sz w:val="24"/>
          <w:szCs w:val="24"/>
        </w:rPr>
        <w:t>. The benefits of these interventions are that they can be class based</w:t>
      </w:r>
      <w:r w:rsidR="001E2E74">
        <w:rPr>
          <w:sz w:val="24"/>
          <w:szCs w:val="24"/>
        </w:rPr>
        <w:t xml:space="preserve"> </w:t>
      </w:r>
      <w:r w:rsidR="001018B3">
        <w:rPr>
          <w:sz w:val="24"/>
          <w:szCs w:val="24"/>
        </w:rPr>
        <w:t>and</w:t>
      </w:r>
      <w:r w:rsidR="00EF69BD">
        <w:rPr>
          <w:sz w:val="24"/>
          <w:szCs w:val="24"/>
        </w:rPr>
        <w:t xml:space="preserve"> therefore </w:t>
      </w:r>
      <w:r w:rsidR="00D46AAB">
        <w:rPr>
          <w:sz w:val="24"/>
          <w:szCs w:val="24"/>
        </w:rPr>
        <w:t xml:space="preserve">completely </w:t>
      </w:r>
      <w:r w:rsidR="00EF69BD">
        <w:rPr>
          <w:sz w:val="24"/>
          <w:szCs w:val="24"/>
        </w:rPr>
        <w:t>inclusive</w:t>
      </w:r>
      <w:r w:rsidR="009656A1">
        <w:rPr>
          <w:sz w:val="24"/>
          <w:szCs w:val="24"/>
        </w:rPr>
        <w:t>.</w:t>
      </w:r>
      <w:r w:rsidR="000D3913">
        <w:rPr>
          <w:sz w:val="24"/>
          <w:szCs w:val="24"/>
        </w:rPr>
        <w:t xml:space="preserve"> </w:t>
      </w:r>
      <w:r w:rsidR="00007ED6">
        <w:rPr>
          <w:sz w:val="24"/>
          <w:szCs w:val="24"/>
        </w:rPr>
        <w:t>A positive</w:t>
      </w:r>
      <w:r w:rsidR="000D3913">
        <w:rPr>
          <w:sz w:val="24"/>
          <w:szCs w:val="24"/>
        </w:rPr>
        <w:t xml:space="preserve"> classroom environment is</w:t>
      </w:r>
      <w:r w:rsidR="00302435">
        <w:rPr>
          <w:sz w:val="24"/>
          <w:szCs w:val="24"/>
        </w:rPr>
        <w:t xml:space="preserve"> associated with </w:t>
      </w:r>
      <w:r w:rsidR="007E6EF9">
        <w:rPr>
          <w:sz w:val="24"/>
          <w:szCs w:val="24"/>
        </w:rPr>
        <w:t xml:space="preserve">positive mental health, </w:t>
      </w:r>
      <w:r w:rsidR="00B5455F">
        <w:rPr>
          <w:sz w:val="24"/>
          <w:szCs w:val="24"/>
        </w:rPr>
        <w:t xml:space="preserve">motivation, increased </w:t>
      </w:r>
      <w:r w:rsidR="002659AB">
        <w:rPr>
          <w:sz w:val="24"/>
          <w:szCs w:val="24"/>
        </w:rPr>
        <w:t>self-esteem</w:t>
      </w:r>
      <w:r w:rsidR="00B5455F">
        <w:rPr>
          <w:sz w:val="24"/>
          <w:szCs w:val="24"/>
        </w:rPr>
        <w:t xml:space="preserve"> and academic success</w:t>
      </w:r>
      <w:r w:rsidR="006B56F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659369831"/>
          <w:citation/>
        </w:sdtPr>
        <w:sdtEndPr/>
        <w:sdtContent>
          <w:r w:rsidR="00DA18FA">
            <w:rPr>
              <w:sz w:val="24"/>
              <w:szCs w:val="24"/>
            </w:rPr>
            <w:fldChar w:fldCharType="begin"/>
          </w:r>
          <w:r w:rsidR="00DA18FA">
            <w:rPr>
              <w:sz w:val="24"/>
              <w:szCs w:val="24"/>
            </w:rPr>
            <w:instrText xml:space="preserve"> CITATION Bra \l 2057 </w:instrText>
          </w:r>
          <w:r w:rsidR="00DA18FA">
            <w:rPr>
              <w:sz w:val="24"/>
              <w:szCs w:val="24"/>
            </w:rPr>
            <w:fldChar w:fldCharType="separate"/>
          </w:r>
          <w:r w:rsidR="00DA18FA" w:rsidRPr="00DA18FA">
            <w:rPr>
              <w:noProof/>
              <w:sz w:val="24"/>
              <w:szCs w:val="24"/>
            </w:rPr>
            <w:t>(Bradley, et al., 2018)</w:t>
          </w:r>
          <w:r w:rsidR="00DA18FA">
            <w:rPr>
              <w:sz w:val="24"/>
              <w:szCs w:val="24"/>
            </w:rPr>
            <w:fldChar w:fldCharType="end"/>
          </w:r>
        </w:sdtContent>
      </w:sdt>
      <w:r w:rsidR="00F95101">
        <w:rPr>
          <w:sz w:val="24"/>
          <w:szCs w:val="24"/>
        </w:rPr>
        <w:t xml:space="preserve">.  </w:t>
      </w:r>
      <w:r w:rsidR="00BA040D">
        <w:rPr>
          <w:sz w:val="24"/>
          <w:szCs w:val="24"/>
        </w:rPr>
        <w:t xml:space="preserve">Circle time </w:t>
      </w:r>
      <w:r w:rsidR="002B4153">
        <w:rPr>
          <w:sz w:val="24"/>
          <w:szCs w:val="24"/>
        </w:rPr>
        <w:t>is a</w:t>
      </w:r>
      <w:r w:rsidR="00C163DE">
        <w:rPr>
          <w:sz w:val="24"/>
          <w:szCs w:val="24"/>
        </w:rPr>
        <w:t>n intervention that is frequently used in schools</w:t>
      </w:r>
      <w:r w:rsidR="00E359AC">
        <w:rPr>
          <w:sz w:val="24"/>
          <w:szCs w:val="24"/>
        </w:rPr>
        <w:t xml:space="preserve"> which can aid in social and emotional learning</w:t>
      </w:r>
      <w:r w:rsidR="0042465D">
        <w:rPr>
          <w:sz w:val="24"/>
          <w:szCs w:val="24"/>
        </w:rPr>
        <w:t xml:space="preserve">, strategies used in circle time include </w:t>
      </w:r>
      <w:r w:rsidR="009A0667">
        <w:rPr>
          <w:sz w:val="24"/>
          <w:szCs w:val="24"/>
        </w:rPr>
        <w:t>role play</w:t>
      </w:r>
      <w:r w:rsidR="000F4334">
        <w:rPr>
          <w:sz w:val="24"/>
          <w:szCs w:val="24"/>
        </w:rPr>
        <w:t>, games and small group wo</w:t>
      </w:r>
      <w:r w:rsidR="00233C91">
        <w:rPr>
          <w:sz w:val="24"/>
          <w:szCs w:val="24"/>
        </w:rPr>
        <w:t>rk</w:t>
      </w:r>
      <w:r w:rsidR="00F4001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922359136"/>
          <w:citation/>
        </w:sdtPr>
        <w:sdtEndPr/>
        <w:sdtContent>
          <w:r w:rsidR="00394E59">
            <w:rPr>
              <w:sz w:val="24"/>
              <w:szCs w:val="24"/>
            </w:rPr>
            <w:fldChar w:fldCharType="begin"/>
          </w:r>
          <w:r w:rsidR="00394E59">
            <w:rPr>
              <w:sz w:val="24"/>
              <w:szCs w:val="24"/>
            </w:rPr>
            <w:instrText xml:space="preserve"> CITATION Cef14 \l 2057 </w:instrText>
          </w:r>
          <w:r w:rsidR="00394E59">
            <w:rPr>
              <w:sz w:val="24"/>
              <w:szCs w:val="24"/>
            </w:rPr>
            <w:fldChar w:fldCharType="separate"/>
          </w:r>
          <w:r w:rsidR="00394E59" w:rsidRPr="00394E59">
            <w:rPr>
              <w:noProof/>
              <w:sz w:val="24"/>
              <w:szCs w:val="24"/>
            </w:rPr>
            <w:t>(Cefai, et al., 2014)</w:t>
          </w:r>
          <w:r w:rsidR="00394E59">
            <w:rPr>
              <w:sz w:val="24"/>
              <w:szCs w:val="24"/>
            </w:rPr>
            <w:fldChar w:fldCharType="end"/>
          </w:r>
        </w:sdtContent>
      </w:sdt>
      <w:r w:rsidR="00EA73BA">
        <w:rPr>
          <w:sz w:val="24"/>
          <w:szCs w:val="24"/>
        </w:rPr>
        <w:t xml:space="preserve">.  In </w:t>
      </w:r>
      <w:r w:rsidR="002F2DB5">
        <w:rPr>
          <w:sz w:val="24"/>
          <w:szCs w:val="24"/>
        </w:rPr>
        <w:t>one’s</w:t>
      </w:r>
      <w:r w:rsidR="00EA73BA">
        <w:rPr>
          <w:sz w:val="24"/>
          <w:szCs w:val="24"/>
        </w:rPr>
        <w:t xml:space="preserve"> own </w:t>
      </w:r>
      <w:r w:rsidR="002F2DB5">
        <w:rPr>
          <w:sz w:val="24"/>
          <w:szCs w:val="24"/>
        </w:rPr>
        <w:t xml:space="preserve">school </w:t>
      </w:r>
      <w:r w:rsidR="00EA73BA">
        <w:rPr>
          <w:sz w:val="24"/>
          <w:szCs w:val="24"/>
        </w:rPr>
        <w:t xml:space="preserve">environment, circle time is </w:t>
      </w:r>
      <w:r w:rsidR="001B1497">
        <w:rPr>
          <w:sz w:val="24"/>
          <w:szCs w:val="24"/>
        </w:rPr>
        <w:t xml:space="preserve">used regularly </w:t>
      </w:r>
      <w:r w:rsidR="000139F5">
        <w:rPr>
          <w:sz w:val="24"/>
          <w:szCs w:val="24"/>
        </w:rPr>
        <w:t xml:space="preserve">and is particularly </w:t>
      </w:r>
      <w:r w:rsidR="002F2DB5">
        <w:rPr>
          <w:sz w:val="24"/>
          <w:szCs w:val="24"/>
        </w:rPr>
        <w:t>useful in</w:t>
      </w:r>
      <w:r w:rsidR="00453D60">
        <w:rPr>
          <w:sz w:val="24"/>
          <w:szCs w:val="24"/>
        </w:rPr>
        <w:t xml:space="preserve"> </w:t>
      </w:r>
      <w:r w:rsidR="00ED01F4">
        <w:rPr>
          <w:sz w:val="24"/>
          <w:szCs w:val="24"/>
        </w:rPr>
        <w:t>encourag</w:t>
      </w:r>
      <w:r w:rsidR="002F2DB5">
        <w:rPr>
          <w:sz w:val="24"/>
          <w:szCs w:val="24"/>
        </w:rPr>
        <w:t>ing</w:t>
      </w:r>
      <w:r w:rsidR="00ED01F4">
        <w:rPr>
          <w:sz w:val="24"/>
          <w:szCs w:val="24"/>
        </w:rPr>
        <w:t xml:space="preserve"> </w:t>
      </w:r>
      <w:r w:rsidR="003B21E2">
        <w:rPr>
          <w:sz w:val="24"/>
          <w:szCs w:val="24"/>
        </w:rPr>
        <w:t xml:space="preserve">positive behaviour </w:t>
      </w:r>
      <w:r w:rsidR="00461B20">
        <w:rPr>
          <w:sz w:val="24"/>
          <w:szCs w:val="24"/>
        </w:rPr>
        <w:t xml:space="preserve">on the playground. </w:t>
      </w:r>
      <w:r w:rsidR="002F2DB5">
        <w:rPr>
          <w:sz w:val="24"/>
          <w:szCs w:val="24"/>
        </w:rPr>
        <w:t xml:space="preserve"> With the school based in a</w:t>
      </w:r>
      <w:r w:rsidR="00BF0886">
        <w:rPr>
          <w:sz w:val="24"/>
          <w:szCs w:val="24"/>
        </w:rPr>
        <w:t xml:space="preserve"> deprived area</w:t>
      </w:r>
      <w:r w:rsidR="00742B19">
        <w:rPr>
          <w:sz w:val="24"/>
          <w:szCs w:val="24"/>
        </w:rPr>
        <w:t xml:space="preserve">, </w:t>
      </w:r>
      <w:r w:rsidR="00CC2F5F">
        <w:rPr>
          <w:sz w:val="24"/>
          <w:szCs w:val="24"/>
        </w:rPr>
        <w:t xml:space="preserve">there is </w:t>
      </w:r>
      <w:r w:rsidR="00742B19">
        <w:rPr>
          <w:sz w:val="24"/>
          <w:szCs w:val="24"/>
        </w:rPr>
        <w:t xml:space="preserve">a high instance of </w:t>
      </w:r>
      <w:r w:rsidR="001071FE">
        <w:rPr>
          <w:sz w:val="24"/>
          <w:szCs w:val="24"/>
        </w:rPr>
        <w:t>anti-social behaviour particularly at play times</w:t>
      </w:r>
      <w:r w:rsidR="0081370E">
        <w:rPr>
          <w:sz w:val="24"/>
          <w:szCs w:val="24"/>
        </w:rPr>
        <w:t>,</w:t>
      </w:r>
      <w:r w:rsidR="00DA4A9F">
        <w:rPr>
          <w:sz w:val="24"/>
          <w:szCs w:val="24"/>
        </w:rPr>
        <w:t xml:space="preserve"> </w:t>
      </w:r>
      <w:r w:rsidR="00834E34">
        <w:rPr>
          <w:sz w:val="24"/>
          <w:szCs w:val="24"/>
        </w:rPr>
        <w:t xml:space="preserve">as a result after </w:t>
      </w:r>
      <w:r w:rsidR="004701AD">
        <w:rPr>
          <w:sz w:val="24"/>
          <w:szCs w:val="24"/>
        </w:rPr>
        <w:t xml:space="preserve">dinner break daily the class teacher will </w:t>
      </w:r>
      <w:r w:rsidR="006E113C">
        <w:rPr>
          <w:sz w:val="24"/>
          <w:szCs w:val="24"/>
        </w:rPr>
        <w:t xml:space="preserve">sit the children on the carpet and </w:t>
      </w:r>
      <w:r w:rsidR="004701AD">
        <w:rPr>
          <w:sz w:val="24"/>
          <w:szCs w:val="24"/>
        </w:rPr>
        <w:t xml:space="preserve">ask </w:t>
      </w:r>
      <w:r w:rsidR="006E113C">
        <w:rPr>
          <w:sz w:val="24"/>
          <w:szCs w:val="24"/>
        </w:rPr>
        <w:t xml:space="preserve">them </w:t>
      </w:r>
      <w:r w:rsidR="00264B5A">
        <w:rPr>
          <w:sz w:val="24"/>
          <w:szCs w:val="24"/>
        </w:rPr>
        <w:t xml:space="preserve">to </w:t>
      </w:r>
      <w:r w:rsidR="00FB08F2">
        <w:rPr>
          <w:sz w:val="24"/>
          <w:szCs w:val="24"/>
        </w:rPr>
        <w:t>rate their playtime</w:t>
      </w:r>
      <w:r w:rsidR="000E69AB">
        <w:rPr>
          <w:sz w:val="24"/>
          <w:szCs w:val="24"/>
        </w:rPr>
        <w:t xml:space="preserve"> with a thumbs up or down</w:t>
      </w:r>
      <w:r w:rsidR="00FB08F2">
        <w:rPr>
          <w:sz w:val="24"/>
          <w:szCs w:val="24"/>
        </w:rPr>
        <w:t>.</w:t>
      </w:r>
      <w:r w:rsidR="008F2F81">
        <w:rPr>
          <w:sz w:val="24"/>
          <w:szCs w:val="24"/>
        </w:rPr>
        <w:t xml:space="preserve"> </w:t>
      </w:r>
      <w:r w:rsidR="00FB08F2">
        <w:rPr>
          <w:sz w:val="24"/>
          <w:szCs w:val="24"/>
        </w:rPr>
        <w:t xml:space="preserve"> Those who give a thumbs down are </w:t>
      </w:r>
      <w:r w:rsidR="00FD7FD6">
        <w:rPr>
          <w:sz w:val="24"/>
          <w:szCs w:val="24"/>
        </w:rPr>
        <w:t>offered the opportunity</w:t>
      </w:r>
      <w:r w:rsidR="00FB08F2">
        <w:rPr>
          <w:sz w:val="24"/>
          <w:szCs w:val="24"/>
        </w:rPr>
        <w:t xml:space="preserve"> to </w:t>
      </w:r>
      <w:r w:rsidR="00B0345F">
        <w:rPr>
          <w:sz w:val="24"/>
          <w:szCs w:val="24"/>
        </w:rPr>
        <w:t>speak to the class teacher or teaching assistant (TA)</w:t>
      </w:r>
      <w:r w:rsidR="007964BF">
        <w:rPr>
          <w:sz w:val="24"/>
          <w:szCs w:val="24"/>
        </w:rPr>
        <w:t xml:space="preserve"> </w:t>
      </w:r>
      <w:r w:rsidR="00FD7FD6">
        <w:rPr>
          <w:sz w:val="24"/>
          <w:szCs w:val="24"/>
        </w:rPr>
        <w:t xml:space="preserve">in private. </w:t>
      </w:r>
      <w:r w:rsidR="00533E65">
        <w:rPr>
          <w:sz w:val="24"/>
          <w:szCs w:val="24"/>
        </w:rPr>
        <w:t xml:space="preserve"> </w:t>
      </w:r>
      <w:r w:rsidR="000E69AB">
        <w:rPr>
          <w:sz w:val="24"/>
          <w:szCs w:val="24"/>
        </w:rPr>
        <w:t xml:space="preserve">Circle time can then be tailored to </w:t>
      </w:r>
      <w:r w:rsidR="00D26287">
        <w:rPr>
          <w:sz w:val="24"/>
          <w:szCs w:val="24"/>
        </w:rPr>
        <w:t xml:space="preserve">highlight any social issues identified as a result. In one instance child A </w:t>
      </w:r>
      <w:r w:rsidR="00D63A94">
        <w:rPr>
          <w:sz w:val="24"/>
          <w:szCs w:val="24"/>
        </w:rPr>
        <w:t xml:space="preserve">was visibly upset </w:t>
      </w:r>
      <w:r w:rsidR="000A54D7">
        <w:rPr>
          <w:sz w:val="24"/>
          <w:szCs w:val="24"/>
        </w:rPr>
        <w:t xml:space="preserve">and </w:t>
      </w:r>
      <w:r w:rsidR="00D26287">
        <w:rPr>
          <w:sz w:val="24"/>
          <w:szCs w:val="24"/>
        </w:rPr>
        <w:t xml:space="preserve">reported being called </w:t>
      </w:r>
      <w:r w:rsidR="000A54D7">
        <w:rPr>
          <w:sz w:val="24"/>
          <w:szCs w:val="24"/>
        </w:rPr>
        <w:t>“</w:t>
      </w:r>
      <w:r w:rsidR="00D26287">
        <w:rPr>
          <w:sz w:val="24"/>
          <w:szCs w:val="24"/>
        </w:rPr>
        <w:t>fat</w:t>
      </w:r>
      <w:r w:rsidR="000A54D7">
        <w:rPr>
          <w:sz w:val="24"/>
          <w:szCs w:val="24"/>
        </w:rPr>
        <w:t>”</w:t>
      </w:r>
      <w:r w:rsidR="00D26287">
        <w:rPr>
          <w:sz w:val="24"/>
          <w:szCs w:val="24"/>
        </w:rPr>
        <w:t xml:space="preserve"> by </w:t>
      </w:r>
      <w:r w:rsidR="007A109F">
        <w:rPr>
          <w:sz w:val="24"/>
          <w:szCs w:val="24"/>
        </w:rPr>
        <w:t>group of children</w:t>
      </w:r>
      <w:r w:rsidR="00F7093D">
        <w:rPr>
          <w:sz w:val="24"/>
          <w:szCs w:val="24"/>
        </w:rPr>
        <w:t xml:space="preserve"> in</w:t>
      </w:r>
      <w:r w:rsidR="007A109F">
        <w:rPr>
          <w:sz w:val="24"/>
          <w:szCs w:val="24"/>
        </w:rPr>
        <w:t xml:space="preserve"> </w:t>
      </w:r>
      <w:r w:rsidR="007A109F">
        <w:rPr>
          <w:sz w:val="24"/>
          <w:szCs w:val="24"/>
        </w:rPr>
        <w:lastRenderedPageBreak/>
        <w:t>class</w:t>
      </w:r>
      <w:r w:rsidR="006E78EF">
        <w:rPr>
          <w:sz w:val="24"/>
          <w:szCs w:val="24"/>
        </w:rPr>
        <w:t xml:space="preserve">, the </w:t>
      </w:r>
      <w:r w:rsidR="007646F3">
        <w:rPr>
          <w:sz w:val="24"/>
          <w:szCs w:val="24"/>
        </w:rPr>
        <w:t xml:space="preserve">teachers response was to </w:t>
      </w:r>
      <w:r w:rsidR="00CF474E">
        <w:rPr>
          <w:sz w:val="24"/>
          <w:szCs w:val="24"/>
        </w:rPr>
        <w:t xml:space="preserve">construct a role play </w:t>
      </w:r>
      <w:r w:rsidR="00A41836">
        <w:rPr>
          <w:sz w:val="24"/>
          <w:szCs w:val="24"/>
        </w:rPr>
        <w:t>exercise</w:t>
      </w:r>
      <w:r w:rsidR="00CF474E">
        <w:rPr>
          <w:sz w:val="24"/>
          <w:szCs w:val="24"/>
        </w:rPr>
        <w:t xml:space="preserve"> whereby the children were </w:t>
      </w:r>
      <w:r w:rsidR="00E44295">
        <w:rPr>
          <w:sz w:val="24"/>
          <w:szCs w:val="24"/>
        </w:rPr>
        <w:t xml:space="preserve">placed in small groups </w:t>
      </w:r>
      <w:r w:rsidR="00271F51">
        <w:rPr>
          <w:sz w:val="24"/>
          <w:szCs w:val="24"/>
        </w:rPr>
        <w:t>and told in turn to insult an</w:t>
      </w:r>
      <w:r w:rsidR="00632B6D">
        <w:rPr>
          <w:sz w:val="24"/>
          <w:szCs w:val="24"/>
        </w:rPr>
        <w:t xml:space="preserve">d </w:t>
      </w:r>
      <w:proofErr w:type="spellStart"/>
      <w:r w:rsidR="00271F51">
        <w:rPr>
          <w:sz w:val="24"/>
          <w:szCs w:val="24"/>
        </w:rPr>
        <w:t>compliment</w:t>
      </w:r>
      <w:proofErr w:type="spellEnd"/>
      <w:r w:rsidR="00D17E58">
        <w:rPr>
          <w:sz w:val="24"/>
          <w:szCs w:val="24"/>
        </w:rPr>
        <w:t xml:space="preserve"> one another</w:t>
      </w:r>
      <w:r w:rsidR="00E11E6E">
        <w:rPr>
          <w:sz w:val="24"/>
          <w:szCs w:val="24"/>
        </w:rPr>
        <w:t xml:space="preserve">. </w:t>
      </w:r>
      <w:r w:rsidR="00B23A1D">
        <w:rPr>
          <w:sz w:val="24"/>
          <w:szCs w:val="24"/>
        </w:rPr>
        <w:t xml:space="preserve"> </w:t>
      </w:r>
      <w:r w:rsidR="00E11E6E">
        <w:rPr>
          <w:sz w:val="24"/>
          <w:szCs w:val="24"/>
        </w:rPr>
        <w:t xml:space="preserve">At the end they talked about </w:t>
      </w:r>
      <w:r w:rsidR="00F106CA">
        <w:rPr>
          <w:sz w:val="24"/>
          <w:szCs w:val="24"/>
        </w:rPr>
        <w:t xml:space="preserve">how they thought </w:t>
      </w:r>
      <w:r w:rsidR="005741DE">
        <w:rPr>
          <w:sz w:val="24"/>
          <w:szCs w:val="24"/>
        </w:rPr>
        <w:t>they had made each other feel</w:t>
      </w:r>
      <w:r w:rsidR="008A5AC3">
        <w:rPr>
          <w:sz w:val="24"/>
          <w:szCs w:val="24"/>
        </w:rPr>
        <w:t xml:space="preserve"> with the</w:t>
      </w:r>
      <w:r w:rsidR="004B36C0">
        <w:rPr>
          <w:sz w:val="24"/>
          <w:szCs w:val="24"/>
        </w:rPr>
        <w:t xml:space="preserve"> aim to </w:t>
      </w:r>
      <w:r w:rsidR="008A5AC3">
        <w:rPr>
          <w:sz w:val="24"/>
          <w:szCs w:val="24"/>
        </w:rPr>
        <w:t>encourage</w:t>
      </w:r>
      <w:r w:rsidR="007135E2">
        <w:rPr>
          <w:sz w:val="24"/>
          <w:szCs w:val="24"/>
        </w:rPr>
        <w:t xml:space="preserve"> them </w:t>
      </w:r>
      <w:r w:rsidR="008A5AC3">
        <w:rPr>
          <w:sz w:val="24"/>
          <w:szCs w:val="24"/>
        </w:rPr>
        <w:t xml:space="preserve">to </w:t>
      </w:r>
      <w:r w:rsidR="007135E2">
        <w:rPr>
          <w:sz w:val="24"/>
          <w:szCs w:val="24"/>
        </w:rPr>
        <w:t>consider the feelings of others</w:t>
      </w:r>
      <w:r w:rsidR="008A5AC3">
        <w:rPr>
          <w:sz w:val="24"/>
          <w:szCs w:val="24"/>
        </w:rPr>
        <w:t xml:space="preserve"> in futur</w:t>
      </w:r>
      <w:r w:rsidR="000A4FB8">
        <w:rPr>
          <w:sz w:val="24"/>
          <w:szCs w:val="24"/>
        </w:rPr>
        <w:t>e</w:t>
      </w:r>
      <w:r w:rsidR="00446477">
        <w:rPr>
          <w:sz w:val="24"/>
          <w:szCs w:val="24"/>
        </w:rPr>
        <w:t xml:space="preserve">. As a </w:t>
      </w:r>
      <w:r w:rsidR="00B331A4">
        <w:rPr>
          <w:sz w:val="24"/>
          <w:szCs w:val="24"/>
        </w:rPr>
        <w:t>result,</w:t>
      </w:r>
      <w:r w:rsidR="008A5AC3">
        <w:rPr>
          <w:sz w:val="24"/>
          <w:szCs w:val="24"/>
        </w:rPr>
        <w:t xml:space="preserve"> </w:t>
      </w:r>
      <w:r w:rsidR="00575B05">
        <w:rPr>
          <w:sz w:val="24"/>
          <w:szCs w:val="24"/>
        </w:rPr>
        <w:t>incidents of this nature</w:t>
      </w:r>
      <w:r w:rsidR="00446477">
        <w:rPr>
          <w:sz w:val="24"/>
          <w:szCs w:val="24"/>
        </w:rPr>
        <w:t xml:space="preserve"> are occurring less frequently</w:t>
      </w:r>
      <w:r w:rsidR="008106D3">
        <w:rPr>
          <w:sz w:val="24"/>
          <w:szCs w:val="24"/>
        </w:rPr>
        <w:t xml:space="preserve">.  </w:t>
      </w:r>
      <w:r w:rsidR="00E9658F">
        <w:rPr>
          <w:sz w:val="24"/>
          <w:szCs w:val="24"/>
        </w:rPr>
        <w:t xml:space="preserve">This type of intervention links in </w:t>
      </w:r>
      <w:r w:rsidR="001A384B">
        <w:rPr>
          <w:sz w:val="24"/>
          <w:szCs w:val="24"/>
        </w:rPr>
        <w:t xml:space="preserve">with </w:t>
      </w:r>
      <w:r w:rsidR="004C1607">
        <w:rPr>
          <w:sz w:val="24"/>
          <w:szCs w:val="24"/>
        </w:rPr>
        <w:t>Piaget</w:t>
      </w:r>
      <w:r w:rsidR="00FF5F35">
        <w:rPr>
          <w:sz w:val="24"/>
          <w:szCs w:val="24"/>
        </w:rPr>
        <w:t>’</w:t>
      </w:r>
      <w:r w:rsidR="001A384B">
        <w:rPr>
          <w:sz w:val="24"/>
          <w:szCs w:val="24"/>
        </w:rPr>
        <w:t>s theory</w:t>
      </w:r>
      <w:r w:rsidR="001C70D2">
        <w:rPr>
          <w:sz w:val="24"/>
          <w:szCs w:val="24"/>
        </w:rPr>
        <w:t xml:space="preserve"> of constructivism</w:t>
      </w:r>
      <w:r w:rsidR="00B331A4">
        <w:rPr>
          <w:sz w:val="24"/>
          <w:szCs w:val="24"/>
        </w:rPr>
        <w:t>,</w:t>
      </w:r>
      <w:r w:rsidR="006D2856">
        <w:rPr>
          <w:sz w:val="24"/>
          <w:szCs w:val="24"/>
        </w:rPr>
        <w:t xml:space="preserve"> </w:t>
      </w:r>
      <w:r w:rsidR="00B331A4">
        <w:rPr>
          <w:sz w:val="24"/>
          <w:szCs w:val="24"/>
        </w:rPr>
        <w:t xml:space="preserve">he </w:t>
      </w:r>
      <w:r w:rsidR="006D2856">
        <w:rPr>
          <w:sz w:val="24"/>
          <w:szCs w:val="24"/>
        </w:rPr>
        <w:t>believed that</w:t>
      </w:r>
      <w:r w:rsidR="00B331A4">
        <w:rPr>
          <w:sz w:val="24"/>
          <w:szCs w:val="24"/>
        </w:rPr>
        <w:t xml:space="preserve"> people build </w:t>
      </w:r>
      <w:r w:rsidR="0095155A">
        <w:rPr>
          <w:sz w:val="24"/>
          <w:szCs w:val="24"/>
        </w:rPr>
        <w:t>knowledge as opposed to receiving it</w:t>
      </w:r>
      <w:r w:rsidR="00604915">
        <w:rPr>
          <w:sz w:val="24"/>
          <w:szCs w:val="24"/>
        </w:rPr>
        <w:t xml:space="preserve"> and that construction </w:t>
      </w:r>
      <w:r w:rsidR="00C3247E">
        <w:rPr>
          <w:sz w:val="24"/>
          <w:szCs w:val="24"/>
        </w:rPr>
        <w:t xml:space="preserve">of knowledge </w:t>
      </w:r>
      <w:r w:rsidR="00AD00D2">
        <w:rPr>
          <w:sz w:val="24"/>
          <w:szCs w:val="24"/>
        </w:rPr>
        <w:t xml:space="preserve">has its origin in </w:t>
      </w:r>
      <w:r w:rsidR="00AF55AF">
        <w:rPr>
          <w:sz w:val="24"/>
          <w:szCs w:val="24"/>
        </w:rPr>
        <w:t>experience</w:t>
      </w:r>
      <w:r w:rsidR="00507FAA">
        <w:rPr>
          <w:sz w:val="24"/>
          <w:szCs w:val="24"/>
        </w:rPr>
        <w:t xml:space="preserve">s which </w:t>
      </w:r>
      <w:r w:rsidR="0021630B">
        <w:rPr>
          <w:sz w:val="24"/>
          <w:szCs w:val="24"/>
        </w:rPr>
        <w:t xml:space="preserve">are in turn </w:t>
      </w:r>
      <w:r w:rsidR="0094592F">
        <w:rPr>
          <w:sz w:val="24"/>
          <w:szCs w:val="24"/>
        </w:rPr>
        <w:t xml:space="preserve">influenced by </w:t>
      </w:r>
      <w:r w:rsidR="00761254">
        <w:rPr>
          <w:sz w:val="24"/>
          <w:szCs w:val="24"/>
        </w:rPr>
        <w:t>mental, emotional and biological development</w:t>
      </w:r>
      <w:r w:rsidR="00BC75C6">
        <w:rPr>
          <w:sz w:val="24"/>
          <w:szCs w:val="24"/>
        </w:rPr>
        <w:t xml:space="preserve">.  </w:t>
      </w:r>
      <w:r w:rsidR="001C407B">
        <w:rPr>
          <w:sz w:val="24"/>
          <w:szCs w:val="24"/>
        </w:rPr>
        <w:t xml:space="preserve">Key to this theory is the </w:t>
      </w:r>
      <w:r w:rsidR="00640E6B">
        <w:rPr>
          <w:sz w:val="24"/>
          <w:szCs w:val="24"/>
        </w:rPr>
        <w:t xml:space="preserve">belief that </w:t>
      </w:r>
      <w:r w:rsidR="00875086">
        <w:rPr>
          <w:sz w:val="24"/>
          <w:szCs w:val="24"/>
        </w:rPr>
        <w:t xml:space="preserve">one needs to </w:t>
      </w:r>
      <w:r w:rsidR="00160B3D">
        <w:rPr>
          <w:sz w:val="24"/>
          <w:szCs w:val="24"/>
        </w:rPr>
        <w:t>lear</w:t>
      </w:r>
      <w:r w:rsidR="00875086">
        <w:rPr>
          <w:sz w:val="24"/>
          <w:szCs w:val="24"/>
        </w:rPr>
        <w:t>n</w:t>
      </w:r>
      <w:r w:rsidR="00160B3D">
        <w:rPr>
          <w:sz w:val="24"/>
          <w:szCs w:val="24"/>
        </w:rPr>
        <w:t xml:space="preserve"> from mistakes</w:t>
      </w:r>
      <w:r w:rsidR="00A53438">
        <w:rPr>
          <w:sz w:val="24"/>
          <w:szCs w:val="24"/>
        </w:rPr>
        <w:t xml:space="preserve"> and be actively encouraged </w:t>
      </w:r>
      <w:r w:rsidR="00916376">
        <w:rPr>
          <w:sz w:val="24"/>
          <w:szCs w:val="24"/>
        </w:rPr>
        <w:t>to learn from peers</w:t>
      </w:r>
      <w:r w:rsidR="00EB7090">
        <w:rPr>
          <w:sz w:val="24"/>
          <w:szCs w:val="24"/>
        </w:rPr>
        <w:t xml:space="preserve"> with the teacher taking an </w:t>
      </w:r>
      <w:r w:rsidR="001D0030">
        <w:rPr>
          <w:sz w:val="24"/>
          <w:szCs w:val="24"/>
        </w:rPr>
        <w:t>active mentoring role</w:t>
      </w:r>
      <w:r w:rsidR="006B3CC4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18927106"/>
          <w:citation/>
        </w:sdtPr>
        <w:sdtEndPr/>
        <w:sdtContent>
          <w:r w:rsidR="006B3CC4">
            <w:rPr>
              <w:sz w:val="24"/>
              <w:szCs w:val="24"/>
            </w:rPr>
            <w:fldChar w:fldCharType="begin"/>
          </w:r>
          <w:r w:rsidR="006B3CC4">
            <w:rPr>
              <w:sz w:val="24"/>
              <w:szCs w:val="24"/>
            </w:rPr>
            <w:instrText xml:space="preserve"> CITATION Bat194 \l 2057 </w:instrText>
          </w:r>
          <w:r w:rsidR="006B3CC4">
            <w:rPr>
              <w:sz w:val="24"/>
              <w:szCs w:val="24"/>
            </w:rPr>
            <w:fldChar w:fldCharType="separate"/>
          </w:r>
          <w:r w:rsidR="006B3CC4" w:rsidRPr="006B3CC4">
            <w:rPr>
              <w:noProof/>
              <w:sz w:val="24"/>
              <w:szCs w:val="24"/>
            </w:rPr>
            <w:t>(Bates, 2019)</w:t>
          </w:r>
          <w:r w:rsidR="006B3CC4">
            <w:rPr>
              <w:sz w:val="24"/>
              <w:szCs w:val="24"/>
            </w:rPr>
            <w:fldChar w:fldCharType="end"/>
          </w:r>
        </w:sdtContent>
      </w:sdt>
      <w:r w:rsidR="003D663E">
        <w:rPr>
          <w:sz w:val="24"/>
          <w:szCs w:val="24"/>
        </w:rPr>
        <w:t>.</w:t>
      </w:r>
      <w:r w:rsidR="00EC581B">
        <w:rPr>
          <w:sz w:val="24"/>
          <w:szCs w:val="24"/>
        </w:rPr>
        <w:t xml:space="preserve">  </w:t>
      </w:r>
    </w:p>
    <w:p w14:paraId="6FEC0B2E" w14:textId="4D75E569" w:rsidR="0009669E" w:rsidRDefault="0009669E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287EB4E1" w14:textId="1EC033DA" w:rsidR="00AA0D68" w:rsidRDefault="0009669E" w:rsidP="009D04F3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Students </w:t>
      </w:r>
      <w:r w:rsidR="00B7194C">
        <w:rPr>
          <w:sz w:val="24"/>
          <w:szCs w:val="24"/>
        </w:rPr>
        <w:t xml:space="preserve">with psychological conditions </w:t>
      </w:r>
      <w:r w:rsidR="004C6E04">
        <w:rPr>
          <w:sz w:val="24"/>
          <w:szCs w:val="24"/>
        </w:rPr>
        <w:t xml:space="preserve">such as </w:t>
      </w:r>
      <w:r w:rsidR="007F5F21">
        <w:rPr>
          <w:sz w:val="24"/>
          <w:szCs w:val="24"/>
        </w:rPr>
        <w:t>Autism</w:t>
      </w:r>
      <w:r w:rsidR="004C77D5">
        <w:rPr>
          <w:sz w:val="24"/>
          <w:szCs w:val="24"/>
        </w:rPr>
        <w:t>, attention deficit hyperactivity disorder</w:t>
      </w:r>
      <w:r w:rsidR="00257E99">
        <w:rPr>
          <w:sz w:val="24"/>
          <w:szCs w:val="24"/>
        </w:rPr>
        <w:t xml:space="preserve"> (ADHD)</w:t>
      </w:r>
      <w:r w:rsidR="00631CCA">
        <w:rPr>
          <w:sz w:val="24"/>
          <w:szCs w:val="24"/>
        </w:rPr>
        <w:t xml:space="preserve"> and </w:t>
      </w:r>
      <w:r w:rsidR="001F6B8D">
        <w:rPr>
          <w:sz w:val="24"/>
          <w:szCs w:val="24"/>
        </w:rPr>
        <w:t xml:space="preserve">Tourette’s </w:t>
      </w:r>
      <w:r w:rsidR="005A333E">
        <w:rPr>
          <w:sz w:val="24"/>
          <w:szCs w:val="24"/>
        </w:rPr>
        <w:t xml:space="preserve">are </w:t>
      </w:r>
      <w:r w:rsidR="00197828">
        <w:rPr>
          <w:sz w:val="24"/>
          <w:szCs w:val="24"/>
        </w:rPr>
        <w:t xml:space="preserve">being </w:t>
      </w:r>
      <w:r w:rsidR="005A333E">
        <w:rPr>
          <w:sz w:val="24"/>
          <w:szCs w:val="24"/>
        </w:rPr>
        <w:t xml:space="preserve">increasingly </w:t>
      </w:r>
      <w:r w:rsidR="00197828">
        <w:rPr>
          <w:sz w:val="24"/>
          <w:szCs w:val="24"/>
        </w:rPr>
        <w:t>integrated</w:t>
      </w:r>
      <w:r w:rsidR="00322511">
        <w:rPr>
          <w:sz w:val="24"/>
          <w:szCs w:val="24"/>
        </w:rPr>
        <w:t xml:space="preserve"> in </w:t>
      </w:r>
      <w:r w:rsidR="00AB7EE6">
        <w:rPr>
          <w:sz w:val="24"/>
          <w:szCs w:val="24"/>
        </w:rPr>
        <w:t>mainstream</w:t>
      </w:r>
      <w:r w:rsidR="00322511">
        <w:rPr>
          <w:sz w:val="24"/>
          <w:szCs w:val="24"/>
        </w:rPr>
        <w:t xml:space="preserve"> education</w:t>
      </w:r>
      <w:r w:rsidR="002026E5">
        <w:rPr>
          <w:sz w:val="24"/>
          <w:szCs w:val="24"/>
        </w:rPr>
        <w:t xml:space="preserve">, </w:t>
      </w:r>
      <w:r w:rsidR="005728CC">
        <w:rPr>
          <w:sz w:val="24"/>
          <w:szCs w:val="24"/>
        </w:rPr>
        <w:t>with the purpose of</w:t>
      </w:r>
      <w:r w:rsidR="00B45D5E">
        <w:rPr>
          <w:sz w:val="24"/>
          <w:szCs w:val="24"/>
        </w:rPr>
        <w:t xml:space="preserve"> encourag</w:t>
      </w:r>
      <w:r w:rsidR="005728CC">
        <w:rPr>
          <w:sz w:val="24"/>
          <w:szCs w:val="24"/>
        </w:rPr>
        <w:t>ing</w:t>
      </w:r>
      <w:r w:rsidR="00B45D5E">
        <w:rPr>
          <w:sz w:val="24"/>
          <w:szCs w:val="24"/>
        </w:rPr>
        <w:t xml:space="preserve"> shared learning and increased social interaction</w:t>
      </w:r>
      <w:r w:rsidR="000842B7">
        <w:rPr>
          <w:sz w:val="24"/>
          <w:szCs w:val="24"/>
        </w:rPr>
        <w:t xml:space="preserve">. </w:t>
      </w:r>
      <w:r w:rsidR="00BB4C54">
        <w:rPr>
          <w:sz w:val="24"/>
          <w:szCs w:val="24"/>
        </w:rPr>
        <w:t xml:space="preserve"> </w:t>
      </w:r>
      <w:r w:rsidR="005728CC">
        <w:rPr>
          <w:sz w:val="24"/>
          <w:szCs w:val="24"/>
        </w:rPr>
        <w:t>Unfortunately</w:t>
      </w:r>
      <w:r w:rsidR="00C2253B">
        <w:rPr>
          <w:sz w:val="24"/>
          <w:szCs w:val="24"/>
        </w:rPr>
        <w:t>,</w:t>
      </w:r>
      <w:r w:rsidR="00BB4C54">
        <w:rPr>
          <w:sz w:val="24"/>
          <w:szCs w:val="24"/>
        </w:rPr>
        <w:t xml:space="preserve"> these children</w:t>
      </w:r>
      <w:r w:rsidR="00A63661">
        <w:rPr>
          <w:sz w:val="24"/>
          <w:szCs w:val="24"/>
        </w:rPr>
        <w:t xml:space="preserve"> can</w:t>
      </w:r>
      <w:r w:rsidR="00BB4C54">
        <w:rPr>
          <w:sz w:val="24"/>
          <w:szCs w:val="24"/>
        </w:rPr>
        <w:t xml:space="preserve"> </w:t>
      </w:r>
      <w:r w:rsidR="00A63661">
        <w:rPr>
          <w:sz w:val="24"/>
          <w:szCs w:val="24"/>
        </w:rPr>
        <w:t>sometimes</w:t>
      </w:r>
      <w:r w:rsidR="00BB4C54">
        <w:rPr>
          <w:sz w:val="24"/>
          <w:szCs w:val="24"/>
        </w:rPr>
        <w:t xml:space="preserve"> display anti-social</w:t>
      </w:r>
      <w:r w:rsidR="00A63661">
        <w:rPr>
          <w:sz w:val="24"/>
          <w:szCs w:val="24"/>
        </w:rPr>
        <w:t xml:space="preserve"> and communication difficulties which </w:t>
      </w:r>
      <w:r w:rsidR="00870071">
        <w:rPr>
          <w:sz w:val="24"/>
          <w:szCs w:val="24"/>
        </w:rPr>
        <w:t>affect their behaviour</w:t>
      </w:r>
      <w:r w:rsidR="00B82A46">
        <w:rPr>
          <w:sz w:val="24"/>
          <w:szCs w:val="24"/>
        </w:rPr>
        <w:t xml:space="preserve"> resulting in being seated away from their peers</w:t>
      </w:r>
      <w:r w:rsidR="00802A77">
        <w:rPr>
          <w:sz w:val="24"/>
          <w:szCs w:val="24"/>
        </w:rPr>
        <w:t xml:space="preserve">. </w:t>
      </w:r>
      <w:r w:rsidR="00123144">
        <w:rPr>
          <w:sz w:val="24"/>
          <w:szCs w:val="24"/>
        </w:rPr>
        <w:t xml:space="preserve">A child with ADHD </w:t>
      </w:r>
      <w:r w:rsidR="006C6A01">
        <w:rPr>
          <w:sz w:val="24"/>
          <w:szCs w:val="24"/>
        </w:rPr>
        <w:t>may display impulsiv</w:t>
      </w:r>
      <w:r w:rsidR="00A050FB">
        <w:rPr>
          <w:sz w:val="24"/>
          <w:szCs w:val="24"/>
        </w:rPr>
        <w:t>ity</w:t>
      </w:r>
      <w:r w:rsidR="001F382D">
        <w:rPr>
          <w:sz w:val="24"/>
          <w:szCs w:val="24"/>
        </w:rPr>
        <w:t xml:space="preserve"> or </w:t>
      </w:r>
      <w:r w:rsidR="00886C82">
        <w:rPr>
          <w:sz w:val="24"/>
          <w:szCs w:val="24"/>
        </w:rPr>
        <w:t>hyperactivity</w:t>
      </w:r>
      <w:r w:rsidR="009332EB">
        <w:rPr>
          <w:sz w:val="24"/>
          <w:szCs w:val="24"/>
        </w:rPr>
        <w:t xml:space="preserve"> and a child with </w:t>
      </w:r>
      <w:r w:rsidR="008E71C2">
        <w:rPr>
          <w:sz w:val="24"/>
          <w:szCs w:val="24"/>
        </w:rPr>
        <w:t xml:space="preserve">Tourette’s </w:t>
      </w:r>
      <w:r w:rsidR="000A25DF">
        <w:rPr>
          <w:sz w:val="24"/>
          <w:szCs w:val="24"/>
        </w:rPr>
        <w:t>can</w:t>
      </w:r>
      <w:r w:rsidR="008D0851">
        <w:rPr>
          <w:sz w:val="24"/>
          <w:szCs w:val="24"/>
        </w:rPr>
        <w:t xml:space="preserve"> display frequent physical or vocal tics</w:t>
      </w:r>
      <w:r w:rsidR="00931EAF">
        <w:rPr>
          <w:sz w:val="24"/>
          <w:szCs w:val="24"/>
        </w:rPr>
        <w:t xml:space="preserve"> </w:t>
      </w:r>
      <w:r w:rsidR="00DE5079">
        <w:rPr>
          <w:sz w:val="24"/>
          <w:szCs w:val="24"/>
        </w:rPr>
        <w:t xml:space="preserve">that </w:t>
      </w:r>
      <w:r w:rsidR="000A25DF">
        <w:rPr>
          <w:sz w:val="24"/>
          <w:szCs w:val="24"/>
        </w:rPr>
        <w:t>causing</w:t>
      </w:r>
      <w:r w:rsidR="00DE5079">
        <w:rPr>
          <w:sz w:val="24"/>
          <w:szCs w:val="24"/>
        </w:rPr>
        <w:t xml:space="preserve"> </w:t>
      </w:r>
      <w:r w:rsidR="00820FE3">
        <w:rPr>
          <w:sz w:val="24"/>
          <w:szCs w:val="24"/>
        </w:rPr>
        <w:t>distractions in class</w:t>
      </w:r>
      <w:r w:rsidR="008D0851">
        <w:rPr>
          <w:sz w:val="24"/>
          <w:szCs w:val="24"/>
        </w:rPr>
        <w:t xml:space="preserve">.  </w:t>
      </w:r>
      <w:r w:rsidR="000A432D">
        <w:rPr>
          <w:sz w:val="24"/>
          <w:szCs w:val="24"/>
        </w:rPr>
        <w:t>This ca</w:t>
      </w:r>
      <w:r w:rsidR="00931EAF">
        <w:rPr>
          <w:sz w:val="24"/>
          <w:szCs w:val="24"/>
        </w:rPr>
        <w:t>n</w:t>
      </w:r>
      <w:r w:rsidR="000A432D">
        <w:rPr>
          <w:sz w:val="24"/>
          <w:szCs w:val="24"/>
        </w:rPr>
        <w:t xml:space="preserve"> result in an</w:t>
      </w:r>
      <w:r w:rsidR="00931EAF">
        <w:rPr>
          <w:sz w:val="24"/>
          <w:szCs w:val="24"/>
        </w:rPr>
        <w:t xml:space="preserve"> inability to</w:t>
      </w:r>
      <w:r w:rsidR="00B60314">
        <w:rPr>
          <w:sz w:val="24"/>
          <w:szCs w:val="24"/>
        </w:rPr>
        <w:t xml:space="preserve"> frequently interact with peers</w:t>
      </w:r>
      <w:r w:rsidR="00DE50DF">
        <w:rPr>
          <w:sz w:val="24"/>
          <w:szCs w:val="24"/>
        </w:rPr>
        <w:t xml:space="preserve"> and</w:t>
      </w:r>
      <w:r w:rsidR="004C7BEB">
        <w:rPr>
          <w:sz w:val="24"/>
          <w:szCs w:val="24"/>
        </w:rPr>
        <w:t xml:space="preserve"> an uncertainty from peers </w:t>
      </w:r>
      <w:r w:rsidR="00C55694">
        <w:rPr>
          <w:sz w:val="24"/>
          <w:szCs w:val="24"/>
        </w:rPr>
        <w:t xml:space="preserve">of how to </w:t>
      </w:r>
      <w:r w:rsidR="008B30A0">
        <w:rPr>
          <w:sz w:val="24"/>
          <w:szCs w:val="24"/>
        </w:rPr>
        <w:t xml:space="preserve">socialise </w:t>
      </w:r>
      <w:r w:rsidR="00C55694">
        <w:rPr>
          <w:sz w:val="24"/>
          <w:szCs w:val="24"/>
        </w:rPr>
        <w:t>with the</w:t>
      </w:r>
      <w:r w:rsidR="00C547E2">
        <w:rPr>
          <w:sz w:val="24"/>
          <w:szCs w:val="24"/>
        </w:rPr>
        <w:t>se children</w:t>
      </w:r>
      <w:r w:rsidR="00AF0D57">
        <w:rPr>
          <w:sz w:val="24"/>
          <w:szCs w:val="24"/>
        </w:rPr>
        <w:t xml:space="preserve">.  </w:t>
      </w:r>
      <w:r w:rsidR="00A046D1">
        <w:rPr>
          <w:sz w:val="24"/>
          <w:szCs w:val="24"/>
        </w:rPr>
        <w:t>Peer support arrangements can</w:t>
      </w:r>
      <w:r w:rsidR="008C57C4">
        <w:rPr>
          <w:sz w:val="24"/>
          <w:szCs w:val="24"/>
        </w:rPr>
        <w:t xml:space="preserve"> be implemented by the class teacher </w:t>
      </w:r>
      <w:r w:rsidR="00DF5BFE">
        <w:rPr>
          <w:sz w:val="24"/>
          <w:szCs w:val="24"/>
        </w:rPr>
        <w:t>and TA</w:t>
      </w:r>
      <w:r w:rsidR="007229B1">
        <w:rPr>
          <w:sz w:val="24"/>
          <w:szCs w:val="24"/>
        </w:rPr>
        <w:t>, by</w:t>
      </w:r>
      <w:r w:rsidR="005B0B21">
        <w:rPr>
          <w:sz w:val="24"/>
          <w:szCs w:val="24"/>
        </w:rPr>
        <w:t xml:space="preserve"> design</w:t>
      </w:r>
      <w:r w:rsidR="007229B1">
        <w:rPr>
          <w:sz w:val="24"/>
          <w:szCs w:val="24"/>
        </w:rPr>
        <w:t>ing</w:t>
      </w:r>
      <w:r w:rsidR="005B0B21">
        <w:rPr>
          <w:sz w:val="24"/>
          <w:szCs w:val="24"/>
        </w:rPr>
        <w:t xml:space="preserve"> a </w:t>
      </w:r>
      <w:r w:rsidR="009550CD">
        <w:rPr>
          <w:sz w:val="24"/>
          <w:szCs w:val="24"/>
        </w:rPr>
        <w:t>support programme</w:t>
      </w:r>
      <w:r w:rsidR="004E7052">
        <w:rPr>
          <w:sz w:val="24"/>
          <w:szCs w:val="24"/>
        </w:rPr>
        <w:t xml:space="preserve"> to recruit peers from the same class</w:t>
      </w:r>
      <w:r w:rsidR="009D60E9">
        <w:rPr>
          <w:sz w:val="24"/>
          <w:szCs w:val="24"/>
        </w:rPr>
        <w:t>, allocating</w:t>
      </w:r>
      <w:r w:rsidR="00BD0873">
        <w:rPr>
          <w:sz w:val="24"/>
          <w:szCs w:val="24"/>
        </w:rPr>
        <w:t xml:space="preserve"> role</w:t>
      </w:r>
      <w:r w:rsidR="00BF6076">
        <w:rPr>
          <w:sz w:val="24"/>
          <w:szCs w:val="24"/>
        </w:rPr>
        <w:t xml:space="preserve">s and providing </w:t>
      </w:r>
      <w:r w:rsidR="002226F9">
        <w:rPr>
          <w:sz w:val="24"/>
          <w:szCs w:val="24"/>
        </w:rPr>
        <w:t>on-going</w:t>
      </w:r>
      <w:r w:rsidR="00BF6076">
        <w:rPr>
          <w:sz w:val="24"/>
          <w:szCs w:val="24"/>
        </w:rPr>
        <w:t xml:space="preserve"> support and monitoring</w:t>
      </w:r>
      <w:sdt>
        <w:sdtPr>
          <w:rPr>
            <w:sz w:val="24"/>
            <w:szCs w:val="24"/>
          </w:rPr>
          <w:id w:val="695814144"/>
          <w:citation/>
        </w:sdtPr>
        <w:sdtEndPr/>
        <w:sdtContent>
          <w:r w:rsidR="00316CEB">
            <w:rPr>
              <w:sz w:val="24"/>
              <w:szCs w:val="24"/>
            </w:rPr>
            <w:fldChar w:fldCharType="begin"/>
          </w:r>
          <w:r w:rsidR="00316CEB">
            <w:rPr>
              <w:sz w:val="24"/>
              <w:szCs w:val="24"/>
            </w:rPr>
            <w:instrText xml:space="preserve"> CITATION Bro15 \l 2057 </w:instrText>
          </w:r>
          <w:r w:rsidR="00316CEB">
            <w:rPr>
              <w:sz w:val="24"/>
              <w:szCs w:val="24"/>
            </w:rPr>
            <w:fldChar w:fldCharType="separate"/>
          </w:r>
          <w:r w:rsidR="00316CEB">
            <w:rPr>
              <w:noProof/>
              <w:sz w:val="24"/>
              <w:szCs w:val="24"/>
            </w:rPr>
            <w:t xml:space="preserve"> </w:t>
          </w:r>
          <w:r w:rsidR="00316CEB" w:rsidRPr="00316CEB">
            <w:rPr>
              <w:noProof/>
              <w:sz w:val="24"/>
              <w:szCs w:val="24"/>
            </w:rPr>
            <w:t>(Brock, et al., 2015)</w:t>
          </w:r>
          <w:r w:rsidR="00316CEB">
            <w:rPr>
              <w:sz w:val="24"/>
              <w:szCs w:val="24"/>
            </w:rPr>
            <w:fldChar w:fldCharType="end"/>
          </w:r>
        </w:sdtContent>
      </w:sdt>
      <w:r w:rsidR="007229B1">
        <w:rPr>
          <w:sz w:val="24"/>
          <w:szCs w:val="24"/>
        </w:rPr>
        <w:t>.</w:t>
      </w:r>
      <w:r w:rsidR="00FA3AE2">
        <w:rPr>
          <w:sz w:val="24"/>
          <w:szCs w:val="24"/>
        </w:rPr>
        <w:t xml:space="preserve">  In </w:t>
      </w:r>
      <w:r w:rsidR="00185760">
        <w:rPr>
          <w:sz w:val="24"/>
          <w:szCs w:val="24"/>
        </w:rPr>
        <w:t>one’s</w:t>
      </w:r>
      <w:r w:rsidR="00FA3AE2">
        <w:rPr>
          <w:sz w:val="24"/>
          <w:szCs w:val="24"/>
        </w:rPr>
        <w:t xml:space="preserve"> own experience this is a valuable </w:t>
      </w:r>
      <w:r w:rsidR="00185760">
        <w:rPr>
          <w:sz w:val="24"/>
          <w:szCs w:val="24"/>
        </w:rPr>
        <w:t xml:space="preserve">tool in increasing social </w:t>
      </w:r>
      <w:r w:rsidR="00AD39B5">
        <w:rPr>
          <w:sz w:val="24"/>
          <w:szCs w:val="24"/>
        </w:rPr>
        <w:t>interaction and awareness</w:t>
      </w:r>
      <w:r w:rsidR="00801E26">
        <w:rPr>
          <w:sz w:val="24"/>
          <w:szCs w:val="24"/>
        </w:rPr>
        <w:t xml:space="preserve">.  As a one to one TA with child </w:t>
      </w:r>
      <w:r w:rsidR="00026174">
        <w:rPr>
          <w:sz w:val="24"/>
          <w:szCs w:val="24"/>
        </w:rPr>
        <w:t>B</w:t>
      </w:r>
      <w:r w:rsidR="0036356E">
        <w:rPr>
          <w:sz w:val="24"/>
          <w:szCs w:val="24"/>
        </w:rPr>
        <w:t xml:space="preserve"> who is autistic,</w:t>
      </w:r>
      <w:r w:rsidR="00801E26">
        <w:rPr>
          <w:sz w:val="24"/>
          <w:szCs w:val="24"/>
        </w:rPr>
        <w:t xml:space="preserve"> </w:t>
      </w:r>
      <w:r w:rsidR="00856B98">
        <w:rPr>
          <w:sz w:val="24"/>
          <w:szCs w:val="24"/>
        </w:rPr>
        <w:t xml:space="preserve">it became apparent </w:t>
      </w:r>
      <w:r w:rsidR="002E21D5">
        <w:rPr>
          <w:sz w:val="24"/>
          <w:szCs w:val="24"/>
        </w:rPr>
        <w:t>that</w:t>
      </w:r>
      <w:r w:rsidR="003B6575">
        <w:rPr>
          <w:sz w:val="24"/>
          <w:szCs w:val="24"/>
        </w:rPr>
        <w:t xml:space="preserve"> </w:t>
      </w:r>
      <w:r w:rsidR="00B40D71">
        <w:rPr>
          <w:sz w:val="24"/>
          <w:szCs w:val="24"/>
        </w:rPr>
        <w:t xml:space="preserve">social barriers were impairing his </w:t>
      </w:r>
      <w:r w:rsidR="0098153C">
        <w:rPr>
          <w:sz w:val="24"/>
          <w:szCs w:val="24"/>
        </w:rPr>
        <w:t>interaction with peers</w:t>
      </w:r>
      <w:r w:rsidR="00693CCC">
        <w:rPr>
          <w:sz w:val="24"/>
          <w:szCs w:val="24"/>
        </w:rPr>
        <w:t xml:space="preserve">.  </w:t>
      </w:r>
      <w:r w:rsidR="00FA09C5">
        <w:rPr>
          <w:sz w:val="24"/>
          <w:szCs w:val="24"/>
        </w:rPr>
        <w:t>W</w:t>
      </w:r>
      <w:r w:rsidR="00D32959">
        <w:rPr>
          <w:sz w:val="24"/>
          <w:szCs w:val="24"/>
        </w:rPr>
        <w:t xml:space="preserve">ith the class </w:t>
      </w:r>
      <w:r w:rsidR="00450794">
        <w:rPr>
          <w:sz w:val="24"/>
          <w:szCs w:val="24"/>
        </w:rPr>
        <w:t>teacher’s</w:t>
      </w:r>
      <w:r w:rsidR="00D32959">
        <w:rPr>
          <w:sz w:val="24"/>
          <w:szCs w:val="24"/>
        </w:rPr>
        <w:t xml:space="preserve"> co</w:t>
      </w:r>
      <w:r w:rsidR="00693CCC">
        <w:rPr>
          <w:sz w:val="24"/>
          <w:szCs w:val="24"/>
        </w:rPr>
        <w:t>-</w:t>
      </w:r>
      <w:r w:rsidR="00D32959">
        <w:rPr>
          <w:sz w:val="24"/>
          <w:szCs w:val="24"/>
        </w:rPr>
        <w:t>operation a</w:t>
      </w:r>
      <w:r w:rsidR="00987236">
        <w:rPr>
          <w:sz w:val="24"/>
          <w:szCs w:val="24"/>
        </w:rPr>
        <w:t xml:space="preserve">n action plan was </w:t>
      </w:r>
      <w:r w:rsidR="0071651E">
        <w:rPr>
          <w:sz w:val="24"/>
          <w:szCs w:val="24"/>
        </w:rPr>
        <w:t xml:space="preserve">created </w:t>
      </w:r>
      <w:r w:rsidR="00FA09C5">
        <w:rPr>
          <w:sz w:val="24"/>
          <w:szCs w:val="24"/>
        </w:rPr>
        <w:t xml:space="preserve">and </w:t>
      </w:r>
      <w:r w:rsidR="00EC7F43">
        <w:rPr>
          <w:sz w:val="24"/>
          <w:szCs w:val="24"/>
        </w:rPr>
        <w:t>implemented,</w:t>
      </w:r>
      <w:r w:rsidR="009A174B">
        <w:rPr>
          <w:sz w:val="24"/>
          <w:szCs w:val="24"/>
        </w:rPr>
        <w:t xml:space="preserve"> this </w:t>
      </w:r>
      <w:r w:rsidR="003C5935">
        <w:rPr>
          <w:sz w:val="24"/>
          <w:szCs w:val="24"/>
        </w:rPr>
        <w:t>commenced</w:t>
      </w:r>
      <w:r w:rsidR="009A174B">
        <w:rPr>
          <w:sz w:val="24"/>
          <w:szCs w:val="24"/>
        </w:rPr>
        <w:t xml:space="preserve"> with looking at class</w:t>
      </w:r>
      <w:r w:rsidR="00EC512C">
        <w:rPr>
          <w:sz w:val="24"/>
          <w:szCs w:val="24"/>
        </w:rPr>
        <w:t>room</w:t>
      </w:r>
      <w:r w:rsidR="009A174B">
        <w:rPr>
          <w:sz w:val="24"/>
          <w:szCs w:val="24"/>
        </w:rPr>
        <w:t xml:space="preserve"> seating</w:t>
      </w:r>
      <w:r w:rsidR="00EC512C">
        <w:rPr>
          <w:sz w:val="24"/>
          <w:szCs w:val="24"/>
        </w:rPr>
        <w:t xml:space="preserve">.  At that time child B was </w:t>
      </w:r>
      <w:r w:rsidR="00EC7F43">
        <w:rPr>
          <w:sz w:val="24"/>
          <w:szCs w:val="24"/>
        </w:rPr>
        <w:t>positioned</w:t>
      </w:r>
      <w:r w:rsidR="00EC512C">
        <w:rPr>
          <w:sz w:val="24"/>
          <w:szCs w:val="24"/>
        </w:rPr>
        <w:t xml:space="preserve"> at a</w:t>
      </w:r>
      <w:r w:rsidR="00736D2C">
        <w:rPr>
          <w:sz w:val="24"/>
          <w:szCs w:val="24"/>
        </w:rPr>
        <w:t xml:space="preserve"> small</w:t>
      </w:r>
      <w:r w:rsidR="00EC512C">
        <w:rPr>
          <w:sz w:val="24"/>
          <w:szCs w:val="24"/>
        </w:rPr>
        <w:t xml:space="preserve"> desk </w:t>
      </w:r>
      <w:r w:rsidR="00736D2C">
        <w:rPr>
          <w:sz w:val="24"/>
          <w:szCs w:val="24"/>
        </w:rPr>
        <w:t>at the front of the class</w:t>
      </w:r>
      <w:r w:rsidR="00FC3774">
        <w:rPr>
          <w:sz w:val="24"/>
          <w:szCs w:val="24"/>
        </w:rPr>
        <w:t xml:space="preserve"> with</w:t>
      </w:r>
      <w:r w:rsidR="00D0782C">
        <w:rPr>
          <w:sz w:val="24"/>
          <w:szCs w:val="24"/>
        </w:rPr>
        <w:t xml:space="preserve"> his support assistant</w:t>
      </w:r>
      <w:r w:rsidR="001338FC">
        <w:rPr>
          <w:sz w:val="24"/>
          <w:szCs w:val="24"/>
        </w:rPr>
        <w:t>, this</w:t>
      </w:r>
      <w:r w:rsidR="00790DC6">
        <w:rPr>
          <w:sz w:val="24"/>
          <w:szCs w:val="24"/>
        </w:rPr>
        <w:t xml:space="preserve"> disconnected him from </w:t>
      </w:r>
      <w:r w:rsidR="006548E1">
        <w:rPr>
          <w:sz w:val="24"/>
          <w:szCs w:val="24"/>
        </w:rPr>
        <w:t>the other children</w:t>
      </w:r>
      <w:r w:rsidR="00B45177">
        <w:rPr>
          <w:sz w:val="24"/>
          <w:szCs w:val="24"/>
        </w:rPr>
        <w:t xml:space="preserve">. </w:t>
      </w:r>
      <w:r w:rsidR="00D0782C">
        <w:rPr>
          <w:sz w:val="24"/>
          <w:szCs w:val="24"/>
        </w:rPr>
        <w:t xml:space="preserve"> </w:t>
      </w:r>
      <w:r w:rsidR="00B45177">
        <w:rPr>
          <w:sz w:val="24"/>
          <w:szCs w:val="24"/>
        </w:rPr>
        <w:t>T</w:t>
      </w:r>
      <w:r w:rsidR="00197916">
        <w:rPr>
          <w:sz w:val="24"/>
          <w:szCs w:val="24"/>
        </w:rPr>
        <w:t>he table</w:t>
      </w:r>
      <w:r w:rsidR="006548E1">
        <w:rPr>
          <w:sz w:val="24"/>
          <w:szCs w:val="24"/>
        </w:rPr>
        <w:t xml:space="preserve"> arrangements were changed </w:t>
      </w:r>
      <w:r w:rsidR="005112E4">
        <w:rPr>
          <w:sz w:val="24"/>
          <w:szCs w:val="24"/>
        </w:rPr>
        <w:t xml:space="preserve">in order that he could </w:t>
      </w:r>
      <w:r w:rsidR="00B01BC2">
        <w:rPr>
          <w:sz w:val="24"/>
          <w:szCs w:val="24"/>
        </w:rPr>
        <w:t xml:space="preserve">sit </w:t>
      </w:r>
      <w:r w:rsidR="005B4A44">
        <w:rPr>
          <w:sz w:val="24"/>
          <w:szCs w:val="24"/>
        </w:rPr>
        <w:t xml:space="preserve">with his peers </w:t>
      </w:r>
      <w:r w:rsidR="00733A19">
        <w:rPr>
          <w:sz w:val="24"/>
          <w:szCs w:val="24"/>
        </w:rPr>
        <w:t>where he was deliberately placed on the middle table</w:t>
      </w:r>
      <w:r w:rsidR="001E6881">
        <w:rPr>
          <w:sz w:val="24"/>
          <w:szCs w:val="24"/>
        </w:rPr>
        <w:t xml:space="preserve"> (still next to his support assistant</w:t>
      </w:r>
      <w:r w:rsidR="002372C6">
        <w:rPr>
          <w:sz w:val="24"/>
          <w:szCs w:val="24"/>
        </w:rPr>
        <w:t xml:space="preserve">) but included in a group with four other children.  </w:t>
      </w:r>
      <w:r w:rsidR="00260EEB">
        <w:rPr>
          <w:sz w:val="24"/>
          <w:szCs w:val="24"/>
        </w:rPr>
        <w:t>Next</w:t>
      </w:r>
      <w:r w:rsidR="00403DCE">
        <w:rPr>
          <w:sz w:val="24"/>
          <w:szCs w:val="24"/>
        </w:rPr>
        <w:t xml:space="preserve"> </w:t>
      </w:r>
      <w:r w:rsidR="00C16921">
        <w:rPr>
          <w:sz w:val="24"/>
          <w:szCs w:val="24"/>
        </w:rPr>
        <w:t xml:space="preserve">it was identified that </w:t>
      </w:r>
      <w:r w:rsidR="004133DF">
        <w:rPr>
          <w:sz w:val="24"/>
          <w:szCs w:val="24"/>
        </w:rPr>
        <w:t xml:space="preserve">there were key times of </w:t>
      </w:r>
      <w:r w:rsidR="008E4CEE">
        <w:rPr>
          <w:sz w:val="24"/>
          <w:szCs w:val="24"/>
        </w:rPr>
        <w:t>the school day when</w:t>
      </w:r>
      <w:r w:rsidR="00260EEB">
        <w:rPr>
          <w:sz w:val="24"/>
          <w:szCs w:val="24"/>
        </w:rPr>
        <w:t xml:space="preserve"> </w:t>
      </w:r>
      <w:r w:rsidR="000A02F4">
        <w:rPr>
          <w:sz w:val="24"/>
          <w:szCs w:val="24"/>
        </w:rPr>
        <w:t>there were opportun</w:t>
      </w:r>
      <w:r w:rsidR="00007B78">
        <w:rPr>
          <w:sz w:val="24"/>
          <w:szCs w:val="24"/>
        </w:rPr>
        <w:t xml:space="preserve">ities to increase the amount of </w:t>
      </w:r>
      <w:r w:rsidR="00E32567">
        <w:rPr>
          <w:sz w:val="24"/>
          <w:szCs w:val="24"/>
        </w:rPr>
        <w:t xml:space="preserve">his </w:t>
      </w:r>
      <w:r w:rsidR="001A0402">
        <w:rPr>
          <w:sz w:val="24"/>
          <w:szCs w:val="24"/>
        </w:rPr>
        <w:t xml:space="preserve">participation </w:t>
      </w:r>
      <w:r w:rsidR="00E32567">
        <w:rPr>
          <w:sz w:val="24"/>
          <w:szCs w:val="24"/>
        </w:rPr>
        <w:t xml:space="preserve">in </w:t>
      </w:r>
      <w:r w:rsidR="00007B78">
        <w:rPr>
          <w:sz w:val="24"/>
          <w:szCs w:val="24"/>
        </w:rPr>
        <w:t>social interaction</w:t>
      </w:r>
      <w:r w:rsidR="000E6A63">
        <w:rPr>
          <w:sz w:val="24"/>
          <w:szCs w:val="24"/>
        </w:rPr>
        <w:t xml:space="preserve">.  </w:t>
      </w:r>
      <w:r w:rsidR="00BB4BD8">
        <w:rPr>
          <w:sz w:val="24"/>
          <w:szCs w:val="24"/>
        </w:rPr>
        <w:t>During assembly</w:t>
      </w:r>
      <w:r w:rsidR="0014140C">
        <w:rPr>
          <w:sz w:val="24"/>
          <w:szCs w:val="24"/>
        </w:rPr>
        <w:t xml:space="preserve"> that took place daily after </w:t>
      </w:r>
      <w:r w:rsidR="006556A9">
        <w:rPr>
          <w:sz w:val="24"/>
          <w:szCs w:val="24"/>
        </w:rPr>
        <w:t>lunch he would sit in class with his TA</w:t>
      </w:r>
      <w:r w:rsidR="00146FDB">
        <w:rPr>
          <w:sz w:val="24"/>
          <w:szCs w:val="24"/>
        </w:rPr>
        <w:t xml:space="preserve"> for a duration of roughly</w:t>
      </w:r>
      <w:r w:rsidR="009D5C7E">
        <w:rPr>
          <w:sz w:val="24"/>
          <w:szCs w:val="24"/>
        </w:rPr>
        <w:t xml:space="preserve"> twenty minutes</w:t>
      </w:r>
      <w:r w:rsidR="007034E2">
        <w:rPr>
          <w:sz w:val="24"/>
          <w:szCs w:val="24"/>
        </w:rPr>
        <w:t xml:space="preserve">, unable to participate </w:t>
      </w:r>
      <w:r w:rsidR="00A65D3C">
        <w:rPr>
          <w:sz w:val="24"/>
          <w:szCs w:val="24"/>
        </w:rPr>
        <w:t>due to his sensitivity to noise</w:t>
      </w:r>
      <w:r w:rsidR="00C43E94">
        <w:rPr>
          <w:sz w:val="24"/>
          <w:szCs w:val="24"/>
        </w:rPr>
        <w:t>.</w:t>
      </w:r>
      <w:r w:rsidR="00193C7A">
        <w:rPr>
          <w:sz w:val="24"/>
          <w:szCs w:val="24"/>
        </w:rPr>
        <w:t xml:space="preserve"> </w:t>
      </w:r>
      <w:r w:rsidR="00C43E94">
        <w:rPr>
          <w:sz w:val="24"/>
          <w:szCs w:val="24"/>
        </w:rPr>
        <w:t xml:space="preserve"> </w:t>
      </w:r>
      <w:r w:rsidR="00193C7A">
        <w:rPr>
          <w:sz w:val="24"/>
          <w:szCs w:val="24"/>
        </w:rPr>
        <w:t xml:space="preserve">A </w:t>
      </w:r>
      <w:r w:rsidR="003513A5">
        <w:rPr>
          <w:sz w:val="24"/>
          <w:szCs w:val="24"/>
        </w:rPr>
        <w:t xml:space="preserve">support plan was devised whereby he would choose two friends </w:t>
      </w:r>
      <w:r w:rsidR="00896031">
        <w:rPr>
          <w:sz w:val="24"/>
          <w:szCs w:val="24"/>
        </w:rPr>
        <w:t xml:space="preserve">daily to </w:t>
      </w:r>
      <w:r w:rsidR="0018545D">
        <w:rPr>
          <w:sz w:val="24"/>
          <w:szCs w:val="24"/>
        </w:rPr>
        <w:t>have “social time”</w:t>
      </w:r>
      <w:r w:rsidR="00FD7FA7">
        <w:rPr>
          <w:sz w:val="24"/>
          <w:szCs w:val="24"/>
        </w:rPr>
        <w:t xml:space="preserve"> in class</w:t>
      </w:r>
      <w:r w:rsidR="00F27617">
        <w:rPr>
          <w:sz w:val="24"/>
          <w:szCs w:val="24"/>
        </w:rPr>
        <w:t>,</w:t>
      </w:r>
      <w:r w:rsidR="00FD7FA7">
        <w:rPr>
          <w:sz w:val="24"/>
          <w:szCs w:val="24"/>
        </w:rPr>
        <w:t xml:space="preserve"> and</w:t>
      </w:r>
      <w:r w:rsidR="00A53F0C">
        <w:rPr>
          <w:sz w:val="24"/>
          <w:szCs w:val="24"/>
        </w:rPr>
        <w:t xml:space="preserve"> to ensure fairness</w:t>
      </w:r>
      <w:r w:rsidR="00FD7FA7">
        <w:rPr>
          <w:sz w:val="24"/>
          <w:szCs w:val="24"/>
        </w:rPr>
        <w:t xml:space="preserve"> the children were </w:t>
      </w:r>
      <w:r w:rsidR="00F10D1C">
        <w:rPr>
          <w:sz w:val="24"/>
          <w:szCs w:val="24"/>
        </w:rPr>
        <w:t>selected</w:t>
      </w:r>
      <w:r w:rsidR="00FD7FA7">
        <w:rPr>
          <w:sz w:val="24"/>
          <w:szCs w:val="24"/>
        </w:rPr>
        <w:t xml:space="preserve"> from a class list</w:t>
      </w:r>
      <w:r w:rsidR="00805CEC">
        <w:rPr>
          <w:sz w:val="24"/>
          <w:szCs w:val="24"/>
        </w:rPr>
        <w:t xml:space="preserve"> </w:t>
      </w:r>
      <w:r w:rsidR="006835B9">
        <w:rPr>
          <w:sz w:val="24"/>
          <w:szCs w:val="24"/>
        </w:rPr>
        <w:t>in rota</w:t>
      </w:r>
      <w:r w:rsidR="006D2EB5">
        <w:rPr>
          <w:sz w:val="24"/>
          <w:szCs w:val="24"/>
        </w:rPr>
        <w:t>tion.</w:t>
      </w:r>
      <w:r w:rsidR="00537F34">
        <w:rPr>
          <w:sz w:val="24"/>
          <w:szCs w:val="24"/>
        </w:rPr>
        <w:t xml:space="preserve">  </w:t>
      </w:r>
      <w:r w:rsidR="00872450">
        <w:rPr>
          <w:sz w:val="24"/>
          <w:szCs w:val="24"/>
        </w:rPr>
        <w:t>This gave the children an opportunity to form relationships</w:t>
      </w:r>
      <w:r w:rsidR="0054768B">
        <w:rPr>
          <w:sz w:val="24"/>
          <w:szCs w:val="24"/>
        </w:rPr>
        <w:t xml:space="preserve"> with </w:t>
      </w:r>
      <w:r w:rsidR="0054768B">
        <w:rPr>
          <w:sz w:val="24"/>
          <w:szCs w:val="24"/>
        </w:rPr>
        <w:lastRenderedPageBreak/>
        <w:t xml:space="preserve">child B and in getting to know him </w:t>
      </w:r>
      <w:r w:rsidR="008E36A2">
        <w:rPr>
          <w:sz w:val="24"/>
          <w:szCs w:val="24"/>
        </w:rPr>
        <w:t xml:space="preserve">they were able to understand </w:t>
      </w:r>
      <w:r w:rsidR="00A11AD7">
        <w:rPr>
          <w:sz w:val="24"/>
          <w:szCs w:val="24"/>
        </w:rPr>
        <w:t xml:space="preserve">and accept </w:t>
      </w:r>
      <w:r w:rsidR="008E36A2">
        <w:rPr>
          <w:sz w:val="24"/>
          <w:szCs w:val="24"/>
        </w:rPr>
        <w:t>his behaviours</w:t>
      </w:r>
      <w:r w:rsidR="00194D10">
        <w:rPr>
          <w:sz w:val="24"/>
          <w:szCs w:val="24"/>
        </w:rPr>
        <w:t xml:space="preserve">. </w:t>
      </w:r>
      <w:r w:rsidR="00D2683F">
        <w:rPr>
          <w:sz w:val="24"/>
          <w:szCs w:val="24"/>
        </w:rPr>
        <w:t xml:space="preserve"> </w:t>
      </w:r>
      <w:r w:rsidR="00CE773C">
        <w:rPr>
          <w:sz w:val="24"/>
          <w:szCs w:val="24"/>
        </w:rPr>
        <w:t xml:space="preserve">Abraham Maslow </w:t>
      </w:r>
      <w:r w:rsidR="00A433DC">
        <w:rPr>
          <w:sz w:val="24"/>
          <w:szCs w:val="24"/>
        </w:rPr>
        <w:t xml:space="preserve">famously created the </w:t>
      </w:r>
      <w:r w:rsidR="007115E7">
        <w:rPr>
          <w:sz w:val="24"/>
          <w:szCs w:val="24"/>
        </w:rPr>
        <w:t>“Hierarchy of Needs”</w:t>
      </w:r>
      <w:r w:rsidR="006E60B1">
        <w:rPr>
          <w:sz w:val="24"/>
          <w:szCs w:val="24"/>
        </w:rPr>
        <w:t>, an important aspect of this is the need for affiliation</w:t>
      </w:r>
      <w:r w:rsidR="00695AEA">
        <w:rPr>
          <w:sz w:val="24"/>
          <w:szCs w:val="24"/>
        </w:rPr>
        <w:t xml:space="preserve">.  </w:t>
      </w:r>
      <w:r w:rsidR="00151618">
        <w:rPr>
          <w:sz w:val="24"/>
          <w:szCs w:val="24"/>
        </w:rPr>
        <w:t>After fulfilment of basic needs l</w:t>
      </w:r>
      <w:r w:rsidR="00695AEA">
        <w:rPr>
          <w:sz w:val="24"/>
          <w:szCs w:val="24"/>
        </w:rPr>
        <w:t>earner</w:t>
      </w:r>
      <w:r w:rsidR="00BE41CD">
        <w:rPr>
          <w:sz w:val="24"/>
          <w:szCs w:val="24"/>
        </w:rPr>
        <w:t xml:space="preserve">s </w:t>
      </w:r>
      <w:r w:rsidR="00C90C32">
        <w:rPr>
          <w:sz w:val="24"/>
          <w:szCs w:val="24"/>
        </w:rPr>
        <w:t>need to feel respected and accepted by peers</w:t>
      </w:r>
      <w:r w:rsidR="0029173F">
        <w:rPr>
          <w:sz w:val="24"/>
          <w:szCs w:val="24"/>
        </w:rPr>
        <w:t xml:space="preserve"> and this can be achieved through encouraging interaction</w:t>
      </w:r>
      <w:r w:rsidR="00A0060A">
        <w:rPr>
          <w:sz w:val="24"/>
          <w:szCs w:val="24"/>
        </w:rPr>
        <w:t xml:space="preserve">.  When </w:t>
      </w:r>
      <w:r w:rsidR="00C651F2">
        <w:rPr>
          <w:sz w:val="24"/>
          <w:szCs w:val="24"/>
        </w:rPr>
        <w:t>a sense of belonging is achieved progression can be made to the higher levels</w:t>
      </w:r>
      <w:r w:rsidR="0095713D">
        <w:rPr>
          <w:sz w:val="24"/>
          <w:szCs w:val="24"/>
        </w:rPr>
        <w:t xml:space="preserve"> of esteem and </w:t>
      </w:r>
      <w:r w:rsidR="00574045">
        <w:rPr>
          <w:sz w:val="24"/>
          <w:szCs w:val="24"/>
        </w:rPr>
        <w:t>self-fulfilment</w:t>
      </w:r>
      <w:sdt>
        <w:sdtPr>
          <w:rPr>
            <w:sz w:val="24"/>
            <w:szCs w:val="24"/>
          </w:rPr>
          <w:id w:val="263963246"/>
          <w:citation/>
        </w:sdtPr>
        <w:sdtEndPr/>
        <w:sdtContent>
          <w:r w:rsidR="00574045">
            <w:rPr>
              <w:sz w:val="24"/>
              <w:szCs w:val="24"/>
            </w:rPr>
            <w:fldChar w:fldCharType="begin"/>
          </w:r>
          <w:r w:rsidR="00574045">
            <w:rPr>
              <w:sz w:val="24"/>
              <w:szCs w:val="24"/>
            </w:rPr>
            <w:instrText xml:space="preserve"> CITATION Bat194 \l 2057 </w:instrText>
          </w:r>
          <w:r w:rsidR="00574045">
            <w:rPr>
              <w:sz w:val="24"/>
              <w:szCs w:val="24"/>
            </w:rPr>
            <w:fldChar w:fldCharType="separate"/>
          </w:r>
          <w:r w:rsidR="00574045">
            <w:rPr>
              <w:noProof/>
              <w:sz w:val="24"/>
              <w:szCs w:val="24"/>
            </w:rPr>
            <w:t xml:space="preserve"> </w:t>
          </w:r>
          <w:r w:rsidR="00574045" w:rsidRPr="00574045">
            <w:rPr>
              <w:noProof/>
              <w:sz w:val="24"/>
              <w:szCs w:val="24"/>
            </w:rPr>
            <w:t>(Bates, 2019)</w:t>
          </w:r>
          <w:r w:rsidR="00574045">
            <w:rPr>
              <w:sz w:val="24"/>
              <w:szCs w:val="24"/>
            </w:rPr>
            <w:fldChar w:fldCharType="end"/>
          </w:r>
        </w:sdtContent>
      </w:sdt>
      <w:r w:rsidR="00574045">
        <w:rPr>
          <w:sz w:val="24"/>
          <w:szCs w:val="24"/>
        </w:rPr>
        <w:t>.</w:t>
      </w:r>
    </w:p>
    <w:p w14:paraId="75A372D7" w14:textId="295F735A" w:rsidR="00EA2FD0" w:rsidRDefault="00EA2FD0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55F948AD" w14:textId="23560BA3" w:rsidR="00684443" w:rsidRDefault="003F43D2" w:rsidP="00D230F9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a child suffering from a psychological disorder displays anti-social </w:t>
      </w:r>
      <w:r w:rsidR="00481987">
        <w:rPr>
          <w:sz w:val="24"/>
          <w:szCs w:val="24"/>
        </w:rPr>
        <w:t>behaviour,</w:t>
      </w:r>
      <w:r w:rsidR="007077B1">
        <w:rPr>
          <w:sz w:val="24"/>
          <w:szCs w:val="24"/>
        </w:rPr>
        <w:t xml:space="preserve"> </w:t>
      </w:r>
      <w:r w:rsidR="005F12F9">
        <w:rPr>
          <w:sz w:val="24"/>
          <w:szCs w:val="24"/>
        </w:rPr>
        <w:t>it</w:t>
      </w:r>
      <w:r w:rsidR="007077B1">
        <w:rPr>
          <w:sz w:val="24"/>
          <w:szCs w:val="24"/>
        </w:rPr>
        <w:t xml:space="preserve"> can be attributed to </w:t>
      </w:r>
      <w:r w:rsidR="00712720">
        <w:rPr>
          <w:sz w:val="24"/>
          <w:szCs w:val="24"/>
        </w:rPr>
        <w:t xml:space="preserve">the fact that the disability often interferes with </w:t>
      </w:r>
      <w:r w:rsidR="00B2605F">
        <w:rPr>
          <w:sz w:val="24"/>
          <w:szCs w:val="24"/>
        </w:rPr>
        <w:t>the</w:t>
      </w:r>
      <w:r w:rsidR="00D71426">
        <w:rPr>
          <w:sz w:val="24"/>
          <w:szCs w:val="24"/>
        </w:rPr>
        <w:t>ir</w:t>
      </w:r>
      <w:r w:rsidR="00B2605F">
        <w:rPr>
          <w:sz w:val="24"/>
          <w:szCs w:val="24"/>
        </w:rPr>
        <w:t xml:space="preserve"> ability to learn from</w:t>
      </w:r>
      <w:r w:rsidR="00467AAF">
        <w:rPr>
          <w:sz w:val="24"/>
          <w:szCs w:val="24"/>
        </w:rPr>
        <w:t xml:space="preserve"> their</w:t>
      </w:r>
      <w:r w:rsidR="00B2605F">
        <w:rPr>
          <w:sz w:val="24"/>
          <w:szCs w:val="24"/>
        </w:rPr>
        <w:t xml:space="preserve"> </w:t>
      </w:r>
      <w:r w:rsidR="00CD3FA7">
        <w:rPr>
          <w:sz w:val="24"/>
          <w:szCs w:val="24"/>
        </w:rPr>
        <w:t>environment</w:t>
      </w:r>
      <w:r w:rsidR="00467AAF">
        <w:rPr>
          <w:sz w:val="24"/>
          <w:szCs w:val="24"/>
        </w:rPr>
        <w:t xml:space="preserve"> and</w:t>
      </w:r>
      <w:r w:rsidR="006641C8">
        <w:rPr>
          <w:sz w:val="24"/>
          <w:szCs w:val="24"/>
        </w:rPr>
        <w:t xml:space="preserve"> everyday</w:t>
      </w:r>
      <w:r w:rsidR="00467AAF">
        <w:rPr>
          <w:sz w:val="24"/>
          <w:szCs w:val="24"/>
        </w:rPr>
        <w:t xml:space="preserve"> interactions</w:t>
      </w:r>
      <w:r w:rsidR="00481987">
        <w:rPr>
          <w:sz w:val="24"/>
          <w:szCs w:val="24"/>
        </w:rPr>
        <w:t>.</w:t>
      </w:r>
      <w:r w:rsidR="00484B27">
        <w:rPr>
          <w:sz w:val="24"/>
          <w:szCs w:val="24"/>
        </w:rPr>
        <w:t xml:space="preserve"> For </w:t>
      </w:r>
      <w:r w:rsidR="00C76013">
        <w:rPr>
          <w:sz w:val="24"/>
          <w:szCs w:val="24"/>
        </w:rPr>
        <w:t>example,</w:t>
      </w:r>
      <w:r w:rsidR="00840F17">
        <w:rPr>
          <w:sz w:val="24"/>
          <w:szCs w:val="24"/>
        </w:rPr>
        <w:t xml:space="preserve"> younger children with </w:t>
      </w:r>
      <w:r w:rsidR="002B232C">
        <w:rPr>
          <w:sz w:val="24"/>
          <w:szCs w:val="24"/>
        </w:rPr>
        <w:t>challenges of this nature</w:t>
      </w:r>
      <w:r w:rsidR="00E62CB7">
        <w:rPr>
          <w:sz w:val="24"/>
          <w:szCs w:val="24"/>
        </w:rPr>
        <w:t xml:space="preserve"> are not able to learn by imitating </w:t>
      </w:r>
      <w:r w:rsidR="008C092B">
        <w:rPr>
          <w:sz w:val="24"/>
          <w:szCs w:val="24"/>
        </w:rPr>
        <w:t>peers</w:t>
      </w:r>
      <w:r w:rsidR="005F30F2">
        <w:rPr>
          <w:sz w:val="24"/>
          <w:szCs w:val="24"/>
        </w:rPr>
        <w:t xml:space="preserve"> and therefore do not benefit from observational learning</w:t>
      </w:r>
      <w:r w:rsidR="00386AB7">
        <w:rPr>
          <w:sz w:val="24"/>
          <w:szCs w:val="24"/>
        </w:rPr>
        <w:t>.</w:t>
      </w:r>
      <w:r w:rsidR="007C6840">
        <w:rPr>
          <w:sz w:val="24"/>
          <w:szCs w:val="24"/>
        </w:rPr>
        <w:t xml:space="preserve"> </w:t>
      </w:r>
      <w:r w:rsidR="00386AB7">
        <w:rPr>
          <w:sz w:val="24"/>
          <w:szCs w:val="24"/>
        </w:rPr>
        <w:t xml:space="preserve"> They also </w:t>
      </w:r>
      <w:r w:rsidR="0032603F">
        <w:rPr>
          <w:sz w:val="24"/>
          <w:szCs w:val="24"/>
        </w:rPr>
        <w:t xml:space="preserve">lack the ability </w:t>
      </w:r>
      <w:r w:rsidR="001B397E">
        <w:rPr>
          <w:sz w:val="24"/>
          <w:szCs w:val="24"/>
        </w:rPr>
        <w:t xml:space="preserve">to participate in complex play </w:t>
      </w:r>
      <w:r w:rsidR="00552F9A">
        <w:rPr>
          <w:sz w:val="24"/>
          <w:szCs w:val="24"/>
        </w:rPr>
        <w:t xml:space="preserve">which reduces their </w:t>
      </w:r>
      <w:r w:rsidR="00F93DCF">
        <w:rPr>
          <w:sz w:val="24"/>
          <w:szCs w:val="24"/>
        </w:rPr>
        <w:t>potential to</w:t>
      </w:r>
      <w:r w:rsidR="00481987">
        <w:rPr>
          <w:sz w:val="24"/>
          <w:szCs w:val="24"/>
        </w:rPr>
        <w:t xml:space="preserve"> l</w:t>
      </w:r>
      <w:r w:rsidR="00F93DCF">
        <w:rPr>
          <w:sz w:val="24"/>
          <w:szCs w:val="24"/>
        </w:rPr>
        <w:t>earn about the world around the</w:t>
      </w:r>
      <w:r w:rsidR="00E17F53">
        <w:rPr>
          <w:sz w:val="24"/>
          <w:szCs w:val="24"/>
        </w:rPr>
        <w:t xml:space="preserve">m </w:t>
      </w:r>
      <w:sdt>
        <w:sdtPr>
          <w:rPr>
            <w:sz w:val="24"/>
            <w:szCs w:val="24"/>
          </w:rPr>
          <w:id w:val="-862213173"/>
          <w:citation/>
        </w:sdtPr>
        <w:sdtEndPr/>
        <w:sdtContent>
          <w:r w:rsidR="00E17F53">
            <w:rPr>
              <w:sz w:val="24"/>
              <w:szCs w:val="24"/>
            </w:rPr>
            <w:fldChar w:fldCharType="begin"/>
          </w:r>
          <w:r w:rsidR="00E17F53">
            <w:rPr>
              <w:sz w:val="24"/>
              <w:szCs w:val="24"/>
            </w:rPr>
            <w:instrText xml:space="preserve"> CITATION Sho00 \l 2057 </w:instrText>
          </w:r>
          <w:r w:rsidR="00E17F53">
            <w:rPr>
              <w:sz w:val="24"/>
              <w:szCs w:val="24"/>
            </w:rPr>
            <w:fldChar w:fldCharType="separate"/>
          </w:r>
          <w:r w:rsidR="00E17F53" w:rsidRPr="00E17F53">
            <w:rPr>
              <w:noProof/>
              <w:sz w:val="24"/>
              <w:szCs w:val="24"/>
            </w:rPr>
            <w:t>(Shonkkoff &amp; Meisels, 2000)</w:t>
          </w:r>
          <w:r w:rsidR="00E17F53">
            <w:rPr>
              <w:sz w:val="24"/>
              <w:szCs w:val="24"/>
            </w:rPr>
            <w:fldChar w:fldCharType="end"/>
          </w:r>
        </w:sdtContent>
      </w:sdt>
      <w:r w:rsidR="00E06F3C">
        <w:rPr>
          <w:sz w:val="24"/>
          <w:szCs w:val="24"/>
        </w:rPr>
        <w:t>.  C</w:t>
      </w:r>
      <w:r w:rsidR="00F346AC">
        <w:rPr>
          <w:sz w:val="24"/>
          <w:szCs w:val="24"/>
        </w:rPr>
        <w:t>hild</w:t>
      </w:r>
      <w:r w:rsidR="00E06F3C">
        <w:rPr>
          <w:sz w:val="24"/>
          <w:szCs w:val="24"/>
        </w:rPr>
        <w:t xml:space="preserve"> C</w:t>
      </w:r>
      <w:r w:rsidR="00F346AC">
        <w:rPr>
          <w:sz w:val="24"/>
          <w:szCs w:val="24"/>
        </w:rPr>
        <w:t xml:space="preserve"> </w:t>
      </w:r>
      <w:r w:rsidR="00E06F3C">
        <w:rPr>
          <w:sz w:val="24"/>
          <w:szCs w:val="24"/>
        </w:rPr>
        <w:t>has</w:t>
      </w:r>
      <w:r w:rsidR="00F346AC">
        <w:rPr>
          <w:sz w:val="24"/>
          <w:szCs w:val="24"/>
        </w:rPr>
        <w:t xml:space="preserve"> ADHD</w:t>
      </w:r>
      <w:r w:rsidR="007D0CA4">
        <w:rPr>
          <w:sz w:val="24"/>
          <w:szCs w:val="24"/>
        </w:rPr>
        <w:t xml:space="preserve"> and I would regularly</w:t>
      </w:r>
      <w:r w:rsidR="00A0547B">
        <w:rPr>
          <w:sz w:val="24"/>
          <w:szCs w:val="24"/>
        </w:rPr>
        <w:t xml:space="preserve"> witness him trying </w:t>
      </w:r>
      <w:r w:rsidR="00FD3B42">
        <w:rPr>
          <w:sz w:val="24"/>
          <w:szCs w:val="24"/>
        </w:rPr>
        <w:t>to eat</w:t>
      </w:r>
      <w:r w:rsidR="00C743C0">
        <w:rPr>
          <w:sz w:val="24"/>
          <w:szCs w:val="24"/>
        </w:rPr>
        <w:t xml:space="preserve"> inappropriate </w:t>
      </w:r>
      <w:r w:rsidR="004B0203">
        <w:rPr>
          <w:sz w:val="24"/>
          <w:szCs w:val="24"/>
        </w:rPr>
        <w:t xml:space="preserve">items </w:t>
      </w:r>
      <w:r w:rsidR="003259E7">
        <w:rPr>
          <w:sz w:val="24"/>
          <w:szCs w:val="24"/>
        </w:rPr>
        <w:t xml:space="preserve">such as glue sticks </w:t>
      </w:r>
      <w:r w:rsidR="001973F2">
        <w:rPr>
          <w:sz w:val="24"/>
          <w:szCs w:val="24"/>
        </w:rPr>
        <w:t xml:space="preserve">and </w:t>
      </w:r>
      <w:r w:rsidR="00447138">
        <w:rPr>
          <w:sz w:val="24"/>
          <w:szCs w:val="24"/>
        </w:rPr>
        <w:t>B</w:t>
      </w:r>
      <w:r w:rsidR="001973F2">
        <w:rPr>
          <w:sz w:val="24"/>
          <w:szCs w:val="24"/>
        </w:rPr>
        <w:t xml:space="preserve">lu-tack </w:t>
      </w:r>
      <w:r w:rsidR="00990372">
        <w:rPr>
          <w:sz w:val="24"/>
          <w:szCs w:val="24"/>
        </w:rPr>
        <w:t>in class,</w:t>
      </w:r>
      <w:r w:rsidR="004B0203">
        <w:rPr>
          <w:sz w:val="24"/>
          <w:szCs w:val="24"/>
        </w:rPr>
        <w:t xml:space="preserve"> </w:t>
      </w:r>
      <w:r w:rsidR="00895751">
        <w:rPr>
          <w:sz w:val="24"/>
          <w:szCs w:val="24"/>
        </w:rPr>
        <w:t xml:space="preserve">he also had the tendency to </w:t>
      </w:r>
      <w:r w:rsidR="004C0DAA">
        <w:rPr>
          <w:sz w:val="24"/>
          <w:szCs w:val="24"/>
        </w:rPr>
        <w:t xml:space="preserve">stand </w:t>
      </w:r>
      <w:r w:rsidR="00584030">
        <w:rPr>
          <w:sz w:val="24"/>
          <w:szCs w:val="24"/>
        </w:rPr>
        <w:t xml:space="preserve">too close to </w:t>
      </w:r>
      <w:r w:rsidR="00F64AD2">
        <w:rPr>
          <w:sz w:val="24"/>
          <w:szCs w:val="24"/>
        </w:rPr>
        <w:t xml:space="preserve">other pupils showing </w:t>
      </w:r>
      <w:r w:rsidR="00A7573C">
        <w:rPr>
          <w:sz w:val="24"/>
          <w:szCs w:val="24"/>
        </w:rPr>
        <w:t>no awareness of personal space</w:t>
      </w:r>
      <w:r w:rsidR="00AB36AB">
        <w:rPr>
          <w:sz w:val="24"/>
          <w:szCs w:val="24"/>
        </w:rPr>
        <w:t xml:space="preserve"> which could be</w:t>
      </w:r>
      <w:r w:rsidR="007430F7">
        <w:rPr>
          <w:sz w:val="24"/>
          <w:szCs w:val="24"/>
        </w:rPr>
        <w:t xml:space="preserve"> particularly</w:t>
      </w:r>
      <w:r w:rsidR="00AB36AB">
        <w:rPr>
          <w:sz w:val="24"/>
          <w:szCs w:val="24"/>
        </w:rPr>
        <w:t xml:space="preserve"> </w:t>
      </w:r>
      <w:r w:rsidR="00E638A9">
        <w:rPr>
          <w:sz w:val="24"/>
          <w:szCs w:val="24"/>
        </w:rPr>
        <w:t>intimidating to younger pupils</w:t>
      </w:r>
      <w:r w:rsidR="00BF220D">
        <w:rPr>
          <w:sz w:val="24"/>
          <w:szCs w:val="24"/>
        </w:rPr>
        <w:t>.</w:t>
      </w:r>
      <w:r w:rsidR="007430F7">
        <w:rPr>
          <w:sz w:val="24"/>
          <w:szCs w:val="24"/>
        </w:rPr>
        <w:t xml:space="preserve"> </w:t>
      </w:r>
      <w:r w:rsidR="00AB36AB">
        <w:rPr>
          <w:sz w:val="24"/>
          <w:szCs w:val="24"/>
        </w:rPr>
        <w:t xml:space="preserve"> </w:t>
      </w:r>
      <w:r w:rsidR="00885334">
        <w:rPr>
          <w:sz w:val="24"/>
          <w:szCs w:val="24"/>
        </w:rPr>
        <w:t>Social stories can</w:t>
      </w:r>
      <w:r w:rsidR="006E0EB3">
        <w:rPr>
          <w:sz w:val="24"/>
          <w:szCs w:val="24"/>
        </w:rPr>
        <w:t xml:space="preserve"> be a useful form of intervention which can help </w:t>
      </w:r>
      <w:r w:rsidR="00BA2DAF">
        <w:rPr>
          <w:sz w:val="24"/>
          <w:szCs w:val="24"/>
        </w:rPr>
        <w:t xml:space="preserve">in </w:t>
      </w:r>
      <w:r w:rsidR="009C16E5">
        <w:rPr>
          <w:sz w:val="24"/>
          <w:szCs w:val="24"/>
        </w:rPr>
        <w:t xml:space="preserve">situations such as this.  </w:t>
      </w:r>
      <w:r w:rsidR="002C7F23">
        <w:rPr>
          <w:sz w:val="24"/>
          <w:szCs w:val="24"/>
        </w:rPr>
        <w:t>A social story is a short story</w:t>
      </w:r>
      <w:r w:rsidR="003F70C1">
        <w:rPr>
          <w:sz w:val="24"/>
          <w:szCs w:val="24"/>
        </w:rPr>
        <w:t xml:space="preserve"> that describes what occurs in a certain situation</w:t>
      </w:r>
      <w:r w:rsidR="00217E13">
        <w:rPr>
          <w:sz w:val="24"/>
          <w:szCs w:val="24"/>
        </w:rPr>
        <w:t>,</w:t>
      </w:r>
      <w:r w:rsidR="00AB3D83">
        <w:rPr>
          <w:sz w:val="24"/>
          <w:szCs w:val="24"/>
        </w:rPr>
        <w:t xml:space="preserve"> </w:t>
      </w:r>
      <w:r w:rsidR="00217E13">
        <w:rPr>
          <w:sz w:val="24"/>
          <w:szCs w:val="24"/>
        </w:rPr>
        <w:t>i</w:t>
      </w:r>
      <w:r w:rsidR="00AB3D83">
        <w:rPr>
          <w:sz w:val="24"/>
          <w:szCs w:val="24"/>
        </w:rPr>
        <w:t xml:space="preserve">t can be interpreted as a </w:t>
      </w:r>
      <w:r w:rsidR="008F7B08">
        <w:rPr>
          <w:sz w:val="24"/>
          <w:szCs w:val="24"/>
        </w:rPr>
        <w:t xml:space="preserve">script that can help the child </w:t>
      </w:r>
      <w:r w:rsidR="006324A5">
        <w:rPr>
          <w:sz w:val="24"/>
          <w:szCs w:val="24"/>
        </w:rPr>
        <w:t xml:space="preserve">to deal with </w:t>
      </w:r>
      <w:r w:rsidR="00184224">
        <w:rPr>
          <w:sz w:val="24"/>
          <w:szCs w:val="24"/>
        </w:rPr>
        <w:t xml:space="preserve">different scenarios offering appropriate </w:t>
      </w:r>
      <w:r w:rsidR="00817EF3">
        <w:rPr>
          <w:sz w:val="24"/>
          <w:szCs w:val="24"/>
        </w:rPr>
        <w:t>responses</w:t>
      </w:r>
      <w:r w:rsidR="00E73B0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152677851"/>
          <w:citation/>
        </w:sdtPr>
        <w:sdtEndPr/>
        <w:sdtContent>
          <w:r w:rsidR="00684443">
            <w:rPr>
              <w:sz w:val="24"/>
              <w:szCs w:val="24"/>
            </w:rPr>
            <w:fldChar w:fldCharType="begin"/>
          </w:r>
          <w:r w:rsidR="00684443">
            <w:rPr>
              <w:sz w:val="24"/>
              <w:szCs w:val="24"/>
            </w:rPr>
            <w:instrText xml:space="preserve"> CITATION Rut14 \l 2057 </w:instrText>
          </w:r>
          <w:r w:rsidR="00684443">
            <w:rPr>
              <w:sz w:val="24"/>
              <w:szCs w:val="24"/>
            </w:rPr>
            <w:fldChar w:fldCharType="separate"/>
          </w:r>
          <w:r w:rsidR="00684443" w:rsidRPr="00684443">
            <w:rPr>
              <w:noProof/>
              <w:sz w:val="24"/>
              <w:szCs w:val="24"/>
            </w:rPr>
            <w:t>(Ruttle, 2014)</w:t>
          </w:r>
          <w:r w:rsidR="00684443">
            <w:rPr>
              <w:sz w:val="24"/>
              <w:szCs w:val="24"/>
            </w:rPr>
            <w:fldChar w:fldCharType="end"/>
          </w:r>
        </w:sdtContent>
      </w:sdt>
      <w:r w:rsidR="00817EF3">
        <w:rPr>
          <w:sz w:val="24"/>
          <w:szCs w:val="24"/>
        </w:rPr>
        <w:t>.</w:t>
      </w:r>
      <w:r w:rsidR="000363F1">
        <w:rPr>
          <w:sz w:val="24"/>
          <w:szCs w:val="24"/>
        </w:rPr>
        <w:t xml:space="preserve">  </w:t>
      </w:r>
      <w:r w:rsidR="002A21D3">
        <w:rPr>
          <w:sz w:val="24"/>
          <w:szCs w:val="24"/>
        </w:rPr>
        <w:t xml:space="preserve">Robert Coles </w:t>
      </w:r>
      <w:r w:rsidR="00D323C4">
        <w:rPr>
          <w:sz w:val="24"/>
          <w:szCs w:val="24"/>
        </w:rPr>
        <w:t>observed</w:t>
      </w:r>
      <w:r w:rsidR="002A21D3">
        <w:rPr>
          <w:sz w:val="24"/>
          <w:szCs w:val="24"/>
        </w:rPr>
        <w:t xml:space="preserve"> that in modern society</w:t>
      </w:r>
      <w:r w:rsidR="00D323C4">
        <w:rPr>
          <w:sz w:val="24"/>
          <w:szCs w:val="24"/>
        </w:rPr>
        <w:t xml:space="preserve"> </w:t>
      </w:r>
      <w:r w:rsidR="00414DBF">
        <w:rPr>
          <w:sz w:val="24"/>
          <w:szCs w:val="24"/>
        </w:rPr>
        <w:t xml:space="preserve">the moral aspects of educating and raising children </w:t>
      </w:r>
      <w:r w:rsidR="00522D84">
        <w:rPr>
          <w:sz w:val="24"/>
          <w:szCs w:val="24"/>
        </w:rPr>
        <w:t xml:space="preserve">were becoming less </w:t>
      </w:r>
      <w:r w:rsidR="00860F6C">
        <w:rPr>
          <w:sz w:val="24"/>
          <w:szCs w:val="24"/>
        </w:rPr>
        <w:t>prominent</w:t>
      </w:r>
      <w:r w:rsidR="00001814">
        <w:rPr>
          <w:sz w:val="24"/>
          <w:szCs w:val="24"/>
        </w:rPr>
        <w:t>,</w:t>
      </w:r>
      <w:r w:rsidR="00860F6C">
        <w:rPr>
          <w:sz w:val="24"/>
          <w:szCs w:val="24"/>
        </w:rPr>
        <w:t xml:space="preserve"> </w:t>
      </w:r>
      <w:r w:rsidR="000107C4">
        <w:rPr>
          <w:sz w:val="24"/>
          <w:szCs w:val="24"/>
        </w:rPr>
        <w:t xml:space="preserve">resulting in </w:t>
      </w:r>
      <w:r w:rsidR="00133600">
        <w:rPr>
          <w:sz w:val="24"/>
          <w:szCs w:val="24"/>
        </w:rPr>
        <w:t xml:space="preserve">children </w:t>
      </w:r>
      <w:r w:rsidR="00163930">
        <w:rPr>
          <w:sz w:val="24"/>
          <w:szCs w:val="24"/>
        </w:rPr>
        <w:t xml:space="preserve">who were </w:t>
      </w:r>
      <w:r w:rsidR="00017F85">
        <w:rPr>
          <w:sz w:val="24"/>
          <w:szCs w:val="24"/>
        </w:rPr>
        <w:t xml:space="preserve">underprepared </w:t>
      </w:r>
      <w:r w:rsidR="009759AC">
        <w:rPr>
          <w:sz w:val="24"/>
          <w:szCs w:val="24"/>
        </w:rPr>
        <w:t xml:space="preserve">to deal with </w:t>
      </w:r>
      <w:r w:rsidR="001D5EA3">
        <w:rPr>
          <w:sz w:val="24"/>
          <w:szCs w:val="24"/>
        </w:rPr>
        <w:t xml:space="preserve">life’s </w:t>
      </w:r>
      <w:r w:rsidR="009759AC">
        <w:rPr>
          <w:sz w:val="24"/>
          <w:szCs w:val="24"/>
        </w:rPr>
        <w:t>challenges</w:t>
      </w:r>
      <w:r w:rsidR="001E07D4">
        <w:rPr>
          <w:sz w:val="24"/>
          <w:szCs w:val="24"/>
        </w:rPr>
        <w:t xml:space="preserve">. </w:t>
      </w:r>
      <w:r w:rsidR="003726DA">
        <w:rPr>
          <w:sz w:val="24"/>
          <w:szCs w:val="24"/>
        </w:rPr>
        <w:t xml:space="preserve">His </w:t>
      </w:r>
      <w:r w:rsidR="00142EAC">
        <w:rPr>
          <w:sz w:val="24"/>
          <w:szCs w:val="24"/>
        </w:rPr>
        <w:t xml:space="preserve">work in the field of social psychiatry </w:t>
      </w:r>
      <w:r w:rsidR="000D08B2">
        <w:rPr>
          <w:sz w:val="24"/>
          <w:szCs w:val="24"/>
        </w:rPr>
        <w:t>placed</w:t>
      </w:r>
      <w:r w:rsidR="00F042F1">
        <w:rPr>
          <w:sz w:val="24"/>
          <w:szCs w:val="24"/>
        </w:rPr>
        <w:t xml:space="preserve"> storytelling at the very heart of </w:t>
      </w:r>
      <w:r w:rsidR="000D08B2">
        <w:rPr>
          <w:sz w:val="24"/>
          <w:szCs w:val="24"/>
        </w:rPr>
        <w:t>this method</w:t>
      </w:r>
      <w:r w:rsidR="00033EC5">
        <w:rPr>
          <w:sz w:val="24"/>
          <w:szCs w:val="24"/>
        </w:rPr>
        <w:t>, based on his fundamental belief that</w:t>
      </w:r>
      <w:r w:rsidR="005A6CCB">
        <w:rPr>
          <w:sz w:val="24"/>
          <w:szCs w:val="24"/>
        </w:rPr>
        <w:t xml:space="preserve"> the best learning is achieved through </w:t>
      </w:r>
      <w:r w:rsidR="001276A8">
        <w:rPr>
          <w:sz w:val="24"/>
          <w:szCs w:val="24"/>
        </w:rPr>
        <w:t>stud</w:t>
      </w:r>
      <w:r w:rsidR="00911EE9">
        <w:rPr>
          <w:sz w:val="24"/>
          <w:szCs w:val="24"/>
        </w:rPr>
        <w:t>y</w:t>
      </w:r>
      <w:r w:rsidR="001276A8">
        <w:rPr>
          <w:sz w:val="24"/>
          <w:szCs w:val="24"/>
        </w:rPr>
        <w:t xml:space="preserve">ing life stories. </w:t>
      </w:r>
      <w:r w:rsidR="00217E13">
        <w:rPr>
          <w:sz w:val="24"/>
          <w:szCs w:val="24"/>
        </w:rPr>
        <w:t xml:space="preserve"> Having used this intervention method </w:t>
      </w:r>
      <w:r w:rsidR="00C16C86">
        <w:rPr>
          <w:sz w:val="24"/>
          <w:szCs w:val="24"/>
        </w:rPr>
        <w:t xml:space="preserve">repeatedly with child C at regular intervals </w:t>
      </w:r>
      <w:r w:rsidR="004B19E5">
        <w:rPr>
          <w:sz w:val="24"/>
          <w:szCs w:val="24"/>
        </w:rPr>
        <w:t>I was able to see a</w:t>
      </w:r>
      <w:r w:rsidR="00CD53C4">
        <w:rPr>
          <w:sz w:val="24"/>
          <w:szCs w:val="24"/>
        </w:rPr>
        <w:t xml:space="preserve"> significant </w:t>
      </w:r>
      <w:r w:rsidR="000D412A">
        <w:rPr>
          <w:sz w:val="24"/>
          <w:szCs w:val="24"/>
        </w:rPr>
        <w:t xml:space="preserve">reduction </w:t>
      </w:r>
      <w:r w:rsidR="00A0425B">
        <w:rPr>
          <w:sz w:val="24"/>
          <w:szCs w:val="24"/>
        </w:rPr>
        <w:t xml:space="preserve">in occurrences of </w:t>
      </w:r>
      <w:r w:rsidR="002521F7">
        <w:rPr>
          <w:sz w:val="24"/>
          <w:szCs w:val="24"/>
        </w:rPr>
        <w:t>these types of behaviour</w:t>
      </w:r>
      <w:r w:rsidR="00CE0C70">
        <w:rPr>
          <w:sz w:val="24"/>
          <w:szCs w:val="24"/>
        </w:rPr>
        <w:t>.</w:t>
      </w:r>
    </w:p>
    <w:p w14:paraId="64E3E990" w14:textId="77777777" w:rsidR="009D04F3" w:rsidRDefault="009D04F3" w:rsidP="009D04F3">
      <w:pPr>
        <w:spacing w:after="0"/>
        <w:ind w:right="850"/>
        <w:jc w:val="both"/>
        <w:rPr>
          <w:sz w:val="24"/>
          <w:szCs w:val="24"/>
        </w:rPr>
      </w:pPr>
    </w:p>
    <w:p w14:paraId="0A791A81" w14:textId="4D2BA25A" w:rsidR="00EC60B9" w:rsidRDefault="00EF38B2" w:rsidP="00D230F9">
      <w:pPr>
        <w:spacing w:after="0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In conclusion</w:t>
      </w:r>
      <w:r w:rsidR="005A3770">
        <w:rPr>
          <w:sz w:val="24"/>
          <w:szCs w:val="24"/>
        </w:rPr>
        <w:t>, t</w:t>
      </w:r>
      <w:r w:rsidR="000F22EA">
        <w:rPr>
          <w:sz w:val="24"/>
          <w:szCs w:val="24"/>
        </w:rPr>
        <w:t xml:space="preserve">ypes of </w:t>
      </w:r>
      <w:r w:rsidR="004109A7">
        <w:rPr>
          <w:sz w:val="24"/>
          <w:szCs w:val="24"/>
        </w:rPr>
        <w:t xml:space="preserve">intervention </w:t>
      </w:r>
      <w:r w:rsidR="000F22EA">
        <w:rPr>
          <w:sz w:val="24"/>
          <w:szCs w:val="24"/>
        </w:rPr>
        <w:t xml:space="preserve">can </w:t>
      </w:r>
      <w:r w:rsidR="004109A7">
        <w:rPr>
          <w:sz w:val="24"/>
          <w:szCs w:val="24"/>
        </w:rPr>
        <w:t xml:space="preserve">vary </w:t>
      </w:r>
      <w:r w:rsidR="00B725B0">
        <w:rPr>
          <w:sz w:val="24"/>
          <w:szCs w:val="24"/>
        </w:rPr>
        <w:t xml:space="preserve">enormously depending on the </w:t>
      </w:r>
      <w:r w:rsidR="00124DF2">
        <w:rPr>
          <w:sz w:val="24"/>
          <w:szCs w:val="24"/>
        </w:rPr>
        <w:t>need of the child</w:t>
      </w:r>
      <w:r w:rsidR="009208EB">
        <w:rPr>
          <w:sz w:val="24"/>
          <w:szCs w:val="24"/>
        </w:rPr>
        <w:t xml:space="preserve"> and the ability </w:t>
      </w:r>
      <w:r w:rsidR="00915E6B">
        <w:rPr>
          <w:sz w:val="24"/>
          <w:szCs w:val="24"/>
        </w:rPr>
        <w:t>of the school to provide the</w:t>
      </w:r>
      <w:r w:rsidR="005A3770">
        <w:rPr>
          <w:sz w:val="24"/>
          <w:szCs w:val="24"/>
        </w:rPr>
        <w:t xml:space="preserve"> appropriate</w:t>
      </w:r>
      <w:r w:rsidR="00915E6B">
        <w:rPr>
          <w:sz w:val="24"/>
          <w:szCs w:val="24"/>
        </w:rPr>
        <w:t xml:space="preserve"> resources </w:t>
      </w:r>
      <w:r w:rsidR="00CB6F07">
        <w:rPr>
          <w:sz w:val="24"/>
          <w:szCs w:val="24"/>
        </w:rPr>
        <w:t>require</w:t>
      </w:r>
      <w:r w:rsidR="001C71D7">
        <w:rPr>
          <w:sz w:val="24"/>
          <w:szCs w:val="24"/>
        </w:rPr>
        <w:t>d</w:t>
      </w:r>
      <w:r w:rsidR="008661AD">
        <w:rPr>
          <w:sz w:val="24"/>
          <w:szCs w:val="24"/>
        </w:rPr>
        <w:t>.</w:t>
      </w:r>
      <w:r w:rsidR="001C71D7">
        <w:rPr>
          <w:sz w:val="24"/>
          <w:szCs w:val="24"/>
        </w:rPr>
        <w:t xml:space="preserve">  M</w:t>
      </w:r>
      <w:r w:rsidR="00882BCD">
        <w:rPr>
          <w:sz w:val="24"/>
          <w:szCs w:val="24"/>
        </w:rPr>
        <w:t xml:space="preserve">any highly effective </w:t>
      </w:r>
      <w:r w:rsidR="005135D7">
        <w:rPr>
          <w:sz w:val="24"/>
          <w:szCs w:val="24"/>
        </w:rPr>
        <w:t>i</w:t>
      </w:r>
      <w:r w:rsidR="00882BCD">
        <w:rPr>
          <w:sz w:val="24"/>
          <w:szCs w:val="24"/>
        </w:rPr>
        <w:t>nterventions</w:t>
      </w:r>
      <w:r w:rsidR="00092844">
        <w:rPr>
          <w:sz w:val="24"/>
          <w:szCs w:val="24"/>
        </w:rPr>
        <w:t xml:space="preserve"> are available </w:t>
      </w:r>
      <w:r w:rsidR="00BB1B69">
        <w:rPr>
          <w:sz w:val="24"/>
          <w:szCs w:val="24"/>
        </w:rPr>
        <w:t xml:space="preserve">without </w:t>
      </w:r>
      <w:r w:rsidR="004F0C9B">
        <w:rPr>
          <w:sz w:val="24"/>
          <w:szCs w:val="24"/>
        </w:rPr>
        <w:t xml:space="preserve">the need for </w:t>
      </w:r>
      <w:r w:rsidR="00BB1B69">
        <w:rPr>
          <w:sz w:val="24"/>
          <w:szCs w:val="24"/>
        </w:rPr>
        <w:t xml:space="preserve">expertise or expensive equipment </w:t>
      </w:r>
      <w:r w:rsidR="004F0C9B">
        <w:rPr>
          <w:sz w:val="24"/>
          <w:szCs w:val="24"/>
        </w:rPr>
        <w:t xml:space="preserve">and </w:t>
      </w:r>
      <w:r w:rsidR="00BB1B69">
        <w:rPr>
          <w:sz w:val="24"/>
          <w:szCs w:val="24"/>
        </w:rPr>
        <w:t>training</w:t>
      </w:r>
      <w:r w:rsidR="00CA39A0">
        <w:rPr>
          <w:sz w:val="24"/>
          <w:szCs w:val="24"/>
        </w:rPr>
        <w:t xml:space="preserve"> as evidenced above</w:t>
      </w:r>
      <w:r w:rsidR="00F631D7">
        <w:rPr>
          <w:sz w:val="24"/>
          <w:szCs w:val="24"/>
        </w:rPr>
        <w:t xml:space="preserve">, making them highly practical solutions </w:t>
      </w:r>
      <w:r w:rsidR="00446229">
        <w:rPr>
          <w:sz w:val="24"/>
          <w:szCs w:val="24"/>
        </w:rPr>
        <w:t>for</w:t>
      </w:r>
      <w:r w:rsidR="00D24F6D">
        <w:rPr>
          <w:sz w:val="24"/>
          <w:szCs w:val="24"/>
        </w:rPr>
        <w:t xml:space="preserve"> </w:t>
      </w:r>
      <w:r w:rsidR="0063673A">
        <w:rPr>
          <w:sz w:val="24"/>
          <w:szCs w:val="24"/>
        </w:rPr>
        <w:t>use in an educational setting</w:t>
      </w:r>
      <w:r w:rsidR="004F0C9B">
        <w:rPr>
          <w:sz w:val="24"/>
          <w:szCs w:val="24"/>
        </w:rPr>
        <w:t xml:space="preserve">. </w:t>
      </w:r>
      <w:r w:rsidR="00623B67">
        <w:rPr>
          <w:sz w:val="24"/>
          <w:szCs w:val="24"/>
        </w:rPr>
        <w:t xml:space="preserve"> </w:t>
      </w:r>
      <w:r w:rsidR="007A7FAD">
        <w:rPr>
          <w:sz w:val="24"/>
          <w:szCs w:val="24"/>
        </w:rPr>
        <w:t>T</w:t>
      </w:r>
      <w:r w:rsidR="00C70826">
        <w:rPr>
          <w:sz w:val="24"/>
          <w:szCs w:val="24"/>
        </w:rPr>
        <w:t>he</w:t>
      </w:r>
      <w:r w:rsidR="00566CA1">
        <w:rPr>
          <w:sz w:val="24"/>
          <w:szCs w:val="24"/>
        </w:rPr>
        <w:t xml:space="preserve"> provision </w:t>
      </w:r>
      <w:r w:rsidR="00C70826">
        <w:rPr>
          <w:sz w:val="24"/>
          <w:szCs w:val="24"/>
        </w:rPr>
        <w:t xml:space="preserve">of these methods </w:t>
      </w:r>
      <w:r w:rsidR="00CE1B17">
        <w:rPr>
          <w:sz w:val="24"/>
          <w:szCs w:val="24"/>
        </w:rPr>
        <w:t>in the classroom</w:t>
      </w:r>
      <w:r w:rsidR="002B0284">
        <w:rPr>
          <w:sz w:val="24"/>
          <w:szCs w:val="24"/>
        </w:rPr>
        <w:t xml:space="preserve"> itse</w:t>
      </w:r>
      <w:r w:rsidR="002B25A3">
        <w:rPr>
          <w:sz w:val="24"/>
          <w:szCs w:val="24"/>
        </w:rPr>
        <w:t xml:space="preserve">lf </w:t>
      </w:r>
      <w:r w:rsidR="0005751F">
        <w:rPr>
          <w:sz w:val="24"/>
          <w:szCs w:val="24"/>
        </w:rPr>
        <w:t>encourages</w:t>
      </w:r>
      <w:r w:rsidR="002B25A3">
        <w:rPr>
          <w:sz w:val="24"/>
          <w:szCs w:val="24"/>
        </w:rPr>
        <w:t xml:space="preserve"> the </w:t>
      </w:r>
      <w:r w:rsidR="005B1D5C">
        <w:rPr>
          <w:sz w:val="24"/>
          <w:szCs w:val="24"/>
        </w:rPr>
        <w:t>ideal environment for creating</w:t>
      </w:r>
      <w:r w:rsidR="00B51766">
        <w:rPr>
          <w:sz w:val="24"/>
          <w:szCs w:val="24"/>
        </w:rPr>
        <w:t xml:space="preserve"> and nurturing</w:t>
      </w:r>
      <w:r w:rsidR="005B1D5C">
        <w:rPr>
          <w:sz w:val="24"/>
          <w:szCs w:val="24"/>
        </w:rPr>
        <w:t xml:space="preserve"> </w:t>
      </w:r>
      <w:r w:rsidR="00103C65">
        <w:rPr>
          <w:sz w:val="24"/>
          <w:szCs w:val="24"/>
        </w:rPr>
        <w:t>a supportive and inclusi</w:t>
      </w:r>
      <w:r w:rsidR="009D0858">
        <w:rPr>
          <w:sz w:val="24"/>
          <w:szCs w:val="24"/>
        </w:rPr>
        <w:t>on friendly</w:t>
      </w:r>
      <w:r w:rsidR="00B51766">
        <w:rPr>
          <w:sz w:val="24"/>
          <w:szCs w:val="24"/>
        </w:rPr>
        <w:t xml:space="preserve"> classroom</w:t>
      </w:r>
      <w:r w:rsidR="009E66D5">
        <w:rPr>
          <w:sz w:val="24"/>
          <w:szCs w:val="24"/>
        </w:rPr>
        <w:t xml:space="preserve"> where barriers to learning can be identified</w:t>
      </w:r>
      <w:r w:rsidR="00253634">
        <w:rPr>
          <w:sz w:val="24"/>
          <w:szCs w:val="24"/>
        </w:rPr>
        <w:t>,</w:t>
      </w:r>
      <w:r w:rsidR="00DD6405">
        <w:rPr>
          <w:sz w:val="24"/>
          <w:szCs w:val="24"/>
        </w:rPr>
        <w:t xml:space="preserve"> reduced</w:t>
      </w:r>
      <w:r w:rsidR="00253634">
        <w:rPr>
          <w:sz w:val="24"/>
          <w:szCs w:val="24"/>
        </w:rPr>
        <w:t xml:space="preserve"> and </w:t>
      </w:r>
      <w:r w:rsidR="00D451D3">
        <w:rPr>
          <w:sz w:val="24"/>
          <w:szCs w:val="24"/>
        </w:rPr>
        <w:t>potentially eliminated,</w:t>
      </w:r>
      <w:r w:rsidR="00A17FEF">
        <w:rPr>
          <w:sz w:val="24"/>
          <w:szCs w:val="24"/>
        </w:rPr>
        <w:t xml:space="preserve"> therefore benefit</w:t>
      </w:r>
      <w:r w:rsidR="00253634">
        <w:rPr>
          <w:sz w:val="24"/>
          <w:szCs w:val="24"/>
        </w:rPr>
        <w:t>ing</w:t>
      </w:r>
      <w:r w:rsidR="00A17FEF">
        <w:rPr>
          <w:sz w:val="24"/>
          <w:szCs w:val="24"/>
        </w:rPr>
        <w:t xml:space="preserve"> all </w:t>
      </w:r>
      <w:r w:rsidR="00012F9E">
        <w:rPr>
          <w:sz w:val="24"/>
          <w:szCs w:val="24"/>
        </w:rPr>
        <w:t>learners</w:t>
      </w:r>
      <w:r w:rsidR="00A17FEF">
        <w:rPr>
          <w:sz w:val="24"/>
          <w:szCs w:val="24"/>
        </w:rPr>
        <w:t>.</w:t>
      </w:r>
    </w:p>
    <w:p w14:paraId="1B6FC081" w14:textId="77777777" w:rsidR="002C62B1" w:rsidRDefault="002C62B1" w:rsidP="00D230F9">
      <w:pPr>
        <w:spacing w:after="0"/>
        <w:ind w:left="850" w:right="850"/>
        <w:jc w:val="both"/>
        <w:rPr>
          <w:sz w:val="24"/>
          <w:szCs w:val="24"/>
        </w:rPr>
      </w:pPr>
    </w:p>
    <w:p w14:paraId="7FF7FFC6" w14:textId="77777777" w:rsidR="00684443" w:rsidRDefault="00684443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5A3E447C" w14:textId="77777777" w:rsidR="00ED1193" w:rsidRDefault="00ED1193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1AA87174" w14:textId="292C64C0" w:rsidR="00EA2FD0" w:rsidRDefault="00EA2FD0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2721E940" w14:textId="77777777" w:rsidR="00E36523" w:rsidRDefault="00E36523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41B9A518" w14:textId="09FF516E" w:rsidR="00CD6576" w:rsidRDefault="00CD6576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22E395EC" w14:textId="77777777" w:rsidR="00CD6576" w:rsidRDefault="00CD6576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73383786" w14:textId="77777777" w:rsidR="00B0092A" w:rsidRDefault="00B0092A" w:rsidP="00531232">
      <w:pPr>
        <w:spacing w:after="0"/>
        <w:ind w:left="850" w:right="850"/>
        <w:jc w:val="both"/>
        <w:rPr>
          <w:sz w:val="24"/>
          <w:szCs w:val="24"/>
        </w:rPr>
      </w:pPr>
    </w:p>
    <w:p w14:paraId="0BB2C5B1" w14:textId="6456CE25" w:rsidR="00F3178C" w:rsidRDefault="00F3178C" w:rsidP="00531232">
      <w:pPr>
        <w:spacing w:after="0"/>
        <w:ind w:left="850" w:right="850"/>
        <w:jc w:val="both"/>
        <w:rPr>
          <w:sz w:val="24"/>
          <w:szCs w:val="24"/>
        </w:rPr>
      </w:pPr>
    </w:p>
    <w:sdt>
      <w:sdtPr>
        <w:id w:val="-52555750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0F253D5" w14:textId="216CBDC4" w:rsidR="003561FB" w:rsidRDefault="003561FB">
          <w:pPr>
            <w:pStyle w:val="Heading1"/>
          </w:pPr>
          <w:r>
            <w:t>References</w:t>
          </w:r>
        </w:p>
        <w:p w14:paraId="6F0B02A4" w14:textId="77777777" w:rsidR="003561FB" w:rsidRPr="003561FB" w:rsidRDefault="003561FB" w:rsidP="003561FB">
          <w:pPr>
            <w:rPr>
              <w:lang w:val="en-US"/>
            </w:rPr>
          </w:pPr>
          <w:bookmarkStart w:id="0" w:name="_GoBack"/>
          <w:bookmarkEnd w:id="0"/>
        </w:p>
        <w:sdt>
          <w:sdtPr>
            <w:id w:val="-573587230"/>
            <w:bibliography/>
          </w:sdtPr>
          <w:sdtContent>
            <w:p w14:paraId="7DF633E3" w14:textId="6E0135BF" w:rsidR="003561FB" w:rsidRDefault="003561FB" w:rsidP="003561F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Bates, B. 2019. </w:t>
              </w:r>
              <w:r>
                <w:rPr>
                  <w:i/>
                  <w:iCs/>
                  <w:noProof/>
                  <w:lang w:val="en-US"/>
                </w:rPr>
                <w:t xml:space="preserve">Learning Theories Simplified. </w:t>
              </w:r>
              <w:r>
                <w:rPr>
                  <w:noProof/>
                  <w:lang w:val="en-US"/>
                </w:rPr>
                <w:t>2nd ed. London: Sage.</w:t>
              </w:r>
            </w:p>
            <w:p w14:paraId="69319628" w14:textId="3F77C17F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Bradley, C. et al. 2018. Supporting Improvements in Classroom Climate for Students and Teachers With the Four Pillars of Wellbeing Curriculum. </w:t>
              </w:r>
              <w:r>
                <w:rPr>
                  <w:i/>
                  <w:iCs/>
                  <w:noProof/>
                  <w:lang w:val="en-US"/>
                </w:rPr>
                <w:t xml:space="preserve">Translational Issues in Psychological Science, </w:t>
              </w:r>
              <w:r>
                <w:rPr>
                  <w:noProof/>
                  <w:lang w:val="en-US"/>
                </w:rPr>
                <w:t>4(3), pp. 245-264.</w:t>
              </w:r>
            </w:p>
            <w:p w14:paraId="2E5A5EC3" w14:textId="7046E832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Brock, M. et al. 2015. Implementation and Generalization of Peer Support Arrangements for Students With Severe Disabilities in Inclusive Classrooms.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Special Education, </w:t>
              </w:r>
              <w:r>
                <w:rPr>
                  <w:noProof/>
                  <w:lang w:val="en-US"/>
                </w:rPr>
                <w:t>49(4), pp. 221-232.</w:t>
              </w:r>
            </w:p>
            <w:p w14:paraId="5BF23DB3" w14:textId="6B46B5CE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Cefai, C. et al. 2014. Circle time for social and emotional learning in primary school.. </w:t>
              </w:r>
              <w:r>
                <w:rPr>
                  <w:i/>
                  <w:iCs/>
                  <w:noProof/>
                  <w:lang w:val="en-US"/>
                </w:rPr>
                <w:t xml:space="preserve">Pastoral Care in Education, </w:t>
              </w:r>
              <w:r>
                <w:rPr>
                  <w:noProof/>
                  <w:lang w:val="en-US"/>
                </w:rPr>
                <w:t>32(2), pp. 116-130.</w:t>
              </w:r>
            </w:p>
            <w:p w14:paraId="7735D437" w14:textId="12B9928E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Ruttle, K, 2014. </w:t>
              </w:r>
              <w:r>
                <w:rPr>
                  <w:i/>
                  <w:iCs/>
                  <w:noProof/>
                  <w:lang w:val="en-US"/>
                </w:rPr>
                <w:t xml:space="preserve">Inclusion Fix. </w:t>
              </w:r>
              <w:r>
                <w:rPr>
                  <w:noProof/>
                  <w:lang w:val="en-US"/>
                </w:rPr>
                <w:t>Nottinghamshire: TTS Group.</w:t>
              </w:r>
            </w:p>
            <w:p w14:paraId="671B3A2A" w14:textId="743808A8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Shonkkoff, J. &amp; Meisels, S. 2000. </w:t>
              </w:r>
              <w:r>
                <w:rPr>
                  <w:i/>
                  <w:iCs/>
                  <w:noProof/>
                  <w:lang w:val="en-US"/>
                </w:rPr>
                <w:t xml:space="preserve">Handbook of Early Childhood Intervention. </w:t>
              </w:r>
              <w:r>
                <w:rPr>
                  <w:noProof/>
                  <w:lang w:val="en-US"/>
                </w:rPr>
                <w:t>2nd ed. London: Cambridge University Press.</w:t>
              </w:r>
            </w:p>
            <w:p w14:paraId="1A934496" w14:textId="24B10247" w:rsidR="003561FB" w:rsidRDefault="003561FB" w:rsidP="003561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Wallace, S. 2015. </w:t>
              </w:r>
              <w:r>
                <w:rPr>
                  <w:i/>
                  <w:iCs/>
                  <w:noProof/>
                  <w:lang w:val="en-US"/>
                </w:rPr>
                <w:t xml:space="preserve">A Dictionary of Education. </w:t>
              </w:r>
              <w:r>
                <w:rPr>
                  <w:noProof/>
                  <w:lang w:val="en-US"/>
                </w:rPr>
                <w:t>2nd ed. London: Oxford.</w:t>
              </w:r>
            </w:p>
            <w:p w14:paraId="6B86BCA3" w14:textId="455C3B96" w:rsidR="003561FB" w:rsidRDefault="003561FB" w:rsidP="003561F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2F6024" w14:textId="77777777" w:rsidR="00F3178C" w:rsidRPr="00F3178C" w:rsidRDefault="00F3178C" w:rsidP="00F3178C">
      <w:pPr>
        <w:spacing w:after="0"/>
        <w:ind w:left="850" w:right="850"/>
        <w:rPr>
          <w:sz w:val="24"/>
          <w:szCs w:val="24"/>
        </w:rPr>
      </w:pPr>
    </w:p>
    <w:sectPr w:rsidR="00F3178C" w:rsidRPr="00F3178C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78ADC5" w14:textId="77777777" w:rsidR="00DE67D4" w:rsidRDefault="00DE67D4" w:rsidP="004F08B5">
      <w:pPr>
        <w:spacing w:after="0" w:line="240" w:lineRule="auto"/>
      </w:pPr>
      <w:r>
        <w:separator/>
      </w:r>
    </w:p>
  </w:endnote>
  <w:endnote w:type="continuationSeparator" w:id="0">
    <w:p w14:paraId="32C9DC5E" w14:textId="77777777" w:rsidR="00DE67D4" w:rsidRDefault="00DE67D4" w:rsidP="004F08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99605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8D0F36" w14:textId="39F834D8" w:rsidR="00EC398D" w:rsidRDefault="00EC39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6A3239" w14:textId="77777777" w:rsidR="00EC398D" w:rsidRDefault="00EC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B00A18" w14:textId="77777777" w:rsidR="00DE67D4" w:rsidRDefault="00DE67D4" w:rsidP="004F08B5">
      <w:pPr>
        <w:spacing w:after="0" w:line="240" w:lineRule="auto"/>
      </w:pPr>
      <w:r>
        <w:separator/>
      </w:r>
    </w:p>
  </w:footnote>
  <w:footnote w:type="continuationSeparator" w:id="0">
    <w:p w14:paraId="30460A4A" w14:textId="77777777" w:rsidR="00DE67D4" w:rsidRDefault="00DE67D4" w:rsidP="004F08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78C"/>
    <w:rsid w:val="00001814"/>
    <w:rsid w:val="00003440"/>
    <w:rsid w:val="00007B78"/>
    <w:rsid w:val="00007ED6"/>
    <w:rsid w:val="000107C4"/>
    <w:rsid w:val="0001172F"/>
    <w:rsid w:val="00012F9E"/>
    <w:rsid w:val="000139F5"/>
    <w:rsid w:val="00017F85"/>
    <w:rsid w:val="00023BC4"/>
    <w:rsid w:val="00026174"/>
    <w:rsid w:val="00033EC5"/>
    <w:rsid w:val="000363F1"/>
    <w:rsid w:val="0005751F"/>
    <w:rsid w:val="00061DEF"/>
    <w:rsid w:val="000724F8"/>
    <w:rsid w:val="00074C24"/>
    <w:rsid w:val="000842B7"/>
    <w:rsid w:val="00092844"/>
    <w:rsid w:val="000934D6"/>
    <w:rsid w:val="0009669E"/>
    <w:rsid w:val="000A0157"/>
    <w:rsid w:val="000A02F4"/>
    <w:rsid w:val="000A25DF"/>
    <w:rsid w:val="000A432D"/>
    <w:rsid w:val="000A4FB8"/>
    <w:rsid w:val="000A54D7"/>
    <w:rsid w:val="000C4893"/>
    <w:rsid w:val="000C6FEB"/>
    <w:rsid w:val="000C7B3D"/>
    <w:rsid w:val="000D08B2"/>
    <w:rsid w:val="000D3913"/>
    <w:rsid w:val="000D412A"/>
    <w:rsid w:val="000E69AB"/>
    <w:rsid w:val="000E6A63"/>
    <w:rsid w:val="000F22EA"/>
    <w:rsid w:val="000F4334"/>
    <w:rsid w:val="001018B3"/>
    <w:rsid w:val="00103C65"/>
    <w:rsid w:val="001071FE"/>
    <w:rsid w:val="00123144"/>
    <w:rsid w:val="00124DF2"/>
    <w:rsid w:val="001276A8"/>
    <w:rsid w:val="00133600"/>
    <w:rsid w:val="001338FC"/>
    <w:rsid w:val="001368F6"/>
    <w:rsid w:val="0014016A"/>
    <w:rsid w:val="0014140C"/>
    <w:rsid w:val="00142EAC"/>
    <w:rsid w:val="00146FDB"/>
    <w:rsid w:val="00151618"/>
    <w:rsid w:val="00160B3D"/>
    <w:rsid w:val="00163930"/>
    <w:rsid w:val="00164814"/>
    <w:rsid w:val="00172665"/>
    <w:rsid w:val="00184224"/>
    <w:rsid w:val="0018545D"/>
    <w:rsid w:val="00185760"/>
    <w:rsid w:val="00193C7A"/>
    <w:rsid w:val="00194D10"/>
    <w:rsid w:val="001973F2"/>
    <w:rsid w:val="00197828"/>
    <w:rsid w:val="00197916"/>
    <w:rsid w:val="001A0402"/>
    <w:rsid w:val="001A16F1"/>
    <w:rsid w:val="001A384B"/>
    <w:rsid w:val="001B10DE"/>
    <w:rsid w:val="001B1497"/>
    <w:rsid w:val="001B397E"/>
    <w:rsid w:val="001B569D"/>
    <w:rsid w:val="001C407B"/>
    <w:rsid w:val="001C70D2"/>
    <w:rsid w:val="001C71D7"/>
    <w:rsid w:val="001C7794"/>
    <w:rsid w:val="001D0030"/>
    <w:rsid w:val="001D5EA3"/>
    <w:rsid w:val="001E07D4"/>
    <w:rsid w:val="001E2E74"/>
    <w:rsid w:val="001E6881"/>
    <w:rsid w:val="001F2AC8"/>
    <w:rsid w:val="001F382D"/>
    <w:rsid w:val="001F6B8D"/>
    <w:rsid w:val="00202431"/>
    <w:rsid w:val="002026E5"/>
    <w:rsid w:val="00204E8E"/>
    <w:rsid w:val="0021630B"/>
    <w:rsid w:val="00217E13"/>
    <w:rsid w:val="002226F9"/>
    <w:rsid w:val="0022658F"/>
    <w:rsid w:val="00226DE6"/>
    <w:rsid w:val="00233C91"/>
    <w:rsid w:val="002372C6"/>
    <w:rsid w:val="002521F7"/>
    <w:rsid w:val="00253634"/>
    <w:rsid w:val="002571B7"/>
    <w:rsid w:val="00257E99"/>
    <w:rsid w:val="00260EEB"/>
    <w:rsid w:val="00264119"/>
    <w:rsid w:val="00264B5A"/>
    <w:rsid w:val="002659AB"/>
    <w:rsid w:val="00271F51"/>
    <w:rsid w:val="00282E82"/>
    <w:rsid w:val="0029173F"/>
    <w:rsid w:val="002930AB"/>
    <w:rsid w:val="002A21D3"/>
    <w:rsid w:val="002B0284"/>
    <w:rsid w:val="002B232C"/>
    <w:rsid w:val="002B25A3"/>
    <w:rsid w:val="002B4153"/>
    <w:rsid w:val="002B6BEA"/>
    <w:rsid w:val="002C3F33"/>
    <w:rsid w:val="002C62B1"/>
    <w:rsid w:val="002C7F23"/>
    <w:rsid w:val="002E096A"/>
    <w:rsid w:val="002E21D5"/>
    <w:rsid w:val="002F0ECE"/>
    <w:rsid w:val="002F2DB5"/>
    <w:rsid w:val="002F586A"/>
    <w:rsid w:val="00302435"/>
    <w:rsid w:val="00306257"/>
    <w:rsid w:val="00316CEB"/>
    <w:rsid w:val="00322511"/>
    <w:rsid w:val="003259E7"/>
    <w:rsid w:val="0032603F"/>
    <w:rsid w:val="00331A29"/>
    <w:rsid w:val="00346FCB"/>
    <w:rsid w:val="00347FED"/>
    <w:rsid w:val="003513A5"/>
    <w:rsid w:val="003561FB"/>
    <w:rsid w:val="0036356E"/>
    <w:rsid w:val="003726DA"/>
    <w:rsid w:val="00380E7F"/>
    <w:rsid w:val="00386AB7"/>
    <w:rsid w:val="00394382"/>
    <w:rsid w:val="00394E59"/>
    <w:rsid w:val="003965B0"/>
    <w:rsid w:val="003A3F36"/>
    <w:rsid w:val="003B21E2"/>
    <w:rsid w:val="003B6575"/>
    <w:rsid w:val="003C0D5D"/>
    <w:rsid w:val="003C4820"/>
    <w:rsid w:val="003C5935"/>
    <w:rsid w:val="003D1415"/>
    <w:rsid w:val="003D663E"/>
    <w:rsid w:val="003E0E2B"/>
    <w:rsid w:val="003E7382"/>
    <w:rsid w:val="003F43D2"/>
    <w:rsid w:val="003F70C1"/>
    <w:rsid w:val="004037F1"/>
    <w:rsid w:val="00403DCE"/>
    <w:rsid w:val="00407B83"/>
    <w:rsid w:val="00407C8B"/>
    <w:rsid w:val="004109A7"/>
    <w:rsid w:val="004133DF"/>
    <w:rsid w:val="00414DBF"/>
    <w:rsid w:val="0042465D"/>
    <w:rsid w:val="00427E09"/>
    <w:rsid w:val="004321DA"/>
    <w:rsid w:val="00445735"/>
    <w:rsid w:val="00446229"/>
    <w:rsid w:val="00446477"/>
    <w:rsid w:val="00447138"/>
    <w:rsid w:val="00450794"/>
    <w:rsid w:val="00453D60"/>
    <w:rsid w:val="004617F4"/>
    <w:rsid w:val="00461B20"/>
    <w:rsid w:val="00463846"/>
    <w:rsid w:val="00467AAF"/>
    <w:rsid w:val="004701AD"/>
    <w:rsid w:val="00481987"/>
    <w:rsid w:val="00482C42"/>
    <w:rsid w:val="00484B27"/>
    <w:rsid w:val="00494787"/>
    <w:rsid w:val="004B0203"/>
    <w:rsid w:val="004B19E5"/>
    <w:rsid w:val="004B36C0"/>
    <w:rsid w:val="004C0DAA"/>
    <w:rsid w:val="004C1607"/>
    <w:rsid w:val="004C6E04"/>
    <w:rsid w:val="004C77D5"/>
    <w:rsid w:val="004C7BEB"/>
    <w:rsid w:val="004D678D"/>
    <w:rsid w:val="004E2FF9"/>
    <w:rsid w:val="004E6EF7"/>
    <w:rsid w:val="004E7052"/>
    <w:rsid w:val="004F08B5"/>
    <w:rsid w:val="004F08D6"/>
    <w:rsid w:val="004F0C9B"/>
    <w:rsid w:val="004F255F"/>
    <w:rsid w:val="00500DB1"/>
    <w:rsid w:val="00507FAA"/>
    <w:rsid w:val="005112E4"/>
    <w:rsid w:val="005135D7"/>
    <w:rsid w:val="005225E4"/>
    <w:rsid w:val="00522D84"/>
    <w:rsid w:val="00531232"/>
    <w:rsid w:val="00533BA8"/>
    <w:rsid w:val="00533E65"/>
    <w:rsid w:val="00537F34"/>
    <w:rsid w:val="00543F41"/>
    <w:rsid w:val="0054530D"/>
    <w:rsid w:val="0054768B"/>
    <w:rsid w:val="00552F9A"/>
    <w:rsid w:val="005569B8"/>
    <w:rsid w:val="005573C6"/>
    <w:rsid w:val="00563E74"/>
    <w:rsid w:val="00566CA1"/>
    <w:rsid w:val="005704C7"/>
    <w:rsid w:val="005728CC"/>
    <w:rsid w:val="00574045"/>
    <w:rsid w:val="005741DE"/>
    <w:rsid w:val="00575B05"/>
    <w:rsid w:val="005807E4"/>
    <w:rsid w:val="00584030"/>
    <w:rsid w:val="005A333E"/>
    <w:rsid w:val="005A3770"/>
    <w:rsid w:val="005A5B45"/>
    <w:rsid w:val="005A6CCB"/>
    <w:rsid w:val="005B0B21"/>
    <w:rsid w:val="005B1D5C"/>
    <w:rsid w:val="005B4A44"/>
    <w:rsid w:val="005D65E5"/>
    <w:rsid w:val="005D6E3C"/>
    <w:rsid w:val="005F12F9"/>
    <w:rsid w:val="005F30F2"/>
    <w:rsid w:val="005F705D"/>
    <w:rsid w:val="00604915"/>
    <w:rsid w:val="00616636"/>
    <w:rsid w:val="00623B67"/>
    <w:rsid w:val="00631CCA"/>
    <w:rsid w:val="006324A5"/>
    <w:rsid w:val="00632B6D"/>
    <w:rsid w:val="0063673A"/>
    <w:rsid w:val="00640E6B"/>
    <w:rsid w:val="00642D09"/>
    <w:rsid w:val="00653CDD"/>
    <w:rsid w:val="006548E1"/>
    <w:rsid w:val="006556A9"/>
    <w:rsid w:val="006641C8"/>
    <w:rsid w:val="00666CA0"/>
    <w:rsid w:val="006713AF"/>
    <w:rsid w:val="006748B4"/>
    <w:rsid w:val="00674ADD"/>
    <w:rsid w:val="006835B9"/>
    <w:rsid w:val="00684443"/>
    <w:rsid w:val="00693CCC"/>
    <w:rsid w:val="00695AEA"/>
    <w:rsid w:val="006B3CC4"/>
    <w:rsid w:val="006B56FB"/>
    <w:rsid w:val="006C4FB7"/>
    <w:rsid w:val="006C6A01"/>
    <w:rsid w:val="006D2856"/>
    <w:rsid w:val="006D2EB5"/>
    <w:rsid w:val="006E0EB3"/>
    <w:rsid w:val="006E113C"/>
    <w:rsid w:val="006E60B1"/>
    <w:rsid w:val="006E78EF"/>
    <w:rsid w:val="007031B7"/>
    <w:rsid w:val="007034E2"/>
    <w:rsid w:val="007077B1"/>
    <w:rsid w:val="007115E7"/>
    <w:rsid w:val="00712720"/>
    <w:rsid w:val="007135E2"/>
    <w:rsid w:val="0071651E"/>
    <w:rsid w:val="007229B1"/>
    <w:rsid w:val="00733A19"/>
    <w:rsid w:val="00736D2C"/>
    <w:rsid w:val="00737194"/>
    <w:rsid w:val="00742B19"/>
    <w:rsid w:val="007430F7"/>
    <w:rsid w:val="00744627"/>
    <w:rsid w:val="007471E1"/>
    <w:rsid w:val="007606A7"/>
    <w:rsid w:val="00761254"/>
    <w:rsid w:val="00761C9D"/>
    <w:rsid w:val="007646BA"/>
    <w:rsid w:val="007646F3"/>
    <w:rsid w:val="007704D0"/>
    <w:rsid w:val="00777CAD"/>
    <w:rsid w:val="0078498D"/>
    <w:rsid w:val="00790DC6"/>
    <w:rsid w:val="00791277"/>
    <w:rsid w:val="00792065"/>
    <w:rsid w:val="007964BF"/>
    <w:rsid w:val="007A109F"/>
    <w:rsid w:val="007A7FAD"/>
    <w:rsid w:val="007C6840"/>
    <w:rsid w:val="007D0CA4"/>
    <w:rsid w:val="007D62A8"/>
    <w:rsid w:val="007D762F"/>
    <w:rsid w:val="007E6EF9"/>
    <w:rsid w:val="007F304B"/>
    <w:rsid w:val="007F5F21"/>
    <w:rsid w:val="00801E26"/>
    <w:rsid w:val="00802A77"/>
    <w:rsid w:val="00805CEC"/>
    <w:rsid w:val="00810119"/>
    <w:rsid w:val="008106D3"/>
    <w:rsid w:val="0081370E"/>
    <w:rsid w:val="00817EF3"/>
    <w:rsid w:val="00820FE3"/>
    <w:rsid w:val="00833487"/>
    <w:rsid w:val="00834E34"/>
    <w:rsid w:val="00840F17"/>
    <w:rsid w:val="00856470"/>
    <w:rsid w:val="00856B98"/>
    <w:rsid w:val="008603D4"/>
    <w:rsid w:val="00860F6C"/>
    <w:rsid w:val="008643F7"/>
    <w:rsid w:val="008661AD"/>
    <w:rsid w:val="00870071"/>
    <w:rsid w:val="00872450"/>
    <w:rsid w:val="00875086"/>
    <w:rsid w:val="00882BCD"/>
    <w:rsid w:val="00883175"/>
    <w:rsid w:val="00885334"/>
    <w:rsid w:val="00886C82"/>
    <w:rsid w:val="00895751"/>
    <w:rsid w:val="00896031"/>
    <w:rsid w:val="008A5AC3"/>
    <w:rsid w:val="008B30A0"/>
    <w:rsid w:val="008B394C"/>
    <w:rsid w:val="008C00E9"/>
    <w:rsid w:val="008C092B"/>
    <w:rsid w:val="008C57C4"/>
    <w:rsid w:val="008D0851"/>
    <w:rsid w:val="008E36A2"/>
    <w:rsid w:val="008E4CEE"/>
    <w:rsid w:val="008E71C2"/>
    <w:rsid w:val="008F2F81"/>
    <w:rsid w:val="008F5628"/>
    <w:rsid w:val="008F7B08"/>
    <w:rsid w:val="00911EE9"/>
    <w:rsid w:val="00915E6B"/>
    <w:rsid w:val="00916376"/>
    <w:rsid w:val="009208EB"/>
    <w:rsid w:val="00931EAF"/>
    <w:rsid w:val="009332EB"/>
    <w:rsid w:val="0094592F"/>
    <w:rsid w:val="0095155A"/>
    <w:rsid w:val="00953577"/>
    <w:rsid w:val="009550CD"/>
    <w:rsid w:val="0095713D"/>
    <w:rsid w:val="009656A1"/>
    <w:rsid w:val="0096607D"/>
    <w:rsid w:val="009676E0"/>
    <w:rsid w:val="009716A8"/>
    <w:rsid w:val="009759AC"/>
    <w:rsid w:val="0098153C"/>
    <w:rsid w:val="00987236"/>
    <w:rsid w:val="00990372"/>
    <w:rsid w:val="009979B2"/>
    <w:rsid w:val="009A009E"/>
    <w:rsid w:val="009A0667"/>
    <w:rsid w:val="009A174B"/>
    <w:rsid w:val="009C16E5"/>
    <w:rsid w:val="009D04F3"/>
    <w:rsid w:val="009D0858"/>
    <w:rsid w:val="009D439E"/>
    <w:rsid w:val="009D4C9F"/>
    <w:rsid w:val="009D5C7E"/>
    <w:rsid w:val="009D60E9"/>
    <w:rsid w:val="009D71E8"/>
    <w:rsid w:val="009E66D5"/>
    <w:rsid w:val="009F3350"/>
    <w:rsid w:val="009F70D3"/>
    <w:rsid w:val="00A0060A"/>
    <w:rsid w:val="00A0425B"/>
    <w:rsid w:val="00A046D1"/>
    <w:rsid w:val="00A050FB"/>
    <w:rsid w:val="00A0547B"/>
    <w:rsid w:val="00A11AD7"/>
    <w:rsid w:val="00A12B73"/>
    <w:rsid w:val="00A15891"/>
    <w:rsid w:val="00A17FEF"/>
    <w:rsid w:val="00A21EA1"/>
    <w:rsid w:val="00A25164"/>
    <w:rsid w:val="00A2719D"/>
    <w:rsid w:val="00A41836"/>
    <w:rsid w:val="00A433DC"/>
    <w:rsid w:val="00A44D81"/>
    <w:rsid w:val="00A53438"/>
    <w:rsid w:val="00A53F0C"/>
    <w:rsid w:val="00A63661"/>
    <w:rsid w:val="00A65D3C"/>
    <w:rsid w:val="00A7573C"/>
    <w:rsid w:val="00A874E0"/>
    <w:rsid w:val="00AA0D68"/>
    <w:rsid w:val="00AA1EC3"/>
    <w:rsid w:val="00AA24CE"/>
    <w:rsid w:val="00AA3269"/>
    <w:rsid w:val="00AB36AB"/>
    <w:rsid w:val="00AB3D83"/>
    <w:rsid w:val="00AB5F63"/>
    <w:rsid w:val="00AB7EE6"/>
    <w:rsid w:val="00AC2910"/>
    <w:rsid w:val="00AC36DA"/>
    <w:rsid w:val="00AC3C70"/>
    <w:rsid w:val="00AD00D2"/>
    <w:rsid w:val="00AD39B5"/>
    <w:rsid w:val="00AF0563"/>
    <w:rsid w:val="00AF0D57"/>
    <w:rsid w:val="00AF55AF"/>
    <w:rsid w:val="00AF6E5D"/>
    <w:rsid w:val="00B0092A"/>
    <w:rsid w:val="00B00A1C"/>
    <w:rsid w:val="00B01BC2"/>
    <w:rsid w:val="00B0345F"/>
    <w:rsid w:val="00B1636D"/>
    <w:rsid w:val="00B23A1D"/>
    <w:rsid w:val="00B2605F"/>
    <w:rsid w:val="00B331A4"/>
    <w:rsid w:val="00B40D71"/>
    <w:rsid w:val="00B45177"/>
    <w:rsid w:val="00B45D5E"/>
    <w:rsid w:val="00B51766"/>
    <w:rsid w:val="00B5455F"/>
    <w:rsid w:val="00B60314"/>
    <w:rsid w:val="00B7194C"/>
    <w:rsid w:val="00B725B0"/>
    <w:rsid w:val="00B81DA3"/>
    <w:rsid w:val="00B82A46"/>
    <w:rsid w:val="00BA040D"/>
    <w:rsid w:val="00BA23E0"/>
    <w:rsid w:val="00BA2DAF"/>
    <w:rsid w:val="00BA5C48"/>
    <w:rsid w:val="00BB1B69"/>
    <w:rsid w:val="00BB4BD8"/>
    <w:rsid w:val="00BB4C54"/>
    <w:rsid w:val="00BC75C6"/>
    <w:rsid w:val="00BD0873"/>
    <w:rsid w:val="00BD7F17"/>
    <w:rsid w:val="00BE1C9E"/>
    <w:rsid w:val="00BE41CD"/>
    <w:rsid w:val="00BF0886"/>
    <w:rsid w:val="00BF220D"/>
    <w:rsid w:val="00BF3EAB"/>
    <w:rsid w:val="00BF6076"/>
    <w:rsid w:val="00C00CD5"/>
    <w:rsid w:val="00C163DE"/>
    <w:rsid w:val="00C16921"/>
    <w:rsid w:val="00C16C86"/>
    <w:rsid w:val="00C2253B"/>
    <w:rsid w:val="00C3247E"/>
    <w:rsid w:val="00C43E94"/>
    <w:rsid w:val="00C4456B"/>
    <w:rsid w:val="00C45754"/>
    <w:rsid w:val="00C47506"/>
    <w:rsid w:val="00C547E2"/>
    <w:rsid w:val="00C55694"/>
    <w:rsid w:val="00C651F2"/>
    <w:rsid w:val="00C67E86"/>
    <w:rsid w:val="00C7000F"/>
    <w:rsid w:val="00C70125"/>
    <w:rsid w:val="00C70826"/>
    <w:rsid w:val="00C73266"/>
    <w:rsid w:val="00C743C0"/>
    <w:rsid w:val="00C746D8"/>
    <w:rsid w:val="00C76013"/>
    <w:rsid w:val="00C90C32"/>
    <w:rsid w:val="00C943F5"/>
    <w:rsid w:val="00CA2FA2"/>
    <w:rsid w:val="00CA39A0"/>
    <w:rsid w:val="00CB6F07"/>
    <w:rsid w:val="00CC1C46"/>
    <w:rsid w:val="00CC2F5F"/>
    <w:rsid w:val="00CD3FA7"/>
    <w:rsid w:val="00CD53C4"/>
    <w:rsid w:val="00CD6576"/>
    <w:rsid w:val="00CE0C70"/>
    <w:rsid w:val="00CE1B17"/>
    <w:rsid w:val="00CE773C"/>
    <w:rsid w:val="00CF362E"/>
    <w:rsid w:val="00CF474E"/>
    <w:rsid w:val="00D0782C"/>
    <w:rsid w:val="00D17375"/>
    <w:rsid w:val="00D17E58"/>
    <w:rsid w:val="00D22E52"/>
    <w:rsid w:val="00D230F9"/>
    <w:rsid w:val="00D24787"/>
    <w:rsid w:val="00D24F6D"/>
    <w:rsid w:val="00D26287"/>
    <w:rsid w:val="00D2683F"/>
    <w:rsid w:val="00D323C4"/>
    <w:rsid w:val="00D32959"/>
    <w:rsid w:val="00D361CA"/>
    <w:rsid w:val="00D451D3"/>
    <w:rsid w:val="00D46AAB"/>
    <w:rsid w:val="00D63A94"/>
    <w:rsid w:val="00D71426"/>
    <w:rsid w:val="00D840E0"/>
    <w:rsid w:val="00D86217"/>
    <w:rsid w:val="00D901F0"/>
    <w:rsid w:val="00D90D9D"/>
    <w:rsid w:val="00DA18FA"/>
    <w:rsid w:val="00DA1F89"/>
    <w:rsid w:val="00DA4A9F"/>
    <w:rsid w:val="00DC01FA"/>
    <w:rsid w:val="00DC4CF9"/>
    <w:rsid w:val="00DC6666"/>
    <w:rsid w:val="00DD1B33"/>
    <w:rsid w:val="00DD6405"/>
    <w:rsid w:val="00DE5079"/>
    <w:rsid w:val="00DE50DF"/>
    <w:rsid w:val="00DE5111"/>
    <w:rsid w:val="00DE67D4"/>
    <w:rsid w:val="00DF5BFE"/>
    <w:rsid w:val="00E035B4"/>
    <w:rsid w:val="00E03FA6"/>
    <w:rsid w:val="00E06F3C"/>
    <w:rsid w:val="00E11E6E"/>
    <w:rsid w:val="00E17F53"/>
    <w:rsid w:val="00E25E5E"/>
    <w:rsid w:val="00E30B7C"/>
    <w:rsid w:val="00E32567"/>
    <w:rsid w:val="00E359AC"/>
    <w:rsid w:val="00E36523"/>
    <w:rsid w:val="00E44205"/>
    <w:rsid w:val="00E44295"/>
    <w:rsid w:val="00E516E5"/>
    <w:rsid w:val="00E51A69"/>
    <w:rsid w:val="00E62CB7"/>
    <w:rsid w:val="00E638A9"/>
    <w:rsid w:val="00E64B9C"/>
    <w:rsid w:val="00E73B01"/>
    <w:rsid w:val="00E84F1B"/>
    <w:rsid w:val="00E8632B"/>
    <w:rsid w:val="00E86FBD"/>
    <w:rsid w:val="00E9658F"/>
    <w:rsid w:val="00E973E5"/>
    <w:rsid w:val="00EA2FD0"/>
    <w:rsid w:val="00EA6ABD"/>
    <w:rsid w:val="00EA73BA"/>
    <w:rsid w:val="00EB7090"/>
    <w:rsid w:val="00EC398D"/>
    <w:rsid w:val="00EC512C"/>
    <w:rsid w:val="00EC581B"/>
    <w:rsid w:val="00EC60B9"/>
    <w:rsid w:val="00EC7F43"/>
    <w:rsid w:val="00ED01F4"/>
    <w:rsid w:val="00ED1193"/>
    <w:rsid w:val="00ED5FD1"/>
    <w:rsid w:val="00EE1C98"/>
    <w:rsid w:val="00EE3B12"/>
    <w:rsid w:val="00EF38B2"/>
    <w:rsid w:val="00EF69BD"/>
    <w:rsid w:val="00F042F1"/>
    <w:rsid w:val="00F106CA"/>
    <w:rsid w:val="00F10D1C"/>
    <w:rsid w:val="00F13747"/>
    <w:rsid w:val="00F16F48"/>
    <w:rsid w:val="00F26520"/>
    <w:rsid w:val="00F27617"/>
    <w:rsid w:val="00F3178C"/>
    <w:rsid w:val="00F346AC"/>
    <w:rsid w:val="00F4001B"/>
    <w:rsid w:val="00F631D7"/>
    <w:rsid w:val="00F64AD2"/>
    <w:rsid w:val="00F7093D"/>
    <w:rsid w:val="00F741F0"/>
    <w:rsid w:val="00F84554"/>
    <w:rsid w:val="00F84623"/>
    <w:rsid w:val="00F84DDC"/>
    <w:rsid w:val="00F93660"/>
    <w:rsid w:val="00F93DCF"/>
    <w:rsid w:val="00F95101"/>
    <w:rsid w:val="00FA09C5"/>
    <w:rsid w:val="00FA3AE2"/>
    <w:rsid w:val="00FB08F2"/>
    <w:rsid w:val="00FB6937"/>
    <w:rsid w:val="00FC33A1"/>
    <w:rsid w:val="00FC3774"/>
    <w:rsid w:val="00FD3B42"/>
    <w:rsid w:val="00FD7FA7"/>
    <w:rsid w:val="00FD7FD6"/>
    <w:rsid w:val="00FE09FF"/>
    <w:rsid w:val="00FF5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D58D1"/>
  <w15:chartTrackingRefBased/>
  <w15:docId w15:val="{B90951F0-3BED-4C42-A068-9748DD4C8E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61F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0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08B5"/>
  </w:style>
  <w:style w:type="paragraph" w:styleId="Footer">
    <w:name w:val="footer"/>
    <w:basedOn w:val="Normal"/>
    <w:link w:val="FooterChar"/>
    <w:uiPriority w:val="99"/>
    <w:unhideWhenUsed/>
    <w:rsid w:val="004F0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08B5"/>
  </w:style>
  <w:style w:type="character" w:customStyle="1" w:styleId="Heading1Char">
    <w:name w:val="Heading 1 Char"/>
    <w:basedOn w:val="DefaultParagraphFont"/>
    <w:link w:val="Heading1"/>
    <w:uiPriority w:val="9"/>
    <w:rsid w:val="003561F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561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1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64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8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49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9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Wal152</b:Tag>
    <b:SourceType>Book</b:SourceType>
    <b:Guid>{685C7ABB-4E86-420C-9B77-0D863032E414}</b:Guid>
    <b:Title> A Dictionary of Education</b:Title>
    <b:Year>2015</b:Year>
    <b:Author>
      <b:Author>
        <b:NameList>
          <b:Person>
            <b:Last>Wallace</b:Last>
            <b:First>S</b:First>
          </b:Person>
        </b:NameList>
      </b:Author>
    </b:Author>
    <b:City>London</b:City>
    <b:Publisher>Oxford</b:Publisher>
    <b:Edition>2nd</b:Edition>
    <b:RefOrder>1</b:RefOrder>
  </b:Source>
  <b:Source>
    <b:Tag>Rut14</b:Tag>
    <b:SourceType>Book</b:SourceType>
    <b:Guid>{598D41CD-CAB5-4C3B-81C6-D3CB843C28A5}</b:Guid>
    <b:Author>
      <b:Author>
        <b:NameList>
          <b:Person>
            <b:Last>Ruttle</b:Last>
            <b:First>K</b:First>
          </b:Person>
        </b:NameList>
      </b:Author>
    </b:Author>
    <b:Title>Inclusion Fix</b:Title>
    <b:Year>2014</b:Year>
    <b:City>Nottinghamshire</b:City>
    <b:Publisher>TTS Group</b:Publisher>
    <b:RefOrder>2</b:RefOrder>
  </b:Source>
  <b:Source>
    <b:Tag>Bra</b:Tag>
    <b:SourceType>JournalArticle</b:SourceType>
    <b:Guid>{C96A5048-98B8-49DB-9E96-77068F993135}</b:Guid>
    <b:Author>
      <b:Author>
        <b:NameList>
          <b:Person>
            <b:Last>Bradley</b:Last>
            <b:First>C</b:First>
          </b:Person>
          <b:Person>
            <b:Last>Cordaro</b:Last>
            <b:First>D</b:First>
          </b:Person>
          <b:Person>
            <b:Last>Zhu</b:Last>
            <b:First>F</b:First>
          </b:Person>
          <b:Person>
            <b:Last>Vildostegui</b:Last>
            <b:First>M</b:First>
          </b:Person>
          <b:Person>
            <b:Last>Han</b:Last>
            <b:First>R</b:First>
          </b:Person>
          <b:Person>
            <b:Last>Brackett</b:Last>
            <b:First>M</b:First>
          </b:Person>
          <b:Person>
            <b:Last>Jones</b:Last>
            <b:First>J</b:First>
          </b:Person>
        </b:NameList>
      </b:Author>
    </b:Author>
    <b:Title>Supporting Improvements in Classroom Climate for Students and Teachers With the Four Pillars of Wellbeing Curriculum</b:Title>
    <b:JournalName>Translational Issues in Psychological Science</b:JournalName>
    <b:Year>2018</b:Year>
    <b:Pages>245-264</b:Pages>
    <b:Volume>4</b:Volume>
    <b:Issue>3</b:Issue>
    <b:RefOrder>3</b:RefOrder>
  </b:Source>
  <b:Source>
    <b:Tag>Cef14</b:Tag>
    <b:SourceType>JournalArticle</b:SourceType>
    <b:Guid>{AB5E245A-00D9-4B2B-B41F-3BBB4BEF42FE}</b:Guid>
    <b:Author>
      <b:Author>
        <b:NameList>
          <b:Person>
            <b:Last>Cefai</b:Last>
            <b:First>C</b:First>
          </b:Person>
          <b:Person>
            <b:Last>Ferrario</b:Last>
            <b:First>E</b:First>
          </b:Person>
          <b:Person>
            <b:Last>Cavioni</b:Last>
            <b:First>V</b:First>
          </b:Person>
          <b:Person>
            <b:Last>Carter</b:Last>
            <b:First>A</b:First>
          </b:Person>
          <b:Person>
            <b:Last>Grech</b:Last>
            <b:First>T</b:First>
          </b:Person>
        </b:NameList>
      </b:Author>
    </b:Author>
    <b:Title>Circle time for social and emotional learning in primary school.</b:Title>
    <b:JournalName>Pastoral Care in Education</b:JournalName>
    <b:Year>2014</b:Year>
    <b:Pages>116-130</b:Pages>
    <b:Volume>32</b:Volume>
    <b:Issue>2</b:Issue>
    <b:RefOrder>4</b:RefOrder>
  </b:Source>
  <b:Source>
    <b:Tag>Bat194</b:Tag>
    <b:SourceType>Book</b:SourceType>
    <b:Guid>{B9441603-C48A-44D8-9753-CD180CBC5094}</b:Guid>
    <b:Title>Learning Theories Simplified</b:Title>
    <b:Year>2019</b:Year>
    <b:Author>
      <b:Author>
        <b:NameList>
          <b:Person>
            <b:Last>Bates</b:Last>
            <b:First>B</b:First>
          </b:Person>
        </b:NameList>
      </b:Author>
    </b:Author>
    <b:City>London</b:City>
    <b:Publisher>Sage</b:Publisher>
    <b:Edition>2nd</b:Edition>
    <b:RefOrder>5</b:RefOrder>
  </b:Source>
  <b:Source>
    <b:Tag>Bro15</b:Tag>
    <b:SourceType>JournalArticle</b:SourceType>
    <b:Guid>{3B951DA3-BB64-4751-98B7-373101494DEE}</b:Guid>
    <b:Title>Implementation and Generalization of Peer Support Arrangements for Students With Severe Disabilities in Inclusive Classrooms </b:Title>
    <b:Year>2015</b:Year>
    <b:Author>
      <b:Author>
        <b:NameList>
          <b:Person>
            <b:Last>Brock</b:Last>
            <b:First>M</b:First>
          </b:Person>
          <b:Person>
            <b:Last>Biggs</b:Last>
            <b:First>E</b:First>
          </b:Person>
          <b:Person>
            <b:Last>Carter</b:Last>
            <b:First>E</b:First>
          </b:Person>
          <b:Person>
            <b:Last>Cattey</b:Last>
            <b:First>G</b:First>
          </b:Person>
          <b:Person>
            <b:Last>Raley</b:Last>
            <b:First>K</b:First>
          </b:Person>
        </b:NameList>
      </b:Author>
    </b:Author>
    <b:JournalName>The Journal of Special Education</b:JournalName>
    <b:Pages>221-232</b:Pages>
    <b:Volume>49</b:Volume>
    <b:Issue>4</b:Issue>
    <b:RefOrder>6</b:RefOrder>
  </b:Source>
  <b:Source>
    <b:Tag>Sho00</b:Tag>
    <b:SourceType>Book</b:SourceType>
    <b:Guid>{A38575E2-211C-4056-9FF4-A12284231F62}</b:Guid>
    <b:Title>Handbook of Early Childhood Intervention</b:Title>
    <b:Year>2000</b:Year>
    <b:Author>
      <b:Author>
        <b:NameList>
          <b:Person>
            <b:Last>Shonkkoff</b:Last>
            <b:First>J</b:First>
          </b:Person>
          <b:Person>
            <b:Last>Meisels</b:Last>
            <b:First>S</b:First>
          </b:Person>
        </b:NameList>
      </b:Author>
    </b:Author>
    <b:City>London</b:City>
    <b:Publisher>Cambridge University Press</b:Publisher>
    <b:Edition>2nd</b:Edition>
    <b:RefOrder>7</b:RefOrder>
  </b:Source>
</b:Sources>
</file>

<file path=customXml/itemProps1.xml><?xml version="1.0" encoding="utf-8"?>
<ds:datastoreItem xmlns:ds="http://schemas.openxmlformats.org/officeDocument/2006/customXml" ds:itemID="{1AAA9DCA-423F-4984-8711-35F3C73D05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</TotalTime>
  <Pages>4</Pages>
  <Words>1523</Words>
  <Characters>8687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Claradx78@outlook.com</dc:creator>
  <cp:keywords/>
  <dc:description/>
  <cp:lastModifiedBy>Claradx78@outlook.com</cp:lastModifiedBy>
  <cp:revision>571</cp:revision>
  <dcterms:created xsi:type="dcterms:W3CDTF">2020-02-20T21:11:00Z</dcterms:created>
  <dcterms:modified xsi:type="dcterms:W3CDTF">2020-03-06T17:33:00Z</dcterms:modified>
</cp:coreProperties>
</file>