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7465597"/>
        <w:docPartObj>
          <w:docPartGallery w:val="Cover Pages"/>
          <w:docPartUnique/>
        </w:docPartObj>
      </w:sdtPr>
      <w:sdtEndPr>
        <w:rPr>
          <w:rFonts w:ascii="Calibri" w:eastAsia="Calibri" w:hAnsi="Calibri" w:cs="Calibri"/>
        </w:rPr>
      </w:sdtEndPr>
      <w:sdtContent>
        <w:p w14:paraId="67BDB339" w14:textId="24B2E8B4" w:rsidR="00944EF1" w:rsidRDefault="00944EF1">
          <w:r>
            <w:rPr>
              <w:noProof/>
            </w:rPr>
            <mc:AlternateContent>
              <mc:Choice Requires="wpg">
                <w:drawing>
                  <wp:anchor distT="0" distB="0" distL="114300" distR="114300" simplePos="0" relativeHeight="251658240" behindDoc="0" locked="0" layoutInCell="1" allowOverlap="1" wp14:anchorId="73918CF6" wp14:editId="31D9B1DA">
                    <wp:simplePos x="0" y="0"/>
                    <wp:positionH relativeFrom="page">
                      <wp:align>center</wp:align>
                    </wp:positionH>
                    <wp:positionV relativeFrom="page">
                      <wp:align>center</wp:align>
                    </wp:positionV>
                    <wp:extent cx="7333488" cy="9601200"/>
                    <wp:effectExtent l="0" t="0" r="127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8E8E8"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E6D941C" w14:textId="39568DAF" w:rsidR="00944EF1" w:rsidRDefault="00086A2C">
                                      <w:pPr>
                                        <w:pStyle w:val="NoSpacing"/>
                                        <w:spacing w:after="240" w:line="264" w:lineRule="auto"/>
                                        <w:rPr>
                                          <w:rFonts w:asciiTheme="majorHAnsi" w:hAnsiTheme="majorHAnsi"/>
                                          <w:color w:val="E8E8E8" w:themeColor="background2"/>
                                          <w:sz w:val="78"/>
                                          <w:szCs w:val="78"/>
                                        </w:rPr>
                                      </w:pPr>
                                      <w:r>
                                        <w:rPr>
                                          <w:rFonts w:asciiTheme="majorHAnsi" w:hAnsiTheme="majorHAnsi"/>
                                          <w:color w:val="E8E8E8" w:themeColor="background2"/>
                                          <w:sz w:val="78"/>
                                          <w:szCs w:val="78"/>
                                        </w:rPr>
                                        <w:t>Police Brutality: Racial Bias or Poor Training?</w:t>
                                      </w:r>
                                    </w:p>
                                  </w:sdtContent>
                                </w:sdt>
                                <w:bookmarkStart w:id="0" w:name="_GoBack" w:displacedByCustomXml="next"/>
                                <w:sdt>
                                  <w:sdtPr>
                                    <w:rPr>
                                      <w:color w:val="E8E8E8"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CD7A7C6" w14:textId="612047D8" w:rsidR="00944EF1" w:rsidRDefault="00086A2C">
                                      <w:pPr>
                                        <w:pStyle w:val="NoSpacing"/>
                                        <w:spacing w:line="264" w:lineRule="auto"/>
                                        <w:rPr>
                                          <w:color w:val="E8E8E8" w:themeColor="background2"/>
                                          <w:spacing w:val="20"/>
                                          <w:sz w:val="40"/>
                                          <w:szCs w:val="40"/>
                                        </w:rPr>
                                      </w:pPr>
                                      <w:r>
                                        <w:rPr>
                                          <w:color w:val="E8E8E8" w:themeColor="background2"/>
                                          <w:spacing w:val="20"/>
                                          <w:sz w:val="40"/>
                                          <w:szCs w:val="40"/>
                                        </w:rPr>
                                        <w:t xml:space="preserve">     </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F61F705" w14:textId="2686DA18" w:rsidR="00944EF1" w:rsidRDefault="00944EF1">
                                      <w:pPr>
                                        <w:pStyle w:val="NoSpacing"/>
                                        <w:spacing w:after="180"/>
                                        <w:rPr>
                                          <w:color w:val="E8E8E8" w:themeColor="background2"/>
                                          <w:spacing w:val="20"/>
                                          <w:sz w:val="36"/>
                                          <w:szCs w:val="36"/>
                                        </w:rPr>
                                      </w:pPr>
                                      <w:r>
                                        <w:rPr>
                                          <w:color w:val="E8E8E8" w:themeColor="background2"/>
                                          <w:spacing w:val="20"/>
                                          <w:sz w:val="36"/>
                                          <w:szCs w:val="36"/>
                                        </w:rPr>
                                        <w:t>Arianna Bennett (2200719)</w:t>
                                      </w:r>
                                    </w:p>
                                  </w:sdtContent>
                                </w:sdt>
                                <w:p w14:paraId="3C4E46A5" w14:textId="54459386" w:rsidR="00944EF1" w:rsidRDefault="002A27D8">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5111EA">
                                        <w:rPr>
                                          <w:color w:val="E8E8E8" w:themeColor="background2"/>
                                          <w:spacing w:val="20"/>
                                          <w:sz w:val="36"/>
                                          <w:szCs w:val="36"/>
                                        </w:rPr>
                                        <w:t>University of Wales Trinity Saint David | BPML5012</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v:group id="Group 133" style="position:absolute;margin-left:0;margin-top:0;width:577.45pt;height:756pt;z-index:251658240;mso-position-horizontal:center;mso-position-horizontal-relative:page;mso-position-vertical:center;mso-position-vertical-relative:page;mso-width-relative:margin" alt="Title: Cover page feather background with text block" coordsize="73334,96012" o:spid="_x0000_s1026" w14:anchorId="73918CF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n97cEADAACAMOj9U5vDD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">
                    <v:group id="Group 472" style="position:absolute;width:73334;height:96012" coordsize="73329,96012"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73" style="position:absolute;width:73329;height:9601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">
                        <v:imagedata cropleft="15439f" croptop="16380f" cropright="16174f" cropbottom="13257f" o:title="" r:id="rId9"/>
                      </v:shape>
                      <v:group id="Group 8" style="position:absolute;left:24574;top:31242;width:48752;height:59229" coordsize="48752,59229"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style="position:absolute;width:48752;height:59229;visibility:visible;mso-wrap-style:square;v-text-anchor:top" coordsize="3071,3731" o:spid="_x0000_s1030" fillcolor="#0f4761 [2404]" stroked="f" strokeweight="0" path="m199,l3071,r,3731l199,3731r-35,-3l130,3719,98,3704,71,3683,46,3660,27,3631,12,3601,3,3567,,3531,,199,3,164r9,-34l27,98,46,71,71,46,98,27,130,12,164,2,1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v:path arrowok="t"/>
                        </v:shape>
                        <v:shape id="Freeform 476" style="position:absolute;left:1851;top:1942;width:46863;height:55435;visibility:visible;mso-wrap-style:square;v-text-anchor:top" coordsize="2952,3492" o:spid="_x0000_s1031" fillcolor="#e8e8e8 [3214]" stroked="f" strokeweight="0" path="m79,l2952,r,25l79,25,62,27,48,35,35,47,26,63,24,80r,3331l26,3429r9,15l48,3457r14,9l79,3468r2872,l2951,3492r-2872,l59,3489r-19,-8l23,3469,11,3452,3,3433,,3411,,80,3,60,11,41,23,24,40,11,59,4,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v:path arrowok="t"/>
                        </v:shape>
                        <v:line id="Straight Connector 477" style="position:absolute;visibility:visible;mso-wrap-style:square" o:spid="_x0000_s1032" strokecolor="#e8e8e8 [3214]" strokeweight="3pt" o:connectortype="straight" from="6930,41613" to="43941,4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v:stroke joinstyle="miter"/>
                        </v:line>
                      </v:group>
                    </v:group>
                    <v:shapetype id="_x0000_t202" coordsize="21600,21600" o:spt="202" path="m,l,21600r21600,l21600,xe">
                      <v:stroke joinstyle="miter"/>
                      <v:path gradientshapeok="t" o:connecttype="rect"/>
                    </v:shapetype>
                    <v:shape id="Text Box 478" style="position:absolute;left:30956;top:36957;width:39001;height:35528;visibility:visible;mso-wrap-style:square;v-text-anchor:top" o:spid="_x0000_s1033"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v:textbox inset="3.6pt,,3.6pt">
                        <w:txbxContent>
                          <w:sdt>
                            <w:sdtPr>
                              <w:rPr>
                                <w:rFonts w:asciiTheme="majorHAnsi" w:hAnsiTheme="majorHAnsi"/>
                                <w:color w:val="E8E8E8"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944EF1" w:rsidRDefault="00086A2C" w14:paraId="1E6D941C" w14:textId="39568DAF">
                                <w:pPr>
                                  <w:pStyle w:val="NoSpacing"/>
                                  <w:spacing w:after="240" w:line="264" w:lineRule="auto"/>
                                  <w:rPr>
                                    <w:rFonts w:asciiTheme="majorHAnsi" w:hAnsiTheme="majorHAnsi"/>
                                    <w:color w:val="E8E8E8" w:themeColor="background2"/>
                                    <w:sz w:val="78"/>
                                    <w:szCs w:val="78"/>
                                  </w:rPr>
                                </w:pPr>
                                <w:r>
                                  <w:rPr>
                                    <w:rFonts w:asciiTheme="majorHAnsi" w:hAnsiTheme="majorHAnsi"/>
                                    <w:color w:val="E8E8E8" w:themeColor="background2"/>
                                    <w:sz w:val="78"/>
                                    <w:szCs w:val="78"/>
                                  </w:rPr>
                                  <w:t>Police Brutality: Racial Bias or Poor Training?</w:t>
                                </w:r>
                              </w:p>
                            </w:sdtContent>
                          </w:sdt>
                          <w:sdt>
                            <w:sdtPr>
                              <w:rPr>
                                <w:color w:val="E8E8E8"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944EF1" w:rsidRDefault="00086A2C" w14:paraId="6CD7A7C6" w14:textId="612047D8">
                                <w:pPr>
                                  <w:pStyle w:val="NoSpacing"/>
                                  <w:spacing w:line="264" w:lineRule="auto"/>
                                  <w:rPr>
                                    <w:color w:val="E8E8E8" w:themeColor="background2"/>
                                    <w:spacing w:val="20"/>
                                    <w:sz w:val="40"/>
                                    <w:szCs w:val="40"/>
                                  </w:rPr>
                                </w:pPr>
                                <w:r>
                                  <w:rPr>
                                    <w:color w:val="E8E8E8" w:themeColor="background2"/>
                                    <w:spacing w:val="20"/>
                                    <w:sz w:val="40"/>
                                    <w:szCs w:val="40"/>
                                  </w:rPr>
                                  <w:t xml:space="preserve">     </w:t>
                                </w:r>
                              </w:p>
                            </w:sdtContent>
                          </w:sdt>
                        </w:txbxContent>
                      </v:textbox>
                    </v:shape>
                    <v:shape id="Text Box 479" style="position:absolute;left:30956;top:73056;width:39045;height:15050;visibility:visible;mso-wrap-style:square;v-text-anchor:middle" o:spid="_x0000_s1034"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v:textbox inset=",10.8pt,,10.8pt">
                        <w:txbxContent>
                          <w:sdt>
                            <w:sdtPr>
                              <w:rPr>
                                <w:color w:val="E8E8E8"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944EF1" w:rsidRDefault="00944EF1" w14:paraId="0F61F705" w14:textId="2686DA18">
                                <w:pPr>
                                  <w:pStyle w:val="NoSpacing"/>
                                  <w:spacing w:after="180"/>
                                  <w:rPr>
                                    <w:color w:val="E8E8E8" w:themeColor="background2"/>
                                    <w:spacing w:val="20"/>
                                    <w:sz w:val="36"/>
                                    <w:szCs w:val="36"/>
                                  </w:rPr>
                                </w:pPr>
                                <w:r>
                                  <w:rPr>
                                    <w:color w:val="E8E8E8" w:themeColor="background2"/>
                                    <w:spacing w:val="20"/>
                                    <w:sz w:val="36"/>
                                    <w:szCs w:val="36"/>
                                  </w:rPr>
                                  <w:t>Arianna Bennett (2200719)</w:t>
                                </w:r>
                              </w:p>
                            </w:sdtContent>
                          </w:sdt>
                          <w:p w:rsidR="00944EF1" w:rsidRDefault="00230651" w14:paraId="3C4E46A5" w14:textId="54459386">
                            <w:pPr>
                              <w:pStyle w:val="NoSpacing"/>
                              <w:rPr>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5111EA">
                                  <w:rPr>
                                    <w:color w:val="E8E8E8" w:themeColor="background2"/>
                                    <w:spacing w:val="20"/>
                                    <w:sz w:val="36"/>
                                    <w:szCs w:val="36"/>
                                  </w:rPr>
                                  <w:t>University of Wales Trinity Saint David | BPML5012</w:t>
                                </w:r>
                              </w:sdtContent>
                            </w:sdt>
                          </w:p>
                        </w:txbxContent>
                      </v:textbox>
                    </v:shape>
                    <w10:wrap anchorx="page" anchory="page"/>
                  </v:group>
                </w:pict>
              </mc:Fallback>
            </mc:AlternateContent>
          </w:r>
        </w:p>
        <w:p w14:paraId="5E8AA4ED" w14:textId="4B9CFEE6" w:rsidR="00944EF1" w:rsidRDefault="00944EF1">
          <w:pPr>
            <w:rPr>
              <w:rFonts w:ascii="Calibri" w:eastAsia="Calibri" w:hAnsi="Calibri" w:cs="Calibri"/>
            </w:rPr>
          </w:pPr>
          <w:r w:rsidRPr="2445B94E">
            <w:rPr>
              <w:rFonts w:ascii="Calibri" w:eastAsia="Calibri" w:hAnsi="Calibri" w:cs="Calibri"/>
            </w:rPr>
            <w:br w:type="page"/>
          </w:r>
        </w:p>
      </w:sdtContent>
    </w:sdt>
    <w:p w14:paraId="29E638CB" w14:textId="2F2CF648" w:rsidR="00E00E32" w:rsidRDefault="00E42FD9" w:rsidP="2445B94E">
      <w:pPr>
        <w:pStyle w:val="Heading2"/>
        <w:rPr>
          <w:sz w:val="28"/>
          <w:szCs w:val="28"/>
        </w:rPr>
      </w:pPr>
      <w:r w:rsidRPr="2445B94E">
        <w:rPr>
          <w:sz w:val="28"/>
          <w:szCs w:val="28"/>
        </w:rPr>
        <w:t xml:space="preserve">Table of </w:t>
      </w:r>
      <w:r w:rsidR="00944EF1" w:rsidRPr="2445B94E">
        <w:rPr>
          <w:sz w:val="28"/>
          <w:szCs w:val="28"/>
        </w:rPr>
        <w:t>Contents</w:t>
      </w:r>
    </w:p>
    <w:p w14:paraId="52B3393F" w14:textId="46CBE330" w:rsidR="0874C293" w:rsidRDefault="0874C293" w:rsidP="2445B94E">
      <w:pPr>
        <w:spacing w:line="360" w:lineRule="auto"/>
        <w:rPr>
          <w:rFonts w:ascii="Calibri" w:eastAsia="Calibri" w:hAnsi="Calibri" w:cs="Calibri"/>
        </w:rPr>
      </w:pPr>
      <w:r w:rsidRPr="2445B94E">
        <w:rPr>
          <w:rFonts w:ascii="Calibri" w:eastAsia="Calibri" w:hAnsi="Calibri" w:cs="Calibri"/>
        </w:rPr>
        <w:t>Task 1</w:t>
      </w:r>
      <w:r w:rsidR="000DF81D" w:rsidRPr="2445B94E">
        <w:rPr>
          <w:rFonts w:ascii="Calibri" w:eastAsia="Calibri" w:hAnsi="Calibri" w:cs="Calibri"/>
        </w:rPr>
        <w:t xml:space="preserve"> – Mind Map...................................................................................................................1</w:t>
      </w:r>
    </w:p>
    <w:p w14:paraId="39ADE9A5" w14:textId="5E13597C" w:rsidR="000DF81D" w:rsidRDefault="000DF81D" w:rsidP="2445B94E">
      <w:pPr>
        <w:spacing w:line="360" w:lineRule="auto"/>
        <w:rPr>
          <w:rFonts w:ascii="Calibri" w:eastAsia="Calibri" w:hAnsi="Calibri" w:cs="Calibri"/>
        </w:rPr>
      </w:pPr>
      <w:r w:rsidRPr="2445B94E">
        <w:rPr>
          <w:rFonts w:ascii="Calibri" w:eastAsia="Calibri" w:hAnsi="Calibri" w:cs="Calibri"/>
        </w:rPr>
        <w:t>Task 2 – Research Proposal Form.............................................................................................2</w:t>
      </w:r>
    </w:p>
    <w:p w14:paraId="6370F8EB" w14:textId="711D2682" w:rsidR="000DF81D" w:rsidRDefault="000DF81D" w:rsidP="2445B94E">
      <w:pPr>
        <w:spacing w:line="360" w:lineRule="auto"/>
        <w:rPr>
          <w:rFonts w:ascii="Calibri" w:eastAsia="Calibri" w:hAnsi="Calibri" w:cs="Calibri"/>
        </w:rPr>
      </w:pPr>
      <w:r w:rsidRPr="2445B94E">
        <w:rPr>
          <w:rFonts w:ascii="Calibri" w:eastAsia="Calibri" w:hAnsi="Calibri" w:cs="Calibri"/>
        </w:rPr>
        <w:t>Task 3 – Ethics Form.................................................................................................................4</w:t>
      </w:r>
    </w:p>
    <w:p w14:paraId="5F36D73E" w14:textId="55C76920" w:rsidR="000DF81D" w:rsidRDefault="000DF81D" w:rsidP="2445B94E">
      <w:pPr>
        <w:spacing w:line="360" w:lineRule="auto"/>
        <w:rPr>
          <w:rFonts w:ascii="Calibri" w:eastAsia="Calibri" w:hAnsi="Calibri" w:cs="Calibri"/>
        </w:rPr>
      </w:pPr>
      <w:r w:rsidRPr="2445B94E">
        <w:rPr>
          <w:rFonts w:ascii="Calibri" w:eastAsia="Calibri" w:hAnsi="Calibri" w:cs="Calibri"/>
        </w:rPr>
        <w:t>Task 4 – Justification of the Chosen Research Method............................................................</w:t>
      </w:r>
      <w:r w:rsidR="1EDE5D80" w:rsidRPr="2445B94E">
        <w:rPr>
          <w:rFonts w:ascii="Calibri" w:eastAsia="Calibri" w:hAnsi="Calibri" w:cs="Calibri"/>
        </w:rPr>
        <w:t>32</w:t>
      </w:r>
    </w:p>
    <w:p w14:paraId="1501834D" w14:textId="58DCCC94" w:rsidR="000DF81D" w:rsidRDefault="000DF81D" w:rsidP="2445B94E">
      <w:pPr>
        <w:spacing w:line="360" w:lineRule="auto"/>
        <w:rPr>
          <w:rFonts w:ascii="Calibri" w:eastAsia="Calibri" w:hAnsi="Calibri" w:cs="Calibri"/>
        </w:rPr>
      </w:pPr>
      <w:r w:rsidRPr="2445B94E">
        <w:rPr>
          <w:rFonts w:ascii="Calibri" w:eastAsia="Calibri" w:hAnsi="Calibri" w:cs="Calibri"/>
        </w:rPr>
        <w:t>Task 5 – Draft Research Questions...........................................................................................</w:t>
      </w:r>
      <w:r w:rsidR="3B5363C6" w:rsidRPr="2445B94E">
        <w:rPr>
          <w:rFonts w:ascii="Calibri" w:eastAsia="Calibri" w:hAnsi="Calibri" w:cs="Calibri"/>
        </w:rPr>
        <w:t>3</w:t>
      </w:r>
      <w:r w:rsidR="6CFF2EDA" w:rsidRPr="2445B94E">
        <w:rPr>
          <w:rFonts w:ascii="Calibri" w:eastAsia="Calibri" w:hAnsi="Calibri" w:cs="Calibri"/>
        </w:rPr>
        <w:t>4</w:t>
      </w:r>
    </w:p>
    <w:p w14:paraId="042E92C1" w14:textId="0AE153EF" w:rsidR="000DF81D" w:rsidRDefault="000DF81D" w:rsidP="2445B94E">
      <w:pPr>
        <w:spacing w:line="360" w:lineRule="auto"/>
        <w:rPr>
          <w:rFonts w:ascii="Calibri" w:eastAsia="Calibri" w:hAnsi="Calibri" w:cs="Calibri"/>
        </w:rPr>
      </w:pPr>
      <w:r w:rsidRPr="2445B94E">
        <w:rPr>
          <w:rFonts w:ascii="Calibri" w:eastAsia="Calibri" w:hAnsi="Calibri" w:cs="Calibri"/>
        </w:rPr>
        <w:t>Task 6 – Evaluation of Chose Data Analysis Method...............................................................</w:t>
      </w:r>
      <w:r w:rsidR="0E727CD5" w:rsidRPr="2445B94E">
        <w:rPr>
          <w:rFonts w:ascii="Calibri" w:eastAsia="Calibri" w:hAnsi="Calibri" w:cs="Calibri"/>
        </w:rPr>
        <w:t>3</w:t>
      </w:r>
      <w:r w:rsidR="6CFF2EDA" w:rsidRPr="2445B94E">
        <w:rPr>
          <w:rFonts w:ascii="Calibri" w:eastAsia="Calibri" w:hAnsi="Calibri" w:cs="Calibri"/>
        </w:rPr>
        <w:t>8</w:t>
      </w:r>
    </w:p>
    <w:p w14:paraId="349A2DBE" w14:textId="27B11DA0" w:rsidR="000DF81D" w:rsidRDefault="000DF81D" w:rsidP="2445B94E">
      <w:pPr>
        <w:spacing w:line="360" w:lineRule="auto"/>
        <w:rPr>
          <w:rFonts w:ascii="Calibri" w:eastAsia="Calibri" w:hAnsi="Calibri" w:cs="Calibri"/>
        </w:rPr>
      </w:pPr>
      <w:r w:rsidRPr="2445B94E">
        <w:rPr>
          <w:rFonts w:ascii="Calibri" w:eastAsia="Calibri" w:hAnsi="Calibri" w:cs="Calibri"/>
        </w:rPr>
        <w:t>References...............................................................................................................................</w:t>
      </w:r>
      <w:r w:rsidR="5D393A1E" w:rsidRPr="2445B94E">
        <w:rPr>
          <w:rFonts w:ascii="Calibri" w:eastAsia="Calibri" w:hAnsi="Calibri" w:cs="Calibri"/>
        </w:rPr>
        <w:t>40</w:t>
      </w:r>
    </w:p>
    <w:p w14:paraId="0D1D6BC3" w14:textId="4EDD84FD" w:rsidR="2445B94E" w:rsidRDefault="2445B94E" w:rsidP="2445B94E">
      <w:pPr>
        <w:spacing w:line="360" w:lineRule="auto"/>
        <w:rPr>
          <w:rFonts w:ascii="Calibri" w:eastAsia="Calibri" w:hAnsi="Calibri" w:cs="Calibri"/>
        </w:rPr>
      </w:pPr>
    </w:p>
    <w:p w14:paraId="3A1B22E5" w14:textId="58EFB649" w:rsidR="00E00E32" w:rsidRDefault="00E00E32" w:rsidP="451ECBB0">
      <w:pPr>
        <w:spacing w:line="360" w:lineRule="auto"/>
        <w:rPr>
          <w:rFonts w:ascii="Calibri" w:eastAsia="Calibri" w:hAnsi="Calibri" w:cs="Calibri"/>
        </w:rPr>
      </w:pPr>
    </w:p>
    <w:p w14:paraId="5B2C0E57" w14:textId="29F05693" w:rsidR="2445B94E" w:rsidRDefault="2445B94E" w:rsidP="2445B94E">
      <w:pPr>
        <w:spacing w:line="360" w:lineRule="auto"/>
        <w:rPr>
          <w:rFonts w:ascii="Calibri" w:eastAsia="Calibri" w:hAnsi="Calibri" w:cs="Calibri"/>
        </w:rPr>
        <w:sectPr w:rsidR="2445B94E" w:rsidSect="00944EF1">
          <w:pgSz w:w="12240" w:h="15840"/>
          <w:pgMar w:top="1440" w:right="1440" w:bottom="1440" w:left="1440" w:header="720" w:footer="720" w:gutter="0"/>
          <w:pgNumType w:start="0"/>
          <w:cols w:space="720"/>
          <w:titlePg/>
          <w:docGrid w:linePitch="360"/>
        </w:sectPr>
      </w:pPr>
    </w:p>
    <w:p w14:paraId="3C8D21DC" w14:textId="54A4082B" w:rsidR="2F18DF19" w:rsidRDefault="2DB59048" w:rsidP="2445B94E">
      <w:pPr>
        <w:pStyle w:val="Heading2"/>
        <w:rPr>
          <w:rFonts w:ascii="Calibri" w:eastAsia="Calibri" w:hAnsi="Calibri" w:cs="Calibri"/>
          <w:sz w:val="28"/>
          <w:szCs w:val="28"/>
        </w:rPr>
      </w:pPr>
      <w:r w:rsidRPr="2445B94E">
        <w:rPr>
          <w:sz w:val="28"/>
          <w:szCs w:val="28"/>
        </w:rPr>
        <w:t>Task</w:t>
      </w:r>
      <w:r w:rsidR="2F18DF19" w:rsidRPr="2445B94E">
        <w:rPr>
          <w:sz w:val="28"/>
          <w:szCs w:val="28"/>
        </w:rPr>
        <w:t xml:space="preserve"> 1 – Mind Map </w:t>
      </w:r>
    </w:p>
    <w:p w14:paraId="7D56A14E" w14:textId="77777777" w:rsidR="00F940BD" w:rsidRDefault="00F940BD" w:rsidP="451ECBB0">
      <w:pPr>
        <w:spacing w:line="360" w:lineRule="auto"/>
        <w:rPr>
          <w:rFonts w:ascii="Calibri" w:eastAsia="Calibri" w:hAnsi="Calibri" w:cs="Calibri"/>
        </w:rPr>
      </w:pPr>
    </w:p>
    <w:p w14:paraId="2797A48E" w14:textId="29F3EE6A" w:rsidR="00F940BD" w:rsidRPr="00F940BD" w:rsidRDefault="00F940BD" w:rsidP="00F940BD">
      <w:pPr>
        <w:spacing w:after="0" w:line="240" w:lineRule="auto"/>
        <w:rPr>
          <w:rFonts w:ascii="Times New Roman" w:eastAsia="Times New Roman" w:hAnsi="Times New Roman" w:cs="Times New Roman"/>
          <w:lang w:eastAsia="en-GB"/>
        </w:rPr>
      </w:pPr>
      <w:r w:rsidRPr="00F940BD">
        <w:rPr>
          <w:rFonts w:ascii="Segoe UI" w:eastAsia="Times New Roman" w:hAnsi="Segoe UI" w:cs="Segoe UI"/>
          <w:noProof/>
          <w:sz w:val="18"/>
          <w:szCs w:val="18"/>
          <w:lang w:eastAsia="en-GB"/>
        </w:rPr>
        <w:drawing>
          <wp:inline distT="0" distB="0" distL="0" distR="0" wp14:anchorId="0050674D" wp14:editId="2F394470">
            <wp:extent cx="8290105" cy="4465674"/>
            <wp:effectExtent l="0" t="0" r="3175" b="5080"/>
            <wp:docPr id="574453311"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53311" name="Picture 1" descr="A diagram of a company&#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30889" cy="4541511"/>
                    </a:xfrm>
                    <a:prstGeom prst="rect">
                      <a:avLst/>
                    </a:prstGeom>
                    <a:noFill/>
                    <a:ln>
                      <a:noFill/>
                    </a:ln>
                  </pic:spPr>
                </pic:pic>
              </a:graphicData>
            </a:graphic>
          </wp:inline>
        </w:drawing>
      </w:r>
    </w:p>
    <w:p w14:paraId="738BF777" w14:textId="6E0775EE" w:rsidR="00E00E32" w:rsidRDefault="00E00E32" w:rsidP="2445B94E">
      <w:pPr>
        <w:spacing w:line="360" w:lineRule="auto"/>
        <w:rPr>
          <w:rFonts w:ascii="Calibri" w:eastAsia="Calibri" w:hAnsi="Calibri" w:cs="Calibri"/>
        </w:rPr>
        <w:sectPr w:rsidR="00E00E32" w:rsidSect="00311F69">
          <w:pgSz w:w="15840" w:h="12240" w:orient="landscape"/>
          <w:pgMar w:top="1440" w:right="1440" w:bottom="1440" w:left="1440" w:header="720" w:footer="720" w:gutter="0"/>
          <w:cols w:space="720"/>
          <w:docGrid w:linePitch="360"/>
        </w:sectPr>
      </w:pPr>
    </w:p>
    <w:p w14:paraId="5138E2E6" w14:textId="3B58C0E1" w:rsidR="451ECBB0" w:rsidRDefault="451ECBB0" w:rsidP="451ECBB0">
      <w:pPr>
        <w:spacing w:line="360" w:lineRule="auto"/>
        <w:rPr>
          <w:rFonts w:ascii="Calibri" w:eastAsia="Calibri" w:hAnsi="Calibri" w:cs="Calibri"/>
        </w:rPr>
      </w:pPr>
    </w:p>
    <w:p w14:paraId="339FEFE1" w14:textId="7DF33DD1" w:rsidR="2C0EB240" w:rsidRDefault="2C0EB240" w:rsidP="451ECBB0">
      <w:pPr>
        <w:spacing w:line="360" w:lineRule="auto"/>
        <w:rPr>
          <w:rFonts w:ascii="Calibri" w:eastAsia="Calibri" w:hAnsi="Calibri" w:cs="Calibri"/>
          <w:color w:val="000000" w:themeColor="text1"/>
        </w:rPr>
      </w:pPr>
      <w:r w:rsidRPr="2445B94E">
        <w:rPr>
          <w:rStyle w:val="Heading2Char"/>
          <w:sz w:val="28"/>
          <w:szCs w:val="28"/>
        </w:rPr>
        <w:t>Task</w:t>
      </w:r>
      <w:r w:rsidR="1B4A523A" w:rsidRPr="2445B94E">
        <w:rPr>
          <w:rStyle w:val="Heading2Char"/>
          <w:sz w:val="28"/>
          <w:szCs w:val="28"/>
        </w:rPr>
        <w:t xml:space="preserve"> 2 – Research Proposal Form</w:t>
      </w:r>
      <w:r w:rsidR="5BED0CF6" w:rsidRPr="2445B94E">
        <w:rPr>
          <w:rStyle w:val="Heading2Char"/>
          <w:sz w:val="28"/>
          <w:szCs w:val="28"/>
        </w:rPr>
        <w:t xml:space="preserve"> </w:t>
      </w:r>
      <w:r w:rsidR="1B4A523A" w:rsidRPr="2445B94E">
        <w:rPr>
          <w:rFonts w:ascii="Calibri" w:eastAsia="Calibri" w:hAnsi="Calibri" w:cs="Calibri"/>
          <w:color w:val="000000" w:themeColor="text1"/>
        </w:rPr>
        <w:t xml:space="preserve"> </w:t>
      </w:r>
    </w:p>
    <w:p w14:paraId="7975AD92" w14:textId="2974B692" w:rsidR="1B4A523A" w:rsidRDefault="1B4A523A"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Style w:val="TableGrid"/>
        <w:tblW w:w="0" w:type="auto"/>
        <w:tblLayout w:type="fixed"/>
        <w:tblLook w:val="06A0" w:firstRow="1" w:lastRow="0" w:firstColumn="1" w:lastColumn="0" w:noHBand="1" w:noVBand="1"/>
      </w:tblPr>
      <w:tblGrid>
        <w:gridCol w:w="9360"/>
      </w:tblGrid>
      <w:tr w:rsidR="451ECBB0" w14:paraId="5A924CE1" w14:textId="77777777" w:rsidTr="451ECBB0">
        <w:trPr>
          <w:trHeight w:val="1170"/>
        </w:trPr>
        <w:tc>
          <w:tcPr>
            <w:tcW w:w="9360" w:type="dxa"/>
            <w:tcBorders>
              <w:top w:val="single" w:sz="8" w:space="0" w:color="auto"/>
              <w:left w:val="single" w:sz="8" w:space="0" w:color="auto"/>
              <w:bottom w:val="single" w:sz="8" w:space="0" w:color="auto"/>
              <w:right w:val="single" w:sz="8" w:space="0" w:color="auto"/>
            </w:tcBorders>
            <w:shd w:val="clear" w:color="auto" w:fill="EEECE1"/>
            <w:tcMar>
              <w:left w:w="108" w:type="dxa"/>
              <w:right w:w="108" w:type="dxa"/>
            </w:tcMar>
          </w:tcPr>
          <w:p w14:paraId="5A624E8A" w14:textId="0F519FD4"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7A317C1D" w14:textId="68F0B2D1"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UNDERGRADUATE DISSERTATION</w:t>
            </w:r>
          </w:p>
          <w:p w14:paraId="5E2092C2" w14:textId="6EE89ABA"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RESEARCH PROPOSAL FORM</w:t>
            </w:r>
          </w:p>
          <w:p w14:paraId="3A5FA60A" w14:textId="06C5A514"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bl>
    <w:p w14:paraId="326C269B" w14:textId="52844FC7" w:rsidR="38BF3CF0" w:rsidRDefault="38BF3CF0" w:rsidP="451ECBB0">
      <w:pPr>
        <w:spacing w:after="0" w:line="360" w:lineRule="auto"/>
        <w:ind w:right="-199"/>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0EA68B1E" w14:textId="1A871C78" w:rsidR="38BF3CF0" w:rsidRDefault="38BF3CF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W w:w="0" w:type="auto"/>
        <w:tblLayout w:type="fixed"/>
        <w:tblLook w:val="06A0" w:firstRow="1" w:lastRow="0" w:firstColumn="1" w:lastColumn="0" w:noHBand="1" w:noVBand="1"/>
      </w:tblPr>
      <w:tblGrid>
        <w:gridCol w:w="6454"/>
        <w:gridCol w:w="2906"/>
      </w:tblGrid>
      <w:tr w:rsidR="451ECBB0" w14:paraId="12039E84" w14:textId="77777777" w:rsidTr="451ECBB0">
        <w:trPr>
          <w:trHeight w:val="975"/>
        </w:trPr>
        <w:tc>
          <w:tcPr>
            <w:tcW w:w="6454" w:type="dxa"/>
            <w:tcBorders>
              <w:top w:val="single" w:sz="8" w:space="0" w:color="auto"/>
              <w:left w:val="single" w:sz="8" w:space="0" w:color="auto"/>
              <w:bottom w:val="single" w:sz="8" w:space="0" w:color="auto"/>
              <w:right w:val="single" w:sz="8" w:space="0" w:color="auto"/>
            </w:tcBorders>
            <w:tcMar>
              <w:left w:w="108" w:type="dxa"/>
              <w:right w:w="108" w:type="dxa"/>
            </w:tcMar>
          </w:tcPr>
          <w:p w14:paraId="403E74BD" w14:textId="60BE3D3D" w:rsidR="451ECBB0" w:rsidRDefault="451ECBB0" w:rsidP="451ECBB0">
            <w:pPr>
              <w:spacing w:after="12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NAME: Arianna Bennett</w:t>
            </w:r>
          </w:p>
        </w:tc>
        <w:tc>
          <w:tcPr>
            <w:tcW w:w="2906" w:type="dxa"/>
            <w:tcBorders>
              <w:top w:val="single" w:sz="8" w:space="0" w:color="auto"/>
              <w:left w:val="single" w:sz="8" w:space="0" w:color="auto"/>
              <w:bottom w:val="single" w:sz="8" w:space="0" w:color="auto"/>
              <w:right w:val="single" w:sz="8" w:space="0" w:color="auto"/>
            </w:tcBorders>
          </w:tcPr>
          <w:p w14:paraId="2F1B9E4B" w14:textId="1E6838E1" w:rsidR="451ECBB0" w:rsidRDefault="451ECBB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Student number: 2200719</w:t>
            </w:r>
          </w:p>
          <w:p w14:paraId="637BE40A" w14:textId="35E3FA20"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195566A5" w14:textId="77777777" w:rsidTr="451ECBB0">
        <w:trPr>
          <w:trHeight w:val="1635"/>
        </w:trPr>
        <w:tc>
          <w:tcPr>
            <w:tcW w:w="936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71011EA" w14:textId="58DC4995" w:rsidR="451ECBB0" w:rsidRDefault="451ECBB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DRAFT RESEARCH TITLE QUESTION: Police Brutality: Racial Bias or Poor Training?</w:t>
            </w:r>
          </w:p>
          <w:p w14:paraId="28CBF839" w14:textId="48CFDE7E" w:rsidR="451ECBB0" w:rsidRDefault="451ECBB0" w:rsidP="451ECBB0">
            <w:pPr>
              <w:spacing w:after="0" w:line="360" w:lineRule="auto"/>
              <w:jc w:val="both"/>
              <w:rPr>
                <w:rFonts w:ascii="Calibri" w:eastAsia="Calibri" w:hAnsi="Calibri" w:cs="Calibri"/>
                <w:color w:val="000000" w:themeColor="text1"/>
                <w:highlight w:val="yellow"/>
              </w:rPr>
            </w:pPr>
          </w:p>
          <w:p w14:paraId="710A144B" w14:textId="4DBF7C4A"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This research will be useful in determining whether or not police brutality is a result of racial bias within police forces or a lack of adequate training. Figures published by UK GOV (2024) show that in the year ending March 2023, there was a total of 2,402 allegations of ‘recordable police matters’. </w:t>
            </w:r>
            <w:r w:rsidR="7ABEEB7D" w:rsidRPr="451ECBB0">
              <w:rPr>
                <w:rFonts w:ascii="Calibri" w:eastAsia="Calibri" w:hAnsi="Calibri" w:cs="Calibri"/>
                <w:color w:val="000000" w:themeColor="text1"/>
              </w:rPr>
              <w:t xml:space="preserve">Statistics for </w:t>
            </w:r>
            <w:r w:rsidR="1C2992D4" w:rsidRPr="451ECBB0">
              <w:rPr>
                <w:rFonts w:ascii="Calibri" w:eastAsia="Calibri" w:hAnsi="Calibri" w:cs="Calibri"/>
                <w:color w:val="000000" w:themeColor="text1"/>
              </w:rPr>
              <w:t>March</w:t>
            </w:r>
            <w:r w:rsidR="7ABEEB7D" w:rsidRPr="451ECBB0">
              <w:rPr>
                <w:rFonts w:ascii="Calibri" w:eastAsia="Calibri" w:hAnsi="Calibri" w:cs="Calibri"/>
                <w:color w:val="000000" w:themeColor="text1"/>
              </w:rPr>
              <w:t xml:space="preserve"> 2023 revealed that police in England and Wales were 3</w:t>
            </w:r>
            <w:r w:rsidR="2B7BD2EB" w:rsidRPr="451ECBB0">
              <w:rPr>
                <w:rFonts w:ascii="Calibri" w:eastAsia="Calibri" w:hAnsi="Calibri" w:cs="Calibri"/>
                <w:color w:val="000000" w:themeColor="text1"/>
              </w:rPr>
              <w:t>.4 times more likely to use force against black individuals, in comparison to those who were white (</w:t>
            </w:r>
            <w:r w:rsidR="1A0595FD" w:rsidRPr="451ECBB0">
              <w:rPr>
                <w:rFonts w:ascii="Calibri" w:eastAsia="Calibri" w:hAnsi="Calibri" w:cs="Calibri"/>
                <w:color w:val="000000" w:themeColor="text1"/>
              </w:rPr>
              <w:t>UK GOV</w:t>
            </w:r>
            <w:r w:rsidR="2B7BD2EB" w:rsidRPr="451ECBB0">
              <w:rPr>
                <w:rFonts w:ascii="Calibri" w:eastAsia="Calibri" w:hAnsi="Calibri" w:cs="Calibri"/>
                <w:color w:val="000000" w:themeColor="text1"/>
              </w:rPr>
              <w:t>, 202</w:t>
            </w:r>
            <w:r w:rsidR="398F2DEB" w:rsidRPr="451ECBB0">
              <w:rPr>
                <w:rFonts w:ascii="Calibri" w:eastAsia="Calibri" w:hAnsi="Calibri" w:cs="Calibri"/>
                <w:color w:val="000000" w:themeColor="text1"/>
              </w:rPr>
              <w:t>3</w:t>
            </w:r>
            <w:r w:rsidR="2B7BD2EB" w:rsidRPr="451ECBB0">
              <w:rPr>
                <w:rFonts w:ascii="Calibri" w:eastAsia="Calibri" w:hAnsi="Calibri" w:cs="Calibri"/>
                <w:color w:val="000000" w:themeColor="text1"/>
              </w:rPr>
              <w:t xml:space="preserve">). </w:t>
            </w:r>
            <w:r w:rsidR="396820E3" w:rsidRPr="451ECBB0">
              <w:rPr>
                <w:rFonts w:ascii="Calibri" w:eastAsia="Calibri" w:hAnsi="Calibri" w:cs="Calibri"/>
                <w:color w:val="000000" w:themeColor="text1"/>
              </w:rPr>
              <w:t xml:space="preserve">These statistics show the importance of research into this topic and prove it’s </w:t>
            </w:r>
            <w:bookmarkStart w:id="1" w:name="_Int_mGQbAvws"/>
            <w:r w:rsidR="396820E3" w:rsidRPr="451ECBB0">
              <w:rPr>
                <w:rFonts w:ascii="Calibri" w:eastAsia="Calibri" w:hAnsi="Calibri" w:cs="Calibri"/>
                <w:color w:val="000000" w:themeColor="text1"/>
              </w:rPr>
              <w:t>worth for</w:t>
            </w:r>
            <w:bookmarkEnd w:id="1"/>
            <w:r w:rsidR="396820E3" w:rsidRPr="451ECBB0">
              <w:rPr>
                <w:rFonts w:ascii="Calibri" w:eastAsia="Calibri" w:hAnsi="Calibri" w:cs="Calibri"/>
                <w:color w:val="000000" w:themeColor="text1"/>
              </w:rPr>
              <w:t xml:space="preserve"> consideration for a dissertation as it clearly highlights </w:t>
            </w:r>
            <w:r w:rsidR="0CEF473B" w:rsidRPr="451ECBB0">
              <w:rPr>
                <w:rFonts w:ascii="Calibri" w:eastAsia="Calibri" w:hAnsi="Calibri" w:cs="Calibri"/>
                <w:color w:val="000000" w:themeColor="text1"/>
              </w:rPr>
              <w:t xml:space="preserve">that there is a constant issue surrounding </w:t>
            </w:r>
            <w:r w:rsidR="384BC46B" w:rsidRPr="451ECBB0">
              <w:rPr>
                <w:rFonts w:ascii="Calibri" w:eastAsia="Calibri" w:hAnsi="Calibri" w:cs="Calibri"/>
                <w:color w:val="000000" w:themeColor="text1"/>
              </w:rPr>
              <w:t>the use</w:t>
            </w:r>
            <w:r w:rsidR="0CEF473B" w:rsidRPr="451ECBB0">
              <w:rPr>
                <w:rFonts w:ascii="Calibri" w:eastAsia="Calibri" w:hAnsi="Calibri" w:cs="Calibri"/>
                <w:color w:val="000000" w:themeColor="text1"/>
              </w:rPr>
              <w:t xml:space="preserve"> of force against people of certain ethnicities. </w:t>
            </w:r>
            <w:r w:rsidR="47D2E538" w:rsidRPr="451ECBB0">
              <w:rPr>
                <w:rFonts w:ascii="Calibri" w:eastAsia="Calibri" w:hAnsi="Calibri" w:cs="Calibri"/>
                <w:color w:val="000000" w:themeColor="text1"/>
              </w:rPr>
              <w:t>The Macpherson Report, published in 1999, revealed that the reason behind the poor handling and dismissal of the Stephen Lawrence case was due to racial bias within the police force (Meade and Nickolls, 2023).</w:t>
            </w:r>
            <w:r w:rsidR="11514E5E" w:rsidRPr="451ECBB0">
              <w:rPr>
                <w:rFonts w:ascii="Calibri" w:eastAsia="Calibri" w:hAnsi="Calibri" w:cs="Calibri"/>
                <w:color w:val="000000" w:themeColor="text1"/>
              </w:rPr>
              <w:t xml:space="preserve"> </w:t>
            </w:r>
            <w:r w:rsidR="0BCDD2D6" w:rsidRPr="451ECBB0">
              <w:rPr>
                <w:rFonts w:ascii="Calibri" w:eastAsia="Calibri" w:hAnsi="Calibri" w:cs="Calibri"/>
                <w:color w:val="000000" w:themeColor="text1"/>
              </w:rPr>
              <w:t xml:space="preserve">It is clear from this that racial </w:t>
            </w:r>
            <w:r w:rsidR="72A1C09F" w:rsidRPr="451ECBB0">
              <w:rPr>
                <w:rFonts w:ascii="Calibri" w:eastAsia="Calibri" w:hAnsi="Calibri" w:cs="Calibri"/>
                <w:color w:val="000000" w:themeColor="text1"/>
              </w:rPr>
              <w:t xml:space="preserve">bias has been a prolonged issue within the police, which further clarifies the need for further research into the topic, specifically surrounding police brutality. </w:t>
            </w:r>
            <w:r w:rsidR="7BFE93BE" w:rsidRPr="451ECBB0">
              <w:rPr>
                <w:rFonts w:ascii="Calibri" w:eastAsia="Calibri" w:hAnsi="Calibri" w:cs="Calibri"/>
                <w:color w:val="000000" w:themeColor="text1"/>
              </w:rPr>
              <w:t>Determining the cause of police brutality through this research would aid in developing and proposing adequate police training program</w:t>
            </w:r>
            <w:r w:rsidR="3865A201" w:rsidRPr="451ECBB0">
              <w:rPr>
                <w:rFonts w:ascii="Calibri" w:eastAsia="Calibri" w:hAnsi="Calibri" w:cs="Calibri"/>
                <w:color w:val="000000" w:themeColor="text1"/>
              </w:rPr>
              <w:t>m</w:t>
            </w:r>
            <w:r w:rsidR="7BFE93BE" w:rsidRPr="451ECBB0">
              <w:rPr>
                <w:rFonts w:ascii="Calibri" w:eastAsia="Calibri" w:hAnsi="Calibri" w:cs="Calibri"/>
                <w:color w:val="000000" w:themeColor="text1"/>
              </w:rPr>
              <w:t>e</w:t>
            </w:r>
            <w:r w:rsidR="74381158" w:rsidRPr="451ECBB0">
              <w:rPr>
                <w:rFonts w:ascii="Calibri" w:eastAsia="Calibri" w:hAnsi="Calibri" w:cs="Calibri"/>
                <w:color w:val="000000" w:themeColor="text1"/>
              </w:rPr>
              <w:t>s</w:t>
            </w:r>
            <w:r w:rsidR="645DFF99" w:rsidRPr="451ECBB0">
              <w:rPr>
                <w:rFonts w:ascii="Calibri" w:eastAsia="Calibri" w:hAnsi="Calibri" w:cs="Calibri"/>
                <w:color w:val="000000" w:themeColor="text1"/>
              </w:rPr>
              <w:t xml:space="preserve"> </w:t>
            </w:r>
            <w:r w:rsidR="7BFE93BE" w:rsidRPr="451ECBB0">
              <w:rPr>
                <w:rFonts w:ascii="Calibri" w:eastAsia="Calibri" w:hAnsi="Calibri" w:cs="Calibri"/>
                <w:color w:val="000000" w:themeColor="text1"/>
              </w:rPr>
              <w:t xml:space="preserve">and work towards reducing the amount of racial bias and misconduct within the police. </w:t>
            </w:r>
          </w:p>
          <w:p w14:paraId="73BB4814" w14:textId="5C4F935A"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4C9243F2" w14:textId="77777777" w:rsidTr="451ECBB0">
        <w:trPr>
          <w:trHeight w:val="1995"/>
        </w:trPr>
        <w:tc>
          <w:tcPr>
            <w:tcW w:w="93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5A363F2" w14:textId="65D32A56" w:rsidR="451ECBB0" w:rsidRDefault="451ECBB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SUMMARY OF RESEARCH AIM &amp; OBJECTIVES: </w:t>
            </w:r>
          </w:p>
          <w:p w14:paraId="6F603E0F" w14:textId="7246AE6B"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E809396" w14:textId="7B1C7654" w:rsidR="624FFE58" w:rsidRDefault="624FFE58"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This research aims to examine the causes behind police brutality, determining whether i</w:t>
            </w:r>
            <w:r w:rsidR="7DF561CC" w:rsidRPr="451ECBB0">
              <w:rPr>
                <w:rFonts w:ascii="Calibri" w:eastAsia="Calibri" w:hAnsi="Calibri" w:cs="Calibri"/>
                <w:color w:val="000000" w:themeColor="text1"/>
              </w:rPr>
              <w:t>t</w:t>
            </w:r>
            <w:r w:rsidRPr="451ECBB0">
              <w:rPr>
                <w:rFonts w:ascii="Calibri" w:eastAsia="Calibri" w:hAnsi="Calibri" w:cs="Calibri"/>
                <w:color w:val="000000" w:themeColor="text1"/>
              </w:rPr>
              <w:t xml:space="preserve"> boils down to racially motivated or based on poor training</w:t>
            </w:r>
            <w:r w:rsidR="35D6004A" w:rsidRPr="451ECBB0">
              <w:rPr>
                <w:rFonts w:ascii="Calibri" w:eastAsia="Calibri" w:hAnsi="Calibri" w:cs="Calibri"/>
                <w:color w:val="000000" w:themeColor="text1"/>
              </w:rPr>
              <w:t xml:space="preserve"> and mentality (Quinlan, 2023).</w:t>
            </w:r>
            <w:r w:rsidR="12954AEA" w:rsidRPr="451ECBB0">
              <w:rPr>
                <w:rFonts w:ascii="Calibri" w:eastAsia="Calibri" w:hAnsi="Calibri" w:cs="Calibri"/>
                <w:color w:val="000000" w:themeColor="text1"/>
              </w:rPr>
              <w:t xml:space="preserve"> In relation to this, this research also aims to develop and suggest alternative training pr</w:t>
            </w:r>
            <w:r w:rsidR="7D7D6E82" w:rsidRPr="451ECBB0">
              <w:rPr>
                <w:rFonts w:ascii="Calibri" w:eastAsia="Calibri" w:hAnsi="Calibri" w:cs="Calibri"/>
                <w:color w:val="000000" w:themeColor="text1"/>
              </w:rPr>
              <w:t xml:space="preserve">ogrammes and solutions to what is already in place across police forces in the UK. It is important to evaluate current training </w:t>
            </w:r>
            <w:r w:rsidR="5141FD7E" w:rsidRPr="451ECBB0">
              <w:rPr>
                <w:rFonts w:ascii="Calibri" w:eastAsia="Calibri" w:hAnsi="Calibri" w:cs="Calibri"/>
                <w:color w:val="000000" w:themeColor="text1"/>
              </w:rPr>
              <w:t xml:space="preserve">programmes for police officers </w:t>
            </w:r>
            <w:bookmarkStart w:id="2" w:name="_Int_X8rQetC1"/>
            <w:r w:rsidR="5141FD7E" w:rsidRPr="451ECBB0">
              <w:rPr>
                <w:rFonts w:ascii="Calibri" w:eastAsia="Calibri" w:hAnsi="Calibri" w:cs="Calibri"/>
                <w:color w:val="000000" w:themeColor="text1"/>
              </w:rPr>
              <w:t>in order to</w:t>
            </w:r>
            <w:bookmarkEnd w:id="2"/>
            <w:r w:rsidR="5141FD7E" w:rsidRPr="451ECBB0">
              <w:rPr>
                <w:rFonts w:ascii="Calibri" w:eastAsia="Calibri" w:hAnsi="Calibri" w:cs="Calibri"/>
                <w:color w:val="000000" w:themeColor="text1"/>
              </w:rPr>
              <w:t xml:space="preserve"> establish </w:t>
            </w:r>
            <w:r w:rsidR="067BA785" w:rsidRPr="451ECBB0">
              <w:rPr>
                <w:rFonts w:ascii="Calibri" w:eastAsia="Calibri" w:hAnsi="Calibri" w:cs="Calibri"/>
                <w:color w:val="000000" w:themeColor="text1"/>
              </w:rPr>
              <w:t>whether</w:t>
            </w:r>
            <w:r w:rsidR="01D344BC" w:rsidRPr="451ECBB0">
              <w:rPr>
                <w:rFonts w:ascii="Calibri" w:eastAsia="Calibri" w:hAnsi="Calibri" w:cs="Calibri"/>
                <w:color w:val="000000" w:themeColor="text1"/>
              </w:rPr>
              <w:t xml:space="preserve"> they are </w:t>
            </w:r>
            <w:r w:rsidR="4150ED3A" w:rsidRPr="451ECBB0">
              <w:rPr>
                <w:rFonts w:ascii="Calibri" w:eastAsia="Calibri" w:hAnsi="Calibri" w:cs="Calibri"/>
                <w:color w:val="000000" w:themeColor="text1"/>
              </w:rPr>
              <w:t>adequate</w:t>
            </w:r>
            <w:r w:rsidR="01D344BC" w:rsidRPr="451ECBB0">
              <w:rPr>
                <w:rFonts w:ascii="Calibri" w:eastAsia="Calibri" w:hAnsi="Calibri" w:cs="Calibri"/>
                <w:color w:val="000000" w:themeColor="text1"/>
              </w:rPr>
              <w:t xml:space="preserve"> (</w:t>
            </w:r>
            <w:r w:rsidR="4A045455" w:rsidRPr="451ECBB0">
              <w:rPr>
                <w:rFonts w:ascii="Calibri" w:eastAsia="Calibri" w:hAnsi="Calibri" w:cs="Calibri"/>
                <w:color w:val="000000" w:themeColor="text1"/>
              </w:rPr>
              <w:t>Joining the Police, no date)</w:t>
            </w:r>
            <w:r w:rsidR="3041EDC3" w:rsidRPr="451ECBB0">
              <w:rPr>
                <w:rFonts w:ascii="Calibri" w:eastAsia="Calibri" w:hAnsi="Calibri" w:cs="Calibri"/>
                <w:color w:val="000000" w:themeColor="text1"/>
              </w:rPr>
              <w:t xml:space="preserve">. </w:t>
            </w:r>
            <w:r w:rsidR="702E693B" w:rsidRPr="451ECBB0">
              <w:rPr>
                <w:rFonts w:ascii="Calibri" w:eastAsia="Calibri" w:hAnsi="Calibri" w:cs="Calibri"/>
                <w:color w:val="000000" w:themeColor="text1"/>
              </w:rPr>
              <w:t xml:space="preserve">These aims would be completed through </w:t>
            </w:r>
            <w:r w:rsidR="31D6EED3" w:rsidRPr="451ECBB0">
              <w:rPr>
                <w:rFonts w:ascii="Calibri" w:eastAsia="Calibri" w:hAnsi="Calibri" w:cs="Calibri"/>
                <w:color w:val="000000" w:themeColor="text1"/>
              </w:rPr>
              <w:t>researching</w:t>
            </w:r>
            <w:r w:rsidR="702E693B" w:rsidRPr="451ECBB0">
              <w:rPr>
                <w:rFonts w:ascii="Calibri" w:eastAsia="Calibri" w:hAnsi="Calibri" w:cs="Calibri"/>
                <w:color w:val="000000" w:themeColor="text1"/>
              </w:rPr>
              <w:t xml:space="preserve"> stat</w:t>
            </w:r>
            <w:r w:rsidR="1CB1BE30" w:rsidRPr="451ECBB0">
              <w:rPr>
                <w:rFonts w:ascii="Calibri" w:eastAsia="Calibri" w:hAnsi="Calibri" w:cs="Calibri"/>
                <w:color w:val="000000" w:themeColor="text1"/>
              </w:rPr>
              <w:t xml:space="preserve">istics, facts and figures that are related to the topic and that highlight important points to include. </w:t>
            </w:r>
            <w:r w:rsidR="0DD682F4" w:rsidRPr="451ECBB0">
              <w:rPr>
                <w:rFonts w:ascii="Calibri" w:eastAsia="Calibri" w:hAnsi="Calibri" w:cs="Calibri"/>
                <w:color w:val="000000" w:themeColor="text1"/>
              </w:rPr>
              <w:t>A report commissioned by the National Police Chief’s Council (</w:t>
            </w:r>
            <w:r w:rsidR="495F185C" w:rsidRPr="451ECBB0">
              <w:rPr>
                <w:rFonts w:ascii="Calibri" w:eastAsia="Calibri" w:hAnsi="Calibri" w:cs="Calibri"/>
                <w:color w:val="000000" w:themeColor="text1"/>
              </w:rPr>
              <w:t>2022</w:t>
            </w:r>
            <w:r w:rsidR="0DD682F4" w:rsidRPr="451ECBB0">
              <w:rPr>
                <w:rFonts w:ascii="Calibri" w:eastAsia="Calibri" w:hAnsi="Calibri" w:cs="Calibri"/>
                <w:color w:val="000000" w:themeColor="text1"/>
              </w:rPr>
              <w:t xml:space="preserve">) placed pressure onto UK police forces to improve interactions with ethnic minority groups, specifically black individuals as there were </w:t>
            </w:r>
            <w:r w:rsidR="01241CE6" w:rsidRPr="451ECBB0">
              <w:rPr>
                <w:rFonts w:ascii="Calibri" w:eastAsia="Calibri" w:hAnsi="Calibri" w:cs="Calibri"/>
                <w:color w:val="000000" w:themeColor="text1"/>
              </w:rPr>
              <w:t>such high numbers of negative instances between them and police</w:t>
            </w:r>
            <w:r w:rsidR="064CDD19" w:rsidRPr="451ECBB0">
              <w:rPr>
                <w:rFonts w:ascii="Calibri" w:eastAsia="Calibri" w:hAnsi="Calibri" w:cs="Calibri"/>
                <w:color w:val="000000" w:themeColor="text1"/>
              </w:rPr>
              <w:t xml:space="preserve">. </w:t>
            </w:r>
            <w:r w:rsidR="22F6FAAC" w:rsidRPr="451ECBB0">
              <w:rPr>
                <w:rFonts w:ascii="Calibri" w:eastAsia="Calibri" w:hAnsi="Calibri" w:cs="Calibri"/>
                <w:color w:val="000000" w:themeColor="text1"/>
              </w:rPr>
              <w:t xml:space="preserve">Additionally, the use of existing research and the completion of first-hand research will be used to determine the best solution to move forward with positive action being taken to reduce the rates of police brutality and to identify the causes behind it. </w:t>
            </w:r>
          </w:p>
          <w:p w14:paraId="3E729253" w14:textId="4AD30AE9"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005BE01F" w14:textId="77777777" w:rsidTr="451ECBB0">
        <w:trPr>
          <w:trHeight w:val="2280"/>
        </w:trPr>
        <w:tc>
          <w:tcPr>
            <w:tcW w:w="93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6E4A1E4" w14:textId="5BF1CE3C"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THEORETICAL CONTEXT:</w:t>
            </w:r>
          </w:p>
          <w:p w14:paraId="2BCE6C0B" w14:textId="66D9CC9F"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7160369A" w14:textId="7AD26594" w:rsidR="35CD312C" w:rsidRDefault="35CD312C"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This research will use a variety of literature to identify </w:t>
            </w:r>
            <w:r w:rsidR="00594C93" w:rsidRPr="451ECBB0">
              <w:rPr>
                <w:rFonts w:ascii="Calibri" w:eastAsia="Calibri" w:hAnsi="Calibri" w:cs="Calibri"/>
                <w:color w:val="000000" w:themeColor="text1"/>
              </w:rPr>
              <w:t xml:space="preserve">whether police brutality is a result of poor training or racial bias. These may include textbooks, </w:t>
            </w:r>
            <w:r w:rsidR="4F064C82" w:rsidRPr="451ECBB0">
              <w:rPr>
                <w:rFonts w:ascii="Calibri" w:eastAsia="Calibri" w:hAnsi="Calibri" w:cs="Calibri"/>
                <w:color w:val="000000" w:themeColor="text1"/>
              </w:rPr>
              <w:t xml:space="preserve">organisational strategies, </w:t>
            </w:r>
            <w:r w:rsidR="00594C93" w:rsidRPr="451ECBB0">
              <w:rPr>
                <w:rFonts w:ascii="Calibri" w:eastAsia="Calibri" w:hAnsi="Calibri" w:cs="Calibri"/>
                <w:color w:val="000000" w:themeColor="text1"/>
              </w:rPr>
              <w:t>o</w:t>
            </w:r>
            <w:r w:rsidR="6604526B" w:rsidRPr="451ECBB0">
              <w:rPr>
                <w:rFonts w:ascii="Calibri" w:eastAsia="Calibri" w:hAnsi="Calibri" w:cs="Calibri"/>
                <w:color w:val="000000" w:themeColor="text1"/>
              </w:rPr>
              <w:t>fficial government</w:t>
            </w:r>
            <w:r w:rsidR="00594C93" w:rsidRPr="451ECBB0">
              <w:rPr>
                <w:rFonts w:ascii="Calibri" w:eastAsia="Calibri" w:hAnsi="Calibri" w:cs="Calibri"/>
                <w:color w:val="000000" w:themeColor="text1"/>
              </w:rPr>
              <w:t xml:space="preserve"> reports and official websites such as ‘House of Parliament Library’ or ‘UK GOV’ webpages. </w:t>
            </w:r>
            <w:r w:rsidR="6A871DA3" w:rsidRPr="451ECBB0">
              <w:rPr>
                <w:rFonts w:ascii="Calibri" w:eastAsia="Calibri" w:hAnsi="Calibri" w:cs="Calibri"/>
                <w:color w:val="000000" w:themeColor="text1"/>
              </w:rPr>
              <w:t xml:space="preserve">Official websites such as the </w:t>
            </w:r>
            <w:r w:rsidR="454A661F" w:rsidRPr="451ECBB0">
              <w:rPr>
                <w:rFonts w:ascii="Calibri" w:eastAsia="Calibri" w:hAnsi="Calibri" w:cs="Calibri"/>
                <w:color w:val="000000" w:themeColor="text1"/>
              </w:rPr>
              <w:t>West Yorkshire Police</w:t>
            </w:r>
            <w:r w:rsidR="6A871DA3" w:rsidRPr="451ECBB0">
              <w:rPr>
                <w:rFonts w:ascii="Calibri" w:eastAsia="Calibri" w:hAnsi="Calibri" w:cs="Calibri"/>
                <w:color w:val="000000" w:themeColor="text1"/>
              </w:rPr>
              <w:t xml:space="preserve"> (202</w:t>
            </w:r>
            <w:r w:rsidR="333BFFC9" w:rsidRPr="451ECBB0">
              <w:rPr>
                <w:rFonts w:ascii="Calibri" w:eastAsia="Calibri" w:hAnsi="Calibri" w:cs="Calibri"/>
                <w:color w:val="000000" w:themeColor="text1"/>
              </w:rPr>
              <w:t>3</w:t>
            </w:r>
            <w:r w:rsidR="6A871DA3" w:rsidRPr="451ECBB0">
              <w:rPr>
                <w:rFonts w:ascii="Calibri" w:eastAsia="Calibri" w:hAnsi="Calibri" w:cs="Calibri"/>
                <w:color w:val="000000" w:themeColor="text1"/>
              </w:rPr>
              <w:t>)</w:t>
            </w:r>
            <w:r w:rsidR="316A0620" w:rsidRPr="451ECBB0">
              <w:rPr>
                <w:rFonts w:ascii="Calibri" w:eastAsia="Calibri" w:hAnsi="Calibri" w:cs="Calibri"/>
                <w:color w:val="000000" w:themeColor="text1"/>
              </w:rPr>
              <w:t xml:space="preserve"> website,</w:t>
            </w:r>
            <w:r w:rsidR="6A871DA3" w:rsidRPr="451ECBB0">
              <w:rPr>
                <w:rFonts w:ascii="Calibri" w:eastAsia="Calibri" w:hAnsi="Calibri" w:cs="Calibri"/>
                <w:color w:val="000000" w:themeColor="text1"/>
              </w:rPr>
              <w:t xml:space="preserve"> may be used to produce reliable</w:t>
            </w:r>
            <w:r w:rsidR="12A3FDFF" w:rsidRPr="451ECBB0">
              <w:rPr>
                <w:rFonts w:ascii="Calibri" w:eastAsia="Calibri" w:hAnsi="Calibri" w:cs="Calibri"/>
                <w:color w:val="000000" w:themeColor="text1"/>
              </w:rPr>
              <w:t xml:space="preserve"> facts and figures relating to the topic, such as the number of </w:t>
            </w:r>
            <w:r w:rsidR="45E176FF" w:rsidRPr="451ECBB0">
              <w:rPr>
                <w:rFonts w:ascii="Calibri" w:eastAsia="Calibri" w:hAnsi="Calibri" w:cs="Calibri"/>
                <w:color w:val="000000" w:themeColor="text1"/>
              </w:rPr>
              <w:t xml:space="preserve">‘use of force’ forms submitted and the ethnicity of the individuals listed on those forms. </w:t>
            </w:r>
            <w:bookmarkStart w:id="3" w:name="_Int_r3CzQE12"/>
            <w:r w:rsidR="536B2CCA" w:rsidRPr="451ECBB0">
              <w:rPr>
                <w:rFonts w:ascii="Calibri" w:eastAsia="Calibri" w:hAnsi="Calibri" w:cs="Calibri"/>
                <w:color w:val="000000" w:themeColor="text1"/>
              </w:rPr>
              <w:t xml:space="preserve">Textbooks such as </w:t>
            </w:r>
            <w:r w:rsidR="617C4C34" w:rsidRPr="451ECBB0">
              <w:rPr>
                <w:rFonts w:ascii="Calibri" w:eastAsia="Calibri" w:hAnsi="Calibri" w:cs="Calibri"/>
                <w:color w:val="000000" w:themeColor="text1"/>
              </w:rPr>
              <w:t>Blackstone's</w:t>
            </w:r>
            <w:r w:rsidR="536B2CCA" w:rsidRPr="451ECBB0">
              <w:rPr>
                <w:rFonts w:ascii="Calibri" w:eastAsia="Calibri" w:hAnsi="Calibri" w:cs="Calibri"/>
                <w:color w:val="000000" w:themeColor="text1"/>
              </w:rPr>
              <w:t xml:space="preserve"> </w:t>
            </w:r>
            <w:r w:rsidR="399BBC98" w:rsidRPr="451ECBB0">
              <w:rPr>
                <w:rFonts w:ascii="Calibri" w:eastAsia="Calibri" w:hAnsi="Calibri" w:cs="Calibri"/>
                <w:color w:val="000000" w:themeColor="text1"/>
              </w:rPr>
              <w:t xml:space="preserve">Handbook for </w:t>
            </w:r>
            <w:r w:rsidR="07C47034" w:rsidRPr="451ECBB0">
              <w:rPr>
                <w:rFonts w:ascii="Calibri" w:eastAsia="Calibri" w:hAnsi="Calibri" w:cs="Calibri"/>
                <w:color w:val="000000" w:themeColor="text1"/>
              </w:rPr>
              <w:t>Policing Students</w:t>
            </w:r>
            <w:r w:rsidR="536B2CCA" w:rsidRPr="451ECBB0">
              <w:rPr>
                <w:rFonts w:ascii="Calibri" w:eastAsia="Calibri" w:hAnsi="Calibri" w:cs="Calibri"/>
                <w:color w:val="000000" w:themeColor="text1"/>
              </w:rPr>
              <w:t xml:space="preserve"> (2024) may also be used to provide an explanation </w:t>
            </w:r>
            <w:r w:rsidR="75257CFF" w:rsidRPr="451ECBB0">
              <w:rPr>
                <w:rFonts w:ascii="Calibri" w:eastAsia="Calibri" w:hAnsi="Calibri" w:cs="Calibri"/>
                <w:color w:val="000000" w:themeColor="text1"/>
              </w:rPr>
              <w:t>of</w:t>
            </w:r>
            <w:r w:rsidR="536B2CCA" w:rsidRPr="451ECBB0">
              <w:rPr>
                <w:rFonts w:ascii="Calibri" w:eastAsia="Calibri" w:hAnsi="Calibri" w:cs="Calibri"/>
                <w:color w:val="000000" w:themeColor="text1"/>
              </w:rPr>
              <w:t xml:space="preserve"> the use of force powers available to police </w:t>
            </w:r>
            <w:r w:rsidR="5C265492" w:rsidRPr="451ECBB0">
              <w:rPr>
                <w:rFonts w:ascii="Calibri" w:eastAsia="Calibri" w:hAnsi="Calibri" w:cs="Calibri"/>
                <w:color w:val="000000" w:themeColor="text1"/>
              </w:rPr>
              <w:t>and discuss when and where they are able to use them.</w:t>
            </w:r>
            <w:bookmarkEnd w:id="3"/>
            <w:r w:rsidR="5C265492" w:rsidRPr="451ECBB0">
              <w:rPr>
                <w:rFonts w:ascii="Calibri" w:eastAsia="Calibri" w:hAnsi="Calibri" w:cs="Calibri"/>
                <w:color w:val="000000" w:themeColor="text1"/>
              </w:rPr>
              <w:t xml:space="preserve"> </w:t>
            </w:r>
            <w:r w:rsidR="16DB4BF0" w:rsidRPr="451ECBB0">
              <w:rPr>
                <w:rFonts w:ascii="Calibri" w:eastAsia="Calibri" w:hAnsi="Calibri" w:cs="Calibri"/>
                <w:color w:val="000000" w:themeColor="text1"/>
              </w:rPr>
              <w:t xml:space="preserve">Additionally, statistics from UK Gov (2023) will be used to identify any discrepancies between data published by Police forces and </w:t>
            </w:r>
            <w:r w:rsidR="57FD83F5" w:rsidRPr="451ECBB0">
              <w:rPr>
                <w:rFonts w:ascii="Calibri" w:eastAsia="Calibri" w:hAnsi="Calibri" w:cs="Calibri"/>
                <w:color w:val="000000" w:themeColor="text1"/>
              </w:rPr>
              <w:t>data published by official government websites.</w:t>
            </w:r>
          </w:p>
          <w:p w14:paraId="18681FA1" w14:textId="02F6E22D"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39CF0ABF" w14:textId="77777777" w:rsidTr="451ECBB0">
        <w:trPr>
          <w:trHeight w:val="1335"/>
        </w:trPr>
        <w:tc>
          <w:tcPr>
            <w:tcW w:w="93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AF52A15" w14:textId="5336B66E"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SUMMARY OF RESEARCH –SURVEY METHOD: </w:t>
            </w:r>
          </w:p>
          <w:p w14:paraId="3C143FFD" w14:textId="23A49C9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F9D7C94" w14:textId="5B83C097" w:rsidR="6260E810" w:rsidRDefault="6260E81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The chosen method of data collection for this research project is a questionnaire, containing between 10 – 15 questions in total. This </w:t>
            </w:r>
            <w:r w:rsidR="31131E6A" w:rsidRPr="451ECBB0">
              <w:rPr>
                <w:rFonts w:ascii="Calibri" w:eastAsia="Calibri" w:hAnsi="Calibri" w:cs="Calibri"/>
                <w:color w:val="000000" w:themeColor="text1"/>
              </w:rPr>
              <w:t xml:space="preserve">questionnaire will include a variety of closed and open-ended questions to enable </w:t>
            </w:r>
            <w:r w:rsidR="68193292" w:rsidRPr="451ECBB0">
              <w:rPr>
                <w:rFonts w:ascii="Calibri" w:eastAsia="Calibri" w:hAnsi="Calibri" w:cs="Calibri"/>
                <w:color w:val="000000" w:themeColor="text1"/>
              </w:rPr>
              <w:t xml:space="preserve">people to provide clear and descriptive answers </w:t>
            </w:r>
            <w:r w:rsidR="35FE3672" w:rsidRPr="451ECBB0">
              <w:rPr>
                <w:rFonts w:ascii="Calibri" w:eastAsia="Calibri" w:hAnsi="Calibri" w:cs="Calibri"/>
                <w:color w:val="000000" w:themeColor="text1"/>
              </w:rPr>
              <w:t xml:space="preserve">throughout. This method was chosen as questionnaires </w:t>
            </w:r>
            <w:r w:rsidR="2587BE2D" w:rsidRPr="451ECBB0">
              <w:rPr>
                <w:rFonts w:ascii="Calibri" w:eastAsia="Calibri" w:hAnsi="Calibri" w:cs="Calibri"/>
                <w:color w:val="000000" w:themeColor="text1"/>
              </w:rPr>
              <w:t>are proven to be easy to analyse and they reduce biased answers (</w:t>
            </w:r>
            <w:r w:rsidR="4229B0A2" w:rsidRPr="451ECBB0">
              <w:rPr>
                <w:rFonts w:ascii="Calibri" w:eastAsia="Calibri" w:hAnsi="Calibri" w:cs="Calibri"/>
                <w:color w:val="000000" w:themeColor="text1"/>
              </w:rPr>
              <w:t>Jones, Baxter and Khanduja, 2013</w:t>
            </w:r>
            <w:r w:rsidR="2587BE2D" w:rsidRPr="451ECBB0">
              <w:rPr>
                <w:rFonts w:ascii="Calibri" w:eastAsia="Calibri" w:hAnsi="Calibri" w:cs="Calibri"/>
                <w:color w:val="000000" w:themeColor="text1"/>
              </w:rPr>
              <w:t xml:space="preserve">). </w:t>
            </w:r>
            <w:r w:rsidR="5C236A66" w:rsidRPr="451ECBB0">
              <w:rPr>
                <w:rFonts w:ascii="Calibri" w:eastAsia="Calibri" w:hAnsi="Calibri" w:cs="Calibri"/>
                <w:color w:val="000000" w:themeColor="text1"/>
              </w:rPr>
              <w:t xml:space="preserve">Additionally, the questions will be worded carefully so they are easy to understand to ensure participants fully understand the questions they are </w:t>
            </w:r>
            <w:r w:rsidR="289165DF" w:rsidRPr="451ECBB0">
              <w:rPr>
                <w:rFonts w:ascii="Calibri" w:eastAsia="Calibri" w:hAnsi="Calibri" w:cs="Calibri"/>
                <w:color w:val="000000" w:themeColor="text1"/>
              </w:rPr>
              <w:t>answering and are able to answer effectively. This questionnaire would be most beneficial with 100 responses from a varying demographic of people from different ages</w:t>
            </w:r>
            <w:r w:rsidR="63ABF775" w:rsidRPr="451ECBB0">
              <w:rPr>
                <w:rFonts w:ascii="Calibri" w:eastAsia="Calibri" w:hAnsi="Calibri" w:cs="Calibri"/>
                <w:color w:val="000000" w:themeColor="text1"/>
              </w:rPr>
              <w:t xml:space="preserve">, genders, religions and ethnicities. The University of Oxford (2021) </w:t>
            </w:r>
            <w:r w:rsidR="0F5284AC" w:rsidRPr="451ECBB0">
              <w:rPr>
                <w:rFonts w:ascii="Calibri" w:eastAsia="Calibri" w:hAnsi="Calibri" w:cs="Calibri"/>
                <w:color w:val="000000" w:themeColor="text1"/>
              </w:rPr>
              <w:t xml:space="preserve">stresses the importance of informed consent </w:t>
            </w:r>
            <w:r w:rsidR="729D4247" w:rsidRPr="451ECBB0">
              <w:rPr>
                <w:rFonts w:ascii="Calibri" w:eastAsia="Calibri" w:hAnsi="Calibri" w:cs="Calibri"/>
                <w:color w:val="000000" w:themeColor="text1"/>
              </w:rPr>
              <w:t xml:space="preserve">regarding </w:t>
            </w:r>
            <w:r w:rsidR="3F4EF5C6" w:rsidRPr="451ECBB0">
              <w:rPr>
                <w:rFonts w:ascii="Calibri" w:eastAsia="Calibri" w:hAnsi="Calibri" w:cs="Calibri"/>
                <w:color w:val="000000" w:themeColor="text1"/>
              </w:rPr>
              <w:t>questionnaires, stating that it is one of the founding principles of ethics within research</w:t>
            </w:r>
            <w:r w:rsidR="3CB482CB" w:rsidRPr="451ECBB0">
              <w:rPr>
                <w:rFonts w:ascii="Calibri" w:eastAsia="Calibri" w:hAnsi="Calibri" w:cs="Calibri"/>
                <w:color w:val="000000" w:themeColor="text1"/>
              </w:rPr>
              <w:t xml:space="preserve"> and it is crucial that participants are aware that they are completing the questionnaire voluntarily</w:t>
            </w:r>
            <w:r w:rsidR="199EA513" w:rsidRPr="451ECBB0">
              <w:rPr>
                <w:rFonts w:ascii="Calibri" w:eastAsia="Calibri" w:hAnsi="Calibri" w:cs="Calibri"/>
                <w:color w:val="000000" w:themeColor="text1"/>
              </w:rPr>
              <w:t>, before completing it</w:t>
            </w:r>
            <w:r w:rsidR="3CB482CB" w:rsidRPr="451ECBB0">
              <w:rPr>
                <w:rFonts w:ascii="Calibri" w:eastAsia="Calibri" w:hAnsi="Calibri" w:cs="Calibri"/>
                <w:color w:val="000000" w:themeColor="text1"/>
              </w:rPr>
              <w:t xml:space="preserve">. As a result of this, a consent form will be attached to the questionnaire, to ensure all participants fully understands that it is voluntary and they may withdraw at any time. </w:t>
            </w:r>
          </w:p>
          <w:p w14:paraId="7B87B341" w14:textId="2870DDAF" w:rsidR="451ECBB0" w:rsidRDefault="451ECBB0" w:rsidP="451ECBB0">
            <w:pPr>
              <w:spacing w:after="0" w:line="360" w:lineRule="auto"/>
              <w:rPr>
                <w:rFonts w:ascii="Calibri" w:eastAsia="Calibri" w:hAnsi="Calibri" w:cs="Calibri"/>
                <w:color w:val="000000" w:themeColor="text1"/>
              </w:rPr>
            </w:pPr>
          </w:p>
          <w:p w14:paraId="276F9397" w14:textId="2D522E28" w:rsidR="451ECBB0" w:rsidRDefault="451ECBB0" w:rsidP="451ECBB0">
            <w:pPr>
              <w:spacing w:after="0" w:line="360" w:lineRule="auto"/>
              <w:jc w:val="both"/>
              <w:rPr>
                <w:rFonts w:ascii="Calibri" w:eastAsia="Calibri" w:hAnsi="Calibri" w:cs="Calibri"/>
                <w:color w:val="000000" w:themeColor="text1"/>
              </w:rPr>
            </w:pPr>
          </w:p>
        </w:tc>
      </w:tr>
      <w:tr w:rsidR="451ECBB0" w14:paraId="2DF4FB6B" w14:textId="77777777" w:rsidTr="451ECBB0">
        <w:trPr>
          <w:trHeight w:val="1995"/>
        </w:trPr>
        <w:tc>
          <w:tcPr>
            <w:tcW w:w="93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792D10D" w14:textId="54859F38"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SUMMARY OF SAMPLING FRAMEWORK:</w:t>
            </w:r>
          </w:p>
          <w:p w14:paraId="0598DE20" w14:textId="37884022" w:rsidR="451ECBB0" w:rsidRDefault="451ECBB0" w:rsidP="451ECBB0">
            <w:pPr>
              <w:spacing w:after="0" w:line="360" w:lineRule="auto"/>
              <w:rPr>
                <w:rFonts w:ascii="Calibri" w:eastAsia="Calibri" w:hAnsi="Calibri" w:cs="Calibri"/>
                <w:color w:val="000000" w:themeColor="text1"/>
              </w:rPr>
            </w:pPr>
          </w:p>
          <w:p w14:paraId="60EB38BA" w14:textId="4BF61B3A" w:rsidR="0F273A92" w:rsidRDefault="0F273A92"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The intended participants for this </w:t>
            </w:r>
            <w:r w:rsidR="3E0B4DF8" w:rsidRPr="451ECBB0">
              <w:rPr>
                <w:rFonts w:ascii="Calibri" w:eastAsia="Calibri" w:hAnsi="Calibri" w:cs="Calibri"/>
                <w:color w:val="000000" w:themeColor="text1"/>
              </w:rPr>
              <w:t xml:space="preserve">research are individuals aged between 18 – 65. The reason behind this is credited to multiple benefits such as the fact that individuals within this age range </w:t>
            </w:r>
            <w:r w:rsidR="1D662712" w:rsidRPr="451ECBB0">
              <w:rPr>
                <w:rFonts w:ascii="Calibri" w:eastAsia="Calibri" w:hAnsi="Calibri" w:cs="Calibri"/>
                <w:color w:val="000000" w:themeColor="text1"/>
              </w:rPr>
              <w:t xml:space="preserve">would have the highest ability to participate in this essay. Additionally, this age range would provide a broad range of answers, given how policing has changed throughout the years, so there would be a variety </w:t>
            </w:r>
            <w:r w:rsidR="41FF2FE8" w:rsidRPr="451ECBB0">
              <w:rPr>
                <w:rFonts w:ascii="Calibri" w:eastAsia="Calibri" w:hAnsi="Calibri" w:cs="Calibri"/>
                <w:color w:val="000000" w:themeColor="text1"/>
              </w:rPr>
              <w:t xml:space="preserve">of opinions in the responses provided, depending on age. </w:t>
            </w:r>
            <w:r w:rsidR="53056B21" w:rsidRPr="451ECBB0">
              <w:rPr>
                <w:rFonts w:ascii="Calibri" w:eastAsia="Calibri" w:hAnsi="Calibri" w:cs="Calibri"/>
                <w:color w:val="000000" w:themeColor="text1"/>
              </w:rPr>
              <w:t xml:space="preserve">Research has shown that those born between 1981-1995 are more passionate about social caused, and given the topic of this research, these individuals </w:t>
            </w:r>
            <w:bookmarkStart w:id="4" w:name="_Int_5aRunFyO"/>
            <w:r w:rsidR="53056B21" w:rsidRPr="451ECBB0">
              <w:rPr>
                <w:rFonts w:ascii="Calibri" w:eastAsia="Calibri" w:hAnsi="Calibri" w:cs="Calibri"/>
                <w:color w:val="000000" w:themeColor="text1"/>
              </w:rPr>
              <w:t>in particular would</w:t>
            </w:r>
            <w:bookmarkEnd w:id="4"/>
            <w:r w:rsidR="53056B21" w:rsidRPr="451ECBB0">
              <w:rPr>
                <w:rFonts w:ascii="Calibri" w:eastAsia="Calibri" w:hAnsi="Calibri" w:cs="Calibri"/>
                <w:color w:val="000000" w:themeColor="text1"/>
              </w:rPr>
              <w:t xml:space="preserve"> provide informative and beneficial responses to utilise within the research paper (</w:t>
            </w:r>
            <w:r w:rsidR="7ED67E3B" w:rsidRPr="451ECBB0">
              <w:rPr>
                <w:rFonts w:ascii="Calibri" w:eastAsia="Calibri" w:hAnsi="Calibri" w:cs="Calibri"/>
                <w:color w:val="000000" w:themeColor="text1"/>
              </w:rPr>
              <w:t>Mahmutovic, 2021). To ensure the questionnaire receives adequate responses, it will be published via a link on social media platforms such as X (Twitter) and Faceboo</w:t>
            </w:r>
            <w:r w:rsidR="1F4D2307" w:rsidRPr="451ECBB0">
              <w:rPr>
                <w:rFonts w:ascii="Calibri" w:eastAsia="Calibri" w:hAnsi="Calibri" w:cs="Calibri"/>
                <w:color w:val="000000" w:themeColor="text1"/>
              </w:rPr>
              <w:t>k. This would be beneficial as it would reach a wider audience, gathering more responses to be able to examine and evidence them in the research.</w:t>
            </w:r>
            <w:r w:rsidR="7ED67E3B" w:rsidRPr="451ECBB0">
              <w:rPr>
                <w:rFonts w:ascii="Calibri" w:eastAsia="Calibri" w:hAnsi="Calibri" w:cs="Calibri"/>
                <w:color w:val="000000" w:themeColor="text1"/>
              </w:rPr>
              <w:t xml:space="preserve"> </w:t>
            </w:r>
            <w:r w:rsidR="179CF871" w:rsidRPr="451ECBB0">
              <w:rPr>
                <w:rFonts w:ascii="Calibri" w:eastAsia="Calibri" w:hAnsi="Calibri" w:cs="Calibri"/>
                <w:color w:val="000000" w:themeColor="text1"/>
              </w:rPr>
              <w:t>It is crucial that the questionnaire receives around 100-150 responses to ensure a large sample is colle</w:t>
            </w:r>
            <w:r w:rsidR="2E4B827B" w:rsidRPr="451ECBB0">
              <w:rPr>
                <w:rFonts w:ascii="Calibri" w:eastAsia="Calibri" w:hAnsi="Calibri" w:cs="Calibri"/>
                <w:color w:val="000000" w:themeColor="text1"/>
              </w:rPr>
              <w:t xml:space="preserve">cted, which in turn improves the quality of the data collected. </w:t>
            </w:r>
            <w:r w:rsidR="7B4E8608" w:rsidRPr="451ECBB0">
              <w:rPr>
                <w:rFonts w:ascii="Calibri" w:eastAsia="Calibri" w:hAnsi="Calibri" w:cs="Calibri"/>
                <w:color w:val="000000" w:themeColor="text1"/>
              </w:rPr>
              <w:t xml:space="preserve">No specialists will be requested for this questionnaire, as it will be </w:t>
            </w:r>
            <w:r w:rsidR="6F05A5FF" w:rsidRPr="451ECBB0">
              <w:rPr>
                <w:rFonts w:ascii="Calibri" w:eastAsia="Calibri" w:hAnsi="Calibri" w:cs="Calibri"/>
                <w:color w:val="000000" w:themeColor="text1"/>
              </w:rPr>
              <w:t>targeted</w:t>
            </w:r>
            <w:r w:rsidR="7B4E8608" w:rsidRPr="451ECBB0">
              <w:rPr>
                <w:rFonts w:ascii="Calibri" w:eastAsia="Calibri" w:hAnsi="Calibri" w:cs="Calibri"/>
                <w:color w:val="000000" w:themeColor="text1"/>
              </w:rPr>
              <w:t xml:space="preserve"> towards the general public without anyone specific in mind as the participants. </w:t>
            </w:r>
          </w:p>
        </w:tc>
      </w:tr>
      <w:tr w:rsidR="451ECBB0" w14:paraId="3C381358" w14:textId="77777777" w:rsidTr="451ECBB0">
        <w:trPr>
          <w:trHeight w:val="1335"/>
        </w:trPr>
        <w:tc>
          <w:tcPr>
            <w:tcW w:w="93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0A72966" w14:textId="2EF340D5" w:rsidR="451ECBB0" w:rsidRDefault="451ECBB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INITIAL REFERENCE LIST:</w:t>
            </w:r>
          </w:p>
          <w:p w14:paraId="1456210C" w14:textId="5F6EA3D9" w:rsidR="451ECBB0" w:rsidRDefault="451ECBB0" w:rsidP="451ECBB0">
            <w:pPr>
              <w:spacing w:after="0" w:line="360" w:lineRule="auto"/>
              <w:jc w:val="both"/>
              <w:rPr>
                <w:rFonts w:ascii="Calibri" w:eastAsia="Calibri" w:hAnsi="Calibri" w:cs="Calibri"/>
                <w:i/>
                <w:iCs/>
                <w:color w:val="000000" w:themeColor="text1"/>
              </w:rPr>
            </w:pPr>
            <w:r w:rsidRPr="451ECBB0">
              <w:rPr>
                <w:rFonts w:ascii="Calibri" w:eastAsia="Calibri" w:hAnsi="Calibri" w:cs="Calibri"/>
                <w:i/>
                <w:iCs/>
                <w:color w:val="000000" w:themeColor="text1"/>
              </w:rPr>
              <w:t xml:space="preserve"> </w:t>
            </w:r>
          </w:p>
          <w:p w14:paraId="737C8284" w14:textId="05C0F0B9" w:rsidR="14333CB8" w:rsidRDefault="14333CB8"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Blackstone’s. (2024) </w:t>
            </w:r>
            <w:r w:rsidRPr="451ECBB0">
              <w:rPr>
                <w:rFonts w:ascii="Calibri" w:eastAsia="Calibri" w:hAnsi="Calibri" w:cs="Calibri"/>
                <w:i/>
                <w:iCs/>
                <w:color w:val="000000" w:themeColor="text1"/>
              </w:rPr>
              <w:t>Blackstone’s Handbook for Policing Students</w:t>
            </w:r>
            <w:r w:rsidRPr="451ECBB0">
              <w:rPr>
                <w:rFonts w:ascii="Calibri" w:eastAsia="Calibri" w:hAnsi="Calibri" w:cs="Calibri"/>
                <w:color w:val="000000" w:themeColor="text1"/>
              </w:rPr>
              <w:t>. 18</w:t>
            </w:r>
            <w:r w:rsidRPr="451ECBB0">
              <w:rPr>
                <w:rFonts w:ascii="Calibri" w:eastAsia="Calibri" w:hAnsi="Calibri" w:cs="Calibri"/>
                <w:color w:val="000000" w:themeColor="text1"/>
                <w:vertAlign w:val="superscript"/>
              </w:rPr>
              <w:t>th</w:t>
            </w:r>
            <w:r w:rsidRPr="451ECBB0">
              <w:rPr>
                <w:rFonts w:ascii="Calibri" w:eastAsia="Calibri" w:hAnsi="Calibri" w:cs="Calibri"/>
                <w:color w:val="000000" w:themeColor="text1"/>
              </w:rPr>
              <w:t xml:space="preserve"> edn. London: Oxford University Press.</w:t>
            </w:r>
          </w:p>
          <w:p w14:paraId="359E992F" w14:textId="69A97E11" w:rsidR="451ECBB0" w:rsidRDefault="451ECBB0" w:rsidP="451ECBB0">
            <w:pPr>
              <w:spacing w:after="0" w:line="360" w:lineRule="auto"/>
              <w:jc w:val="both"/>
              <w:rPr>
                <w:rFonts w:ascii="Calibri" w:eastAsia="Calibri" w:hAnsi="Calibri" w:cs="Calibri"/>
                <w:i/>
                <w:iCs/>
                <w:color w:val="000000" w:themeColor="text1"/>
              </w:rPr>
            </w:pPr>
          </w:p>
          <w:p w14:paraId="3B371740" w14:textId="77BAF865" w:rsidR="14333CB8" w:rsidRDefault="14333CB8"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Independent Office for Police Conduct. (2024) </w:t>
            </w:r>
            <w:r w:rsidRPr="451ECBB0">
              <w:rPr>
                <w:rFonts w:ascii="Calibri" w:eastAsia="Calibri" w:hAnsi="Calibri" w:cs="Calibri"/>
                <w:i/>
                <w:iCs/>
                <w:color w:val="000000" w:themeColor="text1"/>
              </w:rPr>
              <w:t>Guidance on the recording of complaints under the Police Reform Act 2002.</w:t>
            </w:r>
            <w:r w:rsidRPr="451ECBB0">
              <w:rPr>
                <w:rFonts w:ascii="Calibri" w:eastAsia="Calibri" w:hAnsi="Calibri" w:cs="Calibri"/>
                <w:color w:val="000000" w:themeColor="text1"/>
              </w:rPr>
              <w:t xml:space="preserve"> Available at: </w:t>
            </w:r>
          </w:p>
          <w:p w14:paraId="626BD148" w14:textId="059349D8" w:rsidR="14333CB8" w:rsidRDefault="002A27D8" w:rsidP="451ECBB0">
            <w:pPr>
              <w:spacing w:after="0" w:line="360" w:lineRule="auto"/>
              <w:jc w:val="both"/>
              <w:rPr>
                <w:rFonts w:ascii="Calibri" w:eastAsia="Calibri" w:hAnsi="Calibri" w:cs="Calibri"/>
                <w:color w:val="000000" w:themeColor="text1"/>
              </w:rPr>
            </w:pPr>
            <w:hyperlink r:id="rId11">
              <w:r w:rsidR="14333CB8" w:rsidRPr="451ECBB0">
                <w:rPr>
                  <w:rStyle w:val="Hyperlink"/>
                  <w:rFonts w:ascii="Calibri" w:eastAsia="Calibri" w:hAnsi="Calibri" w:cs="Calibri"/>
                  <w:color w:val="800080"/>
                </w:rPr>
                <w:t>https://www.policeconduct.gov.uk/sites/default/files/documents/Guidance_on_recording_of_complaints_under_PRA_2002_Dec17update.PDF</w:t>
              </w:r>
            </w:hyperlink>
            <w:r w:rsidR="14333CB8" w:rsidRPr="451ECBB0">
              <w:rPr>
                <w:rFonts w:ascii="Calibri" w:eastAsia="Calibri" w:hAnsi="Calibri" w:cs="Calibri"/>
                <w:color w:val="000000" w:themeColor="text1"/>
              </w:rPr>
              <w:t xml:space="preserve"> (Accessed: 10 July 2024)</w:t>
            </w:r>
          </w:p>
          <w:p w14:paraId="7598A055" w14:textId="1CD0322A" w:rsidR="451ECBB0" w:rsidRDefault="451ECBB0" w:rsidP="451ECBB0">
            <w:pPr>
              <w:spacing w:after="0" w:line="360" w:lineRule="auto"/>
              <w:jc w:val="both"/>
              <w:rPr>
                <w:rFonts w:ascii="Calibri" w:eastAsia="Calibri" w:hAnsi="Calibri" w:cs="Calibri"/>
                <w:i/>
                <w:iCs/>
                <w:color w:val="000000" w:themeColor="text1"/>
              </w:rPr>
            </w:pPr>
          </w:p>
          <w:p w14:paraId="51175A13" w14:textId="020F3528" w:rsidR="14333CB8" w:rsidRDefault="14333CB8"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Joining the Police. (no date) </w:t>
            </w:r>
            <w:r w:rsidRPr="451ECBB0">
              <w:rPr>
                <w:rFonts w:ascii="Calibri" w:eastAsia="Calibri" w:hAnsi="Calibri" w:cs="Calibri"/>
                <w:i/>
                <w:iCs/>
                <w:color w:val="000000" w:themeColor="text1"/>
              </w:rPr>
              <w:t>Personal Safety Training</w:t>
            </w:r>
            <w:r w:rsidRPr="451ECBB0">
              <w:rPr>
                <w:rFonts w:ascii="Calibri" w:eastAsia="Calibri" w:hAnsi="Calibri" w:cs="Calibri"/>
                <w:color w:val="000000" w:themeColor="text1"/>
              </w:rPr>
              <w:t xml:space="preserve">. Available at: </w:t>
            </w:r>
            <w:hyperlink r:id="rId12">
              <w:r w:rsidRPr="451ECBB0">
                <w:rPr>
                  <w:rStyle w:val="Hyperlink"/>
                  <w:rFonts w:ascii="Calibri" w:eastAsia="Calibri" w:hAnsi="Calibri" w:cs="Calibri"/>
                </w:rPr>
                <w:t>https://www.joiningthepolice.co.uk/career-progression/training-and-progression/personal-safety-training</w:t>
              </w:r>
            </w:hyperlink>
            <w:r w:rsidRPr="451ECBB0">
              <w:rPr>
                <w:rFonts w:ascii="Calibri" w:eastAsia="Calibri" w:hAnsi="Calibri" w:cs="Calibri"/>
                <w:color w:val="000000" w:themeColor="text1"/>
              </w:rPr>
              <w:t xml:space="preserve"> (Accessed: 10 July 2024)</w:t>
            </w:r>
          </w:p>
          <w:p w14:paraId="1763CC6A" w14:textId="0D5FBAEB" w:rsidR="451ECBB0" w:rsidRDefault="451ECBB0" w:rsidP="451ECBB0">
            <w:pPr>
              <w:spacing w:after="0" w:line="360" w:lineRule="auto"/>
              <w:jc w:val="both"/>
              <w:rPr>
                <w:rFonts w:ascii="Calibri" w:eastAsia="Calibri" w:hAnsi="Calibri" w:cs="Calibri"/>
                <w:i/>
                <w:iCs/>
                <w:color w:val="000000" w:themeColor="text1"/>
              </w:rPr>
            </w:pPr>
          </w:p>
          <w:p w14:paraId="37AA011A" w14:textId="3C0B014D" w:rsidR="14333CB8" w:rsidRDefault="14333CB8"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Jones, T.L., Baxter, M.A.J., Khanduja, V. (2013) </w:t>
            </w:r>
            <w:r w:rsidRPr="451ECBB0">
              <w:rPr>
                <w:rFonts w:ascii="Calibri" w:eastAsia="Calibri" w:hAnsi="Calibri" w:cs="Calibri"/>
                <w:i/>
                <w:iCs/>
                <w:color w:val="000000" w:themeColor="text1"/>
              </w:rPr>
              <w:t>A quick guide to survey research</w:t>
            </w:r>
            <w:r w:rsidRPr="451ECBB0">
              <w:rPr>
                <w:rFonts w:ascii="Calibri" w:eastAsia="Calibri" w:hAnsi="Calibri" w:cs="Calibri"/>
                <w:color w:val="000000" w:themeColor="text1"/>
              </w:rPr>
              <w:t xml:space="preserve">. Available at: </w:t>
            </w:r>
            <w:hyperlink r:id="rId13">
              <w:r w:rsidRPr="451ECBB0">
                <w:rPr>
                  <w:rStyle w:val="Hyperlink"/>
                  <w:rFonts w:ascii="Calibri" w:eastAsia="Calibri" w:hAnsi="Calibri" w:cs="Calibri"/>
                </w:rPr>
                <w:t>https://www.ncbi.nlm.nih.gov/pmc/articles/PMC3964639/</w:t>
              </w:r>
            </w:hyperlink>
            <w:r w:rsidRPr="451ECBB0">
              <w:rPr>
                <w:rFonts w:ascii="Calibri" w:eastAsia="Calibri" w:hAnsi="Calibri" w:cs="Calibri"/>
                <w:color w:val="000000" w:themeColor="text1"/>
              </w:rPr>
              <w:t xml:space="preserve"> (Accessed: 10 July 2024)</w:t>
            </w:r>
          </w:p>
          <w:p w14:paraId="39632AB6" w14:textId="6D6A7F50" w:rsidR="451ECBB0" w:rsidRDefault="451ECBB0" w:rsidP="451ECBB0">
            <w:pPr>
              <w:spacing w:after="0" w:line="360" w:lineRule="auto"/>
              <w:jc w:val="both"/>
              <w:rPr>
                <w:rFonts w:ascii="Calibri" w:eastAsia="Calibri" w:hAnsi="Calibri" w:cs="Calibri"/>
                <w:i/>
                <w:iCs/>
                <w:color w:val="000000" w:themeColor="text1"/>
              </w:rPr>
            </w:pPr>
          </w:p>
          <w:p w14:paraId="6AA639B2" w14:textId="18E9EB74" w:rsidR="6985D3EF" w:rsidRDefault="6985D3EF"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Mahmutovic, J. (2021) </w:t>
            </w:r>
            <w:r w:rsidRPr="451ECBB0">
              <w:rPr>
                <w:rFonts w:ascii="Calibri" w:eastAsia="Calibri" w:hAnsi="Calibri" w:cs="Calibri"/>
                <w:i/>
                <w:iCs/>
                <w:color w:val="000000" w:themeColor="text1"/>
              </w:rPr>
              <w:t>How Generational Differences Impact Surveys</w:t>
            </w:r>
            <w:r w:rsidRPr="451ECBB0">
              <w:rPr>
                <w:rFonts w:ascii="Calibri" w:eastAsia="Calibri" w:hAnsi="Calibri" w:cs="Calibri"/>
                <w:color w:val="000000" w:themeColor="text1"/>
              </w:rPr>
              <w:t xml:space="preserve">. Available at: </w:t>
            </w:r>
            <w:hyperlink r:id="rId14">
              <w:r w:rsidRPr="451ECBB0">
                <w:rPr>
                  <w:rStyle w:val="Hyperlink"/>
                  <w:rFonts w:ascii="Calibri" w:eastAsia="Calibri" w:hAnsi="Calibri" w:cs="Calibri"/>
                </w:rPr>
                <w:t>https://www.surveylegend.com/customer-insight/generational-differences-in-surveys/</w:t>
              </w:r>
            </w:hyperlink>
            <w:r w:rsidRPr="451ECBB0">
              <w:rPr>
                <w:rFonts w:ascii="Calibri" w:eastAsia="Calibri" w:hAnsi="Calibri" w:cs="Calibri"/>
                <w:color w:val="000000" w:themeColor="text1"/>
              </w:rPr>
              <w:t xml:space="preserve"> (Accessed: 10 July 2024)</w:t>
            </w:r>
          </w:p>
          <w:p w14:paraId="5C576938" w14:textId="508DF27D" w:rsidR="451ECBB0" w:rsidRDefault="451ECBB0" w:rsidP="451ECBB0">
            <w:pPr>
              <w:spacing w:after="0" w:line="360" w:lineRule="auto"/>
              <w:jc w:val="both"/>
              <w:rPr>
                <w:rFonts w:ascii="Calibri" w:eastAsia="Calibri" w:hAnsi="Calibri" w:cs="Calibri"/>
                <w:i/>
                <w:iCs/>
                <w:color w:val="000000" w:themeColor="text1"/>
              </w:rPr>
            </w:pPr>
          </w:p>
          <w:p w14:paraId="706441C3" w14:textId="2BC1C8B7" w:rsidR="14333CB8" w:rsidRDefault="14333CB8"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Meade, L., Nickolls, L. (2023) </w:t>
            </w:r>
            <w:r w:rsidRPr="451ECBB0">
              <w:rPr>
                <w:rFonts w:ascii="Calibri" w:eastAsia="Calibri" w:hAnsi="Calibri" w:cs="Calibri"/>
                <w:i/>
                <w:iCs/>
                <w:color w:val="000000" w:themeColor="text1"/>
              </w:rPr>
              <w:t>Metropolitan Police investigation into the murder of Stephen Lawrence.</w:t>
            </w:r>
            <w:r w:rsidRPr="451ECBB0">
              <w:rPr>
                <w:rFonts w:ascii="Calibri" w:eastAsia="Calibri" w:hAnsi="Calibri" w:cs="Calibri"/>
                <w:color w:val="000000" w:themeColor="text1"/>
              </w:rPr>
              <w:t xml:space="preserve"> Available at: </w:t>
            </w:r>
            <w:hyperlink r:id="rId15">
              <w:r w:rsidRPr="451ECBB0">
                <w:rPr>
                  <w:rStyle w:val="Hyperlink"/>
                  <w:rFonts w:ascii="Calibri" w:eastAsia="Calibri" w:hAnsi="Calibri" w:cs="Calibri"/>
                </w:rPr>
                <w:t>https://commonslibrary.parliament.uk/research-briefings/cdp-2023-0160/</w:t>
              </w:r>
            </w:hyperlink>
            <w:r w:rsidRPr="451ECBB0">
              <w:rPr>
                <w:rFonts w:ascii="Calibri" w:eastAsia="Calibri" w:hAnsi="Calibri" w:cs="Calibri"/>
                <w:color w:val="000000" w:themeColor="text1"/>
              </w:rPr>
              <w:t xml:space="preserve"> (Accessed: 10 July 2024)</w:t>
            </w:r>
          </w:p>
          <w:p w14:paraId="4DCC03EB" w14:textId="649F366D" w:rsidR="451ECBB0" w:rsidRDefault="451ECBB0" w:rsidP="451ECBB0">
            <w:pPr>
              <w:spacing w:after="0" w:line="360" w:lineRule="auto"/>
              <w:jc w:val="both"/>
              <w:rPr>
                <w:rFonts w:ascii="Calibri" w:eastAsia="Calibri" w:hAnsi="Calibri" w:cs="Calibri"/>
                <w:i/>
                <w:iCs/>
                <w:color w:val="000000" w:themeColor="text1"/>
              </w:rPr>
            </w:pPr>
          </w:p>
          <w:p w14:paraId="3252F140" w14:textId="5792692F" w:rsidR="14333CB8" w:rsidRDefault="14333CB8"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Quinlan, T.L. (2023) </w:t>
            </w:r>
            <w:r w:rsidRPr="451ECBB0">
              <w:rPr>
                <w:rFonts w:ascii="Calibri" w:eastAsia="Calibri" w:hAnsi="Calibri" w:cs="Calibri"/>
                <w:i/>
                <w:iCs/>
                <w:color w:val="000000" w:themeColor="text1"/>
              </w:rPr>
              <w:t>Police ‘warrior culture’ makes US-style police brutality a UK problem too</w:t>
            </w:r>
            <w:r w:rsidRPr="451ECBB0">
              <w:rPr>
                <w:rFonts w:ascii="Calibri" w:eastAsia="Calibri" w:hAnsi="Calibri" w:cs="Calibri"/>
                <w:color w:val="000000" w:themeColor="text1"/>
              </w:rPr>
              <w:t xml:space="preserve">. Available at: </w:t>
            </w:r>
            <w:hyperlink r:id="rId16">
              <w:r w:rsidRPr="451ECBB0">
                <w:rPr>
                  <w:rStyle w:val="Hyperlink"/>
                  <w:rFonts w:ascii="Calibri" w:eastAsia="Calibri" w:hAnsi="Calibri" w:cs="Calibri"/>
                </w:rPr>
                <w:t>https://www.birmingham.ac.uk/news/2023/police-warrior-culture-makes-us-style-police-brutality-a-uk-problem-too</w:t>
              </w:r>
            </w:hyperlink>
            <w:r w:rsidRPr="451ECBB0">
              <w:rPr>
                <w:rFonts w:ascii="Calibri" w:eastAsia="Calibri" w:hAnsi="Calibri" w:cs="Calibri"/>
                <w:color w:val="000000" w:themeColor="text1"/>
              </w:rPr>
              <w:t xml:space="preserve"> (Accessed: 10 July 2024)</w:t>
            </w:r>
          </w:p>
          <w:p w14:paraId="1FAF6AED" w14:textId="42C58693" w:rsidR="451ECBB0" w:rsidRDefault="451ECBB0" w:rsidP="451ECBB0">
            <w:pPr>
              <w:spacing w:after="0" w:line="360" w:lineRule="auto"/>
              <w:jc w:val="both"/>
              <w:rPr>
                <w:rFonts w:ascii="Calibri" w:eastAsia="Calibri" w:hAnsi="Calibri" w:cs="Calibri"/>
                <w:i/>
                <w:iCs/>
                <w:color w:val="000000" w:themeColor="text1"/>
              </w:rPr>
            </w:pPr>
          </w:p>
          <w:p w14:paraId="75E98928" w14:textId="41C29517"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UK GOV</w:t>
            </w:r>
            <w:r w:rsidR="24D60052" w:rsidRPr="451ECBB0">
              <w:rPr>
                <w:rFonts w:ascii="Calibri" w:eastAsia="Calibri" w:hAnsi="Calibri" w:cs="Calibri"/>
                <w:color w:val="000000" w:themeColor="text1"/>
              </w:rPr>
              <w:t>.</w:t>
            </w:r>
            <w:r w:rsidRPr="451ECBB0">
              <w:rPr>
                <w:rFonts w:ascii="Calibri" w:eastAsia="Calibri" w:hAnsi="Calibri" w:cs="Calibri"/>
                <w:color w:val="000000" w:themeColor="text1"/>
              </w:rPr>
              <w:t xml:space="preserve"> (2024) </w:t>
            </w:r>
            <w:r w:rsidRPr="451ECBB0">
              <w:rPr>
                <w:rFonts w:ascii="Calibri" w:eastAsia="Calibri" w:hAnsi="Calibri" w:cs="Calibri"/>
                <w:i/>
                <w:iCs/>
                <w:color w:val="000000" w:themeColor="text1"/>
              </w:rPr>
              <w:t xml:space="preserve">Police Misconduct, England and Wales: year ending 31 March 2023. </w:t>
            </w:r>
            <w:r w:rsidRPr="451ECBB0">
              <w:rPr>
                <w:rFonts w:ascii="Calibri" w:eastAsia="Calibri" w:hAnsi="Calibri" w:cs="Calibri"/>
                <w:color w:val="000000" w:themeColor="text1"/>
              </w:rPr>
              <w:t xml:space="preserve">Available at: </w:t>
            </w:r>
            <w:hyperlink r:id="rId17" w:anchor=":~:text=Of%20the%20cases%20finalised%20in,misconduct%20(including%20gross%20misconduct)">
              <w:r w:rsidRPr="451ECBB0">
                <w:rPr>
                  <w:rStyle w:val="Hyperlink"/>
                  <w:rFonts w:ascii="Calibri" w:eastAsia="Calibri" w:hAnsi="Calibri" w:cs="Calibri"/>
                  <w:color w:val="800080"/>
                </w:rPr>
                <w:t>https://www.gov.uk/government/statistics/police-misconduct-england-and-wales-year-ending-31-march-2023/police-misconduct-england-and-wales-year-ending-31-march-2023#:~:text=Of%20the%20cases%20finalised%20in,misconduct%20(including%20gross%20misconduct)</w:t>
              </w:r>
            </w:hyperlink>
            <w:r w:rsidRPr="451ECBB0">
              <w:rPr>
                <w:rFonts w:ascii="Calibri" w:eastAsia="Calibri" w:hAnsi="Calibri" w:cs="Calibri"/>
                <w:color w:val="000000" w:themeColor="text1"/>
              </w:rPr>
              <w:t>. (Accessed: 10 July 2024)</w:t>
            </w:r>
          </w:p>
          <w:p w14:paraId="6C6F9B9C" w14:textId="1513BC14"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95EAB02" w14:textId="0440E114" w:rsidR="06A451A0" w:rsidRDefault="06A451A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UK GOV. (2023) </w:t>
            </w:r>
            <w:r w:rsidR="32BDAAB2" w:rsidRPr="451ECBB0">
              <w:rPr>
                <w:rFonts w:ascii="Calibri" w:eastAsia="Calibri" w:hAnsi="Calibri" w:cs="Calibri"/>
                <w:i/>
                <w:iCs/>
                <w:color w:val="000000" w:themeColor="text1"/>
              </w:rPr>
              <w:t xml:space="preserve">Use of force statistics, England and Wales: April 2022 to March 2023. </w:t>
            </w:r>
            <w:r w:rsidR="32BDAAB2" w:rsidRPr="451ECBB0">
              <w:rPr>
                <w:rFonts w:ascii="Calibri" w:eastAsia="Calibri" w:hAnsi="Calibri" w:cs="Calibri"/>
                <w:color w:val="000000" w:themeColor="text1"/>
              </w:rPr>
              <w:t xml:space="preserve">Available at: </w:t>
            </w:r>
            <w:hyperlink r:id="rId18">
              <w:r w:rsidR="32BDAAB2" w:rsidRPr="451ECBB0">
                <w:rPr>
                  <w:rStyle w:val="Hyperlink"/>
                  <w:rFonts w:ascii="Calibri" w:eastAsia="Calibri" w:hAnsi="Calibri" w:cs="Calibri"/>
                </w:rPr>
                <w:t>https://www.gov.uk/government/statistics/police-use-of-force-statistics-april-2022-to-march-2023/police-use-of-force-statistics-england-and-wales-april-2022-to-march-2023</w:t>
              </w:r>
            </w:hyperlink>
            <w:r w:rsidR="32BDAAB2" w:rsidRPr="451ECBB0">
              <w:rPr>
                <w:rFonts w:ascii="Calibri" w:eastAsia="Calibri" w:hAnsi="Calibri" w:cs="Calibri"/>
                <w:color w:val="000000" w:themeColor="text1"/>
              </w:rPr>
              <w:t xml:space="preserve"> (Accessed: 10</w:t>
            </w:r>
            <w:r w:rsidR="697EF194" w:rsidRPr="451ECBB0">
              <w:rPr>
                <w:rFonts w:ascii="Calibri" w:eastAsia="Calibri" w:hAnsi="Calibri" w:cs="Calibri"/>
                <w:color w:val="000000" w:themeColor="text1"/>
              </w:rPr>
              <w:t xml:space="preserve"> July 2024)</w:t>
            </w:r>
          </w:p>
          <w:p w14:paraId="3AFC3A1B" w14:textId="4AE8F195" w:rsidR="451ECBB0" w:rsidRDefault="451ECBB0" w:rsidP="451ECBB0">
            <w:pPr>
              <w:spacing w:after="0" w:line="360" w:lineRule="auto"/>
              <w:jc w:val="both"/>
              <w:rPr>
                <w:rFonts w:ascii="Calibri" w:eastAsia="Calibri" w:hAnsi="Calibri" w:cs="Calibri"/>
                <w:color w:val="000000" w:themeColor="text1"/>
              </w:rPr>
            </w:pPr>
          </w:p>
          <w:p w14:paraId="73D68962" w14:textId="434D0BEF" w:rsidR="3EFC07FF" w:rsidRDefault="3EFC07FF"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University of Oxford. (2021) </w:t>
            </w:r>
            <w:r w:rsidRPr="451ECBB0">
              <w:rPr>
                <w:rFonts w:ascii="Calibri" w:eastAsia="Calibri" w:hAnsi="Calibri" w:cs="Calibri"/>
                <w:i/>
                <w:iCs/>
                <w:color w:val="000000" w:themeColor="text1"/>
              </w:rPr>
              <w:t>Informed Consent</w:t>
            </w:r>
            <w:r w:rsidRPr="451ECBB0">
              <w:rPr>
                <w:rFonts w:ascii="Calibri" w:eastAsia="Calibri" w:hAnsi="Calibri" w:cs="Calibri"/>
                <w:color w:val="000000" w:themeColor="text1"/>
              </w:rPr>
              <w:t xml:space="preserve">. Available at: </w:t>
            </w:r>
            <w:hyperlink r:id="rId19">
              <w:r w:rsidRPr="451ECBB0">
                <w:rPr>
                  <w:rStyle w:val="Hyperlink"/>
                  <w:rFonts w:ascii="Calibri" w:eastAsia="Calibri" w:hAnsi="Calibri" w:cs="Calibri"/>
                </w:rPr>
                <w:t>https://researchsupport.admin.ox.ac.uk/governance/ethics/resources/consent</w:t>
              </w:r>
            </w:hyperlink>
            <w:r w:rsidRPr="451ECBB0">
              <w:rPr>
                <w:rFonts w:ascii="Calibri" w:eastAsia="Calibri" w:hAnsi="Calibri" w:cs="Calibri"/>
                <w:color w:val="000000" w:themeColor="text1"/>
              </w:rPr>
              <w:t xml:space="preserve"> (Accessed: 10 July 2024)</w:t>
            </w:r>
          </w:p>
          <w:p w14:paraId="683BEBE4" w14:textId="02ACBB00" w:rsidR="451ECBB0" w:rsidRDefault="451ECBB0" w:rsidP="451ECBB0">
            <w:pPr>
              <w:spacing w:after="0" w:line="360" w:lineRule="auto"/>
              <w:jc w:val="both"/>
              <w:rPr>
                <w:rFonts w:ascii="Calibri" w:eastAsia="Calibri" w:hAnsi="Calibri" w:cs="Calibri"/>
                <w:color w:val="000000" w:themeColor="text1"/>
              </w:rPr>
            </w:pPr>
          </w:p>
          <w:p w14:paraId="67FE617A" w14:textId="559310EB" w:rsidR="42F62149" w:rsidRDefault="42F62149"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West Yorkshire Police. (2023) </w:t>
            </w:r>
            <w:r w:rsidRPr="451ECBB0">
              <w:rPr>
                <w:rFonts w:ascii="Calibri" w:eastAsia="Calibri" w:hAnsi="Calibri" w:cs="Calibri"/>
                <w:i/>
                <w:iCs/>
                <w:color w:val="000000" w:themeColor="text1"/>
              </w:rPr>
              <w:t>Use of Force Data.</w:t>
            </w:r>
            <w:r w:rsidRPr="451ECBB0">
              <w:rPr>
                <w:rFonts w:ascii="Calibri" w:eastAsia="Calibri" w:hAnsi="Calibri" w:cs="Calibri"/>
                <w:color w:val="000000" w:themeColor="text1"/>
              </w:rPr>
              <w:t xml:space="preserve"> Available at: </w:t>
            </w:r>
            <w:hyperlink r:id="rId20">
              <w:r w:rsidRPr="451ECBB0">
                <w:rPr>
                  <w:rStyle w:val="Hyperlink"/>
                  <w:rFonts w:ascii="Calibri" w:eastAsia="Calibri" w:hAnsi="Calibri" w:cs="Calibri"/>
                </w:rPr>
                <w:t>https://www.westyorkshire.police.uk/about-us/reports-strategies-and-surveys/use-force-data/use-force-data</w:t>
              </w:r>
            </w:hyperlink>
            <w:r w:rsidRPr="451ECBB0">
              <w:rPr>
                <w:rFonts w:ascii="Calibri" w:eastAsia="Calibri" w:hAnsi="Calibri" w:cs="Calibri"/>
                <w:color w:val="000000" w:themeColor="text1"/>
              </w:rPr>
              <w:t xml:space="preserve"> (Accessed: 10 July 2024)</w:t>
            </w:r>
          </w:p>
          <w:p w14:paraId="1A07A436" w14:textId="355C66FC" w:rsidR="451ECBB0" w:rsidRDefault="451ECBB0" w:rsidP="451ECBB0">
            <w:pPr>
              <w:spacing w:after="0" w:line="360" w:lineRule="auto"/>
              <w:jc w:val="both"/>
              <w:rPr>
                <w:rFonts w:ascii="Calibri" w:eastAsia="Calibri" w:hAnsi="Calibri" w:cs="Calibri"/>
                <w:color w:val="000000" w:themeColor="text1"/>
              </w:rPr>
            </w:pPr>
          </w:p>
        </w:tc>
      </w:tr>
    </w:tbl>
    <w:p w14:paraId="65B7F5AA" w14:textId="7589080B" w:rsidR="451ECBB0" w:rsidRDefault="451ECBB0" w:rsidP="451ECBB0">
      <w:pPr>
        <w:spacing w:after="0" w:line="360" w:lineRule="auto"/>
        <w:rPr>
          <w:rFonts w:ascii="Calibri" w:eastAsia="Calibri" w:hAnsi="Calibri" w:cs="Calibri"/>
          <w:color w:val="000000" w:themeColor="text1"/>
        </w:rPr>
      </w:pPr>
    </w:p>
    <w:p w14:paraId="2F49A461" w14:textId="5EC33047" w:rsidR="451ECBB0" w:rsidRDefault="451ECBB0" w:rsidP="451ECBB0">
      <w:pPr>
        <w:spacing w:line="360" w:lineRule="auto"/>
        <w:rPr>
          <w:rFonts w:ascii="Calibri" w:eastAsia="Calibri" w:hAnsi="Calibri" w:cs="Calibri"/>
        </w:rPr>
      </w:pPr>
    </w:p>
    <w:p w14:paraId="123A90C1" w14:textId="02B2A798" w:rsidR="451ECBB0" w:rsidRDefault="451ECBB0" w:rsidP="451ECBB0">
      <w:pPr>
        <w:spacing w:line="360" w:lineRule="auto"/>
        <w:rPr>
          <w:rFonts w:ascii="Calibri" w:eastAsia="Calibri" w:hAnsi="Calibri" w:cs="Calibri"/>
        </w:rPr>
      </w:pPr>
      <w:r w:rsidRPr="451ECBB0">
        <w:rPr>
          <w:rFonts w:ascii="Calibri" w:eastAsia="Calibri" w:hAnsi="Calibri" w:cs="Calibri"/>
        </w:rPr>
        <w:br w:type="page"/>
      </w:r>
    </w:p>
    <w:p w14:paraId="6E1E8E3D" w14:textId="5E00C9C5" w:rsidR="690CC940" w:rsidRDefault="690CC940" w:rsidP="2445B94E">
      <w:pPr>
        <w:pStyle w:val="Heading2"/>
        <w:rPr>
          <w:rFonts w:ascii="Calibri" w:eastAsia="Calibri" w:hAnsi="Calibri" w:cs="Calibri"/>
          <w:sz w:val="28"/>
          <w:szCs w:val="28"/>
        </w:rPr>
      </w:pPr>
      <w:r w:rsidRPr="2445B94E">
        <w:rPr>
          <w:sz w:val="28"/>
          <w:szCs w:val="28"/>
        </w:rPr>
        <w:t>Task</w:t>
      </w:r>
      <w:r w:rsidR="3B93CC62" w:rsidRPr="2445B94E">
        <w:rPr>
          <w:sz w:val="28"/>
          <w:szCs w:val="28"/>
        </w:rPr>
        <w:t xml:space="preserve"> 3 – Ethics Form</w:t>
      </w:r>
    </w:p>
    <w:p w14:paraId="0729BE21" w14:textId="64EB86AF" w:rsidR="451ECBB0" w:rsidRDefault="451ECBB0" w:rsidP="451ECBB0">
      <w:pPr>
        <w:spacing w:line="360" w:lineRule="auto"/>
        <w:rPr>
          <w:rFonts w:ascii="Calibri" w:eastAsia="Calibri" w:hAnsi="Calibri" w:cs="Calibri"/>
        </w:rPr>
      </w:pPr>
    </w:p>
    <w:p w14:paraId="2D604998" w14:textId="38A7FD0A" w:rsidR="2A8FC050" w:rsidRDefault="2A8FC05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APPLICATION FOR ETHICAL APPROVAL</w:t>
      </w:r>
    </w:p>
    <w:p w14:paraId="38E62979" w14:textId="36DB66A7" w:rsidR="2A8FC050" w:rsidRDefault="2A8FC05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226B3E2A" w14:textId="40D11680" w:rsidR="2A8FC050" w:rsidRDefault="2A8FC05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In order for research to result in benefit and minimise risk of harm, it must be conducted ethically. A researcher may not be covered by the University’s insurance if ethical approval has not been obtained prior to commencement.</w:t>
      </w:r>
    </w:p>
    <w:p w14:paraId="37A6D2DC" w14:textId="74487557" w:rsidR="2A8FC050" w:rsidRDefault="2A8FC05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0FF2F0A8" w14:textId="50E669FE"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The University follows the OECD Frascati manual definition of </w:t>
      </w:r>
      <w:r w:rsidRPr="451ECBB0">
        <w:rPr>
          <w:rFonts w:ascii="Calibri" w:eastAsia="Calibri" w:hAnsi="Calibri" w:cs="Calibri"/>
          <w:b/>
          <w:bCs/>
          <w:color w:val="000000" w:themeColor="text1"/>
        </w:rPr>
        <w:t>research activity</w:t>
      </w:r>
      <w:r w:rsidRPr="451ECBB0">
        <w:rPr>
          <w:rFonts w:ascii="Calibri" w:eastAsia="Calibri" w:hAnsi="Calibri" w:cs="Calibri"/>
          <w:color w:val="000000" w:themeColor="text1"/>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771344" w14:textId="34C66CFD"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0513574" w14:textId="2A1F962C"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The individual undertaking the research activity is known as the “principal researcher”.</w:t>
      </w:r>
    </w:p>
    <w:p w14:paraId="042F84A5" w14:textId="4EE05E60"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A991BC6" w14:textId="1FBA1008"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Ethical approval is not required for routine audits, performance reviews, quality assurance studies, testing within normal educational requirements, and literary or artistic criticism.</w:t>
      </w:r>
    </w:p>
    <w:p w14:paraId="159A13AD" w14:textId="0328E216"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E2BC85F" w14:textId="70A878B2" w:rsidR="2A8FC050" w:rsidRDefault="2A8FC05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Please read the notes for guidance before completing ALL sections of the form.</w:t>
      </w:r>
    </w:p>
    <w:p w14:paraId="184B5204" w14:textId="386B0C7A"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0C8230D" w14:textId="20516606"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b/>
          <w:bCs/>
          <w:color w:val="000000" w:themeColor="text1"/>
        </w:rPr>
        <w:t>This form</w:t>
      </w:r>
      <w:r w:rsidRPr="451ECBB0">
        <w:rPr>
          <w:rFonts w:ascii="Calibri" w:eastAsia="Calibri" w:hAnsi="Calibri" w:cs="Calibri"/>
          <w:color w:val="000000" w:themeColor="text1"/>
        </w:rPr>
        <w:t xml:space="preserve"> </w:t>
      </w:r>
      <w:r w:rsidRPr="451ECBB0">
        <w:rPr>
          <w:rFonts w:ascii="Calibri" w:eastAsia="Calibri" w:hAnsi="Calibri" w:cs="Calibri"/>
          <w:b/>
          <w:bCs/>
          <w:color w:val="000000" w:themeColor="text1"/>
        </w:rPr>
        <w:t>must be completed and approved prior to undertaking any research activity.</w:t>
      </w:r>
      <w:r w:rsidRPr="451ECBB0">
        <w:rPr>
          <w:rFonts w:ascii="Calibri" w:eastAsia="Calibri" w:hAnsi="Calibri" w:cs="Calibri"/>
          <w:color w:val="000000" w:themeColor="text1"/>
        </w:rPr>
        <w:t xml:space="preserve"> Please see Checklist for details of process for different categories of application.  </w:t>
      </w:r>
    </w:p>
    <w:p w14:paraId="3114A635" w14:textId="582B2B01"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3B21877" w14:textId="286AC450"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SECTION A: About You (Principal Researcher)</w:t>
      </w:r>
    </w:p>
    <w:tbl>
      <w:tblPr>
        <w:tblW w:w="0" w:type="auto"/>
        <w:tblLayout w:type="fixed"/>
        <w:tblLook w:val="06A0" w:firstRow="1" w:lastRow="0" w:firstColumn="1" w:lastColumn="0" w:noHBand="1" w:noVBand="1"/>
      </w:tblPr>
      <w:tblGrid>
        <w:gridCol w:w="595"/>
        <w:gridCol w:w="2216"/>
        <w:gridCol w:w="706"/>
        <w:gridCol w:w="2178"/>
        <w:gridCol w:w="706"/>
        <w:gridCol w:w="2162"/>
        <w:gridCol w:w="796"/>
      </w:tblGrid>
      <w:tr w:rsidR="451ECBB0" w14:paraId="0E77317B" w14:textId="77777777" w:rsidTr="451ECBB0">
        <w:trPr>
          <w:trHeight w:val="435"/>
        </w:trPr>
        <w:tc>
          <w:tcPr>
            <w:tcW w:w="59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BDB6DAA" w14:textId="48FDB5C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1</w:t>
            </w:r>
          </w:p>
        </w:tc>
        <w:tc>
          <w:tcPr>
            <w:tcW w:w="2922"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037E6D" w14:textId="7211018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Full Name:</w:t>
            </w:r>
          </w:p>
        </w:tc>
        <w:tc>
          <w:tcPr>
            <w:tcW w:w="5842" w:type="dxa"/>
            <w:gridSpan w:val="4"/>
            <w:tcBorders>
              <w:top w:val="single" w:sz="8" w:space="0" w:color="auto"/>
              <w:left w:val="nil"/>
              <w:bottom w:val="single" w:sz="8" w:space="0" w:color="auto"/>
              <w:right w:val="single" w:sz="8" w:space="0" w:color="auto"/>
            </w:tcBorders>
            <w:tcMar>
              <w:left w:w="108" w:type="dxa"/>
              <w:right w:w="108" w:type="dxa"/>
            </w:tcMar>
            <w:vAlign w:val="center"/>
          </w:tcPr>
          <w:p w14:paraId="05B6A7F0" w14:textId="67BE0CB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139A7D8F" w:rsidRPr="451ECBB0">
              <w:rPr>
                <w:rFonts w:ascii="Calibri" w:eastAsia="Calibri" w:hAnsi="Calibri" w:cs="Calibri"/>
                <w:color w:val="000000" w:themeColor="text1"/>
              </w:rPr>
              <w:t>ARIANNA BENNETT</w:t>
            </w:r>
          </w:p>
        </w:tc>
      </w:tr>
      <w:tr w:rsidR="451ECBB0" w14:paraId="0E242D7E" w14:textId="77777777" w:rsidTr="451ECBB0">
        <w:trPr>
          <w:trHeight w:val="465"/>
        </w:trPr>
        <w:tc>
          <w:tcPr>
            <w:tcW w:w="5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0F7288B" w14:textId="6EAEBBE6"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2</w:t>
            </w:r>
          </w:p>
        </w:tc>
        <w:tc>
          <w:tcPr>
            <w:tcW w:w="2922"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E174E76" w14:textId="2CD6F6F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Tick all boxes that apply:</w:t>
            </w:r>
          </w:p>
        </w:tc>
        <w:tc>
          <w:tcPr>
            <w:tcW w:w="2178"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F73A80B" w14:textId="3F6C33D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Member of staff:</w:t>
            </w:r>
          </w:p>
        </w:tc>
        <w:tc>
          <w:tcPr>
            <w:tcW w:w="70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BB4CF9E" w14:textId="65B7FFCC"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2162"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5D0B49" w14:textId="05FC56A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Honorary research fellow:</w:t>
            </w:r>
          </w:p>
        </w:tc>
        <w:tc>
          <w:tcPr>
            <w:tcW w:w="79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2FA2879" w14:textId="74413427"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7753F228" w14:textId="77777777" w:rsidTr="451ECBB0">
        <w:trPr>
          <w:trHeight w:val="465"/>
        </w:trPr>
        <w:tc>
          <w:tcPr>
            <w:tcW w:w="59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6B07855" w14:textId="42F39BF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22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6F148B1" w14:textId="03C8185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Undergraduate Student</w:t>
            </w:r>
          </w:p>
        </w:tc>
        <w:tc>
          <w:tcPr>
            <w:tcW w:w="70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635FD2" w14:textId="3D4B1E81" w:rsidR="389BD1AC" w:rsidRDefault="389BD1AC"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21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6A75BD2" w14:textId="0007EF4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Taught Postgraduate Student</w:t>
            </w:r>
          </w:p>
        </w:tc>
        <w:tc>
          <w:tcPr>
            <w:tcW w:w="7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FE3349F" w14:textId="6DA69A0A"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216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570CF6" w14:textId="38230245"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Postgraduate Research Student</w:t>
            </w:r>
          </w:p>
        </w:tc>
        <w:tc>
          <w:tcPr>
            <w:tcW w:w="7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7DA86E9" w14:textId="5D99B62B"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2A268992" w14:textId="77777777" w:rsidTr="451ECBB0">
        <w:trPr>
          <w:trHeight w:val="300"/>
        </w:trPr>
        <w:tc>
          <w:tcPr>
            <w:tcW w:w="595" w:type="dxa"/>
            <w:tcBorders>
              <w:top w:val="single" w:sz="8" w:space="0" w:color="auto"/>
              <w:left w:val="nil"/>
              <w:bottom w:val="nil"/>
              <w:right w:val="nil"/>
            </w:tcBorders>
            <w:vAlign w:val="center"/>
          </w:tcPr>
          <w:p w14:paraId="2F600CE2" w14:textId="0F90B182" w:rsidR="451ECBB0" w:rsidRDefault="451ECBB0" w:rsidP="451ECBB0">
            <w:pPr>
              <w:spacing w:line="360" w:lineRule="auto"/>
              <w:rPr>
                <w:rFonts w:ascii="Calibri" w:eastAsia="Calibri" w:hAnsi="Calibri" w:cs="Calibri"/>
              </w:rPr>
            </w:pPr>
          </w:p>
        </w:tc>
        <w:tc>
          <w:tcPr>
            <w:tcW w:w="2216" w:type="dxa"/>
            <w:tcBorders>
              <w:top w:val="single" w:sz="8" w:space="0" w:color="auto"/>
              <w:left w:val="nil"/>
              <w:bottom w:val="nil"/>
              <w:right w:val="nil"/>
            </w:tcBorders>
            <w:vAlign w:val="center"/>
          </w:tcPr>
          <w:p w14:paraId="5D4ADC44" w14:textId="4DEAFF8F" w:rsidR="451ECBB0" w:rsidRDefault="451ECBB0" w:rsidP="451ECBB0">
            <w:pPr>
              <w:spacing w:line="360" w:lineRule="auto"/>
              <w:rPr>
                <w:rFonts w:ascii="Calibri" w:eastAsia="Calibri" w:hAnsi="Calibri" w:cs="Calibri"/>
              </w:rPr>
            </w:pPr>
          </w:p>
        </w:tc>
        <w:tc>
          <w:tcPr>
            <w:tcW w:w="706" w:type="dxa"/>
            <w:tcBorders>
              <w:top w:val="single" w:sz="8" w:space="0" w:color="auto"/>
              <w:left w:val="nil"/>
              <w:bottom w:val="nil"/>
              <w:right w:val="nil"/>
            </w:tcBorders>
            <w:vAlign w:val="center"/>
          </w:tcPr>
          <w:p w14:paraId="4AD48E9D" w14:textId="382AE6AA" w:rsidR="451ECBB0" w:rsidRDefault="451ECBB0" w:rsidP="451ECBB0">
            <w:pPr>
              <w:spacing w:line="360" w:lineRule="auto"/>
              <w:rPr>
                <w:rFonts w:ascii="Calibri" w:eastAsia="Calibri" w:hAnsi="Calibri" w:cs="Calibri"/>
              </w:rPr>
            </w:pPr>
          </w:p>
        </w:tc>
        <w:tc>
          <w:tcPr>
            <w:tcW w:w="2178" w:type="dxa"/>
            <w:tcBorders>
              <w:top w:val="single" w:sz="8" w:space="0" w:color="auto"/>
              <w:left w:val="nil"/>
              <w:bottom w:val="nil"/>
              <w:right w:val="nil"/>
            </w:tcBorders>
            <w:vAlign w:val="center"/>
          </w:tcPr>
          <w:p w14:paraId="33E654A5" w14:textId="13FFF222" w:rsidR="451ECBB0" w:rsidRDefault="451ECBB0" w:rsidP="451ECBB0">
            <w:pPr>
              <w:spacing w:line="360" w:lineRule="auto"/>
              <w:rPr>
                <w:rFonts w:ascii="Calibri" w:eastAsia="Calibri" w:hAnsi="Calibri" w:cs="Calibri"/>
              </w:rPr>
            </w:pPr>
          </w:p>
        </w:tc>
        <w:tc>
          <w:tcPr>
            <w:tcW w:w="706" w:type="dxa"/>
            <w:tcBorders>
              <w:top w:val="single" w:sz="8" w:space="0" w:color="auto"/>
              <w:left w:val="nil"/>
              <w:bottom w:val="nil"/>
              <w:right w:val="nil"/>
            </w:tcBorders>
            <w:vAlign w:val="center"/>
          </w:tcPr>
          <w:p w14:paraId="6CC1013C" w14:textId="6553DF90" w:rsidR="451ECBB0" w:rsidRDefault="451ECBB0" w:rsidP="451ECBB0">
            <w:pPr>
              <w:spacing w:line="360" w:lineRule="auto"/>
              <w:rPr>
                <w:rFonts w:ascii="Calibri" w:eastAsia="Calibri" w:hAnsi="Calibri" w:cs="Calibri"/>
              </w:rPr>
            </w:pPr>
          </w:p>
        </w:tc>
        <w:tc>
          <w:tcPr>
            <w:tcW w:w="2162" w:type="dxa"/>
            <w:tcBorders>
              <w:top w:val="single" w:sz="8" w:space="0" w:color="auto"/>
              <w:left w:val="nil"/>
              <w:bottom w:val="nil"/>
              <w:right w:val="nil"/>
            </w:tcBorders>
            <w:vAlign w:val="center"/>
          </w:tcPr>
          <w:p w14:paraId="0BFF4E31" w14:textId="4E7AC7D8" w:rsidR="451ECBB0" w:rsidRDefault="451ECBB0" w:rsidP="451ECBB0">
            <w:pPr>
              <w:spacing w:line="360" w:lineRule="auto"/>
              <w:rPr>
                <w:rFonts w:ascii="Calibri" w:eastAsia="Calibri" w:hAnsi="Calibri" w:cs="Calibri"/>
              </w:rPr>
            </w:pPr>
          </w:p>
        </w:tc>
        <w:tc>
          <w:tcPr>
            <w:tcW w:w="796" w:type="dxa"/>
            <w:tcBorders>
              <w:top w:val="single" w:sz="8" w:space="0" w:color="auto"/>
              <w:left w:val="nil"/>
              <w:bottom w:val="nil"/>
              <w:right w:val="nil"/>
            </w:tcBorders>
            <w:vAlign w:val="center"/>
          </w:tcPr>
          <w:p w14:paraId="52514F68" w14:textId="50F245AE" w:rsidR="451ECBB0" w:rsidRDefault="451ECBB0" w:rsidP="451ECBB0">
            <w:pPr>
              <w:spacing w:line="360" w:lineRule="auto"/>
              <w:rPr>
                <w:rFonts w:ascii="Calibri" w:eastAsia="Calibri" w:hAnsi="Calibri" w:cs="Calibri"/>
              </w:rPr>
            </w:pPr>
          </w:p>
        </w:tc>
      </w:tr>
    </w:tbl>
    <w:p w14:paraId="6F66EF2F" w14:textId="50E49354"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W w:w="0" w:type="auto"/>
        <w:tblLayout w:type="fixed"/>
        <w:tblLook w:val="06A0" w:firstRow="1" w:lastRow="0" w:firstColumn="1" w:lastColumn="0" w:noHBand="1" w:noVBand="1"/>
      </w:tblPr>
      <w:tblGrid>
        <w:gridCol w:w="502"/>
        <w:gridCol w:w="3018"/>
        <w:gridCol w:w="5840"/>
      </w:tblGrid>
      <w:tr w:rsidR="451ECBB0" w14:paraId="74FB0720" w14:textId="77777777" w:rsidTr="451ECBB0">
        <w:trPr>
          <w:trHeight w:val="330"/>
        </w:trPr>
        <w:tc>
          <w:tcPr>
            <w:tcW w:w="5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92006F6" w14:textId="6318DFD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3</w:t>
            </w:r>
          </w:p>
        </w:tc>
        <w:tc>
          <w:tcPr>
            <w:tcW w:w="301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BA0A62C" w14:textId="4172C4D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Institute/Academic Discipline/Centre:</w:t>
            </w:r>
          </w:p>
        </w:tc>
        <w:tc>
          <w:tcPr>
            <w:tcW w:w="58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6410C1" w14:textId="1D0BF0C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784F3663" w:rsidRPr="451ECBB0">
              <w:rPr>
                <w:rFonts w:ascii="Calibri" w:eastAsia="Calibri" w:hAnsi="Calibri" w:cs="Calibri"/>
                <w:color w:val="000000" w:themeColor="text1"/>
              </w:rPr>
              <w:t>Institute of Management and Health</w:t>
            </w:r>
          </w:p>
          <w:p w14:paraId="3D12C48C" w14:textId="23D04FA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395B83B5" w14:textId="77777777" w:rsidTr="451ECBB0">
        <w:trPr>
          <w:trHeight w:val="345"/>
        </w:trPr>
        <w:tc>
          <w:tcPr>
            <w:tcW w:w="5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DF746C" w14:textId="25844485"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4</w:t>
            </w:r>
          </w:p>
        </w:tc>
        <w:tc>
          <w:tcPr>
            <w:tcW w:w="301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F87378" w14:textId="536F712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Campus:</w:t>
            </w:r>
          </w:p>
        </w:tc>
        <w:tc>
          <w:tcPr>
            <w:tcW w:w="58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395821" w14:textId="11C02C5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6A3BFC68" w:rsidRPr="451ECBB0">
              <w:rPr>
                <w:rFonts w:ascii="Calibri" w:eastAsia="Calibri" w:hAnsi="Calibri" w:cs="Calibri"/>
                <w:color w:val="000000" w:themeColor="text1"/>
              </w:rPr>
              <w:t>Swansea Business Campus</w:t>
            </w:r>
          </w:p>
          <w:p w14:paraId="7ED32E22" w14:textId="2F2B1CC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342B5AD7" w14:textId="77777777" w:rsidTr="451ECBB0">
        <w:trPr>
          <w:trHeight w:val="345"/>
        </w:trPr>
        <w:tc>
          <w:tcPr>
            <w:tcW w:w="5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C0AE36" w14:textId="34C2693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5</w:t>
            </w:r>
          </w:p>
        </w:tc>
        <w:tc>
          <w:tcPr>
            <w:tcW w:w="301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9D8ACA" w14:textId="75194AA4"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E-mail address:</w:t>
            </w:r>
          </w:p>
        </w:tc>
        <w:tc>
          <w:tcPr>
            <w:tcW w:w="58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15A781" w14:textId="047C2A0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7159BEAB" w:rsidRPr="451ECBB0">
              <w:rPr>
                <w:rFonts w:ascii="Calibri" w:eastAsia="Calibri" w:hAnsi="Calibri" w:cs="Calibri"/>
                <w:color w:val="000000" w:themeColor="text1"/>
              </w:rPr>
              <w:t>2200719@student.uwtsd.ac.uk</w:t>
            </w:r>
          </w:p>
          <w:p w14:paraId="5C4A7DBA" w14:textId="3F98C4F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5D28DB99" w14:textId="77777777" w:rsidTr="451ECBB0">
        <w:trPr>
          <w:trHeight w:val="345"/>
        </w:trPr>
        <w:tc>
          <w:tcPr>
            <w:tcW w:w="5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6EE511" w14:textId="26717CC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6</w:t>
            </w:r>
          </w:p>
        </w:tc>
        <w:tc>
          <w:tcPr>
            <w:tcW w:w="301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32FA7A" w14:textId="617F30E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Contact Telephone Number:</w:t>
            </w:r>
          </w:p>
        </w:tc>
        <w:tc>
          <w:tcPr>
            <w:tcW w:w="58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BDB0A4" w14:textId="02714B4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4A8E661F" w:rsidRPr="451ECBB0">
              <w:rPr>
                <w:rFonts w:ascii="Calibri" w:eastAsia="Calibri" w:hAnsi="Calibri" w:cs="Calibri"/>
                <w:color w:val="000000" w:themeColor="text1"/>
              </w:rPr>
              <w:t>07377637390</w:t>
            </w:r>
          </w:p>
          <w:p w14:paraId="7AC44FF7" w14:textId="0DF62A9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1A427767" w14:textId="77777777" w:rsidTr="451ECBB0">
        <w:trPr>
          <w:trHeight w:val="300"/>
        </w:trPr>
        <w:tc>
          <w:tcPr>
            <w:tcW w:w="50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FADFE2A" w14:textId="105FBE32" w:rsidR="451ECBB0" w:rsidRDefault="451ECBB0" w:rsidP="451ECBB0">
            <w:pPr>
              <w:spacing w:after="0" w:line="360" w:lineRule="auto"/>
              <w:rPr>
                <w:rFonts w:ascii="Calibri" w:eastAsia="Calibri" w:hAnsi="Calibri" w:cs="Calibri"/>
                <w:b/>
                <w:bCs/>
                <w:i/>
                <w:iCs/>
                <w:color w:val="000000" w:themeColor="text1"/>
              </w:rPr>
            </w:pPr>
            <w:r w:rsidRPr="451ECBB0">
              <w:rPr>
                <w:rFonts w:ascii="Calibri" w:eastAsia="Calibri" w:hAnsi="Calibri" w:cs="Calibri"/>
                <w:b/>
                <w:bCs/>
                <w:i/>
                <w:iCs/>
                <w:color w:val="000000" w:themeColor="text1"/>
              </w:rPr>
              <w:t xml:space="preserve"> </w:t>
            </w:r>
          </w:p>
        </w:tc>
        <w:tc>
          <w:tcPr>
            <w:tcW w:w="8858"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1BE80B2" w14:textId="37E9FF8A" w:rsidR="451ECBB0" w:rsidRDefault="451ECBB0" w:rsidP="451ECBB0">
            <w:pPr>
              <w:spacing w:after="0" w:line="360" w:lineRule="auto"/>
              <w:rPr>
                <w:rFonts w:ascii="Calibri" w:eastAsia="Calibri" w:hAnsi="Calibri" w:cs="Calibri"/>
                <w:b/>
                <w:bCs/>
                <w:i/>
                <w:iCs/>
                <w:color w:val="000000" w:themeColor="text1"/>
              </w:rPr>
            </w:pPr>
            <w:r w:rsidRPr="451ECBB0">
              <w:rPr>
                <w:rFonts w:ascii="Calibri" w:eastAsia="Calibri" w:hAnsi="Calibri" w:cs="Calibri"/>
                <w:b/>
                <w:bCs/>
                <w:i/>
                <w:iCs/>
                <w:color w:val="000000" w:themeColor="text1"/>
              </w:rPr>
              <w:t>For students:</w:t>
            </w:r>
          </w:p>
        </w:tc>
      </w:tr>
      <w:tr w:rsidR="451ECBB0" w14:paraId="511D9161" w14:textId="77777777" w:rsidTr="451ECBB0">
        <w:trPr>
          <w:trHeight w:val="510"/>
        </w:trPr>
        <w:tc>
          <w:tcPr>
            <w:tcW w:w="5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C47E0D" w14:textId="5038E04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7</w:t>
            </w:r>
          </w:p>
        </w:tc>
        <w:tc>
          <w:tcPr>
            <w:tcW w:w="301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B249E9" w14:textId="4FDD7B4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Student Number:</w:t>
            </w:r>
          </w:p>
        </w:tc>
        <w:tc>
          <w:tcPr>
            <w:tcW w:w="5840" w:type="dxa"/>
            <w:tcBorders>
              <w:top w:val="nil"/>
              <w:left w:val="single" w:sz="8" w:space="0" w:color="auto"/>
              <w:bottom w:val="single" w:sz="8" w:space="0" w:color="auto"/>
              <w:right w:val="single" w:sz="8" w:space="0" w:color="auto"/>
            </w:tcBorders>
            <w:tcMar>
              <w:left w:w="108" w:type="dxa"/>
              <w:right w:w="108" w:type="dxa"/>
            </w:tcMar>
            <w:vAlign w:val="center"/>
          </w:tcPr>
          <w:p w14:paraId="3E1BE3C6" w14:textId="3746338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6EA50663" w:rsidRPr="451ECBB0">
              <w:rPr>
                <w:rFonts w:ascii="Calibri" w:eastAsia="Calibri" w:hAnsi="Calibri" w:cs="Calibri"/>
                <w:color w:val="000000" w:themeColor="text1"/>
              </w:rPr>
              <w:t>2200719</w:t>
            </w:r>
          </w:p>
        </w:tc>
      </w:tr>
      <w:tr w:rsidR="451ECBB0" w14:paraId="74242B85" w14:textId="77777777" w:rsidTr="451ECBB0">
        <w:trPr>
          <w:trHeight w:val="555"/>
        </w:trPr>
        <w:tc>
          <w:tcPr>
            <w:tcW w:w="5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4B58404" w14:textId="3FA2FC0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8</w:t>
            </w:r>
          </w:p>
        </w:tc>
        <w:tc>
          <w:tcPr>
            <w:tcW w:w="301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2872E5" w14:textId="30882BA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Programme of Study:</w:t>
            </w:r>
          </w:p>
        </w:tc>
        <w:tc>
          <w:tcPr>
            <w:tcW w:w="58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A7904B" w14:textId="7914D27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1BDA87B7" w:rsidRPr="451ECBB0">
              <w:rPr>
                <w:rFonts w:ascii="Calibri" w:eastAsia="Calibri" w:hAnsi="Calibri" w:cs="Calibri"/>
                <w:color w:val="000000" w:themeColor="text1"/>
              </w:rPr>
              <w:t>BSc Professional Policing</w:t>
            </w:r>
          </w:p>
        </w:tc>
      </w:tr>
      <w:tr w:rsidR="451ECBB0" w14:paraId="5C8C27DE" w14:textId="77777777" w:rsidTr="451ECBB0">
        <w:trPr>
          <w:trHeight w:val="555"/>
        </w:trPr>
        <w:tc>
          <w:tcPr>
            <w:tcW w:w="5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C6DF245" w14:textId="3FD153D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9</w:t>
            </w:r>
          </w:p>
        </w:tc>
        <w:tc>
          <w:tcPr>
            <w:tcW w:w="301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8968E47" w14:textId="70FEB93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Director of Studies/Supervisor:</w:t>
            </w:r>
          </w:p>
        </w:tc>
        <w:tc>
          <w:tcPr>
            <w:tcW w:w="58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955434" w14:textId="62CAC1B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161E5938" w:rsidRPr="451ECBB0">
              <w:rPr>
                <w:rFonts w:ascii="Calibri" w:eastAsia="Calibri" w:hAnsi="Calibri" w:cs="Calibri"/>
                <w:color w:val="000000" w:themeColor="text1"/>
              </w:rPr>
              <w:t>Mike Durke</w:t>
            </w:r>
          </w:p>
        </w:tc>
      </w:tr>
    </w:tbl>
    <w:p w14:paraId="741BC69F" w14:textId="6C65177A"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185AB24E" w14:textId="1D72EE64" w:rsidR="2A8FC050" w:rsidRDefault="2A8FC05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19BD6005" w14:textId="50AF14F6" w:rsidR="451ECBB0" w:rsidRDefault="451ECBB0" w:rsidP="451ECBB0">
      <w:pPr>
        <w:spacing w:line="360" w:lineRule="auto"/>
        <w:rPr>
          <w:rFonts w:ascii="Calibri" w:eastAsia="Calibri" w:hAnsi="Calibri" w:cs="Calibri"/>
        </w:rPr>
      </w:pPr>
    </w:p>
    <w:p w14:paraId="20BF90BD" w14:textId="60B27115"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50BA9810" w14:textId="209AE892"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SECTION B: Approval for Research Activity</w:t>
      </w:r>
    </w:p>
    <w:tbl>
      <w:tblPr>
        <w:tblStyle w:val="TableGrid"/>
        <w:tblW w:w="0" w:type="auto"/>
        <w:tblLayout w:type="fixed"/>
        <w:tblLook w:val="06A0" w:firstRow="1" w:lastRow="0" w:firstColumn="1" w:lastColumn="0" w:noHBand="1" w:noVBand="1"/>
      </w:tblPr>
      <w:tblGrid>
        <w:gridCol w:w="624"/>
        <w:gridCol w:w="3159"/>
        <w:gridCol w:w="1947"/>
        <w:gridCol w:w="989"/>
        <w:gridCol w:w="837"/>
        <w:gridCol w:w="966"/>
        <w:gridCol w:w="838"/>
      </w:tblGrid>
      <w:tr w:rsidR="451ECBB0" w14:paraId="7E7D98ED" w14:textId="77777777" w:rsidTr="451ECBB0">
        <w:trPr>
          <w:trHeight w:val="300"/>
        </w:trPr>
        <w:tc>
          <w:tcPr>
            <w:tcW w:w="6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AEA1A2A" w14:textId="76A02ED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w:t>
            </w:r>
          </w:p>
        </w:tc>
        <w:tc>
          <w:tcPr>
            <w:tcW w:w="510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65360A4" w14:textId="2D2B2D4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Has the research activity received approval in principle?</w:t>
            </w:r>
          </w:p>
          <w:p w14:paraId="6C966CC3" w14:textId="32DB7FD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(please check the Guidance Notes as to the appropriate approval process for different levels of research by different categories of individual)</w:t>
            </w:r>
          </w:p>
        </w:tc>
        <w:tc>
          <w:tcPr>
            <w:tcW w:w="989"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55240BD9" w14:textId="62F9F70F"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5E9B392" w14:textId="5D0BE8EB" w:rsidR="5F4860C3" w:rsidRDefault="5F4860C3"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96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C186AC" w14:textId="5B41175E"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83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96C40A9" w14:textId="1976CF7A"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5628A98A" w14:textId="77777777" w:rsidTr="451ECBB0">
        <w:trPr>
          <w:trHeight w:val="300"/>
        </w:trPr>
        <w:tc>
          <w:tcPr>
            <w:tcW w:w="6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119ECBA" w14:textId="5C22E36F"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c>
          <w:tcPr>
            <w:tcW w:w="6932"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26A22B5" w14:textId="2CCCFDB5"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c>
          <w:tcPr>
            <w:tcW w:w="1804"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43382B4D" w14:textId="2B844840" w:rsidR="451ECBB0" w:rsidRDefault="451ECBB0" w:rsidP="451ECBB0">
            <w:pPr>
              <w:spacing w:line="360" w:lineRule="auto"/>
              <w:jc w:val="center"/>
              <w:rPr>
                <w:rFonts w:ascii="Calibri" w:eastAsia="Calibri" w:hAnsi="Calibri" w:cs="Calibri"/>
                <w:b/>
                <w:bCs/>
                <w:i/>
                <w:iCs/>
                <w:color w:val="000000" w:themeColor="text1"/>
              </w:rPr>
            </w:pPr>
            <w:r w:rsidRPr="451ECBB0">
              <w:rPr>
                <w:rFonts w:ascii="Calibri" w:eastAsia="Calibri" w:hAnsi="Calibri" w:cs="Calibri"/>
                <w:b/>
                <w:bCs/>
                <w:i/>
                <w:iCs/>
                <w:color w:val="000000" w:themeColor="text1"/>
              </w:rPr>
              <w:t>Date</w:t>
            </w:r>
          </w:p>
        </w:tc>
      </w:tr>
      <w:tr w:rsidR="451ECBB0" w14:paraId="11CC02AD" w14:textId="77777777" w:rsidTr="451ECBB0">
        <w:trPr>
          <w:trHeight w:val="435"/>
        </w:trPr>
        <w:tc>
          <w:tcPr>
            <w:tcW w:w="624"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7A3DD5F" w14:textId="552E37D9" w:rsidR="451ECBB0" w:rsidRDefault="451ECBB0" w:rsidP="451ECBB0">
            <w:pPr>
              <w:spacing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2</w:t>
            </w:r>
          </w:p>
        </w:tc>
        <w:tc>
          <w:tcPr>
            <w:tcW w:w="3159"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109AC21" w14:textId="52B04487" w:rsidR="451ECBB0" w:rsidRDefault="451ECBB0" w:rsidP="451ECBB0">
            <w:pPr>
              <w:spacing w:line="360" w:lineRule="auto"/>
              <w:jc w:val="both"/>
              <w:rPr>
                <w:rFonts w:ascii="Calibri" w:eastAsia="Calibri" w:hAnsi="Calibri" w:cs="Calibri"/>
                <w:b/>
                <w:bCs/>
                <w:i/>
                <w:iCs/>
                <w:color w:val="000000" w:themeColor="text1"/>
              </w:rPr>
            </w:pPr>
            <w:r w:rsidRPr="451ECBB0">
              <w:rPr>
                <w:rFonts w:ascii="Calibri" w:eastAsia="Calibri" w:hAnsi="Calibri" w:cs="Calibri"/>
                <w:color w:val="000000" w:themeColor="text1"/>
              </w:rPr>
              <w:t>If Yes, please indicate source of approval (and date where known):</w:t>
            </w:r>
            <w:r w:rsidRPr="451ECBB0">
              <w:rPr>
                <w:rFonts w:ascii="Calibri" w:eastAsia="Calibri" w:hAnsi="Calibri" w:cs="Calibri"/>
                <w:i/>
                <w:iCs/>
                <w:color w:val="FF0000"/>
              </w:rPr>
              <w:t xml:space="preserve"> </w:t>
            </w:r>
            <w:r w:rsidRPr="451ECBB0">
              <w:rPr>
                <w:rFonts w:ascii="Calibri" w:eastAsia="Calibri" w:hAnsi="Calibri" w:cs="Calibri"/>
                <w:b/>
                <w:bCs/>
                <w:i/>
                <w:iCs/>
                <w:color w:val="000000" w:themeColor="text1"/>
              </w:rPr>
              <w:t>Approval in principle must be obtained from the relevant source prior to seeking ethical approval</w:t>
            </w:r>
          </w:p>
        </w:tc>
        <w:tc>
          <w:tcPr>
            <w:tcW w:w="2936"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B54489" w14:textId="2F2F896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Research Degrees Committee</w:t>
            </w:r>
          </w:p>
        </w:tc>
        <w:tc>
          <w:tcPr>
            <w:tcW w:w="837" w:type="dxa"/>
            <w:tcBorders>
              <w:top w:val="nil"/>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694ADD99" w14:textId="478AEBF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1804"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880493" w14:textId="039F8119"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r>
      <w:tr w:rsidR="451ECBB0" w14:paraId="0346A4EA" w14:textId="77777777" w:rsidTr="451ECBB0">
        <w:trPr>
          <w:trHeight w:val="420"/>
        </w:trPr>
        <w:tc>
          <w:tcPr>
            <w:tcW w:w="624" w:type="dxa"/>
            <w:vMerge/>
            <w:tcBorders>
              <w:left w:val="single" w:sz="0" w:space="0" w:color="auto"/>
              <w:right w:val="single" w:sz="0" w:space="0" w:color="auto"/>
            </w:tcBorders>
            <w:vAlign w:val="center"/>
          </w:tcPr>
          <w:p w14:paraId="366A1601" w14:textId="77777777" w:rsidR="00013CEA" w:rsidRDefault="00013CEA"/>
        </w:tc>
        <w:tc>
          <w:tcPr>
            <w:tcW w:w="3159" w:type="dxa"/>
            <w:vMerge/>
            <w:tcBorders>
              <w:left w:val="single" w:sz="0" w:space="0" w:color="auto"/>
              <w:right w:val="single" w:sz="0" w:space="0" w:color="auto"/>
            </w:tcBorders>
            <w:vAlign w:val="center"/>
          </w:tcPr>
          <w:p w14:paraId="021227A5" w14:textId="77777777" w:rsidR="00013CEA" w:rsidRDefault="00013CEA"/>
        </w:tc>
        <w:tc>
          <w:tcPr>
            <w:tcW w:w="2936"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3A57537B" w14:textId="35D01BA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Institute Research Committee</w:t>
            </w:r>
          </w:p>
        </w:tc>
        <w:tc>
          <w:tcPr>
            <w:tcW w:w="837"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5466CC96" w14:textId="7770AEB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1804"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1AA64C" w14:textId="7E96EEB7"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r>
      <w:tr w:rsidR="451ECBB0" w14:paraId="27605AB3" w14:textId="77777777" w:rsidTr="451ECBB0">
        <w:trPr>
          <w:trHeight w:val="300"/>
        </w:trPr>
        <w:tc>
          <w:tcPr>
            <w:tcW w:w="624" w:type="dxa"/>
            <w:vMerge/>
            <w:tcBorders>
              <w:left w:val="single" w:sz="0" w:space="0" w:color="auto"/>
              <w:bottom w:val="single" w:sz="0" w:space="0" w:color="auto"/>
              <w:right w:val="single" w:sz="0" w:space="0" w:color="auto"/>
            </w:tcBorders>
            <w:vAlign w:val="center"/>
          </w:tcPr>
          <w:p w14:paraId="53A34F3E" w14:textId="77777777" w:rsidR="00013CEA" w:rsidRDefault="00013CEA"/>
        </w:tc>
        <w:tc>
          <w:tcPr>
            <w:tcW w:w="3159" w:type="dxa"/>
            <w:vMerge/>
            <w:tcBorders>
              <w:left w:val="single" w:sz="0" w:space="0" w:color="auto"/>
              <w:bottom w:val="single" w:sz="0" w:space="0" w:color="auto"/>
              <w:right w:val="single" w:sz="0" w:space="0" w:color="auto"/>
            </w:tcBorders>
            <w:vAlign w:val="center"/>
          </w:tcPr>
          <w:p w14:paraId="75358B59" w14:textId="77777777" w:rsidR="00013CEA" w:rsidRDefault="00013CEA"/>
        </w:tc>
        <w:tc>
          <w:tcPr>
            <w:tcW w:w="2936"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298853E6" w14:textId="722C39A4" w:rsidR="1C92AEF3" w:rsidRDefault="1C92AEF3"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Mike Durke</w:t>
            </w:r>
          </w:p>
          <w:p w14:paraId="0FF8E065" w14:textId="4EAF5D4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37"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1C8B9F60" w14:textId="18C63BCA" w:rsidR="2BC1601D" w:rsidRDefault="2BC1601D"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1804"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A05BAD" w14:textId="551DE1E5"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r>
      <w:tr w:rsidR="451ECBB0" w14:paraId="30F60AC2" w14:textId="77777777" w:rsidTr="451ECBB0">
        <w:trPr>
          <w:trHeight w:val="300"/>
        </w:trPr>
        <w:tc>
          <w:tcPr>
            <w:tcW w:w="624" w:type="dxa"/>
            <w:tcBorders>
              <w:top w:val="nil"/>
              <w:left w:val="nil"/>
              <w:bottom w:val="nil"/>
              <w:right w:val="nil"/>
            </w:tcBorders>
            <w:vAlign w:val="center"/>
          </w:tcPr>
          <w:p w14:paraId="670E3E49" w14:textId="513684DC" w:rsidR="451ECBB0" w:rsidRDefault="451ECBB0" w:rsidP="451ECBB0">
            <w:pPr>
              <w:spacing w:line="360" w:lineRule="auto"/>
              <w:rPr>
                <w:rFonts w:ascii="Calibri" w:eastAsia="Calibri" w:hAnsi="Calibri" w:cs="Calibri"/>
              </w:rPr>
            </w:pPr>
          </w:p>
        </w:tc>
        <w:tc>
          <w:tcPr>
            <w:tcW w:w="3159" w:type="dxa"/>
            <w:tcBorders>
              <w:top w:val="nil"/>
              <w:left w:val="nil"/>
              <w:bottom w:val="nil"/>
              <w:right w:val="nil"/>
            </w:tcBorders>
            <w:vAlign w:val="center"/>
          </w:tcPr>
          <w:p w14:paraId="54E8F24E" w14:textId="624F16CE" w:rsidR="451ECBB0" w:rsidRDefault="451ECBB0" w:rsidP="451ECBB0">
            <w:pPr>
              <w:spacing w:line="360" w:lineRule="auto"/>
              <w:rPr>
                <w:rFonts w:ascii="Calibri" w:eastAsia="Calibri" w:hAnsi="Calibri" w:cs="Calibri"/>
              </w:rPr>
            </w:pPr>
          </w:p>
        </w:tc>
        <w:tc>
          <w:tcPr>
            <w:tcW w:w="1947" w:type="dxa"/>
            <w:tcBorders>
              <w:top w:val="single" w:sz="8" w:space="0" w:color="auto"/>
              <w:left w:val="nil"/>
              <w:bottom w:val="nil"/>
              <w:right w:val="nil"/>
            </w:tcBorders>
            <w:vAlign w:val="center"/>
          </w:tcPr>
          <w:p w14:paraId="66D7F8CA" w14:textId="64B44364" w:rsidR="451ECBB0" w:rsidRDefault="451ECBB0" w:rsidP="451ECBB0">
            <w:pPr>
              <w:spacing w:line="360" w:lineRule="auto"/>
              <w:rPr>
                <w:rFonts w:ascii="Calibri" w:eastAsia="Calibri" w:hAnsi="Calibri" w:cs="Calibri"/>
              </w:rPr>
            </w:pPr>
          </w:p>
        </w:tc>
        <w:tc>
          <w:tcPr>
            <w:tcW w:w="989" w:type="dxa"/>
            <w:tcBorders>
              <w:top w:val="nil"/>
              <w:left w:val="nil"/>
              <w:bottom w:val="nil"/>
              <w:right w:val="nil"/>
            </w:tcBorders>
            <w:vAlign w:val="center"/>
          </w:tcPr>
          <w:p w14:paraId="03AB0624" w14:textId="1A9AC454" w:rsidR="451ECBB0" w:rsidRDefault="451ECBB0" w:rsidP="451ECBB0">
            <w:pPr>
              <w:spacing w:line="360" w:lineRule="auto"/>
              <w:rPr>
                <w:rFonts w:ascii="Calibri" w:eastAsia="Calibri" w:hAnsi="Calibri" w:cs="Calibri"/>
              </w:rPr>
            </w:pPr>
          </w:p>
        </w:tc>
        <w:tc>
          <w:tcPr>
            <w:tcW w:w="837" w:type="dxa"/>
            <w:tcBorders>
              <w:top w:val="single" w:sz="8" w:space="0" w:color="auto"/>
              <w:left w:val="nil"/>
              <w:bottom w:val="nil"/>
              <w:right w:val="nil"/>
            </w:tcBorders>
            <w:vAlign w:val="center"/>
          </w:tcPr>
          <w:p w14:paraId="14763896" w14:textId="0D897AA0" w:rsidR="451ECBB0" w:rsidRDefault="451ECBB0" w:rsidP="451ECBB0">
            <w:pPr>
              <w:spacing w:line="360" w:lineRule="auto"/>
              <w:rPr>
                <w:rFonts w:ascii="Calibri" w:eastAsia="Calibri" w:hAnsi="Calibri" w:cs="Calibri"/>
              </w:rPr>
            </w:pPr>
          </w:p>
        </w:tc>
        <w:tc>
          <w:tcPr>
            <w:tcW w:w="966" w:type="dxa"/>
            <w:tcBorders>
              <w:top w:val="single" w:sz="8" w:space="0" w:color="auto"/>
              <w:left w:val="nil"/>
              <w:bottom w:val="nil"/>
              <w:right w:val="nil"/>
            </w:tcBorders>
            <w:vAlign w:val="center"/>
          </w:tcPr>
          <w:p w14:paraId="1217B909" w14:textId="421E8B01" w:rsidR="451ECBB0" w:rsidRDefault="451ECBB0" w:rsidP="451ECBB0">
            <w:pPr>
              <w:spacing w:line="360" w:lineRule="auto"/>
              <w:rPr>
                <w:rFonts w:ascii="Calibri" w:eastAsia="Calibri" w:hAnsi="Calibri" w:cs="Calibri"/>
              </w:rPr>
            </w:pPr>
          </w:p>
        </w:tc>
        <w:tc>
          <w:tcPr>
            <w:tcW w:w="838" w:type="dxa"/>
            <w:tcBorders>
              <w:top w:val="nil"/>
              <w:left w:val="nil"/>
              <w:bottom w:val="nil"/>
              <w:right w:val="nil"/>
            </w:tcBorders>
            <w:vAlign w:val="center"/>
          </w:tcPr>
          <w:p w14:paraId="117BE14E" w14:textId="7801A57E" w:rsidR="451ECBB0" w:rsidRDefault="451ECBB0" w:rsidP="451ECBB0">
            <w:pPr>
              <w:spacing w:line="360" w:lineRule="auto"/>
              <w:rPr>
                <w:rFonts w:ascii="Calibri" w:eastAsia="Calibri" w:hAnsi="Calibri" w:cs="Calibri"/>
              </w:rPr>
            </w:pPr>
          </w:p>
        </w:tc>
      </w:tr>
    </w:tbl>
    <w:p w14:paraId="101B0907" w14:textId="25B940A9" w:rsidR="2A8FC050" w:rsidRDefault="2A8FC050" w:rsidP="451ECBB0">
      <w:pPr>
        <w:spacing w:after="24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528135F" w14:textId="4F4EB2C3"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SECTION C:  Internal and External Ethical Guidance Materials</w:t>
      </w:r>
    </w:p>
    <w:tbl>
      <w:tblPr>
        <w:tblStyle w:val="TableGrid"/>
        <w:tblW w:w="0" w:type="auto"/>
        <w:tblLayout w:type="fixed"/>
        <w:tblLook w:val="06A0" w:firstRow="1" w:lastRow="0" w:firstColumn="1" w:lastColumn="0" w:noHBand="1" w:noVBand="1"/>
      </w:tblPr>
      <w:tblGrid>
        <w:gridCol w:w="502"/>
        <w:gridCol w:w="7849"/>
        <w:gridCol w:w="1008"/>
      </w:tblGrid>
      <w:tr w:rsidR="451ECBB0" w14:paraId="37456256" w14:textId="77777777" w:rsidTr="451ECBB0">
        <w:trPr>
          <w:trHeight w:val="300"/>
        </w:trPr>
        <w:tc>
          <w:tcPr>
            <w:tcW w:w="5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BDFCEC0" w14:textId="67C0F05F"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5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1622C42" w14:textId="2407629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451ECBB0" w14:paraId="6E77702F" w14:textId="77777777" w:rsidTr="451ECBB0">
        <w:trPr>
          <w:trHeight w:val="360"/>
        </w:trPr>
        <w:tc>
          <w:tcPr>
            <w:tcW w:w="5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EC48B5" w14:textId="1392FBB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w:t>
            </w:r>
          </w:p>
        </w:tc>
        <w:tc>
          <w:tcPr>
            <w:tcW w:w="78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C0E987" w14:textId="695CAE2F" w:rsidR="451ECBB0" w:rsidRDefault="002A27D8" w:rsidP="451ECBB0">
            <w:pPr>
              <w:spacing w:line="360" w:lineRule="auto"/>
              <w:rPr>
                <w:rFonts w:ascii="Calibri" w:eastAsia="Calibri" w:hAnsi="Calibri" w:cs="Calibri"/>
              </w:rPr>
            </w:pPr>
            <w:hyperlink r:id="rId21">
              <w:r w:rsidR="451ECBB0" w:rsidRPr="451ECBB0">
                <w:rPr>
                  <w:rStyle w:val="Hyperlink"/>
                  <w:rFonts w:ascii="Calibri" w:eastAsia="Calibri" w:hAnsi="Calibri" w:cs="Calibri"/>
                  <w:b/>
                  <w:bCs/>
                  <w:color w:val="0000FF"/>
                  <w:u w:val="none"/>
                </w:rPr>
                <w:t>UWTSD Research Ethics &amp; Integrity Code of Practice</w:t>
              </w:r>
            </w:hyperlink>
          </w:p>
        </w:tc>
        <w:tc>
          <w:tcPr>
            <w:tcW w:w="100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104F152" w14:textId="386FC48C" w:rsidR="73687B77" w:rsidRDefault="73687B77"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1DC15843" w14:textId="77777777" w:rsidTr="451ECBB0">
        <w:trPr>
          <w:trHeight w:val="420"/>
        </w:trPr>
        <w:tc>
          <w:tcPr>
            <w:tcW w:w="5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BD9EF2" w14:textId="1F5D562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2</w:t>
            </w:r>
          </w:p>
        </w:tc>
        <w:tc>
          <w:tcPr>
            <w:tcW w:w="78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465555" w14:textId="3562D4F0"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UWTSD Research Data Management Policy</w:t>
            </w:r>
          </w:p>
        </w:tc>
        <w:tc>
          <w:tcPr>
            <w:tcW w:w="10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46EA349" w14:textId="60384FE5" w:rsidR="74151ACA" w:rsidRDefault="74151ACA"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4E508D3A" w14:textId="77777777" w:rsidTr="451ECBB0">
        <w:trPr>
          <w:trHeight w:val="405"/>
        </w:trPr>
        <w:tc>
          <w:tcPr>
            <w:tcW w:w="5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B4956A" w14:textId="12435FB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3</w:t>
            </w:r>
          </w:p>
        </w:tc>
        <w:tc>
          <w:tcPr>
            <w:tcW w:w="78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335145" w14:textId="109B2C69" w:rsidR="451ECBB0" w:rsidRDefault="451ECBB0" w:rsidP="451ECBB0">
            <w:pPr>
              <w:spacing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[List any other relevant documents here]</w:t>
            </w:r>
          </w:p>
        </w:tc>
        <w:tc>
          <w:tcPr>
            <w:tcW w:w="10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6220C0A" w14:textId="79B9038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bl>
    <w:p w14:paraId="0AF162E0" w14:textId="4FF802E3"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6FE68CA9" w14:textId="17E7B677" w:rsidR="2A8FC050" w:rsidRDefault="2A8FC05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SECTION D: External Collaborative Research Activity</w:t>
      </w:r>
    </w:p>
    <w:p w14:paraId="163F4739" w14:textId="54D0435D" w:rsidR="2A8FC050" w:rsidRDefault="2A8FC050" w:rsidP="451ECBB0">
      <w:pPr>
        <w:spacing w:after="24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Layout w:type="fixed"/>
        <w:tblLook w:val="06A0" w:firstRow="1" w:lastRow="0" w:firstColumn="1" w:lastColumn="0" w:noHBand="1" w:noVBand="1"/>
      </w:tblPr>
      <w:tblGrid>
        <w:gridCol w:w="614"/>
        <w:gridCol w:w="3091"/>
        <w:gridCol w:w="2075"/>
        <w:gridCol w:w="977"/>
        <w:gridCol w:w="823"/>
        <w:gridCol w:w="945"/>
        <w:gridCol w:w="236"/>
        <w:gridCol w:w="824"/>
      </w:tblGrid>
      <w:tr w:rsidR="451ECBB0" w14:paraId="7DC8EB82" w14:textId="77777777" w:rsidTr="451ECBB0">
        <w:trPr>
          <w:trHeight w:val="225"/>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1F1DD83" w14:textId="2201BFD5"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138B077" w14:textId="70DAB6C6" w:rsidR="451ECBB0" w:rsidRDefault="451ECBB0" w:rsidP="451ECBB0">
            <w:pPr>
              <w:spacing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Institution</w:t>
            </w:r>
          </w:p>
        </w:tc>
        <w:tc>
          <w:tcPr>
            <w:tcW w:w="5654"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2C23A166" w14:textId="7B07D2F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487E900" w14:textId="2B0D254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0EBDFA66" w14:textId="77777777" w:rsidTr="451ECBB0">
        <w:trPr>
          <w:trHeight w:val="225"/>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3DC7FB4" w14:textId="3E87A6B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2</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A25D4EA" w14:textId="4CF7E9AA" w:rsidR="451ECBB0" w:rsidRDefault="451ECBB0" w:rsidP="451ECBB0">
            <w:pPr>
              <w:spacing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Contact person name</w:t>
            </w:r>
          </w:p>
        </w:tc>
        <w:tc>
          <w:tcPr>
            <w:tcW w:w="5654"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2D90B8CA" w14:textId="4923130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FA4433D" w14:textId="10C294C5"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63BC28D8" w14:textId="77777777" w:rsidTr="451ECBB0">
        <w:trPr>
          <w:trHeight w:val="225"/>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8A45895" w14:textId="3A12E7D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3</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FE4A46" w14:textId="04790CA7" w:rsidR="451ECBB0" w:rsidRDefault="451ECBB0" w:rsidP="451ECBB0">
            <w:pPr>
              <w:spacing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Contact person e-mail address</w:t>
            </w:r>
          </w:p>
          <w:p w14:paraId="658E1B08" w14:textId="31E2445B" w:rsidR="451ECBB0" w:rsidRDefault="451ECBB0" w:rsidP="451ECBB0">
            <w:pPr>
              <w:spacing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5654"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11978127" w14:textId="56B9631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r>
      <w:tr w:rsidR="451ECBB0" w14:paraId="487206B4" w14:textId="77777777" w:rsidTr="451ECBB0">
        <w:trPr>
          <w:trHeight w:val="300"/>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40A22B8" w14:textId="37449C1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4</w:t>
            </w:r>
          </w:p>
        </w:tc>
        <w:tc>
          <w:tcPr>
            <w:tcW w:w="516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493F4BF" w14:textId="027ACBCF"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Is your research externally funded?</w:t>
            </w:r>
          </w:p>
        </w:tc>
        <w:tc>
          <w:tcPr>
            <w:tcW w:w="977"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0217D90F" w14:textId="2E0F5AD6"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23"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60E8781" w14:textId="4F81782E"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55"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B85EF0A" w14:textId="7033809C"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824" w:type="dxa"/>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2A00AC97" w14:textId="77321D6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50A9B688" w14:textId="77777777" w:rsidTr="451ECBB0">
        <w:trPr>
          <w:trHeight w:val="300"/>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CA1730" w14:textId="7AF5DF9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5</w:t>
            </w:r>
          </w:p>
        </w:tc>
        <w:tc>
          <w:tcPr>
            <w:tcW w:w="516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0154B3" w14:textId="5B90A41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Are you in receipt of a KESS scholarship?</w:t>
            </w:r>
          </w:p>
        </w:tc>
        <w:tc>
          <w:tcPr>
            <w:tcW w:w="977"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2F1E00D3" w14:textId="4288B7B6"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2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8490641" w14:textId="3191AA0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0C94DF4" w14:textId="5595894C"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824"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73E20E38" w14:textId="028D75C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62B30B65" w14:textId="77777777" w:rsidTr="451ECBB0">
        <w:trPr>
          <w:trHeight w:val="390"/>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E91D441" w14:textId="75CEF7E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6</w:t>
            </w:r>
          </w:p>
        </w:tc>
        <w:tc>
          <w:tcPr>
            <w:tcW w:w="3091"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1CE0D68" w14:textId="159E4F8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Are you specifically employed to undertake this research in either a paid or voluntary capacity?</w:t>
            </w:r>
          </w:p>
        </w:tc>
        <w:tc>
          <w:tcPr>
            <w:tcW w:w="2075" w:type="dxa"/>
            <w:tcBorders>
              <w:top w:val="nil"/>
              <w:left w:val="single" w:sz="8" w:space="0" w:color="auto"/>
              <w:bottom w:val="single" w:sz="8" w:space="0" w:color="auto"/>
              <w:right w:val="single" w:sz="8" w:space="0" w:color="auto"/>
            </w:tcBorders>
            <w:tcMar>
              <w:left w:w="108" w:type="dxa"/>
              <w:right w:w="108" w:type="dxa"/>
            </w:tcMar>
          </w:tcPr>
          <w:p w14:paraId="21EA99CB" w14:textId="2652695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Voluntary</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6A73E33" w14:textId="4411AB29"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2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E219260" w14:textId="2FE31AF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6AA7C51" w14:textId="1B841A8B"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834" w:type="dxa"/>
            <w:gridSpan w:val="2"/>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AE9F5A1" w14:textId="3C66F22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4E40F94F" w14:textId="77777777" w:rsidTr="451ECBB0">
        <w:trPr>
          <w:trHeight w:val="390"/>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46F8DF5" w14:textId="518F5DF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7</w:t>
            </w:r>
          </w:p>
        </w:tc>
        <w:tc>
          <w:tcPr>
            <w:tcW w:w="3091" w:type="dxa"/>
            <w:vMerge/>
            <w:tcBorders>
              <w:left w:val="single" w:sz="0" w:space="0" w:color="auto"/>
              <w:bottom w:val="single" w:sz="0" w:space="0" w:color="auto"/>
              <w:right w:val="single" w:sz="0" w:space="0" w:color="auto"/>
            </w:tcBorders>
            <w:vAlign w:val="center"/>
          </w:tcPr>
          <w:p w14:paraId="457C86CD" w14:textId="77777777" w:rsidR="00013CEA" w:rsidRDefault="00013CEA"/>
        </w:tc>
        <w:tc>
          <w:tcPr>
            <w:tcW w:w="2075" w:type="dxa"/>
            <w:tcBorders>
              <w:top w:val="single" w:sz="8" w:space="0" w:color="auto"/>
              <w:left w:val="nil"/>
              <w:bottom w:val="single" w:sz="8" w:space="0" w:color="auto"/>
              <w:right w:val="single" w:sz="8" w:space="0" w:color="auto"/>
            </w:tcBorders>
            <w:tcMar>
              <w:left w:w="108" w:type="dxa"/>
              <w:right w:w="108" w:type="dxa"/>
            </w:tcMar>
          </w:tcPr>
          <w:p w14:paraId="6D0D0ED4" w14:textId="48B294F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Employed</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9EBC22" w14:textId="06A618E8"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2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07A0B3B" w14:textId="7861477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E0F0AC" w14:textId="6BB4428A"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834"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FA725B0" w14:textId="01C8FD4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1EEAAA9C" w14:textId="77777777" w:rsidTr="451ECBB0">
        <w:trPr>
          <w:trHeight w:val="300"/>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9E9DB95" w14:textId="1649998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8</w:t>
            </w:r>
          </w:p>
        </w:tc>
        <w:tc>
          <w:tcPr>
            <w:tcW w:w="309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22402D4" w14:textId="481E3D1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Is the research being undertaken within an existing UWTSD Athrofa Professional Learning Partnership (APLP)?</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4CA38029" w14:textId="5441B50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YES then the permission question below does not need to be answered.</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2B3AB0" w14:textId="3CF0F002"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2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EFA20C8" w14:textId="51B67B2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49A2D3A" w14:textId="617D2A59"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824" w:type="dxa"/>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259FBB8A" w14:textId="55D1289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0C18AFC3" w14:textId="77777777" w:rsidTr="451ECBB0">
        <w:trPr>
          <w:trHeight w:val="300"/>
        </w:trPr>
        <w:tc>
          <w:tcPr>
            <w:tcW w:w="6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742917C" w14:textId="1B5D0C2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9</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25A1D3" w14:textId="02946781"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Has permission to undertake the research has been provided by the partner organisation?</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14666812" w14:textId="603B5AC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YES attach copy)</w:t>
            </w:r>
          </w:p>
          <w:p w14:paraId="5BFE2205" w14:textId="2EA949A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NO the application cannot continue</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E9EDD3" w14:textId="1D1CB148"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2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9569A96" w14:textId="51991A9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802C28" w14:textId="2ABF9B8B"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824"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50FAFB02" w14:textId="1BFB9DBA"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478BF2D1" w14:textId="77777777" w:rsidTr="451ECBB0">
        <w:trPr>
          <w:trHeight w:val="300"/>
        </w:trPr>
        <w:tc>
          <w:tcPr>
            <w:tcW w:w="614" w:type="dxa"/>
            <w:tcBorders>
              <w:top w:val="single" w:sz="8" w:space="0" w:color="auto"/>
              <w:left w:val="nil"/>
              <w:bottom w:val="nil"/>
              <w:right w:val="nil"/>
            </w:tcBorders>
            <w:vAlign w:val="center"/>
          </w:tcPr>
          <w:p w14:paraId="3CF5C1D1" w14:textId="0C47FFBD" w:rsidR="451ECBB0" w:rsidRDefault="451ECBB0" w:rsidP="451ECBB0">
            <w:pPr>
              <w:spacing w:line="360" w:lineRule="auto"/>
              <w:rPr>
                <w:rFonts w:ascii="Calibri" w:eastAsia="Calibri" w:hAnsi="Calibri" w:cs="Calibri"/>
              </w:rPr>
            </w:pPr>
          </w:p>
        </w:tc>
        <w:tc>
          <w:tcPr>
            <w:tcW w:w="3091" w:type="dxa"/>
            <w:tcBorders>
              <w:top w:val="single" w:sz="8" w:space="0" w:color="auto"/>
              <w:left w:val="nil"/>
              <w:bottom w:val="nil"/>
              <w:right w:val="nil"/>
            </w:tcBorders>
            <w:vAlign w:val="center"/>
          </w:tcPr>
          <w:p w14:paraId="6A90B54D" w14:textId="5D7D2BC8" w:rsidR="451ECBB0" w:rsidRDefault="451ECBB0" w:rsidP="451ECBB0">
            <w:pPr>
              <w:spacing w:line="360" w:lineRule="auto"/>
              <w:rPr>
                <w:rFonts w:ascii="Calibri" w:eastAsia="Calibri" w:hAnsi="Calibri" w:cs="Calibri"/>
              </w:rPr>
            </w:pPr>
          </w:p>
        </w:tc>
        <w:tc>
          <w:tcPr>
            <w:tcW w:w="2075" w:type="dxa"/>
            <w:tcBorders>
              <w:top w:val="single" w:sz="8" w:space="0" w:color="auto"/>
              <w:left w:val="nil"/>
              <w:bottom w:val="nil"/>
              <w:right w:val="nil"/>
            </w:tcBorders>
            <w:vAlign w:val="center"/>
          </w:tcPr>
          <w:p w14:paraId="15411A57" w14:textId="3A7E9B10" w:rsidR="451ECBB0" w:rsidRDefault="451ECBB0" w:rsidP="451ECBB0">
            <w:pPr>
              <w:spacing w:line="360" w:lineRule="auto"/>
              <w:rPr>
                <w:rFonts w:ascii="Calibri" w:eastAsia="Calibri" w:hAnsi="Calibri" w:cs="Calibri"/>
              </w:rPr>
            </w:pPr>
          </w:p>
        </w:tc>
        <w:tc>
          <w:tcPr>
            <w:tcW w:w="977" w:type="dxa"/>
            <w:tcBorders>
              <w:top w:val="single" w:sz="8" w:space="0" w:color="auto"/>
              <w:left w:val="nil"/>
              <w:bottom w:val="nil"/>
              <w:right w:val="nil"/>
            </w:tcBorders>
            <w:vAlign w:val="center"/>
          </w:tcPr>
          <w:p w14:paraId="0A608E36" w14:textId="2D40ACC4" w:rsidR="451ECBB0" w:rsidRDefault="451ECBB0" w:rsidP="451ECBB0">
            <w:pPr>
              <w:spacing w:line="360" w:lineRule="auto"/>
              <w:rPr>
                <w:rFonts w:ascii="Calibri" w:eastAsia="Calibri" w:hAnsi="Calibri" w:cs="Calibri"/>
              </w:rPr>
            </w:pPr>
          </w:p>
        </w:tc>
        <w:tc>
          <w:tcPr>
            <w:tcW w:w="823" w:type="dxa"/>
            <w:tcBorders>
              <w:top w:val="single" w:sz="8" w:space="0" w:color="auto"/>
              <w:left w:val="nil"/>
              <w:bottom w:val="nil"/>
              <w:right w:val="nil"/>
            </w:tcBorders>
            <w:vAlign w:val="center"/>
          </w:tcPr>
          <w:p w14:paraId="557F7180" w14:textId="08EC6AE0" w:rsidR="451ECBB0" w:rsidRDefault="451ECBB0" w:rsidP="451ECBB0">
            <w:pPr>
              <w:spacing w:line="360" w:lineRule="auto"/>
              <w:rPr>
                <w:rFonts w:ascii="Calibri" w:eastAsia="Calibri" w:hAnsi="Calibri" w:cs="Calibri"/>
              </w:rPr>
            </w:pPr>
          </w:p>
        </w:tc>
        <w:tc>
          <w:tcPr>
            <w:tcW w:w="945" w:type="dxa"/>
            <w:tcBorders>
              <w:top w:val="single" w:sz="8" w:space="0" w:color="auto"/>
              <w:left w:val="nil"/>
              <w:bottom w:val="nil"/>
              <w:right w:val="nil"/>
            </w:tcBorders>
            <w:vAlign w:val="center"/>
          </w:tcPr>
          <w:p w14:paraId="17139C4B" w14:textId="680EB5F4" w:rsidR="451ECBB0" w:rsidRDefault="451ECBB0" w:rsidP="451ECBB0">
            <w:pPr>
              <w:spacing w:line="360" w:lineRule="auto"/>
              <w:rPr>
                <w:rFonts w:ascii="Calibri" w:eastAsia="Calibri" w:hAnsi="Calibri" w:cs="Calibri"/>
              </w:rPr>
            </w:pPr>
          </w:p>
        </w:tc>
        <w:tc>
          <w:tcPr>
            <w:tcW w:w="10" w:type="dxa"/>
            <w:tcBorders>
              <w:top w:val="nil"/>
              <w:left w:val="nil"/>
              <w:bottom w:val="nil"/>
              <w:right w:val="nil"/>
            </w:tcBorders>
            <w:vAlign w:val="center"/>
          </w:tcPr>
          <w:p w14:paraId="29D0F5B8" w14:textId="4CF16C83" w:rsidR="451ECBB0" w:rsidRDefault="451ECBB0" w:rsidP="451ECBB0">
            <w:pPr>
              <w:spacing w:line="360" w:lineRule="auto"/>
              <w:rPr>
                <w:rFonts w:ascii="Calibri" w:eastAsia="Calibri" w:hAnsi="Calibri" w:cs="Calibri"/>
              </w:rPr>
            </w:pPr>
          </w:p>
        </w:tc>
        <w:tc>
          <w:tcPr>
            <w:tcW w:w="824" w:type="dxa"/>
            <w:tcBorders>
              <w:top w:val="single" w:sz="8" w:space="0" w:color="auto"/>
              <w:left w:val="nil"/>
              <w:bottom w:val="nil"/>
              <w:right w:val="nil"/>
            </w:tcBorders>
            <w:vAlign w:val="center"/>
          </w:tcPr>
          <w:p w14:paraId="471EEB86" w14:textId="3638A0B3" w:rsidR="451ECBB0" w:rsidRDefault="451ECBB0" w:rsidP="451ECBB0">
            <w:pPr>
              <w:spacing w:line="360" w:lineRule="auto"/>
              <w:rPr>
                <w:rFonts w:ascii="Calibri" w:eastAsia="Calibri" w:hAnsi="Calibri" w:cs="Calibri"/>
              </w:rPr>
            </w:pPr>
          </w:p>
        </w:tc>
      </w:tr>
    </w:tbl>
    <w:p w14:paraId="6AA0F6AB" w14:textId="173947D6"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CCE22EA" w14:textId="0B16D6A8"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6D329C19" w14:textId="59D2222F"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Where research activity is carried out in collaboration with an external organisation</w:t>
      </w:r>
    </w:p>
    <w:tbl>
      <w:tblPr>
        <w:tblStyle w:val="TableGrid"/>
        <w:tblW w:w="0" w:type="auto"/>
        <w:tblLayout w:type="fixed"/>
        <w:tblLook w:val="06A0" w:firstRow="1" w:lastRow="0" w:firstColumn="1" w:lastColumn="0" w:noHBand="1" w:noVBand="1"/>
      </w:tblPr>
      <w:tblGrid>
        <w:gridCol w:w="510"/>
        <w:gridCol w:w="5345"/>
        <w:gridCol w:w="896"/>
        <w:gridCol w:w="769"/>
        <w:gridCol w:w="839"/>
        <w:gridCol w:w="733"/>
      </w:tblGrid>
      <w:tr w:rsidR="451ECBB0" w14:paraId="22A2BC18" w14:textId="77777777" w:rsidTr="451ECBB0">
        <w:trPr>
          <w:trHeight w:val="510"/>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C02236B" w14:textId="3CD45E3F"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10</w:t>
            </w:r>
          </w:p>
        </w:tc>
        <w:tc>
          <w:tcPr>
            <w:tcW w:w="53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6AC72AD" w14:textId="731B47F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Does this organisation have its own ethics approval system?</w:t>
            </w:r>
          </w:p>
        </w:tc>
        <w:tc>
          <w:tcPr>
            <w:tcW w:w="89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AE64A6" w14:textId="5CC978E8"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76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4FF31B" w14:textId="325A2F4A"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4C122C" w14:textId="24597689"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73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96E515" w14:textId="6BD3185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12789AD0" w14:textId="77777777" w:rsidTr="451ECBB0">
        <w:trPr>
          <w:trHeight w:val="300"/>
        </w:trPr>
        <w:tc>
          <w:tcPr>
            <w:tcW w:w="510" w:type="dxa"/>
            <w:tcBorders>
              <w:top w:val="single" w:sz="8" w:space="0" w:color="auto"/>
              <w:left w:val="single" w:sz="8" w:space="0" w:color="auto"/>
              <w:bottom w:val="single" w:sz="8" w:space="0" w:color="auto"/>
              <w:right w:val="single" w:sz="8" w:space="0" w:color="auto"/>
            </w:tcBorders>
            <w:tcMar>
              <w:left w:w="108" w:type="dxa"/>
              <w:right w:w="108" w:type="dxa"/>
            </w:tcMar>
          </w:tcPr>
          <w:p w14:paraId="77FBD167" w14:textId="4E9D4EB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582"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005651B9" w14:textId="529D20D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C647ED6" w14:textId="7DD44D6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Yes, please attach a copy of any final approval (or interim approval) from the organisation (this may be a copy of an email if appropriate).</w:t>
            </w:r>
          </w:p>
          <w:p w14:paraId="492997FD" w14:textId="77D8B796"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r>
    </w:tbl>
    <w:p w14:paraId="5C3231A3" w14:textId="30478517"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7A8E2A5C" w14:textId="64F966FD"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SECTION E: Details of Research Activity</w:t>
      </w:r>
    </w:p>
    <w:tbl>
      <w:tblPr>
        <w:tblW w:w="0" w:type="auto"/>
        <w:tblLayout w:type="fixed"/>
        <w:tblLook w:val="06A0" w:firstRow="1" w:lastRow="0" w:firstColumn="1" w:lastColumn="0" w:noHBand="1" w:noVBand="1"/>
      </w:tblPr>
      <w:tblGrid>
        <w:gridCol w:w="525"/>
        <w:gridCol w:w="2391"/>
        <w:gridCol w:w="2424"/>
        <w:gridCol w:w="2424"/>
        <w:gridCol w:w="1596"/>
      </w:tblGrid>
      <w:tr w:rsidR="451ECBB0" w14:paraId="447BC689"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104B317" w14:textId="7BEA5FD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1</w:t>
            </w:r>
          </w:p>
        </w:tc>
        <w:tc>
          <w:tcPr>
            <w:tcW w:w="23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1384F11E" w14:textId="721F6C2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Indicative title:</w:t>
            </w:r>
          </w:p>
        </w:tc>
        <w:tc>
          <w:tcPr>
            <w:tcW w:w="6444" w:type="dxa"/>
            <w:gridSpan w:val="3"/>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A9D6691" w14:textId="355E641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7EACF56D" w:rsidRPr="451ECBB0">
              <w:rPr>
                <w:rFonts w:ascii="Calibri" w:eastAsia="Calibri" w:hAnsi="Calibri" w:cs="Calibri"/>
                <w:color w:val="000000" w:themeColor="text1"/>
              </w:rPr>
              <w:t>Police Brutality: Racial Bias or Poor Training?</w:t>
            </w:r>
          </w:p>
        </w:tc>
      </w:tr>
      <w:tr w:rsidR="451ECBB0" w14:paraId="6079F7BD"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9CB425E" w14:textId="3C8D1A5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2</w:t>
            </w:r>
          </w:p>
        </w:tc>
        <w:tc>
          <w:tcPr>
            <w:tcW w:w="23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18D7AB1" w14:textId="510AB22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Proposed start date:</w:t>
            </w:r>
          </w:p>
        </w:tc>
        <w:tc>
          <w:tcPr>
            <w:tcW w:w="24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4F38F596" w14:textId="7D3E238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63E5962E" w:rsidRPr="451ECBB0">
              <w:rPr>
                <w:rFonts w:ascii="Calibri" w:eastAsia="Calibri" w:hAnsi="Calibri" w:cs="Calibri"/>
                <w:color w:val="000000" w:themeColor="text1"/>
              </w:rPr>
              <w:t>September 2024</w:t>
            </w:r>
          </w:p>
        </w:tc>
        <w:tc>
          <w:tcPr>
            <w:tcW w:w="2424" w:type="dxa"/>
            <w:tcBorders>
              <w:top w:val="nil"/>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2D996CF2" w14:textId="6995869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Proposed end date:</w:t>
            </w:r>
          </w:p>
        </w:tc>
        <w:tc>
          <w:tcPr>
            <w:tcW w:w="1596" w:type="dxa"/>
            <w:tcBorders>
              <w:top w:val="nil"/>
              <w:left w:val="single" w:sz="8" w:space="0" w:color="auto"/>
              <w:bottom w:val="single" w:sz="8" w:space="0" w:color="auto"/>
              <w:right w:val="single" w:sz="8" w:space="0" w:color="auto"/>
            </w:tcBorders>
            <w:tcMar>
              <w:top w:w="28" w:type="dxa"/>
              <w:left w:w="57" w:type="dxa"/>
              <w:bottom w:w="28" w:type="dxa"/>
              <w:right w:w="28" w:type="dxa"/>
            </w:tcMar>
            <w:vAlign w:val="center"/>
          </w:tcPr>
          <w:p w14:paraId="77F9BCF8" w14:textId="57F0E7B2"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1613F4B9" w:rsidRPr="451ECBB0">
              <w:rPr>
                <w:rFonts w:ascii="Calibri" w:eastAsia="Calibri" w:hAnsi="Calibri" w:cs="Calibri"/>
                <w:color w:val="000000" w:themeColor="text1"/>
              </w:rPr>
              <w:t>May 2025</w:t>
            </w:r>
          </w:p>
        </w:tc>
      </w:tr>
      <w:tr w:rsidR="451ECBB0" w14:paraId="5EF0E708"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55B0F47" w14:textId="2C27713E" w:rsidR="451ECBB0" w:rsidRDefault="451ECBB0" w:rsidP="451ECBB0">
            <w:pPr>
              <w:spacing w:before="120" w:after="12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3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3BFBE39" w14:textId="79A19EA7" w:rsidR="451ECBB0" w:rsidRDefault="451ECBB0" w:rsidP="451ECBB0">
            <w:pPr>
              <w:spacing w:before="120" w:after="12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Introduction to the Research (maximum 300 words per section)</w:t>
            </w:r>
          </w:p>
          <w:p w14:paraId="7FBAA8FE" w14:textId="00156CEF" w:rsidR="451ECBB0" w:rsidRDefault="451ECBB0" w:rsidP="451ECBB0">
            <w:pPr>
              <w:spacing w:before="120" w:after="12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Ensure that you write for a </w:t>
            </w:r>
            <w:r w:rsidRPr="451ECBB0">
              <w:rPr>
                <w:rFonts w:ascii="Calibri" w:eastAsia="Calibri" w:hAnsi="Calibri" w:cs="Calibri"/>
                <w:b/>
                <w:bCs/>
                <w:color w:val="000000" w:themeColor="text1"/>
                <w:u w:val="single"/>
              </w:rPr>
              <w:t>Non-Specialist Audience</w:t>
            </w:r>
            <w:r w:rsidRPr="451ECBB0">
              <w:rPr>
                <w:rFonts w:ascii="Calibri" w:eastAsia="Calibri" w:hAnsi="Calibri" w:cs="Calibri"/>
                <w:b/>
                <w:bCs/>
                <w:color w:val="000000" w:themeColor="text1"/>
              </w:rPr>
              <w:t xml:space="preserve"> when outlining your response to the points below:</w:t>
            </w:r>
          </w:p>
          <w:p w14:paraId="5AFC0970" w14:textId="4DA42DDC" w:rsidR="451ECBB0" w:rsidRDefault="451ECBB0" w:rsidP="451ECBB0">
            <w:pPr>
              <w:spacing w:after="0" w:line="360" w:lineRule="auto"/>
              <w:ind w:left="360" w:hanging="360"/>
              <w:rPr>
                <w:rFonts w:ascii="Calibri" w:eastAsia="Calibri" w:hAnsi="Calibri" w:cs="Calibri"/>
                <w:i/>
                <w:iCs/>
                <w:color w:val="000000" w:themeColor="text1"/>
              </w:rPr>
            </w:pPr>
            <w:r w:rsidRPr="451ECBB0">
              <w:rPr>
                <w:rFonts w:ascii="Calibri" w:eastAsia="Calibri" w:hAnsi="Calibri" w:cs="Calibri"/>
                <w:color w:val="000000" w:themeColor="text1"/>
              </w:rPr>
              <w:t xml:space="preserve">·       </w:t>
            </w:r>
            <w:r w:rsidRPr="451ECBB0">
              <w:rPr>
                <w:rFonts w:ascii="Calibri" w:eastAsia="Calibri" w:hAnsi="Calibri" w:cs="Calibri"/>
                <w:i/>
                <w:iCs/>
                <w:color w:val="000000" w:themeColor="text1"/>
              </w:rPr>
              <w:t>Purpose of Research Activity</w:t>
            </w:r>
          </w:p>
          <w:p w14:paraId="2DCDFA17" w14:textId="24DEE42E" w:rsidR="451ECBB0" w:rsidRDefault="451ECBB0" w:rsidP="451ECBB0">
            <w:pPr>
              <w:spacing w:after="0" w:line="360" w:lineRule="auto"/>
              <w:ind w:left="360" w:hanging="360"/>
              <w:rPr>
                <w:rFonts w:ascii="Calibri" w:eastAsia="Calibri" w:hAnsi="Calibri" w:cs="Calibri"/>
                <w:i/>
                <w:iCs/>
                <w:color w:val="000000" w:themeColor="text1"/>
              </w:rPr>
            </w:pPr>
            <w:r w:rsidRPr="451ECBB0">
              <w:rPr>
                <w:rFonts w:ascii="Calibri" w:eastAsia="Calibri" w:hAnsi="Calibri" w:cs="Calibri"/>
                <w:color w:val="000000" w:themeColor="text1"/>
              </w:rPr>
              <w:t xml:space="preserve">·       </w:t>
            </w:r>
            <w:r w:rsidRPr="451ECBB0">
              <w:rPr>
                <w:rFonts w:ascii="Calibri" w:eastAsia="Calibri" w:hAnsi="Calibri" w:cs="Calibri"/>
                <w:i/>
                <w:iCs/>
                <w:color w:val="000000" w:themeColor="text1"/>
              </w:rPr>
              <w:t>Proposed Research Question</w:t>
            </w:r>
          </w:p>
          <w:p w14:paraId="3564A67C" w14:textId="7EE255BF" w:rsidR="451ECBB0" w:rsidRDefault="451ECBB0" w:rsidP="451ECBB0">
            <w:pPr>
              <w:spacing w:after="0" w:line="360" w:lineRule="auto"/>
              <w:ind w:left="360" w:hanging="360"/>
              <w:rPr>
                <w:rFonts w:ascii="Calibri" w:eastAsia="Calibri" w:hAnsi="Calibri" w:cs="Calibri"/>
                <w:i/>
                <w:iCs/>
                <w:color w:val="000000" w:themeColor="text1"/>
              </w:rPr>
            </w:pPr>
            <w:r w:rsidRPr="451ECBB0">
              <w:rPr>
                <w:rFonts w:ascii="Calibri" w:eastAsia="Calibri" w:hAnsi="Calibri" w:cs="Calibri"/>
                <w:color w:val="000000" w:themeColor="text1"/>
              </w:rPr>
              <w:t xml:space="preserve">·       </w:t>
            </w:r>
            <w:r w:rsidRPr="451ECBB0">
              <w:rPr>
                <w:rFonts w:ascii="Calibri" w:eastAsia="Calibri" w:hAnsi="Calibri" w:cs="Calibri"/>
                <w:i/>
                <w:iCs/>
                <w:color w:val="000000" w:themeColor="text1"/>
              </w:rPr>
              <w:t>Aims of Research Activity</w:t>
            </w:r>
          </w:p>
          <w:p w14:paraId="62A297F5" w14:textId="08A94A35" w:rsidR="451ECBB0" w:rsidRDefault="451ECBB0" w:rsidP="451ECBB0">
            <w:pPr>
              <w:spacing w:after="240" w:line="360" w:lineRule="auto"/>
              <w:ind w:left="357" w:hanging="357"/>
              <w:rPr>
                <w:rFonts w:ascii="Calibri" w:eastAsia="Calibri" w:hAnsi="Calibri" w:cs="Calibri"/>
                <w:i/>
                <w:iCs/>
                <w:color w:val="000000" w:themeColor="text1"/>
              </w:rPr>
            </w:pPr>
            <w:r w:rsidRPr="451ECBB0">
              <w:rPr>
                <w:rFonts w:ascii="Calibri" w:eastAsia="Calibri" w:hAnsi="Calibri" w:cs="Calibri"/>
                <w:color w:val="000000" w:themeColor="text1"/>
              </w:rPr>
              <w:t xml:space="preserve">·       </w:t>
            </w:r>
            <w:r w:rsidRPr="451ECBB0">
              <w:rPr>
                <w:rFonts w:ascii="Calibri" w:eastAsia="Calibri" w:hAnsi="Calibri" w:cs="Calibri"/>
                <w:i/>
                <w:iCs/>
                <w:color w:val="000000" w:themeColor="text1"/>
              </w:rPr>
              <w:t>Objectives of Research Activity</w:t>
            </w:r>
          </w:p>
          <w:p w14:paraId="71AACB88" w14:textId="1BD63940" w:rsidR="451ECBB0" w:rsidRDefault="451ECBB0" w:rsidP="451ECBB0">
            <w:pPr>
              <w:spacing w:after="12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Demonstrate, briefly, how </w:t>
            </w:r>
            <w:r w:rsidRPr="451ECBB0">
              <w:rPr>
                <w:rFonts w:ascii="Calibri" w:eastAsia="Calibri" w:hAnsi="Calibri" w:cs="Calibri"/>
                <w:b/>
                <w:bCs/>
                <w:color w:val="000000" w:themeColor="text1"/>
                <w:u w:val="single"/>
              </w:rPr>
              <w:t>Existing Research</w:t>
            </w:r>
            <w:r w:rsidRPr="451ECBB0">
              <w:rPr>
                <w:rFonts w:ascii="Calibri" w:eastAsia="Calibri" w:hAnsi="Calibri" w:cs="Calibri"/>
                <w:color w:val="000000" w:themeColor="text1"/>
              </w:rPr>
              <w:t xml:space="preserve"> has informed the proposed activity and explain</w:t>
            </w:r>
          </w:p>
          <w:p w14:paraId="43959AEC" w14:textId="27082D3E" w:rsidR="451ECBB0" w:rsidRDefault="451ECBB0" w:rsidP="451ECBB0">
            <w:pPr>
              <w:spacing w:after="0" w:line="360" w:lineRule="auto"/>
              <w:ind w:left="360" w:hanging="360"/>
              <w:rPr>
                <w:rFonts w:ascii="Calibri" w:eastAsia="Calibri" w:hAnsi="Calibri" w:cs="Calibri"/>
                <w:i/>
                <w:iCs/>
                <w:color w:val="000000" w:themeColor="text1"/>
              </w:rPr>
            </w:pPr>
            <w:r w:rsidRPr="451ECBB0">
              <w:rPr>
                <w:rFonts w:ascii="Calibri" w:eastAsia="Calibri" w:hAnsi="Calibri" w:cs="Calibri"/>
                <w:color w:val="000000" w:themeColor="text1"/>
              </w:rPr>
              <w:t xml:space="preserve">·       </w:t>
            </w:r>
            <w:r w:rsidRPr="451ECBB0">
              <w:rPr>
                <w:rFonts w:ascii="Calibri" w:eastAsia="Calibri" w:hAnsi="Calibri" w:cs="Calibri"/>
                <w:i/>
                <w:iCs/>
                <w:color w:val="000000" w:themeColor="text1"/>
              </w:rPr>
              <w:t xml:space="preserve">What the research activity will add to the body of knowledge </w:t>
            </w:r>
          </w:p>
          <w:p w14:paraId="665D572C" w14:textId="5E206818" w:rsidR="451ECBB0" w:rsidRDefault="451ECBB0" w:rsidP="451ECBB0">
            <w:pPr>
              <w:spacing w:after="0" w:line="360" w:lineRule="auto"/>
              <w:ind w:left="360" w:hanging="360"/>
              <w:rPr>
                <w:rFonts w:ascii="Calibri" w:eastAsia="Calibri" w:hAnsi="Calibri" w:cs="Calibri"/>
                <w:i/>
                <w:iCs/>
                <w:color w:val="000000" w:themeColor="text1"/>
              </w:rPr>
            </w:pPr>
            <w:r w:rsidRPr="451ECBB0">
              <w:rPr>
                <w:rFonts w:ascii="Calibri" w:eastAsia="Calibri" w:hAnsi="Calibri" w:cs="Calibri"/>
                <w:color w:val="000000" w:themeColor="text1"/>
              </w:rPr>
              <w:t xml:space="preserve">·       </w:t>
            </w:r>
            <w:r w:rsidRPr="451ECBB0">
              <w:rPr>
                <w:rFonts w:ascii="Calibri" w:eastAsia="Calibri" w:hAnsi="Calibri" w:cs="Calibri"/>
                <w:i/>
                <w:iCs/>
                <w:color w:val="000000" w:themeColor="text1"/>
              </w:rPr>
              <w:t xml:space="preserve">How it addresses an area of importance. </w:t>
            </w:r>
          </w:p>
        </w:tc>
      </w:tr>
      <w:tr w:rsidR="451ECBB0" w14:paraId="1543E8C7"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6CE1816C" w14:textId="06BC4A7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3</w:t>
            </w:r>
          </w:p>
        </w:tc>
        <w:tc>
          <w:tcPr>
            <w:tcW w:w="8835"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658F682F" w14:textId="0C2FDD5B"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Purpose of Research Activity</w:t>
            </w:r>
          </w:p>
          <w:p w14:paraId="268BAE4C" w14:textId="171757E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AB19F11" w14:textId="0A959D9E" w:rsidR="451ECBB0" w:rsidRDefault="451ECB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This research will be useful in determining whether or not police brutality is a result of racial bias within police forces or a lack of adequate training. Figures published by UK GOV (2024) show that in the year ending March 2023, there was a total of 2,402 allegations of ‘recordable police matters’. Statistics for March 2023 revealed that police in England and Wales were 3.4 times more likely to use force against black individuals, in comparison to those who were white (UK GOV, 2023). These statistics show the importance of research into this topic and prove it’s worth for consideration for a dissertation as it clearly highlights that there is a constant issue surrounding the use of force against people of certain ethnicities. The Macpherson Report, published in 1999, revealed that the reason behind the poor handling and dismissal of the Stephen Lawrence case was due to racial bias within the police force (Meade and Nickolls, 2023). It is clear from this that racial bias has been a prolonged issue within the police, which further clarifies the need for further research into the topic, specifically surrounding police brutality. Determining the cause of police brutality through this research would aid in developing and proposing adequate police training programmes and work towards reducing the amount of racial bias and misconduct within the police.</w:t>
            </w:r>
          </w:p>
          <w:p w14:paraId="37133F1B" w14:textId="6353CB60" w:rsidR="451ECBB0" w:rsidRDefault="451ECBB0" w:rsidP="451ECBB0">
            <w:pPr>
              <w:spacing w:after="0" w:line="360" w:lineRule="auto"/>
              <w:jc w:val="both"/>
              <w:rPr>
                <w:rFonts w:ascii="Calibri" w:eastAsia="Calibri" w:hAnsi="Calibri" w:cs="Calibri"/>
                <w:color w:val="000000" w:themeColor="text1"/>
              </w:rPr>
            </w:pPr>
          </w:p>
          <w:p w14:paraId="676A81F9" w14:textId="4C2A92A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FB876D7" w14:textId="7C96F539" w:rsidR="451ECBB0" w:rsidRDefault="451ECBB0" w:rsidP="451ECBB0">
            <w:pPr>
              <w:spacing w:after="0" w:line="360" w:lineRule="auto"/>
              <w:rPr>
                <w:rFonts w:ascii="Calibri" w:eastAsia="Calibri" w:hAnsi="Calibri" w:cs="Calibri"/>
                <w:color w:val="808080" w:themeColor="background1" w:themeShade="80"/>
              </w:rPr>
            </w:pPr>
            <w:r w:rsidRPr="451ECBB0">
              <w:rPr>
                <w:rFonts w:ascii="Calibri" w:eastAsia="Calibri" w:hAnsi="Calibri" w:cs="Calibri"/>
                <w:color w:val="808080" w:themeColor="background1" w:themeShade="80"/>
              </w:rPr>
              <w:t>(this box should expand as you type)</w:t>
            </w:r>
          </w:p>
        </w:tc>
      </w:tr>
      <w:tr w:rsidR="451ECBB0" w14:paraId="77336C03"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B41A067" w14:textId="137EA58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4</w:t>
            </w:r>
          </w:p>
        </w:tc>
        <w:tc>
          <w:tcPr>
            <w:tcW w:w="8835"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50041D00" w14:textId="0BE75AF7"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Research Question</w:t>
            </w:r>
          </w:p>
          <w:p w14:paraId="198F412D" w14:textId="6FA3A5F2"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13677854" w14:textId="2C854F0C" w:rsidR="04B3780C" w:rsidRDefault="04B3780C"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Police Brutality: Racial Bias or Poor Training?</w:t>
            </w:r>
          </w:p>
          <w:p w14:paraId="3B07AB9C" w14:textId="577BEB5B" w:rsidR="451ECBB0" w:rsidRDefault="451ECBB0" w:rsidP="451ECBB0">
            <w:pPr>
              <w:spacing w:after="0" w:line="360" w:lineRule="auto"/>
              <w:rPr>
                <w:rFonts w:ascii="Calibri" w:eastAsia="Calibri" w:hAnsi="Calibri" w:cs="Calibri"/>
                <w:color w:val="000000" w:themeColor="text1"/>
              </w:rPr>
            </w:pPr>
          </w:p>
          <w:p w14:paraId="381DA1B5" w14:textId="0B950C4A" w:rsidR="514791F9" w:rsidRDefault="514791F9"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This research question will focus upon determining whether police brutality </w:t>
            </w:r>
            <w:r w:rsidR="41391C27" w:rsidRPr="451ECBB0">
              <w:rPr>
                <w:rFonts w:ascii="Calibri" w:eastAsia="Calibri" w:hAnsi="Calibri" w:cs="Calibri"/>
                <w:color w:val="000000" w:themeColor="text1"/>
              </w:rPr>
              <w:t>is caused by racial bias within the police or poor training programmes</w:t>
            </w:r>
            <w:r w:rsidR="017402C0" w:rsidRPr="451ECBB0">
              <w:rPr>
                <w:rFonts w:ascii="Calibri" w:eastAsia="Calibri" w:hAnsi="Calibri" w:cs="Calibri"/>
                <w:color w:val="000000" w:themeColor="text1"/>
              </w:rPr>
              <w:t xml:space="preserve">. </w:t>
            </w:r>
            <w:r w:rsidR="73D1575B" w:rsidRPr="451ECBB0">
              <w:rPr>
                <w:rFonts w:ascii="Calibri" w:eastAsia="Calibri" w:hAnsi="Calibri" w:cs="Calibri"/>
                <w:color w:val="000000" w:themeColor="text1"/>
              </w:rPr>
              <w:t xml:space="preserve">The research will focus on a variety of facts and figures relating to the </w:t>
            </w:r>
            <w:r w:rsidR="17DC6BFA" w:rsidRPr="451ECBB0">
              <w:rPr>
                <w:rFonts w:ascii="Calibri" w:eastAsia="Calibri" w:hAnsi="Calibri" w:cs="Calibri"/>
                <w:color w:val="000000" w:themeColor="text1"/>
              </w:rPr>
              <w:t>topic and</w:t>
            </w:r>
            <w:r w:rsidR="73D1575B" w:rsidRPr="451ECBB0">
              <w:rPr>
                <w:rFonts w:ascii="Calibri" w:eastAsia="Calibri" w:hAnsi="Calibri" w:cs="Calibri"/>
                <w:color w:val="000000" w:themeColor="text1"/>
              </w:rPr>
              <w:t xml:space="preserve"> examin</w:t>
            </w:r>
            <w:r w:rsidR="53CCAC4B" w:rsidRPr="451ECBB0">
              <w:rPr>
                <w:rFonts w:ascii="Calibri" w:eastAsia="Calibri" w:hAnsi="Calibri" w:cs="Calibri"/>
                <w:color w:val="000000" w:themeColor="text1"/>
              </w:rPr>
              <w:t xml:space="preserve">e how </w:t>
            </w:r>
            <w:r w:rsidR="45FFEB20" w:rsidRPr="451ECBB0">
              <w:rPr>
                <w:rFonts w:ascii="Calibri" w:eastAsia="Calibri" w:hAnsi="Calibri" w:cs="Calibri"/>
                <w:color w:val="000000" w:themeColor="text1"/>
              </w:rPr>
              <w:t>both elements</w:t>
            </w:r>
            <w:r w:rsidR="53CCAC4B" w:rsidRPr="451ECBB0">
              <w:rPr>
                <w:rFonts w:ascii="Calibri" w:eastAsia="Calibri" w:hAnsi="Calibri" w:cs="Calibri"/>
                <w:color w:val="000000" w:themeColor="text1"/>
              </w:rPr>
              <w:t xml:space="preserve"> contribute to </w:t>
            </w:r>
            <w:r w:rsidR="0FE4876C" w:rsidRPr="451ECBB0">
              <w:rPr>
                <w:rFonts w:ascii="Calibri" w:eastAsia="Calibri" w:hAnsi="Calibri" w:cs="Calibri"/>
                <w:color w:val="000000" w:themeColor="text1"/>
              </w:rPr>
              <w:t xml:space="preserve">the rate of officers using force, whether excessive or not. </w:t>
            </w:r>
            <w:r w:rsidR="52DA93CD" w:rsidRPr="451ECBB0">
              <w:rPr>
                <w:rFonts w:ascii="Calibri" w:eastAsia="Calibri" w:hAnsi="Calibri" w:cs="Calibri"/>
                <w:color w:val="000000" w:themeColor="text1"/>
              </w:rPr>
              <w:t>Additionally, this topic will allow for a thorough exploration into the idea of institutionalised racism and the t</w:t>
            </w:r>
            <w:r w:rsidR="64DCDB17" w:rsidRPr="451ECBB0">
              <w:rPr>
                <w:rFonts w:ascii="Calibri" w:eastAsia="Calibri" w:hAnsi="Calibri" w:cs="Calibri"/>
                <w:color w:val="000000" w:themeColor="text1"/>
              </w:rPr>
              <w:t xml:space="preserve">ype of training programmes that officers must </w:t>
            </w:r>
            <w:r w:rsidR="2AD2D9CA" w:rsidRPr="451ECBB0">
              <w:rPr>
                <w:rFonts w:ascii="Calibri" w:eastAsia="Calibri" w:hAnsi="Calibri" w:cs="Calibri"/>
                <w:color w:val="000000" w:themeColor="text1"/>
              </w:rPr>
              <w:t xml:space="preserve">complete before becoming operational. </w:t>
            </w:r>
            <w:r w:rsidR="65ADAF8A" w:rsidRPr="451ECBB0">
              <w:rPr>
                <w:rFonts w:ascii="Calibri" w:eastAsia="Calibri" w:hAnsi="Calibri" w:cs="Calibri"/>
                <w:color w:val="000000" w:themeColor="text1"/>
              </w:rPr>
              <w:t xml:space="preserve">An examination of police training programmes </w:t>
            </w:r>
            <w:r w:rsidR="35418E61" w:rsidRPr="451ECBB0">
              <w:rPr>
                <w:rFonts w:ascii="Calibri" w:eastAsia="Calibri" w:hAnsi="Calibri" w:cs="Calibri"/>
                <w:color w:val="000000" w:themeColor="text1"/>
              </w:rPr>
              <w:t>would allow for alternative programmes, that are more appropriate, to be proposed following the research. As a result, this would be beneficial to police forces within t</w:t>
            </w:r>
            <w:r w:rsidR="26A0B65E" w:rsidRPr="451ECBB0">
              <w:rPr>
                <w:rFonts w:ascii="Calibri" w:eastAsia="Calibri" w:hAnsi="Calibri" w:cs="Calibri"/>
                <w:color w:val="000000" w:themeColor="text1"/>
              </w:rPr>
              <w:t xml:space="preserve">he UK as it </w:t>
            </w:r>
            <w:r w:rsidR="32A717B0" w:rsidRPr="451ECBB0">
              <w:rPr>
                <w:rFonts w:ascii="Calibri" w:eastAsia="Calibri" w:hAnsi="Calibri" w:cs="Calibri"/>
                <w:color w:val="000000" w:themeColor="text1"/>
              </w:rPr>
              <w:t xml:space="preserve">would ensure </w:t>
            </w:r>
            <w:r w:rsidR="2CFD5A2B" w:rsidRPr="451ECBB0">
              <w:rPr>
                <w:rFonts w:ascii="Calibri" w:eastAsia="Calibri" w:hAnsi="Calibri" w:cs="Calibri"/>
                <w:color w:val="000000" w:themeColor="text1"/>
              </w:rPr>
              <w:t xml:space="preserve">the most appropriate training programmes are implemented and that officers have better knowledge of their use of force powers. This would hopefully lead to an increase in public confidence within the police and decrease the amount of complaints received. </w:t>
            </w:r>
          </w:p>
          <w:p w14:paraId="1F27B81C" w14:textId="60238E76"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787B038" w14:textId="6D5CF19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(this box should expand as you type)</w:t>
            </w:r>
          </w:p>
        </w:tc>
      </w:tr>
      <w:tr w:rsidR="451ECBB0" w14:paraId="72FAB849"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7C01634" w14:textId="79C3F9D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5</w:t>
            </w:r>
          </w:p>
        </w:tc>
        <w:tc>
          <w:tcPr>
            <w:tcW w:w="8835"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6C7E52AE" w14:textId="1DDF6D03"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Aims of Research Activity</w:t>
            </w:r>
          </w:p>
          <w:p w14:paraId="39B2F48A" w14:textId="0D6AD68C" w:rsidR="451ECBB0" w:rsidRDefault="451ECBB0" w:rsidP="451ECBB0">
            <w:pPr>
              <w:spacing w:after="0" w:line="360" w:lineRule="auto"/>
              <w:rPr>
                <w:rFonts w:ascii="Calibri" w:eastAsia="Calibri" w:hAnsi="Calibri" w:cs="Calibri"/>
                <w:color w:val="000000" w:themeColor="text1"/>
              </w:rPr>
            </w:pPr>
          </w:p>
          <w:p w14:paraId="792A11A7" w14:textId="1BF8F7EA" w:rsidR="5379F478" w:rsidRDefault="5379F478"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This research aims to examine the causes behind police brutality, determining whether it boils down to racially motivated or based on poor training and mentality</w:t>
            </w:r>
            <w:r w:rsidR="20F91052" w:rsidRPr="451ECBB0">
              <w:rPr>
                <w:rFonts w:ascii="Calibri" w:eastAsia="Calibri" w:hAnsi="Calibri" w:cs="Calibri"/>
                <w:color w:val="000000" w:themeColor="text1"/>
              </w:rPr>
              <w:t>. T</w:t>
            </w:r>
            <w:r w:rsidRPr="451ECBB0">
              <w:rPr>
                <w:rFonts w:ascii="Calibri" w:eastAsia="Calibri" w:hAnsi="Calibri" w:cs="Calibri"/>
                <w:color w:val="000000" w:themeColor="text1"/>
              </w:rPr>
              <w:t>his research also aims to develop and suggest alternative training programmes and solutions to what is already in place across police forces in the UK. It is important to evaluate current training programmes for police officers in order to establish whether they are adequate</w:t>
            </w:r>
            <w:r w:rsidR="18E3B9B0" w:rsidRPr="451ECBB0">
              <w:rPr>
                <w:rFonts w:ascii="Calibri" w:eastAsia="Calibri" w:hAnsi="Calibri" w:cs="Calibri"/>
                <w:color w:val="000000" w:themeColor="text1"/>
              </w:rPr>
              <w:t>.</w:t>
            </w:r>
          </w:p>
          <w:p w14:paraId="6FF62FBF" w14:textId="0B0F32F6"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24CD6DF" w14:textId="52B62AA3" w:rsidR="451ECBB0" w:rsidRDefault="451ECBB0" w:rsidP="451ECBB0">
            <w:pPr>
              <w:spacing w:after="0" w:line="360" w:lineRule="auto"/>
              <w:rPr>
                <w:rFonts w:ascii="Calibri" w:eastAsia="Calibri" w:hAnsi="Calibri" w:cs="Calibri"/>
                <w:color w:val="808080" w:themeColor="background1" w:themeShade="80"/>
              </w:rPr>
            </w:pPr>
            <w:r w:rsidRPr="451ECBB0">
              <w:rPr>
                <w:rFonts w:ascii="Calibri" w:eastAsia="Calibri" w:hAnsi="Calibri" w:cs="Calibri"/>
                <w:color w:val="808080" w:themeColor="background1" w:themeShade="80"/>
              </w:rPr>
              <w:t>(this box should expand as you type)</w:t>
            </w:r>
          </w:p>
        </w:tc>
      </w:tr>
      <w:tr w:rsidR="451ECBB0" w14:paraId="75ED7ACA"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66A9625F" w14:textId="226B4EE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6</w:t>
            </w:r>
          </w:p>
        </w:tc>
        <w:tc>
          <w:tcPr>
            <w:tcW w:w="8835"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87C233D" w14:textId="30416628"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Objectives of Research Activity</w:t>
            </w:r>
          </w:p>
          <w:p w14:paraId="2EFFA32C" w14:textId="44033785"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DC352E3" w14:textId="2AB22440" w:rsidR="1C2D4B5F" w:rsidRDefault="1C2D4B5F"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The first objective of this research is to examine relevant statistics and figures in relation to use of force by the police and the different ethnicities that are subject the most. </w:t>
            </w:r>
            <w:r w:rsidR="0FA96AFF" w:rsidRPr="451ECBB0">
              <w:rPr>
                <w:rFonts w:ascii="Calibri" w:eastAsia="Calibri" w:hAnsi="Calibri" w:cs="Calibri"/>
                <w:color w:val="000000" w:themeColor="text1"/>
              </w:rPr>
              <w:t xml:space="preserve">This would help narrow down the contributing factors to the use of force and whether it is dependent upon ethnicity or the situation that the officers are faced with paired with poor training. </w:t>
            </w:r>
          </w:p>
          <w:p w14:paraId="358F5454" w14:textId="47049F20" w:rsidR="451ECBB0" w:rsidRDefault="451ECBB0" w:rsidP="451ECBB0">
            <w:pPr>
              <w:spacing w:after="0" w:line="360" w:lineRule="auto"/>
              <w:rPr>
                <w:rFonts w:ascii="Calibri" w:eastAsia="Calibri" w:hAnsi="Calibri" w:cs="Calibri"/>
                <w:color w:val="000000" w:themeColor="text1"/>
              </w:rPr>
            </w:pPr>
          </w:p>
          <w:p w14:paraId="46CD539C" w14:textId="691726E0" w:rsidR="3528CB59" w:rsidRDefault="3528CB59"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Secondly, this research will </w:t>
            </w:r>
            <w:r w:rsidR="188EF0F4" w:rsidRPr="451ECBB0">
              <w:rPr>
                <w:rFonts w:ascii="Calibri" w:eastAsia="Calibri" w:hAnsi="Calibri" w:cs="Calibri"/>
                <w:color w:val="000000" w:themeColor="text1"/>
              </w:rPr>
              <w:t>examine</w:t>
            </w:r>
            <w:r w:rsidRPr="451ECBB0">
              <w:rPr>
                <w:rFonts w:ascii="Calibri" w:eastAsia="Calibri" w:hAnsi="Calibri" w:cs="Calibri"/>
                <w:color w:val="000000" w:themeColor="text1"/>
              </w:rPr>
              <w:t xml:space="preserve"> and determine the best solution for police forces moving forward</w:t>
            </w:r>
            <w:r w:rsidR="5EF211FC" w:rsidRPr="451ECBB0">
              <w:rPr>
                <w:rFonts w:ascii="Calibri" w:eastAsia="Calibri" w:hAnsi="Calibri" w:cs="Calibri"/>
                <w:color w:val="000000" w:themeColor="text1"/>
              </w:rPr>
              <w:t xml:space="preserve">, by suggesting ways for the police to adapt and </w:t>
            </w:r>
            <w:r w:rsidR="09469893" w:rsidRPr="451ECBB0">
              <w:rPr>
                <w:rFonts w:ascii="Calibri" w:eastAsia="Calibri" w:hAnsi="Calibri" w:cs="Calibri"/>
                <w:color w:val="000000" w:themeColor="text1"/>
              </w:rPr>
              <w:t>evolve</w:t>
            </w:r>
            <w:r w:rsidR="5EF211FC" w:rsidRPr="451ECBB0">
              <w:rPr>
                <w:rFonts w:ascii="Calibri" w:eastAsia="Calibri" w:hAnsi="Calibri" w:cs="Calibri"/>
                <w:color w:val="000000" w:themeColor="text1"/>
              </w:rPr>
              <w:t xml:space="preserve"> their strategies when dealing with incidents. </w:t>
            </w:r>
            <w:r w:rsidR="7E824573" w:rsidRPr="451ECBB0">
              <w:rPr>
                <w:rFonts w:ascii="Calibri" w:eastAsia="Calibri" w:hAnsi="Calibri" w:cs="Calibri"/>
                <w:color w:val="000000" w:themeColor="text1"/>
              </w:rPr>
              <w:t>This is achievable through evaluating the current training programmes and strategies currently used by the police and identifying the positives and negatives within these pre-existing programmes.</w:t>
            </w:r>
          </w:p>
          <w:p w14:paraId="0D2CFEF1" w14:textId="398B7775" w:rsidR="451ECBB0" w:rsidRDefault="451ECBB0" w:rsidP="451ECBB0">
            <w:pPr>
              <w:spacing w:after="0" w:line="360" w:lineRule="auto"/>
              <w:rPr>
                <w:rFonts w:ascii="Calibri" w:eastAsia="Calibri" w:hAnsi="Calibri" w:cs="Calibri"/>
                <w:color w:val="000000" w:themeColor="text1"/>
              </w:rPr>
            </w:pPr>
          </w:p>
          <w:p w14:paraId="5EB8476C" w14:textId="77588B49" w:rsidR="451ECBB0" w:rsidRDefault="451ECBB0" w:rsidP="451ECBB0">
            <w:pPr>
              <w:spacing w:after="0" w:line="360" w:lineRule="auto"/>
              <w:rPr>
                <w:rFonts w:ascii="Calibri" w:eastAsia="Calibri" w:hAnsi="Calibri" w:cs="Calibri"/>
                <w:color w:val="808080" w:themeColor="background1" w:themeShade="80"/>
              </w:rPr>
            </w:pPr>
            <w:r w:rsidRPr="451ECBB0">
              <w:rPr>
                <w:rFonts w:ascii="Calibri" w:eastAsia="Calibri" w:hAnsi="Calibri" w:cs="Calibri"/>
                <w:color w:val="808080" w:themeColor="background1" w:themeShade="80"/>
              </w:rPr>
              <w:t>(this box should expand as you type)</w:t>
            </w:r>
          </w:p>
        </w:tc>
      </w:tr>
      <w:tr w:rsidR="451ECBB0" w14:paraId="5BDA8EC6"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1999C2A" w14:textId="7C09470A" w:rsidR="451ECBB0" w:rsidRDefault="451ECBB0" w:rsidP="451ECBB0">
            <w:pPr>
              <w:spacing w:before="120" w:after="12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3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8457157" w14:textId="7F989624" w:rsidR="451ECBB0" w:rsidRDefault="451ECBB0" w:rsidP="451ECBB0">
            <w:pPr>
              <w:spacing w:before="120" w:after="12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Proposed methods (maximum 600 words)</w:t>
            </w:r>
          </w:p>
          <w:p w14:paraId="745B7DC5" w14:textId="2AB9023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Provide a brief summary of all the methods that </w:t>
            </w:r>
            <w:r w:rsidRPr="451ECBB0">
              <w:rPr>
                <w:rFonts w:ascii="Calibri" w:eastAsia="Calibri" w:hAnsi="Calibri" w:cs="Calibri"/>
                <w:b/>
                <w:bCs/>
                <w:color w:val="000000" w:themeColor="text1"/>
              </w:rPr>
              <w:t>may</w:t>
            </w:r>
            <w:r w:rsidRPr="451ECBB0">
              <w:rPr>
                <w:rFonts w:ascii="Calibri" w:eastAsia="Calibri" w:hAnsi="Calibri" w:cs="Calibri"/>
                <w:color w:val="000000" w:themeColor="text1"/>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451ECBB0" w14:paraId="41945A70"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1075086" w14:textId="2C9F4F2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7</w:t>
            </w:r>
          </w:p>
        </w:tc>
        <w:tc>
          <w:tcPr>
            <w:tcW w:w="8835"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92543F8" w14:textId="2DB39D7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31C6BDB" w14:textId="4B893487" w:rsidR="294CA13D" w:rsidRDefault="294CA13D"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A variety of literature will be utilised throughout to identify whether police brutality is a result of poor training or racial bias. These may include textbooks, organisational strategies, official government reports and official websites such as ‘House of Parliament Library’ or ‘UK GOV’ webpages. Official websites such as the West Yorkshire Police website and others by different police forces, may be used to produce reliable facts and figures relating to the topic, such as the number of ‘use of force’ forms submitted and the ethnicity of the individuals listed on those forms. Textbooks such as Blackstone's Handbook for Policing Students (2024) may also be used to provide an explanation of the use of force powers available to police and discuss when and where they are able to use them. Additionally, statistics from UK Gov (2023) will be used to identify any discrepancies between data published by Police forces and data published by official government websites.</w:t>
            </w:r>
          </w:p>
          <w:p w14:paraId="7DA99A24" w14:textId="64142789" w:rsidR="451ECBB0" w:rsidRDefault="451ECBB0" w:rsidP="451ECBB0">
            <w:pPr>
              <w:spacing w:after="0" w:line="360" w:lineRule="auto"/>
              <w:rPr>
                <w:rFonts w:ascii="Calibri" w:eastAsia="Calibri" w:hAnsi="Calibri" w:cs="Calibri"/>
                <w:color w:val="000000" w:themeColor="text1"/>
              </w:rPr>
            </w:pPr>
          </w:p>
          <w:p w14:paraId="4DFF870D" w14:textId="72F17DEB" w:rsidR="39042977" w:rsidRDefault="39042977"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The chosen method of data collection for this research project is a questionnaire, containing between 10 – 15 questions in total. This questionnaire will include a variety of closed and open-ended questions to enable people to provide clear and descriptive answers throughout. This method was chosen as questionnaires are proven to be easy to analyse and they reduce biased answers (Jones, Baxter and Khanduja, 2013). Additionally, the questions will be worded carefully so they are easy to understand to ensure participants fully understand the questions they are answering and are able to answer effectively. This questionnaire would be most beneficial with 100 responses from a varying demographic of people from different ages, genders, religions and ethnicities. The University of Oxford (2021) stresses the importance of informed consent regarding questionnaires, stating that it is one of the founding principles of ethics within research and it is crucial that participants are aware that they are completing the questionnaire voluntarily, before completing it. As a result of this, a consent form will be attached to the questionnaire, to ensure all participants fully understands that it is voluntary and they may withdraw at any time.</w:t>
            </w:r>
          </w:p>
          <w:p w14:paraId="7F70849B" w14:textId="375FA037" w:rsidR="451ECBB0" w:rsidRDefault="451ECBB0" w:rsidP="451ECBB0">
            <w:pPr>
              <w:spacing w:after="0" w:line="360" w:lineRule="auto"/>
              <w:rPr>
                <w:rFonts w:ascii="Calibri" w:eastAsia="Calibri" w:hAnsi="Calibri" w:cs="Calibri"/>
                <w:color w:val="000000" w:themeColor="text1"/>
              </w:rPr>
            </w:pPr>
          </w:p>
          <w:p w14:paraId="5814D707" w14:textId="1E97BF77" w:rsidR="08A5506B" w:rsidRDefault="08A5506B"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The intended participants for this research are individuals aged between 18 – 65. The reason behind this is credited to multiple benefits such as the fact that individuals within this age range would have the highest ability to participate in this essay. Additionally, this age range would provide a broad range of answers, given how policing has changed throughout the years, so there would be a variety of opinions in the responses provided, depending on age. Research has shown that those born between 1981-1995 are more passionate about social caused, and given the topic of this research, these individuals in particular would provide informative and beneficial responses to utilise within the research paper (Mahmutovic, 2021). To ensure the questionnaire receives adequate responses, it will be published via a link on social media platforms such as X (Twitter) and Facebook. This would be beneficial as it would reach a wider audience, gathering more responses to be able to examine and evidence them in the research. It is crucial that the questionnaire receives around 100-150 responses to ensure a large sample is collected, which in turn improves the quality of the data collected. No specialists will be requested for this questionnaire, as it will be targeted towards the general public without anyone specific in mind as the participants.</w:t>
            </w:r>
          </w:p>
          <w:p w14:paraId="0507219A" w14:textId="63E648A5"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D9A7A73" w14:textId="6668A981" w:rsidR="451ECBB0" w:rsidRDefault="451ECBB0" w:rsidP="451ECBB0">
            <w:pPr>
              <w:spacing w:after="0" w:line="360" w:lineRule="auto"/>
              <w:rPr>
                <w:rFonts w:ascii="Calibri" w:eastAsia="Calibri" w:hAnsi="Calibri" w:cs="Calibri"/>
                <w:color w:val="808080" w:themeColor="background1" w:themeShade="80"/>
              </w:rPr>
            </w:pPr>
            <w:r w:rsidRPr="451ECBB0">
              <w:rPr>
                <w:rFonts w:ascii="Calibri" w:eastAsia="Calibri" w:hAnsi="Calibri" w:cs="Calibri"/>
                <w:color w:val="808080" w:themeColor="background1" w:themeShade="80"/>
              </w:rPr>
              <w:t>(this box should expand as you type)</w:t>
            </w:r>
          </w:p>
        </w:tc>
      </w:tr>
      <w:tr w:rsidR="451ECBB0" w14:paraId="02927BAD"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25C43AFD" w14:textId="7BC3D046" w:rsidR="451ECBB0" w:rsidRDefault="451ECBB0" w:rsidP="451ECBB0">
            <w:pPr>
              <w:spacing w:after="0" w:line="360" w:lineRule="auto"/>
              <w:rPr>
                <w:rFonts w:ascii="Calibri" w:eastAsia="Calibri" w:hAnsi="Calibri" w:cs="Calibri"/>
              </w:rPr>
            </w:pPr>
          </w:p>
          <w:p w14:paraId="0B3ABAD0" w14:textId="32B60821" w:rsidR="451ECBB0" w:rsidRDefault="451ECBB0" w:rsidP="451ECBB0">
            <w:pPr>
              <w:spacing w:before="120"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3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F5914F6" w14:textId="7DF37C2D" w:rsidR="451ECBB0" w:rsidRDefault="451ECBB0" w:rsidP="451ECBB0">
            <w:pPr>
              <w:spacing w:before="120"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Location of research activity</w:t>
            </w:r>
          </w:p>
          <w:p w14:paraId="36D8B5A4" w14:textId="32E3E42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Identify all locations where research activity will take place.</w:t>
            </w:r>
          </w:p>
        </w:tc>
      </w:tr>
      <w:tr w:rsidR="451ECBB0" w14:paraId="079D5C83"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8D54878" w14:textId="1FAA74E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8</w:t>
            </w:r>
          </w:p>
        </w:tc>
        <w:tc>
          <w:tcPr>
            <w:tcW w:w="8835"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3C6865F" w14:textId="6E85F4B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332FFCE" w14:textId="62B8964B" w:rsidR="7AC47D35" w:rsidRDefault="7AC47D35"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Swansea Business Campus</w:t>
            </w:r>
          </w:p>
          <w:p w14:paraId="1F8C084D" w14:textId="692EF87C" w:rsidR="451ECBB0" w:rsidRDefault="451ECBB0" w:rsidP="451ECBB0">
            <w:pPr>
              <w:spacing w:after="0" w:line="360" w:lineRule="auto"/>
              <w:rPr>
                <w:rFonts w:ascii="Calibri" w:eastAsia="Calibri" w:hAnsi="Calibri" w:cs="Calibri"/>
                <w:color w:val="000000" w:themeColor="text1"/>
              </w:rPr>
            </w:pPr>
          </w:p>
          <w:p w14:paraId="7C5FBBE5" w14:textId="5F46AC18" w:rsidR="7AC47D35" w:rsidRDefault="7AC47D35"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At home</w:t>
            </w:r>
          </w:p>
          <w:p w14:paraId="7DC6B3FD" w14:textId="17D77E6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1E156AC" w14:textId="3A6DE3C7" w:rsidR="451ECBB0" w:rsidRDefault="451ECBB0" w:rsidP="451ECBB0">
            <w:pPr>
              <w:spacing w:after="0" w:line="360" w:lineRule="auto"/>
              <w:rPr>
                <w:rFonts w:ascii="Calibri" w:eastAsia="Calibri" w:hAnsi="Calibri" w:cs="Calibri"/>
                <w:color w:val="808080" w:themeColor="background1" w:themeShade="80"/>
              </w:rPr>
            </w:pPr>
            <w:r w:rsidRPr="451ECBB0">
              <w:rPr>
                <w:rFonts w:ascii="Calibri" w:eastAsia="Calibri" w:hAnsi="Calibri" w:cs="Calibri"/>
                <w:color w:val="808080" w:themeColor="background1" w:themeShade="80"/>
              </w:rPr>
              <w:t>(this box should expand as you type)</w:t>
            </w:r>
          </w:p>
        </w:tc>
      </w:tr>
      <w:tr w:rsidR="451ECBB0" w14:paraId="1E643F2C"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0803266" w14:textId="2CAF691F" w:rsidR="451ECBB0" w:rsidRDefault="451ECBB0" w:rsidP="451ECBB0">
            <w:pPr>
              <w:spacing w:before="120"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3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1323AE26" w14:textId="31D502E9" w:rsidR="451ECBB0" w:rsidRDefault="451ECBB0" w:rsidP="451ECBB0">
            <w:pPr>
              <w:spacing w:before="120"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Research activity outside of the UK</w:t>
            </w:r>
          </w:p>
          <w:p w14:paraId="274D32E9" w14:textId="6622936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451ECBB0" w14:paraId="1450E34E" w14:textId="77777777" w:rsidTr="451ECBB0">
        <w:trPr>
          <w:trHeight w:val="450"/>
        </w:trPr>
        <w:tc>
          <w:tcPr>
            <w:tcW w:w="525"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93DB49B" w14:textId="6572DC46"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9</w:t>
            </w:r>
          </w:p>
        </w:tc>
        <w:tc>
          <w:tcPr>
            <w:tcW w:w="8835"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BE80150" w14:textId="7D64BA4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C54F5F3" w14:textId="3A5FCFA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56CB7A5A" w:rsidRPr="451ECBB0">
              <w:rPr>
                <w:rFonts w:ascii="Calibri" w:eastAsia="Calibri" w:hAnsi="Calibri" w:cs="Calibri"/>
                <w:color w:val="000000" w:themeColor="text1"/>
              </w:rPr>
              <w:t>N/A</w:t>
            </w:r>
          </w:p>
          <w:p w14:paraId="387BF448" w14:textId="04336F82"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11C08D59" w14:textId="055702A9"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bl>
    <w:p w14:paraId="6C1A2C22" w14:textId="300EBAE6"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Style w:val="TableGrid"/>
        <w:tblW w:w="0" w:type="auto"/>
        <w:tblLayout w:type="fixed"/>
        <w:tblLook w:val="06A0" w:firstRow="1" w:lastRow="0" w:firstColumn="1" w:lastColumn="0" w:noHBand="1" w:noVBand="1"/>
      </w:tblPr>
      <w:tblGrid>
        <w:gridCol w:w="515"/>
        <w:gridCol w:w="6590"/>
        <w:gridCol w:w="1144"/>
        <w:gridCol w:w="1110"/>
      </w:tblGrid>
      <w:tr w:rsidR="451ECBB0" w14:paraId="48292198" w14:textId="77777777" w:rsidTr="451ECBB0">
        <w:trPr>
          <w:trHeight w:val="390"/>
        </w:trPr>
        <w:tc>
          <w:tcPr>
            <w:tcW w:w="515"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541ACDF" w14:textId="1C8C1F4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10</w:t>
            </w:r>
          </w:p>
        </w:tc>
        <w:tc>
          <w:tcPr>
            <w:tcW w:w="6590"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EECCDF3" w14:textId="344B1FC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Use of documentation not in the public domain: Are any documents </w:t>
            </w:r>
            <w:r w:rsidRPr="451ECBB0">
              <w:rPr>
                <w:rFonts w:ascii="Calibri" w:eastAsia="Calibri" w:hAnsi="Calibri" w:cs="Calibri"/>
                <w:b/>
                <w:bCs/>
                <w:color w:val="000000" w:themeColor="text1"/>
                <w:u w:val="single"/>
              </w:rPr>
              <w:t>NOT</w:t>
            </w:r>
            <w:r w:rsidRPr="451ECBB0">
              <w:rPr>
                <w:rFonts w:ascii="Calibri" w:eastAsia="Calibri" w:hAnsi="Calibri" w:cs="Calibri"/>
                <w:color w:val="000000" w:themeColor="text1"/>
              </w:rPr>
              <w:t xml:space="preserve"> publicly available? </w:t>
            </w:r>
          </w:p>
          <w:p w14:paraId="101EC7F8" w14:textId="0E6223A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114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8C862E2" w14:textId="73EEEDBF"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111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624C3A1" w14:textId="573569F3" w:rsidR="605E44E0" w:rsidRDefault="605E44E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197A37DD" w14:textId="77777777" w:rsidTr="451ECBB0">
        <w:trPr>
          <w:trHeight w:val="225"/>
        </w:trPr>
        <w:tc>
          <w:tcPr>
            <w:tcW w:w="515" w:type="dxa"/>
            <w:vMerge/>
            <w:tcBorders>
              <w:left w:val="single" w:sz="0" w:space="0" w:color="auto"/>
              <w:bottom w:val="single" w:sz="0" w:space="0" w:color="auto"/>
              <w:right w:val="single" w:sz="0" w:space="0" w:color="auto"/>
            </w:tcBorders>
            <w:vAlign w:val="center"/>
          </w:tcPr>
          <w:p w14:paraId="4D12ED00" w14:textId="77777777" w:rsidR="00013CEA" w:rsidRDefault="00013CEA"/>
        </w:tc>
        <w:tc>
          <w:tcPr>
            <w:tcW w:w="6590" w:type="dxa"/>
            <w:vMerge/>
            <w:tcBorders>
              <w:left w:val="single" w:sz="0" w:space="0" w:color="auto"/>
              <w:bottom w:val="single" w:sz="0" w:space="0" w:color="auto"/>
              <w:right w:val="single" w:sz="0" w:space="0" w:color="auto"/>
            </w:tcBorders>
            <w:vAlign w:val="center"/>
          </w:tcPr>
          <w:p w14:paraId="63EB8B92" w14:textId="77777777" w:rsidR="00013CEA" w:rsidRDefault="00013CEA"/>
        </w:tc>
        <w:tc>
          <w:tcPr>
            <w:tcW w:w="1144"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6DF6B71" w14:textId="0FE5C2CD"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111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E7C91FE" w14:textId="3442C34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788F8931" w14:textId="77777777" w:rsidTr="451ECBB0">
        <w:trPr>
          <w:trHeight w:val="300"/>
        </w:trPr>
        <w:tc>
          <w:tcPr>
            <w:tcW w:w="515"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0283B31F" w14:textId="75C78E5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11</w:t>
            </w:r>
          </w:p>
        </w:tc>
        <w:tc>
          <w:tcPr>
            <w:tcW w:w="8844" w:type="dxa"/>
            <w:gridSpan w:val="3"/>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799C1D8B" w14:textId="773DBBC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Yes, please provide details here of how you will gain access to specific documentation that is not in the public domain and that this is in accordance with the current data protection law of the country in question and that of England and Wales.</w:t>
            </w:r>
          </w:p>
          <w:p w14:paraId="7241E967" w14:textId="09155BF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D7CAFA8" w14:textId="4043C66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0A8E95F" w14:textId="141B60C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15EFCAF0" w14:textId="287655F6" w:rsidR="451ECBB0" w:rsidRDefault="451ECBB0" w:rsidP="451ECBB0">
            <w:pPr>
              <w:spacing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(this box should expand as you type)</w:t>
            </w:r>
          </w:p>
        </w:tc>
      </w:tr>
    </w:tbl>
    <w:p w14:paraId="092AB1C6" w14:textId="51CDECDC"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bl>
      <w:tblPr>
        <w:tblStyle w:val="TableGrid"/>
        <w:tblW w:w="0" w:type="auto"/>
        <w:tblLayout w:type="fixed"/>
        <w:tblLook w:val="06A0" w:firstRow="1" w:lastRow="0" w:firstColumn="1" w:lastColumn="0" w:noHBand="1" w:noVBand="1"/>
      </w:tblPr>
      <w:tblGrid>
        <w:gridCol w:w="517"/>
        <w:gridCol w:w="7298"/>
        <w:gridCol w:w="791"/>
        <w:gridCol w:w="754"/>
      </w:tblGrid>
      <w:tr w:rsidR="451ECBB0" w14:paraId="504D45E2" w14:textId="77777777" w:rsidTr="451ECBB0">
        <w:trPr>
          <w:trHeight w:val="300"/>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7D7DD05" w14:textId="3503105D"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c>
          <w:tcPr>
            <w:tcW w:w="72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9347784" w14:textId="0301B39F" w:rsidR="451ECBB0" w:rsidRDefault="451ECBB0" w:rsidP="451ECBB0">
            <w:pPr>
              <w:spacing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Does your research relate to one or more of the seven aims of the Well-being of Future Generations (Wales) Act 2015?</w:t>
            </w:r>
          </w:p>
        </w:tc>
        <w:tc>
          <w:tcPr>
            <w:tcW w:w="7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0547DC3" w14:textId="7773AC2D"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402D4B6B" w14:textId="6E45309D"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75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D596E1C" w14:textId="6BF97E4C"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39CAC19C" w14:textId="4E12955F"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r>
      <w:tr w:rsidR="451ECBB0" w14:paraId="059B6DCB" w14:textId="77777777" w:rsidTr="451ECBB0">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721759" w14:textId="59580202"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12</w:t>
            </w:r>
          </w:p>
        </w:tc>
        <w:tc>
          <w:tcPr>
            <w:tcW w:w="72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2A206E" w14:textId="459D07A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 prosperous Wales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BF66EA3" w14:textId="7696065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830E53" w14:textId="48041DF3" w:rsidR="1DB06540" w:rsidRDefault="1DB0654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30E7B732" w14:textId="77777777" w:rsidTr="451ECBB0">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53C84B" w14:textId="0EC2B5A4"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13</w:t>
            </w:r>
          </w:p>
        </w:tc>
        <w:tc>
          <w:tcPr>
            <w:tcW w:w="72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855C9B" w14:textId="145D680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 resilient Wales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BC36790" w14:textId="23A5577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AD4C87D" w14:textId="7A2C8F2B" w:rsidR="31B39AE4" w:rsidRDefault="31B39AE4"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49678D00" w14:textId="77777777" w:rsidTr="451ECBB0">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E33144" w14:textId="3EA615C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14</w:t>
            </w:r>
          </w:p>
        </w:tc>
        <w:tc>
          <w:tcPr>
            <w:tcW w:w="72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0B00DF" w14:textId="59A3CA8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 healthier Wales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AF9D6E7" w14:textId="5B1460E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AA8816D" w14:textId="75197710" w:rsidR="7861FD06" w:rsidRDefault="7861FD0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56E4A10F" w14:textId="77777777" w:rsidTr="451ECBB0">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769066D" w14:textId="73E067A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15</w:t>
            </w:r>
          </w:p>
        </w:tc>
        <w:tc>
          <w:tcPr>
            <w:tcW w:w="72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8FE5AE" w14:textId="07B6C875"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 more equal Wales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0A3DF68" w14:textId="3F48268F" w:rsidR="79582BC1" w:rsidRDefault="79582BC1"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6677510" w14:textId="6A5221FB"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18EC2AB8" w14:textId="77777777" w:rsidTr="451ECBB0">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158090" w14:textId="2FEE878A"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16</w:t>
            </w:r>
          </w:p>
        </w:tc>
        <w:tc>
          <w:tcPr>
            <w:tcW w:w="72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6AD089" w14:textId="1901C82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 Wales of cohesive communities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D3E478" w14:textId="13070670" w:rsidR="203C57F4" w:rsidRDefault="203C57F4"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8B47DB5" w14:textId="7976ABB4" w:rsidR="203C57F4" w:rsidRDefault="203C57F4"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2C46E099" w14:textId="77777777" w:rsidTr="451ECBB0">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198821" w14:textId="620B778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17</w:t>
            </w:r>
          </w:p>
        </w:tc>
        <w:tc>
          <w:tcPr>
            <w:tcW w:w="72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A0E2C3" w14:textId="5E29553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 Wales of vibrant culture and thriving Welsh language</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4A03BFF" w14:textId="3004DCB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3CE3C4" w14:textId="76405D4E" w:rsidR="36304821" w:rsidRDefault="36304821"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2FBAB43B" w14:textId="77777777" w:rsidTr="451ECBB0">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62CCCA" w14:textId="7873DA9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18</w:t>
            </w:r>
          </w:p>
        </w:tc>
        <w:tc>
          <w:tcPr>
            <w:tcW w:w="72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F905429" w14:textId="0DDF6A8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 globally responsible Wales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E698EB0" w14:textId="66EA30F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042080A" w14:textId="60298360" w:rsidR="0929216E" w:rsidRDefault="0929216E"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B75BACC" w14:textId="77777777" w:rsidTr="451ECBB0">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6AF0CB" w14:textId="7C73441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19</w:t>
            </w:r>
          </w:p>
        </w:tc>
        <w:tc>
          <w:tcPr>
            <w:tcW w:w="884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3364E1" w14:textId="04C5152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YES to any of the above, please give details:</w:t>
            </w:r>
          </w:p>
        </w:tc>
      </w:tr>
      <w:tr w:rsidR="451ECBB0" w14:paraId="71371C8A" w14:textId="77777777" w:rsidTr="451ECBB0">
        <w:trPr>
          <w:trHeight w:val="405"/>
        </w:trPr>
        <w:tc>
          <w:tcPr>
            <w:tcW w:w="5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3E46B8" w14:textId="10804D1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4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A03720" w14:textId="1FB32795"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9E80315" w14:textId="29CC25E5" w:rsidR="7049E80C" w:rsidRDefault="7049E80C"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Determining the reason behind police brutality and proposing improved</w:t>
            </w:r>
            <w:r w:rsidR="528FC4B2" w:rsidRPr="451ECBB0">
              <w:rPr>
                <w:rFonts w:ascii="Calibri" w:eastAsia="Calibri" w:hAnsi="Calibri" w:cs="Calibri"/>
                <w:color w:val="000000" w:themeColor="text1"/>
              </w:rPr>
              <w:t xml:space="preserve"> training strategies could potentially lead to a more equal Wales. By determining the cause of police brutality cases in the UK, police forces are encouraged to take positive action and </w:t>
            </w:r>
            <w:r w:rsidR="631E044F" w:rsidRPr="451ECBB0">
              <w:rPr>
                <w:rFonts w:ascii="Calibri" w:eastAsia="Calibri" w:hAnsi="Calibri" w:cs="Calibri"/>
                <w:color w:val="000000" w:themeColor="text1"/>
              </w:rPr>
              <w:t xml:space="preserve">begin working towards a more equal treatment of all those who have encounters with the police. Additionally, </w:t>
            </w:r>
            <w:r w:rsidR="0525DE21" w:rsidRPr="451ECBB0">
              <w:rPr>
                <w:rFonts w:ascii="Calibri" w:eastAsia="Calibri" w:hAnsi="Calibri" w:cs="Calibri"/>
                <w:color w:val="000000" w:themeColor="text1"/>
              </w:rPr>
              <w:t>equal treatment for all those that police engage with would allow for a more equal Wales, in which the communities have a more positive relationship with their local police forces and build trust between communities and their officers.</w:t>
            </w:r>
          </w:p>
          <w:p w14:paraId="5894664C" w14:textId="7793087D" w:rsidR="451ECBB0" w:rsidRDefault="451ECBB0" w:rsidP="451ECBB0">
            <w:pPr>
              <w:spacing w:line="360" w:lineRule="auto"/>
              <w:rPr>
                <w:rFonts w:ascii="Calibri" w:eastAsia="Calibri" w:hAnsi="Calibri" w:cs="Calibri"/>
                <w:color w:val="000000" w:themeColor="text1"/>
              </w:rPr>
            </w:pPr>
          </w:p>
          <w:p w14:paraId="4CE3ADFB" w14:textId="2448515F" w:rsidR="451ECBB0" w:rsidRDefault="451ECBB0" w:rsidP="451ECBB0">
            <w:pPr>
              <w:spacing w:line="360" w:lineRule="auto"/>
              <w:rPr>
                <w:rFonts w:ascii="Calibri" w:eastAsia="Calibri" w:hAnsi="Calibri" w:cs="Calibri"/>
                <w:color w:val="808080" w:themeColor="background1" w:themeShade="80"/>
              </w:rPr>
            </w:pPr>
            <w:r w:rsidRPr="451ECBB0">
              <w:rPr>
                <w:rFonts w:ascii="Calibri" w:eastAsia="Calibri" w:hAnsi="Calibri" w:cs="Calibri"/>
                <w:color w:val="808080" w:themeColor="background1" w:themeShade="80"/>
              </w:rPr>
              <w:t>(this box should expand as you type)</w:t>
            </w:r>
          </w:p>
        </w:tc>
      </w:tr>
    </w:tbl>
    <w:p w14:paraId="459480E5" w14:textId="14405552"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1160A242" w14:textId="75C10CB0" w:rsidR="2A8FC050" w:rsidRDefault="2A8FC050" w:rsidP="451ECBB0">
      <w:pPr>
        <w:spacing w:after="24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SECTION F: Scope of Research Activity</w:t>
      </w:r>
    </w:p>
    <w:tbl>
      <w:tblPr>
        <w:tblStyle w:val="TableGrid"/>
        <w:tblW w:w="0" w:type="auto"/>
        <w:tblLayout w:type="fixed"/>
        <w:tblLook w:val="06A0" w:firstRow="1" w:lastRow="0" w:firstColumn="1" w:lastColumn="0" w:noHBand="1" w:noVBand="1"/>
      </w:tblPr>
      <w:tblGrid>
        <w:gridCol w:w="516"/>
        <w:gridCol w:w="7311"/>
        <w:gridCol w:w="786"/>
        <w:gridCol w:w="747"/>
      </w:tblGrid>
      <w:tr w:rsidR="451ECBB0" w14:paraId="39371D59" w14:textId="77777777" w:rsidTr="451ECBB0">
        <w:trPr>
          <w:trHeight w:val="55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48336B" w14:textId="6B8241A7"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BA32A74" w14:textId="2B1B113B"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Will the research activity include:</w:t>
            </w:r>
          </w:p>
        </w:tc>
        <w:tc>
          <w:tcPr>
            <w:tcW w:w="78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41D92B8" w14:textId="3F0736E5"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74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A28FA6" w14:textId="4DB2D670"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r>
      <w:tr w:rsidR="451ECBB0" w14:paraId="2EC31FAD" w14:textId="77777777" w:rsidTr="451ECBB0">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22090F7" w14:textId="1124EED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F9EF339" w14:textId="4A670501"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Use of a questionnaire or similar research instrument?</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03A8FAE" w14:textId="3A802282" w:rsidR="56719095" w:rsidRDefault="56719095"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C265AF" w14:textId="371526D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3EB1A24E" w14:textId="77777777" w:rsidTr="451ECBB0">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8961086" w14:textId="747BDF7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2</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53EC068" w14:textId="150E29B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Use of interviews?</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3BFF1C0" w14:textId="678F2F9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FE55926" w14:textId="2314A052" w:rsidR="7B791B18" w:rsidRDefault="7B791B18"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47277F35" w14:textId="77777777" w:rsidTr="451ECBB0">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759560" w14:textId="433B385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3</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BA3FF5" w14:textId="6490BE3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Use of focus groups?</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45EC81A" w14:textId="132B65B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7BBCAC5" w14:textId="45C9462D" w:rsidR="7B791B18" w:rsidRDefault="7B791B18"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0101EFA6"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C323C1" w14:textId="7B593D0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4</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135D15B" w14:textId="0F76E0A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Use of participant diaries? </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C5D27B9" w14:textId="7696E25B"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467319D" w14:textId="55017C9A" w:rsidR="0E77A41F" w:rsidRDefault="0E77A41F"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4E7D8478"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32D9D33" w14:textId="5471DA6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5</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F055D0" w14:textId="4DD6416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Use of video or audio recording?</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8FE3F47" w14:textId="359E81A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A6123A8" w14:textId="1F834BE4" w:rsidR="0E77A41F" w:rsidRDefault="0E77A41F"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E8D0E70"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D4ED34" w14:textId="18029BA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6</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7E20FB4" w14:textId="665CC08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Use of computer-generated log files?</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CAA206B" w14:textId="536FDB44"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E9217D1" w14:textId="5815E741" w:rsidR="54887EC6" w:rsidRDefault="54887EC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10F2FF9E" w14:textId="77777777" w:rsidTr="451ECBB0">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7C8C951" w14:textId="164A766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7</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4AF5BE3" w14:textId="6CE46FF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Participant observation with their knowledge?</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028E695" w14:textId="7062B7D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1C8FF57" w14:textId="03CB7FFF" w:rsidR="54887EC6" w:rsidRDefault="54887EC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3A28BA5B"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8333D6A" w14:textId="368EB5F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8</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AC8AE8" w14:textId="35509AF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Participant observation without their knowledge?</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ADB744" w14:textId="5709085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51C8492" w14:textId="78E9F99E" w:rsidR="6EA694E0" w:rsidRDefault="6EA694E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5E80B5D8" w14:textId="77777777" w:rsidTr="451ECBB0">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44E14C" w14:textId="44714B8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9</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1DAE70" w14:textId="2CE0FD8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Access to personal or confidential information without the participants’ specific consent?</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D478006" w14:textId="44303B5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5792D59" w14:textId="25247688" w:rsidR="6EA694E0" w:rsidRDefault="6EA694E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E5F5175"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B62B93" w14:textId="4B1C836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10</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6CDC4AD" w14:textId="6040FFC5"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Administration of any questions, test stimuli, presentation that may be experienced as physically, mentally or emotionally harmful / offensive?</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78C2193" w14:textId="052DB34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683EA83" w14:textId="389ACA3D" w:rsidR="57C14762" w:rsidRDefault="57C14762"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BA55146"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9A349B" w14:textId="27BA3EA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11</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4AC7D8" w14:textId="512086A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Performance of any acts which may cause embarrassment or affect self-esteem?</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157280" w14:textId="1ED09E4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AF53E12" w14:textId="3F330740" w:rsidR="57C14762" w:rsidRDefault="57C14762"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27455793"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5975162" w14:textId="2ABEDEF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12</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911044" w14:textId="739A94D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Investigation of participants involved in illegal activities?</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953CAB" w14:textId="34E2434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B945A2D" w14:textId="155778B4" w:rsidR="3909D110" w:rsidRDefault="3909D11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5F408E31"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471C85" w14:textId="2AB7D22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13</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19B25E" w14:textId="6C36DB4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Use of procedures that involve deception?</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5C78DA3" w14:textId="26A91B1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EB8B662" w14:textId="328A4C3B" w:rsidR="4D849160" w:rsidRDefault="4D84916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64FDA7D0"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32FD80" w14:textId="13E4D6B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14</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54F6C3C" w14:textId="2B3B618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Administration of any substance, agent or placebo?</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2FFE7D9" w14:textId="0AA8BB1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9299D0" w14:textId="36E5DA54" w:rsidR="1B6845AF" w:rsidRDefault="1B6845AF"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62249CCF"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EED761" w14:textId="2867A34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15</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6052D1" w14:textId="4FABDCF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Working with live vertebrate animals?</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EBD8C7C" w14:textId="5757DA3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6E38A10" w14:textId="10CD72CE" w:rsidR="2839259C" w:rsidRDefault="2839259C"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65D85F67"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BF7F5F" w14:textId="7870DFF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16</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8EDA2E" w14:textId="57E634E1"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Procedures that may have a negative impact on the environment?</w:t>
            </w:r>
          </w:p>
        </w:tc>
        <w:tc>
          <w:tcPr>
            <w:tcW w:w="7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787EE8F" w14:textId="2D729342"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B824AD7" w14:textId="147EAF86" w:rsidR="2839259C" w:rsidRDefault="2839259C"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6B27C9D8"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FC2256" w14:textId="5545F19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17</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D26D6E" w14:textId="18CE66D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Other primary data collection methods. Please indicate the type of data collection method(s) below.</w:t>
            </w:r>
          </w:p>
        </w:tc>
        <w:tc>
          <w:tcPr>
            <w:tcW w:w="786"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2F3FF5D" w14:textId="29FF85AE"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47"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8E22047" w14:textId="3E312831" w:rsidR="19262659" w:rsidRDefault="19262659"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425CE3B4" w14:textId="77777777" w:rsidTr="451ECBB0">
        <w:trPr>
          <w:trHeight w:val="405"/>
        </w:trPr>
        <w:tc>
          <w:tcPr>
            <w:tcW w:w="51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32F458" w14:textId="68CC26FF"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731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E7F8CA" w14:textId="4ACEF32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Details of any other primary data collection method:</w:t>
            </w:r>
          </w:p>
          <w:p w14:paraId="7D5E23D4" w14:textId="4FD72BA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2A9593F" w14:textId="7C8C807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8F86354" w14:textId="2D3E244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02726D6" w14:textId="496DA35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(this box should expand as you type)</w:t>
            </w:r>
          </w:p>
        </w:tc>
        <w:tc>
          <w:tcPr>
            <w:tcW w:w="786" w:type="dxa"/>
            <w:vMerge/>
            <w:tcBorders>
              <w:top w:val="single" w:sz="0" w:space="0" w:color="auto"/>
              <w:left w:val="single" w:sz="0" w:space="0" w:color="auto"/>
              <w:bottom w:val="single" w:sz="0" w:space="0" w:color="auto"/>
              <w:right w:val="single" w:sz="0" w:space="0" w:color="auto"/>
            </w:tcBorders>
            <w:vAlign w:val="center"/>
          </w:tcPr>
          <w:p w14:paraId="63CBE537" w14:textId="77777777" w:rsidR="00013CEA" w:rsidRDefault="00013CEA"/>
        </w:tc>
        <w:tc>
          <w:tcPr>
            <w:tcW w:w="747" w:type="dxa"/>
            <w:vMerge/>
            <w:tcBorders>
              <w:top w:val="single" w:sz="0" w:space="0" w:color="auto"/>
              <w:left w:val="single" w:sz="0" w:space="0" w:color="auto"/>
              <w:bottom w:val="single" w:sz="0" w:space="0" w:color="auto"/>
              <w:right w:val="single" w:sz="0" w:space="0" w:color="auto"/>
            </w:tcBorders>
            <w:vAlign w:val="center"/>
          </w:tcPr>
          <w:p w14:paraId="785D692E" w14:textId="77777777" w:rsidR="00013CEA" w:rsidRDefault="00013CEA"/>
        </w:tc>
      </w:tr>
    </w:tbl>
    <w:p w14:paraId="07C31185" w14:textId="6F938DB0" w:rsidR="2A8FC050" w:rsidRDefault="2A8FC05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If NO to every question, then the research activity is (ethically) low risk and </w:t>
      </w:r>
      <w:r w:rsidRPr="451ECBB0">
        <w:rPr>
          <w:rFonts w:ascii="Calibri" w:eastAsia="Calibri" w:hAnsi="Calibri" w:cs="Calibri"/>
          <w:b/>
          <w:bCs/>
          <w:color w:val="000000" w:themeColor="text1"/>
        </w:rPr>
        <w:t>may</w:t>
      </w:r>
      <w:r w:rsidRPr="451ECBB0">
        <w:rPr>
          <w:rFonts w:ascii="Calibri" w:eastAsia="Calibri" w:hAnsi="Calibri" w:cs="Calibri"/>
          <w:color w:val="000000" w:themeColor="text1"/>
        </w:rPr>
        <w:t xml:space="preserve"> be exempt from </w:t>
      </w:r>
      <w:r w:rsidRPr="451ECBB0">
        <w:rPr>
          <w:rFonts w:ascii="Calibri" w:eastAsia="Calibri" w:hAnsi="Calibri" w:cs="Calibri"/>
          <w:b/>
          <w:bCs/>
          <w:color w:val="000000" w:themeColor="text1"/>
        </w:rPr>
        <w:t>some</w:t>
      </w:r>
      <w:r w:rsidRPr="451ECBB0">
        <w:rPr>
          <w:rFonts w:ascii="Calibri" w:eastAsia="Calibri" w:hAnsi="Calibri" w:cs="Calibri"/>
          <w:color w:val="000000" w:themeColor="text1"/>
        </w:rPr>
        <w:t xml:space="preserve"> of the following sections (please refer to Guidance Notes).</w:t>
      </w:r>
    </w:p>
    <w:p w14:paraId="481E8482" w14:textId="30A1A531"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E9E8A49" w14:textId="63D7B624"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If YES to any question, then no research activity should be undertaken until full ethical approval has been obtained. </w:t>
      </w:r>
    </w:p>
    <w:p w14:paraId="147DB337" w14:textId="51D612C5"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DC4035A" w14:textId="0ED34E26"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SECTION G: Intended Participants</w:t>
      </w:r>
    </w:p>
    <w:p w14:paraId="4D6FB084" w14:textId="19253E66"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If there are no participants then do not complete this section, but go directly to section H.</w:t>
      </w:r>
    </w:p>
    <w:p w14:paraId="78758FD7" w14:textId="744B4EB8"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Style w:val="TableGrid"/>
        <w:tblW w:w="0" w:type="auto"/>
        <w:tblLayout w:type="fixed"/>
        <w:tblLook w:val="06A0" w:firstRow="1" w:lastRow="0" w:firstColumn="1" w:lastColumn="0" w:noHBand="1" w:noVBand="1"/>
      </w:tblPr>
      <w:tblGrid>
        <w:gridCol w:w="504"/>
        <w:gridCol w:w="7311"/>
        <w:gridCol w:w="791"/>
        <w:gridCol w:w="754"/>
      </w:tblGrid>
      <w:tr w:rsidR="451ECBB0" w14:paraId="69DBF0E3" w14:textId="77777777" w:rsidTr="451ECBB0">
        <w:trPr>
          <w:trHeight w:val="300"/>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85179D" w14:textId="10F2D94E"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6CEAAA7" w14:textId="4623853A" w:rsidR="451ECBB0" w:rsidRDefault="451ECBB0" w:rsidP="451ECBB0">
            <w:pPr>
              <w:spacing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Who are the intended participants:</w:t>
            </w:r>
          </w:p>
        </w:tc>
        <w:tc>
          <w:tcPr>
            <w:tcW w:w="7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10A7CB8" w14:textId="3FFF88BD"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5AA5D8F7" w14:textId="04612EE5"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75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1475780" w14:textId="483A7D1A"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776DAFF8" w14:textId="4117715B"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r>
      <w:tr w:rsidR="451ECBB0" w14:paraId="58A90BBF" w14:textId="77777777" w:rsidTr="451ECBB0">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1CD7E4B" w14:textId="47030CA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A3AE58" w14:textId="60C299D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Students or staff at the University?</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BB0E1C2" w14:textId="2747FEEA" w:rsidR="3E388F43" w:rsidRDefault="3E388F43"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2402505" w14:textId="070F733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6B7F7894" w14:textId="77777777" w:rsidTr="451ECBB0">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819477" w14:textId="7883A91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F374EC4" w14:textId="32C73C3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Adults (over the age of 18 and competent to give consent)?</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E10295D" w14:textId="04B12331" w:rsidR="3E388F43" w:rsidRDefault="3E388F43"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A37BDC" w14:textId="202EA3C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2988B4EB" w14:textId="77777777" w:rsidTr="451ECBB0">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F62EE70" w14:textId="3DF7347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3</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6093F3" w14:textId="2D2F7BE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Vulnerable adults?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6DC7065" w14:textId="1DC61C1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4E3A302" w14:textId="0D7C94B3" w:rsidR="35E1336F" w:rsidRDefault="35E1336F"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21A533C3" w14:textId="77777777" w:rsidTr="451ECBB0">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2DA61C" w14:textId="3703B3A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4</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2743C0" w14:textId="6A80CF8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Children and Young People under the age of 18? (Consent from Parent, Carer or Guardian will be required)</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7A56A64" w14:textId="7903875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497112" w14:textId="126CCD99" w:rsidR="20CF72EB" w:rsidRDefault="20CF72EB"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06FFD388" w14:textId="77777777" w:rsidTr="451ECBB0">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097968" w14:textId="13B8DF7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5</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8CE376" w14:textId="5AAE920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Prisoners?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8E4434C" w14:textId="61C09EF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726D2C" w14:textId="3BC7C180" w:rsidR="54B16C66" w:rsidRDefault="54B16C6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06EC73E2" w14:textId="77777777" w:rsidTr="451ECBB0">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FC77D9" w14:textId="00E6BE7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6</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1B54BFF" w14:textId="30EB9CC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Young offenders?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E74341" w14:textId="3417F5CE"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FC7D01" w14:textId="31092EDC" w:rsidR="4E60E33C" w:rsidRDefault="4E60E33C"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4927A710" w14:textId="77777777" w:rsidTr="451ECBB0">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6126F51" w14:textId="39D17C4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7</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A56A36A" w14:textId="4D43F14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Those who could be considered to have a particularly dependent relationship with the investigator or a gatekeeper?</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142DECD" w14:textId="064D51D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8A96EEA" w14:textId="2E0F4DAB" w:rsidR="0E753A38" w:rsidRDefault="0E753A38"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2B622EDD" w14:textId="77777777" w:rsidTr="451ECBB0">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8CE74BC" w14:textId="13760F92"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8</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142468" w14:textId="0CFCB1D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People engaged in illegal activities?</w:t>
            </w:r>
          </w:p>
        </w:tc>
        <w:tc>
          <w:tcPr>
            <w:tcW w:w="79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2462198" w14:textId="468F7F7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DF6EF81" w14:textId="5210C23E" w:rsidR="28986EFA" w:rsidRDefault="28986EFA"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6D2E5AF" w14:textId="77777777" w:rsidTr="451ECBB0">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C44308" w14:textId="78CC8A4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9</w:t>
            </w:r>
          </w:p>
        </w:tc>
        <w:tc>
          <w:tcPr>
            <w:tcW w:w="73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7CB3745" w14:textId="4F87B9A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Others. Please indicate the participants below, and specifically any group who may be unable to give consent.</w:t>
            </w:r>
          </w:p>
          <w:p w14:paraId="0B030C95" w14:textId="42AE2FB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791"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D3C5DA7" w14:textId="7A9A650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54"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F32ABC" w14:textId="56E2B5D9" w:rsidR="128429C8" w:rsidRDefault="128429C8"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18928784" w14:textId="77777777" w:rsidTr="451ECBB0">
        <w:trPr>
          <w:trHeight w:val="405"/>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B2754A" w14:textId="40487FC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731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B9BF88" w14:textId="2BC19A9F"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Details of any other participant groups:</w:t>
            </w:r>
          </w:p>
          <w:p w14:paraId="2AFEBCDC" w14:textId="7E73E0E5"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DAC2B31" w14:textId="5A72819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87A8EE0" w14:textId="2E0D01F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1197E9C9" w14:textId="42DA9FDE" w:rsidR="451ECBB0" w:rsidRDefault="451ECBB0" w:rsidP="451ECBB0">
            <w:pPr>
              <w:spacing w:line="360" w:lineRule="auto"/>
              <w:rPr>
                <w:rFonts w:ascii="Calibri" w:eastAsia="Calibri" w:hAnsi="Calibri" w:cs="Calibri"/>
                <w:color w:val="808080" w:themeColor="background1" w:themeShade="80"/>
              </w:rPr>
            </w:pPr>
            <w:r w:rsidRPr="451ECBB0">
              <w:rPr>
                <w:rFonts w:ascii="Calibri" w:eastAsia="Calibri" w:hAnsi="Calibri" w:cs="Calibri"/>
                <w:color w:val="808080" w:themeColor="background1" w:themeShade="80"/>
              </w:rPr>
              <w:t>(this box should expand as you type)</w:t>
            </w:r>
          </w:p>
        </w:tc>
        <w:tc>
          <w:tcPr>
            <w:tcW w:w="791" w:type="dxa"/>
            <w:vMerge/>
            <w:tcBorders>
              <w:top w:val="single" w:sz="0" w:space="0" w:color="auto"/>
              <w:left w:val="single" w:sz="0" w:space="0" w:color="auto"/>
              <w:bottom w:val="single" w:sz="0" w:space="0" w:color="auto"/>
              <w:right w:val="single" w:sz="0" w:space="0" w:color="auto"/>
            </w:tcBorders>
            <w:vAlign w:val="center"/>
          </w:tcPr>
          <w:p w14:paraId="7EE32E27" w14:textId="77777777" w:rsidR="00013CEA" w:rsidRDefault="00013CEA"/>
        </w:tc>
        <w:tc>
          <w:tcPr>
            <w:tcW w:w="754" w:type="dxa"/>
            <w:vMerge/>
            <w:tcBorders>
              <w:top w:val="single" w:sz="0" w:space="0" w:color="auto"/>
              <w:left w:val="single" w:sz="0" w:space="0" w:color="auto"/>
              <w:bottom w:val="single" w:sz="0" w:space="0" w:color="auto"/>
              <w:right w:val="single" w:sz="0" w:space="0" w:color="auto"/>
            </w:tcBorders>
            <w:vAlign w:val="center"/>
          </w:tcPr>
          <w:p w14:paraId="6A18B9CD" w14:textId="77777777" w:rsidR="00013CEA" w:rsidRDefault="00013CEA"/>
        </w:tc>
      </w:tr>
    </w:tbl>
    <w:p w14:paraId="17ED25AC" w14:textId="1F37A0AD"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Style w:val="TableGrid"/>
        <w:tblW w:w="0" w:type="auto"/>
        <w:tblLayout w:type="fixed"/>
        <w:tblLook w:val="06A0" w:firstRow="1" w:lastRow="0" w:firstColumn="1" w:lastColumn="0" w:noHBand="1" w:noVBand="1"/>
      </w:tblPr>
      <w:tblGrid>
        <w:gridCol w:w="514"/>
        <w:gridCol w:w="2966"/>
        <w:gridCol w:w="5879"/>
      </w:tblGrid>
      <w:tr w:rsidR="451ECBB0" w14:paraId="350B7755"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CC0C57D" w14:textId="4520808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4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BACF22" w14:textId="22EB2891"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Participant numbers and source</w:t>
            </w:r>
          </w:p>
          <w:p w14:paraId="7AA4FF49" w14:textId="19221EC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Provide an estimate of the expected number of participants. How will you identify participants and how will they be recruited? </w:t>
            </w:r>
          </w:p>
        </w:tc>
      </w:tr>
      <w:tr w:rsidR="451ECBB0" w14:paraId="39A29155"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9CD953" w14:textId="5EC1782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10</w:t>
            </w:r>
          </w:p>
        </w:tc>
        <w:tc>
          <w:tcPr>
            <w:tcW w:w="296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270276" w14:textId="472257E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How many participants are expected?</w:t>
            </w:r>
          </w:p>
          <w:p w14:paraId="50CD8C82" w14:textId="23117D0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5879" w:type="dxa"/>
            <w:tcBorders>
              <w:top w:val="nil"/>
              <w:left w:val="single" w:sz="8" w:space="0" w:color="auto"/>
              <w:bottom w:val="single" w:sz="8" w:space="0" w:color="auto"/>
              <w:right w:val="single" w:sz="8" w:space="0" w:color="auto"/>
            </w:tcBorders>
            <w:tcMar>
              <w:left w:w="108" w:type="dxa"/>
              <w:right w:w="108" w:type="dxa"/>
            </w:tcMar>
            <w:vAlign w:val="center"/>
          </w:tcPr>
          <w:p w14:paraId="1746DB0A" w14:textId="7E88C64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30C8B4B" w14:textId="4EAA958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1752570D" w:rsidRPr="451ECBB0">
              <w:rPr>
                <w:rFonts w:ascii="Calibri" w:eastAsia="Calibri" w:hAnsi="Calibri" w:cs="Calibri"/>
                <w:color w:val="000000" w:themeColor="text1"/>
              </w:rPr>
              <w:t>100</w:t>
            </w:r>
          </w:p>
          <w:p w14:paraId="1517752F" w14:textId="45455F5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874E08F" w14:textId="67B35415"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32A1B956"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B2BA58" w14:textId="0A7ED9D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11</w:t>
            </w:r>
          </w:p>
        </w:tc>
        <w:tc>
          <w:tcPr>
            <w:tcW w:w="296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D9957A" w14:textId="4B71F33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Who will the participants be?</w:t>
            </w:r>
          </w:p>
          <w:p w14:paraId="2AD65DB7" w14:textId="014FCB6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58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27B298" w14:textId="4D4253A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E6FA90F" w14:textId="3195EC1F"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67359BA4" w:rsidRPr="451ECBB0">
              <w:rPr>
                <w:rFonts w:ascii="Calibri" w:eastAsia="Calibri" w:hAnsi="Calibri" w:cs="Calibri"/>
                <w:color w:val="000000" w:themeColor="text1"/>
              </w:rPr>
              <w:t>Members of the general public</w:t>
            </w:r>
          </w:p>
          <w:p w14:paraId="48466D89" w14:textId="64FC9FEF"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DE8B462" w14:textId="28300E6B"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46F545AB"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7A50CE" w14:textId="2186427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12</w:t>
            </w:r>
          </w:p>
        </w:tc>
        <w:tc>
          <w:tcPr>
            <w:tcW w:w="296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279A54" w14:textId="5102D1B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How will you identify the participants?</w:t>
            </w:r>
          </w:p>
        </w:tc>
        <w:tc>
          <w:tcPr>
            <w:tcW w:w="58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A863DD" w14:textId="4A79B9C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387617A" w14:textId="468455B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655CDFA1" w:rsidRPr="451ECBB0">
              <w:rPr>
                <w:rFonts w:ascii="Calibri" w:eastAsia="Calibri" w:hAnsi="Calibri" w:cs="Calibri"/>
                <w:color w:val="000000" w:themeColor="text1"/>
              </w:rPr>
              <w:t>Friends, family, general public through social media</w:t>
            </w:r>
          </w:p>
          <w:p w14:paraId="7579253D" w14:textId="73AFCBD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F1651EC" w14:textId="75AD85D7"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bl>
    <w:p w14:paraId="2D5F80DB" w14:textId="1F950DC7"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4720E79" w14:textId="1678C9D3"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Style w:val="TableGrid"/>
        <w:tblW w:w="0" w:type="auto"/>
        <w:tblLayout w:type="fixed"/>
        <w:tblLook w:val="06A0" w:firstRow="1" w:lastRow="0" w:firstColumn="1" w:lastColumn="0" w:noHBand="1" w:noVBand="1"/>
      </w:tblPr>
      <w:tblGrid>
        <w:gridCol w:w="514"/>
        <w:gridCol w:w="6226"/>
        <w:gridCol w:w="908"/>
        <w:gridCol w:w="771"/>
        <w:gridCol w:w="898"/>
      </w:tblGrid>
      <w:tr w:rsidR="451ECBB0" w14:paraId="5F59C7B2" w14:textId="77777777" w:rsidTr="451ECBB0">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2B43B3" w14:textId="12210D8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D0B119B" w14:textId="76F13CA4" w:rsidR="451ECBB0" w:rsidRDefault="451ECBB0" w:rsidP="451ECBB0">
            <w:pPr>
              <w:spacing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Information for participants:</w:t>
            </w:r>
          </w:p>
        </w:tc>
        <w:tc>
          <w:tcPr>
            <w:tcW w:w="9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4463AF75" w14:textId="17110F15"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419ED308" w14:textId="75332267"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7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65EB0C6C" w14:textId="4E097A3C"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8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315FAA5" w14:textId="10541E17"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5572E97B" w14:textId="34010107"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N/A</w:t>
            </w:r>
          </w:p>
        </w:tc>
      </w:tr>
      <w:tr w:rsidR="451ECBB0" w14:paraId="2375F658" w14:textId="77777777" w:rsidTr="451ECBB0">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5B39B24" w14:textId="0A5D386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13</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7624B26" w14:textId="2AA850C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you describe the main research procedures to participants in advance, so that they are informed about what to expect?</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3CD8686" w14:textId="5346ECC1" w:rsidR="2D85E6E1" w:rsidRDefault="2D85E6E1"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A344E44" w14:textId="5E654972"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8F16D8" w14:textId="76E5F7B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1A0C39DF"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3FFB266" w14:textId="54D94C5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14</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664FBF" w14:textId="46F903F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you tell participants that their participation is voluntary?</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664673A" w14:textId="6DFD6845" w:rsidR="10EE71D3" w:rsidRDefault="10EE71D3"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A02F21" w14:textId="26DC773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487544D" w14:textId="4AA950D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414CEA3E" w14:textId="77777777" w:rsidTr="451ECBB0">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E78713" w14:textId="68972884"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15</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899472" w14:textId="33DC865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you obtain written consent for participation?</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2B9D7A0" w14:textId="3DC886E9" w:rsidR="44C307F1" w:rsidRDefault="44C307F1"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975022C" w14:textId="609D821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D681BCF" w14:textId="3786F46A"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141CDEF1"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F2DB3A" w14:textId="5E4115C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16</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F2740D" w14:textId="06D9B55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you explain to participants that refusal to participate in the research will not affect their treatment or education (if relevant)?</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469AD1" w14:textId="0B3E4424"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27C350" w14:textId="3A4E3E2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7FB1A2" w14:textId="0DB0DB8E" w:rsidR="639038CC" w:rsidRDefault="639038CC"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17B2F00" w14:textId="77777777" w:rsidTr="451ECBB0">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54E4183" w14:textId="6B6BCBF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17</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88E033" w14:textId="1A6F318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the research is observational, will you ask participants for their consent to being observed?</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9CC219F" w14:textId="2814B042"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392509" w14:textId="27D3ADD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2D93A7" w14:textId="20256B9D" w:rsidR="64D0DDBA" w:rsidRDefault="64D0DDBA"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56DA47F"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A597026" w14:textId="0BD3421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18</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D5A487" w14:textId="3A5E40C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you tell participants that they may withdraw from the research at any time and for any reason?</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6E3EC8B" w14:textId="393C9F9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27711A" w14:textId="0CFE195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5DDAF10" w14:textId="76A41946" w:rsidR="3410867E" w:rsidRDefault="3410867E"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04220770" w14:textId="77777777" w:rsidTr="451ECBB0">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BBCF97" w14:textId="1D34468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19</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FB3AE7" w14:textId="759CD76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With questionnaires, will you give participants the option of omitting questions they do not want to answer?</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EDF83A8" w14:textId="783ACAE0" w:rsidR="7B8AABEB" w:rsidRDefault="7B8AABEB"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43EE002" w14:textId="5F795CD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AE4CB51" w14:textId="1246F342"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49A3A508"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9FDA1D9" w14:textId="48CD410F"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20</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649278D" w14:textId="334DF46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you tell participants that their data will be treated with full confidentiality and that, if published, it will not be identifiable as theirs?</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FB72546" w14:textId="1F7EF957" w:rsidR="271FE4DE" w:rsidRDefault="271FE4DE"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BCD771" w14:textId="4644A7C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BF83330" w14:textId="4D997064"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1D7852CA" w14:textId="77777777" w:rsidTr="451ECBB0">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3A774F" w14:textId="704C5254"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21</w:t>
            </w:r>
          </w:p>
        </w:tc>
        <w:tc>
          <w:tcPr>
            <w:tcW w:w="62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09C8BD" w14:textId="733CC015"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you debrief participants at the end of their participation, in a way appropriate to the type of research undertaken?</w:t>
            </w:r>
          </w:p>
        </w:tc>
        <w:tc>
          <w:tcPr>
            <w:tcW w:w="9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0EC9574" w14:textId="568570A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85EB781" w14:textId="516774D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9935C14" w14:textId="2AE28BF9" w:rsidR="050B22B5" w:rsidRDefault="050B22B5"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57BDB87D"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77F097" w14:textId="631899D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22</w:t>
            </w:r>
          </w:p>
        </w:tc>
        <w:tc>
          <w:tcPr>
            <w:tcW w:w="8803"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66C171" w14:textId="42C198E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NO</w:t>
            </w:r>
            <w:r w:rsidRPr="451ECBB0">
              <w:rPr>
                <w:rFonts w:ascii="Calibri" w:eastAsia="Calibri" w:hAnsi="Calibri" w:cs="Calibri"/>
                <w:b/>
                <w:bCs/>
                <w:color w:val="000000" w:themeColor="text1"/>
              </w:rPr>
              <w:t xml:space="preserve"> </w:t>
            </w:r>
            <w:r w:rsidRPr="451ECBB0">
              <w:rPr>
                <w:rFonts w:ascii="Calibri" w:eastAsia="Calibri" w:hAnsi="Calibri" w:cs="Calibri"/>
                <w:color w:val="000000" w:themeColor="text1"/>
              </w:rPr>
              <w:t xml:space="preserve">to any of above questions, please give an explanation </w:t>
            </w:r>
          </w:p>
        </w:tc>
      </w:tr>
      <w:tr w:rsidR="451ECBB0" w14:paraId="0A5849BF" w14:textId="77777777" w:rsidTr="451ECBB0">
        <w:trPr>
          <w:trHeight w:val="405"/>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4459F1" w14:textId="0E3C8F2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03"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C0689D" w14:textId="51D132A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AF20EB2" w14:textId="18696BD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59B3B1C" w14:textId="4A92622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1EC74563" w14:textId="70F05269"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bl>
    <w:p w14:paraId="542935D0" w14:textId="02C673C7"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Style w:val="TableGrid"/>
        <w:tblW w:w="0" w:type="auto"/>
        <w:tblLayout w:type="fixed"/>
        <w:tblLook w:val="06A0" w:firstRow="1" w:lastRow="0" w:firstColumn="1" w:lastColumn="0" w:noHBand="1" w:noVBand="1"/>
      </w:tblPr>
      <w:tblGrid>
        <w:gridCol w:w="515"/>
        <w:gridCol w:w="6219"/>
        <w:gridCol w:w="910"/>
        <w:gridCol w:w="773"/>
        <w:gridCol w:w="900"/>
      </w:tblGrid>
      <w:tr w:rsidR="451ECBB0" w14:paraId="2C7BB68E" w14:textId="77777777" w:rsidTr="451ECBB0">
        <w:trPr>
          <w:trHeight w:val="300"/>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84C520F" w14:textId="4F65A646" w:rsidR="451ECBB0" w:rsidRDefault="451ECBB0" w:rsidP="451ECBB0">
            <w:pPr>
              <w:spacing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621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FAA834" w14:textId="7D07E031"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Information for participants:</w:t>
            </w:r>
          </w:p>
        </w:tc>
        <w:tc>
          <w:tcPr>
            <w:tcW w:w="9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1C654EBF" w14:textId="73C32D1E"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3D7D9890" w14:textId="460036F3"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77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5FCEAB5E" w14:textId="07F822E8"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c>
          <w:tcPr>
            <w:tcW w:w="9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264EA44D" w14:textId="746D03E5"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35A30599" w14:textId="204DBD12"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N/A</w:t>
            </w:r>
          </w:p>
        </w:tc>
      </w:tr>
      <w:tr w:rsidR="451ECBB0" w14:paraId="5D438830" w14:textId="77777777" w:rsidTr="451ECBB0">
        <w:trPr>
          <w:trHeight w:val="43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7CBC0F" w14:textId="60B2150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24</w:t>
            </w:r>
          </w:p>
        </w:tc>
        <w:tc>
          <w:tcPr>
            <w:tcW w:w="621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B7163D6" w14:textId="761D389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participants be paid?</w:t>
            </w:r>
          </w:p>
        </w:tc>
        <w:tc>
          <w:tcPr>
            <w:tcW w:w="9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891A33" w14:textId="2964944B"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9A6A3AB" w14:textId="2440B76A" w:rsidR="456E19F6" w:rsidRDefault="456E19F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D30FDFE" w14:textId="5442CE51"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6C1BF93C" w14:textId="77777777" w:rsidTr="451ECBB0">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AFD523" w14:textId="5B92AF5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25</w:t>
            </w:r>
          </w:p>
        </w:tc>
        <w:tc>
          <w:tcPr>
            <w:tcW w:w="621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F60066" w14:textId="45FD160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Is specialist electrical or other equipment to be used with participants?</w:t>
            </w:r>
          </w:p>
        </w:tc>
        <w:tc>
          <w:tcPr>
            <w:tcW w:w="9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082F366" w14:textId="3877243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C33559B" w14:textId="69824380" w:rsidR="456E19F6" w:rsidRDefault="456E19F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F65362A" w14:textId="6846E47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2674D31F" w14:textId="77777777" w:rsidTr="451ECBB0">
        <w:trPr>
          <w:trHeight w:val="43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B4A34E" w14:textId="179D3C9E"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26</w:t>
            </w:r>
          </w:p>
        </w:tc>
        <w:tc>
          <w:tcPr>
            <w:tcW w:w="621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3A6947" w14:textId="2FFDEBC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Are there any financial or other interests to the investigator or University arising from this study?</w:t>
            </w:r>
          </w:p>
        </w:tc>
        <w:tc>
          <w:tcPr>
            <w:tcW w:w="9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F53AEA" w14:textId="08DF2B1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DB9FA0" w14:textId="06175614" w:rsidR="25B37B7F" w:rsidRDefault="25B37B7F"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D408337" w14:textId="34A916E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5B8F5897" w14:textId="77777777" w:rsidTr="451ECBB0">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98241F" w14:textId="44D6964B"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27</w:t>
            </w:r>
          </w:p>
        </w:tc>
        <w:tc>
          <w:tcPr>
            <w:tcW w:w="621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9DD699" w14:textId="365E604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the research activity involve deliberately misleading participants in any way, or the partial or full concealment of the specific study aims?</w:t>
            </w:r>
          </w:p>
        </w:tc>
        <w:tc>
          <w:tcPr>
            <w:tcW w:w="9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1D5FAAA" w14:textId="5CE1BBBA"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978B9C2" w14:textId="5F3649C0" w:rsidR="25B37B7F" w:rsidRDefault="25B37B7F"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FA671CD" w14:textId="3BFB5A9A"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05DE587C" w14:textId="77777777" w:rsidTr="451ECBB0">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65E4C45" w14:textId="2EE541C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28</w:t>
            </w:r>
          </w:p>
        </w:tc>
        <w:tc>
          <w:tcPr>
            <w:tcW w:w="8802"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0089DD" w14:textId="25CF6EB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If YES</w:t>
            </w:r>
            <w:r w:rsidRPr="451ECBB0">
              <w:rPr>
                <w:rFonts w:ascii="Calibri" w:eastAsia="Calibri" w:hAnsi="Calibri" w:cs="Calibri"/>
                <w:b/>
                <w:bCs/>
                <w:color w:val="000000" w:themeColor="text1"/>
              </w:rPr>
              <w:t xml:space="preserve"> </w:t>
            </w:r>
            <w:r w:rsidRPr="451ECBB0">
              <w:rPr>
                <w:rFonts w:ascii="Calibri" w:eastAsia="Calibri" w:hAnsi="Calibri" w:cs="Calibri"/>
                <w:color w:val="000000" w:themeColor="text1"/>
              </w:rPr>
              <w:t xml:space="preserve">to any question, please provide full details </w:t>
            </w:r>
          </w:p>
        </w:tc>
      </w:tr>
      <w:tr w:rsidR="451ECBB0" w14:paraId="1ECFF132" w14:textId="77777777" w:rsidTr="451ECBB0">
        <w:trPr>
          <w:trHeight w:val="405"/>
        </w:trPr>
        <w:tc>
          <w:tcPr>
            <w:tcW w:w="5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0A6D5D" w14:textId="2BD8AA1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02"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0F6376" w14:textId="1AFEABD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169CC3C" w14:textId="67A4E4D1"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8B1FD5B" w14:textId="5C38734F"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7930EED" w14:textId="2BED44DC"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bl>
    <w:p w14:paraId="15495742" w14:textId="77465832"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1DD25981" w14:textId="739B241E"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SECTION H: Anticipated Risks</w:t>
      </w:r>
    </w:p>
    <w:p w14:paraId="3B641CD5" w14:textId="3B58D5DE"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bl>
      <w:tblPr>
        <w:tblW w:w="0" w:type="auto"/>
        <w:tblLayout w:type="fixed"/>
        <w:tblLook w:val="06A0" w:firstRow="1" w:lastRow="0" w:firstColumn="1" w:lastColumn="0" w:noHBand="1" w:noVBand="1"/>
      </w:tblPr>
      <w:tblGrid>
        <w:gridCol w:w="685"/>
        <w:gridCol w:w="4249"/>
        <w:gridCol w:w="2749"/>
        <w:gridCol w:w="919"/>
        <w:gridCol w:w="757"/>
      </w:tblGrid>
      <w:tr w:rsidR="451ECBB0" w14:paraId="3A84DEB8"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0F04623" w14:textId="62E63A57" w:rsidR="451ECBB0" w:rsidRDefault="451ECBB0" w:rsidP="451ECBB0">
            <w:pPr>
              <w:pStyle w:val="Heading1"/>
              <w:spacing w:before="0" w:after="0" w:line="360" w:lineRule="auto"/>
              <w:rPr>
                <w:rFonts w:ascii="Calibri" w:eastAsia="Calibri" w:hAnsi="Calibri" w:cs="Calibri"/>
                <w:color w:val="000000" w:themeColor="text1"/>
                <w:sz w:val="24"/>
                <w:szCs w:val="24"/>
              </w:rPr>
            </w:pPr>
            <w:r w:rsidRPr="451ECBB0">
              <w:rPr>
                <w:rFonts w:ascii="Calibri" w:eastAsia="Calibri" w:hAnsi="Calibri" w:cs="Calibri"/>
                <w:color w:val="000000" w:themeColor="text1"/>
                <w:sz w:val="24"/>
                <w:szCs w:val="24"/>
              </w:rPr>
              <w:t xml:space="preserve"> </w:t>
            </w:r>
          </w:p>
        </w:tc>
        <w:tc>
          <w:tcPr>
            <w:tcW w:w="8674"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26F5625" w14:textId="0269AEC0" w:rsidR="451ECBB0" w:rsidRDefault="451ECBB0" w:rsidP="451ECBB0">
            <w:pPr>
              <w:spacing w:after="0" w:line="360" w:lineRule="auto"/>
              <w:rPr>
                <w:rFonts w:ascii="Calibri" w:eastAsia="Calibri" w:hAnsi="Calibri" w:cs="Calibri"/>
              </w:rPr>
            </w:pPr>
          </w:p>
          <w:p w14:paraId="688BAAA5" w14:textId="59E70400" w:rsidR="451ECBB0" w:rsidRDefault="451ECBB0" w:rsidP="451ECBB0">
            <w:pPr>
              <w:pStyle w:val="Heading1"/>
              <w:spacing w:before="0" w:after="0" w:line="360" w:lineRule="auto"/>
              <w:rPr>
                <w:rFonts w:ascii="Calibri" w:eastAsia="Calibri" w:hAnsi="Calibri" w:cs="Calibri"/>
                <w:b/>
                <w:bCs/>
                <w:color w:val="000000" w:themeColor="text1"/>
                <w:sz w:val="24"/>
                <w:szCs w:val="24"/>
              </w:rPr>
            </w:pPr>
            <w:r w:rsidRPr="2445B94E">
              <w:rPr>
                <w:rFonts w:ascii="Calibri" w:eastAsia="Calibri" w:hAnsi="Calibri" w:cs="Calibri"/>
                <w:b/>
                <w:bCs/>
                <w:color w:val="000000" w:themeColor="text1"/>
                <w:sz w:val="24"/>
                <w:szCs w:val="24"/>
              </w:rPr>
              <w:t xml:space="preserve">Outline any anticipated risks that may adversely affect any of the participants, the researchers and/or the University, and the steps that will be taken to address them. </w:t>
            </w:r>
          </w:p>
          <w:p w14:paraId="5D30245B" w14:textId="0D87D9B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BE73698" w14:textId="2A6560D6"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If you have completed a full risk assessment (for example as required by a laboratory, or external research collaborator) you may append that to this form.  </w:t>
            </w:r>
          </w:p>
        </w:tc>
      </w:tr>
      <w:tr w:rsidR="451ECBB0" w14:paraId="70CDA1B2" w14:textId="77777777" w:rsidTr="2445B94E">
        <w:trPr>
          <w:trHeight w:val="300"/>
        </w:trPr>
        <w:tc>
          <w:tcPr>
            <w:tcW w:w="685"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EB1BF86" w14:textId="237C0F08" w:rsidR="451ECBB0" w:rsidRDefault="451ECBB0" w:rsidP="451ECBB0">
            <w:pPr>
              <w:pStyle w:val="Heading1"/>
              <w:spacing w:before="0" w:after="0" w:line="360" w:lineRule="auto"/>
              <w:jc w:val="center"/>
              <w:rPr>
                <w:rFonts w:ascii="Calibri" w:eastAsia="Calibri" w:hAnsi="Calibri" w:cs="Calibri"/>
                <w:color w:val="000000" w:themeColor="text1"/>
                <w:sz w:val="24"/>
                <w:szCs w:val="24"/>
              </w:rPr>
            </w:pPr>
            <w:r w:rsidRPr="451ECBB0">
              <w:rPr>
                <w:rFonts w:ascii="Calibri" w:eastAsia="Calibri" w:hAnsi="Calibri" w:cs="Calibri"/>
                <w:color w:val="000000" w:themeColor="text1"/>
                <w:sz w:val="24"/>
                <w:szCs w:val="24"/>
              </w:rPr>
              <w:t>1</w:t>
            </w:r>
          </w:p>
        </w:tc>
        <w:tc>
          <w:tcPr>
            <w:tcW w:w="6998" w:type="dxa"/>
            <w:gridSpan w:val="2"/>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7EB6438" w14:textId="77914B07" w:rsidR="451ECBB0" w:rsidRDefault="451ECBB0" w:rsidP="451ECBB0">
            <w:pPr>
              <w:pStyle w:val="Heading1"/>
              <w:spacing w:before="0" w:after="0" w:line="360" w:lineRule="auto"/>
              <w:rPr>
                <w:rFonts w:ascii="Calibri" w:eastAsia="Calibri" w:hAnsi="Calibri" w:cs="Calibri"/>
                <w:b/>
                <w:bCs/>
                <w:color w:val="000000" w:themeColor="text1"/>
                <w:sz w:val="24"/>
                <w:szCs w:val="24"/>
              </w:rPr>
            </w:pPr>
            <w:r w:rsidRPr="2445B94E">
              <w:rPr>
                <w:rFonts w:ascii="Calibri" w:eastAsia="Calibri" w:hAnsi="Calibri" w:cs="Calibri"/>
                <w:b/>
                <w:bCs/>
                <w:color w:val="000000" w:themeColor="text1"/>
                <w:sz w:val="24"/>
                <w:szCs w:val="24"/>
              </w:rPr>
              <w:t xml:space="preserve">Full risk assessment completed and appended? </w:t>
            </w:r>
          </w:p>
        </w:tc>
        <w:tc>
          <w:tcPr>
            <w:tcW w:w="919"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tcPr>
          <w:p w14:paraId="3F8F5F0D" w14:textId="172D3503" w:rsidR="451ECBB0" w:rsidRDefault="451ECBB0" w:rsidP="451ECBB0">
            <w:pPr>
              <w:pStyle w:val="Heading1"/>
              <w:spacing w:before="0" w:after="0" w:line="360" w:lineRule="auto"/>
              <w:rPr>
                <w:rFonts w:ascii="Calibri" w:eastAsia="Calibri" w:hAnsi="Calibri" w:cs="Calibri"/>
                <w:b/>
                <w:bCs/>
                <w:color w:val="000000" w:themeColor="text1"/>
                <w:sz w:val="24"/>
                <w:szCs w:val="24"/>
              </w:rPr>
            </w:pPr>
            <w:r w:rsidRPr="2445B94E">
              <w:rPr>
                <w:rFonts w:ascii="Calibri" w:eastAsia="Calibri" w:hAnsi="Calibri" w:cs="Calibri"/>
                <w:b/>
                <w:bCs/>
                <w:color w:val="000000" w:themeColor="text1"/>
                <w:sz w:val="24"/>
                <w:szCs w:val="24"/>
              </w:rPr>
              <w:t xml:space="preserve">Yes </w:t>
            </w:r>
          </w:p>
        </w:tc>
        <w:tc>
          <w:tcPr>
            <w:tcW w:w="757"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B9C0681" w14:textId="421B8E13" w:rsidR="451ECBB0" w:rsidRDefault="451ECBB0" w:rsidP="451ECBB0">
            <w:pPr>
              <w:pStyle w:val="Heading1"/>
              <w:spacing w:before="0" w:after="0" w:line="360" w:lineRule="auto"/>
              <w:jc w:val="center"/>
              <w:rPr>
                <w:rFonts w:ascii="Calibri" w:eastAsia="Calibri" w:hAnsi="Calibri" w:cs="Calibri"/>
                <w:color w:val="000000" w:themeColor="text1"/>
                <w:sz w:val="24"/>
                <w:szCs w:val="24"/>
              </w:rPr>
            </w:pPr>
            <w:r w:rsidRPr="451ECBB0">
              <w:rPr>
                <w:rFonts w:ascii="Calibri" w:eastAsia="Calibri" w:hAnsi="Calibri" w:cs="Calibri"/>
                <w:color w:val="000000" w:themeColor="text1"/>
                <w:sz w:val="24"/>
                <w:szCs w:val="24"/>
              </w:rPr>
              <w:t>☐</w:t>
            </w:r>
          </w:p>
        </w:tc>
      </w:tr>
      <w:tr w:rsidR="451ECBB0" w14:paraId="1177A907" w14:textId="77777777" w:rsidTr="2445B94E">
        <w:trPr>
          <w:trHeight w:val="300"/>
        </w:trPr>
        <w:tc>
          <w:tcPr>
            <w:tcW w:w="685" w:type="dxa"/>
            <w:vMerge/>
            <w:vAlign w:val="center"/>
          </w:tcPr>
          <w:p w14:paraId="43CEEDA1" w14:textId="77777777" w:rsidR="00013CEA" w:rsidRDefault="00013CEA"/>
        </w:tc>
        <w:tc>
          <w:tcPr>
            <w:tcW w:w="6998" w:type="dxa"/>
            <w:gridSpan w:val="2"/>
            <w:vMerge/>
            <w:vAlign w:val="center"/>
          </w:tcPr>
          <w:p w14:paraId="7EF9F2E6" w14:textId="77777777" w:rsidR="00013CEA" w:rsidRDefault="00013CEA"/>
        </w:tc>
        <w:tc>
          <w:tcPr>
            <w:tcW w:w="919"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32DA02D4" w14:textId="790E38A2" w:rsidR="451ECBB0" w:rsidRDefault="451ECBB0" w:rsidP="451ECBB0">
            <w:pPr>
              <w:pStyle w:val="Heading1"/>
              <w:spacing w:before="0" w:after="0" w:line="360" w:lineRule="auto"/>
              <w:rPr>
                <w:rFonts w:ascii="Calibri" w:eastAsia="Calibri" w:hAnsi="Calibri" w:cs="Calibri"/>
                <w:b/>
                <w:bCs/>
                <w:color w:val="000000" w:themeColor="text1"/>
                <w:sz w:val="24"/>
                <w:szCs w:val="24"/>
              </w:rPr>
            </w:pPr>
            <w:r w:rsidRPr="451ECBB0">
              <w:rPr>
                <w:rFonts w:ascii="Calibri" w:eastAsia="Calibri" w:hAnsi="Calibri" w:cs="Calibri"/>
                <w:b/>
                <w:bCs/>
                <w:color w:val="000000" w:themeColor="text1"/>
                <w:sz w:val="24"/>
                <w:szCs w:val="24"/>
              </w:rPr>
              <w:t>No</w:t>
            </w:r>
          </w:p>
        </w:tc>
        <w:tc>
          <w:tcPr>
            <w:tcW w:w="75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E15ACE6" w14:textId="2F6329FE" w:rsidR="5098AB0C" w:rsidRDefault="5098AB0C" w:rsidP="451ECBB0">
            <w:pPr>
              <w:pStyle w:val="Heading1"/>
              <w:spacing w:before="0" w:after="0" w:line="360" w:lineRule="auto"/>
              <w:jc w:val="center"/>
              <w:rPr>
                <w:rFonts w:ascii="Calibri" w:eastAsia="Calibri" w:hAnsi="Calibri" w:cs="Calibri"/>
                <w:color w:val="000000" w:themeColor="text1"/>
                <w:sz w:val="24"/>
                <w:szCs w:val="24"/>
              </w:rPr>
            </w:pPr>
            <w:r w:rsidRPr="451ECBB0">
              <w:rPr>
                <w:rFonts w:ascii="Calibri" w:eastAsia="Calibri" w:hAnsi="Calibri" w:cs="Calibri"/>
                <w:color w:val="000000" w:themeColor="text1"/>
                <w:sz w:val="24"/>
                <w:szCs w:val="24"/>
              </w:rPr>
              <w:t>X</w:t>
            </w:r>
          </w:p>
        </w:tc>
      </w:tr>
      <w:tr w:rsidR="451ECBB0" w14:paraId="498CD71E" w14:textId="77777777" w:rsidTr="2445B94E">
        <w:trPr>
          <w:trHeight w:val="300"/>
        </w:trPr>
        <w:tc>
          <w:tcPr>
            <w:tcW w:w="685"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97ABBA7" w14:textId="7DA4F47A"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w:t>
            </w:r>
          </w:p>
        </w:tc>
        <w:tc>
          <w:tcPr>
            <w:tcW w:w="8674" w:type="dxa"/>
            <w:gridSpan w:val="4"/>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EA298F2" w14:textId="1D8BAF36"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Risks to participants</w:t>
            </w:r>
          </w:p>
          <w:p w14:paraId="14D5DB88" w14:textId="7208060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For example: sector-specific health &amp; safety, emotional distress, financial disclosure, physical harm, transfer of personal data, sensitive organisational information</w:t>
            </w:r>
          </w:p>
        </w:tc>
      </w:tr>
      <w:tr w:rsidR="451ECBB0" w14:paraId="7BD101FF"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5E12F8" w14:textId="1A7D3869"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4249" w:type="dxa"/>
            <w:tcBorders>
              <w:top w:val="single" w:sz="8" w:space="0" w:color="auto"/>
              <w:left w:val="single" w:sz="8" w:space="0" w:color="auto"/>
              <w:bottom w:val="single" w:sz="8" w:space="0" w:color="auto"/>
              <w:right w:val="single" w:sz="8" w:space="0" w:color="auto"/>
            </w:tcBorders>
            <w:tcMar>
              <w:left w:w="108" w:type="dxa"/>
              <w:right w:w="108" w:type="dxa"/>
            </w:tcMar>
          </w:tcPr>
          <w:p w14:paraId="224D0DCD" w14:textId="2F77A62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Risk to participants:</w:t>
            </w:r>
          </w:p>
          <w:p w14:paraId="444AFB2A" w14:textId="7C4DE9D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84E1335" w14:textId="2FE373F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1. </w:t>
            </w:r>
            <w:r w:rsidR="0CC50EC8" w:rsidRPr="451ECBB0">
              <w:rPr>
                <w:rFonts w:ascii="Calibri" w:eastAsia="Calibri" w:hAnsi="Calibri" w:cs="Calibri"/>
                <w:color w:val="000000" w:themeColor="text1"/>
              </w:rPr>
              <w:t>Several questions included in the questionnaire will reference sensitive topics, such as police brutality cases</w:t>
            </w:r>
          </w:p>
          <w:p w14:paraId="4D879990" w14:textId="07438568" w:rsidR="451ECBB0" w:rsidRDefault="451ECBB0" w:rsidP="451ECBB0">
            <w:pPr>
              <w:spacing w:after="0" w:line="360" w:lineRule="auto"/>
              <w:rPr>
                <w:rFonts w:ascii="Calibri" w:eastAsia="Calibri" w:hAnsi="Calibri" w:cs="Calibri"/>
                <w:color w:val="000000" w:themeColor="text1"/>
              </w:rPr>
            </w:pPr>
          </w:p>
          <w:p w14:paraId="3F2D9689" w14:textId="191D5A49" w:rsidR="0CC50EC8" w:rsidRDefault="0CC50EC8"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2. A section of this questionnaire will ask the participants for their race/ethnicity</w:t>
            </w:r>
          </w:p>
          <w:p w14:paraId="1161D901" w14:textId="18042B5A" w:rsidR="451ECBB0" w:rsidRDefault="451ECBB0" w:rsidP="451ECBB0">
            <w:pPr>
              <w:spacing w:after="0" w:line="360" w:lineRule="auto"/>
              <w:rPr>
                <w:rFonts w:ascii="Calibri" w:eastAsia="Calibri" w:hAnsi="Calibri" w:cs="Calibri"/>
                <w:color w:val="000000" w:themeColor="text1"/>
              </w:rPr>
            </w:pPr>
          </w:p>
          <w:p w14:paraId="6B8F7C90" w14:textId="3AE14FBC" w:rsidR="0CC50EC8" w:rsidRDefault="0CC50EC8"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3. A question will be included asking participants if they have ever had an encounter with the police</w:t>
            </w:r>
          </w:p>
          <w:p w14:paraId="580C6702" w14:textId="391C7A21" w:rsidR="451ECBB0" w:rsidRDefault="451ECBB0" w:rsidP="451ECBB0">
            <w:pPr>
              <w:spacing w:after="0" w:line="360" w:lineRule="auto"/>
              <w:rPr>
                <w:rFonts w:ascii="Calibri" w:eastAsia="Calibri" w:hAnsi="Calibri" w:cs="Calibri"/>
                <w:color w:val="000000" w:themeColor="text1"/>
              </w:rPr>
            </w:pPr>
          </w:p>
          <w:p w14:paraId="5A26518D" w14:textId="451A4BBB"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c>
          <w:tcPr>
            <w:tcW w:w="4425" w:type="dxa"/>
            <w:gridSpan w:val="3"/>
            <w:tcBorders>
              <w:top w:val="nil"/>
              <w:left w:val="single" w:sz="8" w:space="0" w:color="auto"/>
              <w:bottom w:val="single" w:sz="8" w:space="0" w:color="auto"/>
              <w:right w:val="single" w:sz="8" w:space="0" w:color="auto"/>
            </w:tcBorders>
            <w:tcMar>
              <w:left w:w="108" w:type="dxa"/>
              <w:right w:w="108" w:type="dxa"/>
            </w:tcMar>
          </w:tcPr>
          <w:p w14:paraId="7D0F5B72" w14:textId="482665A9"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How you will mitigate the risk to participants:</w:t>
            </w:r>
          </w:p>
          <w:p w14:paraId="6AA9F498" w14:textId="06EC8E16"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169BC14C" w14:textId="4A91531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1. </w:t>
            </w:r>
            <w:r w:rsidR="47A55045" w:rsidRPr="451ECBB0">
              <w:rPr>
                <w:rFonts w:ascii="Calibri" w:eastAsia="Calibri" w:hAnsi="Calibri" w:cs="Calibri"/>
                <w:color w:val="000000" w:themeColor="text1"/>
              </w:rPr>
              <w:t xml:space="preserve">A disclosure will be placed </w:t>
            </w:r>
            <w:r w:rsidR="16DD2626" w:rsidRPr="451ECBB0">
              <w:rPr>
                <w:rFonts w:ascii="Calibri" w:eastAsia="Calibri" w:hAnsi="Calibri" w:cs="Calibri"/>
                <w:color w:val="000000" w:themeColor="text1"/>
              </w:rPr>
              <w:t>at the beginning of the questionnaire, outlining the sensitive topics included</w:t>
            </w:r>
          </w:p>
          <w:p w14:paraId="58162391" w14:textId="15F99ABA" w:rsidR="451ECBB0" w:rsidRDefault="451ECBB0" w:rsidP="451ECBB0">
            <w:pPr>
              <w:spacing w:after="0" w:line="360" w:lineRule="auto"/>
              <w:rPr>
                <w:rFonts w:ascii="Calibri" w:eastAsia="Calibri" w:hAnsi="Calibri" w:cs="Calibri"/>
                <w:color w:val="000000" w:themeColor="text1"/>
              </w:rPr>
            </w:pPr>
          </w:p>
          <w:p w14:paraId="6C1980C5" w14:textId="7CF79003" w:rsidR="16DD2626" w:rsidRDefault="16DD2626"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2. Participants will be provided with the option to not disclose this information, which will be a clear option among the answers to select from</w:t>
            </w:r>
          </w:p>
          <w:p w14:paraId="5F8E3D92" w14:textId="5A727EBD" w:rsidR="451ECBB0" w:rsidRDefault="451ECBB0" w:rsidP="451ECBB0">
            <w:pPr>
              <w:spacing w:after="0" w:line="360" w:lineRule="auto"/>
              <w:rPr>
                <w:rFonts w:ascii="Calibri" w:eastAsia="Calibri" w:hAnsi="Calibri" w:cs="Calibri"/>
                <w:color w:val="000000" w:themeColor="text1"/>
              </w:rPr>
            </w:pPr>
          </w:p>
          <w:p w14:paraId="3D214024" w14:textId="37B78F9B" w:rsidR="16DD2626" w:rsidRDefault="16DD2626"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3. Participants have the option to not disclose this information, or not to expand on this information regarding if it was positive or negative</w:t>
            </w:r>
          </w:p>
          <w:p w14:paraId="6B74CA9E" w14:textId="2669054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0E37C46" w14:textId="250104AC"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29B6790B"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95933E" w14:textId="4CC5F401"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3</w:t>
            </w:r>
          </w:p>
        </w:tc>
        <w:tc>
          <w:tcPr>
            <w:tcW w:w="8674"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34B381B" w14:textId="6966F28E" w:rsidR="451ECBB0" w:rsidRDefault="451ECBB0" w:rsidP="451ECBB0">
            <w:pPr>
              <w:spacing w:after="0" w:line="360" w:lineRule="auto"/>
              <w:rPr>
                <w:rFonts w:ascii="Calibri" w:eastAsia="Calibri" w:hAnsi="Calibri" w:cs="Calibri"/>
                <w:color w:val="161616"/>
              </w:rPr>
            </w:pPr>
            <w:r w:rsidRPr="451ECBB0">
              <w:rPr>
                <w:rFonts w:ascii="Calibri" w:eastAsia="Calibri" w:hAnsi="Calibri" w:cs="Calibri"/>
                <w:color w:val="000000" w:themeColor="text1"/>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451ECBB0">
              <w:rPr>
                <w:rFonts w:ascii="Calibri" w:eastAsia="Calibri" w:hAnsi="Calibri" w:cs="Calibri"/>
                <w:color w:val="161616"/>
              </w:rPr>
              <w:t>where applicable, consent procedures should make it clear that if something potentially or actually illegal is discovered in the course of a project, it may need to be disclosed to the proper authorities</w:t>
            </w:r>
          </w:p>
        </w:tc>
      </w:tr>
      <w:tr w:rsidR="451ECBB0" w14:paraId="2E4A27B6"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3003C8" w14:textId="0D70A471"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674"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286B3CA7" w14:textId="0A11409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87CB14C" w14:textId="5FD8E324" w:rsidR="34BD9762" w:rsidRDefault="34BD9762"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A brief explanation of the types of sensitive topics and questions will be included at the start of the questionnaire. Additionally, consent will be required from all participants before they begin </w:t>
            </w:r>
            <w:r w:rsidR="3BC6B9B7" w:rsidRPr="451ECBB0">
              <w:rPr>
                <w:rFonts w:ascii="Calibri" w:eastAsia="Calibri" w:hAnsi="Calibri" w:cs="Calibri"/>
                <w:color w:val="000000" w:themeColor="text1"/>
              </w:rPr>
              <w:t>completing the questionnaire</w:t>
            </w:r>
            <w:r w:rsidRPr="451ECBB0">
              <w:rPr>
                <w:rFonts w:ascii="Calibri" w:eastAsia="Calibri" w:hAnsi="Calibri" w:cs="Calibri"/>
                <w:color w:val="000000" w:themeColor="text1"/>
              </w:rPr>
              <w:t>. Alongside this, it will be made clear that the participants may withdraw</w:t>
            </w:r>
            <w:r w:rsidR="3C7646CD" w:rsidRPr="451ECBB0">
              <w:rPr>
                <w:rFonts w:ascii="Calibri" w:eastAsia="Calibri" w:hAnsi="Calibri" w:cs="Calibri"/>
                <w:color w:val="000000" w:themeColor="text1"/>
              </w:rPr>
              <w:t xml:space="preserve"> consent at any time during the questionnaire if they do not feel comfortable answering the included questions. Another procedure included will be the anonymity of all submissions, to ensure participants feel as comfortable as possible whilst completing the </w:t>
            </w:r>
            <w:r w:rsidR="39093C7C" w:rsidRPr="451ECBB0">
              <w:rPr>
                <w:rFonts w:ascii="Calibri" w:eastAsia="Calibri" w:hAnsi="Calibri" w:cs="Calibri"/>
                <w:color w:val="000000" w:themeColor="text1"/>
              </w:rPr>
              <w:t>questionnaire</w:t>
            </w:r>
            <w:r w:rsidR="3C7646CD" w:rsidRPr="451ECBB0">
              <w:rPr>
                <w:rFonts w:ascii="Calibri" w:eastAsia="Calibri" w:hAnsi="Calibri" w:cs="Calibri"/>
                <w:color w:val="000000" w:themeColor="text1"/>
              </w:rPr>
              <w:t>.</w:t>
            </w:r>
          </w:p>
          <w:p w14:paraId="48C39489" w14:textId="7CC2A0BD" w:rsidR="451ECBB0" w:rsidRDefault="451ECBB0" w:rsidP="451ECBB0">
            <w:pPr>
              <w:spacing w:after="0" w:line="360" w:lineRule="auto"/>
              <w:rPr>
                <w:rFonts w:ascii="Calibri" w:eastAsia="Calibri" w:hAnsi="Calibri" w:cs="Calibri"/>
                <w:color w:val="000000" w:themeColor="text1"/>
              </w:rPr>
            </w:pPr>
          </w:p>
          <w:p w14:paraId="034314CF" w14:textId="307AC016"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50198237"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7B67AC9" w14:textId="1CC52D9B"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4</w:t>
            </w:r>
          </w:p>
        </w:tc>
        <w:tc>
          <w:tcPr>
            <w:tcW w:w="8674"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4DC1969" w14:textId="74066C8E"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Risks to the investigator</w:t>
            </w:r>
          </w:p>
          <w:p w14:paraId="60DFB099" w14:textId="1E5FD9C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For example: personal health &amp; safety, physical harm, emotional distress, risk of accusation of harm/impropriety, conflict of interest</w:t>
            </w:r>
          </w:p>
        </w:tc>
      </w:tr>
      <w:tr w:rsidR="451ECBB0" w14:paraId="07A76935"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E9536D" w14:textId="6167F095"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4249" w:type="dxa"/>
            <w:tcBorders>
              <w:top w:val="single" w:sz="8" w:space="0" w:color="auto"/>
              <w:left w:val="single" w:sz="8" w:space="0" w:color="auto"/>
              <w:bottom w:val="single" w:sz="8" w:space="0" w:color="auto"/>
              <w:right w:val="single" w:sz="8" w:space="0" w:color="auto"/>
            </w:tcBorders>
            <w:tcMar>
              <w:left w:w="108" w:type="dxa"/>
              <w:right w:w="108" w:type="dxa"/>
            </w:tcMar>
          </w:tcPr>
          <w:p w14:paraId="0F4BDE4C" w14:textId="034B49D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Risk to the investigator:</w:t>
            </w:r>
          </w:p>
          <w:p w14:paraId="6C5FBB91" w14:textId="5B85F0E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64E42DD" w14:textId="291A935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0B72DF2F" w:rsidRPr="451ECBB0">
              <w:rPr>
                <w:rFonts w:ascii="Calibri" w:eastAsia="Calibri" w:hAnsi="Calibri" w:cs="Calibri"/>
                <w:color w:val="000000" w:themeColor="text1"/>
              </w:rPr>
              <w:t>N/A</w:t>
            </w:r>
          </w:p>
          <w:p w14:paraId="07E7D79E" w14:textId="43EF005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BBDCE2C" w14:textId="4A5E3A2A"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c>
          <w:tcPr>
            <w:tcW w:w="4425" w:type="dxa"/>
            <w:gridSpan w:val="3"/>
            <w:tcBorders>
              <w:top w:val="nil"/>
              <w:left w:val="single" w:sz="8" w:space="0" w:color="auto"/>
              <w:bottom w:val="single" w:sz="8" w:space="0" w:color="auto"/>
              <w:right w:val="single" w:sz="8" w:space="0" w:color="auto"/>
            </w:tcBorders>
            <w:tcMar>
              <w:left w:w="108" w:type="dxa"/>
              <w:right w:w="108" w:type="dxa"/>
            </w:tcMar>
          </w:tcPr>
          <w:p w14:paraId="07AF3D25" w14:textId="580B8B81"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How you will mitigate the risk to the investigator:</w:t>
            </w:r>
          </w:p>
          <w:p w14:paraId="0A8DAD68" w14:textId="6713E8F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F4BC46B" w14:textId="4DFE33F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35D42B7C" w:rsidRPr="451ECBB0">
              <w:rPr>
                <w:rFonts w:ascii="Calibri" w:eastAsia="Calibri" w:hAnsi="Calibri" w:cs="Calibri"/>
                <w:color w:val="000000" w:themeColor="text1"/>
              </w:rPr>
              <w:t>N/A</w:t>
            </w:r>
          </w:p>
          <w:p w14:paraId="501874A9" w14:textId="16292CE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66AD8DD" w14:textId="359DC4D3"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1CBE0A34"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AB8B85" w14:textId="1D01065E"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5</w:t>
            </w:r>
          </w:p>
        </w:tc>
        <w:tc>
          <w:tcPr>
            <w:tcW w:w="8674"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0074243" w14:textId="1ED46729"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University/institutional risks</w:t>
            </w:r>
          </w:p>
          <w:p w14:paraId="4F411593" w14:textId="5735D6E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For example: adverse publicity, financial loss, data protection</w:t>
            </w:r>
          </w:p>
        </w:tc>
      </w:tr>
      <w:tr w:rsidR="451ECBB0" w14:paraId="0D688C2B"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A36CAD" w14:textId="7806613D"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4249" w:type="dxa"/>
            <w:tcBorders>
              <w:top w:val="single" w:sz="8" w:space="0" w:color="auto"/>
              <w:left w:val="single" w:sz="8" w:space="0" w:color="auto"/>
              <w:bottom w:val="single" w:sz="8" w:space="0" w:color="auto"/>
              <w:right w:val="single" w:sz="8" w:space="0" w:color="auto"/>
            </w:tcBorders>
            <w:tcMar>
              <w:left w:w="108" w:type="dxa"/>
              <w:right w:w="108" w:type="dxa"/>
            </w:tcMar>
          </w:tcPr>
          <w:p w14:paraId="1CC00CE6" w14:textId="19825DA1"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Risk to the University:</w:t>
            </w:r>
          </w:p>
          <w:p w14:paraId="409F80E8" w14:textId="60C0F1A2"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38A6F03" w14:textId="3C7FF6A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731D7694" w:rsidRPr="451ECBB0">
              <w:rPr>
                <w:rFonts w:ascii="Calibri" w:eastAsia="Calibri" w:hAnsi="Calibri" w:cs="Calibri"/>
                <w:color w:val="000000" w:themeColor="text1"/>
              </w:rPr>
              <w:t>N/A</w:t>
            </w:r>
          </w:p>
          <w:p w14:paraId="32DCF35F" w14:textId="24757EC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60E1D94" w14:textId="0EF5A04B"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c>
          <w:tcPr>
            <w:tcW w:w="4425" w:type="dxa"/>
            <w:gridSpan w:val="3"/>
            <w:tcBorders>
              <w:top w:val="nil"/>
              <w:left w:val="single" w:sz="8" w:space="0" w:color="auto"/>
              <w:bottom w:val="single" w:sz="8" w:space="0" w:color="auto"/>
              <w:right w:val="single" w:sz="8" w:space="0" w:color="auto"/>
            </w:tcBorders>
            <w:tcMar>
              <w:left w:w="108" w:type="dxa"/>
              <w:right w:w="108" w:type="dxa"/>
            </w:tcMar>
          </w:tcPr>
          <w:p w14:paraId="0F9A5DA2" w14:textId="35A70B46"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How you will mitigate the risk to the University:</w:t>
            </w:r>
          </w:p>
          <w:p w14:paraId="4E2119D5" w14:textId="04B05FC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A8704AF" w14:textId="03D28422"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39B1B4C4" w:rsidRPr="451ECBB0">
              <w:rPr>
                <w:rFonts w:ascii="Calibri" w:eastAsia="Calibri" w:hAnsi="Calibri" w:cs="Calibri"/>
                <w:color w:val="000000" w:themeColor="text1"/>
              </w:rPr>
              <w:t>N/A</w:t>
            </w:r>
          </w:p>
          <w:p w14:paraId="62287AB8" w14:textId="50C09BC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967E9DC" w14:textId="716239D4"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1568EC84"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AE6C8A" w14:textId="7A4E3E59"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6</w:t>
            </w:r>
          </w:p>
        </w:tc>
        <w:tc>
          <w:tcPr>
            <w:tcW w:w="8674"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0D039DF" w14:textId="2D5F438A"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Environmental risks</w:t>
            </w:r>
          </w:p>
          <w:p w14:paraId="16D28156" w14:textId="74B11B54"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For example: accidental spillage of pollutants, damage to local ecosystems</w:t>
            </w:r>
          </w:p>
        </w:tc>
      </w:tr>
      <w:tr w:rsidR="451ECBB0" w14:paraId="0B588173" w14:textId="77777777" w:rsidTr="2445B94E">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AADFE6" w14:textId="47C0455F"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4249" w:type="dxa"/>
            <w:tcBorders>
              <w:top w:val="single" w:sz="8" w:space="0" w:color="auto"/>
              <w:left w:val="single" w:sz="8" w:space="0" w:color="auto"/>
              <w:bottom w:val="single" w:sz="8" w:space="0" w:color="auto"/>
              <w:right w:val="single" w:sz="8" w:space="0" w:color="auto"/>
            </w:tcBorders>
            <w:tcMar>
              <w:left w:w="108" w:type="dxa"/>
              <w:right w:w="108" w:type="dxa"/>
            </w:tcMar>
          </w:tcPr>
          <w:p w14:paraId="3C517AA8" w14:textId="22D434E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Risk to the environment:</w:t>
            </w:r>
          </w:p>
          <w:p w14:paraId="2894BD8B" w14:textId="58A4C4A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CC6A71C" w14:textId="3D15D362"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03DC9354" w:rsidRPr="451ECBB0">
              <w:rPr>
                <w:rFonts w:ascii="Calibri" w:eastAsia="Calibri" w:hAnsi="Calibri" w:cs="Calibri"/>
                <w:color w:val="000000" w:themeColor="text1"/>
              </w:rPr>
              <w:t>N/A</w:t>
            </w:r>
          </w:p>
          <w:p w14:paraId="2C296C57" w14:textId="551173E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F2D5BCB" w14:textId="25E5DC47"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c>
          <w:tcPr>
            <w:tcW w:w="4425" w:type="dxa"/>
            <w:gridSpan w:val="3"/>
            <w:tcBorders>
              <w:top w:val="nil"/>
              <w:left w:val="single" w:sz="8" w:space="0" w:color="auto"/>
              <w:bottom w:val="single" w:sz="8" w:space="0" w:color="auto"/>
              <w:right w:val="single" w:sz="8" w:space="0" w:color="auto"/>
            </w:tcBorders>
            <w:tcMar>
              <w:left w:w="108" w:type="dxa"/>
              <w:right w:w="108" w:type="dxa"/>
            </w:tcMar>
          </w:tcPr>
          <w:p w14:paraId="68EB3086" w14:textId="7AEFF120"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How you will mitigate the risk to environment:</w:t>
            </w:r>
          </w:p>
          <w:p w14:paraId="2C296849" w14:textId="595F79B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161A5F2" w14:textId="214F35F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1834B306" w:rsidRPr="451ECBB0">
              <w:rPr>
                <w:rFonts w:ascii="Calibri" w:eastAsia="Calibri" w:hAnsi="Calibri" w:cs="Calibri"/>
                <w:color w:val="000000" w:themeColor="text1"/>
              </w:rPr>
              <w:t>N/A</w:t>
            </w:r>
          </w:p>
          <w:p w14:paraId="6340F984" w14:textId="759AC5E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BA20FC2" w14:textId="734C1CDD"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3BA86136" w14:textId="77777777" w:rsidTr="2445B94E">
        <w:trPr>
          <w:trHeight w:val="300"/>
        </w:trPr>
        <w:tc>
          <w:tcPr>
            <w:tcW w:w="685" w:type="dxa"/>
            <w:tcBorders>
              <w:top w:val="single" w:sz="8" w:space="0" w:color="auto"/>
              <w:left w:val="nil"/>
              <w:bottom w:val="nil"/>
              <w:right w:val="nil"/>
            </w:tcBorders>
            <w:vAlign w:val="center"/>
          </w:tcPr>
          <w:p w14:paraId="752647D3" w14:textId="28F5EA60" w:rsidR="451ECBB0" w:rsidRDefault="451ECBB0" w:rsidP="451ECBB0">
            <w:pPr>
              <w:spacing w:line="360" w:lineRule="auto"/>
              <w:rPr>
                <w:rFonts w:ascii="Calibri" w:eastAsia="Calibri" w:hAnsi="Calibri" w:cs="Calibri"/>
              </w:rPr>
            </w:pPr>
          </w:p>
        </w:tc>
        <w:tc>
          <w:tcPr>
            <w:tcW w:w="4249" w:type="dxa"/>
            <w:tcBorders>
              <w:top w:val="single" w:sz="8" w:space="0" w:color="auto"/>
              <w:left w:val="nil"/>
              <w:bottom w:val="nil"/>
              <w:right w:val="nil"/>
            </w:tcBorders>
            <w:vAlign w:val="center"/>
          </w:tcPr>
          <w:p w14:paraId="26E2D8A0" w14:textId="32E1306F" w:rsidR="451ECBB0" w:rsidRDefault="451ECBB0" w:rsidP="451ECBB0">
            <w:pPr>
              <w:spacing w:line="360" w:lineRule="auto"/>
              <w:rPr>
                <w:rFonts w:ascii="Calibri" w:eastAsia="Calibri" w:hAnsi="Calibri" w:cs="Calibri"/>
              </w:rPr>
            </w:pPr>
          </w:p>
        </w:tc>
        <w:tc>
          <w:tcPr>
            <w:tcW w:w="2749" w:type="dxa"/>
            <w:tcBorders>
              <w:top w:val="single" w:sz="8" w:space="0" w:color="auto"/>
              <w:left w:val="nil"/>
              <w:bottom w:val="nil"/>
              <w:right w:val="nil"/>
            </w:tcBorders>
            <w:vAlign w:val="center"/>
          </w:tcPr>
          <w:p w14:paraId="18A4ABFE" w14:textId="58D6FD71" w:rsidR="451ECBB0" w:rsidRDefault="451ECBB0" w:rsidP="451ECBB0">
            <w:pPr>
              <w:spacing w:line="360" w:lineRule="auto"/>
              <w:rPr>
                <w:rFonts w:ascii="Calibri" w:eastAsia="Calibri" w:hAnsi="Calibri" w:cs="Calibri"/>
              </w:rPr>
            </w:pPr>
          </w:p>
        </w:tc>
        <w:tc>
          <w:tcPr>
            <w:tcW w:w="919" w:type="dxa"/>
            <w:tcBorders>
              <w:top w:val="nil"/>
              <w:left w:val="nil"/>
              <w:bottom w:val="nil"/>
              <w:right w:val="nil"/>
            </w:tcBorders>
            <w:vAlign w:val="center"/>
          </w:tcPr>
          <w:p w14:paraId="37738F14" w14:textId="4517D565" w:rsidR="451ECBB0" w:rsidRDefault="451ECBB0" w:rsidP="451ECBB0">
            <w:pPr>
              <w:spacing w:line="360" w:lineRule="auto"/>
              <w:rPr>
                <w:rFonts w:ascii="Calibri" w:eastAsia="Calibri" w:hAnsi="Calibri" w:cs="Calibri"/>
              </w:rPr>
            </w:pPr>
          </w:p>
        </w:tc>
        <w:tc>
          <w:tcPr>
            <w:tcW w:w="757" w:type="dxa"/>
            <w:tcBorders>
              <w:top w:val="nil"/>
              <w:left w:val="nil"/>
              <w:bottom w:val="nil"/>
              <w:right w:val="nil"/>
            </w:tcBorders>
            <w:vAlign w:val="center"/>
          </w:tcPr>
          <w:p w14:paraId="044C29C1" w14:textId="34BA8215" w:rsidR="451ECBB0" w:rsidRDefault="451ECBB0" w:rsidP="451ECBB0">
            <w:pPr>
              <w:spacing w:line="360" w:lineRule="auto"/>
              <w:rPr>
                <w:rFonts w:ascii="Calibri" w:eastAsia="Calibri" w:hAnsi="Calibri" w:cs="Calibri"/>
              </w:rPr>
            </w:pPr>
          </w:p>
        </w:tc>
      </w:tr>
    </w:tbl>
    <w:p w14:paraId="0BBBAB34" w14:textId="7C6FF54F"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W w:w="0" w:type="auto"/>
        <w:tblLayout w:type="fixed"/>
        <w:tblLook w:val="06A0" w:firstRow="1" w:lastRow="0" w:firstColumn="1" w:lastColumn="0" w:noHBand="1" w:noVBand="1"/>
      </w:tblPr>
      <w:tblGrid>
        <w:gridCol w:w="527"/>
        <w:gridCol w:w="6499"/>
        <w:gridCol w:w="767"/>
        <w:gridCol w:w="775"/>
        <w:gridCol w:w="783"/>
      </w:tblGrid>
      <w:tr w:rsidR="451ECBB0" w14:paraId="619879FF" w14:textId="77777777" w:rsidTr="451ECBB0">
        <w:trPr>
          <w:trHeight w:val="480"/>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77E8B25" w14:textId="441EA4BC"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24"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968E03" w14:textId="19B3D9E3"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Disclosure and Barring Service</w:t>
            </w:r>
          </w:p>
        </w:tc>
      </w:tr>
      <w:tr w:rsidR="451ECBB0" w14:paraId="42B02D5A" w14:textId="77777777" w:rsidTr="451ECBB0">
        <w:trPr>
          <w:trHeight w:val="300"/>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E4FEC95" w14:textId="16E27879"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649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57CFA3E" w14:textId="5AEB7D6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If the research activity involves children or vulnerable adults, a Disclosure and Barring Service (DBS) certificate must be obtained before any contact with such participants.</w:t>
            </w:r>
          </w:p>
        </w:tc>
        <w:tc>
          <w:tcPr>
            <w:tcW w:w="767"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30F6DF16" w14:textId="7430C667" w:rsidR="451ECBB0" w:rsidRDefault="451ECBB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p w14:paraId="6DE8601B" w14:textId="16264817" w:rsidR="451ECBB0" w:rsidRDefault="451ECBB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c>
          <w:tcPr>
            <w:tcW w:w="775"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059164FB" w14:textId="635E2A91" w:rsidR="451ECBB0" w:rsidRDefault="451ECBB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p w14:paraId="59B9F059" w14:textId="6A3B1BDE" w:rsidR="451ECBB0" w:rsidRDefault="451ECBB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c>
          <w:tcPr>
            <w:tcW w:w="783"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6FCC3452" w14:textId="00849A20" w:rsidR="451ECBB0" w:rsidRDefault="451ECBB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N/A</w:t>
            </w:r>
          </w:p>
          <w:p w14:paraId="42DCAED5" w14:textId="47C64555" w:rsidR="451ECBB0" w:rsidRDefault="451ECBB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r>
      <w:tr w:rsidR="451ECBB0" w14:paraId="3488C4D1" w14:textId="77777777" w:rsidTr="451ECBB0">
        <w:trPr>
          <w:trHeight w:val="495"/>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30ADD2" w14:textId="0DAB1CB5"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7</w:t>
            </w:r>
          </w:p>
        </w:tc>
        <w:tc>
          <w:tcPr>
            <w:tcW w:w="649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A168EF" w14:textId="1732CEA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Does your research require you to hold a current DBS Certificate?</w:t>
            </w:r>
          </w:p>
        </w:tc>
        <w:tc>
          <w:tcPr>
            <w:tcW w:w="76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69CEE80" w14:textId="3DB079B8"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7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B19901" w14:textId="06EC0CFE"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78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F6C7A45" w14:textId="7CBDBFF6" w:rsidR="03CE7D19" w:rsidRDefault="03CE7D19"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7D1774D" w14:textId="77777777" w:rsidTr="451ECBB0">
        <w:trPr>
          <w:trHeight w:val="495"/>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4159A7E" w14:textId="1DBB8BC6"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8</w:t>
            </w:r>
          </w:p>
        </w:tc>
        <w:tc>
          <w:tcPr>
            <w:tcW w:w="649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C2A2BB" w14:textId="19C7413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If YES, please give the certificate number. If the certificate number is not available please write “Pending”; in this case any ethical approval will be subject to providing the appropriate certificate number.</w:t>
            </w:r>
          </w:p>
        </w:tc>
        <w:tc>
          <w:tcPr>
            <w:tcW w:w="232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66CDF7" w14:textId="65146F9A" w:rsidR="451ECBB0" w:rsidRDefault="451ECBB0" w:rsidP="451ECBB0">
            <w:pPr>
              <w:spacing w:after="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c>
      </w:tr>
    </w:tbl>
    <w:p w14:paraId="09A0CFD9" w14:textId="0DC2014C"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3396DDF3" w14:textId="32DBC964"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SECTION I: Feedback, Consent and Confidentiality</w:t>
      </w:r>
    </w:p>
    <w:p w14:paraId="45F0EA8D" w14:textId="57FF0D55"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bl>
      <w:tblPr>
        <w:tblW w:w="0" w:type="auto"/>
        <w:tblLayout w:type="fixed"/>
        <w:tblLook w:val="06A0" w:firstRow="1" w:lastRow="0" w:firstColumn="1" w:lastColumn="0" w:noHBand="1" w:noVBand="1"/>
      </w:tblPr>
      <w:tblGrid>
        <w:gridCol w:w="532"/>
        <w:gridCol w:w="8828"/>
      </w:tblGrid>
      <w:tr w:rsidR="451ECBB0" w14:paraId="1784D0E7" w14:textId="77777777" w:rsidTr="451ECBB0">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43CFA78" w14:textId="4D11F11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1</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AE5AC2C" w14:textId="5A517280"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Feedback</w:t>
            </w:r>
          </w:p>
          <w:p w14:paraId="56490D90" w14:textId="53A8F61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What de-briefing and feedback will be provided to participants, how will this be done and when? </w:t>
            </w:r>
          </w:p>
        </w:tc>
      </w:tr>
      <w:tr w:rsidR="451ECBB0" w14:paraId="0982535A" w14:textId="77777777" w:rsidTr="451ECBB0">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59C44B25" w14:textId="6D48A0D0"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4204A4E6" w14:textId="17130CE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1E43BD3" w14:textId="6D42773C" w:rsidR="2AA313ED" w:rsidRDefault="2AA313ED"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A brief description of the research topic will be included in the beginning of the questionnaire. There will be an option for participants to request a full summary of the research topic if they wish, this can be sent to the participant through email.</w:t>
            </w:r>
          </w:p>
          <w:p w14:paraId="05EA9CB1" w14:textId="5EEF9580" w:rsidR="451ECBB0" w:rsidRDefault="451ECBB0" w:rsidP="451ECBB0">
            <w:pPr>
              <w:spacing w:after="0" w:line="360" w:lineRule="auto"/>
              <w:rPr>
                <w:rFonts w:ascii="Calibri" w:eastAsia="Calibri" w:hAnsi="Calibri" w:cs="Calibri"/>
                <w:color w:val="000000" w:themeColor="text1"/>
              </w:rPr>
            </w:pPr>
          </w:p>
          <w:p w14:paraId="6924EEEF" w14:textId="5694E720"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0F9FBA09" w14:textId="77777777" w:rsidTr="451ECBB0">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3CC0EC2" w14:textId="41200C1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2</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0AC412C" w14:textId="7364C9D1"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Informed consent</w:t>
            </w:r>
          </w:p>
          <w:p w14:paraId="65FF8CD2" w14:textId="20A8C678"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451ECBB0" w14:paraId="5181F5D2" w14:textId="77777777" w:rsidTr="451ECBB0">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798387F6" w14:textId="5050AFD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3E75D321" w14:textId="289DE528" w:rsidR="451ECBB0" w:rsidRDefault="451ECBB0" w:rsidP="451ECBB0">
            <w:pPr>
              <w:spacing w:after="0" w:line="360" w:lineRule="auto"/>
              <w:rPr>
                <w:rFonts w:ascii="Calibri" w:eastAsia="Calibri" w:hAnsi="Calibri" w:cs="Calibri"/>
                <w:color w:val="000000" w:themeColor="text1"/>
              </w:rPr>
            </w:pPr>
          </w:p>
          <w:p w14:paraId="08E2FFE6" w14:textId="5EFC3790" w:rsidR="0E8F1F35" w:rsidRDefault="0E8F1F35"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An option for participants to provide their consent will be included at the beginning of the questionnaire, requiring the individual to tick a box in order to confirm they have read and accepted what they are consenting to, and that they consent to providing information. A</w:t>
            </w:r>
            <w:r w:rsidR="429ADF48" w:rsidRPr="451ECBB0">
              <w:rPr>
                <w:rFonts w:ascii="Calibri" w:eastAsia="Calibri" w:hAnsi="Calibri" w:cs="Calibri"/>
                <w:color w:val="000000" w:themeColor="text1"/>
              </w:rPr>
              <w:t>dditionally, a brief summary of the consent required and the content discussed within the questionnaire will be displayed at the beginning of the questionnaire.</w:t>
            </w:r>
            <w:r w:rsidR="451ECBB0" w:rsidRPr="451ECBB0">
              <w:rPr>
                <w:rFonts w:ascii="Calibri" w:eastAsia="Calibri" w:hAnsi="Calibri" w:cs="Calibri"/>
                <w:color w:val="000000" w:themeColor="text1"/>
              </w:rPr>
              <w:t xml:space="preserve"> </w:t>
            </w:r>
          </w:p>
          <w:p w14:paraId="67754BE2" w14:textId="182D594B" w:rsidR="451ECBB0" w:rsidRDefault="451ECBB0" w:rsidP="451ECBB0">
            <w:pPr>
              <w:spacing w:after="0" w:line="360" w:lineRule="auto"/>
              <w:rPr>
                <w:rFonts w:ascii="Calibri" w:eastAsia="Calibri" w:hAnsi="Calibri" w:cs="Calibri"/>
                <w:color w:val="000000" w:themeColor="text1"/>
              </w:rPr>
            </w:pPr>
          </w:p>
          <w:p w14:paraId="6B07B0E6" w14:textId="06050CED"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3ED56347" w14:textId="77777777" w:rsidTr="451ECBB0">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18FD124" w14:textId="4233717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3</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53C955" w14:textId="60FD33A3"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Confidentiality / Anonymity</w:t>
            </w:r>
          </w:p>
          <w:p w14:paraId="2CF4F7FC" w14:textId="0BDAF0E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Set out how anonymity of participants and confidentiality will be ensured in any outputs. If anonymity is not being offered, explain why this is the case. </w:t>
            </w:r>
          </w:p>
        </w:tc>
      </w:tr>
      <w:tr w:rsidR="451ECBB0" w14:paraId="5234A081" w14:textId="77777777" w:rsidTr="451ECBB0">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2268ED3C" w14:textId="1278C7B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61B06F27" w14:textId="107B4AD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ED4B263" w14:textId="66176C08" w:rsidR="1690E952" w:rsidRDefault="1690E952"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To ensure confidentiality is followed within this research, all participants will be guaranteed anonymity. All responses will be considered as a whole and not singled out individually.</w:t>
            </w:r>
          </w:p>
          <w:p w14:paraId="5E14994E" w14:textId="083F09FA" w:rsidR="451ECBB0" w:rsidRDefault="451ECBB0" w:rsidP="451ECBB0">
            <w:pPr>
              <w:spacing w:after="0" w:line="360" w:lineRule="auto"/>
              <w:rPr>
                <w:rFonts w:ascii="Calibri" w:eastAsia="Calibri" w:hAnsi="Calibri" w:cs="Calibri"/>
                <w:color w:val="000000" w:themeColor="text1"/>
              </w:rPr>
            </w:pPr>
          </w:p>
          <w:p w14:paraId="60981F6A" w14:textId="235949F0"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bl>
    <w:p w14:paraId="2A6FC6C5" w14:textId="432596D6"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182B480" w14:textId="6C3825F7"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SECTION J: Data Protection and Storage</w:t>
      </w:r>
    </w:p>
    <w:p w14:paraId="65DA4705" w14:textId="4F4D1E57"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bl>
      <w:tblPr>
        <w:tblW w:w="0" w:type="auto"/>
        <w:tblLayout w:type="fixed"/>
        <w:tblLook w:val="06A0" w:firstRow="1" w:lastRow="0" w:firstColumn="1" w:lastColumn="0" w:noHBand="1" w:noVBand="1"/>
      </w:tblPr>
      <w:tblGrid>
        <w:gridCol w:w="506"/>
        <w:gridCol w:w="7014"/>
        <w:gridCol w:w="911"/>
        <w:gridCol w:w="928"/>
      </w:tblGrid>
      <w:tr w:rsidR="451ECBB0" w14:paraId="7771593F" w14:textId="77777777" w:rsidTr="451ECBB0">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31EB6F" w14:textId="2223DB66" w:rsidR="451ECBB0" w:rsidRDefault="451ECBB0" w:rsidP="451ECBB0">
            <w:pPr>
              <w:spacing w:before="240" w:after="24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70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E77AEA" w14:textId="12879C09" w:rsidR="451ECBB0" w:rsidRDefault="451ECBB0" w:rsidP="451ECBB0">
            <w:pPr>
              <w:spacing w:before="240" w:after="240" w:line="360" w:lineRule="auto"/>
              <w:rPr>
                <w:rFonts w:ascii="Calibri" w:eastAsia="Calibri" w:hAnsi="Calibri" w:cs="Calibri"/>
                <w:color w:val="000000" w:themeColor="text1"/>
              </w:rPr>
            </w:pPr>
            <w:r w:rsidRPr="451ECBB0">
              <w:rPr>
                <w:rFonts w:ascii="Calibri" w:eastAsia="Calibri" w:hAnsi="Calibri" w:cs="Calibri"/>
                <w:color w:val="000000" w:themeColor="text1"/>
              </w:rPr>
              <w:t>Does the research activity involve personal data (as defined by the General Data Protection Regulation 2016 “GDPR” and the Data Protection Act 2018 “DPA”)?</w:t>
            </w:r>
          </w:p>
        </w:tc>
        <w:tc>
          <w:tcPr>
            <w:tcW w:w="9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7FE8038" w14:textId="5E729A93" w:rsidR="451ECBB0" w:rsidRDefault="451ECBB0" w:rsidP="451ECBB0">
            <w:pPr>
              <w:spacing w:before="240" w:after="24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9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953D75" w14:textId="7F668139" w:rsidR="451ECBB0" w:rsidRDefault="451ECBB0" w:rsidP="451ECBB0">
            <w:pPr>
              <w:spacing w:before="240" w:after="24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r>
      <w:tr w:rsidR="451ECBB0" w14:paraId="4C3F7643" w14:textId="77777777" w:rsidTr="451ECBB0">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2E176F" w14:textId="0AD0032D"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w:t>
            </w:r>
          </w:p>
        </w:tc>
        <w:tc>
          <w:tcPr>
            <w:tcW w:w="70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E1CF4F6" w14:textId="662CD200" w:rsidR="451ECBB0" w:rsidRDefault="451ECBB0" w:rsidP="451ECBB0">
            <w:pPr>
              <w:spacing w:after="0" w:line="360" w:lineRule="auto"/>
              <w:rPr>
                <w:rFonts w:ascii="Calibri" w:eastAsia="Calibri" w:hAnsi="Calibri" w:cs="Calibri"/>
                <w:i/>
                <w:iCs/>
                <w:color w:val="333333"/>
              </w:rPr>
            </w:pPr>
            <w:r w:rsidRPr="451ECBB0">
              <w:rPr>
                <w:rFonts w:ascii="Calibri" w:eastAsia="Calibri" w:hAnsi="Calibri" w:cs="Calibri"/>
                <w:b/>
                <w:bCs/>
                <w:i/>
                <w:iCs/>
                <w:color w:val="000000" w:themeColor="text1"/>
              </w:rPr>
              <w:t>“Personal data”</w:t>
            </w:r>
            <w:r w:rsidRPr="451ECBB0">
              <w:rPr>
                <w:rFonts w:ascii="Calibri" w:eastAsia="Calibri" w:hAnsi="Calibri" w:cs="Calibri"/>
                <w:i/>
                <w:iCs/>
                <w:color w:val="000000" w:themeColor="text1"/>
              </w:rPr>
              <w:t xml:space="preserve"> </w:t>
            </w:r>
            <w:r w:rsidRPr="451ECBB0">
              <w:rPr>
                <w:rFonts w:ascii="Calibri" w:eastAsia="Calibri" w:hAnsi="Calibri" w:cs="Calibri"/>
                <w:i/>
                <w:iCs/>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0C3F5AE" w14:textId="2E3ECCEC" w:rsidR="451ECBB0" w:rsidRDefault="451ECBB0" w:rsidP="451ECBB0">
            <w:pPr>
              <w:spacing w:before="240" w:after="24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1865C1D" w14:textId="5E4610B9" w:rsidR="7079AC91" w:rsidRDefault="7079AC91" w:rsidP="451ECBB0">
            <w:pPr>
              <w:spacing w:before="240" w:after="24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6F91B8E3" w14:textId="77777777" w:rsidTr="451ECBB0">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7D563C" w14:textId="010A5017" w:rsidR="451ECBB0" w:rsidRDefault="451ECBB0" w:rsidP="451ECBB0">
            <w:pPr>
              <w:spacing w:before="240" w:after="24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5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A85A91" w14:textId="1B8EEF0D" w:rsidR="451ECBB0" w:rsidRDefault="451ECBB0" w:rsidP="451ECBB0">
            <w:pPr>
              <w:spacing w:before="240" w:after="240" w:line="360" w:lineRule="auto"/>
              <w:rPr>
                <w:rFonts w:ascii="Calibri" w:eastAsia="Calibri" w:hAnsi="Calibri" w:cs="Calibri"/>
                <w:color w:val="000000" w:themeColor="text1"/>
              </w:rPr>
            </w:pPr>
            <w:r w:rsidRPr="451ECBB0">
              <w:rPr>
                <w:rFonts w:ascii="Calibri" w:eastAsia="Calibri" w:hAnsi="Calibri" w:cs="Calibri"/>
                <w:color w:val="000000" w:themeColor="text1"/>
              </w:rPr>
              <w:t>If YES, provide a</w:t>
            </w:r>
            <w:r w:rsidRPr="451ECBB0">
              <w:rPr>
                <w:rFonts w:ascii="Calibri" w:eastAsia="Calibri" w:hAnsi="Calibri" w:cs="Calibri"/>
                <w:b/>
                <w:bCs/>
                <w:color w:val="000000" w:themeColor="text1"/>
              </w:rPr>
              <w:t xml:space="preserve"> </w:t>
            </w:r>
            <w:r w:rsidRPr="451ECBB0">
              <w:rPr>
                <w:rFonts w:ascii="Calibri" w:eastAsia="Calibri" w:hAnsi="Calibri" w:cs="Calibri"/>
                <w:color w:val="000000" w:themeColor="text1"/>
              </w:rPr>
              <w:t>description of the data and explain why this data needs to be collected:</w:t>
            </w:r>
          </w:p>
        </w:tc>
      </w:tr>
      <w:tr w:rsidR="451ECBB0" w14:paraId="35BECA23" w14:textId="77777777" w:rsidTr="451ECBB0">
        <w:trPr>
          <w:trHeight w:val="405"/>
        </w:trPr>
        <w:tc>
          <w:tcPr>
            <w:tcW w:w="5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E88E3D" w14:textId="094EA22F"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w:t>
            </w:r>
          </w:p>
        </w:tc>
        <w:tc>
          <w:tcPr>
            <w:tcW w:w="885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AFA463" w14:textId="791996D4"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0E42952" w14:textId="71C65454"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8C2F165" w14:textId="50E118E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82C4F87" w14:textId="6BFAB6FC"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382F337B" w14:textId="77777777" w:rsidTr="451ECBB0">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EDBA089" w14:textId="7E3AC89B"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70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9C952EF" w14:textId="37C8153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Does it involve special category data (as defined by the GDPR)?</w:t>
            </w:r>
          </w:p>
        </w:tc>
        <w:tc>
          <w:tcPr>
            <w:tcW w:w="91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CBC9917" w14:textId="591AA572" w:rsidR="451ECBB0" w:rsidRDefault="451ECBB0" w:rsidP="451ECBB0">
            <w:pPr>
              <w:spacing w:before="240" w:after="24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928"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6D662F2" w14:textId="25C59341" w:rsidR="451ECBB0" w:rsidRDefault="451ECBB0" w:rsidP="451ECBB0">
            <w:pPr>
              <w:spacing w:before="240" w:after="240"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r>
      <w:tr w:rsidR="451ECBB0" w14:paraId="2FB61AED" w14:textId="77777777" w:rsidTr="451ECBB0">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F84581" w14:textId="3767F57C"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3</w:t>
            </w:r>
          </w:p>
        </w:tc>
        <w:tc>
          <w:tcPr>
            <w:tcW w:w="70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80F0A6" w14:textId="1724AC0F"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b/>
                <w:bCs/>
                <w:i/>
                <w:iCs/>
                <w:color w:val="000000" w:themeColor="text1"/>
              </w:rPr>
              <w:t>“Special category data”</w:t>
            </w:r>
            <w:r w:rsidRPr="451ECBB0">
              <w:rPr>
                <w:rFonts w:ascii="Calibri" w:eastAsia="Calibri" w:hAnsi="Calibri" w:cs="Calibri"/>
                <w:i/>
                <w:iCs/>
                <w:color w:val="000000" w:themeColor="text1"/>
              </w:rPr>
              <w:t xml:space="preserve"> means sensitive personal data consisting of information as to the data subjects’ –</w:t>
            </w:r>
          </w:p>
          <w:p w14:paraId="2BA207F9" w14:textId="23EBA823"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(a) racial or ethnic origin,</w:t>
            </w:r>
          </w:p>
          <w:p w14:paraId="0A4ACA24" w14:textId="2FF52B04"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(b) political opinions,</w:t>
            </w:r>
          </w:p>
          <w:p w14:paraId="5166BA09" w14:textId="1FE771DE"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(c ) religious beliefs or other beliefs of a similar nature,</w:t>
            </w:r>
          </w:p>
          <w:p w14:paraId="6E5869F3" w14:textId="00F2CC6E"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(d) membership of a trade union (within the meaning of the Trade Union and Labour Relations (Consolidation) Act 1992),</w:t>
            </w:r>
          </w:p>
          <w:p w14:paraId="32893F9E" w14:textId="2D2ADFB5"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(e) physical or mental health or condition,</w:t>
            </w:r>
          </w:p>
          <w:p w14:paraId="3BB07EC3" w14:textId="2388B037"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(f) sexual life,</w:t>
            </w:r>
          </w:p>
          <w:p w14:paraId="52C4F96B" w14:textId="73303335"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(g) genetics,</w:t>
            </w:r>
          </w:p>
          <w:p w14:paraId="1C779332" w14:textId="7F7B2B7E" w:rsidR="451ECBB0" w:rsidRDefault="451ECBB0" w:rsidP="451ECBB0">
            <w:pPr>
              <w:spacing w:after="0" w:line="360" w:lineRule="auto"/>
              <w:rPr>
                <w:rFonts w:ascii="Calibri" w:eastAsia="Calibri" w:hAnsi="Calibri" w:cs="Calibri"/>
                <w:i/>
                <w:iCs/>
                <w:color w:val="000000" w:themeColor="text1"/>
              </w:rPr>
            </w:pPr>
            <w:r w:rsidRPr="451ECBB0">
              <w:rPr>
                <w:rFonts w:ascii="Calibri" w:eastAsia="Calibri" w:hAnsi="Calibri" w:cs="Calibri"/>
                <w:i/>
                <w:iCs/>
                <w:color w:val="000000" w:themeColor="text1"/>
              </w:rPr>
              <w:t>(h) biometric data (as used for ID purposes),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19DF9A" w14:textId="0496E350" w:rsidR="451ECBB0" w:rsidRDefault="451ECBB0" w:rsidP="451ECBB0">
            <w:pPr>
              <w:spacing w:before="240" w:after="24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FCF6294" w14:textId="31E24B27" w:rsidR="4E46EA59" w:rsidRDefault="4E46EA59" w:rsidP="451ECBB0">
            <w:pPr>
              <w:spacing w:before="240" w:after="24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661CEFF0" w14:textId="77777777" w:rsidTr="451ECBB0">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1F1E442" w14:textId="73D3C673" w:rsidR="451ECBB0" w:rsidRDefault="451ECBB0" w:rsidP="451ECBB0">
            <w:pPr>
              <w:spacing w:before="240" w:after="24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5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DFC5A6" w14:textId="27E33BA4" w:rsidR="451ECBB0" w:rsidRDefault="451ECBB0" w:rsidP="451ECBB0">
            <w:pPr>
              <w:spacing w:before="240" w:after="240" w:line="360" w:lineRule="auto"/>
              <w:rPr>
                <w:rFonts w:ascii="Calibri" w:eastAsia="Calibri" w:hAnsi="Calibri" w:cs="Calibri"/>
                <w:color w:val="000000" w:themeColor="text1"/>
              </w:rPr>
            </w:pPr>
            <w:r w:rsidRPr="451ECBB0">
              <w:rPr>
                <w:rFonts w:ascii="Calibri" w:eastAsia="Calibri" w:hAnsi="Calibri" w:cs="Calibri"/>
                <w:color w:val="000000" w:themeColor="text1"/>
              </w:rPr>
              <w:t>If YES, provide a</w:t>
            </w:r>
            <w:r w:rsidRPr="451ECBB0">
              <w:rPr>
                <w:rFonts w:ascii="Calibri" w:eastAsia="Calibri" w:hAnsi="Calibri" w:cs="Calibri"/>
                <w:b/>
                <w:bCs/>
                <w:color w:val="000000" w:themeColor="text1"/>
              </w:rPr>
              <w:t xml:space="preserve"> </w:t>
            </w:r>
            <w:r w:rsidRPr="451ECBB0">
              <w:rPr>
                <w:rFonts w:ascii="Calibri" w:eastAsia="Calibri" w:hAnsi="Calibri" w:cs="Calibri"/>
                <w:color w:val="000000" w:themeColor="text1"/>
              </w:rPr>
              <w:t>description of the special category data and explain why this data needs to be collected:</w:t>
            </w:r>
          </w:p>
        </w:tc>
      </w:tr>
      <w:tr w:rsidR="451ECBB0" w14:paraId="6C93522B" w14:textId="77777777" w:rsidTr="451ECBB0">
        <w:trPr>
          <w:trHeight w:val="405"/>
        </w:trPr>
        <w:tc>
          <w:tcPr>
            <w:tcW w:w="5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74B5CF" w14:textId="0613F97E"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4</w:t>
            </w:r>
          </w:p>
        </w:tc>
        <w:tc>
          <w:tcPr>
            <w:tcW w:w="885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29DD91" w14:textId="2150B66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C544789" w14:textId="27BAFBC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B8A783A" w14:textId="781978A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20A6215D" w14:textId="645CAE6A" w:rsidR="451ECBB0" w:rsidRDefault="451ECBB0" w:rsidP="451ECBB0">
            <w:pPr>
              <w:spacing w:after="0"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bl>
    <w:p w14:paraId="007879E0" w14:textId="1C7D8D68"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Style w:val="TableGrid"/>
        <w:tblW w:w="0" w:type="auto"/>
        <w:tblLayout w:type="fixed"/>
        <w:tblLook w:val="06A0" w:firstRow="1" w:lastRow="0" w:firstColumn="1" w:lastColumn="0" w:noHBand="1" w:noVBand="1"/>
      </w:tblPr>
      <w:tblGrid>
        <w:gridCol w:w="510"/>
        <w:gridCol w:w="7035"/>
        <w:gridCol w:w="901"/>
        <w:gridCol w:w="915"/>
      </w:tblGrid>
      <w:tr w:rsidR="451ECBB0" w14:paraId="47EA7D47" w14:textId="77777777" w:rsidTr="451ECBB0">
        <w:trPr>
          <w:trHeight w:val="43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B1C29F" w14:textId="6218182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70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F6C5BF0" w14:textId="1C1BFFDA" w:rsidR="451ECBB0" w:rsidRDefault="451ECBB0" w:rsidP="451ECBB0">
            <w:pPr>
              <w:spacing w:line="360" w:lineRule="auto"/>
              <w:rPr>
                <w:rFonts w:ascii="Calibri" w:eastAsia="Calibri" w:hAnsi="Calibri" w:cs="Calibri"/>
              </w:rPr>
            </w:pPr>
          </w:p>
          <w:p w14:paraId="7CADA76E" w14:textId="3E8F9685"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Will data from the research activity (collected data, drafts of the thesis, or materials for publication) be stored in any of the following ways?</w:t>
            </w:r>
          </w:p>
        </w:tc>
        <w:tc>
          <w:tcPr>
            <w:tcW w:w="9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8CFC9AC" w14:textId="484AE462"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9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48C320F" w14:textId="0B273567" w:rsidR="138D5103" w:rsidRDefault="138D5103"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X</w:t>
            </w:r>
            <w:r w:rsidR="451ECBB0" w:rsidRPr="451ECBB0">
              <w:rPr>
                <w:rFonts w:ascii="Calibri" w:eastAsia="Calibri" w:hAnsi="Calibri" w:cs="Calibri"/>
                <w:b/>
                <w:bCs/>
                <w:color w:val="000000" w:themeColor="text1"/>
              </w:rPr>
              <w:t>O</w:t>
            </w:r>
          </w:p>
        </w:tc>
      </w:tr>
      <w:tr w:rsidR="451ECBB0" w14:paraId="3F7B6970" w14:textId="77777777" w:rsidTr="451ECBB0">
        <w:trPr>
          <w:trHeight w:val="43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A61171" w14:textId="10157B52"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5</w:t>
            </w:r>
          </w:p>
        </w:tc>
        <w:tc>
          <w:tcPr>
            <w:tcW w:w="70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F8AF8F" w14:textId="79AAD3F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Manual files (i.e. in paper form)?</w:t>
            </w:r>
          </w:p>
        </w:tc>
        <w:tc>
          <w:tcPr>
            <w:tcW w:w="90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4C0713" w14:textId="3ACAF52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63DCACF" w14:textId="7015FD37" w:rsidR="138D5103" w:rsidRDefault="138D5103"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3CF6D812" w14:textId="77777777" w:rsidTr="451ECBB0">
        <w:trPr>
          <w:trHeight w:val="40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D28E9B" w14:textId="37799C8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6</w:t>
            </w:r>
          </w:p>
        </w:tc>
        <w:tc>
          <w:tcPr>
            <w:tcW w:w="70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544053" w14:textId="1BA838F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University computers?</w:t>
            </w:r>
          </w:p>
        </w:tc>
        <w:tc>
          <w:tcPr>
            <w:tcW w:w="90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B0CD15B" w14:textId="1EB418A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7F1D29C" w14:textId="62608BC5" w:rsidR="54086C47" w:rsidRDefault="54086C47"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45ADE73C" w14:textId="77777777" w:rsidTr="451ECBB0">
        <w:trPr>
          <w:trHeight w:val="43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35A971" w14:textId="72C9886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7</w:t>
            </w:r>
          </w:p>
        </w:tc>
        <w:tc>
          <w:tcPr>
            <w:tcW w:w="70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9B2DED" w14:textId="78DFF96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Private company computers?</w:t>
            </w:r>
          </w:p>
        </w:tc>
        <w:tc>
          <w:tcPr>
            <w:tcW w:w="90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BEDF8A" w14:textId="1FB5C3DB"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F592A47" w14:textId="6F1EDFCE" w:rsidR="4D7B56B7" w:rsidRDefault="4D7B56B7"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10AB7916" w14:textId="77777777" w:rsidTr="451ECBB0">
        <w:trPr>
          <w:trHeight w:val="40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F5DB88" w14:textId="76A5829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8</w:t>
            </w:r>
          </w:p>
        </w:tc>
        <w:tc>
          <w:tcPr>
            <w:tcW w:w="70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657BFE" w14:textId="116BBB8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Home or other personal computers?</w:t>
            </w:r>
          </w:p>
        </w:tc>
        <w:tc>
          <w:tcPr>
            <w:tcW w:w="90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6D3DFB9" w14:textId="32CE5FA7" w:rsidR="065B0161" w:rsidRDefault="065B0161"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9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68FF50A" w14:textId="3E592A2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69CFFE69" w14:textId="77777777" w:rsidTr="451ECBB0">
        <w:trPr>
          <w:trHeight w:val="40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60DFF5" w14:textId="2F8DC1E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9</w:t>
            </w:r>
          </w:p>
        </w:tc>
        <w:tc>
          <w:tcPr>
            <w:tcW w:w="70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9B8C6B" w14:textId="7F509B4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Laptop computers/ CDs/ Portable disk-drives/ memory sticks?</w:t>
            </w:r>
          </w:p>
        </w:tc>
        <w:tc>
          <w:tcPr>
            <w:tcW w:w="90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D4BBCA2" w14:textId="6C9D2427" w:rsidR="2B4F8FF4" w:rsidRDefault="2B4F8FF4"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9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FF7F1A8" w14:textId="0265AE72"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r>
      <w:tr w:rsidR="451ECBB0" w14:paraId="5299F837" w14:textId="77777777" w:rsidTr="451ECBB0">
        <w:trPr>
          <w:trHeight w:val="40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9ED1412" w14:textId="302D405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10</w:t>
            </w:r>
          </w:p>
        </w:tc>
        <w:tc>
          <w:tcPr>
            <w:tcW w:w="70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15670F" w14:textId="318888E9"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“Cloud” storage or websites?</w:t>
            </w:r>
          </w:p>
        </w:tc>
        <w:tc>
          <w:tcPr>
            <w:tcW w:w="90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AB574A0" w14:textId="23AEE2F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D0DDB06" w14:textId="37ECA9F2" w:rsidR="3C2127C2" w:rsidRDefault="3C2127C2"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52EC276A" w14:textId="77777777" w:rsidTr="451ECBB0">
        <w:trPr>
          <w:trHeight w:val="40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9D1BBA" w14:textId="259A6157"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11</w:t>
            </w:r>
          </w:p>
        </w:tc>
        <w:tc>
          <w:tcPr>
            <w:tcW w:w="70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578D0AD" w14:textId="1C499E7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Other – specify:</w:t>
            </w:r>
          </w:p>
          <w:p w14:paraId="4AA33492" w14:textId="7A6D9DE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90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59B6F3" w14:textId="46DE674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9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D42A074" w14:textId="2482B28D" w:rsidR="670682F6" w:rsidRDefault="670682F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5049064" w14:textId="77777777" w:rsidTr="451ECBB0">
        <w:trPr>
          <w:trHeight w:val="405"/>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DE57BB" w14:textId="3E45A52B"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12</w:t>
            </w:r>
          </w:p>
        </w:tc>
        <w:tc>
          <w:tcPr>
            <w:tcW w:w="8851"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EF9F4B2" w14:textId="22D2616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For all stored data, explain the measures in place to ensure the security of the data collected, data confidentiality, including details of backup procedures, password protection, encryption, anonymisation and pseudonymisation:</w:t>
            </w:r>
          </w:p>
        </w:tc>
      </w:tr>
      <w:tr w:rsidR="451ECBB0" w14:paraId="5CEF3485" w14:textId="77777777" w:rsidTr="451ECBB0">
        <w:trPr>
          <w:trHeight w:val="405"/>
        </w:trPr>
        <w:tc>
          <w:tcPr>
            <w:tcW w:w="5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A87F26" w14:textId="3AC37EC0"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51"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1371039" w14:textId="2093404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CA08189" w14:textId="7CB7CA8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5D1DAD3" w14:textId="07C07A05"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bl>
    <w:p w14:paraId="4B756D27" w14:textId="3A795354"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bl>
      <w:tblPr>
        <w:tblStyle w:val="TableGrid"/>
        <w:tblW w:w="0" w:type="auto"/>
        <w:tblLayout w:type="fixed"/>
        <w:tblLook w:val="06A0" w:firstRow="1" w:lastRow="0" w:firstColumn="1" w:lastColumn="0" w:noHBand="1" w:noVBand="1"/>
      </w:tblPr>
      <w:tblGrid>
        <w:gridCol w:w="492"/>
        <w:gridCol w:w="7122"/>
        <w:gridCol w:w="870"/>
        <w:gridCol w:w="876"/>
      </w:tblGrid>
      <w:tr w:rsidR="451ECBB0" w14:paraId="393383B6" w14:textId="77777777" w:rsidTr="451ECBB0">
        <w:trPr>
          <w:trHeight w:val="43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5DE96B6" w14:textId="582A47D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68"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1E6A34B" w14:textId="1039BBA9" w:rsidR="451ECBB0" w:rsidRDefault="451ECBB0" w:rsidP="451ECBB0">
            <w:pPr>
              <w:spacing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Data Protection</w:t>
            </w:r>
          </w:p>
        </w:tc>
      </w:tr>
      <w:tr w:rsidR="451ECBB0" w14:paraId="18308D86" w14:textId="77777777" w:rsidTr="451ECBB0">
        <w:trPr>
          <w:trHeight w:val="43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B8AAF7" w14:textId="40DF55E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14E813" w14:textId="225144F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Will the research activity involve any of the following activities:</w:t>
            </w:r>
          </w:p>
        </w:tc>
        <w:tc>
          <w:tcPr>
            <w:tcW w:w="87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31D669" w14:textId="6908E490"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76"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96FCE1B" w14:textId="2EBEABE1"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NO</w:t>
            </w:r>
          </w:p>
        </w:tc>
      </w:tr>
      <w:tr w:rsidR="451ECBB0" w14:paraId="08D6F1BF" w14:textId="77777777" w:rsidTr="451ECBB0">
        <w:trPr>
          <w:trHeight w:val="43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E3AFA4" w14:textId="5577180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13</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29B1D43" w14:textId="0A91616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Electronic transfer of data in any form?</w:t>
            </w:r>
          </w:p>
        </w:tc>
        <w:tc>
          <w:tcPr>
            <w:tcW w:w="8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2019532" w14:textId="19E22CC2" w:rsidR="451ECBB0" w:rsidRDefault="451ECBB0" w:rsidP="451ECBB0">
            <w:pPr>
              <w:spacing w:line="360" w:lineRule="auto"/>
              <w:jc w:val="center"/>
              <w:rPr>
                <w:rFonts w:ascii="Calibri" w:eastAsia="Calibri" w:hAnsi="Calibri" w:cs="Calibri"/>
                <w:color w:val="000000" w:themeColor="text1"/>
              </w:rPr>
            </w:pPr>
          </w:p>
          <w:p w14:paraId="566894F7" w14:textId="77A0823C" w:rsidR="3A3D005A" w:rsidRDefault="3A3D005A"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p w14:paraId="48836D19" w14:textId="00C8E092" w:rsidR="451ECBB0" w:rsidRDefault="451ECBB0" w:rsidP="451ECBB0">
            <w:pPr>
              <w:spacing w:line="360" w:lineRule="auto"/>
              <w:jc w:val="center"/>
              <w:rPr>
                <w:rFonts w:ascii="Calibri" w:eastAsia="Calibri" w:hAnsi="Calibri" w:cs="Calibri"/>
                <w:color w:val="000000" w:themeColor="text1"/>
              </w:rPr>
            </w:pP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D25990" w14:textId="19543DF9" w:rsidR="3A3D005A" w:rsidRDefault="3A3D005A"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07676AAD"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D7AB26" w14:textId="0100F8FB"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14</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6F51FFC" w14:textId="1465C7A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Sharing of data with others at the University outside of the immediate research team?</w:t>
            </w:r>
          </w:p>
        </w:tc>
        <w:tc>
          <w:tcPr>
            <w:tcW w:w="8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ECC51A8" w14:textId="5604F8C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45F1C00" w14:textId="51DD1DBC" w:rsidR="4B5FA996" w:rsidRDefault="4B5FA99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337DA805" w14:textId="77777777" w:rsidTr="451ECBB0">
        <w:trPr>
          <w:trHeight w:val="43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616266" w14:textId="3101467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15</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9B925C" w14:textId="2F522D6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Sharing of data with other organisations?</w:t>
            </w:r>
          </w:p>
        </w:tc>
        <w:tc>
          <w:tcPr>
            <w:tcW w:w="8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EB8852A" w14:textId="1600637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BB1DEDB" w14:textId="76C74A76" w:rsidR="4B5FA996" w:rsidRDefault="4B5FA996"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7B98E278"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ED48BD" w14:textId="6A61A8C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16</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4534A6" w14:textId="39E9575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Export of data outside the UK or importing of data from outside the UK?</w:t>
            </w:r>
          </w:p>
        </w:tc>
        <w:tc>
          <w:tcPr>
            <w:tcW w:w="8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7B830F" w14:textId="6A944A63"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9139D39" w14:textId="55B7D937" w:rsidR="5C2061CD" w:rsidRDefault="5C2061CD"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468A6BA9"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8FFDD8" w14:textId="5F5B58B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17</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04FB02" w14:textId="7AE78EF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Use of personal addresses, postcodes, faxes, emails or telephone numbers?</w:t>
            </w:r>
          </w:p>
        </w:tc>
        <w:tc>
          <w:tcPr>
            <w:tcW w:w="8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1B6A68B" w14:textId="10CAC37E"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F1DCA88" w14:textId="250587D9" w:rsidR="5C2061CD" w:rsidRDefault="5C2061CD"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2C23890A"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1EAEAC" w14:textId="495BF1A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18</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FE4C65" w14:textId="67BA93B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Publication of data that might allow identification of individuals?</w:t>
            </w:r>
          </w:p>
        </w:tc>
        <w:tc>
          <w:tcPr>
            <w:tcW w:w="8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8B294AF" w14:textId="0E0FB75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19111A1" w14:textId="5138A213" w:rsidR="70B69872" w:rsidRDefault="70B69872"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126A16CD"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5894DE" w14:textId="1640A325"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19</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CA7424" w14:textId="3404196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Use of data management system?</w:t>
            </w:r>
          </w:p>
        </w:tc>
        <w:tc>
          <w:tcPr>
            <w:tcW w:w="8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12D731F" w14:textId="24EE560C"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291F319" w14:textId="5497D915" w:rsidR="70B69872" w:rsidRDefault="70B69872"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6BDFAA2C"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46BE31" w14:textId="39574D5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20</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D33505" w14:textId="7496092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Data archiving?</w:t>
            </w:r>
          </w:p>
        </w:tc>
        <w:tc>
          <w:tcPr>
            <w:tcW w:w="8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225E230" w14:textId="2892640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71EDCE3" w14:textId="6BC7319A" w:rsidR="5CDCA2B4" w:rsidRDefault="5CDCA2B4"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6D20A6E9"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8516F59" w14:textId="13DD4898" w:rsidR="451ECBB0" w:rsidRDefault="451ECBB0" w:rsidP="451ECBB0">
            <w:pPr>
              <w:spacing w:before="120" w:after="12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21</w:t>
            </w:r>
          </w:p>
        </w:tc>
        <w:tc>
          <w:tcPr>
            <w:tcW w:w="8868"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7795FE4" w14:textId="6884AD40" w:rsidR="451ECBB0" w:rsidRDefault="451ECBB0" w:rsidP="451ECBB0">
            <w:pPr>
              <w:spacing w:before="120" w:after="120" w:line="360" w:lineRule="auto"/>
              <w:rPr>
                <w:rFonts w:ascii="Calibri" w:eastAsia="Calibri" w:hAnsi="Calibri" w:cs="Calibri"/>
                <w:color w:val="000000" w:themeColor="text1"/>
              </w:rPr>
            </w:pPr>
            <w:r w:rsidRPr="451ECBB0">
              <w:rPr>
                <w:rFonts w:ascii="Calibri" w:eastAsia="Calibri" w:hAnsi="Calibri" w:cs="Calibri"/>
                <w:color w:val="000000" w:themeColor="text1"/>
              </w:rPr>
              <w:t>If YES</w:t>
            </w:r>
            <w:r w:rsidRPr="451ECBB0">
              <w:rPr>
                <w:rFonts w:ascii="Calibri" w:eastAsia="Calibri" w:hAnsi="Calibri" w:cs="Calibri"/>
                <w:b/>
                <w:bCs/>
                <w:color w:val="000000" w:themeColor="text1"/>
              </w:rPr>
              <w:t xml:space="preserve"> </w:t>
            </w:r>
            <w:r w:rsidRPr="451ECBB0">
              <w:rPr>
                <w:rFonts w:ascii="Calibri" w:eastAsia="Calibri" w:hAnsi="Calibri" w:cs="Calibri"/>
                <w:color w:val="000000" w:themeColor="text1"/>
              </w:rPr>
              <w:t>to any question, please provide full details, explaining how this will be conducted in accordance with the GDPR and Data Protection Act (2018) (and any international equivalents, where appropriate):</w:t>
            </w:r>
          </w:p>
        </w:tc>
      </w:tr>
      <w:tr w:rsidR="451ECBB0" w14:paraId="3E5B82DB"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436BBA" w14:textId="4FE3C39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68"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94EF3D" w14:textId="00093D91"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5E5EDD5" w14:textId="1B3FA50A"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B822D01" w14:textId="47C36711"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5457624" w14:textId="15A747C3"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46213457"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86A6D0" w14:textId="2011575E"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22</w:t>
            </w:r>
          </w:p>
        </w:tc>
        <w:tc>
          <w:tcPr>
            <w:tcW w:w="8868"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8D83AD9" w14:textId="196A033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List all who will have access to the data generated by the research activity:</w:t>
            </w:r>
          </w:p>
        </w:tc>
      </w:tr>
      <w:tr w:rsidR="451ECBB0" w14:paraId="218C50CF"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A3E068" w14:textId="58D457C8"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68"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AA2B91" w14:textId="355CF2D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77187EA" w14:textId="79097C8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6368DCDB" w:rsidRPr="451ECBB0">
              <w:rPr>
                <w:rFonts w:ascii="Calibri" w:eastAsia="Calibri" w:hAnsi="Calibri" w:cs="Calibri"/>
                <w:color w:val="000000" w:themeColor="text1"/>
              </w:rPr>
              <w:t>Arianna Bennett (Researcher)</w:t>
            </w:r>
          </w:p>
          <w:p w14:paraId="72604D40" w14:textId="613674F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FC6E065" w14:textId="4859784A"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3A35FE89"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5B82CFC" w14:textId="0A47A36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23</w:t>
            </w:r>
          </w:p>
        </w:tc>
        <w:tc>
          <w:tcPr>
            <w:tcW w:w="8868"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BF52E10" w14:textId="01BA18FE"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List who will have control of, and act as custodian(s) for, data generated by the research activity:</w:t>
            </w:r>
          </w:p>
        </w:tc>
      </w:tr>
      <w:tr w:rsidR="451ECBB0" w14:paraId="7E4FA177"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B6AEC9" w14:textId="3CB885C4"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6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1D53349" w14:textId="154BCF4D"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1755CF10" w14:textId="05592921"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4240C922" w:rsidRPr="451ECBB0">
              <w:rPr>
                <w:rFonts w:ascii="Calibri" w:eastAsia="Calibri" w:hAnsi="Calibri" w:cs="Calibri"/>
                <w:color w:val="000000" w:themeColor="text1"/>
              </w:rPr>
              <w:t>Arianna Bennett (Researcher)</w:t>
            </w:r>
          </w:p>
          <w:p w14:paraId="463FBD0A" w14:textId="11DC032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5315A477" w14:textId="46B409F6"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00673162"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6906D2" w14:textId="628ED00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24</w:t>
            </w:r>
          </w:p>
        </w:tc>
        <w:tc>
          <w:tcPr>
            <w:tcW w:w="8868"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55CBAA6" w14:textId="200B2843"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Give details of data storage arrangements, including security measures in place to protect the data, where data will be stored, how long for, and in what form. Will data be archived – if so how and if not why not. </w:t>
            </w:r>
          </w:p>
        </w:tc>
      </w:tr>
      <w:tr w:rsidR="451ECBB0" w14:paraId="79B82E94"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82A000" w14:textId="69B65C56"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6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FD19C82" w14:textId="4344E2C0"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701DA9E" w14:textId="5E97AACE" w:rsidR="4DA12598" w:rsidRDefault="4DA12598"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The data collected will be stored securely on a personal laptop that only the researcher has access to.</w:t>
            </w:r>
          </w:p>
          <w:p w14:paraId="2B6094D5" w14:textId="38AAA9F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6C53616B" w14:textId="2F108DA6"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6BCB1D79"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D33412" w14:textId="12032F4A"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25</w:t>
            </w:r>
          </w:p>
        </w:tc>
        <w:tc>
          <w:tcPr>
            <w:tcW w:w="8868"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29A53A0" w14:textId="03A3EEB6" w:rsidR="451ECBB0" w:rsidRDefault="451ECBB0" w:rsidP="451ECBB0">
            <w:pPr>
              <w:spacing w:line="360" w:lineRule="auto"/>
              <w:rPr>
                <w:rFonts w:ascii="Calibri" w:eastAsia="Calibri" w:hAnsi="Calibri" w:cs="Calibri"/>
                <w:i/>
                <w:iCs/>
                <w:color w:val="000000" w:themeColor="text1"/>
              </w:rPr>
            </w:pPr>
            <w:r w:rsidRPr="451ECBB0">
              <w:rPr>
                <w:rFonts w:ascii="Calibri" w:eastAsia="Calibri" w:hAnsi="Calibri" w:cs="Calibri"/>
                <w:color w:val="000000" w:themeColor="text1"/>
              </w:rPr>
              <w:t xml:space="preserve">Please indicate if your data will be stored in the UWTSD Research Data Repository (see </w:t>
            </w:r>
            <w:hyperlink r:id="rId22">
              <w:r w:rsidRPr="451ECBB0">
                <w:rPr>
                  <w:rStyle w:val="Hyperlink"/>
                  <w:rFonts w:ascii="Calibri" w:eastAsia="Calibri" w:hAnsi="Calibri" w:cs="Calibri"/>
                  <w:color w:val="000000" w:themeColor="text1"/>
                </w:rPr>
                <w:t>https://researchdata.uwtsd.ac.uk/</w:t>
              </w:r>
            </w:hyperlink>
            <w:r w:rsidRPr="451ECBB0">
              <w:rPr>
                <w:rFonts w:ascii="Calibri" w:eastAsia="Calibri" w:hAnsi="Calibri" w:cs="Calibri"/>
                <w:color w:val="000000" w:themeColor="text1"/>
              </w:rPr>
              <w:t xml:space="preserve"> ).   If so please explain. (</w:t>
            </w:r>
            <w:r w:rsidRPr="451ECBB0">
              <w:rPr>
                <w:rFonts w:ascii="Calibri" w:eastAsia="Calibri" w:hAnsi="Calibri" w:cs="Calibri"/>
                <w:i/>
                <w:iCs/>
                <w:color w:val="000000" w:themeColor="text1"/>
              </w:rPr>
              <w:t>Most relevant to academic staff)</w:t>
            </w:r>
          </w:p>
        </w:tc>
      </w:tr>
      <w:tr w:rsidR="451ECBB0" w14:paraId="56E0ABCB" w14:textId="77777777" w:rsidTr="451ECBB0">
        <w:trPr>
          <w:trHeight w:val="405"/>
        </w:trPr>
        <w:tc>
          <w:tcPr>
            <w:tcW w:w="49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61614B" w14:textId="30D831C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6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70F2546" w14:textId="736455C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E54AB78" w14:textId="4556FD5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52B4C85F" w:rsidRPr="451ECBB0">
              <w:rPr>
                <w:rFonts w:ascii="Calibri" w:eastAsia="Calibri" w:hAnsi="Calibri" w:cs="Calibri"/>
                <w:color w:val="000000" w:themeColor="text1"/>
              </w:rPr>
              <w:t>N/A</w:t>
            </w:r>
          </w:p>
          <w:p w14:paraId="17FE3276" w14:textId="2F8673EC"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DF30409" w14:textId="327E6F77" w:rsidR="451ECBB0" w:rsidRDefault="451ECBB0" w:rsidP="451ECBB0">
            <w:pPr>
              <w:spacing w:line="360" w:lineRule="auto"/>
              <w:rPr>
                <w:rFonts w:ascii="Calibri" w:eastAsia="Calibri" w:hAnsi="Calibri" w:cs="Calibri"/>
                <w:i/>
                <w:iCs/>
                <w:color w:val="808080" w:themeColor="background1" w:themeShade="80"/>
              </w:rPr>
            </w:pPr>
            <w:r w:rsidRPr="451ECBB0">
              <w:rPr>
                <w:rFonts w:ascii="Calibri" w:eastAsia="Calibri" w:hAnsi="Calibri" w:cs="Calibri"/>
                <w:i/>
                <w:iCs/>
                <w:color w:val="808080" w:themeColor="background1" w:themeShade="80"/>
              </w:rPr>
              <w:t>(this box should expand as you type)</w:t>
            </w:r>
          </w:p>
        </w:tc>
      </w:tr>
      <w:tr w:rsidR="451ECBB0" w14:paraId="264FD4A2" w14:textId="77777777" w:rsidTr="451ECBB0">
        <w:trPr>
          <w:trHeight w:val="600"/>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AC859FE" w14:textId="4CE603AE"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26</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A35E5CA" w14:textId="1956EB04"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Confirm that you have read the UWTSD guidance on data management (see </w:t>
            </w:r>
            <w:hyperlink r:id="rId23">
              <w:r w:rsidRPr="451ECBB0">
                <w:rPr>
                  <w:rStyle w:val="Hyperlink"/>
                  <w:rFonts w:ascii="Calibri" w:eastAsia="Calibri" w:hAnsi="Calibri" w:cs="Calibri"/>
                  <w:color w:val="000000" w:themeColor="text1"/>
                </w:rPr>
                <w:t>https://www.uwtsd.ac.uk/library/research-data-management/</w:t>
              </w:r>
            </w:hyperlink>
            <w:r w:rsidRPr="451ECBB0">
              <w:rPr>
                <w:rFonts w:ascii="Calibri" w:eastAsia="Calibri" w:hAnsi="Calibri" w:cs="Calibri"/>
                <w:color w:val="000000" w:themeColor="text1"/>
              </w:rPr>
              <w:t>)</w:t>
            </w:r>
          </w:p>
        </w:tc>
        <w:tc>
          <w:tcPr>
            <w:tcW w:w="87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996047" w14:textId="271AAD35"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7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2B5504B" w14:textId="5B271341" w:rsidR="668F4AF0" w:rsidRDefault="668F4AF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r w:rsidR="451ECBB0" w14:paraId="2063027A" w14:textId="77777777" w:rsidTr="451ECBB0">
        <w:trPr>
          <w:trHeight w:val="630"/>
        </w:trPr>
        <w:tc>
          <w:tcPr>
            <w:tcW w:w="4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207BA2" w14:textId="3843A21E"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27</w:t>
            </w:r>
          </w:p>
        </w:tc>
        <w:tc>
          <w:tcPr>
            <w:tcW w:w="71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40E1C7D" w14:textId="5EF245E1"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Confirm that you are aware that you need to keep all data until after your research has completed or the end of your funding</w:t>
            </w:r>
          </w:p>
        </w:tc>
        <w:tc>
          <w:tcPr>
            <w:tcW w:w="87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80BA91" w14:textId="1AE4CA2D" w:rsidR="451ECBB0" w:rsidRDefault="451ECBB0" w:rsidP="451ECBB0">
            <w:pPr>
              <w:spacing w:line="360" w:lineRule="auto"/>
              <w:jc w:val="center"/>
              <w:rPr>
                <w:rFonts w:ascii="Calibri" w:eastAsia="Calibri" w:hAnsi="Calibri" w:cs="Calibri"/>
                <w:b/>
                <w:bCs/>
                <w:color w:val="000000" w:themeColor="text1"/>
              </w:rPr>
            </w:pPr>
            <w:r w:rsidRPr="451ECBB0">
              <w:rPr>
                <w:rFonts w:ascii="Calibri" w:eastAsia="Calibri" w:hAnsi="Calibri" w:cs="Calibri"/>
                <w:b/>
                <w:bCs/>
                <w:color w:val="000000" w:themeColor="text1"/>
              </w:rPr>
              <w:t>YES</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CC2A5B0" w14:textId="1C0E25F3" w:rsidR="603C203C" w:rsidRDefault="603C203C"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r>
    </w:tbl>
    <w:p w14:paraId="53D275A2" w14:textId="51B22153"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48F8C723" w14:textId="095C227D" w:rsidR="451ECBB0" w:rsidRDefault="451ECBB0" w:rsidP="451ECBB0">
      <w:pPr>
        <w:spacing w:line="360" w:lineRule="auto"/>
        <w:rPr>
          <w:rFonts w:ascii="Calibri" w:eastAsia="Calibri" w:hAnsi="Calibri" w:cs="Calibri"/>
        </w:rPr>
      </w:pPr>
    </w:p>
    <w:p w14:paraId="0799C733" w14:textId="6C5325B5"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418B162B" w14:textId="298956DB" w:rsidR="2A8FC050" w:rsidRDefault="2A8FC050" w:rsidP="451ECBB0">
      <w:pPr>
        <w:spacing w:after="24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SECTION K: Declaration</w:t>
      </w:r>
    </w:p>
    <w:tbl>
      <w:tblPr>
        <w:tblW w:w="0" w:type="auto"/>
        <w:tblInd w:w="15" w:type="dxa"/>
        <w:tblLayout w:type="fixed"/>
        <w:tblLook w:val="06A0" w:firstRow="1" w:lastRow="0" w:firstColumn="1" w:lastColumn="0" w:noHBand="1" w:noVBand="1"/>
      </w:tblPr>
      <w:tblGrid>
        <w:gridCol w:w="473"/>
        <w:gridCol w:w="2653"/>
        <w:gridCol w:w="4325"/>
        <w:gridCol w:w="1909"/>
      </w:tblGrid>
      <w:tr w:rsidR="451ECBB0" w14:paraId="5BF20FCF" w14:textId="77777777" w:rsidTr="451ECBB0">
        <w:trPr>
          <w:trHeight w:val="1800"/>
        </w:trPr>
        <w:tc>
          <w:tcPr>
            <w:tcW w:w="47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5A19D14B" w14:textId="30366A9C"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8887"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5EDEC213" w14:textId="4031C44D" w:rsidR="451ECBB0" w:rsidRDefault="451ECBB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w:t>
            </w:r>
            <w:r w:rsidRPr="451ECBB0">
              <w:rPr>
                <w:rFonts w:ascii="Calibri" w:eastAsia="Calibri" w:hAnsi="Calibri" w:cs="Calibri"/>
                <w:b/>
                <w:bCs/>
                <w:color w:val="000000" w:themeColor="text1"/>
              </w:rPr>
              <w:t>.</w:t>
            </w:r>
          </w:p>
          <w:p w14:paraId="1B9796AA" w14:textId="5ECAE60C" w:rsidR="451ECBB0" w:rsidRDefault="451ECBB0" w:rsidP="451ECBB0">
            <w:pPr>
              <w:spacing w:after="0" w:line="360" w:lineRule="auto"/>
              <w:jc w:val="both"/>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7FBBE7D6" w14:textId="72CBB55C" w:rsidR="451ECBB0" w:rsidRDefault="451ECBB0" w:rsidP="451ECBB0">
            <w:pPr>
              <w:spacing w:after="0" w:line="360" w:lineRule="auto"/>
              <w:jc w:val="both"/>
              <w:rPr>
                <w:rFonts w:ascii="Calibri" w:eastAsia="Calibri" w:hAnsi="Calibri" w:cs="Calibri"/>
              </w:rPr>
            </w:pPr>
            <w:r w:rsidRPr="451ECBB0">
              <w:rPr>
                <w:rFonts w:ascii="Calibri" w:eastAsia="Calibri" w:hAnsi="Calibri" w:cs="Calibri"/>
                <w:color w:val="000000" w:themeColor="text1"/>
              </w:rPr>
              <w:t xml:space="preserve">In submitting this application I hereby confirm that I undertake to ensure that the above named research activity will meet the University’s Research Ethics and Integrity Code of Practice which is published on the website: </w:t>
            </w:r>
            <w:hyperlink r:id="rId24">
              <w:r w:rsidRPr="451ECBB0">
                <w:rPr>
                  <w:rStyle w:val="Hyperlink"/>
                  <w:rFonts w:ascii="Calibri" w:eastAsia="Calibri" w:hAnsi="Calibri" w:cs="Calibri"/>
                  <w:color w:val="0000FF"/>
                </w:rPr>
                <w:t>https://www.uwtsd.ac.uk/research/research-ethics/</w:t>
              </w:r>
            </w:hyperlink>
          </w:p>
        </w:tc>
      </w:tr>
      <w:tr w:rsidR="451ECBB0" w14:paraId="00378B29" w14:textId="77777777" w:rsidTr="451ECBB0">
        <w:trPr>
          <w:trHeight w:val="660"/>
        </w:trPr>
        <w:tc>
          <w:tcPr>
            <w:tcW w:w="473" w:type="dxa"/>
            <w:tcBorders>
              <w:top w:val="single" w:sz="8" w:space="0" w:color="000000" w:themeColor="text1"/>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BABF055" w14:textId="760AB38F"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1</w:t>
            </w:r>
          </w:p>
        </w:tc>
        <w:tc>
          <w:tcPr>
            <w:tcW w:w="265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774CBCC3" w14:textId="57942014"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Signature of applicant:</w:t>
            </w:r>
          </w:p>
        </w:tc>
        <w:tc>
          <w:tcPr>
            <w:tcW w:w="4325" w:type="dxa"/>
            <w:tcBorders>
              <w:top w:val="nil"/>
              <w:left w:val="single" w:sz="8" w:space="0" w:color="auto"/>
              <w:bottom w:val="single" w:sz="8" w:space="0" w:color="000000" w:themeColor="text1"/>
              <w:right w:val="single" w:sz="8" w:space="0" w:color="000000" w:themeColor="text1"/>
            </w:tcBorders>
            <w:tcMar>
              <w:left w:w="108" w:type="dxa"/>
              <w:right w:w="108" w:type="dxa"/>
            </w:tcMar>
            <w:vAlign w:val="center"/>
          </w:tcPr>
          <w:p w14:paraId="2060A9BB" w14:textId="421DAB13"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2AD3E6EF">
              <w:rPr>
                <w:noProof/>
              </w:rPr>
              <w:drawing>
                <wp:inline distT="0" distB="0" distL="0" distR="0" wp14:anchorId="453B82DC" wp14:editId="3401DD46">
                  <wp:extent cx="2523954" cy="676275"/>
                  <wp:effectExtent l="0" t="0" r="0" b="0"/>
                  <wp:docPr id="1210140121" name="Picture 121014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2523954" cy="676275"/>
                          </a:xfrm>
                          <a:prstGeom prst="rect">
                            <a:avLst/>
                          </a:prstGeom>
                        </pic:spPr>
                      </pic:pic>
                    </a:graphicData>
                  </a:graphic>
                </wp:inline>
              </w:drawing>
            </w:r>
          </w:p>
        </w:tc>
        <w:tc>
          <w:tcPr>
            <w:tcW w:w="190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0BAA79F" w14:textId="73F0AF9C"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Date:</w:t>
            </w:r>
          </w:p>
          <w:p w14:paraId="1C97CE21" w14:textId="654E5DDB"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30207BE6" w:rsidRPr="451ECBB0">
              <w:rPr>
                <w:rFonts w:ascii="Calibri" w:eastAsia="Calibri" w:hAnsi="Calibri" w:cs="Calibri"/>
                <w:color w:val="000000" w:themeColor="text1"/>
              </w:rPr>
              <w:t>17/07/2024</w:t>
            </w:r>
          </w:p>
        </w:tc>
      </w:tr>
    </w:tbl>
    <w:p w14:paraId="6456236D" w14:textId="3618F2F2"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7F32E33E" w14:textId="38CB5C0D" w:rsidR="2A8FC050" w:rsidRDefault="2A8FC050" w:rsidP="451ECBB0">
      <w:pPr>
        <w:spacing w:after="0" w:line="360" w:lineRule="auto"/>
        <w:rPr>
          <w:rFonts w:ascii="Calibri" w:eastAsia="Calibri" w:hAnsi="Calibri" w:cs="Calibri"/>
          <w:b/>
          <w:bCs/>
          <w:i/>
          <w:iCs/>
          <w:color w:val="000000" w:themeColor="text1"/>
        </w:rPr>
      </w:pPr>
      <w:r w:rsidRPr="451ECBB0">
        <w:rPr>
          <w:rFonts w:ascii="Calibri" w:eastAsia="Calibri" w:hAnsi="Calibri" w:cs="Calibri"/>
          <w:b/>
          <w:bCs/>
          <w:i/>
          <w:iCs/>
          <w:color w:val="000000" w:themeColor="text1"/>
        </w:rPr>
        <w:t>For STUDENT Submissions:</w:t>
      </w:r>
    </w:p>
    <w:tbl>
      <w:tblPr>
        <w:tblW w:w="0" w:type="auto"/>
        <w:tblLayout w:type="fixed"/>
        <w:tblLook w:val="06A0" w:firstRow="1" w:lastRow="0" w:firstColumn="1" w:lastColumn="0" w:noHBand="1" w:noVBand="1"/>
      </w:tblPr>
      <w:tblGrid>
        <w:gridCol w:w="542"/>
        <w:gridCol w:w="2737"/>
        <w:gridCol w:w="4220"/>
        <w:gridCol w:w="1861"/>
      </w:tblGrid>
      <w:tr w:rsidR="451ECBB0" w14:paraId="08390CEB" w14:textId="77777777" w:rsidTr="451ECBB0">
        <w:trPr>
          <w:trHeight w:val="345"/>
        </w:trPr>
        <w:tc>
          <w:tcPr>
            <w:tcW w:w="54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DB5681" w14:textId="5D9D44B7"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2</w:t>
            </w:r>
          </w:p>
        </w:tc>
        <w:tc>
          <w:tcPr>
            <w:tcW w:w="273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AD651C" w14:textId="7D5C838E"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Director of Studies/Supervisor:</w:t>
            </w:r>
          </w:p>
        </w:tc>
        <w:tc>
          <w:tcPr>
            <w:tcW w:w="4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992116" w14:textId="571D406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r w:rsidR="2BB9D107" w:rsidRPr="451ECBB0">
              <w:rPr>
                <w:rFonts w:ascii="Calibri" w:eastAsia="Calibri" w:hAnsi="Calibri" w:cs="Calibri"/>
                <w:color w:val="000000" w:themeColor="text1"/>
              </w:rPr>
              <w:t>Mike Durke</w:t>
            </w:r>
          </w:p>
        </w:tc>
        <w:tc>
          <w:tcPr>
            <w:tcW w:w="1861"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269A4EEC" w14:textId="41483295"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Date:</w:t>
            </w:r>
          </w:p>
        </w:tc>
      </w:tr>
      <w:tr w:rsidR="451ECBB0" w14:paraId="18F6F946" w14:textId="77777777" w:rsidTr="451ECBB0">
        <w:trPr>
          <w:trHeight w:val="345"/>
        </w:trPr>
        <w:tc>
          <w:tcPr>
            <w:tcW w:w="54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C37DCC" w14:textId="50370331"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3</w:t>
            </w:r>
          </w:p>
        </w:tc>
        <w:tc>
          <w:tcPr>
            <w:tcW w:w="273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98205E" w14:textId="63A339A4"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Signature:</w:t>
            </w:r>
          </w:p>
        </w:tc>
        <w:tc>
          <w:tcPr>
            <w:tcW w:w="4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7A3D24" w14:textId="7D33E22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42ED232" w14:textId="52357E89"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1861" w:type="dxa"/>
            <w:vMerge/>
            <w:tcBorders>
              <w:top w:val="single" w:sz="0" w:space="0" w:color="auto"/>
              <w:left w:val="single" w:sz="0" w:space="0" w:color="auto"/>
              <w:bottom w:val="single" w:sz="0" w:space="0" w:color="auto"/>
              <w:right w:val="single" w:sz="0" w:space="0" w:color="auto"/>
            </w:tcBorders>
            <w:vAlign w:val="center"/>
          </w:tcPr>
          <w:p w14:paraId="29653542" w14:textId="77777777" w:rsidR="00013CEA" w:rsidRDefault="00013CEA"/>
        </w:tc>
      </w:tr>
    </w:tbl>
    <w:p w14:paraId="48231BD6" w14:textId="0C593DC0" w:rsidR="2A8FC050" w:rsidRDefault="2A8FC05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3416E614" w14:textId="5918BE73" w:rsidR="2A8FC050" w:rsidRDefault="2A8FC050" w:rsidP="451ECBB0">
      <w:pPr>
        <w:spacing w:after="0" w:line="360" w:lineRule="auto"/>
        <w:rPr>
          <w:rFonts w:ascii="Calibri" w:eastAsia="Calibri" w:hAnsi="Calibri" w:cs="Calibri"/>
          <w:b/>
          <w:bCs/>
          <w:i/>
          <w:iCs/>
          <w:color w:val="000000" w:themeColor="text1"/>
        </w:rPr>
      </w:pPr>
      <w:r w:rsidRPr="451ECBB0">
        <w:rPr>
          <w:rFonts w:ascii="Calibri" w:eastAsia="Calibri" w:hAnsi="Calibri" w:cs="Calibri"/>
          <w:b/>
          <w:bCs/>
          <w:i/>
          <w:iCs/>
          <w:color w:val="000000" w:themeColor="text1"/>
        </w:rPr>
        <w:t>For STAFF Submissions:</w:t>
      </w:r>
    </w:p>
    <w:tbl>
      <w:tblPr>
        <w:tblW w:w="0" w:type="auto"/>
        <w:tblLayout w:type="fixed"/>
        <w:tblLook w:val="06A0" w:firstRow="1" w:lastRow="0" w:firstColumn="1" w:lastColumn="0" w:noHBand="1" w:noVBand="1"/>
      </w:tblPr>
      <w:tblGrid>
        <w:gridCol w:w="544"/>
        <w:gridCol w:w="2736"/>
        <w:gridCol w:w="4221"/>
        <w:gridCol w:w="1859"/>
      </w:tblGrid>
      <w:tr w:rsidR="451ECBB0" w14:paraId="6E9AFBC9" w14:textId="77777777" w:rsidTr="451ECBB0">
        <w:trPr>
          <w:trHeight w:val="345"/>
        </w:trPr>
        <w:tc>
          <w:tcPr>
            <w:tcW w:w="54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CD2528A" w14:textId="15DB6493"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4</w:t>
            </w:r>
          </w:p>
        </w:tc>
        <w:tc>
          <w:tcPr>
            <w:tcW w:w="273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352AAE" w14:textId="590C95F7"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Academic Director/ Assistant Dean:</w:t>
            </w:r>
          </w:p>
        </w:tc>
        <w:tc>
          <w:tcPr>
            <w:tcW w:w="422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33BDA9" w14:textId="4D543051"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1859"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7FA5D48E" w14:textId="1F7DFF57"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Date:</w:t>
            </w:r>
          </w:p>
        </w:tc>
      </w:tr>
      <w:tr w:rsidR="451ECBB0" w14:paraId="56A527F6" w14:textId="77777777" w:rsidTr="451ECBB0">
        <w:trPr>
          <w:trHeight w:val="345"/>
        </w:trPr>
        <w:tc>
          <w:tcPr>
            <w:tcW w:w="54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888BBD" w14:textId="260EAEE0" w:rsidR="451ECBB0" w:rsidRDefault="451ECBB0" w:rsidP="451ECBB0">
            <w:pPr>
              <w:spacing w:after="0"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5</w:t>
            </w:r>
          </w:p>
        </w:tc>
        <w:tc>
          <w:tcPr>
            <w:tcW w:w="273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6D47B95" w14:textId="44C32BC4"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Signature:</w:t>
            </w:r>
          </w:p>
        </w:tc>
        <w:tc>
          <w:tcPr>
            <w:tcW w:w="422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6AC4D7" w14:textId="19C8742F"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4F808FF1" w14:textId="7CEEDE8C"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 </w:t>
            </w:r>
          </w:p>
        </w:tc>
        <w:tc>
          <w:tcPr>
            <w:tcW w:w="1859" w:type="dxa"/>
            <w:vMerge/>
            <w:tcBorders>
              <w:top w:val="single" w:sz="0" w:space="0" w:color="auto"/>
              <w:left w:val="single" w:sz="0" w:space="0" w:color="auto"/>
              <w:bottom w:val="single" w:sz="0" w:space="0" w:color="auto"/>
              <w:right w:val="single" w:sz="0" w:space="0" w:color="auto"/>
            </w:tcBorders>
            <w:vAlign w:val="center"/>
          </w:tcPr>
          <w:p w14:paraId="0BC8778F" w14:textId="77777777" w:rsidR="00013CEA" w:rsidRDefault="00013CEA"/>
        </w:tc>
      </w:tr>
    </w:tbl>
    <w:p w14:paraId="27BF82D6" w14:textId="4C88BC28"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p w14:paraId="7F1CA262" w14:textId="44B1105B" w:rsidR="2A8FC050" w:rsidRDefault="2A8FC050" w:rsidP="451ECBB0">
      <w:pPr>
        <w:spacing w:after="240" w:line="360" w:lineRule="auto"/>
        <w:jc w:val="both"/>
        <w:rPr>
          <w:rFonts w:ascii="Calibri" w:eastAsia="Calibri" w:hAnsi="Calibri" w:cs="Calibri"/>
          <w:color w:val="000000" w:themeColor="text1"/>
        </w:rPr>
      </w:pPr>
      <w:r w:rsidRPr="451ECBB0">
        <w:rPr>
          <w:rFonts w:ascii="Calibri" w:eastAsia="Calibri" w:hAnsi="Calibri" w:cs="Calibri"/>
          <w:b/>
          <w:bCs/>
          <w:color w:val="000000" w:themeColor="text1"/>
        </w:rPr>
        <w:t xml:space="preserve">Checklist: </w:t>
      </w:r>
      <w:r w:rsidRPr="451ECBB0">
        <w:rPr>
          <w:rFonts w:ascii="Calibri" w:eastAsia="Calibri" w:hAnsi="Calibri" w:cs="Calibri"/>
          <w:color w:val="000000" w:themeColor="text1"/>
        </w:rPr>
        <w:t>Please complete the checklist below to ensure that you have completed the form according to the guidelines and attached any required documentation:</w:t>
      </w:r>
    </w:p>
    <w:tbl>
      <w:tblPr>
        <w:tblStyle w:val="TableGrid"/>
        <w:tblW w:w="0" w:type="auto"/>
        <w:tblLayout w:type="fixed"/>
        <w:tblLook w:val="06A0" w:firstRow="1" w:lastRow="0" w:firstColumn="1" w:lastColumn="0" w:noHBand="1" w:noVBand="1"/>
      </w:tblPr>
      <w:tblGrid>
        <w:gridCol w:w="606"/>
        <w:gridCol w:w="8754"/>
      </w:tblGrid>
      <w:tr w:rsidR="451ECBB0" w14:paraId="1143BBA3" w14:textId="77777777" w:rsidTr="451ECBB0">
        <w:trPr>
          <w:trHeight w:val="495"/>
        </w:trPr>
        <w:tc>
          <w:tcPr>
            <w:tcW w:w="6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BF1F8DD" w14:textId="5A966A49" w:rsidR="56C1A7A2" w:rsidRDefault="56C1A7A2"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87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323D1E" w14:textId="41D992C7"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 have read the guidance notes supplied before completing the form.</w:t>
            </w:r>
          </w:p>
        </w:tc>
      </w:tr>
      <w:tr w:rsidR="451ECBB0" w14:paraId="37DC85AC" w14:textId="77777777" w:rsidTr="451ECBB0">
        <w:trPr>
          <w:trHeight w:val="420"/>
        </w:trPr>
        <w:tc>
          <w:tcPr>
            <w:tcW w:w="6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2E1C17A" w14:textId="0DF10CF1" w:rsidR="2CED6DB3" w:rsidRDefault="2CED6DB3"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87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78FB4A" w14:textId="3393C51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I have completed </w:t>
            </w:r>
            <w:r w:rsidRPr="451ECBB0">
              <w:rPr>
                <w:rFonts w:ascii="Calibri" w:eastAsia="Calibri" w:hAnsi="Calibri" w:cs="Calibri"/>
                <w:b/>
                <w:bCs/>
                <w:color w:val="000000" w:themeColor="text1"/>
              </w:rPr>
              <w:t>ALL RELEVANT</w:t>
            </w:r>
            <w:r w:rsidRPr="451ECBB0">
              <w:rPr>
                <w:rFonts w:ascii="Calibri" w:eastAsia="Calibri" w:hAnsi="Calibri" w:cs="Calibri"/>
                <w:color w:val="000000" w:themeColor="text1"/>
              </w:rPr>
              <w:t xml:space="preserve"> sections of the form in full.</w:t>
            </w:r>
          </w:p>
        </w:tc>
      </w:tr>
      <w:tr w:rsidR="451ECBB0" w14:paraId="46C5A887" w14:textId="77777777" w:rsidTr="451ECBB0">
        <w:trPr>
          <w:trHeight w:val="420"/>
        </w:trPr>
        <w:tc>
          <w:tcPr>
            <w:tcW w:w="6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5E7B5A" w14:textId="4741369B" w:rsidR="2CED6DB3" w:rsidRDefault="2CED6DB3"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87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78799E" w14:textId="7F6AE926"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 confirm that the research activity has received approval in principle</w:t>
            </w:r>
          </w:p>
        </w:tc>
      </w:tr>
      <w:tr w:rsidR="451ECBB0" w14:paraId="74BD6B51" w14:textId="77777777" w:rsidTr="451ECBB0">
        <w:trPr>
          <w:trHeight w:val="495"/>
        </w:trPr>
        <w:tc>
          <w:tcPr>
            <w:tcW w:w="6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12FFEB" w14:textId="6054C739"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ED48ED" w14:textId="4F79A022"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 have attached a copy of final/interim approval from external organisation (</w:t>
            </w:r>
            <w:r w:rsidRPr="451ECBB0">
              <w:rPr>
                <w:rFonts w:ascii="Calibri" w:eastAsia="Calibri" w:hAnsi="Calibri" w:cs="Calibri"/>
                <w:b/>
                <w:bCs/>
                <w:color w:val="000000" w:themeColor="text1"/>
              </w:rPr>
              <w:t>where appropriate</w:t>
            </w:r>
            <w:r w:rsidRPr="451ECBB0">
              <w:rPr>
                <w:rFonts w:ascii="Calibri" w:eastAsia="Calibri" w:hAnsi="Calibri" w:cs="Calibri"/>
                <w:color w:val="000000" w:themeColor="text1"/>
              </w:rPr>
              <w:t>)</w:t>
            </w:r>
          </w:p>
        </w:tc>
      </w:tr>
      <w:tr w:rsidR="451ECBB0" w14:paraId="72852813" w14:textId="77777777" w:rsidTr="451ECBB0">
        <w:trPr>
          <w:trHeight w:val="720"/>
        </w:trPr>
        <w:tc>
          <w:tcPr>
            <w:tcW w:w="6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E7026D2" w14:textId="3776311D" w:rsidR="451ECBB0" w:rsidRDefault="451ECBB0"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w:t>
            </w:r>
          </w:p>
        </w:tc>
        <w:tc>
          <w:tcPr>
            <w:tcW w:w="87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0402B8" w14:textId="5B2BC1EB" w:rsidR="451ECBB0" w:rsidRDefault="451ECBB0" w:rsidP="451ECBB0">
            <w:pPr>
              <w:spacing w:line="360" w:lineRule="auto"/>
              <w:rPr>
                <w:rFonts w:ascii="Calibri" w:eastAsia="Calibri" w:hAnsi="Calibri" w:cs="Calibri"/>
                <w:b/>
                <w:bCs/>
                <w:i/>
                <w:iCs/>
                <w:color w:val="000000" w:themeColor="text1"/>
              </w:rPr>
            </w:pPr>
            <w:r w:rsidRPr="451ECBB0">
              <w:rPr>
                <w:rFonts w:ascii="Calibri" w:eastAsia="Calibri" w:hAnsi="Calibri" w:cs="Calibri"/>
                <w:color w:val="000000" w:themeColor="text1"/>
              </w:rPr>
              <w:t xml:space="preserve">I have attached a full risk assessment (where appropriate)  </w:t>
            </w:r>
            <w:r w:rsidRPr="451ECBB0">
              <w:rPr>
                <w:rFonts w:ascii="Calibri" w:eastAsia="Calibri" w:hAnsi="Calibri" w:cs="Calibri"/>
                <w:i/>
                <w:iCs/>
                <w:color w:val="000000" w:themeColor="text1"/>
              </w:rPr>
              <w:t>ONLY TICK IF YOU HAVE</w:t>
            </w:r>
            <w:r w:rsidRPr="451ECBB0">
              <w:rPr>
                <w:rFonts w:ascii="Calibri" w:eastAsia="Calibri" w:hAnsi="Calibri" w:cs="Calibri"/>
                <w:b/>
                <w:bCs/>
                <w:i/>
                <w:iCs/>
                <w:color w:val="000000" w:themeColor="text1"/>
              </w:rPr>
              <w:t>ATTACHED A FULL RISK ASSESSMENT</w:t>
            </w:r>
          </w:p>
        </w:tc>
      </w:tr>
      <w:tr w:rsidR="451ECBB0" w14:paraId="2234B81A" w14:textId="77777777" w:rsidTr="451ECBB0">
        <w:trPr>
          <w:trHeight w:val="855"/>
        </w:trPr>
        <w:tc>
          <w:tcPr>
            <w:tcW w:w="6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D04B47" w14:textId="6DAA885B" w:rsidR="141BCE2E" w:rsidRDefault="141BCE2E"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87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851268" w14:textId="6C0D638B"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 understand that it is my responsibility to ensure that the above named research activity will meet the University’s Research Ethics and Integrity Code of Practice.</w:t>
            </w:r>
          </w:p>
        </w:tc>
      </w:tr>
      <w:tr w:rsidR="451ECBB0" w14:paraId="35842B5C" w14:textId="77777777" w:rsidTr="451ECBB0">
        <w:trPr>
          <w:trHeight w:val="975"/>
        </w:trPr>
        <w:tc>
          <w:tcPr>
            <w:tcW w:w="6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7B9413D" w14:textId="5DAA3EE4" w:rsidR="141BCE2E" w:rsidRDefault="141BCE2E" w:rsidP="451ECBB0">
            <w:pPr>
              <w:spacing w:line="360" w:lineRule="auto"/>
              <w:jc w:val="center"/>
              <w:rPr>
                <w:rFonts w:ascii="Calibri" w:eastAsia="Calibri" w:hAnsi="Calibri" w:cs="Calibri"/>
                <w:color w:val="000000" w:themeColor="text1"/>
              </w:rPr>
            </w:pPr>
            <w:r w:rsidRPr="451ECBB0">
              <w:rPr>
                <w:rFonts w:ascii="Calibri" w:eastAsia="Calibri" w:hAnsi="Calibri" w:cs="Calibri"/>
                <w:color w:val="000000" w:themeColor="text1"/>
              </w:rPr>
              <w:t>X</w:t>
            </w:r>
          </w:p>
        </w:tc>
        <w:tc>
          <w:tcPr>
            <w:tcW w:w="87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CAD35B" w14:textId="7A236138" w:rsidR="451ECBB0" w:rsidRDefault="451ECBB0" w:rsidP="451ECBB0">
            <w:pPr>
              <w:spacing w:line="360" w:lineRule="auto"/>
              <w:rPr>
                <w:rFonts w:ascii="Calibri" w:eastAsia="Calibri" w:hAnsi="Calibri" w:cs="Calibri"/>
                <w:color w:val="000000" w:themeColor="text1"/>
              </w:rPr>
            </w:pPr>
            <w:r w:rsidRPr="451ECBB0">
              <w:rPr>
                <w:rFonts w:ascii="Calibri" w:eastAsia="Calibri" w:hAnsi="Calibri" w:cs="Calibri"/>
                <w:color w:val="000000" w:themeColor="text1"/>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560D1A1" w14:textId="373FC80A" w:rsidR="2A8FC050" w:rsidRDefault="2A8FC05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 xml:space="preserve"> </w:t>
      </w:r>
    </w:p>
    <w:tbl>
      <w:tblPr>
        <w:tblW w:w="0" w:type="auto"/>
        <w:tblLayout w:type="fixed"/>
        <w:tblLook w:val="06A0" w:firstRow="1" w:lastRow="0" w:firstColumn="1" w:lastColumn="0" w:noHBand="1" w:noVBand="1"/>
      </w:tblPr>
      <w:tblGrid>
        <w:gridCol w:w="9360"/>
      </w:tblGrid>
      <w:tr w:rsidR="451ECBB0" w14:paraId="3AFD400C" w14:textId="77777777" w:rsidTr="451ECBB0">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D13CECB" w14:textId="371DFDE8"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b/>
                <w:bCs/>
                <w:color w:val="000000" w:themeColor="text1"/>
              </w:rPr>
              <w:t>RESEARCH STUDENTS AND STAFF ONLY</w:t>
            </w:r>
          </w:p>
          <w:p w14:paraId="7FDE499E" w14:textId="0ED8E0CA"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color w:val="000000" w:themeColor="text1"/>
              </w:rPr>
              <w:t xml:space="preserve">All communications relating to this application during its processing must be in writing and emailed to </w:t>
            </w:r>
            <w:hyperlink r:id="rId26">
              <w:r w:rsidRPr="451ECBB0">
                <w:rPr>
                  <w:rStyle w:val="Hyperlink"/>
                  <w:rFonts w:ascii="Calibri" w:eastAsia="Calibri" w:hAnsi="Calibri" w:cs="Calibri"/>
                  <w:color w:val="0000FF"/>
                </w:rPr>
                <w:t>pgresearch@uwtsd.ac.uk</w:t>
              </w:r>
            </w:hyperlink>
            <w:r w:rsidRPr="451ECBB0">
              <w:rPr>
                <w:rFonts w:ascii="Calibri" w:eastAsia="Calibri" w:hAnsi="Calibri" w:cs="Calibri"/>
                <w:color w:val="000000" w:themeColor="text1"/>
              </w:rPr>
              <w:t xml:space="preserve"> , with the title ‘Ethical Approval’ followed by your name.</w:t>
            </w:r>
          </w:p>
          <w:p w14:paraId="4BF3B192" w14:textId="563A343D" w:rsidR="451ECBB0" w:rsidRDefault="451ECBB0" w:rsidP="451ECBB0">
            <w:pPr>
              <w:spacing w:after="0" w:line="360" w:lineRule="auto"/>
              <w:rPr>
                <w:rFonts w:ascii="Calibri" w:eastAsia="Calibri" w:hAnsi="Calibri" w:cs="Calibri"/>
                <w:b/>
                <w:bCs/>
                <w:color w:val="000000" w:themeColor="text1"/>
              </w:rPr>
            </w:pPr>
            <w:r w:rsidRPr="451ECBB0">
              <w:rPr>
                <w:rFonts w:ascii="Calibri" w:eastAsia="Calibri" w:hAnsi="Calibri" w:cs="Calibri"/>
                <w:color w:val="000000" w:themeColor="text1"/>
              </w:rPr>
              <w:t>You will be informed of the outcome of your claim by email; therefore</w:t>
            </w:r>
            <w:r w:rsidRPr="451ECBB0">
              <w:rPr>
                <w:rFonts w:ascii="Calibri" w:eastAsia="Calibri" w:hAnsi="Calibri" w:cs="Calibri"/>
                <w:b/>
                <w:bCs/>
                <w:color w:val="000000" w:themeColor="text1"/>
              </w:rPr>
              <w:t xml:space="preserve"> </w:t>
            </w:r>
            <w:r w:rsidRPr="451ECBB0">
              <w:rPr>
                <w:rFonts w:ascii="Calibri" w:eastAsia="Calibri" w:hAnsi="Calibri" w:cs="Calibri"/>
                <w:color w:val="000000" w:themeColor="text1"/>
              </w:rPr>
              <w:t>it is important that you check your University and personal email accounts regularly</w:t>
            </w:r>
            <w:r w:rsidRPr="451ECBB0">
              <w:rPr>
                <w:rFonts w:ascii="Calibri" w:eastAsia="Calibri" w:hAnsi="Calibri" w:cs="Calibri"/>
                <w:b/>
                <w:bCs/>
                <w:color w:val="000000" w:themeColor="text1"/>
              </w:rPr>
              <w:t>.</w:t>
            </w:r>
          </w:p>
        </w:tc>
      </w:tr>
      <w:tr w:rsidR="451ECBB0" w14:paraId="41F8D053" w14:textId="77777777" w:rsidTr="451ECBB0">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8AB5746" w14:textId="02D7880D" w:rsidR="451ECBB0" w:rsidRDefault="451ECBB0" w:rsidP="451ECBB0">
            <w:pPr>
              <w:spacing w:after="0" w:line="360" w:lineRule="auto"/>
              <w:rPr>
                <w:rFonts w:ascii="Calibri" w:eastAsia="Calibri" w:hAnsi="Calibri" w:cs="Calibri"/>
                <w:color w:val="000000" w:themeColor="text1"/>
              </w:rPr>
            </w:pPr>
            <w:r w:rsidRPr="451ECBB0">
              <w:rPr>
                <w:rFonts w:ascii="Calibri" w:eastAsia="Calibri" w:hAnsi="Calibri" w:cs="Calibri"/>
                <w:b/>
                <w:bCs/>
                <w:color w:val="000000" w:themeColor="text1"/>
              </w:rPr>
              <w:t xml:space="preserve">STUDENTS ON UNDERGRADUATE OR TAUGHT MASTERS PROGRAMMES </w:t>
            </w:r>
            <w:r w:rsidRPr="451ECBB0">
              <w:rPr>
                <w:rFonts w:ascii="Calibri" w:eastAsia="Calibri" w:hAnsi="Calibri" w:cs="Calibri"/>
                <w:color w:val="000000" w:themeColor="text1"/>
              </w:rPr>
              <w:t>should submit this form (and receive the outcome) via systems explained to you by the supervisor/module leader.</w:t>
            </w:r>
          </w:p>
        </w:tc>
      </w:tr>
    </w:tbl>
    <w:p w14:paraId="67F8838A" w14:textId="3AA41CB7" w:rsidR="451ECBB0" w:rsidRDefault="451ECBB0" w:rsidP="451ECBB0">
      <w:pPr>
        <w:spacing w:line="360" w:lineRule="auto"/>
        <w:rPr>
          <w:rFonts w:ascii="Calibri" w:eastAsia="Calibri" w:hAnsi="Calibri" w:cs="Calibri"/>
        </w:rPr>
      </w:pPr>
    </w:p>
    <w:p w14:paraId="535FD68E" w14:textId="67D693F7" w:rsidR="451ECBB0" w:rsidRDefault="451ECBB0" w:rsidP="451ECBB0">
      <w:pPr>
        <w:spacing w:line="360" w:lineRule="auto"/>
        <w:rPr>
          <w:rFonts w:ascii="Calibri" w:eastAsia="Calibri" w:hAnsi="Calibri" w:cs="Calibri"/>
        </w:rPr>
      </w:pPr>
      <w:r w:rsidRPr="451ECBB0">
        <w:rPr>
          <w:rFonts w:ascii="Calibri" w:eastAsia="Calibri" w:hAnsi="Calibri" w:cs="Calibri"/>
        </w:rPr>
        <w:br w:type="page"/>
      </w:r>
    </w:p>
    <w:p w14:paraId="04672F21" w14:textId="09CC66E4" w:rsidR="52D7B060" w:rsidRDefault="52D7B060" w:rsidP="2445B94E">
      <w:pPr>
        <w:pStyle w:val="Heading2"/>
        <w:rPr>
          <w:rFonts w:ascii="Calibri" w:eastAsia="Calibri" w:hAnsi="Calibri" w:cs="Calibri"/>
          <w:sz w:val="28"/>
          <w:szCs w:val="28"/>
        </w:rPr>
      </w:pPr>
      <w:r w:rsidRPr="2445B94E">
        <w:rPr>
          <w:sz w:val="28"/>
          <w:szCs w:val="28"/>
        </w:rPr>
        <w:t>Task</w:t>
      </w:r>
      <w:r w:rsidR="22D5FE67" w:rsidRPr="2445B94E">
        <w:rPr>
          <w:sz w:val="28"/>
          <w:szCs w:val="28"/>
        </w:rPr>
        <w:t xml:space="preserve"> 4 – Justification</w:t>
      </w:r>
      <w:r w:rsidR="3C29DD5F" w:rsidRPr="2445B94E">
        <w:rPr>
          <w:sz w:val="28"/>
          <w:szCs w:val="28"/>
        </w:rPr>
        <w:t xml:space="preserve"> of the Chosen Research Method</w:t>
      </w:r>
    </w:p>
    <w:p w14:paraId="6421F6D5" w14:textId="41AB8BD4" w:rsidR="451ECBB0" w:rsidRDefault="451ECBB0" w:rsidP="451ECBB0">
      <w:pPr>
        <w:spacing w:line="360" w:lineRule="auto"/>
      </w:pPr>
    </w:p>
    <w:p w14:paraId="26D5A61C" w14:textId="76FA239B" w:rsidR="50FA951B" w:rsidRDefault="50FA951B" w:rsidP="451ECBB0">
      <w:pPr>
        <w:spacing w:line="360" w:lineRule="auto"/>
        <w:rPr>
          <w:rFonts w:ascii="Calibri" w:eastAsia="Calibri" w:hAnsi="Calibri" w:cs="Calibri"/>
        </w:rPr>
      </w:pPr>
      <w:r w:rsidRPr="451ECBB0">
        <w:rPr>
          <w:rFonts w:ascii="Calibri" w:eastAsia="Calibri" w:hAnsi="Calibri" w:cs="Calibri"/>
        </w:rPr>
        <w:t xml:space="preserve">The chosen research method is a questionnaire, which is one of the most common methods of data collection and research. </w:t>
      </w:r>
      <w:r w:rsidR="021BEE95" w:rsidRPr="451ECBB0">
        <w:rPr>
          <w:rFonts w:ascii="Calibri" w:eastAsia="Calibri" w:hAnsi="Calibri" w:cs="Calibri"/>
        </w:rPr>
        <w:t xml:space="preserve">Questionnaires are able to collect two different types of data, qualitative or quantitative, depending on the </w:t>
      </w:r>
      <w:r w:rsidR="2F28D8B6" w:rsidRPr="451ECBB0">
        <w:rPr>
          <w:rFonts w:ascii="Calibri" w:eastAsia="Calibri" w:hAnsi="Calibri" w:cs="Calibri"/>
        </w:rPr>
        <w:t>structure</w:t>
      </w:r>
      <w:r w:rsidR="021BEE95" w:rsidRPr="451ECBB0">
        <w:rPr>
          <w:rFonts w:ascii="Calibri" w:eastAsia="Calibri" w:hAnsi="Calibri" w:cs="Calibri"/>
        </w:rPr>
        <w:t xml:space="preserve">. </w:t>
      </w:r>
      <w:r w:rsidR="64EC4A2F" w:rsidRPr="451ECBB0">
        <w:rPr>
          <w:rFonts w:ascii="Calibri" w:eastAsia="Calibri" w:hAnsi="Calibri" w:cs="Calibri"/>
        </w:rPr>
        <w:t>Qualitative</w:t>
      </w:r>
      <w:r w:rsidR="021BEE95" w:rsidRPr="451ECBB0">
        <w:rPr>
          <w:rFonts w:ascii="Calibri" w:eastAsia="Calibri" w:hAnsi="Calibri" w:cs="Calibri"/>
        </w:rPr>
        <w:t xml:space="preserve"> data is based upon </w:t>
      </w:r>
      <w:r w:rsidR="56F579B4" w:rsidRPr="451ECBB0">
        <w:rPr>
          <w:rFonts w:ascii="Calibri" w:eastAsia="Calibri" w:hAnsi="Calibri" w:cs="Calibri"/>
        </w:rPr>
        <w:t xml:space="preserve">personal opinion and is obtained through an unstructured questionnaire, </w:t>
      </w:r>
      <w:r w:rsidR="69442971" w:rsidRPr="451ECBB0">
        <w:rPr>
          <w:rFonts w:ascii="Calibri" w:eastAsia="Calibri" w:hAnsi="Calibri" w:cs="Calibri"/>
        </w:rPr>
        <w:t>whereas</w:t>
      </w:r>
      <w:r w:rsidR="56F579B4" w:rsidRPr="451ECBB0">
        <w:rPr>
          <w:rFonts w:ascii="Calibri" w:eastAsia="Calibri" w:hAnsi="Calibri" w:cs="Calibri"/>
        </w:rPr>
        <w:t xml:space="preserve"> quantitative data is </w:t>
      </w:r>
      <w:r w:rsidR="4EB14058" w:rsidRPr="451ECBB0">
        <w:rPr>
          <w:rFonts w:ascii="Calibri" w:eastAsia="Calibri" w:hAnsi="Calibri" w:cs="Calibri"/>
        </w:rPr>
        <w:t>based on numerical data such as statistics and is obtained through a structured questionnaire</w:t>
      </w:r>
      <w:r w:rsidR="7A8B02AC" w:rsidRPr="451ECBB0">
        <w:rPr>
          <w:rFonts w:ascii="Calibri" w:eastAsia="Calibri" w:hAnsi="Calibri" w:cs="Calibri"/>
        </w:rPr>
        <w:t xml:space="preserve"> (Houston, 2024). </w:t>
      </w:r>
      <w:r w:rsidR="3214FA8A" w:rsidRPr="451ECBB0">
        <w:rPr>
          <w:rFonts w:ascii="Calibri" w:eastAsia="Calibri" w:hAnsi="Calibri" w:cs="Calibri"/>
        </w:rPr>
        <w:t xml:space="preserve">Questionnaires are useful in aiding researchers to examine the preferences and behaviour of those who participate in the research, but they </w:t>
      </w:r>
      <w:r w:rsidR="71863E21" w:rsidRPr="451ECBB0">
        <w:rPr>
          <w:rFonts w:ascii="Calibri" w:eastAsia="Calibri" w:hAnsi="Calibri" w:cs="Calibri"/>
        </w:rPr>
        <w:t xml:space="preserve">also represent those in the wider community. </w:t>
      </w:r>
      <w:r w:rsidR="0EA6EC99" w:rsidRPr="451ECBB0">
        <w:rPr>
          <w:rFonts w:ascii="Calibri" w:eastAsia="Calibri" w:hAnsi="Calibri" w:cs="Calibri"/>
        </w:rPr>
        <w:t>To select the group of individuals who will participate in the questionnaire, researchers will use a process called ‘sampling’. The process of sampling allows researchers to focus on a smaller group of</w:t>
      </w:r>
      <w:r w:rsidR="17B577BC" w:rsidRPr="451ECBB0">
        <w:rPr>
          <w:rFonts w:ascii="Calibri" w:eastAsia="Calibri" w:hAnsi="Calibri" w:cs="Calibri"/>
        </w:rPr>
        <w:t xml:space="preserve"> individuals with </w:t>
      </w:r>
      <w:r w:rsidR="227DAA24" w:rsidRPr="451ECBB0">
        <w:rPr>
          <w:rFonts w:ascii="Calibri" w:eastAsia="Calibri" w:hAnsi="Calibri" w:cs="Calibri"/>
        </w:rPr>
        <w:t>representative</w:t>
      </w:r>
      <w:r w:rsidR="17B577BC" w:rsidRPr="451ECBB0">
        <w:rPr>
          <w:rFonts w:ascii="Calibri" w:eastAsia="Calibri" w:hAnsi="Calibri" w:cs="Calibri"/>
        </w:rPr>
        <w:t xml:space="preserve"> characteristics of the wider population (Expe</w:t>
      </w:r>
      <w:r w:rsidR="6549410B" w:rsidRPr="451ECBB0">
        <w:rPr>
          <w:rFonts w:ascii="Calibri" w:eastAsia="Calibri" w:hAnsi="Calibri" w:cs="Calibri"/>
        </w:rPr>
        <w:t xml:space="preserve">rience Management, 2022). </w:t>
      </w:r>
    </w:p>
    <w:p w14:paraId="72CC3218" w14:textId="4B0CC296" w:rsidR="451ECBB0" w:rsidRDefault="451ECBB0" w:rsidP="451ECBB0">
      <w:pPr>
        <w:spacing w:line="360" w:lineRule="auto"/>
        <w:rPr>
          <w:rFonts w:ascii="Calibri" w:eastAsia="Calibri" w:hAnsi="Calibri" w:cs="Calibri"/>
        </w:rPr>
      </w:pPr>
    </w:p>
    <w:p w14:paraId="613B0A0B" w14:textId="2CB12A5B" w:rsidR="1263055C" w:rsidRDefault="1263055C" w:rsidP="451ECBB0">
      <w:pPr>
        <w:spacing w:line="360" w:lineRule="auto"/>
        <w:rPr>
          <w:rFonts w:ascii="Calibri" w:eastAsia="Calibri" w:hAnsi="Calibri" w:cs="Calibri"/>
        </w:rPr>
      </w:pPr>
      <w:r w:rsidRPr="451ECBB0">
        <w:rPr>
          <w:rFonts w:ascii="Calibri" w:eastAsia="Calibri" w:hAnsi="Calibri" w:cs="Calibri"/>
        </w:rPr>
        <w:t>The use of questionnaires within research projects allows researchers to reach a large audience quicker and more conveniently</w:t>
      </w:r>
      <w:r w:rsidR="257D71A3" w:rsidRPr="451ECBB0">
        <w:rPr>
          <w:rFonts w:ascii="Calibri" w:eastAsia="Calibri" w:hAnsi="Calibri" w:cs="Calibri"/>
        </w:rPr>
        <w:t>, especially through the use of social media</w:t>
      </w:r>
      <w:r w:rsidRPr="451ECBB0">
        <w:rPr>
          <w:rFonts w:ascii="Calibri" w:eastAsia="Calibri" w:hAnsi="Calibri" w:cs="Calibri"/>
        </w:rPr>
        <w:t>, which as a result allows for participants to provide quicker responses (</w:t>
      </w:r>
      <w:r w:rsidR="7804E75C" w:rsidRPr="451ECBB0">
        <w:rPr>
          <w:rFonts w:ascii="Calibri" w:eastAsia="Calibri" w:hAnsi="Calibri" w:cs="Calibri"/>
        </w:rPr>
        <w:t xml:space="preserve">Cleave, 2023). </w:t>
      </w:r>
      <w:r w:rsidR="1DC1E9BD" w:rsidRPr="451ECBB0">
        <w:rPr>
          <w:rFonts w:ascii="Calibri" w:eastAsia="Calibri" w:hAnsi="Calibri" w:cs="Calibri"/>
        </w:rPr>
        <w:t xml:space="preserve">For the purpose of this research project, the questionnaire will be distributed on social media and therefore be completed digitally. </w:t>
      </w:r>
      <w:r w:rsidR="4D7B9D56" w:rsidRPr="451ECBB0">
        <w:rPr>
          <w:rFonts w:ascii="Calibri" w:eastAsia="Calibri" w:hAnsi="Calibri" w:cs="Calibri"/>
        </w:rPr>
        <w:t xml:space="preserve">A major benefit of the questionnaire being distributed in this format is that it would be very cost effective and allow for data to be collected on a large </w:t>
      </w:r>
      <w:r w:rsidR="2D2442ED" w:rsidRPr="451ECBB0">
        <w:rPr>
          <w:rFonts w:ascii="Calibri" w:eastAsia="Calibri" w:hAnsi="Calibri" w:cs="Calibri"/>
        </w:rPr>
        <w:t>scale in a more efficient manner (Lindemann, 2023).</w:t>
      </w:r>
    </w:p>
    <w:p w14:paraId="4B3D9D88" w14:textId="09AD378F" w:rsidR="451ECBB0" w:rsidRDefault="451ECBB0" w:rsidP="451ECBB0">
      <w:pPr>
        <w:spacing w:line="360" w:lineRule="auto"/>
        <w:rPr>
          <w:rFonts w:ascii="Calibri" w:eastAsia="Calibri" w:hAnsi="Calibri" w:cs="Calibri"/>
        </w:rPr>
      </w:pPr>
    </w:p>
    <w:p w14:paraId="01234AF2" w14:textId="25F05244" w:rsidR="0B12490D" w:rsidRDefault="0B12490D" w:rsidP="451ECBB0">
      <w:pPr>
        <w:spacing w:line="360" w:lineRule="auto"/>
        <w:rPr>
          <w:rFonts w:ascii="Calibri" w:eastAsia="Calibri" w:hAnsi="Calibri" w:cs="Calibri"/>
        </w:rPr>
      </w:pPr>
      <w:r w:rsidRPr="451ECBB0">
        <w:rPr>
          <w:rFonts w:ascii="Calibri" w:eastAsia="Calibri" w:hAnsi="Calibri" w:cs="Calibri"/>
        </w:rPr>
        <w:t xml:space="preserve">Questionnaires are majorly beneficial during research projects, as they allow for a more </w:t>
      </w:r>
      <w:r w:rsidR="243A26BC" w:rsidRPr="451ECBB0">
        <w:rPr>
          <w:rFonts w:ascii="Calibri" w:eastAsia="Calibri" w:hAnsi="Calibri" w:cs="Calibri"/>
        </w:rPr>
        <w:t>in-depth</w:t>
      </w:r>
      <w:r w:rsidRPr="451ECBB0">
        <w:rPr>
          <w:rFonts w:ascii="Calibri" w:eastAsia="Calibri" w:hAnsi="Calibri" w:cs="Calibri"/>
        </w:rPr>
        <w:t xml:space="preserve"> examination into the participants attitudes, behaviours and opinions (Williams, 2024). This would be largely beneficial for this research topic as many people have va</w:t>
      </w:r>
      <w:r w:rsidR="0FEC45F4" w:rsidRPr="451ECBB0">
        <w:rPr>
          <w:rFonts w:ascii="Calibri" w:eastAsia="Calibri" w:hAnsi="Calibri" w:cs="Calibri"/>
        </w:rPr>
        <w:t xml:space="preserve">rying opinions when it comes to the police forces across the UK and the way that they utilise their powers. Additionally, every individual will have had a unique experience with the police, therefore a </w:t>
      </w:r>
      <w:r w:rsidR="469C2A2F" w:rsidRPr="451ECBB0">
        <w:rPr>
          <w:rFonts w:ascii="Calibri" w:eastAsia="Calibri" w:hAnsi="Calibri" w:cs="Calibri"/>
        </w:rPr>
        <w:t>questionnaire</w:t>
      </w:r>
      <w:r w:rsidR="0FEC45F4" w:rsidRPr="451ECBB0">
        <w:rPr>
          <w:rFonts w:ascii="Calibri" w:eastAsia="Calibri" w:hAnsi="Calibri" w:cs="Calibri"/>
        </w:rPr>
        <w:t xml:space="preserve"> is beneficial for this topic as it will collect data regarding people’s attitudes towards the police based upon their experiences. </w:t>
      </w:r>
    </w:p>
    <w:p w14:paraId="5A894A7F" w14:textId="3B313608" w:rsidR="451ECBB0" w:rsidRDefault="451ECBB0" w:rsidP="451ECBB0">
      <w:pPr>
        <w:spacing w:line="360" w:lineRule="auto"/>
        <w:rPr>
          <w:rFonts w:ascii="Calibri" w:eastAsia="Calibri" w:hAnsi="Calibri" w:cs="Calibri"/>
        </w:rPr>
      </w:pPr>
    </w:p>
    <w:p w14:paraId="3C4D2E58" w14:textId="365E3BF6" w:rsidR="0025D11B" w:rsidRDefault="0025D11B" w:rsidP="451ECBB0">
      <w:pPr>
        <w:spacing w:line="360" w:lineRule="auto"/>
        <w:rPr>
          <w:rFonts w:ascii="Calibri" w:eastAsia="Calibri" w:hAnsi="Calibri" w:cs="Calibri"/>
        </w:rPr>
      </w:pPr>
      <w:r w:rsidRPr="451ECBB0">
        <w:rPr>
          <w:rFonts w:ascii="Calibri" w:eastAsia="Calibri" w:hAnsi="Calibri" w:cs="Calibri"/>
        </w:rPr>
        <w:t>In order to collect both quantitative and qualitative data for the research project, both open and closed-ended questions will be used</w:t>
      </w:r>
      <w:r w:rsidR="770D9A86" w:rsidRPr="451ECBB0">
        <w:rPr>
          <w:rFonts w:ascii="Calibri" w:eastAsia="Calibri" w:hAnsi="Calibri" w:cs="Calibri"/>
        </w:rPr>
        <w:t xml:space="preserve"> </w:t>
      </w:r>
      <w:r w:rsidR="506E4875" w:rsidRPr="451ECBB0">
        <w:rPr>
          <w:rFonts w:ascii="Calibri" w:eastAsia="Calibri" w:hAnsi="Calibri" w:cs="Calibri"/>
        </w:rPr>
        <w:t>interchangeably</w:t>
      </w:r>
      <w:r w:rsidRPr="451ECBB0">
        <w:rPr>
          <w:rFonts w:ascii="Calibri" w:eastAsia="Calibri" w:hAnsi="Calibri" w:cs="Calibri"/>
        </w:rPr>
        <w:t xml:space="preserve"> throughought the </w:t>
      </w:r>
      <w:r w:rsidR="63A7AB05" w:rsidRPr="451ECBB0">
        <w:rPr>
          <w:rFonts w:ascii="Calibri" w:eastAsia="Calibri" w:hAnsi="Calibri" w:cs="Calibri"/>
        </w:rPr>
        <w:t>questionnaire.</w:t>
      </w:r>
      <w:r w:rsidR="5EC1937B" w:rsidRPr="451ECBB0">
        <w:rPr>
          <w:rFonts w:ascii="Calibri" w:eastAsia="Calibri" w:hAnsi="Calibri" w:cs="Calibri"/>
        </w:rPr>
        <w:t xml:space="preserve"> It’s important to include open-ended questions as they allow participants to provide a proper explanation behind the answers they are providing (Cates, 2023). </w:t>
      </w:r>
      <w:r w:rsidR="74B4D189" w:rsidRPr="451ECBB0">
        <w:rPr>
          <w:rFonts w:ascii="Calibri" w:eastAsia="Calibri" w:hAnsi="Calibri" w:cs="Calibri"/>
        </w:rPr>
        <w:t xml:space="preserve">Additionally, it’s equally important to include closed-ended questions </w:t>
      </w:r>
      <w:r w:rsidR="4B9C71C4" w:rsidRPr="451ECBB0">
        <w:rPr>
          <w:rFonts w:ascii="Calibri" w:eastAsia="Calibri" w:hAnsi="Calibri" w:cs="Calibri"/>
        </w:rPr>
        <w:t>as they allow for the data collected to be examined from a statistical standpoint which will aid in coming to a conclusion regarding the research topic (</w:t>
      </w:r>
      <w:r w:rsidR="2B20D56A" w:rsidRPr="451ECBB0">
        <w:rPr>
          <w:rFonts w:ascii="Calibri" w:eastAsia="Calibri" w:hAnsi="Calibri" w:cs="Calibri"/>
        </w:rPr>
        <w:t>Rosala, 2024).</w:t>
      </w:r>
    </w:p>
    <w:p w14:paraId="7210EF9E" w14:textId="15AE42C4" w:rsidR="451ECBB0" w:rsidRDefault="451ECBB0" w:rsidP="451ECBB0">
      <w:pPr>
        <w:spacing w:line="360" w:lineRule="auto"/>
        <w:rPr>
          <w:rFonts w:ascii="Calibri" w:eastAsia="Calibri" w:hAnsi="Calibri" w:cs="Calibri"/>
        </w:rPr>
      </w:pPr>
    </w:p>
    <w:p w14:paraId="26E4F1AC" w14:textId="27D48119" w:rsidR="3E0C4CEE" w:rsidRDefault="3E0C4CEE" w:rsidP="451ECBB0">
      <w:pPr>
        <w:spacing w:line="360" w:lineRule="auto"/>
        <w:rPr>
          <w:rFonts w:ascii="Calibri" w:eastAsia="Calibri" w:hAnsi="Calibri" w:cs="Calibri"/>
        </w:rPr>
      </w:pPr>
      <w:r w:rsidRPr="451ECBB0">
        <w:rPr>
          <w:rFonts w:ascii="Calibri" w:eastAsia="Calibri" w:hAnsi="Calibri" w:cs="Calibri"/>
        </w:rPr>
        <w:t xml:space="preserve">Another crucial element of a questionnaire is </w:t>
      </w:r>
      <w:r w:rsidR="2FFE3A0C" w:rsidRPr="451ECBB0">
        <w:rPr>
          <w:rFonts w:ascii="Calibri" w:eastAsia="Calibri" w:hAnsi="Calibri" w:cs="Calibri"/>
        </w:rPr>
        <w:t>its</w:t>
      </w:r>
      <w:r w:rsidRPr="451ECBB0">
        <w:rPr>
          <w:rFonts w:ascii="Calibri" w:eastAsia="Calibri" w:hAnsi="Calibri" w:cs="Calibri"/>
        </w:rPr>
        <w:t xml:space="preserve"> structure and design, as an </w:t>
      </w:r>
      <w:r w:rsidR="35476727" w:rsidRPr="451ECBB0">
        <w:rPr>
          <w:rFonts w:ascii="Calibri" w:eastAsia="Calibri" w:hAnsi="Calibri" w:cs="Calibri"/>
        </w:rPr>
        <w:t>easy-to-follow</w:t>
      </w:r>
      <w:r w:rsidRPr="451ECBB0">
        <w:rPr>
          <w:rFonts w:ascii="Calibri" w:eastAsia="Calibri" w:hAnsi="Calibri" w:cs="Calibri"/>
        </w:rPr>
        <w:t xml:space="preserve"> structure will allow for participants to read and answer the questions easily and aid in the collection of </w:t>
      </w:r>
      <w:r w:rsidR="5AEAF6A2" w:rsidRPr="451ECBB0">
        <w:rPr>
          <w:rFonts w:ascii="Calibri" w:eastAsia="Calibri" w:hAnsi="Calibri" w:cs="Calibri"/>
        </w:rPr>
        <w:t>high-quality</w:t>
      </w:r>
      <w:r w:rsidRPr="451ECBB0">
        <w:rPr>
          <w:rFonts w:ascii="Calibri" w:eastAsia="Calibri" w:hAnsi="Calibri" w:cs="Calibri"/>
        </w:rPr>
        <w:t xml:space="preserve"> data. It is important to structur</w:t>
      </w:r>
      <w:r w:rsidR="3061F727" w:rsidRPr="451ECBB0">
        <w:rPr>
          <w:rFonts w:ascii="Calibri" w:eastAsia="Calibri" w:hAnsi="Calibri" w:cs="Calibri"/>
        </w:rPr>
        <w:t>e the questions correctly, ensuring they are easy to understand and only including relevant questions to ensure the relevant data is collected (Brown, 2023).</w:t>
      </w:r>
      <w:r w:rsidR="63A7AB05" w:rsidRPr="451ECBB0">
        <w:rPr>
          <w:rFonts w:ascii="Calibri" w:eastAsia="Calibri" w:hAnsi="Calibri" w:cs="Calibri"/>
        </w:rPr>
        <w:t xml:space="preserve"> </w:t>
      </w:r>
    </w:p>
    <w:p w14:paraId="78C90E62" w14:textId="5D666655" w:rsidR="451ECBB0" w:rsidRDefault="451ECBB0" w:rsidP="451ECBB0"/>
    <w:p w14:paraId="2A228F87" w14:textId="5024ED11" w:rsidR="451ECBB0" w:rsidRDefault="451ECBB0" w:rsidP="451ECBB0"/>
    <w:p w14:paraId="5ACF4910" w14:textId="7F2C77CD" w:rsidR="451ECBB0" w:rsidRDefault="451ECBB0" w:rsidP="451ECBB0">
      <w:pPr>
        <w:rPr>
          <w:highlight w:val="magenta"/>
        </w:rPr>
      </w:pPr>
    </w:p>
    <w:p w14:paraId="639792FC" w14:textId="6291119F" w:rsidR="451ECBB0" w:rsidRDefault="451ECBB0" w:rsidP="451ECBB0">
      <w:pPr>
        <w:rPr>
          <w:highlight w:val="magenta"/>
        </w:rPr>
      </w:pPr>
    </w:p>
    <w:p w14:paraId="72506619" w14:textId="298AEF99" w:rsidR="451ECBB0" w:rsidRDefault="451ECBB0" w:rsidP="451ECBB0">
      <w:pPr>
        <w:rPr>
          <w:highlight w:val="magenta"/>
        </w:rPr>
      </w:pPr>
    </w:p>
    <w:p w14:paraId="676BCD22" w14:textId="279A6D2E" w:rsidR="451ECBB0" w:rsidRDefault="451ECBB0" w:rsidP="451ECBB0">
      <w:pPr>
        <w:rPr>
          <w:highlight w:val="magenta"/>
        </w:rPr>
      </w:pPr>
    </w:p>
    <w:p w14:paraId="66F64EEB" w14:textId="79F83145" w:rsidR="451ECBB0" w:rsidRDefault="451ECBB0" w:rsidP="451ECBB0">
      <w:pPr>
        <w:rPr>
          <w:highlight w:val="magenta"/>
        </w:rPr>
      </w:pPr>
    </w:p>
    <w:p w14:paraId="41380BF5" w14:textId="12319B67" w:rsidR="451ECBB0" w:rsidRDefault="451ECBB0" w:rsidP="451ECBB0">
      <w:pPr>
        <w:rPr>
          <w:highlight w:val="magenta"/>
        </w:rPr>
      </w:pPr>
    </w:p>
    <w:p w14:paraId="5FD8DC06" w14:textId="63F3D8A4" w:rsidR="451ECBB0" w:rsidRDefault="451ECBB0" w:rsidP="451ECBB0">
      <w:pPr>
        <w:rPr>
          <w:highlight w:val="magenta"/>
        </w:rPr>
      </w:pPr>
    </w:p>
    <w:p w14:paraId="10A9CFB9" w14:textId="48220689" w:rsidR="451ECBB0" w:rsidRDefault="451ECBB0" w:rsidP="451ECBB0">
      <w:pPr>
        <w:rPr>
          <w:highlight w:val="magenta"/>
        </w:rPr>
      </w:pPr>
    </w:p>
    <w:p w14:paraId="612B63B7" w14:textId="4B8C952E" w:rsidR="451ECBB0" w:rsidRDefault="451ECBB0" w:rsidP="451ECBB0">
      <w:pPr>
        <w:rPr>
          <w:highlight w:val="magenta"/>
        </w:rPr>
      </w:pPr>
    </w:p>
    <w:p w14:paraId="220BADED" w14:textId="72526E15" w:rsidR="451ECBB0" w:rsidRDefault="451ECBB0" w:rsidP="451ECBB0">
      <w:pPr>
        <w:rPr>
          <w:highlight w:val="magenta"/>
        </w:rPr>
      </w:pPr>
    </w:p>
    <w:p w14:paraId="7AB20748" w14:textId="3E9BC23C" w:rsidR="451ECBB0" w:rsidRDefault="451ECBB0" w:rsidP="451ECBB0">
      <w:pPr>
        <w:rPr>
          <w:highlight w:val="magenta"/>
        </w:rPr>
      </w:pPr>
    </w:p>
    <w:p w14:paraId="72BCA16D" w14:textId="0C3A651D" w:rsidR="451ECBB0" w:rsidRDefault="451ECBB0" w:rsidP="451ECBB0">
      <w:pPr>
        <w:rPr>
          <w:highlight w:val="magenta"/>
        </w:rPr>
      </w:pPr>
    </w:p>
    <w:p w14:paraId="69A2E169" w14:textId="783F5E05" w:rsidR="451ECBB0" w:rsidRDefault="451ECBB0" w:rsidP="451ECBB0"/>
    <w:p w14:paraId="6B4C58CC" w14:textId="06620CD7" w:rsidR="4213B611" w:rsidRDefault="4213B611" w:rsidP="2445B94E">
      <w:pPr>
        <w:pStyle w:val="Heading2"/>
        <w:rPr>
          <w:sz w:val="28"/>
          <w:szCs w:val="28"/>
          <w:highlight w:val="magenta"/>
        </w:rPr>
      </w:pPr>
      <w:r w:rsidRPr="2445B94E">
        <w:rPr>
          <w:sz w:val="28"/>
          <w:szCs w:val="28"/>
        </w:rPr>
        <w:t xml:space="preserve">Part 5 – </w:t>
      </w:r>
      <w:r w:rsidR="45C00C04" w:rsidRPr="2445B94E">
        <w:rPr>
          <w:sz w:val="28"/>
          <w:szCs w:val="28"/>
        </w:rPr>
        <w:t>Draft Research</w:t>
      </w:r>
      <w:r w:rsidRPr="2445B94E">
        <w:rPr>
          <w:sz w:val="28"/>
          <w:szCs w:val="28"/>
        </w:rPr>
        <w:t xml:space="preserve"> Questions</w:t>
      </w:r>
    </w:p>
    <w:p w14:paraId="17991827" w14:textId="0CE22FBF" w:rsidR="451ECBB0" w:rsidRDefault="451ECBB0" w:rsidP="451ECBB0"/>
    <w:p w14:paraId="4AC14331" w14:textId="2B6EC8EC" w:rsidR="451ECBB0" w:rsidRDefault="451ECBB0" w:rsidP="451ECBB0">
      <w:r>
        <w:t xml:space="preserve">1. </w:t>
      </w:r>
      <w:r w:rsidR="7C214874">
        <w:t>What is your gender?</w:t>
      </w:r>
    </w:p>
    <w:p w14:paraId="6F39F2F9" w14:textId="5BC74CA9" w:rsidR="7C214874" w:rsidRDefault="7C214874" w:rsidP="451ECBB0">
      <w:r>
        <w:t>Male</w:t>
      </w:r>
    </w:p>
    <w:p w14:paraId="2BE8C0C6" w14:textId="6D0C7B91" w:rsidR="7C214874" w:rsidRDefault="7C214874" w:rsidP="451ECBB0">
      <w:r>
        <w:t>Female</w:t>
      </w:r>
    </w:p>
    <w:p w14:paraId="249DD6F2" w14:textId="140D69EE" w:rsidR="7C214874" w:rsidRDefault="7C214874" w:rsidP="451ECBB0">
      <w:r>
        <w:t>Non-binary</w:t>
      </w:r>
    </w:p>
    <w:p w14:paraId="34CF5334" w14:textId="2F0FD41A" w:rsidR="7C214874" w:rsidRDefault="7C214874" w:rsidP="451ECBB0">
      <w:r>
        <w:t>Other</w:t>
      </w:r>
    </w:p>
    <w:p w14:paraId="199B3AB3" w14:textId="580A68B0" w:rsidR="451ECBB0" w:rsidRDefault="451ECBB0" w:rsidP="451ECBB0"/>
    <w:p w14:paraId="0F14152E" w14:textId="13EB212F" w:rsidR="7C214874" w:rsidRDefault="7C214874" w:rsidP="451ECBB0">
      <w:r>
        <w:t>2. How old are you?</w:t>
      </w:r>
    </w:p>
    <w:p w14:paraId="0B5FD037" w14:textId="72617EF9" w:rsidR="7C214874" w:rsidRDefault="7C214874" w:rsidP="451ECBB0">
      <w:r>
        <w:t>18 – 25</w:t>
      </w:r>
    </w:p>
    <w:p w14:paraId="6A467C8F" w14:textId="6C789AAF" w:rsidR="7C214874" w:rsidRDefault="7C214874" w:rsidP="451ECBB0">
      <w:r>
        <w:t>26 – 35</w:t>
      </w:r>
    </w:p>
    <w:p w14:paraId="30FD1CD9" w14:textId="264A956F" w:rsidR="7C214874" w:rsidRDefault="7C214874" w:rsidP="451ECBB0">
      <w:r>
        <w:t>35 – 44</w:t>
      </w:r>
    </w:p>
    <w:p w14:paraId="1A0DD6DB" w14:textId="6B990606" w:rsidR="7C214874" w:rsidRDefault="7C214874" w:rsidP="451ECBB0">
      <w:r>
        <w:t>45 – 54</w:t>
      </w:r>
    </w:p>
    <w:p w14:paraId="41A2B7B4" w14:textId="1FA18479" w:rsidR="7C214874" w:rsidRDefault="7C214874" w:rsidP="451ECBB0">
      <w:r>
        <w:t>55 – 65</w:t>
      </w:r>
    </w:p>
    <w:p w14:paraId="5F414FBB" w14:textId="3747CADF" w:rsidR="7C214874" w:rsidRDefault="7C214874" w:rsidP="451ECBB0">
      <w:r>
        <w:t>65+</w:t>
      </w:r>
    </w:p>
    <w:p w14:paraId="37C8D615" w14:textId="49808B75" w:rsidR="451ECBB0" w:rsidRDefault="451ECBB0" w:rsidP="451ECBB0"/>
    <w:p w14:paraId="6587BA0D" w14:textId="42E3C570" w:rsidR="7C214874" w:rsidRDefault="7C214874" w:rsidP="451ECBB0">
      <w:r>
        <w:t>3. What is your ethnicity?</w:t>
      </w:r>
    </w:p>
    <w:p w14:paraId="1A5C4F7E" w14:textId="0BB0FC66" w:rsidR="7C214874" w:rsidRDefault="7C214874" w:rsidP="451ECBB0">
      <w:r>
        <w:t>White [British]</w:t>
      </w:r>
    </w:p>
    <w:p w14:paraId="25B9BF8F" w14:textId="20DC47C6" w:rsidR="7C214874" w:rsidRDefault="7C214874" w:rsidP="451ECBB0">
      <w:r>
        <w:t>White [Any other]</w:t>
      </w:r>
    </w:p>
    <w:p w14:paraId="5EC14185" w14:textId="13EB4D91" w:rsidR="7C214874" w:rsidRDefault="7C214874" w:rsidP="451ECBB0">
      <w:r>
        <w:t>Black [British]</w:t>
      </w:r>
    </w:p>
    <w:p w14:paraId="49F81ED1" w14:textId="735DB5E8" w:rsidR="7C214874" w:rsidRDefault="7C214874" w:rsidP="451ECBB0">
      <w:r>
        <w:t xml:space="preserve">Black [Any other] </w:t>
      </w:r>
    </w:p>
    <w:p w14:paraId="7670C495" w14:textId="750D1D77" w:rsidR="7C214874" w:rsidRDefault="7C214874" w:rsidP="451ECBB0">
      <w:r>
        <w:t>Asian [Indian, Pakistani, Bangladeshi, Chinese]</w:t>
      </w:r>
    </w:p>
    <w:p w14:paraId="589C8098" w14:textId="1F286091" w:rsidR="7C214874" w:rsidRDefault="7C214874" w:rsidP="451ECBB0">
      <w:r>
        <w:t>Asian [Any other Asian background]</w:t>
      </w:r>
    </w:p>
    <w:p w14:paraId="163068CD" w14:textId="2B6B2B9D" w:rsidR="7C214874" w:rsidRDefault="7C214874" w:rsidP="451ECBB0">
      <w:r>
        <w:t>Any other ethnic group</w:t>
      </w:r>
    </w:p>
    <w:p w14:paraId="3FB8D2D1" w14:textId="615ACE92" w:rsidR="7C214874" w:rsidRDefault="7C214874" w:rsidP="451ECBB0">
      <w:r>
        <w:t>Prefer not to say</w:t>
      </w:r>
    </w:p>
    <w:p w14:paraId="4D0A4E5F" w14:textId="47FD74DC" w:rsidR="451ECBB0" w:rsidRDefault="451ECBB0" w:rsidP="451ECBB0"/>
    <w:p w14:paraId="33FFB780" w14:textId="6F6C5337" w:rsidR="451ECBB0" w:rsidRDefault="451ECBB0" w:rsidP="451ECBB0"/>
    <w:p w14:paraId="65FE2227" w14:textId="73524E97" w:rsidR="451ECBB0" w:rsidRDefault="451ECBB0" w:rsidP="451ECBB0"/>
    <w:p w14:paraId="4ACF269F" w14:textId="142B2808" w:rsidR="451ECBB0" w:rsidRDefault="451ECBB0" w:rsidP="451ECBB0"/>
    <w:p w14:paraId="300DB7BB" w14:textId="256B2E9A" w:rsidR="7C214874" w:rsidRDefault="7C214874" w:rsidP="451ECBB0">
      <w:r>
        <w:t>4. Have you ever had an experience with the police?</w:t>
      </w:r>
    </w:p>
    <w:p w14:paraId="07CAB9E4" w14:textId="610B7BCB" w:rsidR="7C214874" w:rsidRDefault="7C214874" w:rsidP="451ECBB0">
      <w:r>
        <w:t xml:space="preserve">Yes </w:t>
      </w:r>
    </w:p>
    <w:p w14:paraId="41ACE582" w14:textId="67C950E3" w:rsidR="7C214874" w:rsidRDefault="7C214874" w:rsidP="451ECBB0">
      <w:r>
        <w:t>No</w:t>
      </w:r>
    </w:p>
    <w:p w14:paraId="5A083E76" w14:textId="7BC1EC0E" w:rsidR="7C214874" w:rsidRDefault="7C214874" w:rsidP="451ECBB0">
      <w:r>
        <w:t>Prefer not to say</w:t>
      </w:r>
    </w:p>
    <w:p w14:paraId="2FFA1FDF" w14:textId="7157E19A" w:rsidR="451ECBB0" w:rsidRDefault="451ECBB0" w:rsidP="451ECBB0"/>
    <w:p w14:paraId="133137B0" w14:textId="388C882B" w:rsidR="7C214874" w:rsidRDefault="7C214874" w:rsidP="451ECBB0">
      <w:r>
        <w:t>5. Was this experience positive?</w:t>
      </w:r>
    </w:p>
    <w:p w14:paraId="12FBB4CD" w14:textId="21EE54F6" w:rsidR="7C214874" w:rsidRDefault="7C214874" w:rsidP="451ECBB0">
      <w:r>
        <w:t>Very positive</w:t>
      </w:r>
    </w:p>
    <w:p w14:paraId="7F90EEA1" w14:textId="4FF6B86F" w:rsidR="7C214874" w:rsidRDefault="7C214874" w:rsidP="451ECBB0">
      <w:r>
        <w:t>Positive</w:t>
      </w:r>
    </w:p>
    <w:p w14:paraId="61952680" w14:textId="17EEB4E4" w:rsidR="7C214874" w:rsidRDefault="7C214874" w:rsidP="451ECBB0">
      <w:r>
        <w:t>Neither positive nor negative</w:t>
      </w:r>
    </w:p>
    <w:p w14:paraId="3DC918D8" w14:textId="4ADF51DD" w:rsidR="7C214874" w:rsidRDefault="7C214874" w:rsidP="451ECBB0">
      <w:r>
        <w:t>Negative</w:t>
      </w:r>
    </w:p>
    <w:p w14:paraId="2EE9CF29" w14:textId="39203962" w:rsidR="7C214874" w:rsidRDefault="7C214874" w:rsidP="451ECBB0">
      <w:r>
        <w:t>Very negative</w:t>
      </w:r>
    </w:p>
    <w:p w14:paraId="0A3A47D1" w14:textId="77ED1BF5" w:rsidR="6FAFBBAA" w:rsidRDefault="6FAFBBAA" w:rsidP="451ECBB0">
      <w:r>
        <w:t>Never had an experience with police</w:t>
      </w:r>
    </w:p>
    <w:p w14:paraId="2AFB4BFE" w14:textId="0D4B3F62" w:rsidR="7C214874" w:rsidRDefault="7C214874" w:rsidP="451ECBB0">
      <w:r>
        <w:t>Prefer not to say</w:t>
      </w:r>
    </w:p>
    <w:p w14:paraId="167226A3" w14:textId="63A046BD" w:rsidR="451ECBB0" w:rsidRDefault="451ECBB0" w:rsidP="451ECBB0"/>
    <w:p w14:paraId="5CC353A1" w14:textId="1F694B26" w:rsidR="7C214874" w:rsidRDefault="7C214874" w:rsidP="451ECBB0">
      <w:r>
        <w:t>6. If the experience was negative, what can be done to improve this?</w:t>
      </w:r>
    </w:p>
    <w:p w14:paraId="60FF0BEC" w14:textId="74B6820B" w:rsidR="7C214874" w:rsidRDefault="7C214874" w:rsidP="451ECBB0">
      <w:r>
        <w:t>[ BOX HERE TO ALLOW RESPONSE ]</w:t>
      </w:r>
    </w:p>
    <w:p w14:paraId="62DDF962" w14:textId="546F0026" w:rsidR="451ECBB0" w:rsidRDefault="451ECBB0" w:rsidP="451ECBB0"/>
    <w:p w14:paraId="629E242E" w14:textId="0FD404B2" w:rsidR="7C214874" w:rsidRDefault="7C214874" w:rsidP="451ECBB0">
      <w:r>
        <w:t>7. Are you aware of the police’s use of force powers?</w:t>
      </w:r>
    </w:p>
    <w:p w14:paraId="0907116E" w14:textId="12833F17" w:rsidR="7C214874" w:rsidRDefault="7C214874" w:rsidP="451ECBB0">
      <w:r>
        <w:t>Yes</w:t>
      </w:r>
    </w:p>
    <w:p w14:paraId="47A6D34C" w14:textId="217661E3" w:rsidR="7C214874" w:rsidRDefault="7C214874" w:rsidP="451ECBB0">
      <w:r>
        <w:t>No</w:t>
      </w:r>
    </w:p>
    <w:p w14:paraId="1FBDA172" w14:textId="4AD6B2AD" w:rsidR="451ECBB0" w:rsidRDefault="451ECBB0" w:rsidP="451ECBB0"/>
    <w:p w14:paraId="394D2193" w14:textId="1C38069C" w:rsidR="7C214874" w:rsidRDefault="7C214874" w:rsidP="451ECBB0">
      <w:r>
        <w:t xml:space="preserve">8. ‘A police constable may use force when they see necessary and justifiable’. To what degree do you agree with this statement? </w:t>
      </w:r>
    </w:p>
    <w:p w14:paraId="47716DF5" w14:textId="3F0FEB57" w:rsidR="7C214874" w:rsidRDefault="7C214874" w:rsidP="451ECBB0">
      <w:r>
        <w:t>Strongly Agree</w:t>
      </w:r>
    </w:p>
    <w:p w14:paraId="0DC9369F" w14:textId="470A709F" w:rsidR="7C214874" w:rsidRDefault="7C214874" w:rsidP="451ECBB0">
      <w:r>
        <w:t>Agree</w:t>
      </w:r>
    </w:p>
    <w:p w14:paraId="7F030F83" w14:textId="45716B06" w:rsidR="7C214874" w:rsidRDefault="7C214874" w:rsidP="451ECBB0">
      <w:r>
        <w:t>Neither agree nor disagree</w:t>
      </w:r>
    </w:p>
    <w:p w14:paraId="546B8C32" w14:textId="79C23B8B" w:rsidR="7C214874" w:rsidRDefault="7C214874" w:rsidP="451ECBB0">
      <w:r>
        <w:t>Disagree</w:t>
      </w:r>
    </w:p>
    <w:p w14:paraId="2474AD52" w14:textId="74DC8E69" w:rsidR="7C214874" w:rsidRDefault="7C214874" w:rsidP="451ECBB0">
      <w:r>
        <w:t>Strongly disagree</w:t>
      </w:r>
    </w:p>
    <w:p w14:paraId="5D78AE03" w14:textId="50D2CB69" w:rsidR="451ECBB0" w:rsidRDefault="451ECBB0" w:rsidP="451ECBB0"/>
    <w:p w14:paraId="59C42BC7" w14:textId="4A429FB6" w:rsidR="451ECBB0" w:rsidRDefault="451ECBB0" w:rsidP="451ECBB0"/>
    <w:p w14:paraId="520FF429" w14:textId="5DB6F198" w:rsidR="7C214874" w:rsidRDefault="7C214874" w:rsidP="451ECBB0">
      <w:r>
        <w:t>9. Do you think any changes should be implemented to the police’s use of force powers?</w:t>
      </w:r>
      <w:r w:rsidR="43D17CD6">
        <w:t xml:space="preserve"> Please explain your answer: </w:t>
      </w:r>
    </w:p>
    <w:p w14:paraId="7792AD45" w14:textId="48F366C0" w:rsidR="7C214874" w:rsidRDefault="7C214874" w:rsidP="451ECBB0">
      <w:r>
        <w:t xml:space="preserve">[ BOX HERE TO ALLOW RESPONSE ] </w:t>
      </w:r>
    </w:p>
    <w:p w14:paraId="6EA5F0CF" w14:textId="47C65E17" w:rsidR="451ECBB0" w:rsidRDefault="451ECBB0" w:rsidP="451ECBB0"/>
    <w:p w14:paraId="58309780" w14:textId="15739F58" w:rsidR="7C214874" w:rsidRDefault="7C214874" w:rsidP="451ECBB0">
      <w:r>
        <w:t xml:space="preserve">10. Do you agree that </w:t>
      </w:r>
      <w:r w:rsidR="37098EB4">
        <w:t xml:space="preserve">the </w:t>
      </w:r>
      <w:r>
        <w:t xml:space="preserve">police forces </w:t>
      </w:r>
      <w:r w:rsidR="58CED73D">
        <w:t>within</w:t>
      </w:r>
      <w:r>
        <w:t xml:space="preserve"> the United Kingdom have a racial bias?</w:t>
      </w:r>
    </w:p>
    <w:p w14:paraId="0D2F69D1" w14:textId="47AEBDFF" w:rsidR="7C214874" w:rsidRDefault="7C214874" w:rsidP="451ECBB0">
      <w:r>
        <w:t>Strongly agree</w:t>
      </w:r>
    </w:p>
    <w:p w14:paraId="76975D08" w14:textId="5518451A" w:rsidR="7C214874" w:rsidRDefault="7C214874" w:rsidP="451ECBB0">
      <w:r>
        <w:t>Agree</w:t>
      </w:r>
    </w:p>
    <w:p w14:paraId="0D93D591" w14:textId="20BF1793" w:rsidR="7C214874" w:rsidRDefault="7C214874" w:rsidP="451ECBB0">
      <w:r>
        <w:t>Neither agree nor disagree</w:t>
      </w:r>
    </w:p>
    <w:p w14:paraId="74FB7709" w14:textId="448FA8E5" w:rsidR="7C214874" w:rsidRDefault="7C214874" w:rsidP="451ECBB0">
      <w:r>
        <w:t>Disagree</w:t>
      </w:r>
    </w:p>
    <w:p w14:paraId="2DF321D9" w14:textId="2FA9533C" w:rsidR="7C214874" w:rsidRDefault="7C214874" w:rsidP="451ECBB0">
      <w:r>
        <w:t>Strongly disagree</w:t>
      </w:r>
    </w:p>
    <w:p w14:paraId="662F6686" w14:textId="0A728A23" w:rsidR="451ECBB0" w:rsidRDefault="451ECBB0" w:rsidP="451ECBB0"/>
    <w:p w14:paraId="063EDD21" w14:textId="7692E97D" w:rsidR="7C214874" w:rsidRDefault="7C214874" w:rsidP="451ECBB0">
      <w:r>
        <w:t>11. Please explain the answer you have provided above</w:t>
      </w:r>
    </w:p>
    <w:p w14:paraId="241A5DD3" w14:textId="36710D7D" w:rsidR="7C214874" w:rsidRDefault="7C214874" w:rsidP="451ECBB0">
      <w:r>
        <w:t xml:space="preserve">[ BOX HERE TO ALLOW RESPONSE ] </w:t>
      </w:r>
    </w:p>
    <w:p w14:paraId="194C30AC" w14:textId="7F08C3E6" w:rsidR="451ECBB0" w:rsidRDefault="451ECBB0" w:rsidP="451ECBB0"/>
    <w:p w14:paraId="276EC2CC" w14:textId="507AF355" w:rsidR="7C214874" w:rsidRDefault="7C214874" w:rsidP="451ECBB0">
      <w:r>
        <w:t>12. Have you ever experienced racial bias from the police?</w:t>
      </w:r>
    </w:p>
    <w:p w14:paraId="0F5E50C7" w14:textId="03428C39" w:rsidR="7C214874" w:rsidRDefault="7C214874" w:rsidP="451ECBB0">
      <w:r>
        <w:t xml:space="preserve">Yes </w:t>
      </w:r>
    </w:p>
    <w:p w14:paraId="0FB7BBFE" w14:textId="2E1173C9" w:rsidR="7C214874" w:rsidRDefault="7C214874" w:rsidP="451ECBB0">
      <w:r>
        <w:t>No</w:t>
      </w:r>
    </w:p>
    <w:p w14:paraId="3B4D3413" w14:textId="6F0711E7" w:rsidR="7C214874" w:rsidRDefault="7C214874" w:rsidP="451ECBB0">
      <w:r>
        <w:t>Prefer not to say</w:t>
      </w:r>
    </w:p>
    <w:p w14:paraId="5FC0A741" w14:textId="4C0EE6F2" w:rsidR="451ECBB0" w:rsidRDefault="451ECBB0" w:rsidP="451ECBB0"/>
    <w:p w14:paraId="1FDADE99" w14:textId="7D492FEC" w:rsidR="7C214874" w:rsidRDefault="7C214874" w:rsidP="451ECBB0">
      <w:r>
        <w:t xml:space="preserve">13. If you answered </w:t>
      </w:r>
      <w:r w:rsidR="0A104AE4">
        <w:t>YES</w:t>
      </w:r>
      <w:r>
        <w:t xml:space="preserve"> to the above question, please explain your experience below:</w:t>
      </w:r>
    </w:p>
    <w:p w14:paraId="41A5EAEE" w14:textId="3E79F41B" w:rsidR="7C214874" w:rsidRDefault="7C214874" w:rsidP="451ECBB0">
      <w:r>
        <w:t>[ BOX HERE TO ALLOW RESPONSE ]</w:t>
      </w:r>
    </w:p>
    <w:p w14:paraId="54289C9C" w14:textId="2A066F74" w:rsidR="451ECBB0" w:rsidRDefault="451ECBB0" w:rsidP="451ECBB0"/>
    <w:p w14:paraId="12878F16" w14:textId="42CA25D5" w:rsidR="7C214874" w:rsidRDefault="7C214874" w:rsidP="451ECBB0">
      <w:r>
        <w:t>14. Have you heard of the Stephen Lawrence case?</w:t>
      </w:r>
    </w:p>
    <w:p w14:paraId="3A9C6161" w14:textId="107E0E05" w:rsidR="7C214874" w:rsidRDefault="7C214874" w:rsidP="451ECBB0">
      <w:r>
        <w:t>Yes</w:t>
      </w:r>
    </w:p>
    <w:p w14:paraId="6B2255E5" w14:textId="7A9AD644" w:rsidR="7C214874" w:rsidRDefault="7C214874" w:rsidP="451ECBB0">
      <w:r>
        <w:t>No</w:t>
      </w:r>
    </w:p>
    <w:p w14:paraId="1A7C7F3A" w14:textId="48CE0369" w:rsidR="451ECBB0" w:rsidRDefault="451ECBB0" w:rsidP="451ECBB0"/>
    <w:p w14:paraId="5C9A7633" w14:textId="32F1EE2E" w:rsidR="451ECBB0" w:rsidRDefault="451ECBB0" w:rsidP="451ECBB0"/>
    <w:p w14:paraId="14B0FC8F" w14:textId="59DFF235" w:rsidR="7C214874" w:rsidRDefault="7C214874" w:rsidP="451ECBB0">
      <w:r>
        <w:t>15. If you answered YES to the above question, please explain what you know about the case below:</w:t>
      </w:r>
    </w:p>
    <w:p w14:paraId="051805F7" w14:textId="2A574832" w:rsidR="451ECBB0" w:rsidRDefault="451ECBB0" w:rsidP="451ECBB0"/>
    <w:p w14:paraId="29D1D673" w14:textId="17E0BC52" w:rsidR="7C214874" w:rsidRDefault="7C214874" w:rsidP="451ECBB0">
      <w:r>
        <w:t xml:space="preserve">[ BOX HERE TO ALLOW RESPONSE ] </w:t>
      </w:r>
    </w:p>
    <w:p w14:paraId="37538A05" w14:textId="705C0D98" w:rsidR="451ECBB0" w:rsidRDefault="451ECBB0" w:rsidP="451ECBB0"/>
    <w:p w14:paraId="25D46F04" w14:textId="2298D353" w:rsidR="451ECBB0" w:rsidRDefault="451ECBB0">
      <w:r>
        <w:br w:type="page"/>
      </w:r>
    </w:p>
    <w:p w14:paraId="5A787C1D" w14:textId="65999A76" w:rsidR="53F86906" w:rsidRDefault="53F86906" w:rsidP="2445B94E">
      <w:pPr>
        <w:pStyle w:val="Heading2"/>
        <w:rPr>
          <w:rFonts w:ascii="Calibri" w:eastAsia="Calibri" w:hAnsi="Calibri" w:cs="Calibri"/>
          <w:sz w:val="28"/>
          <w:szCs w:val="28"/>
          <w:highlight w:val="green"/>
        </w:rPr>
      </w:pPr>
      <w:r w:rsidRPr="2445B94E">
        <w:rPr>
          <w:sz w:val="28"/>
          <w:szCs w:val="28"/>
        </w:rPr>
        <w:t xml:space="preserve">Task 6 </w:t>
      </w:r>
      <w:r w:rsidR="24594E8C" w:rsidRPr="2445B94E">
        <w:rPr>
          <w:sz w:val="28"/>
          <w:szCs w:val="28"/>
        </w:rPr>
        <w:t xml:space="preserve"> – Evaluate Chosen Data Analysis Method </w:t>
      </w:r>
    </w:p>
    <w:p w14:paraId="3465E8B0" w14:textId="185F681E" w:rsidR="451ECBB0" w:rsidRDefault="451ECBB0" w:rsidP="451ECBB0"/>
    <w:p w14:paraId="4B60DA65" w14:textId="603894D4" w:rsidR="005569E4" w:rsidRDefault="005569E4" w:rsidP="451ECBB0">
      <w:pPr>
        <w:spacing w:line="360" w:lineRule="auto"/>
        <w:rPr>
          <w:rFonts w:ascii="Calibri" w:eastAsia="Calibri" w:hAnsi="Calibri" w:cs="Calibri"/>
        </w:rPr>
      </w:pPr>
      <w:r w:rsidRPr="451ECBB0">
        <w:rPr>
          <w:rFonts w:ascii="Calibri" w:eastAsia="Calibri" w:hAnsi="Calibri" w:cs="Calibri"/>
        </w:rPr>
        <w:t>This section will focus upon evaluating the effectiveness of the chosen method of analysing the data collected.</w:t>
      </w:r>
      <w:r w:rsidR="5F9A529D" w:rsidRPr="451ECBB0">
        <w:rPr>
          <w:rFonts w:ascii="Calibri" w:eastAsia="Calibri" w:hAnsi="Calibri" w:cs="Calibri"/>
        </w:rPr>
        <w:t xml:space="preserve"> </w:t>
      </w:r>
      <w:r w:rsidR="7FF75B0D" w:rsidRPr="451ECBB0">
        <w:rPr>
          <w:rFonts w:ascii="Calibri" w:eastAsia="Calibri" w:hAnsi="Calibri" w:cs="Calibri"/>
        </w:rPr>
        <w:t xml:space="preserve">Even though a questionnaire is a highly effective way of collecting data, it is crucial that this data is then analysed in the most appropriate and effective way to ensure that it is done correctly. </w:t>
      </w:r>
      <w:r w:rsidR="5F9A529D" w:rsidRPr="451ECBB0">
        <w:rPr>
          <w:rFonts w:ascii="Calibri" w:eastAsia="Calibri" w:hAnsi="Calibri" w:cs="Calibri"/>
        </w:rPr>
        <w:t xml:space="preserve">The best way to analyse the data gathered from this questionnaire is a mixed method approach. </w:t>
      </w:r>
      <w:r w:rsidR="4D838321" w:rsidRPr="451ECBB0">
        <w:rPr>
          <w:rFonts w:ascii="Calibri" w:eastAsia="Calibri" w:hAnsi="Calibri" w:cs="Calibri"/>
        </w:rPr>
        <w:t>This approach would allow the both the quantitative and qualitative data to be analysed in the most efficient and valid way possible (</w:t>
      </w:r>
      <w:r w:rsidR="1A0D5F5E" w:rsidRPr="451ECBB0">
        <w:rPr>
          <w:rFonts w:ascii="Calibri" w:eastAsia="Calibri" w:hAnsi="Calibri" w:cs="Calibri"/>
        </w:rPr>
        <w:t>Shorten and Smith, 2017)</w:t>
      </w:r>
      <w:r w:rsidR="4D838321" w:rsidRPr="451ECBB0">
        <w:rPr>
          <w:rFonts w:ascii="Calibri" w:eastAsia="Calibri" w:hAnsi="Calibri" w:cs="Calibri"/>
        </w:rPr>
        <w:t xml:space="preserve">. </w:t>
      </w:r>
      <w:r w:rsidR="3FED787E" w:rsidRPr="451ECBB0">
        <w:rPr>
          <w:rFonts w:ascii="Calibri" w:eastAsia="Calibri" w:hAnsi="Calibri" w:cs="Calibri"/>
        </w:rPr>
        <w:t xml:space="preserve">Additionally, this mixed method approach can provide researchers with a more in-depth understanding of the chosen topic and provide stronger evidence to support the research (UK </w:t>
      </w:r>
      <w:r w:rsidR="28184450" w:rsidRPr="451ECBB0">
        <w:rPr>
          <w:rFonts w:ascii="Calibri" w:eastAsia="Calibri" w:hAnsi="Calibri" w:cs="Calibri"/>
        </w:rPr>
        <w:t>Gov, 2020). A mixed method approach provides a range of advantages</w:t>
      </w:r>
      <w:r w:rsidR="32213DE2" w:rsidRPr="451ECBB0">
        <w:rPr>
          <w:rFonts w:ascii="Calibri" w:eastAsia="Calibri" w:hAnsi="Calibri" w:cs="Calibri"/>
        </w:rPr>
        <w:t xml:space="preserve"> and options</w:t>
      </w:r>
      <w:r w:rsidR="28184450" w:rsidRPr="451ECBB0">
        <w:rPr>
          <w:rFonts w:ascii="Calibri" w:eastAsia="Calibri" w:hAnsi="Calibri" w:cs="Calibri"/>
        </w:rPr>
        <w:t xml:space="preserve"> which would benefit this research, these will be evaluated within this</w:t>
      </w:r>
      <w:r w:rsidR="3E41F14C" w:rsidRPr="451ECBB0">
        <w:rPr>
          <w:rFonts w:ascii="Calibri" w:eastAsia="Calibri" w:hAnsi="Calibri" w:cs="Calibri"/>
        </w:rPr>
        <w:t xml:space="preserve"> section. </w:t>
      </w:r>
    </w:p>
    <w:p w14:paraId="4C2522A1" w14:textId="0E213031" w:rsidR="451ECBB0" w:rsidRDefault="451ECBB0" w:rsidP="451ECBB0">
      <w:pPr>
        <w:spacing w:line="360" w:lineRule="auto"/>
        <w:rPr>
          <w:rFonts w:ascii="Calibri" w:eastAsia="Calibri" w:hAnsi="Calibri" w:cs="Calibri"/>
        </w:rPr>
      </w:pPr>
    </w:p>
    <w:p w14:paraId="1BC2FE21" w14:textId="3DA71E13" w:rsidR="17AEAF8C" w:rsidRDefault="17AEAF8C" w:rsidP="451ECBB0">
      <w:pPr>
        <w:spacing w:line="360" w:lineRule="auto"/>
        <w:rPr>
          <w:rFonts w:ascii="Calibri" w:eastAsia="Calibri" w:hAnsi="Calibri" w:cs="Calibri"/>
        </w:rPr>
      </w:pPr>
      <w:r w:rsidRPr="451ECBB0">
        <w:rPr>
          <w:rFonts w:ascii="Calibri" w:eastAsia="Calibri" w:hAnsi="Calibri" w:cs="Calibri"/>
        </w:rPr>
        <w:t xml:space="preserve">The preparation of the quantitative data collected from the closed-ended questions is crucial, it must be prepared in the correct way to ensure it is able to be examined effectively. </w:t>
      </w:r>
      <w:r w:rsidR="28DD18FA" w:rsidRPr="451ECBB0">
        <w:rPr>
          <w:rFonts w:ascii="Calibri" w:eastAsia="Calibri" w:hAnsi="Calibri" w:cs="Calibri"/>
        </w:rPr>
        <w:t>By beginning the analysis with the quantitative data, it will become easier for the researcher to understand the baseline of the data collected and begin drawing conclusions from the results (David, 2024).</w:t>
      </w:r>
      <w:r w:rsidR="5553FA94" w:rsidRPr="451ECBB0">
        <w:rPr>
          <w:rFonts w:ascii="Calibri" w:eastAsia="Calibri" w:hAnsi="Calibri" w:cs="Calibri"/>
        </w:rPr>
        <w:t xml:space="preserve"> </w:t>
      </w:r>
      <w:r w:rsidR="64C25CD2" w:rsidRPr="451ECBB0">
        <w:rPr>
          <w:rFonts w:ascii="Calibri" w:eastAsia="Calibri" w:hAnsi="Calibri" w:cs="Calibri"/>
        </w:rPr>
        <w:t>The most important part of analysing quantitative data is understanding the patterns and trends within the results</w:t>
      </w:r>
      <w:r w:rsidR="2A11CA55" w:rsidRPr="451ECBB0">
        <w:rPr>
          <w:rFonts w:ascii="Calibri" w:eastAsia="Calibri" w:hAnsi="Calibri" w:cs="Calibri"/>
        </w:rPr>
        <w:t xml:space="preserve"> (Eteng, 2022). T</w:t>
      </w:r>
      <w:r w:rsidR="64C25CD2" w:rsidRPr="451ECBB0">
        <w:rPr>
          <w:rFonts w:ascii="Calibri" w:eastAsia="Calibri" w:hAnsi="Calibri" w:cs="Calibri"/>
        </w:rPr>
        <w:t xml:space="preserve">his will ensure that the researcher understands the responses and as a result will improve the </w:t>
      </w:r>
      <w:r w:rsidR="307B922A" w:rsidRPr="451ECBB0">
        <w:rPr>
          <w:rFonts w:ascii="Calibri" w:eastAsia="Calibri" w:hAnsi="Calibri" w:cs="Calibri"/>
        </w:rPr>
        <w:t xml:space="preserve">reliability and quality of the research. </w:t>
      </w:r>
      <w:r w:rsidR="28DD18FA" w:rsidRPr="451ECBB0">
        <w:rPr>
          <w:rFonts w:ascii="Calibri" w:eastAsia="Calibri" w:hAnsi="Calibri" w:cs="Calibri"/>
        </w:rPr>
        <w:t xml:space="preserve"> </w:t>
      </w:r>
      <w:r w:rsidR="50B9AA36" w:rsidRPr="451ECBB0">
        <w:rPr>
          <w:rFonts w:ascii="Calibri" w:eastAsia="Calibri" w:hAnsi="Calibri" w:cs="Calibri"/>
        </w:rPr>
        <w:t xml:space="preserve">Following the </w:t>
      </w:r>
      <w:r w:rsidR="77811423" w:rsidRPr="451ECBB0">
        <w:rPr>
          <w:rFonts w:ascii="Calibri" w:eastAsia="Calibri" w:hAnsi="Calibri" w:cs="Calibri"/>
        </w:rPr>
        <w:t>understanding</w:t>
      </w:r>
      <w:r w:rsidR="50B9AA36" w:rsidRPr="451ECBB0">
        <w:rPr>
          <w:rFonts w:ascii="Calibri" w:eastAsia="Calibri" w:hAnsi="Calibri" w:cs="Calibri"/>
        </w:rPr>
        <w:t xml:space="preserve"> of the responses, the data will be analysed and interpreted for the researcher to </w:t>
      </w:r>
      <w:r w:rsidR="51681547" w:rsidRPr="451ECBB0">
        <w:rPr>
          <w:rFonts w:ascii="Calibri" w:eastAsia="Calibri" w:hAnsi="Calibri" w:cs="Calibri"/>
        </w:rPr>
        <w:t>evaluate the relevance of all of the data to the research objectives</w:t>
      </w:r>
      <w:r w:rsidR="28CDD16B" w:rsidRPr="451ECBB0">
        <w:rPr>
          <w:rFonts w:ascii="Calibri" w:eastAsia="Calibri" w:hAnsi="Calibri" w:cs="Calibri"/>
        </w:rPr>
        <w:t xml:space="preserve"> (Gove, 2023)</w:t>
      </w:r>
      <w:r w:rsidR="51681547" w:rsidRPr="451ECBB0">
        <w:rPr>
          <w:rFonts w:ascii="Calibri" w:eastAsia="Calibri" w:hAnsi="Calibri" w:cs="Calibri"/>
        </w:rPr>
        <w:t xml:space="preserve">. </w:t>
      </w:r>
    </w:p>
    <w:p w14:paraId="0D3583EC" w14:textId="129C4757" w:rsidR="451ECBB0" w:rsidRDefault="451ECBB0" w:rsidP="451ECBB0">
      <w:pPr>
        <w:spacing w:line="360" w:lineRule="auto"/>
        <w:rPr>
          <w:rFonts w:ascii="Calibri" w:eastAsia="Calibri" w:hAnsi="Calibri" w:cs="Calibri"/>
        </w:rPr>
      </w:pPr>
    </w:p>
    <w:p w14:paraId="4DE8B725" w14:textId="7C22609E" w:rsidR="2E6B1F36" w:rsidRDefault="2E6B1F36" w:rsidP="451ECBB0">
      <w:pPr>
        <w:spacing w:line="360" w:lineRule="auto"/>
        <w:rPr>
          <w:rFonts w:ascii="Calibri" w:eastAsia="Calibri" w:hAnsi="Calibri" w:cs="Calibri"/>
        </w:rPr>
      </w:pPr>
      <w:r w:rsidRPr="451ECBB0">
        <w:rPr>
          <w:rFonts w:ascii="Calibri" w:eastAsia="Calibri" w:hAnsi="Calibri" w:cs="Calibri"/>
        </w:rPr>
        <w:t xml:space="preserve">Alongside this, it’s important that qualitative data is also processed correctly and efficiently. </w:t>
      </w:r>
      <w:r w:rsidR="4D2F5C76" w:rsidRPr="451ECBB0">
        <w:rPr>
          <w:rFonts w:ascii="Calibri" w:eastAsia="Calibri" w:hAnsi="Calibri" w:cs="Calibri"/>
        </w:rPr>
        <w:t xml:space="preserve">The first step to processing the qualitative data is to organise the data collected </w:t>
      </w:r>
      <w:r w:rsidR="1720383A" w:rsidRPr="451ECBB0">
        <w:rPr>
          <w:rFonts w:ascii="Calibri" w:eastAsia="Calibri" w:hAnsi="Calibri" w:cs="Calibri"/>
        </w:rPr>
        <w:t>and then begin to interpret and analyse the information</w:t>
      </w:r>
      <w:r w:rsidR="5DD1334D" w:rsidRPr="451ECBB0">
        <w:rPr>
          <w:rFonts w:ascii="Calibri" w:eastAsia="Calibri" w:hAnsi="Calibri" w:cs="Calibri"/>
        </w:rPr>
        <w:t xml:space="preserve">. </w:t>
      </w:r>
      <w:r w:rsidR="0C87990F" w:rsidRPr="451ECBB0">
        <w:rPr>
          <w:rFonts w:ascii="Calibri" w:eastAsia="Calibri" w:hAnsi="Calibri" w:cs="Calibri"/>
        </w:rPr>
        <w:t>T</w:t>
      </w:r>
      <w:r w:rsidR="661EE017" w:rsidRPr="451ECBB0">
        <w:rPr>
          <w:rFonts w:ascii="Calibri" w:eastAsia="Calibri" w:hAnsi="Calibri" w:cs="Calibri"/>
        </w:rPr>
        <w:t xml:space="preserve">he organisation of this data will allow the researcher to analyse </w:t>
      </w:r>
      <w:r w:rsidR="4831F0F2" w:rsidRPr="451ECBB0">
        <w:rPr>
          <w:rFonts w:ascii="Calibri" w:eastAsia="Calibri" w:hAnsi="Calibri" w:cs="Calibri"/>
        </w:rPr>
        <w:t>the data in a more clear and concise form, therefore leading to better results (</w:t>
      </w:r>
      <w:r w:rsidR="27B3D77E" w:rsidRPr="451ECBB0">
        <w:rPr>
          <w:rFonts w:ascii="Calibri" w:eastAsia="Calibri" w:hAnsi="Calibri" w:cs="Calibri"/>
        </w:rPr>
        <w:t xml:space="preserve">Dye, no date). </w:t>
      </w:r>
      <w:r w:rsidR="3A56294E" w:rsidRPr="451ECBB0">
        <w:rPr>
          <w:rFonts w:ascii="Calibri" w:eastAsia="Calibri" w:hAnsi="Calibri" w:cs="Calibri"/>
        </w:rPr>
        <w:t xml:space="preserve">Additionally, the beginning of the analysis would require a process called ‘content analysis’, which examines and processes the presence of key words and subjects within the data. </w:t>
      </w:r>
      <w:r w:rsidR="73CEC84B" w:rsidRPr="451ECBB0">
        <w:rPr>
          <w:rFonts w:ascii="Calibri" w:eastAsia="Calibri" w:hAnsi="Calibri" w:cs="Calibri"/>
        </w:rPr>
        <w:t>This process allows for qualitative data to be transformed into quantitative data, which aids researchers in making informed and reliable conclusions regarding the data that’s presented to them (</w:t>
      </w:r>
      <w:r w:rsidR="4037EAFA" w:rsidRPr="451ECBB0">
        <w:rPr>
          <w:rFonts w:ascii="Calibri" w:eastAsia="Calibri" w:hAnsi="Calibri" w:cs="Calibri"/>
        </w:rPr>
        <w:t>Hotjar, no date).</w:t>
      </w:r>
    </w:p>
    <w:p w14:paraId="1A788121" w14:textId="2AEFBBE5" w:rsidR="451ECBB0" w:rsidRDefault="451ECBB0" w:rsidP="451ECBB0"/>
    <w:p w14:paraId="657DB31B" w14:textId="02415403" w:rsidR="7A9F38EF" w:rsidRDefault="7A9F38EF" w:rsidP="451ECBB0">
      <w:pPr>
        <w:spacing w:line="360" w:lineRule="auto"/>
        <w:rPr>
          <w:rFonts w:ascii="Calibri" w:eastAsia="Calibri" w:hAnsi="Calibri" w:cs="Calibri"/>
        </w:rPr>
      </w:pPr>
      <w:r w:rsidRPr="451ECBB0">
        <w:rPr>
          <w:rFonts w:ascii="Calibri" w:eastAsia="Calibri" w:hAnsi="Calibri" w:cs="Calibri"/>
        </w:rPr>
        <w:t xml:space="preserve">The mixed method approach allows for both quantitative and qualitative data to be analysed and </w:t>
      </w:r>
      <w:r w:rsidR="5733472A" w:rsidRPr="451ECBB0">
        <w:rPr>
          <w:rFonts w:ascii="Calibri" w:eastAsia="Calibri" w:hAnsi="Calibri" w:cs="Calibri"/>
        </w:rPr>
        <w:t>interpreted</w:t>
      </w:r>
      <w:r w:rsidRPr="451ECBB0">
        <w:rPr>
          <w:rFonts w:ascii="Calibri" w:eastAsia="Calibri" w:hAnsi="Calibri" w:cs="Calibri"/>
        </w:rPr>
        <w:t xml:space="preserve"> separately and then </w:t>
      </w:r>
      <w:bookmarkStart w:id="5" w:name="_Int_bxr7YQty"/>
      <w:r w:rsidRPr="451ECBB0">
        <w:rPr>
          <w:rFonts w:ascii="Calibri" w:eastAsia="Calibri" w:hAnsi="Calibri" w:cs="Calibri"/>
        </w:rPr>
        <w:t>merged together</w:t>
      </w:r>
      <w:bookmarkEnd w:id="5"/>
      <w:r w:rsidR="09435CE5" w:rsidRPr="451ECBB0">
        <w:rPr>
          <w:rFonts w:ascii="Calibri" w:eastAsia="Calibri" w:hAnsi="Calibri" w:cs="Calibri"/>
        </w:rPr>
        <w:t xml:space="preserve"> (Fischler, no date)</w:t>
      </w:r>
      <w:r w:rsidRPr="451ECBB0">
        <w:rPr>
          <w:rFonts w:ascii="Calibri" w:eastAsia="Calibri" w:hAnsi="Calibri" w:cs="Calibri"/>
        </w:rPr>
        <w:t xml:space="preserve">. This would provide the researcher with an in-depth understanding of the data collected, allowing them to </w:t>
      </w:r>
      <w:r w:rsidR="176B8627" w:rsidRPr="451ECBB0">
        <w:rPr>
          <w:rFonts w:ascii="Calibri" w:eastAsia="Calibri" w:hAnsi="Calibri" w:cs="Calibri"/>
        </w:rPr>
        <w:t xml:space="preserve">form a clear insight into the way the participants view the police and the reasons that they believe contribute to police brutality. </w:t>
      </w:r>
      <w:r w:rsidR="2F819416" w:rsidRPr="451ECBB0">
        <w:rPr>
          <w:rFonts w:ascii="Calibri" w:eastAsia="Calibri" w:hAnsi="Calibri" w:cs="Calibri"/>
        </w:rPr>
        <w:t xml:space="preserve">However beneficial mixed methods may </w:t>
      </w:r>
      <w:r w:rsidR="17E661A3" w:rsidRPr="451ECBB0">
        <w:rPr>
          <w:rFonts w:ascii="Calibri" w:eastAsia="Calibri" w:hAnsi="Calibri" w:cs="Calibri"/>
        </w:rPr>
        <w:t>be,</w:t>
      </w:r>
      <w:r w:rsidR="2F819416" w:rsidRPr="451ECBB0">
        <w:rPr>
          <w:rFonts w:ascii="Calibri" w:eastAsia="Calibri" w:hAnsi="Calibri" w:cs="Calibri"/>
        </w:rPr>
        <w:t xml:space="preserve"> it is also important to consider the potential negatives of this method. This would include </w:t>
      </w:r>
      <w:r w:rsidR="7EEA056E" w:rsidRPr="451ECBB0">
        <w:rPr>
          <w:rFonts w:ascii="Calibri" w:eastAsia="Calibri" w:hAnsi="Calibri" w:cs="Calibri"/>
        </w:rPr>
        <w:t xml:space="preserve">the potential that the mixed method approach can be complex and difficult to implement into the research, therefore complicating the process (Grace, Banson and Saraf, </w:t>
      </w:r>
      <w:r w:rsidR="6509055D" w:rsidRPr="451ECBB0">
        <w:rPr>
          <w:rFonts w:ascii="Calibri" w:eastAsia="Calibri" w:hAnsi="Calibri" w:cs="Calibri"/>
        </w:rPr>
        <w:t>2023).</w:t>
      </w:r>
    </w:p>
    <w:p w14:paraId="24C385B3" w14:textId="5EB55015" w:rsidR="451ECBB0" w:rsidRDefault="451ECBB0" w:rsidP="451ECBB0"/>
    <w:p w14:paraId="1F3B594C" w14:textId="7B15C1ED" w:rsidR="451ECBB0" w:rsidRDefault="451ECBB0" w:rsidP="451ECBB0">
      <w:r>
        <w:br w:type="page"/>
      </w:r>
    </w:p>
    <w:p w14:paraId="74F68998" w14:textId="0668C19B" w:rsidR="1797E987" w:rsidRDefault="1797E987" w:rsidP="2445B94E">
      <w:pPr>
        <w:pStyle w:val="Heading2"/>
        <w:rPr>
          <w:rFonts w:ascii="Calibri" w:eastAsia="Calibri" w:hAnsi="Calibri" w:cs="Calibri"/>
          <w:sz w:val="28"/>
          <w:szCs w:val="28"/>
        </w:rPr>
      </w:pPr>
      <w:r w:rsidRPr="2445B94E">
        <w:rPr>
          <w:sz w:val="28"/>
          <w:szCs w:val="28"/>
        </w:rPr>
        <w:t>Reference</w:t>
      </w:r>
      <w:r w:rsidR="7C13FE99" w:rsidRPr="2445B94E">
        <w:rPr>
          <w:sz w:val="28"/>
          <w:szCs w:val="28"/>
        </w:rPr>
        <w:t>s</w:t>
      </w:r>
    </w:p>
    <w:p w14:paraId="56020244" w14:textId="2571C5F1" w:rsidR="451ECBB0" w:rsidRDefault="451ECBB0" w:rsidP="451ECBB0">
      <w:pPr>
        <w:rPr>
          <w:rFonts w:ascii="Calibri" w:eastAsia="Calibri" w:hAnsi="Calibri" w:cs="Calibri"/>
        </w:rPr>
      </w:pPr>
    </w:p>
    <w:p w14:paraId="4216F2FC" w14:textId="1A706792" w:rsidR="16B84ED5" w:rsidRDefault="16B84ED5" w:rsidP="451ECBB0">
      <w:pPr>
        <w:rPr>
          <w:rFonts w:ascii="Calibri" w:eastAsia="Calibri" w:hAnsi="Calibri" w:cs="Calibri"/>
        </w:rPr>
      </w:pPr>
      <w:r w:rsidRPr="451ECBB0">
        <w:rPr>
          <w:rFonts w:ascii="Calibri" w:eastAsia="Calibri" w:hAnsi="Calibri" w:cs="Calibri"/>
        </w:rPr>
        <w:t xml:space="preserve">Abbey, A., et al. (2001) Alcohol and Sexual Assault. </w:t>
      </w:r>
      <w:r w:rsidRPr="451ECBB0">
        <w:rPr>
          <w:rFonts w:ascii="Calibri" w:eastAsia="Calibri" w:hAnsi="Calibri" w:cs="Calibri"/>
          <w:i/>
          <w:iCs/>
        </w:rPr>
        <w:t>Alcohol Research &amp; Health</w:t>
      </w:r>
      <w:r w:rsidRPr="451ECBB0">
        <w:rPr>
          <w:rFonts w:ascii="Calibri" w:eastAsia="Calibri" w:hAnsi="Calibri" w:cs="Calibri"/>
        </w:rPr>
        <w:t>. 25(1), pp</w:t>
      </w:r>
      <w:r w:rsidR="06D080C9" w:rsidRPr="451ECBB0">
        <w:rPr>
          <w:rFonts w:ascii="Calibri" w:eastAsia="Calibri" w:hAnsi="Calibri" w:cs="Calibri"/>
        </w:rPr>
        <w:t xml:space="preserve"> 43-51. Available at: </w:t>
      </w:r>
      <w:hyperlink r:id="rId27">
        <w:r w:rsidR="06D080C9" w:rsidRPr="451ECBB0">
          <w:rPr>
            <w:rStyle w:val="Hyperlink"/>
            <w:rFonts w:ascii="Calibri" w:eastAsia="Calibri" w:hAnsi="Calibri" w:cs="Calibri"/>
          </w:rPr>
          <w:t>https://www.ncbi.nlm.nih.gov/pmc/articles/PMC4484576/</w:t>
        </w:r>
      </w:hyperlink>
      <w:r w:rsidR="06D080C9" w:rsidRPr="451ECBB0">
        <w:rPr>
          <w:rFonts w:ascii="Calibri" w:eastAsia="Calibri" w:hAnsi="Calibri" w:cs="Calibri"/>
        </w:rPr>
        <w:t xml:space="preserve"> (Accessed: 14 July 2024)</w:t>
      </w:r>
    </w:p>
    <w:p w14:paraId="6DF190F5" w14:textId="17E2B914" w:rsidR="451ECBB0" w:rsidRDefault="451ECBB0" w:rsidP="451ECBB0">
      <w:pPr>
        <w:rPr>
          <w:rFonts w:ascii="Calibri" w:eastAsia="Calibri" w:hAnsi="Calibri" w:cs="Calibri"/>
        </w:rPr>
      </w:pPr>
    </w:p>
    <w:p w14:paraId="6E740BAA" w14:textId="4298A297" w:rsidR="6675A3AA" w:rsidRDefault="6675A3AA" w:rsidP="451ECBB0">
      <w:pPr>
        <w:rPr>
          <w:rFonts w:ascii="Calibri" w:eastAsia="Calibri" w:hAnsi="Calibri" w:cs="Calibri"/>
        </w:rPr>
      </w:pPr>
      <w:r w:rsidRPr="451ECBB0">
        <w:rPr>
          <w:rFonts w:ascii="Calibri" w:eastAsia="Calibri" w:hAnsi="Calibri" w:cs="Calibri"/>
          <w:lang w:val="de-DE"/>
        </w:rPr>
        <w:t xml:space="preserve">Allen, G., Carthew, H. (2024) </w:t>
      </w:r>
      <w:r w:rsidRPr="451ECBB0">
        <w:rPr>
          <w:rFonts w:ascii="Calibri" w:eastAsia="Calibri" w:hAnsi="Calibri" w:cs="Calibri"/>
          <w:i/>
          <w:iCs/>
          <w:lang w:val="de-DE"/>
        </w:rPr>
        <w:t>Police Service Strength.</w:t>
      </w:r>
      <w:r w:rsidRPr="451ECBB0">
        <w:rPr>
          <w:rFonts w:ascii="Calibri" w:eastAsia="Calibri" w:hAnsi="Calibri" w:cs="Calibri"/>
          <w:lang w:val="de-DE"/>
        </w:rPr>
        <w:t xml:space="preserve"> Available at: </w:t>
      </w:r>
      <w:hyperlink r:id="rId28" w:anchor=":~:text=Of%20the%20147%2C430%20police%20officers,%2Don%2Dyear%20since%202010">
        <w:r w:rsidRPr="451ECBB0">
          <w:rPr>
            <w:rStyle w:val="Hyperlink"/>
            <w:rFonts w:ascii="Calibri" w:eastAsia="Calibri" w:hAnsi="Calibri" w:cs="Calibri"/>
            <w:lang w:val="de-DE"/>
          </w:rPr>
          <w:t>https://commonslibrary.parliament.uk/research-briefings/sn00634/#:~:text=Of%20the%20147%2C430%20police%20officers,%2Don%2Dyear%20since%202010</w:t>
        </w:r>
      </w:hyperlink>
      <w:r w:rsidRPr="451ECBB0">
        <w:rPr>
          <w:rFonts w:ascii="Calibri" w:eastAsia="Calibri" w:hAnsi="Calibri" w:cs="Calibri"/>
          <w:lang w:val="de-DE"/>
        </w:rPr>
        <w:t>. (Accessed: 14 July 2024)</w:t>
      </w:r>
    </w:p>
    <w:p w14:paraId="4A20C224" w14:textId="5EF3F181" w:rsidR="451ECBB0" w:rsidRDefault="451ECBB0" w:rsidP="451ECBB0">
      <w:pPr>
        <w:rPr>
          <w:rFonts w:ascii="Calibri" w:eastAsia="Calibri" w:hAnsi="Calibri" w:cs="Calibri"/>
        </w:rPr>
      </w:pPr>
    </w:p>
    <w:p w14:paraId="7F77E455" w14:textId="686A2484" w:rsidR="7F7F1450" w:rsidRDefault="7F7F1450" w:rsidP="451ECBB0">
      <w:pPr>
        <w:rPr>
          <w:rFonts w:ascii="Calibri" w:eastAsia="Calibri" w:hAnsi="Calibri" w:cs="Calibri"/>
        </w:rPr>
      </w:pPr>
      <w:r w:rsidRPr="451ECBB0">
        <w:rPr>
          <w:rFonts w:ascii="Calibri" w:eastAsia="Calibri" w:hAnsi="Calibri" w:cs="Calibri"/>
        </w:rPr>
        <w:t xml:space="preserve">Barton, C. (2024) </w:t>
      </w:r>
      <w:r w:rsidRPr="451ECBB0">
        <w:rPr>
          <w:rFonts w:ascii="Calibri" w:eastAsia="Calibri" w:hAnsi="Calibri" w:cs="Calibri"/>
          <w:i/>
          <w:iCs/>
        </w:rPr>
        <w:t>Constituency Data: Ethnic Groups</w:t>
      </w:r>
      <w:r w:rsidRPr="451ECBB0">
        <w:rPr>
          <w:rFonts w:ascii="Calibri" w:eastAsia="Calibri" w:hAnsi="Calibri" w:cs="Calibri"/>
        </w:rPr>
        <w:t xml:space="preserve">. Available at: </w:t>
      </w:r>
      <w:hyperlink r:id="rId29" w:anchor=":~:text=Across%20England%20and%20Wales%2C%2082,Explore%20constituency%20data">
        <w:r w:rsidRPr="451ECBB0">
          <w:rPr>
            <w:rStyle w:val="Hyperlink"/>
            <w:rFonts w:ascii="Calibri" w:eastAsia="Calibri" w:hAnsi="Calibri" w:cs="Calibri"/>
          </w:rPr>
          <w:t>https://commonslibrary.parliament.uk/constituency-statistics-ethnicity/#:~:text=Across%20England%20and%20Wales%2C%2082,Explore%20constituency%20data</w:t>
        </w:r>
      </w:hyperlink>
      <w:r w:rsidRPr="451ECBB0">
        <w:rPr>
          <w:rFonts w:ascii="Calibri" w:eastAsia="Calibri" w:hAnsi="Calibri" w:cs="Calibri"/>
        </w:rPr>
        <w:t xml:space="preserve"> (Accessed: 16 July 2024)</w:t>
      </w:r>
    </w:p>
    <w:p w14:paraId="3597B61C" w14:textId="3ADB26D3" w:rsidR="451ECBB0" w:rsidRDefault="451ECBB0" w:rsidP="451ECBB0">
      <w:pPr>
        <w:rPr>
          <w:rFonts w:ascii="Calibri" w:eastAsia="Calibri" w:hAnsi="Calibri" w:cs="Calibri"/>
        </w:rPr>
      </w:pPr>
    </w:p>
    <w:p w14:paraId="0C6EB9D5" w14:textId="22126228" w:rsidR="6818F6F1" w:rsidRDefault="6818F6F1" w:rsidP="451ECBB0">
      <w:pPr>
        <w:rPr>
          <w:rFonts w:ascii="Calibri" w:eastAsia="Calibri" w:hAnsi="Calibri" w:cs="Calibri"/>
        </w:rPr>
      </w:pPr>
      <w:r w:rsidRPr="451ECBB0">
        <w:rPr>
          <w:rFonts w:ascii="Calibri" w:eastAsia="Calibri" w:hAnsi="Calibri" w:cs="Calibri"/>
        </w:rPr>
        <w:t xml:space="preserve">BBC. (2020) </w:t>
      </w:r>
      <w:r w:rsidRPr="451ECBB0">
        <w:rPr>
          <w:rFonts w:ascii="Calibri" w:eastAsia="Calibri" w:hAnsi="Calibri" w:cs="Calibri"/>
          <w:i/>
          <w:iCs/>
        </w:rPr>
        <w:t>Black Lives Matter protests held across England</w:t>
      </w:r>
      <w:r w:rsidRPr="451ECBB0">
        <w:rPr>
          <w:rFonts w:ascii="Calibri" w:eastAsia="Calibri" w:hAnsi="Calibri" w:cs="Calibri"/>
        </w:rPr>
        <w:t xml:space="preserve">. Available at: </w:t>
      </w:r>
      <w:hyperlink r:id="rId30">
        <w:r w:rsidRPr="451ECBB0">
          <w:rPr>
            <w:rStyle w:val="Hyperlink"/>
            <w:rFonts w:ascii="Calibri" w:eastAsia="Calibri" w:hAnsi="Calibri" w:cs="Calibri"/>
          </w:rPr>
          <w:t>https://www.bbc.co.uk/news/uk-england-53120735</w:t>
        </w:r>
      </w:hyperlink>
      <w:r w:rsidRPr="451ECBB0">
        <w:rPr>
          <w:rFonts w:ascii="Calibri" w:eastAsia="Calibri" w:hAnsi="Calibri" w:cs="Calibri"/>
        </w:rPr>
        <w:t xml:space="preserve"> (Accessed: 14 July 2024) </w:t>
      </w:r>
    </w:p>
    <w:p w14:paraId="1D813006" w14:textId="499DD318" w:rsidR="451ECBB0" w:rsidRDefault="451ECBB0" w:rsidP="451ECBB0">
      <w:pPr>
        <w:rPr>
          <w:rFonts w:ascii="Calibri" w:eastAsia="Calibri" w:hAnsi="Calibri" w:cs="Calibri"/>
        </w:rPr>
      </w:pPr>
    </w:p>
    <w:p w14:paraId="4277B65A" w14:textId="05C0F0B9" w:rsidR="56E3D916" w:rsidRDefault="56E3D916"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Blackstone’s. (2024) </w:t>
      </w:r>
      <w:r w:rsidRPr="451ECBB0">
        <w:rPr>
          <w:rFonts w:ascii="Calibri" w:eastAsia="Calibri" w:hAnsi="Calibri" w:cs="Calibri"/>
          <w:i/>
          <w:iCs/>
          <w:color w:val="000000" w:themeColor="text1"/>
        </w:rPr>
        <w:t>Blackstone’s Handbook for Policing Students</w:t>
      </w:r>
      <w:r w:rsidRPr="451ECBB0">
        <w:rPr>
          <w:rFonts w:ascii="Calibri" w:eastAsia="Calibri" w:hAnsi="Calibri" w:cs="Calibri"/>
          <w:color w:val="000000" w:themeColor="text1"/>
        </w:rPr>
        <w:t>. 18</w:t>
      </w:r>
      <w:r w:rsidRPr="451ECBB0">
        <w:rPr>
          <w:rFonts w:ascii="Calibri" w:eastAsia="Calibri" w:hAnsi="Calibri" w:cs="Calibri"/>
          <w:color w:val="000000" w:themeColor="text1"/>
          <w:vertAlign w:val="superscript"/>
        </w:rPr>
        <w:t>th</w:t>
      </w:r>
      <w:r w:rsidRPr="451ECBB0">
        <w:rPr>
          <w:rFonts w:ascii="Calibri" w:eastAsia="Calibri" w:hAnsi="Calibri" w:cs="Calibri"/>
          <w:color w:val="000000" w:themeColor="text1"/>
        </w:rPr>
        <w:t xml:space="preserve"> edn. London: Oxford University Press.</w:t>
      </w:r>
    </w:p>
    <w:p w14:paraId="0E889E24" w14:textId="631700B4" w:rsidR="451ECBB0" w:rsidRDefault="451ECBB0" w:rsidP="451ECBB0">
      <w:pPr>
        <w:rPr>
          <w:rFonts w:ascii="Calibri" w:eastAsia="Calibri" w:hAnsi="Calibri" w:cs="Calibri"/>
        </w:rPr>
      </w:pPr>
    </w:p>
    <w:p w14:paraId="3B18C194" w14:textId="11E4D7E5" w:rsidR="2C836F97" w:rsidRDefault="2C836F97" w:rsidP="451ECBB0">
      <w:pPr>
        <w:rPr>
          <w:rFonts w:ascii="Calibri" w:eastAsia="Calibri" w:hAnsi="Calibri" w:cs="Calibri"/>
        </w:rPr>
      </w:pPr>
      <w:r w:rsidRPr="451ECBB0">
        <w:rPr>
          <w:rFonts w:ascii="Calibri" w:eastAsia="Calibri" w:hAnsi="Calibri" w:cs="Calibri"/>
        </w:rPr>
        <w:t xml:space="preserve">Brown, M. (2023) </w:t>
      </w:r>
      <w:r w:rsidRPr="451ECBB0">
        <w:rPr>
          <w:rFonts w:ascii="Calibri" w:eastAsia="Calibri" w:hAnsi="Calibri" w:cs="Calibri"/>
          <w:i/>
          <w:iCs/>
        </w:rPr>
        <w:t xml:space="preserve">Writing Good Survey Questions: 10 Best Practices. </w:t>
      </w:r>
      <w:r w:rsidRPr="451ECBB0">
        <w:rPr>
          <w:rFonts w:ascii="Calibri" w:eastAsia="Calibri" w:hAnsi="Calibri" w:cs="Calibri"/>
        </w:rPr>
        <w:t xml:space="preserve">Available at: </w:t>
      </w:r>
      <w:hyperlink r:id="rId31">
        <w:r w:rsidRPr="451ECBB0">
          <w:rPr>
            <w:rStyle w:val="Hyperlink"/>
            <w:rFonts w:ascii="Calibri" w:eastAsia="Calibri" w:hAnsi="Calibri" w:cs="Calibri"/>
          </w:rPr>
          <w:t>https://www.nngroup.com/articles/survey-best-practices/</w:t>
        </w:r>
      </w:hyperlink>
      <w:r w:rsidRPr="451ECBB0">
        <w:rPr>
          <w:rFonts w:ascii="Calibri" w:eastAsia="Calibri" w:hAnsi="Calibri" w:cs="Calibri"/>
        </w:rPr>
        <w:t xml:space="preserve"> (Accessed: 14 July 2024)</w:t>
      </w:r>
    </w:p>
    <w:p w14:paraId="5BBA292F" w14:textId="4A3E8B20" w:rsidR="451ECBB0" w:rsidRDefault="451ECBB0" w:rsidP="451ECBB0">
      <w:pPr>
        <w:rPr>
          <w:rFonts w:ascii="Calibri" w:eastAsia="Calibri" w:hAnsi="Calibri" w:cs="Calibri"/>
        </w:rPr>
      </w:pPr>
    </w:p>
    <w:p w14:paraId="44C71C4C" w14:textId="194B1205" w:rsidR="3FAFA242" w:rsidRDefault="3FAFA242" w:rsidP="451ECBB0">
      <w:pPr>
        <w:rPr>
          <w:rFonts w:ascii="Calibri" w:eastAsia="Calibri" w:hAnsi="Calibri" w:cs="Calibri"/>
        </w:rPr>
      </w:pPr>
      <w:r w:rsidRPr="451ECBB0">
        <w:rPr>
          <w:rFonts w:ascii="Calibri" w:eastAsia="Calibri" w:hAnsi="Calibri" w:cs="Calibri"/>
        </w:rPr>
        <w:t xml:space="preserve">Cates, B. (2023) </w:t>
      </w:r>
      <w:r w:rsidRPr="451ECBB0">
        <w:rPr>
          <w:rFonts w:ascii="Calibri" w:eastAsia="Calibri" w:hAnsi="Calibri" w:cs="Calibri"/>
          <w:i/>
          <w:iCs/>
        </w:rPr>
        <w:t>The Art of Asking Open-Ended Questions</w:t>
      </w:r>
      <w:r w:rsidRPr="451ECBB0">
        <w:rPr>
          <w:rFonts w:ascii="Calibri" w:eastAsia="Calibri" w:hAnsi="Calibri" w:cs="Calibri"/>
        </w:rPr>
        <w:t xml:space="preserve">. Available at: </w:t>
      </w:r>
      <w:hyperlink r:id="rId32">
        <w:r w:rsidRPr="451ECBB0">
          <w:rPr>
            <w:rStyle w:val="Hyperlink"/>
            <w:rFonts w:ascii="Calibri" w:eastAsia="Calibri" w:hAnsi="Calibri" w:cs="Calibri"/>
          </w:rPr>
          <w:t>https://blog.hubspot.com/sales/the-art-of-asking-open-ended-questions</w:t>
        </w:r>
      </w:hyperlink>
      <w:r w:rsidRPr="451ECBB0">
        <w:rPr>
          <w:rFonts w:ascii="Calibri" w:eastAsia="Calibri" w:hAnsi="Calibri" w:cs="Calibri"/>
        </w:rPr>
        <w:t xml:space="preserve"> (Accessed: 14 July 2024)</w:t>
      </w:r>
    </w:p>
    <w:p w14:paraId="09E0C423" w14:textId="5AE5D5A0" w:rsidR="451ECBB0" w:rsidRDefault="451ECBB0" w:rsidP="451ECBB0">
      <w:pPr>
        <w:rPr>
          <w:rFonts w:ascii="Calibri" w:eastAsia="Calibri" w:hAnsi="Calibri" w:cs="Calibri"/>
        </w:rPr>
      </w:pPr>
    </w:p>
    <w:p w14:paraId="44359E71" w14:textId="2296275B" w:rsidR="278F7A3A" w:rsidRDefault="278F7A3A" w:rsidP="451ECBB0">
      <w:pPr>
        <w:rPr>
          <w:rFonts w:ascii="Calibri" w:eastAsia="Calibri" w:hAnsi="Calibri" w:cs="Calibri"/>
        </w:rPr>
      </w:pPr>
      <w:r w:rsidRPr="451ECBB0">
        <w:rPr>
          <w:rFonts w:ascii="Calibri" w:eastAsia="Calibri" w:hAnsi="Calibri" w:cs="Calibri"/>
        </w:rPr>
        <w:t xml:space="preserve">Cleave, P. (2023) </w:t>
      </w:r>
      <w:r w:rsidRPr="451ECBB0">
        <w:rPr>
          <w:rFonts w:ascii="Calibri" w:eastAsia="Calibri" w:hAnsi="Calibri" w:cs="Calibri"/>
          <w:i/>
          <w:iCs/>
        </w:rPr>
        <w:t>Advantages of Questionnaires in Online Research</w:t>
      </w:r>
      <w:r w:rsidRPr="451ECBB0">
        <w:rPr>
          <w:rFonts w:ascii="Calibri" w:eastAsia="Calibri" w:hAnsi="Calibri" w:cs="Calibri"/>
        </w:rPr>
        <w:t xml:space="preserve">. Available at: </w:t>
      </w:r>
      <w:hyperlink r:id="rId33">
        <w:r w:rsidRPr="451ECBB0">
          <w:rPr>
            <w:rStyle w:val="Hyperlink"/>
            <w:rFonts w:ascii="Calibri" w:eastAsia="Calibri" w:hAnsi="Calibri" w:cs="Calibri"/>
          </w:rPr>
          <w:t>https://www.smartsurvey.co.uk/blog/advantages-of-questionnaires-in-online-research</w:t>
        </w:r>
      </w:hyperlink>
      <w:r w:rsidRPr="451ECBB0">
        <w:rPr>
          <w:rFonts w:ascii="Calibri" w:eastAsia="Calibri" w:hAnsi="Calibri" w:cs="Calibri"/>
        </w:rPr>
        <w:t xml:space="preserve"> (Accessed: 14 July 2024)</w:t>
      </w:r>
    </w:p>
    <w:p w14:paraId="3B9758FE" w14:textId="77F7FA15" w:rsidR="451ECBB0" w:rsidRDefault="451ECBB0" w:rsidP="451ECBB0">
      <w:pPr>
        <w:rPr>
          <w:rFonts w:ascii="Calibri" w:eastAsia="Calibri" w:hAnsi="Calibri" w:cs="Calibri"/>
        </w:rPr>
      </w:pPr>
    </w:p>
    <w:p w14:paraId="6C647185" w14:textId="4028EF31" w:rsidR="68A5D5F3" w:rsidRDefault="68A5D5F3" w:rsidP="451ECBB0">
      <w:pPr>
        <w:rPr>
          <w:rFonts w:ascii="Calibri" w:eastAsia="Calibri" w:hAnsi="Calibri" w:cs="Calibri"/>
        </w:rPr>
      </w:pPr>
      <w:r w:rsidRPr="451ECBB0">
        <w:rPr>
          <w:rFonts w:ascii="Calibri" w:eastAsia="Calibri" w:hAnsi="Calibri" w:cs="Calibri"/>
        </w:rPr>
        <w:t xml:space="preserve">CNN. (2020) </w:t>
      </w:r>
      <w:r w:rsidRPr="451ECBB0">
        <w:rPr>
          <w:rFonts w:ascii="Calibri" w:eastAsia="Calibri" w:hAnsi="Calibri" w:cs="Calibri"/>
          <w:i/>
          <w:iCs/>
        </w:rPr>
        <w:t>How UK protesters are taking the spark of Black Lives Matter back to their hometowns</w:t>
      </w:r>
      <w:r w:rsidRPr="451ECBB0">
        <w:rPr>
          <w:rFonts w:ascii="Calibri" w:eastAsia="Calibri" w:hAnsi="Calibri" w:cs="Calibri"/>
        </w:rPr>
        <w:t xml:space="preserve">. Available at: </w:t>
      </w:r>
      <w:hyperlink r:id="rId34">
        <w:r w:rsidRPr="451ECBB0">
          <w:rPr>
            <w:rStyle w:val="Hyperlink"/>
            <w:rFonts w:ascii="Calibri" w:eastAsia="Calibri" w:hAnsi="Calibri" w:cs="Calibri"/>
          </w:rPr>
          <w:t>https://edition.cnn.com/2020/12/04/uk/uk-hometowns-black-lives-matter-intl/index.html</w:t>
        </w:r>
      </w:hyperlink>
      <w:r w:rsidRPr="451ECBB0">
        <w:rPr>
          <w:rFonts w:ascii="Calibri" w:eastAsia="Calibri" w:hAnsi="Calibri" w:cs="Calibri"/>
        </w:rPr>
        <w:t xml:space="preserve"> (Accessed: 14 July 2024)</w:t>
      </w:r>
    </w:p>
    <w:p w14:paraId="3E69F7E8" w14:textId="28449FEB" w:rsidR="451ECBB0" w:rsidRDefault="451ECBB0" w:rsidP="451ECBB0">
      <w:pPr>
        <w:rPr>
          <w:rFonts w:ascii="Calibri" w:eastAsia="Calibri" w:hAnsi="Calibri" w:cs="Calibri"/>
        </w:rPr>
      </w:pPr>
    </w:p>
    <w:p w14:paraId="721496AB" w14:textId="41A773C4" w:rsidR="674B2497" w:rsidRDefault="674B2497" w:rsidP="451ECBB0">
      <w:pPr>
        <w:rPr>
          <w:rFonts w:ascii="Calibri" w:eastAsia="Calibri" w:hAnsi="Calibri" w:cs="Calibri"/>
        </w:rPr>
      </w:pPr>
      <w:r w:rsidRPr="451ECBB0">
        <w:rPr>
          <w:rFonts w:ascii="Calibri" w:eastAsia="Calibri" w:hAnsi="Calibri" w:cs="Calibri"/>
        </w:rPr>
        <w:t xml:space="preserve">Colbran, M. (2022) </w:t>
      </w:r>
      <w:r w:rsidRPr="451ECBB0">
        <w:rPr>
          <w:rFonts w:ascii="Calibri" w:eastAsia="Calibri" w:hAnsi="Calibri" w:cs="Calibri"/>
          <w:i/>
          <w:iCs/>
        </w:rPr>
        <w:t xml:space="preserve">The relationship between police and media: is the Met less accountable than ever before? </w:t>
      </w:r>
      <w:r w:rsidRPr="451ECBB0">
        <w:rPr>
          <w:rFonts w:ascii="Calibri" w:eastAsia="Calibri" w:hAnsi="Calibri" w:cs="Calibri"/>
        </w:rPr>
        <w:t xml:space="preserve">Available at: </w:t>
      </w:r>
      <w:hyperlink r:id="rId35">
        <w:r w:rsidRPr="451ECBB0">
          <w:rPr>
            <w:rStyle w:val="Hyperlink"/>
            <w:rFonts w:ascii="Calibri" w:eastAsia="Calibri" w:hAnsi="Calibri" w:cs="Calibri"/>
          </w:rPr>
          <w:t>https://blogs.lse.ac.uk/politicsandpolicy/police-media-accountability/</w:t>
        </w:r>
      </w:hyperlink>
      <w:r w:rsidRPr="451ECBB0">
        <w:rPr>
          <w:rFonts w:ascii="Calibri" w:eastAsia="Calibri" w:hAnsi="Calibri" w:cs="Calibri"/>
        </w:rPr>
        <w:t xml:space="preserve"> (Accessed: 14 July 2024)</w:t>
      </w:r>
    </w:p>
    <w:p w14:paraId="73A76185" w14:textId="5D11B791" w:rsidR="451ECBB0" w:rsidRDefault="451ECBB0" w:rsidP="451ECBB0">
      <w:pPr>
        <w:rPr>
          <w:rFonts w:ascii="Calibri" w:eastAsia="Calibri" w:hAnsi="Calibri" w:cs="Calibri"/>
        </w:rPr>
      </w:pPr>
    </w:p>
    <w:p w14:paraId="0D1CAF4D" w14:textId="7DBCE785" w:rsidR="02C7C780" w:rsidRDefault="02C7C780" w:rsidP="451ECBB0">
      <w:pPr>
        <w:rPr>
          <w:rFonts w:ascii="Calibri" w:eastAsia="Calibri" w:hAnsi="Calibri" w:cs="Calibri"/>
        </w:rPr>
      </w:pPr>
      <w:r w:rsidRPr="451ECBB0">
        <w:rPr>
          <w:rFonts w:ascii="Calibri" w:eastAsia="Calibri" w:hAnsi="Calibri" w:cs="Calibri"/>
        </w:rPr>
        <w:t xml:space="preserve">College of Policing. (2023) </w:t>
      </w:r>
      <w:r w:rsidRPr="451ECBB0">
        <w:rPr>
          <w:rFonts w:ascii="Calibri" w:eastAsia="Calibri" w:hAnsi="Calibri" w:cs="Calibri"/>
          <w:i/>
          <w:iCs/>
        </w:rPr>
        <w:t>Public and Personal Safety Training – have your say</w:t>
      </w:r>
      <w:r w:rsidRPr="451ECBB0">
        <w:rPr>
          <w:rFonts w:ascii="Calibri" w:eastAsia="Calibri" w:hAnsi="Calibri" w:cs="Calibri"/>
        </w:rPr>
        <w:t xml:space="preserve">. Available at: </w:t>
      </w:r>
      <w:hyperlink r:id="rId36">
        <w:r w:rsidRPr="451ECBB0">
          <w:rPr>
            <w:rStyle w:val="Hyperlink"/>
            <w:rFonts w:ascii="Calibri" w:eastAsia="Calibri" w:hAnsi="Calibri" w:cs="Calibri"/>
          </w:rPr>
          <w:t>https://www.college.police.uk/article/public-personal-safety-training-app-have-your-say</w:t>
        </w:r>
      </w:hyperlink>
      <w:r w:rsidRPr="451ECBB0">
        <w:rPr>
          <w:rFonts w:ascii="Calibri" w:eastAsia="Calibri" w:hAnsi="Calibri" w:cs="Calibri"/>
        </w:rPr>
        <w:t xml:space="preserve"> (Accessed: 14 July 2024)</w:t>
      </w:r>
    </w:p>
    <w:p w14:paraId="78C43D03" w14:textId="348D31D5" w:rsidR="451ECBB0" w:rsidRDefault="451ECBB0" w:rsidP="451ECBB0">
      <w:pPr>
        <w:rPr>
          <w:rFonts w:ascii="Calibri" w:eastAsia="Calibri" w:hAnsi="Calibri" w:cs="Calibri"/>
        </w:rPr>
      </w:pPr>
    </w:p>
    <w:p w14:paraId="0F3EED33" w14:textId="78CAFAF3" w:rsidR="5CFD499D" w:rsidRDefault="5CFD499D" w:rsidP="451ECBB0">
      <w:pPr>
        <w:rPr>
          <w:rFonts w:ascii="Calibri" w:eastAsia="Calibri" w:hAnsi="Calibri" w:cs="Calibri"/>
        </w:rPr>
      </w:pPr>
      <w:r w:rsidRPr="451ECBB0">
        <w:rPr>
          <w:rFonts w:ascii="Calibri" w:eastAsia="Calibri" w:hAnsi="Calibri" w:cs="Calibri"/>
        </w:rPr>
        <w:t xml:space="preserve">David, E. (2024) </w:t>
      </w:r>
      <w:r w:rsidRPr="451ECBB0">
        <w:rPr>
          <w:rFonts w:ascii="Calibri" w:eastAsia="Calibri" w:hAnsi="Calibri" w:cs="Calibri"/>
          <w:i/>
          <w:iCs/>
        </w:rPr>
        <w:t>How to Analyse Survey Data: Methods &amp; Examples</w:t>
      </w:r>
      <w:r w:rsidRPr="451ECBB0">
        <w:rPr>
          <w:rFonts w:ascii="Calibri" w:eastAsia="Calibri" w:hAnsi="Calibri" w:cs="Calibri"/>
        </w:rPr>
        <w:t xml:space="preserve">. Available at: </w:t>
      </w:r>
      <w:hyperlink r:id="rId37">
        <w:r w:rsidRPr="451ECBB0">
          <w:rPr>
            <w:rStyle w:val="Hyperlink"/>
            <w:rFonts w:ascii="Calibri" w:eastAsia="Calibri" w:hAnsi="Calibri" w:cs="Calibri"/>
          </w:rPr>
          <w:t>https://www.proprofssurvey.com/blog/how-to-analyze-survey-data/</w:t>
        </w:r>
      </w:hyperlink>
      <w:r w:rsidRPr="451ECBB0">
        <w:rPr>
          <w:rFonts w:ascii="Calibri" w:eastAsia="Calibri" w:hAnsi="Calibri" w:cs="Calibri"/>
        </w:rPr>
        <w:t xml:space="preserve"> (Accessed: 15 July 2024)</w:t>
      </w:r>
    </w:p>
    <w:p w14:paraId="5E3421E6" w14:textId="31ACFC6D" w:rsidR="451ECBB0" w:rsidRDefault="451ECBB0" w:rsidP="451ECBB0">
      <w:pPr>
        <w:rPr>
          <w:rFonts w:ascii="Calibri" w:eastAsia="Calibri" w:hAnsi="Calibri" w:cs="Calibri"/>
        </w:rPr>
      </w:pPr>
    </w:p>
    <w:p w14:paraId="090F5631" w14:textId="4EC1ED19" w:rsidR="068AD75C" w:rsidRDefault="068AD75C" w:rsidP="451ECBB0">
      <w:pPr>
        <w:rPr>
          <w:rFonts w:ascii="Calibri" w:eastAsia="Calibri" w:hAnsi="Calibri" w:cs="Calibri"/>
        </w:rPr>
      </w:pPr>
      <w:r w:rsidRPr="451ECBB0">
        <w:rPr>
          <w:rFonts w:ascii="Calibri" w:eastAsia="Calibri" w:hAnsi="Calibri" w:cs="Calibri"/>
        </w:rPr>
        <w:t xml:space="preserve">Dye, T. (no date) </w:t>
      </w:r>
      <w:r w:rsidRPr="451ECBB0">
        <w:rPr>
          <w:rFonts w:ascii="Calibri" w:eastAsia="Calibri" w:hAnsi="Calibri" w:cs="Calibri"/>
          <w:i/>
          <w:iCs/>
        </w:rPr>
        <w:t>Qualitative Data Analysis: Step-by-step Guide</w:t>
      </w:r>
      <w:r w:rsidRPr="451ECBB0">
        <w:rPr>
          <w:rFonts w:ascii="Calibri" w:eastAsia="Calibri" w:hAnsi="Calibri" w:cs="Calibri"/>
        </w:rPr>
        <w:t xml:space="preserve">. Available at: </w:t>
      </w:r>
      <w:hyperlink r:id="rId38">
        <w:r w:rsidRPr="451ECBB0">
          <w:rPr>
            <w:rStyle w:val="Hyperlink"/>
            <w:rFonts w:ascii="Calibri" w:eastAsia="Calibri" w:hAnsi="Calibri" w:cs="Calibri"/>
          </w:rPr>
          <w:t>https://getthematic.com/insights/qualitative-data-analysis/</w:t>
        </w:r>
      </w:hyperlink>
      <w:r w:rsidRPr="451ECBB0">
        <w:rPr>
          <w:rFonts w:ascii="Calibri" w:eastAsia="Calibri" w:hAnsi="Calibri" w:cs="Calibri"/>
        </w:rPr>
        <w:t xml:space="preserve"> (Accessed: 15 July 202</w:t>
      </w:r>
      <w:r w:rsidR="55185895" w:rsidRPr="451ECBB0">
        <w:rPr>
          <w:rFonts w:ascii="Calibri" w:eastAsia="Calibri" w:hAnsi="Calibri" w:cs="Calibri"/>
        </w:rPr>
        <w:t>4)</w:t>
      </w:r>
    </w:p>
    <w:p w14:paraId="45448254" w14:textId="1F3990A3" w:rsidR="451ECBB0" w:rsidRDefault="451ECBB0" w:rsidP="451ECBB0">
      <w:pPr>
        <w:rPr>
          <w:rFonts w:ascii="Calibri" w:eastAsia="Calibri" w:hAnsi="Calibri" w:cs="Calibri"/>
        </w:rPr>
      </w:pPr>
    </w:p>
    <w:p w14:paraId="08BDC654" w14:textId="60232820" w:rsidR="5BBFBDCC" w:rsidRDefault="5BBFBDCC" w:rsidP="451ECBB0">
      <w:pPr>
        <w:rPr>
          <w:rFonts w:ascii="Calibri" w:eastAsia="Calibri" w:hAnsi="Calibri" w:cs="Calibri"/>
        </w:rPr>
      </w:pPr>
      <w:r w:rsidRPr="451ECBB0">
        <w:rPr>
          <w:rFonts w:ascii="Calibri" w:eastAsia="Calibri" w:hAnsi="Calibri" w:cs="Calibri"/>
        </w:rPr>
        <w:t xml:space="preserve">Eteng, O. (2022) </w:t>
      </w:r>
      <w:r w:rsidRPr="451ECBB0">
        <w:rPr>
          <w:rFonts w:ascii="Calibri" w:eastAsia="Calibri" w:hAnsi="Calibri" w:cs="Calibri"/>
          <w:i/>
          <w:iCs/>
        </w:rPr>
        <w:t>Quantitative Data Analysis: A Comprehensive Guide.</w:t>
      </w:r>
      <w:r w:rsidRPr="451ECBB0">
        <w:rPr>
          <w:rFonts w:ascii="Calibri" w:eastAsia="Calibri" w:hAnsi="Calibri" w:cs="Calibri"/>
        </w:rPr>
        <w:t xml:space="preserve"> Available at: </w:t>
      </w:r>
      <w:hyperlink r:id="rId39">
        <w:r w:rsidRPr="451ECBB0">
          <w:rPr>
            <w:rStyle w:val="Hyperlink"/>
            <w:rFonts w:ascii="Calibri" w:eastAsia="Calibri" w:hAnsi="Calibri" w:cs="Calibri"/>
          </w:rPr>
          <w:t>https://hevodata.com/learn/quantitative-data-analysis/</w:t>
        </w:r>
      </w:hyperlink>
      <w:r w:rsidRPr="451ECBB0">
        <w:rPr>
          <w:rFonts w:ascii="Calibri" w:eastAsia="Calibri" w:hAnsi="Calibri" w:cs="Calibri"/>
        </w:rPr>
        <w:t xml:space="preserve"> (Accessed: 15 July 2024)</w:t>
      </w:r>
    </w:p>
    <w:p w14:paraId="033BD251" w14:textId="173F1C19" w:rsidR="451ECBB0" w:rsidRDefault="451ECBB0" w:rsidP="451ECBB0">
      <w:pPr>
        <w:rPr>
          <w:rFonts w:ascii="Calibri" w:eastAsia="Calibri" w:hAnsi="Calibri" w:cs="Calibri"/>
        </w:rPr>
      </w:pPr>
    </w:p>
    <w:p w14:paraId="4AF7E916" w14:textId="655BAF36" w:rsidR="21FC8DAB" w:rsidRDefault="21FC8DAB" w:rsidP="451ECBB0">
      <w:pPr>
        <w:rPr>
          <w:rFonts w:ascii="Calibri" w:eastAsia="Calibri" w:hAnsi="Calibri" w:cs="Calibri"/>
        </w:rPr>
      </w:pPr>
      <w:r w:rsidRPr="451ECBB0">
        <w:rPr>
          <w:rFonts w:ascii="Calibri" w:eastAsia="Calibri" w:hAnsi="Calibri" w:cs="Calibri"/>
        </w:rPr>
        <w:t xml:space="preserve">Experience Management. (2022) </w:t>
      </w:r>
      <w:r w:rsidRPr="451ECBB0">
        <w:rPr>
          <w:rFonts w:ascii="Calibri" w:eastAsia="Calibri" w:hAnsi="Calibri" w:cs="Calibri"/>
          <w:i/>
          <w:iCs/>
        </w:rPr>
        <w:t>Sampling Methods: Types, Techniques &amp; Best Practices</w:t>
      </w:r>
      <w:r w:rsidRPr="451ECBB0">
        <w:rPr>
          <w:rFonts w:ascii="Calibri" w:eastAsia="Calibri" w:hAnsi="Calibri" w:cs="Calibri"/>
        </w:rPr>
        <w:t xml:space="preserve">. Available at: </w:t>
      </w:r>
      <w:hyperlink r:id="rId40">
        <w:r w:rsidRPr="451ECBB0">
          <w:rPr>
            <w:rStyle w:val="Hyperlink"/>
            <w:rFonts w:ascii="Calibri" w:eastAsia="Calibri" w:hAnsi="Calibri" w:cs="Calibri"/>
          </w:rPr>
          <w:t>https://www.qualtrics.com/uk/experience-management/research/sampling-methods/</w:t>
        </w:r>
      </w:hyperlink>
      <w:r w:rsidRPr="451ECBB0">
        <w:rPr>
          <w:rFonts w:ascii="Calibri" w:eastAsia="Calibri" w:hAnsi="Calibri" w:cs="Calibri"/>
        </w:rPr>
        <w:t xml:space="preserve"> (Accessed: 14 July 2024)</w:t>
      </w:r>
    </w:p>
    <w:p w14:paraId="26EA9BC0" w14:textId="4F9DE572" w:rsidR="451ECBB0" w:rsidRDefault="451ECBB0" w:rsidP="451ECBB0">
      <w:pPr>
        <w:rPr>
          <w:rFonts w:ascii="Calibri" w:eastAsia="Calibri" w:hAnsi="Calibri" w:cs="Calibri"/>
        </w:rPr>
      </w:pPr>
    </w:p>
    <w:p w14:paraId="79C6F973" w14:textId="7C7B0069" w:rsidR="1164D148" w:rsidRDefault="1164D148" w:rsidP="451ECBB0">
      <w:pPr>
        <w:rPr>
          <w:rFonts w:ascii="Calibri" w:eastAsia="Calibri" w:hAnsi="Calibri" w:cs="Calibri"/>
        </w:rPr>
      </w:pPr>
      <w:r w:rsidRPr="451ECBB0">
        <w:rPr>
          <w:rFonts w:ascii="Calibri" w:eastAsia="Calibri" w:hAnsi="Calibri" w:cs="Calibri"/>
        </w:rPr>
        <w:t xml:space="preserve">Fischler, A.S. (no date) </w:t>
      </w:r>
      <w:r w:rsidRPr="451ECBB0">
        <w:rPr>
          <w:rFonts w:ascii="Calibri" w:eastAsia="Calibri" w:hAnsi="Calibri" w:cs="Calibri"/>
          <w:i/>
          <w:iCs/>
        </w:rPr>
        <w:t xml:space="preserve">Mixed Methods. </w:t>
      </w:r>
      <w:r w:rsidRPr="451ECBB0">
        <w:rPr>
          <w:rFonts w:ascii="Calibri" w:eastAsia="Calibri" w:hAnsi="Calibri" w:cs="Calibri"/>
        </w:rPr>
        <w:t xml:space="preserve">Available at: </w:t>
      </w:r>
      <w:hyperlink r:id="rId41">
        <w:r w:rsidRPr="451ECBB0">
          <w:rPr>
            <w:rStyle w:val="Hyperlink"/>
            <w:rFonts w:ascii="Calibri" w:eastAsia="Calibri" w:hAnsi="Calibri" w:cs="Calibri"/>
          </w:rPr>
          <w:t>https://education.nova.edu/Resources/uploads/app/35/files/arc_doc/mixed_methods.pdf</w:t>
        </w:r>
      </w:hyperlink>
      <w:r w:rsidRPr="451ECBB0">
        <w:rPr>
          <w:rFonts w:ascii="Calibri" w:eastAsia="Calibri" w:hAnsi="Calibri" w:cs="Calibri"/>
        </w:rPr>
        <w:t xml:space="preserve"> (Accessed: 14 July 2024)</w:t>
      </w:r>
    </w:p>
    <w:p w14:paraId="6D9C239F" w14:textId="0DAE9E21" w:rsidR="451ECBB0" w:rsidRDefault="451ECBB0" w:rsidP="451ECBB0">
      <w:pPr>
        <w:rPr>
          <w:rFonts w:ascii="Calibri" w:eastAsia="Calibri" w:hAnsi="Calibri" w:cs="Calibri"/>
        </w:rPr>
      </w:pPr>
    </w:p>
    <w:p w14:paraId="26B178A1" w14:textId="00C7B93D" w:rsidR="0E1F40A8" w:rsidRDefault="0E1F40A8" w:rsidP="451ECBB0">
      <w:pPr>
        <w:rPr>
          <w:rFonts w:ascii="Calibri" w:eastAsia="Calibri" w:hAnsi="Calibri" w:cs="Calibri"/>
        </w:rPr>
      </w:pPr>
      <w:r w:rsidRPr="451ECBB0">
        <w:rPr>
          <w:rFonts w:ascii="Calibri" w:eastAsia="Calibri" w:hAnsi="Calibri" w:cs="Calibri"/>
        </w:rPr>
        <w:t xml:space="preserve">Fountain Hills Recovery. (2019) </w:t>
      </w:r>
      <w:r w:rsidRPr="451ECBB0">
        <w:rPr>
          <w:rFonts w:ascii="Calibri" w:eastAsia="Calibri" w:hAnsi="Calibri" w:cs="Calibri"/>
          <w:i/>
          <w:iCs/>
        </w:rPr>
        <w:t>Link Between Alcohol and Sexual Assault.</w:t>
      </w:r>
      <w:r w:rsidRPr="451ECBB0">
        <w:rPr>
          <w:rFonts w:ascii="Calibri" w:eastAsia="Calibri" w:hAnsi="Calibri" w:cs="Calibri"/>
        </w:rPr>
        <w:t xml:space="preserve"> Available at: </w:t>
      </w:r>
      <w:hyperlink r:id="rId42">
        <w:r w:rsidRPr="451ECBB0">
          <w:rPr>
            <w:rStyle w:val="Hyperlink"/>
            <w:rFonts w:ascii="Calibri" w:eastAsia="Calibri" w:hAnsi="Calibri" w:cs="Calibri"/>
          </w:rPr>
          <w:t>https://fountainhillsrecovery.com/blog/link-between-alcohol-and-sexual-assault/</w:t>
        </w:r>
      </w:hyperlink>
      <w:r w:rsidRPr="451ECBB0">
        <w:rPr>
          <w:rFonts w:ascii="Calibri" w:eastAsia="Calibri" w:hAnsi="Calibri" w:cs="Calibri"/>
        </w:rPr>
        <w:t xml:space="preserve"> (Accessed: 14 July 2024)</w:t>
      </w:r>
    </w:p>
    <w:p w14:paraId="5E087108" w14:textId="6FA5E277" w:rsidR="451ECBB0" w:rsidRDefault="451ECBB0" w:rsidP="451ECBB0">
      <w:pPr>
        <w:rPr>
          <w:rFonts w:ascii="Calibri" w:eastAsia="Calibri" w:hAnsi="Calibri" w:cs="Calibri"/>
        </w:rPr>
      </w:pPr>
    </w:p>
    <w:p w14:paraId="3B94E793" w14:textId="32E40EFB" w:rsidR="0A4542F7" w:rsidRDefault="0A4542F7" w:rsidP="451ECBB0">
      <w:pPr>
        <w:rPr>
          <w:rFonts w:ascii="Calibri" w:eastAsia="Calibri" w:hAnsi="Calibri" w:cs="Calibri"/>
        </w:rPr>
      </w:pPr>
      <w:r w:rsidRPr="451ECBB0">
        <w:rPr>
          <w:rFonts w:ascii="Calibri" w:eastAsia="Calibri" w:hAnsi="Calibri" w:cs="Calibri"/>
        </w:rPr>
        <w:t xml:space="preserve">Gove, A. (2023) </w:t>
      </w:r>
      <w:r w:rsidRPr="451ECBB0">
        <w:rPr>
          <w:rFonts w:ascii="Calibri" w:eastAsia="Calibri" w:hAnsi="Calibri" w:cs="Calibri"/>
          <w:i/>
          <w:iCs/>
        </w:rPr>
        <w:t>(9) Steps for Quantitative Data Analysis</w:t>
      </w:r>
      <w:r w:rsidRPr="451ECBB0">
        <w:rPr>
          <w:rFonts w:ascii="Calibri" w:eastAsia="Calibri" w:hAnsi="Calibri" w:cs="Calibri"/>
        </w:rPr>
        <w:t xml:space="preserve">. Available at: </w:t>
      </w:r>
      <w:hyperlink r:id="rId43">
        <w:r w:rsidRPr="451ECBB0">
          <w:rPr>
            <w:rStyle w:val="Hyperlink"/>
            <w:rFonts w:ascii="Calibri" w:eastAsia="Calibri" w:hAnsi="Calibri" w:cs="Calibri"/>
          </w:rPr>
          <w:t>https://www.linkedin.com/pulse/steps-quantitative-data-analysis-arão-gove/</w:t>
        </w:r>
      </w:hyperlink>
      <w:r w:rsidRPr="451ECBB0">
        <w:rPr>
          <w:rFonts w:ascii="Calibri" w:eastAsia="Calibri" w:hAnsi="Calibri" w:cs="Calibri"/>
        </w:rPr>
        <w:t xml:space="preserve"> (Accessed: 14 July 2024)</w:t>
      </w:r>
    </w:p>
    <w:p w14:paraId="4D04A337" w14:textId="0A75271C" w:rsidR="451ECBB0" w:rsidRDefault="451ECBB0" w:rsidP="451ECBB0">
      <w:pPr>
        <w:rPr>
          <w:rFonts w:ascii="Calibri" w:eastAsia="Calibri" w:hAnsi="Calibri" w:cs="Calibri"/>
        </w:rPr>
      </w:pPr>
    </w:p>
    <w:p w14:paraId="1831C3D7" w14:textId="674E22E3" w:rsidR="637D245B" w:rsidRDefault="637D245B" w:rsidP="451ECBB0">
      <w:pPr>
        <w:rPr>
          <w:rFonts w:ascii="Calibri" w:eastAsia="Calibri" w:hAnsi="Calibri" w:cs="Calibri"/>
        </w:rPr>
      </w:pPr>
      <w:r w:rsidRPr="451ECBB0">
        <w:rPr>
          <w:rFonts w:ascii="Calibri" w:eastAsia="Calibri" w:hAnsi="Calibri" w:cs="Calibri"/>
        </w:rPr>
        <w:t xml:space="preserve">Grace, H., Benson, K., Saraf, A. (2023) </w:t>
      </w:r>
      <w:r w:rsidRPr="451ECBB0">
        <w:rPr>
          <w:rFonts w:ascii="Calibri" w:eastAsia="Calibri" w:hAnsi="Calibri" w:cs="Calibri"/>
          <w:i/>
          <w:iCs/>
        </w:rPr>
        <w:t>Translational Radiation Oncology</w:t>
      </w:r>
      <w:r w:rsidR="40B87D81" w:rsidRPr="451ECBB0">
        <w:rPr>
          <w:rFonts w:ascii="Calibri" w:eastAsia="Calibri" w:hAnsi="Calibri" w:cs="Calibri"/>
        </w:rPr>
        <w:t>. New York</w:t>
      </w:r>
      <w:r w:rsidR="475A643E" w:rsidRPr="451ECBB0">
        <w:rPr>
          <w:rFonts w:ascii="Calibri" w:eastAsia="Calibri" w:hAnsi="Calibri" w:cs="Calibri"/>
        </w:rPr>
        <w:t>: Academic Press. Pp. 531 - 536</w:t>
      </w:r>
    </w:p>
    <w:p w14:paraId="61836ABA" w14:textId="09491AE7" w:rsidR="451ECBB0" w:rsidRDefault="451ECBB0" w:rsidP="451ECBB0">
      <w:pPr>
        <w:rPr>
          <w:rFonts w:ascii="Calibri" w:eastAsia="Calibri" w:hAnsi="Calibri" w:cs="Calibri"/>
        </w:rPr>
      </w:pPr>
    </w:p>
    <w:p w14:paraId="57B375E1" w14:textId="0637D9C3" w:rsidR="765097AA" w:rsidRDefault="765097AA" w:rsidP="451ECBB0">
      <w:pPr>
        <w:rPr>
          <w:rFonts w:ascii="Calibri" w:eastAsia="Calibri" w:hAnsi="Calibri" w:cs="Calibri"/>
          <w:i/>
          <w:iCs/>
        </w:rPr>
      </w:pPr>
      <w:r w:rsidRPr="451ECBB0">
        <w:rPr>
          <w:rFonts w:ascii="Calibri" w:eastAsia="Calibri" w:hAnsi="Calibri" w:cs="Calibri"/>
        </w:rPr>
        <w:t xml:space="preserve">Hotjar. (no date) </w:t>
      </w:r>
      <w:r w:rsidRPr="451ECBB0">
        <w:rPr>
          <w:rFonts w:ascii="Calibri" w:eastAsia="Calibri" w:hAnsi="Calibri" w:cs="Calibri"/>
          <w:i/>
          <w:iCs/>
        </w:rPr>
        <w:t>5 Qualitative D</w:t>
      </w:r>
      <w:r w:rsidR="6D37474E" w:rsidRPr="451ECBB0">
        <w:rPr>
          <w:rFonts w:ascii="Calibri" w:eastAsia="Calibri" w:hAnsi="Calibri" w:cs="Calibri"/>
          <w:i/>
          <w:iCs/>
        </w:rPr>
        <w:t>ata Analysis Methods.</w:t>
      </w:r>
      <w:r w:rsidR="6D37474E" w:rsidRPr="451ECBB0">
        <w:rPr>
          <w:rFonts w:ascii="Calibri" w:eastAsia="Calibri" w:hAnsi="Calibri" w:cs="Calibri"/>
        </w:rPr>
        <w:t xml:space="preserve"> Available at: </w:t>
      </w:r>
      <w:hyperlink r:id="rId44" w:anchor=":~:text=Qualitative%20data%20analysis%20(QDA)%20is,improve%20your%20product%20or%20website">
        <w:r w:rsidR="6D37474E" w:rsidRPr="451ECBB0">
          <w:rPr>
            <w:rStyle w:val="Hyperlink"/>
            <w:rFonts w:ascii="Calibri" w:eastAsia="Calibri" w:hAnsi="Calibri" w:cs="Calibri"/>
          </w:rPr>
          <w:t>https://www.hotjar.com/qualitative-data-analysis/methods/#:~:text=Qualitative%20data%20analysis%20(QDA)%20is,improve%20your%20product%20or%20website</w:t>
        </w:r>
      </w:hyperlink>
      <w:r w:rsidR="6D37474E" w:rsidRPr="451ECBB0">
        <w:rPr>
          <w:rFonts w:ascii="Calibri" w:eastAsia="Calibri" w:hAnsi="Calibri" w:cs="Calibri"/>
        </w:rPr>
        <w:t>. (Accessed: 15 July 2024)</w:t>
      </w:r>
    </w:p>
    <w:p w14:paraId="76A34C9A" w14:textId="5E4A9365" w:rsidR="451ECBB0" w:rsidRDefault="451ECBB0" w:rsidP="451ECBB0">
      <w:pPr>
        <w:rPr>
          <w:rFonts w:ascii="Calibri" w:eastAsia="Calibri" w:hAnsi="Calibri" w:cs="Calibri"/>
        </w:rPr>
      </w:pPr>
    </w:p>
    <w:p w14:paraId="57FEA9F4" w14:textId="78FC1047" w:rsidR="1797E987" w:rsidRDefault="1797E987" w:rsidP="451ECBB0">
      <w:pPr>
        <w:rPr>
          <w:rFonts w:ascii="Calibri" w:eastAsia="Calibri" w:hAnsi="Calibri" w:cs="Calibri"/>
        </w:rPr>
      </w:pPr>
      <w:r w:rsidRPr="451ECBB0">
        <w:rPr>
          <w:rFonts w:ascii="Calibri" w:eastAsia="Calibri" w:hAnsi="Calibri" w:cs="Calibri"/>
        </w:rPr>
        <w:t xml:space="preserve">Houston, K. (2024) </w:t>
      </w:r>
      <w:r w:rsidRPr="451ECBB0">
        <w:rPr>
          <w:rFonts w:ascii="Calibri" w:eastAsia="Calibri" w:hAnsi="Calibri" w:cs="Calibri"/>
          <w:i/>
          <w:iCs/>
        </w:rPr>
        <w:t>How to use the questionnaire method of data collection</w:t>
      </w:r>
      <w:r w:rsidRPr="451ECBB0">
        <w:rPr>
          <w:rFonts w:ascii="Calibri" w:eastAsia="Calibri" w:hAnsi="Calibri" w:cs="Calibri"/>
        </w:rPr>
        <w:t xml:space="preserve">. Available at: </w:t>
      </w:r>
      <w:hyperlink r:id="rId45">
        <w:r w:rsidRPr="451ECBB0">
          <w:rPr>
            <w:rStyle w:val="Hyperlink"/>
            <w:rFonts w:ascii="Calibri" w:eastAsia="Calibri" w:hAnsi="Calibri" w:cs="Calibri"/>
          </w:rPr>
          <w:t>https://www.jotform.com/blog/questionnaire-method-of-data-collection/</w:t>
        </w:r>
      </w:hyperlink>
      <w:r w:rsidRPr="451ECBB0">
        <w:rPr>
          <w:rFonts w:ascii="Calibri" w:eastAsia="Calibri" w:hAnsi="Calibri" w:cs="Calibri"/>
        </w:rPr>
        <w:t xml:space="preserve"> (Accessed: 14 July 2024)</w:t>
      </w:r>
    </w:p>
    <w:p w14:paraId="6C53C603" w14:textId="4D466233" w:rsidR="451ECBB0" w:rsidRDefault="451ECBB0" w:rsidP="451ECBB0">
      <w:pPr>
        <w:rPr>
          <w:rFonts w:ascii="Calibri" w:eastAsia="Calibri" w:hAnsi="Calibri" w:cs="Calibri"/>
        </w:rPr>
      </w:pPr>
    </w:p>
    <w:p w14:paraId="5F032293" w14:textId="77BAF865" w:rsidR="35FE418A" w:rsidRDefault="35FE418A"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Independent Office for Police Conduct. (2024) </w:t>
      </w:r>
      <w:r w:rsidRPr="451ECBB0">
        <w:rPr>
          <w:rFonts w:ascii="Calibri" w:eastAsia="Calibri" w:hAnsi="Calibri" w:cs="Calibri"/>
          <w:i/>
          <w:iCs/>
          <w:color w:val="000000" w:themeColor="text1"/>
        </w:rPr>
        <w:t>Guidance on the recording of complaints under the Police Reform Act 2002.</w:t>
      </w:r>
      <w:r w:rsidRPr="451ECBB0">
        <w:rPr>
          <w:rFonts w:ascii="Calibri" w:eastAsia="Calibri" w:hAnsi="Calibri" w:cs="Calibri"/>
          <w:color w:val="000000" w:themeColor="text1"/>
        </w:rPr>
        <w:t xml:space="preserve"> Available at: </w:t>
      </w:r>
    </w:p>
    <w:p w14:paraId="2EFA2288" w14:textId="059349D8" w:rsidR="35FE418A" w:rsidRDefault="002A27D8" w:rsidP="451ECBB0">
      <w:pPr>
        <w:spacing w:after="0" w:line="360" w:lineRule="auto"/>
        <w:jc w:val="both"/>
        <w:rPr>
          <w:rFonts w:ascii="Calibri" w:eastAsia="Calibri" w:hAnsi="Calibri" w:cs="Calibri"/>
          <w:color w:val="000000" w:themeColor="text1"/>
        </w:rPr>
      </w:pPr>
      <w:hyperlink r:id="rId46">
        <w:r w:rsidR="35FE418A" w:rsidRPr="451ECBB0">
          <w:rPr>
            <w:rStyle w:val="Hyperlink"/>
            <w:rFonts w:ascii="Calibri" w:eastAsia="Calibri" w:hAnsi="Calibri" w:cs="Calibri"/>
            <w:color w:val="800080"/>
          </w:rPr>
          <w:t>https://www.policeconduct.gov.uk/sites/default/files/documents/Guidance_on_recording_of_complaints_under_PRA_2002_Dec17update.PDF</w:t>
        </w:r>
      </w:hyperlink>
      <w:r w:rsidR="35FE418A" w:rsidRPr="451ECBB0">
        <w:rPr>
          <w:rFonts w:ascii="Calibri" w:eastAsia="Calibri" w:hAnsi="Calibri" w:cs="Calibri"/>
          <w:color w:val="000000" w:themeColor="text1"/>
        </w:rPr>
        <w:t xml:space="preserve"> (Accessed: 10 July 2024)</w:t>
      </w:r>
    </w:p>
    <w:p w14:paraId="3B529A27" w14:textId="11C0ABBA" w:rsidR="451ECBB0" w:rsidRDefault="451ECBB0" w:rsidP="451ECBB0">
      <w:pPr>
        <w:rPr>
          <w:rFonts w:ascii="Calibri" w:eastAsia="Calibri" w:hAnsi="Calibri" w:cs="Calibri"/>
        </w:rPr>
      </w:pPr>
    </w:p>
    <w:p w14:paraId="6F1F5AFA" w14:textId="7446D11D" w:rsidR="35FE418A" w:rsidRDefault="35FE418A"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Joining the Police. (no date) </w:t>
      </w:r>
      <w:r w:rsidRPr="451ECBB0">
        <w:rPr>
          <w:rFonts w:ascii="Calibri" w:eastAsia="Calibri" w:hAnsi="Calibri" w:cs="Calibri"/>
          <w:i/>
          <w:iCs/>
          <w:color w:val="000000" w:themeColor="text1"/>
        </w:rPr>
        <w:t>Personal Safety Training</w:t>
      </w:r>
      <w:r w:rsidRPr="451ECBB0">
        <w:rPr>
          <w:rFonts w:ascii="Calibri" w:eastAsia="Calibri" w:hAnsi="Calibri" w:cs="Calibri"/>
          <w:color w:val="000000" w:themeColor="text1"/>
        </w:rPr>
        <w:t xml:space="preserve">. Available at: </w:t>
      </w:r>
      <w:hyperlink r:id="rId47">
        <w:r w:rsidRPr="451ECBB0">
          <w:rPr>
            <w:rStyle w:val="Hyperlink"/>
            <w:rFonts w:ascii="Calibri" w:eastAsia="Calibri" w:hAnsi="Calibri" w:cs="Calibri"/>
          </w:rPr>
          <w:t>https://www.joiningthepolice.co.uk/career-progression/training-and-progression/personal-safety-training</w:t>
        </w:r>
      </w:hyperlink>
      <w:r w:rsidRPr="451ECBB0">
        <w:rPr>
          <w:rFonts w:ascii="Calibri" w:eastAsia="Calibri" w:hAnsi="Calibri" w:cs="Calibri"/>
          <w:color w:val="000000" w:themeColor="text1"/>
        </w:rPr>
        <w:t xml:space="preserve"> (Accessed: 10 July 2024)</w:t>
      </w:r>
    </w:p>
    <w:p w14:paraId="24E2F369" w14:textId="0D5FBAEB" w:rsidR="451ECBB0" w:rsidRDefault="451ECBB0" w:rsidP="451ECBB0">
      <w:pPr>
        <w:spacing w:after="0" w:line="360" w:lineRule="auto"/>
        <w:jc w:val="both"/>
        <w:rPr>
          <w:rFonts w:ascii="Calibri" w:eastAsia="Calibri" w:hAnsi="Calibri" w:cs="Calibri"/>
          <w:i/>
          <w:iCs/>
          <w:color w:val="000000" w:themeColor="text1"/>
        </w:rPr>
      </w:pPr>
    </w:p>
    <w:p w14:paraId="0A309DBB" w14:textId="3C0B014D" w:rsidR="35FE418A" w:rsidRDefault="35FE418A"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Jones, T.L., Baxter, M.A.J., Khanduja, V. (2013) </w:t>
      </w:r>
      <w:r w:rsidRPr="451ECBB0">
        <w:rPr>
          <w:rFonts w:ascii="Calibri" w:eastAsia="Calibri" w:hAnsi="Calibri" w:cs="Calibri"/>
          <w:i/>
          <w:iCs/>
          <w:color w:val="000000" w:themeColor="text1"/>
        </w:rPr>
        <w:t>A quick guide to survey research</w:t>
      </w:r>
      <w:r w:rsidRPr="451ECBB0">
        <w:rPr>
          <w:rFonts w:ascii="Calibri" w:eastAsia="Calibri" w:hAnsi="Calibri" w:cs="Calibri"/>
          <w:color w:val="000000" w:themeColor="text1"/>
        </w:rPr>
        <w:t xml:space="preserve">. Available at: </w:t>
      </w:r>
      <w:hyperlink r:id="rId48">
        <w:r w:rsidRPr="451ECBB0">
          <w:rPr>
            <w:rStyle w:val="Hyperlink"/>
            <w:rFonts w:ascii="Calibri" w:eastAsia="Calibri" w:hAnsi="Calibri" w:cs="Calibri"/>
          </w:rPr>
          <w:t>https://www.ncbi.nlm.nih.gov/pmc/articles/PMC3964639/</w:t>
        </w:r>
      </w:hyperlink>
      <w:r w:rsidRPr="451ECBB0">
        <w:rPr>
          <w:rFonts w:ascii="Calibri" w:eastAsia="Calibri" w:hAnsi="Calibri" w:cs="Calibri"/>
          <w:color w:val="000000" w:themeColor="text1"/>
        </w:rPr>
        <w:t xml:space="preserve"> (Accessed: 10 July 2024)</w:t>
      </w:r>
    </w:p>
    <w:p w14:paraId="2E43F36A" w14:textId="06F065E7" w:rsidR="451ECBB0" w:rsidRDefault="451ECBB0" w:rsidP="451ECBB0">
      <w:pPr>
        <w:rPr>
          <w:rFonts w:ascii="Calibri" w:eastAsia="Calibri" w:hAnsi="Calibri" w:cs="Calibri"/>
        </w:rPr>
      </w:pPr>
    </w:p>
    <w:p w14:paraId="166F8F9C" w14:textId="71734FD3" w:rsidR="25B9CBD1" w:rsidRDefault="25B9CBD1" w:rsidP="451ECBB0">
      <w:pPr>
        <w:jc w:val="both"/>
        <w:rPr>
          <w:rFonts w:ascii="Calibri" w:eastAsia="Calibri" w:hAnsi="Calibri" w:cs="Calibri"/>
        </w:rPr>
      </w:pPr>
      <w:r w:rsidRPr="451ECBB0">
        <w:rPr>
          <w:rFonts w:ascii="Calibri" w:eastAsia="Calibri" w:hAnsi="Calibri" w:cs="Calibri"/>
        </w:rPr>
        <w:t xml:space="preserve">Lindemann, N. (2023) </w:t>
      </w:r>
      <w:r w:rsidRPr="451ECBB0">
        <w:rPr>
          <w:rFonts w:ascii="Calibri" w:eastAsia="Calibri" w:hAnsi="Calibri" w:cs="Calibri"/>
          <w:i/>
          <w:iCs/>
        </w:rPr>
        <w:t>12 Advantages and Disadvantages of Questionnaires</w:t>
      </w:r>
      <w:r w:rsidRPr="451ECBB0">
        <w:rPr>
          <w:rFonts w:ascii="Calibri" w:eastAsia="Calibri" w:hAnsi="Calibri" w:cs="Calibri"/>
        </w:rPr>
        <w:t xml:space="preserve">. Available at: </w:t>
      </w:r>
      <w:hyperlink r:id="rId49">
        <w:r w:rsidRPr="451ECBB0">
          <w:rPr>
            <w:rStyle w:val="Hyperlink"/>
            <w:rFonts w:ascii="Calibri" w:eastAsia="Calibri" w:hAnsi="Calibri" w:cs="Calibri"/>
          </w:rPr>
          <w:t>https://pointerpro.com/blog/questionnaire-pros-and-cons/</w:t>
        </w:r>
      </w:hyperlink>
      <w:r w:rsidRPr="451ECBB0">
        <w:rPr>
          <w:rFonts w:ascii="Calibri" w:eastAsia="Calibri" w:hAnsi="Calibri" w:cs="Calibri"/>
        </w:rPr>
        <w:t xml:space="preserve"> (Accessed: 14 July 2024)</w:t>
      </w:r>
    </w:p>
    <w:p w14:paraId="2EE0CDAD" w14:textId="242EE0EA" w:rsidR="451ECBB0" w:rsidRDefault="451ECBB0" w:rsidP="451ECBB0">
      <w:pPr>
        <w:rPr>
          <w:rFonts w:ascii="Calibri" w:eastAsia="Calibri" w:hAnsi="Calibri" w:cs="Calibri"/>
        </w:rPr>
      </w:pPr>
    </w:p>
    <w:p w14:paraId="25D6C9BE" w14:textId="18E9EB74" w:rsidR="7CDC74DA" w:rsidRDefault="7CDC74DA"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Mahmutovic, J. (2021) </w:t>
      </w:r>
      <w:r w:rsidRPr="451ECBB0">
        <w:rPr>
          <w:rFonts w:ascii="Calibri" w:eastAsia="Calibri" w:hAnsi="Calibri" w:cs="Calibri"/>
          <w:i/>
          <w:iCs/>
          <w:color w:val="000000" w:themeColor="text1"/>
        </w:rPr>
        <w:t>How Generational Differences Impact Surveys</w:t>
      </w:r>
      <w:r w:rsidRPr="451ECBB0">
        <w:rPr>
          <w:rFonts w:ascii="Calibri" w:eastAsia="Calibri" w:hAnsi="Calibri" w:cs="Calibri"/>
          <w:color w:val="000000" w:themeColor="text1"/>
        </w:rPr>
        <w:t xml:space="preserve">. Available at: </w:t>
      </w:r>
      <w:hyperlink r:id="rId50">
        <w:r w:rsidRPr="451ECBB0">
          <w:rPr>
            <w:rStyle w:val="Hyperlink"/>
            <w:rFonts w:ascii="Calibri" w:eastAsia="Calibri" w:hAnsi="Calibri" w:cs="Calibri"/>
          </w:rPr>
          <w:t>https://www.surveylegend.com/customer-insight/generational-differences-in-surveys/</w:t>
        </w:r>
      </w:hyperlink>
      <w:r w:rsidRPr="451ECBB0">
        <w:rPr>
          <w:rFonts w:ascii="Calibri" w:eastAsia="Calibri" w:hAnsi="Calibri" w:cs="Calibri"/>
          <w:color w:val="000000" w:themeColor="text1"/>
        </w:rPr>
        <w:t xml:space="preserve"> (Accessed: 10 July 2024)</w:t>
      </w:r>
    </w:p>
    <w:p w14:paraId="7DD91281" w14:textId="508DF27D" w:rsidR="451ECBB0" w:rsidRDefault="451ECBB0" w:rsidP="451ECBB0">
      <w:pPr>
        <w:spacing w:after="0" w:line="360" w:lineRule="auto"/>
        <w:jc w:val="both"/>
        <w:rPr>
          <w:rFonts w:ascii="Calibri" w:eastAsia="Calibri" w:hAnsi="Calibri" w:cs="Calibri"/>
          <w:i/>
          <w:iCs/>
          <w:color w:val="000000" w:themeColor="text1"/>
        </w:rPr>
      </w:pPr>
    </w:p>
    <w:p w14:paraId="78AE52F9" w14:textId="2BC1C8B7" w:rsidR="7CDC74DA" w:rsidRDefault="7CDC74DA"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Meade, L., Nickolls, L. (2023) </w:t>
      </w:r>
      <w:r w:rsidRPr="451ECBB0">
        <w:rPr>
          <w:rFonts w:ascii="Calibri" w:eastAsia="Calibri" w:hAnsi="Calibri" w:cs="Calibri"/>
          <w:i/>
          <w:iCs/>
          <w:color w:val="000000" w:themeColor="text1"/>
        </w:rPr>
        <w:t>Metropolitan Police investigation into the murder of Stephen Lawrence.</w:t>
      </w:r>
      <w:r w:rsidRPr="451ECBB0">
        <w:rPr>
          <w:rFonts w:ascii="Calibri" w:eastAsia="Calibri" w:hAnsi="Calibri" w:cs="Calibri"/>
          <w:color w:val="000000" w:themeColor="text1"/>
        </w:rPr>
        <w:t xml:space="preserve"> Available at: </w:t>
      </w:r>
      <w:hyperlink r:id="rId51">
        <w:r w:rsidRPr="451ECBB0">
          <w:rPr>
            <w:rStyle w:val="Hyperlink"/>
            <w:rFonts w:ascii="Calibri" w:eastAsia="Calibri" w:hAnsi="Calibri" w:cs="Calibri"/>
          </w:rPr>
          <w:t>https://commonslibrary.parliament.uk/research-briefings/cdp-2023-0160/</w:t>
        </w:r>
      </w:hyperlink>
      <w:r w:rsidRPr="451ECBB0">
        <w:rPr>
          <w:rFonts w:ascii="Calibri" w:eastAsia="Calibri" w:hAnsi="Calibri" w:cs="Calibri"/>
          <w:color w:val="000000" w:themeColor="text1"/>
        </w:rPr>
        <w:t xml:space="preserve"> (Accessed: 10 July 2024)</w:t>
      </w:r>
    </w:p>
    <w:p w14:paraId="4C579472" w14:textId="667B7029" w:rsidR="451ECBB0" w:rsidRDefault="451ECBB0" w:rsidP="451ECBB0">
      <w:pPr>
        <w:spacing w:after="0" w:line="360" w:lineRule="auto"/>
        <w:jc w:val="both"/>
        <w:rPr>
          <w:rFonts w:ascii="Calibri" w:eastAsia="Calibri" w:hAnsi="Calibri" w:cs="Calibri"/>
          <w:color w:val="000000" w:themeColor="text1"/>
        </w:rPr>
      </w:pPr>
    </w:p>
    <w:p w14:paraId="6B1E0691" w14:textId="5AC0FEE1" w:rsidR="451ECBB0" w:rsidRDefault="451ECBB0" w:rsidP="451ECBB0">
      <w:pPr>
        <w:spacing w:after="0" w:line="360" w:lineRule="auto"/>
        <w:jc w:val="both"/>
        <w:rPr>
          <w:rFonts w:ascii="Calibri" w:eastAsia="Calibri" w:hAnsi="Calibri" w:cs="Calibri"/>
          <w:color w:val="000000" w:themeColor="text1"/>
        </w:rPr>
      </w:pPr>
    </w:p>
    <w:p w14:paraId="4FEEA85A" w14:textId="1698A57A" w:rsidR="1DA59601" w:rsidRDefault="1DA59601"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National Institute for Drug Abuse. (no date) </w:t>
      </w:r>
      <w:r w:rsidRPr="451ECBB0">
        <w:rPr>
          <w:rFonts w:ascii="Calibri" w:eastAsia="Calibri" w:hAnsi="Calibri" w:cs="Calibri"/>
          <w:i/>
          <w:iCs/>
          <w:color w:val="000000" w:themeColor="text1"/>
        </w:rPr>
        <w:t>Sexual Assault and Alcohol</w:t>
      </w:r>
      <w:r w:rsidRPr="451ECBB0">
        <w:rPr>
          <w:rFonts w:ascii="Calibri" w:eastAsia="Calibri" w:hAnsi="Calibri" w:cs="Calibri"/>
          <w:color w:val="000000" w:themeColor="text1"/>
        </w:rPr>
        <w:t xml:space="preserve">. Available at: </w:t>
      </w:r>
      <w:hyperlink r:id="rId52">
        <w:r w:rsidRPr="451ECBB0">
          <w:rPr>
            <w:rStyle w:val="Hyperlink"/>
            <w:rFonts w:ascii="Calibri" w:eastAsia="Calibri" w:hAnsi="Calibri" w:cs="Calibri"/>
          </w:rPr>
          <w:t>https://nida.nih.gov/sites/default/files/sexualassault.pdf</w:t>
        </w:r>
      </w:hyperlink>
      <w:r w:rsidRPr="451ECBB0">
        <w:rPr>
          <w:rFonts w:ascii="Calibri" w:eastAsia="Calibri" w:hAnsi="Calibri" w:cs="Calibri"/>
          <w:color w:val="000000" w:themeColor="text1"/>
        </w:rPr>
        <w:t xml:space="preserve"> (Accessed: 14 July 2024)</w:t>
      </w:r>
    </w:p>
    <w:p w14:paraId="273EB0BF" w14:textId="24FEDAEF" w:rsidR="451ECBB0" w:rsidRDefault="451ECBB0" w:rsidP="451ECBB0">
      <w:pPr>
        <w:spacing w:after="0" w:line="360" w:lineRule="auto"/>
        <w:jc w:val="both"/>
        <w:rPr>
          <w:rFonts w:ascii="Calibri" w:eastAsia="Calibri" w:hAnsi="Calibri" w:cs="Calibri"/>
          <w:color w:val="000000" w:themeColor="text1"/>
        </w:rPr>
      </w:pPr>
    </w:p>
    <w:p w14:paraId="715E58BE" w14:textId="6936817A" w:rsidR="48CC85E6" w:rsidRDefault="48CC85E6"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National Police Chief’s Council. (2022) </w:t>
      </w:r>
      <w:r w:rsidRPr="451ECBB0">
        <w:rPr>
          <w:rFonts w:ascii="Calibri" w:eastAsia="Calibri" w:hAnsi="Calibri" w:cs="Calibri"/>
          <w:i/>
          <w:iCs/>
          <w:color w:val="000000" w:themeColor="text1"/>
        </w:rPr>
        <w:t>Police action plan released to address race disparities affecting Black people, changing a legacy of distrust.</w:t>
      </w:r>
      <w:r w:rsidRPr="451ECBB0">
        <w:rPr>
          <w:rFonts w:ascii="Calibri" w:eastAsia="Calibri" w:hAnsi="Calibri" w:cs="Calibri"/>
          <w:color w:val="000000" w:themeColor="text1"/>
        </w:rPr>
        <w:t xml:space="preserve"> Available at: </w:t>
      </w:r>
      <w:hyperlink r:id="rId53" w:anchor=":~:text=Just%201.3%25%20of%20police%20officers,Black%20communities%20has%20been%20damaged">
        <w:r w:rsidRPr="451ECBB0">
          <w:rPr>
            <w:rStyle w:val="Hyperlink"/>
            <w:rFonts w:ascii="Calibri" w:eastAsia="Calibri" w:hAnsi="Calibri" w:cs="Calibri"/>
          </w:rPr>
          <w:t>https://news.npcc.police.uk/releases/police-action-plan-launched-aiming-to-address-race-disparities-affecting-black-people-and-change-a-legacy-of-distrust#:~:text=Just%201.3%25%20of%20police%20officers,Black%20communities%20has%20been%20damaged</w:t>
        </w:r>
      </w:hyperlink>
      <w:r w:rsidRPr="451ECBB0">
        <w:rPr>
          <w:rFonts w:ascii="Calibri" w:eastAsia="Calibri" w:hAnsi="Calibri" w:cs="Calibri"/>
          <w:color w:val="000000" w:themeColor="text1"/>
        </w:rPr>
        <w:t>. (Accessed: 14 July 2024</w:t>
      </w:r>
      <w:r w:rsidR="2953A265" w:rsidRPr="451ECBB0">
        <w:rPr>
          <w:rFonts w:ascii="Calibri" w:eastAsia="Calibri" w:hAnsi="Calibri" w:cs="Calibri"/>
          <w:color w:val="000000" w:themeColor="text1"/>
        </w:rPr>
        <w:t>)</w:t>
      </w:r>
    </w:p>
    <w:p w14:paraId="5D0C860E" w14:textId="0D577077" w:rsidR="451ECBB0" w:rsidRDefault="451ECBB0" w:rsidP="451ECBB0">
      <w:pPr>
        <w:spacing w:after="0" w:line="360" w:lineRule="auto"/>
        <w:jc w:val="both"/>
        <w:rPr>
          <w:rFonts w:ascii="Calibri" w:eastAsia="Calibri" w:hAnsi="Calibri" w:cs="Calibri"/>
          <w:i/>
          <w:iCs/>
          <w:color w:val="000000" w:themeColor="text1"/>
        </w:rPr>
      </w:pPr>
    </w:p>
    <w:p w14:paraId="3A084119" w14:textId="33671C48" w:rsidR="7CDC74DA" w:rsidRDefault="7CDC74DA" w:rsidP="451ECBB0">
      <w:pPr>
        <w:rPr>
          <w:rFonts w:ascii="Calibri" w:eastAsia="Calibri" w:hAnsi="Calibri" w:cs="Calibri"/>
          <w:color w:val="000000" w:themeColor="text1"/>
        </w:rPr>
      </w:pPr>
      <w:r w:rsidRPr="451ECBB0">
        <w:rPr>
          <w:rFonts w:ascii="Calibri" w:eastAsia="Calibri" w:hAnsi="Calibri" w:cs="Calibri"/>
          <w:color w:val="000000" w:themeColor="text1"/>
        </w:rPr>
        <w:t xml:space="preserve">Quinlan, T.L. (2023) </w:t>
      </w:r>
      <w:r w:rsidRPr="451ECBB0">
        <w:rPr>
          <w:rFonts w:ascii="Calibri" w:eastAsia="Calibri" w:hAnsi="Calibri" w:cs="Calibri"/>
          <w:i/>
          <w:iCs/>
          <w:color w:val="000000" w:themeColor="text1"/>
        </w:rPr>
        <w:t>Police ‘warrior culture’ makes US-style police brutality a UK problem too</w:t>
      </w:r>
      <w:r w:rsidRPr="451ECBB0">
        <w:rPr>
          <w:rFonts w:ascii="Calibri" w:eastAsia="Calibri" w:hAnsi="Calibri" w:cs="Calibri"/>
          <w:color w:val="000000" w:themeColor="text1"/>
        </w:rPr>
        <w:t xml:space="preserve">. Available at: </w:t>
      </w:r>
      <w:hyperlink r:id="rId54">
        <w:r w:rsidRPr="451ECBB0">
          <w:rPr>
            <w:rStyle w:val="Hyperlink"/>
            <w:rFonts w:ascii="Calibri" w:eastAsia="Calibri" w:hAnsi="Calibri" w:cs="Calibri"/>
          </w:rPr>
          <w:t>https://www.birmingham.ac.uk/news/2023/police-warrior-culture-makes-us-style-police-brutality-a-uk-problem-too</w:t>
        </w:r>
      </w:hyperlink>
      <w:r w:rsidRPr="451ECBB0">
        <w:rPr>
          <w:rFonts w:ascii="Calibri" w:eastAsia="Calibri" w:hAnsi="Calibri" w:cs="Calibri"/>
          <w:color w:val="000000" w:themeColor="text1"/>
        </w:rPr>
        <w:t xml:space="preserve"> (Accessed: 10 July 2024)</w:t>
      </w:r>
    </w:p>
    <w:p w14:paraId="4FDBB007" w14:textId="5D1421E1" w:rsidR="451ECBB0" w:rsidRDefault="451ECBB0" w:rsidP="451ECBB0">
      <w:pPr>
        <w:spacing w:after="0" w:line="360" w:lineRule="auto"/>
        <w:jc w:val="both"/>
        <w:rPr>
          <w:rFonts w:ascii="Calibri" w:eastAsia="Calibri" w:hAnsi="Calibri" w:cs="Calibri"/>
          <w:i/>
          <w:iCs/>
          <w:color w:val="000000" w:themeColor="text1"/>
        </w:rPr>
      </w:pPr>
    </w:p>
    <w:p w14:paraId="187A6C5A" w14:textId="4A86E1E7" w:rsidR="3E9F8FE4" w:rsidRDefault="3E9F8FE4" w:rsidP="451ECBB0">
      <w:pPr>
        <w:rPr>
          <w:rFonts w:ascii="Calibri" w:eastAsia="Calibri" w:hAnsi="Calibri" w:cs="Calibri"/>
        </w:rPr>
      </w:pPr>
      <w:r w:rsidRPr="451ECBB0">
        <w:rPr>
          <w:rFonts w:ascii="Calibri" w:eastAsia="Calibri" w:hAnsi="Calibri" w:cs="Calibri"/>
        </w:rPr>
        <w:t xml:space="preserve">Rosala, M. (2024) </w:t>
      </w:r>
      <w:r w:rsidRPr="451ECBB0">
        <w:rPr>
          <w:rFonts w:ascii="Calibri" w:eastAsia="Calibri" w:hAnsi="Calibri" w:cs="Calibri"/>
          <w:i/>
          <w:iCs/>
        </w:rPr>
        <w:t>Open-Ended vs Closed Questions in User Research</w:t>
      </w:r>
      <w:r w:rsidRPr="451ECBB0">
        <w:rPr>
          <w:rFonts w:ascii="Calibri" w:eastAsia="Calibri" w:hAnsi="Calibri" w:cs="Calibri"/>
        </w:rPr>
        <w:t xml:space="preserve">. Available at: </w:t>
      </w:r>
      <w:hyperlink r:id="rId55">
        <w:r w:rsidRPr="451ECBB0">
          <w:rPr>
            <w:rStyle w:val="Hyperlink"/>
            <w:rFonts w:ascii="Calibri" w:eastAsia="Calibri" w:hAnsi="Calibri" w:cs="Calibri"/>
          </w:rPr>
          <w:t>https://www.nngroup.com/articles/open-ended-questions/</w:t>
        </w:r>
      </w:hyperlink>
      <w:r w:rsidRPr="451ECBB0">
        <w:rPr>
          <w:rFonts w:ascii="Calibri" w:eastAsia="Calibri" w:hAnsi="Calibri" w:cs="Calibri"/>
        </w:rPr>
        <w:t xml:space="preserve"> (Accessed: 14 July 2024)</w:t>
      </w:r>
    </w:p>
    <w:p w14:paraId="41BDFFF6" w14:textId="0E6001A0" w:rsidR="451ECBB0" w:rsidRDefault="451ECBB0" w:rsidP="451ECBB0">
      <w:pPr>
        <w:rPr>
          <w:rFonts w:ascii="Calibri" w:eastAsia="Calibri" w:hAnsi="Calibri" w:cs="Calibri"/>
        </w:rPr>
      </w:pPr>
    </w:p>
    <w:p w14:paraId="32A1B2A8" w14:textId="2A4BC414" w:rsidR="6E275125" w:rsidRDefault="6E275125" w:rsidP="451ECBB0">
      <w:pPr>
        <w:rPr>
          <w:rFonts w:ascii="HelveticaNeue" w:eastAsia="HelveticaNeue" w:hAnsi="HelveticaNeue" w:cs="HelveticaNeue"/>
          <w:color w:val="333333"/>
          <w:sz w:val="25"/>
          <w:szCs w:val="25"/>
        </w:rPr>
      </w:pPr>
      <w:r w:rsidRPr="451ECBB0">
        <w:rPr>
          <w:rFonts w:ascii="Calibri" w:eastAsia="Calibri" w:hAnsi="Calibri" w:cs="Calibri"/>
        </w:rPr>
        <w:t xml:space="preserve">Shorten, A., Smith, J. (2017) Mixed methods research: expanding the evidence base. </w:t>
      </w:r>
      <w:r w:rsidRPr="451ECBB0">
        <w:rPr>
          <w:rFonts w:ascii="Calibri" w:eastAsia="Calibri" w:hAnsi="Calibri" w:cs="Calibri"/>
          <w:i/>
          <w:iCs/>
        </w:rPr>
        <w:t>Evidence-Based Nursing</w:t>
      </w:r>
      <w:r w:rsidRPr="451ECBB0">
        <w:rPr>
          <w:rFonts w:ascii="Calibri" w:eastAsia="Calibri" w:hAnsi="Calibri" w:cs="Calibri"/>
        </w:rPr>
        <w:t xml:space="preserve">. 20, pp 74-75. Available at: </w:t>
      </w:r>
      <w:hyperlink r:id="rId56">
        <w:r w:rsidR="3641217A" w:rsidRPr="451ECBB0">
          <w:rPr>
            <w:rStyle w:val="Hyperlink"/>
            <w:rFonts w:ascii="Calibri" w:eastAsia="Calibri" w:hAnsi="Calibri" w:cs="Calibri"/>
          </w:rPr>
          <w:t>https://ebn.bmj.com/content/20/3/74.info</w:t>
        </w:r>
      </w:hyperlink>
      <w:r w:rsidR="3641217A" w:rsidRPr="451ECBB0">
        <w:rPr>
          <w:rFonts w:ascii="Calibri" w:eastAsia="Calibri" w:hAnsi="Calibri" w:cs="Calibri"/>
        </w:rPr>
        <w:t xml:space="preserve"> (Accessed: 14 July 2024)</w:t>
      </w:r>
    </w:p>
    <w:p w14:paraId="601271E8" w14:textId="31E1AD08" w:rsidR="451ECBB0" w:rsidRDefault="451ECBB0" w:rsidP="451ECBB0">
      <w:pPr>
        <w:rPr>
          <w:rFonts w:ascii="Calibri" w:eastAsia="Calibri" w:hAnsi="Calibri" w:cs="Calibri"/>
        </w:rPr>
      </w:pPr>
    </w:p>
    <w:p w14:paraId="1F150E42" w14:textId="103936C0" w:rsidR="14D014DA" w:rsidRDefault="14D014DA" w:rsidP="451ECBB0">
      <w:pPr>
        <w:rPr>
          <w:rFonts w:ascii="Calibri" w:eastAsia="Calibri" w:hAnsi="Calibri" w:cs="Calibri"/>
        </w:rPr>
      </w:pPr>
      <w:r w:rsidRPr="451ECBB0">
        <w:rPr>
          <w:rFonts w:ascii="Calibri" w:eastAsia="Calibri" w:hAnsi="Calibri" w:cs="Calibri"/>
        </w:rPr>
        <w:t xml:space="preserve">The Guardian. (2020) </w:t>
      </w:r>
      <w:r w:rsidRPr="451ECBB0">
        <w:rPr>
          <w:rFonts w:ascii="Calibri" w:eastAsia="Calibri" w:hAnsi="Calibri" w:cs="Calibri"/>
          <w:i/>
          <w:iCs/>
        </w:rPr>
        <w:t>How George Floyd’s death sparked a wave of UK anti-racism protests</w:t>
      </w:r>
      <w:r w:rsidRPr="451ECBB0">
        <w:rPr>
          <w:rFonts w:ascii="Calibri" w:eastAsia="Calibri" w:hAnsi="Calibri" w:cs="Calibri"/>
        </w:rPr>
        <w:t xml:space="preserve">. Available at: </w:t>
      </w:r>
      <w:hyperlink r:id="rId57">
        <w:r w:rsidRPr="451ECBB0">
          <w:rPr>
            <w:rStyle w:val="Hyperlink"/>
            <w:rFonts w:ascii="Calibri" w:eastAsia="Calibri" w:hAnsi="Calibri" w:cs="Calibri"/>
          </w:rPr>
          <w:t>https://www.theguardian.com/uk-news/2020/jul/29/george-floyd-death-fuelled-anti-racism-protests-britain</w:t>
        </w:r>
      </w:hyperlink>
      <w:r w:rsidRPr="451ECBB0">
        <w:rPr>
          <w:rFonts w:ascii="Calibri" w:eastAsia="Calibri" w:hAnsi="Calibri" w:cs="Calibri"/>
        </w:rPr>
        <w:t xml:space="preserve"> (Accessed: 14 July 2024)</w:t>
      </w:r>
    </w:p>
    <w:p w14:paraId="627DA58A" w14:textId="4A1EF727" w:rsidR="451ECBB0" w:rsidRDefault="451ECBB0" w:rsidP="451ECBB0">
      <w:pPr>
        <w:rPr>
          <w:rFonts w:ascii="Calibri" w:eastAsia="Calibri" w:hAnsi="Calibri" w:cs="Calibri"/>
        </w:rPr>
      </w:pPr>
    </w:p>
    <w:p w14:paraId="20C5A64B" w14:textId="4EC623BF" w:rsidR="3E889626" w:rsidRDefault="3E889626" w:rsidP="451ECBB0">
      <w:pPr>
        <w:rPr>
          <w:rFonts w:ascii="Calibri" w:eastAsia="Calibri" w:hAnsi="Calibri" w:cs="Calibri"/>
        </w:rPr>
      </w:pPr>
      <w:r w:rsidRPr="451ECBB0">
        <w:rPr>
          <w:rFonts w:ascii="Calibri" w:eastAsia="Calibri" w:hAnsi="Calibri" w:cs="Calibri"/>
        </w:rPr>
        <w:t xml:space="preserve">UK GOV. (2020) </w:t>
      </w:r>
      <w:r w:rsidRPr="451ECBB0">
        <w:rPr>
          <w:rFonts w:ascii="Calibri" w:eastAsia="Calibri" w:hAnsi="Calibri" w:cs="Calibri"/>
          <w:i/>
          <w:iCs/>
        </w:rPr>
        <w:t>Mixed Methods Study</w:t>
      </w:r>
      <w:r w:rsidRPr="451ECBB0">
        <w:rPr>
          <w:rFonts w:ascii="Calibri" w:eastAsia="Calibri" w:hAnsi="Calibri" w:cs="Calibri"/>
        </w:rPr>
        <w:t xml:space="preserve">. Available at: </w:t>
      </w:r>
      <w:hyperlink r:id="rId58" w:anchor=":~:text=A%20mixed%20methods%20study%20combines,with%20more%20in%2Ddepth%20findings">
        <w:r w:rsidRPr="451ECBB0">
          <w:rPr>
            <w:rStyle w:val="Hyperlink"/>
            <w:rFonts w:ascii="Calibri" w:eastAsia="Calibri" w:hAnsi="Calibri" w:cs="Calibri"/>
          </w:rPr>
          <w:t>https://www.gov.uk/guidance/mixed-methods-study#:~:text=A%20mixed%20methods%20study%20combines,with%20more%20in%2Ddepth%20findings</w:t>
        </w:r>
      </w:hyperlink>
      <w:r w:rsidRPr="451ECBB0">
        <w:rPr>
          <w:rFonts w:ascii="Calibri" w:eastAsia="Calibri" w:hAnsi="Calibri" w:cs="Calibri"/>
        </w:rPr>
        <w:t>. (Accessed: 14 July 2024)</w:t>
      </w:r>
    </w:p>
    <w:p w14:paraId="0B46BB31" w14:textId="6EE53DC7" w:rsidR="451ECBB0" w:rsidRDefault="451ECBB0" w:rsidP="451ECBB0">
      <w:pPr>
        <w:rPr>
          <w:rFonts w:ascii="Calibri" w:eastAsia="Calibri" w:hAnsi="Calibri" w:cs="Calibri"/>
        </w:rPr>
      </w:pPr>
    </w:p>
    <w:p w14:paraId="08E990CD" w14:textId="41C29517" w:rsidR="2268FD9D" w:rsidRDefault="2268FD9D"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UK GOV. (2024) </w:t>
      </w:r>
      <w:r w:rsidRPr="451ECBB0">
        <w:rPr>
          <w:rFonts w:ascii="Calibri" w:eastAsia="Calibri" w:hAnsi="Calibri" w:cs="Calibri"/>
          <w:i/>
          <w:iCs/>
          <w:color w:val="000000" w:themeColor="text1"/>
        </w:rPr>
        <w:t xml:space="preserve">Police Misconduct, England and Wales: year ending 31 March 2023. </w:t>
      </w:r>
      <w:r w:rsidRPr="451ECBB0">
        <w:rPr>
          <w:rFonts w:ascii="Calibri" w:eastAsia="Calibri" w:hAnsi="Calibri" w:cs="Calibri"/>
          <w:color w:val="000000" w:themeColor="text1"/>
        </w:rPr>
        <w:t xml:space="preserve">Available at: </w:t>
      </w:r>
      <w:hyperlink r:id="rId59" w:anchor=":~:text=Of%20the%20cases%20finalised%20in,misconduct%20(including%20gross%20misconduct)">
        <w:r w:rsidRPr="451ECBB0">
          <w:rPr>
            <w:rStyle w:val="Hyperlink"/>
            <w:rFonts w:ascii="Calibri" w:eastAsia="Calibri" w:hAnsi="Calibri" w:cs="Calibri"/>
            <w:color w:val="800080"/>
          </w:rPr>
          <w:t>https://www.gov.uk/government/statistics/police-misconduct-england-and-wales-year-ending-31-march-2023/police-misconduct-england-and-wales-year-ending-31-march-2023#:~:text=Of%20the%20cases%20finalised%20in,misconduct%20(including%20gross%20misconduct)</w:t>
        </w:r>
      </w:hyperlink>
      <w:r w:rsidRPr="451ECBB0">
        <w:rPr>
          <w:rFonts w:ascii="Calibri" w:eastAsia="Calibri" w:hAnsi="Calibri" w:cs="Calibri"/>
          <w:color w:val="000000" w:themeColor="text1"/>
        </w:rPr>
        <w:t>. (Accessed: 10 July 2024)</w:t>
      </w:r>
    </w:p>
    <w:p w14:paraId="59B125F5" w14:textId="72212B0E" w:rsidR="451ECBB0" w:rsidRDefault="451ECBB0" w:rsidP="451ECBB0">
      <w:pPr>
        <w:spacing w:after="0" w:line="360" w:lineRule="auto"/>
        <w:jc w:val="both"/>
        <w:rPr>
          <w:rFonts w:ascii="Calibri" w:eastAsia="Calibri" w:hAnsi="Calibri" w:cs="Calibri"/>
          <w:color w:val="000000" w:themeColor="text1"/>
        </w:rPr>
      </w:pPr>
    </w:p>
    <w:p w14:paraId="7B257BB7" w14:textId="21AD14A0" w:rsidR="45DEADB0" w:rsidRDefault="45DEADB0"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UK GOV. (2023) </w:t>
      </w:r>
      <w:r w:rsidRPr="451ECBB0">
        <w:rPr>
          <w:rFonts w:ascii="Calibri" w:eastAsia="Calibri" w:hAnsi="Calibri" w:cs="Calibri"/>
          <w:i/>
          <w:iCs/>
          <w:color w:val="000000" w:themeColor="text1"/>
        </w:rPr>
        <w:t>Police Workforce: Ethnicity Facts and Figures</w:t>
      </w:r>
      <w:r w:rsidRPr="451ECBB0">
        <w:rPr>
          <w:rFonts w:ascii="Calibri" w:eastAsia="Calibri" w:hAnsi="Calibri" w:cs="Calibri"/>
          <w:color w:val="000000" w:themeColor="text1"/>
        </w:rPr>
        <w:t xml:space="preserve">. Available at: </w:t>
      </w:r>
      <w:hyperlink r:id="rId60" w:anchor=":~:text=people%20with%20mixed%20ethnicity%20made,2.1%25%20of%20the%20general%20population">
        <w:r w:rsidRPr="451ECBB0">
          <w:rPr>
            <w:rStyle w:val="Hyperlink"/>
            <w:rFonts w:ascii="Calibri" w:eastAsia="Calibri" w:hAnsi="Calibri" w:cs="Calibri"/>
          </w:rPr>
          <w:t>https://www.ethnicity-facts-figures.service.gov.uk/workforce-and-business/workforce-diversity/police-workforce/latest/#:~:text=people%20with%20mixed%20ethnicity%20made,2.1%25%20of%20the%20general%20population</w:t>
        </w:r>
      </w:hyperlink>
      <w:r w:rsidR="2C444B13" w:rsidRPr="451ECBB0">
        <w:rPr>
          <w:rFonts w:ascii="Calibri" w:eastAsia="Calibri" w:hAnsi="Calibri" w:cs="Calibri"/>
          <w:color w:val="000000" w:themeColor="text1"/>
        </w:rPr>
        <w:t xml:space="preserve"> </w:t>
      </w:r>
      <w:r w:rsidRPr="451ECBB0">
        <w:rPr>
          <w:rFonts w:ascii="Calibri" w:eastAsia="Calibri" w:hAnsi="Calibri" w:cs="Calibri"/>
          <w:color w:val="000000" w:themeColor="text1"/>
        </w:rPr>
        <w:t>(Accessed: 15 July 2024)</w:t>
      </w:r>
    </w:p>
    <w:p w14:paraId="308FDE31" w14:textId="1513BC14" w:rsidR="2268FD9D" w:rsidRDefault="2268FD9D"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 </w:t>
      </w:r>
    </w:p>
    <w:p w14:paraId="0269D23C" w14:textId="0440E114" w:rsidR="2268FD9D" w:rsidRDefault="2268FD9D"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UK GOV. (2023) </w:t>
      </w:r>
      <w:r w:rsidRPr="451ECBB0">
        <w:rPr>
          <w:rFonts w:ascii="Calibri" w:eastAsia="Calibri" w:hAnsi="Calibri" w:cs="Calibri"/>
          <w:i/>
          <w:iCs/>
          <w:color w:val="000000" w:themeColor="text1"/>
        </w:rPr>
        <w:t xml:space="preserve">Use of force statistics, England and Wales: April 2022 to March 2023. </w:t>
      </w:r>
      <w:r w:rsidRPr="451ECBB0">
        <w:rPr>
          <w:rFonts w:ascii="Calibri" w:eastAsia="Calibri" w:hAnsi="Calibri" w:cs="Calibri"/>
          <w:color w:val="000000" w:themeColor="text1"/>
        </w:rPr>
        <w:t xml:space="preserve">Available at: </w:t>
      </w:r>
      <w:hyperlink r:id="rId61">
        <w:r w:rsidRPr="451ECBB0">
          <w:rPr>
            <w:rStyle w:val="Hyperlink"/>
            <w:rFonts w:ascii="Calibri" w:eastAsia="Calibri" w:hAnsi="Calibri" w:cs="Calibri"/>
          </w:rPr>
          <w:t>https://www.gov.uk/government/statistics/police-use-of-force-statistics-april-2022-to-march-2023/police-use-of-force-statistics-england-and-wales-april-2022-to-march-2023</w:t>
        </w:r>
      </w:hyperlink>
      <w:r w:rsidRPr="451ECBB0">
        <w:rPr>
          <w:rFonts w:ascii="Calibri" w:eastAsia="Calibri" w:hAnsi="Calibri" w:cs="Calibri"/>
          <w:color w:val="000000" w:themeColor="text1"/>
        </w:rPr>
        <w:t xml:space="preserve"> (Accessed: 10 July 2024)</w:t>
      </w:r>
    </w:p>
    <w:p w14:paraId="00DBDF10" w14:textId="4AE8F195" w:rsidR="451ECBB0" w:rsidRDefault="451ECBB0" w:rsidP="451ECBB0">
      <w:pPr>
        <w:spacing w:after="0" w:line="360" w:lineRule="auto"/>
        <w:jc w:val="both"/>
        <w:rPr>
          <w:rFonts w:ascii="Calibri" w:eastAsia="Calibri" w:hAnsi="Calibri" w:cs="Calibri"/>
          <w:color w:val="000000" w:themeColor="text1"/>
        </w:rPr>
      </w:pPr>
    </w:p>
    <w:p w14:paraId="7699FA61" w14:textId="434D0BEF" w:rsidR="2268FD9D" w:rsidRDefault="2268FD9D"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University of Oxford. (2021) </w:t>
      </w:r>
      <w:r w:rsidRPr="451ECBB0">
        <w:rPr>
          <w:rFonts w:ascii="Calibri" w:eastAsia="Calibri" w:hAnsi="Calibri" w:cs="Calibri"/>
          <w:i/>
          <w:iCs/>
          <w:color w:val="000000" w:themeColor="text1"/>
        </w:rPr>
        <w:t>Informed Consent</w:t>
      </w:r>
      <w:r w:rsidRPr="451ECBB0">
        <w:rPr>
          <w:rFonts w:ascii="Calibri" w:eastAsia="Calibri" w:hAnsi="Calibri" w:cs="Calibri"/>
          <w:color w:val="000000" w:themeColor="text1"/>
        </w:rPr>
        <w:t xml:space="preserve">. Available at: </w:t>
      </w:r>
      <w:hyperlink r:id="rId62">
        <w:r w:rsidRPr="451ECBB0">
          <w:rPr>
            <w:rStyle w:val="Hyperlink"/>
            <w:rFonts w:ascii="Calibri" w:eastAsia="Calibri" w:hAnsi="Calibri" w:cs="Calibri"/>
          </w:rPr>
          <w:t>https://researchsupport.admin.ox.ac.uk/governance/ethics/resources/consent</w:t>
        </w:r>
      </w:hyperlink>
      <w:r w:rsidRPr="451ECBB0">
        <w:rPr>
          <w:rFonts w:ascii="Calibri" w:eastAsia="Calibri" w:hAnsi="Calibri" w:cs="Calibri"/>
          <w:color w:val="000000" w:themeColor="text1"/>
        </w:rPr>
        <w:t xml:space="preserve"> (Accessed: 10 July 2024)</w:t>
      </w:r>
    </w:p>
    <w:p w14:paraId="6ED784B4" w14:textId="02ACBB00" w:rsidR="451ECBB0" w:rsidRDefault="451ECBB0" w:rsidP="451ECBB0">
      <w:pPr>
        <w:spacing w:after="0" w:line="360" w:lineRule="auto"/>
        <w:jc w:val="both"/>
        <w:rPr>
          <w:rFonts w:ascii="Calibri" w:eastAsia="Calibri" w:hAnsi="Calibri" w:cs="Calibri"/>
          <w:color w:val="000000" w:themeColor="text1"/>
        </w:rPr>
      </w:pPr>
    </w:p>
    <w:p w14:paraId="46E6EA30" w14:textId="559310EB" w:rsidR="2268FD9D" w:rsidRDefault="2268FD9D" w:rsidP="451ECBB0">
      <w:pPr>
        <w:spacing w:after="0" w:line="360" w:lineRule="auto"/>
        <w:jc w:val="both"/>
        <w:rPr>
          <w:rFonts w:ascii="Calibri" w:eastAsia="Calibri" w:hAnsi="Calibri" w:cs="Calibri"/>
          <w:color w:val="000000" w:themeColor="text1"/>
        </w:rPr>
      </w:pPr>
      <w:r w:rsidRPr="451ECBB0">
        <w:rPr>
          <w:rFonts w:ascii="Calibri" w:eastAsia="Calibri" w:hAnsi="Calibri" w:cs="Calibri"/>
          <w:color w:val="000000" w:themeColor="text1"/>
        </w:rPr>
        <w:t xml:space="preserve">West Yorkshire Police. (2023) </w:t>
      </w:r>
      <w:r w:rsidRPr="451ECBB0">
        <w:rPr>
          <w:rFonts w:ascii="Calibri" w:eastAsia="Calibri" w:hAnsi="Calibri" w:cs="Calibri"/>
          <w:i/>
          <w:iCs/>
          <w:color w:val="000000" w:themeColor="text1"/>
        </w:rPr>
        <w:t>Use of Force Data.</w:t>
      </w:r>
      <w:r w:rsidRPr="451ECBB0">
        <w:rPr>
          <w:rFonts w:ascii="Calibri" w:eastAsia="Calibri" w:hAnsi="Calibri" w:cs="Calibri"/>
          <w:color w:val="000000" w:themeColor="text1"/>
        </w:rPr>
        <w:t xml:space="preserve"> Available at: </w:t>
      </w:r>
      <w:hyperlink r:id="rId63">
        <w:r w:rsidRPr="451ECBB0">
          <w:rPr>
            <w:rStyle w:val="Hyperlink"/>
            <w:rFonts w:ascii="Calibri" w:eastAsia="Calibri" w:hAnsi="Calibri" w:cs="Calibri"/>
          </w:rPr>
          <w:t>https://www.westyorkshire.police.uk/about-us/reports-strategies-and-surveys/use-force-data/use-force-data</w:t>
        </w:r>
      </w:hyperlink>
      <w:r w:rsidRPr="451ECBB0">
        <w:rPr>
          <w:rFonts w:ascii="Calibri" w:eastAsia="Calibri" w:hAnsi="Calibri" w:cs="Calibri"/>
          <w:color w:val="000000" w:themeColor="text1"/>
        </w:rPr>
        <w:t xml:space="preserve"> (Accessed: 10 July 2024)</w:t>
      </w:r>
    </w:p>
    <w:p w14:paraId="0CAA3B57" w14:textId="77647214" w:rsidR="451ECBB0" w:rsidRDefault="451ECBB0" w:rsidP="451ECBB0">
      <w:pPr>
        <w:rPr>
          <w:rFonts w:ascii="Calibri" w:eastAsia="Calibri" w:hAnsi="Calibri" w:cs="Calibri"/>
        </w:rPr>
      </w:pPr>
    </w:p>
    <w:p w14:paraId="1714D3EF" w14:textId="6545C81F" w:rsidR="09D2291A" w:rsidRDefault="09D2291A" w:rsidP="451ECBB0">
      <w:pPr>
        <w:rPr>
          <w:rFonts w:ascii="Calibri" w:eastAsia="Calibri" w:hAnsi="Calibri" w:cs="Calibri"/>
        </w:rPr>
      </w:pPr>
      <w:r w:rsidRPr="451ECBB0">
        <w:rPr>
          <w:rFonts w:ascii="Calibri" w:eastAsia="Calibri" w:hAnsi="Calibri" w:cs="Calibri"/>
        </w:rPr>
        <w:t xml:space="preserve">Williams, K. (2024) </w:t>
      </w:r>
      <w:r w:rsidRPr="451ECBB0">
        <w:rPr>
          <w:rFonts w:ascii="Calibri" w:eastAsia="Calibri" w:hAnsi="Calibri" w:cs="Calibri"/>
          <w:i/>
          <w:iCs/>
        </w:rPr>
        <w:t>What are Questionnaires? Benefits, Types, Importance and Examples.</w:t>
      </w:r>
      <w:r w:rsidRPr="451ECBB0">
        <w:rPr>
          <w:rFonts w:ascii="Calibri" w:eastAsia="Calibri" w:hAnsi="Calibri" w:cs="Calibri"/>
        </w:rPr>
        <w:t xml:space="preserve"> Available at: </w:t>
      </w:r>
      <w:hyperlink r:id="rId64">
        <w:r w:rsidRPr="451ECBB0">
          <w:rPr>
            <w:rStyle w:val="Hyperlink"/>
            <w:rFonts w:ascii="Calibri" w:eastAsia="Calibri" w:hAnsi="Calibri" w:cs="Calibri"/>
          </w:rPr>
          <w:t>https://surveysparrow.com/blog/questionnaires/</w:t>
        </w:r>
      </w:hyperlink>
      <w:r w:rsidRPr="451ECBB0">
        <w:rPr>
          <w:rFonts w:ascii="Calibri" w:eastAsia="Calibri" w:hAnsi="Calibri" w:cs="Calibri"/>
        </w:rPr>
        <w:t xml:space="preserve"> (Accessed: 14 July 2024)</w:t>
      </w:r>
    </w:p>
    <w:p w14:paraId="3097B70D" w14:textId="36A68433" w:rsidR="451ECBB0" w:rsidRDefault="451ECBB0" w:rsidP="451ECBB0">
      <w:pPr>
        <w:rPr>
          <w:rFonts w:ascii="Calibri" w:eastAsia="Calibri" w:hAnsi="Calibri" w:cs="Calibri"/>
          <w:color w:val="000000" w:themeColor="text1"/>
        </w:rPr>
      </w:pPr>
    </w:p>
    <w:p w14:paraId="71B42EEF" w14:textId="5A0979E7" w:rsidR="451ECBB0" w:rsidRDefault="451ECBB0" w:rsidP="451ECBB0">
      <w:pPr>
        <w:rPr>
          <w:rFonts w:ascii="Calibri" w:eastAsia="Calibri" w:hAnsi="Calibri" w:cs="Calibri"/>
        </w:rPr>
      </w:pPr>
    </w:p>
    <w:sectPr w:rsidR="451ECBB0" w:rsidSect="00B921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BDCD5E" w14:textId="77777777" w:rsidR="00F26E66" w:rsidRDefault="00F26E66" w:rsidP="00F26E66">
      <w:pPr>
        <w:spacing w:after="0" w:line="240" w:lineRule="auto"/>
      </w:pPr>
      <w:r>
        <w:separator/>
      </w:r>
    </w:p>
  </w:endnote>
  <w:endnote w:type="continuationSeparator" w:id="0">
    <w:p w14:paraId="6A42D019" w14:textId="77777777" w:rsidR="00F26E66" w:rsidRDefault="00F26E66" w:rsidP="00F26E66">
      <w:pPr>
        <w:spacing w:after="0" w:line="240" w:lineRule="auto"/>
      </w:pPr>
      <w:r>
        <w:continuationSeparator/>
      </w:r>
    </w:p>
  </w:endnote>
  <w:endnote w:type="continuationNotice" w:id="1">
    <w:p w14:paraId="5BD1D0D6" w14:textId="77777777" w:rsidR="005111EA" w:rsidRDefault="005111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
    <w:altName w:val="Arial"/>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D734A" w14:textId="77777777" w:rsidR="00F26E66" w:rsidRDefault="00F26E66" w:rsidP="00F26E66">
      <w:pPr>
        <w:spacing w:after="0" w:line="240" w:lineRule="auto"/>
      </w:pPr>
      <w:r>
        <w:separator/>
      </w:r>
    </w:p>
  </w:footnote>
  <w:footnote w:type="continuationSeparator" w:id="0">
    <w:p w14:paraId="491779E7" w14:textId="77777777" w:rsidR="00F26E66" w:rsidRDefault="00F26E66" w:rsidP="00F26E66">
      <w:pPr>
        <w:spacing w:after="0" w:line="240" w:lineRule="auto"/>
      </w:pPr>
      <w:r>
        <w:continuationSeparator/>
      </w:r>
    </w:p>
  </w:footnote>
  <w:footnote w:type="continuationNotice" w:id="1">
    <w:p w14:paraId="0D39C59D" w14:textId="77777777" w:rsidR="005111EA" w:rsidRDefault="005111E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1Ar5kEy2YbHV+" int2:id="2x3562xC">
      <int2:state int2:value="Rejected" int2:type="AugLoop_Text_Critique"/>
    </int2:textHash>
    <int2:textHash int2:hashCode="Y7rxyEYEGk+h8X" int2:id="32Iz4Cui">
      <int2:state int2:value="Rejected" int2:type="AugLoop_Text_Critique"/>
    </int2:textHash>
    <int2:textHash int2:hashCode="kv4UVae7TQCfC0" int2:id="MMlfyBfu">
      <int2:state int2:value="Rejected" int2:type="AugLoop_Text_Critique"/>
    </int2:textHash>
    <int2:textHash int2:hashCode="OrtZNwJC/JiGrS" int2:id="Opf1F8Uf">
      <int2:state int2:value="Rejected" int2:type="AugLoop_Text_Critique"/>
    </int2:textHash>
    <int2:textHash int2:hashCode="d6vvkjI26POa0b" int2:id="bVmCQTo0">
      <int2:state int2:value="Rejected" int2:type="AugLoop_Text_Critique"/>
    </int2:textHash>
    <int2:textHash int2:hashCode="ni8UUdXdlt6RIo" int2:id="sKjRn9ni">
      <int2:state int2:value="Rejected" int2:type="AugLoop_Text_Critique"/>
    </int2:textHash>
    <int2:textHash int2:hashCode="Cce//8XUKbcIUY" int2:id="xs3hoY9j">
      <int2:state int2:value="Rejected" int2:type="AugLoop_Text_Critique"/>
    </int2:textHash>
    <int2:bookmark int2:bookmarkName="_Int_bxr7YQty" int2:invalidationBookmarkName="" int2:hashCode="dZf72wp5hFKS3E" int2:id="4DhdDUrB">
      <int2:state int2:value="Rejected" int2:type="AugLoop_Text_Critique"/>
    </int2:bookmark>
    <int2:bookmark int2:bookmarkName="_Int_5aRunFyO" int2:invalidationBookmarkName="" int2:hashCode="1U9chgmSNEGgZs" int2:id="88UByxAv">
      <int2:state int2:value="Rejected" int2:type="AugLoop_Text_Critique"/>
    </int2:bookmark>
    <int2:bookmark int2:bookmarkName="_Int_X8rQetC1" int2:invalidationBookmarkName="" int2:hashCode="e0dMsLOcF3PXGS" int2:id="D3W5pFKi">
      <int2:state int2:value="Rejected" int2:type="AugLoop_Text_Critique"/>
    </int2:bookmark>
    <int2:bookmark int2:bookmarkName="_Int_r3CzQE12" int2:invalidationBookmarkName="" int2:hashCode="RclZcHww6LhXYY" int2:id="SI4YdSj9">
      <int2:state int2:value="Rejected" int2:type="AugLoop_Text_Critique"/>
    </int2:bookmark>
    <int2:bookmark int2:bookmarkName="_Int_mGQbAvws" int2:invalidationBookmarkName="" int2:hashCode="pHSZGuUr0o4Q8U" int2:id="xgnNOU7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79E"/>
    <w:multiLevelType w:val="hybridMultilevel"/>
    <w:tmpl w:val="03E26630"/>
    <w:lvl w:ilvl="0" w:tplc="B4D60F84">
      <w:start w:val="1"/>
      <w:numFmt w:val="bullet"/>
      <w:lvlText w:val="-"/>
      <w:lvlJc w:val="left"/>
      <w:pPr>
        <w:ind w:left="720" w:hanging="360"/>
      </w:pPr>
      <w:rPr>
        <w:rFonts w:ascii="Aptos" w:hAnsi="Aptos" w:hint="default"/>
      </w:rPr>
    </w:lvl>
    <w:lvl w:ilvl="1" w:tplc="B9A809C6">
      <w:start w:val="1"/>
      <w:numFmt w:val="bullet"/>
      <w:lvlText w:val="o"/>
      <w:lvlJc w:val="left"/>
      <w:pPr>
        <w:ind w:left="1440" w:hanging="360"/>
      </w:pPr>
      <w:rPr>
        <w:rFonts w:ascii="Courier New" w:hAnsi="Courier New" w:hint="default"/>
      </w:rPr>
    </w:lvl>
    <w:lvl w:ilvl="2" w:tplc="611A7D44">
      <w:start w:val="1"/>
      <w:numFmt w:val="bullet"/>
      <w:lvlText w:val=""/>
      <w:lvlJc w:val="left"/>
      <w:pPr>
        <w:ind w:left="2160" w:hanging="360"/>
      </w:pPr>
      <w:rPr>
        <w:rFonts w:ascii="Wingdings" w:hAnsi="Wingdings" w:hint="default"/>
      </w:rPr>
    </w:lvl>
    <w:lvl w:ilvl="3" w:tplc="FCF4D2CA">
      <w:start w:val="1"/>
      <w:numFmt w:val="bullet"/>
      <w:lvlText w:val=""/>
      <w:lvlJc w:val="left"/>
      <w:pPr>
        <w:ind w:left="2880" w:hanging="360"/>
      </w:pPr>
      <w:rPr>
        <w:rFonts w:ascii="Symbol" w:hAnsi="Symbol" w:hint="default"/>
      </w:rPr>
    </w:lvl>
    <w:lvl w:ilvl="4" w:tplc="185E38D4">
      <w:start w:val="1"/>
      <w:numFmt w:val="bullet"/>
      <w:lvlText w:val="o"/>
      <w:lvlJc w:val="left"/>
      <w:pPr>
        <w:ind w:left="3600" w:hanging="360"/>
      </w:pPr>
      <w:rPr>
        <w:rFonts w:ascii="Courier New" w:hAnsi="Courier New" w:hint="default"/>
      </w:rPr>
    </w:lvl>
    <w:lvl w:ilvl="5" w:tplc="93FE1366">
      <w:start w:val="1"/>
      <w:numFmt w:val="bullet"/>
      <w:lvlText w:val=""/>
      <w:lvlJc w:val="left"/>
      <w:pPr>
        <w:ind w:left="4320" w:hanging="360"/>
      </w:pPr>
      <w:rPr>
        <w:rFonts w:ascii="Wingdings" w:hAnsi="Wingdings" w:hint="default"/>
      </w:rPr>
    </w:lvl>
    <w:lvl w:ilvl="6" w:tplc="AB66F6F0">
      <w:start w:val="1"/>
      <w:numFmt w:val="bullet"/>
      <w:lvlText w:val=""/>
      <w:lvlJc w:val="left"/>
      <w:pPr>
        <w:ind w:left="5040" w:hanging="360"/>
      </w:pPr>
      <w:rPr>
        <w:rFonts w:ascii="Symbol" w:hAnsi="Symbol" w:hint="default"/>
      </w:rPr>
    </w:lvl>
    <w:lvl w:ilvl="7" w:tplc="E124AC3C">
      <w:start w:val="1"/>
      <w:numFmt w:val="bullet"/>
      <w:lvlText w:val="o"/>
      <w:lvlJc w:val="left"/>
      <w:pPr>
        <w:ind w:left="5760" w:hanging="360"/>
      </w:pPr>
      <w:rPr>
        <w:rFonts w:ascii="Courier New" w:hAnsi="Courier New" w:hint="default"/>
      </w:rPr>
    </w:lvl>
    <w:lvl w:ilvl="8" w:tplc="23B894F8">
      <w:start w:val="1"/>
      <w:numFmt w:val="bullet"/>
      <w:lvlText w:val=""/>
      <w:lvlJc w:val="left"/>
      <w:pPr>
        <w:ind w:left="6480" w:hanging="360"/>
      </w:pPr>
      <w:rPr>
        <w:rFonts w:ascii="Wingdings" w:hAnsi="Wingdings" w:hint="default"/>
      </w:rPr>
    </w:lvl>
  </w:abstractNum>
  <w:abstractNum w:abstractNumId="1" w15:restartNumberingAfterBreak="0">
    <w:nsid w:val="05EFE13F"/>
    <w:multiLevelType w:val="hybridMultilevel"/>
    <w:tmpl w:val="17E4C322"/>
    <w:lvl w:ilvl="0" w:tplc="828E0662">
      <w:start w:val="1"/>
      <w:numFmt w:val="decimal"/>
      <w:lvlText w:val="%1."/>
      <w:lvlJc w:val="left"/>
      <w:pPr>
        <w:ind w:left="720" w:hanging="360"/>
      </w:pPr>
    </w:lvl>
    <w:lvl w:ilvl="1" w:tplc="1FB273CC">
      <w:start w:val="1"/>
      <w:numFmt w:val="lowerLetter"/>
      <w:lvlText w:val="%2."/>
      <w:lvlJc w:val="left"/>
      <w:pPr>
        <w:ind w:left="1440" w:hanging="360"/>
      </w:pPr>
    </w:lvl>
    <w:lvl w:ilvl="2" w:tplc="EB9EC956">
      <w:start w:val="1"/>
      <w:numFmt w:val="lowerRoman"/>
      <w:lvlText w:val="%3."/>
      <w:lvlJc w:val="right"/>
      <w:pPr>
        <w:ind w:left="2160" w:hanging="180"/>
      </w:pPr>
    </w:lvl>
    <w:lvl w:ilvl="3" w:tplc="9B8A8720">
      <w:start w:val="1"/>
      <w:numFmt w:val="decimal"/>
      <w:lvlText w:val="%4."/>
      <w:lvlJc w:val="left"/>
      <w:pPr>
        <w:ind w:left="2880" w:hanging="360"/>
      </w:pPr>
    </w:lvl>
    <w:lvl w:ilvl="4" w:tplc="782EF2B4">
      <w:start w:val="1"/>
      <w:numFmt w:val="lowerLetter"/>
      <w:lvlText w:val="%5."/>
      <w:lvlJc w:val="left"/>
      <w:pPr>
        <w:ind w:left="3600" w:hanging="360"/>
      </w:pPr>
    </w:lvl>
    <w:lvl w:ilvl="5" w:tplc="7FFA2F40">
      <w:start w:val="1"/>
      <w:numFmt w:val="lowerRoman"/>
      <w:lvlText w:val="%6."/>
      <w:lvlJc w:val="right"/>
      <w:pPr>
        <w:ind w:left="4320" w:hanging="180"/>
      </w:pPr>
    </w:lvl>
    <w:lvl w:ilvl="6" w:tplc="35AA31FA">
      <w:start w:val="1"/>
      <w:numFmt w:val="decimal"/>
      <w:lvlText w:val="%7."/>
      <w:lvlJc w:val="left"/>
      <w:pPr>
        <w:ind w:left="5040" w:hanging="360"/>
      </w:pPr>
    </w:lvl>
    <w:lvl w:ilvl="7" w:tplc="AC1AD5EA">
      <w:start w:val="1"/>
      <w:numFmt w:val="lowerLetter"/>
      <w:lvlText w:val="%8."/>
      <w:lvlJc w:val="left"/>
      <w:pPr>
        <w:ind w:left="5760" w:hanging="360"/>
      </w:pPr>
    </w:lvl>
    <w:lvl w:ilvl="8" w:tplc="094E2FB8">
      <w:start w:val="1"/>
      <w:numFmt w:val="lowerRoman"/>
      <w:lvlText w:val="%9."/>
      <w:lvlJc w:val="right"/>
      <w:pPr>
        <w:ind w:left="6480" w:hanging="180"/>
      </w:pPr>
    </w:lvl>
  </w:abstractNum>
  <w:abstractNum w:abstractNumId="2" w15:restartNumberingAfterBreak="0">
    <w:nsid w:val="0EA2E051"/>
    <w:multiLevelType w:val="hybridMultilevel"/>
    <w:tmpl w:val="7A44051A"/>
    <w:lvl w:ilvl="0" w:tplc="1512B074">
      <w:start w:val="1"/>
      <w:numFmt w:val="decimal"/>
      <w:lvlText w:val="%1."/>
      <w:lvlJc w:val="left"/>
      <w:pPr>
        <w:ind w:left="720" w:hanging="360"/>
      </w:pPr>
    </w:lvl>
    <w:lvl w:ilvl="1" w:tplc="D51C0AC6">
      <w:start w:val="1"/>
      <w:numFmt w:val="lowerLetter"/>
      <w:lvlText w:val="%2."/>
      <w:lvlJc w:val="left"/>
      <w:pPr>
        <w:ind w:left="1440" w:hanging="360"/>
      </w:pPr>
    </w:lvl>
    <w:lvl w:ilvl="2" w:tplc="8AB48892">
      <w:start w:val="1"/>
      <w:numFmt w:val="lowerRoman"/>
      <w:lvlText w:val="%3."/>
      <w:lvlJc w:val="right"/>
      <w:pPr>
        <w:ind w:left="2160" w:hanging="180"/>
      </w:pPr>
    </w:lvl>
    <w:lvl w:ilvl="3" w:tplc="CBC270DA">
      <w:start w:val="1"/>
      <w:numFmt w:val="decimal"/>
      <w:lvlText w:val="%4."/>
      <w:lvlJc w:val="left"/>
      <w:pPr>
        <w:ind w:left="2880" w:hanging="360"/>
      </w:pPr>
    </w:lvl>
    <w:lvl w:ilvl="4" w:tplc="CD688F94">
      <w:start w:val="1"/>
      <w:numFmt w:val="lowerLetter"/>
      <w:lvlText w:val="%5."/>
      <w:lvlJc w:val="left"/>
      <w:pPr>
        <w:ind w:left="3600" w:hanging="360"/>
      </w:pPr>
    </w:lvl>
    <w:lvl w:ilvl="5" w:tplc="B6B8575C">
      <w:start w:val="1"/>
      <w:numFmt w:val="lowerRoman"/>
      <w:lvlText w:val="%6."/>
      <w:lvlJc w:val="right"/>
      <w:pPr>
        <w:ind w:left="4320" w:hanging="180"/>
      </w:pPr>
    </w:lvl>
    <w:lvl w:ilvl="6" w:tplc="D1F2B538">
      <w:start w:val="1"/>
      <w:numFmt w:val="decimal"/>
      <w:lvlText w:val="%7."/>
      <w:lvlJc w:val="left"/>
      <w:pPr>
        <w:ind w:left="5040" w:hanging="360"/>
      </w:pPr>
    </w:lvl>
    <w:lvl w:ilvl="7" w:tplc="BCB4C546">
      <w:start w:val="1"/>
      <w:numFmt w:val="lowerLetter"/>
      <w:lvlText w:val="%8."/>
      <w:lvlJc w:val="left"/>
      <w:pPr>
        <w:ind w:left="5760" w:hanging="360"/>
      </w:pPr>
    </w:lvl>
    <w:lvl w:ilvl="8" w:tplc="B0E02106">
      <w:start w:val="1"/>
      <w:numFmt w:val="lowerRoman"/>
      <w:lvlText w:val="%9."/>
      <w:lvlJc w:val="right"/>
      <w:pPr>
        <w:ind w:left="6480" w:hanging="180"/>
      </w:pPr>
    </w:lvl>
  </w:abstractNum>
  <w:abstractNum w:abstractNumId="3" w15:restartNumberingAfterBreak="0">
    <w:nsid w:val="0F5F8DC9"/>
    <w:multiLevelType w:val="hybridMultilevel"/>
    <w:tmpl w:val="64767EE0"/>
    <w:lvl w:ilvl="0" w:tplc="FDC4FB66">
      <w:start w:val="1"/>
      <w:numFmt w:val="bullet"/>
      <w:lvlText w:val="-"/>
      <w:lvlJc w:val="left"/>
      <w:pPr>
        <w:ind w:left="720" w:hanging="360"/>
      </w:pPr>
      <w:rPr>
        <w:rFonts w:ascii="Aptos" w:hAnsi="Aptos" w:hint="default"/>
      </w:rPr>
    </w:lvl>
    <w:lvl w:ilvl="1" w:tplc="1CDCA5A4">
      <w:start w:val="1"/>
      <w:numFmt w:val="bullet"/>
      <w:lvlText w:val="o"/>
      <w:lvlJc w:val="left"/>
      <w:pPr>
        <w:ind w:left="1440" w:hanging="360"/>
      </w:pPr>
      <w:rPr>
        <w:rFonts w:ascii="Courier New" w:hAnsi="Courier New" w:hint="default"/>
      </w:rPr>
    </w:lvl>
    <w:lvl w:ilvl="2" w:tplc="323C8562">
      <w:start w:val="1"/>
      <w:numFmt w:val="bullet"/>
      <w:lvlText w:val=""/>
      <w:lvlJc w:val="left"/>
      <w:pPr>
        <w:ind w:left="2160" w:hanging="360"/>
      </w:pPr>
      <w:rPr>
        <w:rFonts w:ascii="Wingdings" w:hAnsi="Wingdings" w:hint="default"/>
      </w:rPr>
    </w:lvl>
    <w:lvl w:ilvl="3" w:tplc="7F100FD4">
      <w:start w:val="1"/>
      <w:numFmt w:val="bullet"/>
      <w:lvlText w:val=""/>
      <w:lvlJc w:val="left"/>
      <w:pPr>
        <w:ind w:left="2880" w:hanging="360"/>
      </w:pPr>
      <w:rPr>
        <w:rFonts w:ascii="Symbol" w:hAnsi="Symbol" w:hint="default"/>
      </w:rPr>
    </w:lvl>
    <w:lvl w:ilvl="4" w:tplc="94667294">
      <w:start w:val="1"/>
      <w:numFmt w:val="bullet"/>
      <w:lvlText w:val="o"/>
      <w:lvlJc w:val="left"/>
      <w:pPr>
        <w:ind w:left="3600" w:hanging="360"/>
      </w:pPr>
      <w:rPr>
        <w:rFonts w:ascii="Courier New" w:hAnsi="Courier New" w:hint="default"/>
      </w:rPr>
    </w:lvl>
    <w:lvl w:ilvl="5" w:tplc="0AC8E02C">
      <w:start w:val="1"/>
      <w:numFmt w:val="bullet"/>
      <w:lvlText w:val=""/>
      <w:lvlJc w:val="left"/>
      <w:pPr>
        <w:ind w:left="4320" w:hanging="360"/>
      </w:pPr>
      <w:rPr>
        <w:rFonts w:ascii="Wingdings" w:hAnsi="Wingdings" w:hint="default"/>
      </w:rPr>
    </w:lvl>
    <w:lvl w:ilvl="6" w:tplc="7F100426">
      <w:start w:val="1"/>
      <w:numFmt w:val="bullet"/>
      <w:lvlText w:val=""/>
      <w:lvlJc w:val="left"/>
      <w:pPr>
        <w:ind w:left="5040" w:hanging="360"/>
      </w:pPr>
      <w:rPr>
        <w:rFonts w:ascii="Symbol" w:hAnsi="Symbol" w:hint="default"/>
      </w:rPr>
    </w:lvl>
    <w:lvl w:ilvl="7" w:tplc="6E3C5E10">
      <w:start w:val="1"/>
      <w:numFmt w:val="bullet"/>
      <w:lvlText w:val="o"/>
      <w:lvlJc w:val="left"/>
      <w:pPr>
        <w:ind w:left="5760" w:hanging="360"/>
      </w:pPr>
      <w:rPr>
        <w:rFonts w:ascii="Courier New" w:hAnsi="Courier New" w:hint="default"/>
      </w:rPr>
    </w:lvl>
    <w:lvl w:ilvl="8" w:tplc="188E4B64">
      <w:start w:val="1"/>
      <w:numFmt w:val="bullet"/>
      <w:lvlText w:val=""/>
      <w:lvlJc w:val="left"/>
      <w:pPr>
        <w:ind w:left="6480" w:hanging="360"/>
      </w:pPr>
      <w:rPr>
        <w:rFonts w:ascii="Wingdings" w:hAnsi="Wingdings" w:hint="default"/>
      </w:rPr>
    </w:lvl>
  </w:abstractNum>
  <w:abstractNum w:abstractNumId="4" w15:restartNumberingAfterBreak="0">
    <w:nsid w:val="11588CAB"/>
    <w:multiLevelType w:val="hybridMultilevel"/>
    <w:tmpl w:val="A484EF16"/>
    <w:lvl w:ilvl="0" w:tplc="D24C4EA8">
      <w:start w:val="1"/>
      <w:numFmt w:val="bullet"/>
      <w:lvlText w:val="-"/>
      <w:lvlJc w:val="left"/>
      <w:pPr>
        <w:ind w:left="720" w:hanging="360"/>
      </w:pPr>
      <w:rPr>
        <w:rFonts w:ascii="Aptos" w:hAnsi="Aptos" w:hint="default"/>
      </w:rPr>
    </w:lvl>
    <w:lvl w:ilvl="1" w:tplc="F50C7F5C">
      <w:start w:val="1"/>
      <w:numFmt w:val="bullet"/>
      <w:lvlText w:val="o"/>
      <w:lvlJc w:val="left"/>
      <w:pPr>
        <w:ind w:left="1440" w:hanging="360"/>
      </w:pPr>
      <w:rPr>
        <w:rFonts w:ascii="Courier New" w:hAnsi="Courier New" w:hint="default"/>
      </w:rPr>
    </w:lvl>
    <w:lvl w:ilvl="2" w:tplc="85AEEC9C">
      <w:start w:val="1"/>
      <w:numFmt w:val="bullet"/>
      <w:lvlText w:val=""/>
      <w:lvlJc w:val="left"/>
      <w:pPr>
        <w:ind w:left="2160" w:hanging="360"/>
      </w:pPr>
      <w:rPr>
        <w:rFonts w:ascii="Wingdings" w:hAnsi="Wingdings" w:hint="default"/>
      </w:rPr>
    </w:lvl>
    <w:lvl w:ilvl="3" w:tplc="AD368BE2">
      <w:start w:val="1"/>
      <w:numFmt w:val="bullet"/>
      <w:lvlText w:val=""/>
      <w:lvlJc w:val="left"/>
      <w:pPr>
        <w:ind w:left="2880" w:hanging="360"/>
      </w:pPr>
      <w:rPr>
        <w:rFonts w:ascii="Symbol" w:hAnsi="Symbol" w:hint="default"/>
      </w:rPr>
    </w:lvl>
    <w:lvl w:ilvl="4" w:tplc="CA18A12E">
      <w:start w:val="1"/>
      <w:numFmt w:val="bullet"/>
      <w:lvlText w:val="o"/>
      <w:lvlJc w:val="left"/>
      <w:pPr>
        <w:ind w:left="3600" w:hanging="360"/>
      </w:pPr>
      <w:rPr>
        <w:rFonts w:ascii="Courier New" w:hAnsi="Courier New" w:hint="default"/>
      </w:rPr>
    </w:lvl>
    <w:lvl w:ilvl="5" w:tplc="DA547980">
      <w:start w:val="1"/>
      <w:numFmt w:val="bullet"/>
      <w:lvlText w:val=""/>
      <w:lvlJc w:val="left"/>
      <w:pPr>
        <w:ind w:left="4320" w:hanging="360"/>
      </w:pPr>
      <w:rPr>
        <w:rFonts w:ascii="Wingdings" w:hAnsi="Wingdings" w:hint="default"/>
      </w:rPr>
    </w:lvl>
    <w:lvl w:ilvl="6" w:tplc="ADF055BC">
      <w:start w:val="1"/>
      <w:numFmt w:val="bullet"/>
      <w:lvlText w:val=""/>
      <w:lvlJc w:val="left"/>
      <w:pPr>
        <w:ind w:left="5040" w:hanging="360"/>
      </w:pPr>
      <w:rPr>
        <w:rFonts w:ascii="Symbol" w:hAnsi="Symbol" w:hint="default"/>
      </w:rPr>
    </w:lvl>
    <w:lvl w:ilvl="7" w:tplc="79927574">
      <w:start w:val="1"/>
      <w:numFmt w:val="bullet"/>
      <w:lvlText w:val="o"/>
      <w:lvlJc w:val="left"/>
      <w:pPr>
        <w:ind w:left="5760" w:hanging="360"/>
      </w:pPr>
      <w:rPr>
        <w:rFonts w:ascii="Courier New" w:hAnsi="Courier New" w:hint="default"/>
      </w:rPr>
    </w:lvl>
    <w:lvl w:ilvl="8" w:tplc="6186D044">
      <w:start w:val="1"/>
      <w:numFmt w:val="bullet"/>
      <w:lvlText w:val=""/>
      <w:lvlJc w:val="left"/>
      <w:pPr>
        <w:ind w:left="6480" w:hanging="360"/>
      </w:pPr>
      <w:rPr>
        <w:rFonts w:ascii="Wingdings" w:hAnsi="Wingdings" w:hint="default"/>
      </w:rPr>
    </w:lvl>
  </w:abstractNum>
  <w:abstractNum w:abstractNumId="5" w15:restartNumberingAfterBreak="0">
    <w:nsid w:val="1E0A2B33"/>
    <w:multiLevelType w:val="hybridMultilevel"/>
    <w:tmpl w:val="94B4409C"/>
    <w:lvl w:ilvl="0" w:tplc="EC3EC904">
      <w:start w:val="1"/>
      <w:numFmt w:val="bullet"/>
      <w:lvlText w:val="-"/>
      <w:lvlJc w:val="left"/>
      <w:pPr>
        <w:ind w:left="720" w:hanging="360"/>
      </w:pPr>
      <w:rPr>
        <w:rFonts w:ascii="Aptos" w:hAnsi="Aptos" w:hint="default"/>
      </w:rPr>
    </w:lvl>
    <w:lvl w:ilvl="1" w:tplc="24B0CA9C">
      <w:start w:val="1"/>
      <w:numFmt w:val="bullet"/>
      <w:lvlText w:val="o"/>
      <w:lvlJc w:val="left"/>
      <w:pPr>
        <w:ind w:left="1440" w:hanging="360"/>
      </w:pPr>
      <w:rPr>
        <w:rFonts w:ascii="Courier New" w:hAnsi="Courier New" w:hint="default"/>
      </w:rPr>
    </w:lvl>
    <w:lvl w:ilvl="2" w:tplc="7338B2AC">
      <w:start w:val="1"/>
      <w:numFmt w:val="bullet"/>
      <w:lvlText w:val=""/>
      <w:lvlJc w:val="left"/>
      <w:pPr>
        <w:ind w:left="2160" w:hanging="360"/>
      </w:pPr>
      <w:rPr>
        <w:rFonts w:ascii="Wingdings" w:hAnsi="Wingdings" w:hint="default"/>
      </w:rPr>
    </w:lvl>
    <w:lvl w:ilvl="3" w:tplc="07524F0C">
      <w:start w:val="1"/>
      <w:numFmt w:val="bullet"/>
      <w:lvlText w:val=""/>
      <w:lvlJc w:val="left"/>
      <w:pPr>
        <w:ind w:left="2880" w:hanging="360"/>
      </w:pPr>
      <w:rPr>
        <w:rFonts w:ascii="Symbol" w:hAnsi="Symbol" w:hint="default"/>
      </w:rPr>
    </w:lvl>
    <w:lvl w:ilvl="4" w:tplc="E014044C">
      <w:start w:val="1"/>
      <w:numFmt w:val="bullet"/>
      <w:lvlText w:val="o"/>
      <w:lvlJc w:val="left"/>
      <w:pPr>
        <w:ind w:left="3600" w:hanging="360"/>
      </w:pPr>
      <w:rPr>
        <w:rFonts w:ascii="Courier New" w:hAnsi="Courier New" w:hint="default"/>
      </w:rPr>
    </w:lvl>
    <w:lvl w:ilvl="5" w:tplc="25B87692">
      <w:start w:val="1"/>
      <w:numFmt w:val="bullet"/>
      <w:lvlText w:val=""/>
      <w:lvlJc w:val="left"/>
      <w:pPr>
        <w:ind w:left="4320" w:hanging="360"/>
      </w:pPr>
      <w:rPr>
        <w:rFonts w:ascii="Wingdings" w:hAnsi="Wingdings" w:hint="default"/>
      </w:rPr>
    </w:lvl>
    <w:lvl w:ilvl="6" w:tplc="1CAEBF4E">
      <w:start w:val="1"/>
      <w:numFmt w:val="bullet"/>
      <w:lvlText w:val=""/>
      <w:lvlJc w:val="left"/>
      <w:pPr>
        <w:ind w:left="5040" w:hanging="360"/>
      </w:pPr>
      <w:rPr>
        <w:rFonts w:ascii="Symbol" w:hAnsi="Symbol" w:hint="default"/>
      </w:rPr>
    </w:lvl>
    <w:lvl w:ilvl="7" w:tplc="AE0214CC">
      <w:start w:val="1"/>
      <w:numFmt w:val="bullet"/>
      <w:lvlText w:val="o"/>
      <w:lvlJc w:val="left"/>
      <w:pPr>
        <w:ind w:left="5760" w:hanging="360"/>
      </w:pPr>
      <w:rPr>
        <w:rFonts w:ascii="Courier New" w:hAnsi="Courier New" w:hint="default"/>
      </w:rPr>
    </w:lvl>
    <w:lvl w:ilvl="8" w:tplc="1A1E4464">
      <w:start w:val="1"/>
      <w:numFmt w:val="bullet"/>
      <w:lvlText w:val=""/>
      <w:lvlJc w:val="left"/>
      <w:pPr>
        <w:ind w:left="6480" w:hanging="360"/>
      </w:pPr>
      <w:rPr>
        <w:rFonts w:ascii="Wingdings" w:hAnsi="Wingdings" w:hint="default"/>
      </w:rPr>
    </w:lvl>
  </w:abstractNum>
  <w:abstractNum w:abstractNumId="6" w15:restartNumberingAfterBreak="0">
    <w:nsid w:val="33599D87"/>
    <w:multiLevelType w:val="hybridMultilevel"/>
    <w:tmpl w:val="D2EEA106"/>
    <w:lvl w:ilvl="0" w:tplc="D6700736">
      <w:start w:val="1"/>
      <w:numFmt w:val="bullet"/>
      <w:lvlText w:val="-"/>
      <w:lvlJc w:val="left"/>
      <w:pPr>
        <w:ind w:left="720" w:hanging="360"/>
      </w:pPr>
      <w:rPr>
        <w:rFonts w:ascii="Aptos" w:hAnsi="Aptos" w:hint="default"/>
      </w:rPr>
    </w:lvl>
    <w:lvl w:ilvl="1" w:tplc="FCF289B6">
      <w:start w:val="1"/>
      <w:numFmt w:val="bullet"/>
      <w:lvlText w:val="o"/>
      <w:lvlJc w:val="left"/>
      <w:pPr>
        <w:ind w:left="1440" w:hanging="360"/>
      </w:pPr>
      <w:rPr>
        <w:rFonts w:ascii="Courier New" w:hAnsi="Courier New" w:hint="default"/>
      </w:rPr>
    </w:lvl>
    <w:lvl w:ilvl="2" w:tplc="B13829D4">
      <w:start w:val="1"/>
      <w:numFmt w:val="bullet"/>
      <w:lvlText w:val=""/>
      <w:lvlJc w:val="left"/>
      <w:pPr>
        <w:ind w:left="2160" w:hanging="360"/>
      </w:pPr>
      <w:rPr>
        <w:rFonts w:ascii="Wingdings" w:hAnsi="Wingdings" w:hint="default"/>
      </w:rPr>
    </w:lvl>
    <w:lvl w:ilvl="3" w:tplc="F358FB8C">
      <w:start w:val="1"/>
      <w:numFmt w:val="bullet"/>
      <w:lvlText w:val=""/>
      <w:lvlJc w:val="left"/>
      <w:pPr>
        <w:ind w:left="2880" w:hanging="360"/>
      </w:pPr>
      <w:rPr>
        <w:rFonts w:ascii="Symbol" w:hAnsi="Symbol" w:hint="default"/>
      </w:rPr>
    </w:lvl>
    <w:lvl w:ilvl="4" w:tplc="F37A15B2">
      <w:start w:val="1"/>
      <w:numFmt w:val="bullet"/>
      <w:lvlText w:val="o"/>
      <w:lvlJc w:val="left"/>
      <w:pPr>
        <w:ind w:left="3600" w:hanging="360"/>
      </w:pPr>
      <w:rPr>
        <w:rFonts w:ascii="Courier New" w:hAnsi="Courier New" w:hint="default"/>
      </w:rPr>
    </w:lvl>
    <w:lvl w:ilvl="5" w:tplc="D55E0770">
      <w:start w:val="1"/>
      <w:numFmt w:val="bullet"/>
      <w:lvlText w:val=""/>
      <w:lvlJc w:val="left"/>
      <w:pPr>
        <w:ind w:left="4320" w:hanging="360"/>
      </w:pPr>
      <w:rPr>
        <w:rFonts w:ascii="Wingdings" w:hAnsi="Wingdings" w:hint="default"/>
      </w:rPr>
    </w:lvl>
    <w:lvl w:ilvl="6" w:tplc="8E9EB236">
      <w:start w:val="1"/>
      <w:numFmt w:val="bullet"/>
      <w:lvlText w:val=""/>
      <w:lvlJc w:val="left"/>
      <w:pPr>
        <w:ind w:left="5040" w:hanging="360"/>
      </w:pPr>
      <w:rPr>
        <w:rFonts w:ascii="Symbol" w:hAnsi="Symbol" w:hint="default"/>
      </w:rPr>
    </w:lvl>
    <w:lvl w:ilvl="7" w:tplc="3E721650">
      <w:start w:val="1"/>
      <w:numFmt w:val="bullet"/>
      <w:lvlText w:val="o"/>
      <w:lvlJc w:val="left"/>
      <w:pPr>
        <w:ind w:left="5760" w:hanging="360"/>
      </w:pPr>
      <w:rPr>
        <w:rFonts w:ascii="Courier New" w:hAnsi="Courier New" w:hint="default"/>
      </w:rPr>
    </w:lvl>
    <w:lvl w:ilvl="8" w:tplc="6176717E">
      <w:start w:val="1"/>
      <w:numFmt w:val="bullet"/>
      <w:lvlText w:val=""/>
      <w:lvlJc w:val="left"/>
      <w:pPr>
        <w:ind w:left="6480" w:hanging="360"/>
      </w:pPr>
      <w:rPr>
        <w:rFonts w:ascii="Wingdings" w:hAnsi="Wingdings" w:hint="default"/>
      </w:rPr>
    </w:lvl>
  </w:abstractNum>
  <w:abstractNum w:abstractNumId="7" w15:restartNumberingAfterBreak="0">
    <w:nsid w:val="33E08523"/>
    <w:multiLevelType w:val="hybridMultilevel"/>
    <w:tmpl w:val="A670C582"/>
    <w:lvl w:ilvl="0" w:tplc="91D2A7B8">
      <w:start w:val="1"/>
      <w:numFmt w:val="bullet"/>
      <w:lvlText w:val="-"/>
      <w:lvlJc w:val="left"/>
      <w:pPr>
        <w:ind w:left="720" w:hanging="360"/>
      </w:pPr>
      <w:rPr>
        <w:rFonts w:ascii="Aptos" w:hAnsi="Aptos" w:hint="default"/>
      </w:rPr>
    </w:lvl>
    <w:lvl w:ilvl="1" w:tplc="AEE4FB9E">
      <w:start w:val="1"/>
      <w:numFmt w:val="bullet"/>
      <w:lvlText w:val="o"/>
      <w:lvlJc w:val="left"/>
      <w:pPr>
        <w:ind w:left="1440" w:hanging="360"/>
      </w:pPr>
      <w:rPr>
        <w:rFonts w:ascii="Courier New" w:hAnsi="Courier New" w:hint="default"/>
      </w:rPr>
    </w:lvl>
    <w:lvl w:ilvl="2" w:tplc="79264A4E">
      <w:start w:val="1"/>
      <w:numFmt w:val="bullet"/>
      <w:lvlText w:val=""/>
      <w:lvlJc w:val="left"/>
      <w:pPr>
        <w:ind w:left="2160" w:hanging="360"/>
      </w:pPr>
      <w:rPr>
        <w:rFonts w:ascii="Wingdings" w:hAnsi="Wingdings" w:hint="default"/>
      </w:rPr>
    </w:lvl>
    <w:lvl w:ilvl="3" w:tplc="FC2A9A44">
      <w:start w:val="1"/>
      <w:numFmt w:val="bullet"/>
      <w:lvlText w:val=""/>
      <w:lvlJc w:val="left"/>
      <w:pPr>
        <w:ind w:left="2880" w:hanging="360"/>
      </w:pPr>
      <w:rPr>
        <w:rFonts w:ascii="Symbol" w:hAnsi="Symbol" w:hint="default"/>
      </w:rPr>
    </w:lvl>
    <w:lvl w:ilvl="4" w:tplc="92929524">
      <w:start w:val="1"/>
      <w:numFmt w:val="bullet"/>
      <w:lvlText w:val="o"/>
      <w:lvlJc w:val="left"/>
      <w:pPr>
        <w:ind w:left="3600" w:hanging="360"/>
      </w:pPr>
      <w:rPr>
        <w:rFonts w:ascii="Courier New" w:hAnsi="Courier New" w:hint="default"/>
      </w:rPr>
    </w:lvl>
    <w:lvl w:ilvl="5" w:tplc="F54024B2">
      <w:start w:val="1"/>
      <w:numFmt w:val="bullet"/>
      <w:lvlText w:val=""/>
      <w:lvlJc w:val="left"/>
      <w:pPr>
        <w:ind w:left="4320" w:hanging="360"/>
      </w:pPr>
      <w:rPr>
        <w:rFonts w:ascii="Wingdings" w:hAnsi="Wingdings" w:hint="default"/>
      </w:rPr>
    </w:lvl>
    <w:lvl w:ilvl="6" w:tplc="32321404">
      <w:start w:val="1"/>
      <w:numFmt w:val="bullet"/>
      <w:lvlText w:val=""/>
      <w:lvlJc w:val="left"/>
      <w:pPr>
        <w:ind w:left="5040" w:hanging="360"/>
      </w:pPr>
      <w:rPr>
        <w:rFonts w:ascii="Symbol" w:hAnsi="Symbol" w:hint="default"/>
      </w:rPr>
    </w:lvl>
    <w:lvl w:ilvl="7" w:tplc="60D4204C">
      <w:start w:val="1"/>
      <w:numFmt w:val="bullet"/>
      <w:lvlText w:val="o"/>
      <w:lvlJc w:val="left"/>
      <w:pPr>
        <w:ind w:left="5760" w:hanging="360"/>
      </w:pPr>
      <w:rPr>
        <w:rFonts w:ascii="Courier New" w:hAnsi="Courier New" w:hint="default"/>
      </w:rPr>
    </w:lvl>
    <w:lvl w:ilvl="8" w:tplc="4BE2AAB2">
      <w:start w:val="1"/>
      <w:numFmt w:val="bullet"/>
      <w:lvlText w:val=""/>
      <w:lvlJc w:val="left"/>
      <w:pPr>
        <w:ind w:left="6480" w:hanging="360"/>
      </w:pPr>
      <w:rPr>
        <w:rFonts w:ascii="Wingdings" w:hAnsi="Wingdings" w:hint="default"/>
      </w:rPr>
    </w:lvl>
  </w:abstractNum>
  <w:abstractNum w:abstractNumId="8" w15:restartNumberingAfterBreak="0">
    <w:nsid w:val="412F08D0"/>
    <w:multiLevelType w:val="hybridMultilevel"/>
    <w:tmpl w:val="3FD4116C"/>
    <w:lvl w:ilvl="0" w:tplc="C92644A2">
      <w:start w:val="1"/>
      <w:numFmt w:val="bullet"/>
      <w:lvlText w:val="-"/>
      <w:lvlJc w:val="left"/>
      <w:pPr>
        <w:ind w:left="720" w:hanging="360"/>
      </w:pPr>
      <w:rPr>
        <w:rFonts w:ascii="Aptos" w:hAnsi="Aptos" w:hint="default"/>
      </w:rPr>
    </w:lvl>
    <w:lvl w:ilvl="1" w:tplc="5BA06B74">
      <w:start w:val="1"/>
      <w:numFmt w:val="bullet"/>
      <w:lvlText w:val="o"/>
      <w:lvlJc w:val="left"/>
      <w:pPr>
        <w:ind w:left="1440" w:hanging="360"/>
      </w:pPr>
      <w:rPr>
        <w:rFonts w:ascii="Courier New" w:hAnsi="Courier New" w:hint="default"/>
      </w:rPr>
    </w:lvl>
    <w:lvl w:ilvl="2" w:tplc="9C2E03FC">
      <w:start w:val="1"/>
      <w:numFmt w:val="bullet"/>
      <w:lvlText w:val=""/>
      <w:lvlJc w:val="left"/>
      <w:pPr>
        <w:ind w:left="2160" w:hanging="360"/>
      </w:pPr>
      <w:rPr>
        <w:rFonts w:ascii="Wingdings" w:hAnsi="Wingdings" w:hint="default"/>
      </w:rPr>
    </w:lvl>
    <w:lvl w:ilvl="3" w:tplc="48B8122E">
      <w:start w:val="1"/>
      <w:numFmt w:val="bullet"/>
      <w:lvlText w:val=""/>
      <w:lvlJc w:val="left"/>
      <w:pPr>
        <w:ind w:left="2880" w:hanging="360"/>
      </w:pPr>
      <w:rPr>
        <w:rFonts w:ascii="Symbol" w:hAnsi="Symbol" w:hint="default"/>
      </w:rPr>
    </w:lvl>
    <w:lvl w:ilvl="4" w:tplc="B0124722">
      <w:start w:val="1"/>
      <w:numFmt w:val="bullet"/>
      <w:lvlText w:val="o"/>
      <w:lvlJc w:val="left"/>
      <w:pPr>
        <w:ind w:left="3600" w:hanging="360"/>
      </w:pPr>
      <w:rPr>
        <w:rFonts w:ascii="Courier New" w:hAnsi="Courier New" w:hint="default"/>
      </w:rPr>
    </w:lvl>
    <w:lvl w:ilvl="5" w:tplc="6D4C90AE">
      <w:start w:val="1"/>
      <w:numFmt w:val="bullet"/>
      <w:lvlText w:val=""/>
      <w:lvlJc w:val="left"/>
      <w:pPr>
        <w:ind w:left="4320" w:hanging="360"/>
      </w:pPr>
      <w:rPr>
        <w:rFonts w:ascii="Wingdings" w:hAnsi="Wingdings" w:hint="default"/>
      </w:rPr>
    </w:lvl>
    <w:lvl w:ilvl="6" w:tplc="E56C134E">
      <w:start w:val="1"/>
      <w:numFmt w:val="bullet"/>
      <w:lvlText w:val=""/>
      <w:lvlJc w:val="left"/>
      <w:pPr>
        <w:ind w:left="5040" w:hanging="360"/>
      </w:pPr>
      <w:rPr>
        <w:rFonts w:ascii="Symbol" w:hAnsi="Symbol" w:hint="default"/>
      </w:rPr>
    </w:lvl>
    <w:lvl w:ilvl="7" w:tplc="094ADE5C">
      <w:start w:val="1"/>
      <w:numFmt w:val="bullet"/>
      <w:lvlText w:val="o"/>
      <w:lvlJc w:val="left"/>
      <w:pPr>
        <w:ind w:left="5760" w:hanging="360"/>
      </w:pPr>
      <w:rPr>
        <w:rFonts w:ascii="Courier New" w:hAnsi="Courier New" w:hint="default"/>
      </w:rPr>
    </w:lvl>
    <w:lvl w:ilvl="8" w:tplc="08D676B0">
      <w:start w:val="1"/>
      <w:numFmt w:val="bullet"/>
      <w:lvlText w:val=""/>
      <w:lvlJc w:val="left"/>
      <w:pPr>
        <w:ind w:left="6480" w:hanging="360"/>
      </w:pPr>
      <w:rPr>
        <w:rFonts w:ascii="Wingdings" w:hAnsi="Wingdings" w:hint="default"/>
      </w:rPr>
    </w:lvl>
  </w:abstractNum>
  <w:abstractNum w:abstractNumId="9" w15:restartNumberingAfterBreak="0">
    <w:nsid w:val="4536B5F9"/>
    <w:multiLevelType w:val="hybridMultilevel"/>
    <w:tmpl w:val="36D02A3A"/>
    <w:lvl w:ilvl="0" w:tplc="61C8917E">
      <w:start w:val="1"/>
      <w:numFmt w:val="bullet"/>
      <w:lvlText w:val="-"/>
      <w:lvlJc w:val="left"/>
      <w:pPr>
        <w:ind w:left="720" w:hanging="360"/>
      </w:pPr>
      <w:rPr>
        <w:rFonts w:ascii="Aptos" w:hAnsi="Aptos" w:hint="default"/>
      </w:rPr>
    </w:lvl>
    <w:lvl w:ilvl="1" w:tplc="FAB6E54A">
      <w:start w:val="1"/>
      <w:numFmt w:val="bullet"/>
      <w:lvlText w:val="o"/>
      <w:lvlJc w:val="left"/>
      <w:pPr>
        <w:ind w:left="1440" w:hanging="360"/>
      </w:pPr>
      <w:rPr>
        <w:rFonts w:ascii="Courier New" w:hAnsi="Courier New" w:hint="default"/>
      </w:rPr>
    </w:lvl>
    <w:lvl w:ilvl="2" w:tplc="FB14B8EE">
      <w:start w:val="1"/>
      <w:numFmt w:val="bullet"/>
      <w:lvlText w:val=""/>
      <w:lvlJc w:val="left"/>
      <w:pPr>
        <w:ind w:left="2160" w:hanging="360"/>
      </w:pPr>
      <w:rPr>
        <w:rFonts w:ascii="Wingdings" w:hAnsi="Wingdings" w:hint="default"/>
      </w:rPr>
    </w:lvl>
    <w:lvl w:ilvl="3" w:tplc="0AF222A8">
      <w:start w:val="1"/>
      <w:numFmt w:val="bullet"/>
      <w:lvlText w:val=""/>
      <w:lvlJc w:val="left"/>
      <w:pPr>
        <w:ind w:left="2880" w:hanging="360"/>
      </w:pPr>
      <w:rPr>
        <w:rFonts w:ascii="Symbol" w:hAnsi="Symbol" w:hint="default"/>
      </w:rPr>
    </w:lvl>
    <w:lvl w:ilvl="4" w:tplc="FDC89936">
      <w:start w:val="1"/>
      <w:numFmt w:val="bullet"/>
      <w:lvlText w:val="o"/>
      <w:lvlJc w:val="left"/>
      <w:pPr>
        <w:ind w:left="3600" w:hanging="360"/>
      </w:pPr>
      <w:rPr>
        <w:rFonts w:ascii="Courier New" w:hAnsi="Courier New" w:hint="default"/>
      </w:rPr>
    </w:lvl>
    <w:lvl w:ilvl="5" w:tplc="231EA91E">
      <w:start w:val="1"/>
      <w:numFmt w:val="bullet"/>
      <w:lvlText w:val=""/>
      <w:lvlJc w:val="left"/>
      <w:pPr>
        <w:ind w:left="4320" w:hanging="360"/>
      </w:pPr>
      <w:rPr>
        <w:rFonts w:ascii="Wingdings" w:hAnsi="Wingdings" w:hint="default"/>
      </w:rPr>
    </w:lvl>
    <w:lvl w:ilvl="6" w:tplc="82381BF2">
      <w:start w:val="1"/>
      <w:numFmt w:val="bullet"/>
      <w:lvlText w:val=""/>
      <w:lvlJc w:val="left"/>
      <w:pPr>
        <w:ind w:left="5040" w:hanging="360"/>
      </w:pPr>
      <w:rPr>
        <w:rFonts w:ascii="Symbol" w:hAnsi="Symbol" w:hint="default"/>
      </w:rPr>
    </w:lvl>
    <w:lvl w:ilvl="7" w:tplc="6D98FE54">
      <w:start w:val="1"/>
      <w:numFmt w:val="bullet"/>
      <w:lvlText w:val="o"/>
      <w:lvlJc w:val="left"/>
      <w:pPr>
        <w:ind w:left="5760" w:hanging="360"/>
      </w:pPr>
      <w:rPr>
        <w:rFonts w:ascii="Courier New" w:hAnsi="Courier New" w:hint="default"/>
      </w:rPr>
    </w:lvl>
    <w:lvl w:ilvl="8" w:tplc="6BD677CA">
      <w:start w:val="1"/>
      <w:numFmt w:val="bullet"/>
      <w:lvlText w:val=""/>
      <w:lvlJc w:val="left"/>
      <w:pPr>
        <w:ind w:left="6480" w:hanging="360"/>
      </w:pPr>
      <w:rPr>
        <w:rFonts w:ascii="Wingdings" w:hAnsi="Wingdings" w:hint="default"/>
      </w:rPr>
    </w:lvl>
  </w:abstractNum>
  <w:abstractNum w:abstractNumId="10" w15:restartNumberingAfterBreak="0">
    <w:nsid w:val="4883BA56"/>
    <w:multiLevelType w:val="hybridMultilevel"/>
    <w:tmpl w:val="3B8E0FC0"/>
    <w:lvl w:ilvl="0" w:tplc="A6A8FB32">
      <w:start w:val="1"/>
      <w:numFmt w:val="bullet"/>
      <w:lvlText w:val="-"/>
      <w:lvlJc w:val="left"/>
      <w:pPr>
        <w:ind w:left="720" w:hanging="360"/>
      </w:pPr>
      <w:rPr>
        <w:rFonts w:ascii="Aptos" w:hAnsi="Aptos" w:hint="default"/>
      </w:rPr>
    </w:lvl>
    <w:lvl w:ilvl="1" w:tplc="3C6C6E72">
      <w:start w:val="1"/>
      <w:numFmt w:val="bullet"/>
      <w:lvlText w:val="o"/>
      <w:lvlJc w:val="left"/>
      <w:pPr>
        <w:ind w:left="1440" w:hanging="360"/>
      </w:pPr>
      <w:rPr>
        <w:rFonts w:ascii="Courier New" w:hAnsi="Courier New" w:hint="default"/>
      </w:rPr>
    </w:lvl>
    <w:lvl w:ilvl="2" w:tplc="88D87166">
      <w:start w:val="1"/>
      <w:numFmt w:val="bullet"/>
      <w:lvlText w:val=""/>
      <w:lvlJc w:val="left"/>
      <w:pPr>
        <w:ind w:left="2160" w:hanging="360"/>
      </w:pPr>
      <w:rPr>
        <w:rFonts w:ascii="Wingdings" w:hAnsi="Wingdings" w:hint="default"/>
      </w:rPr>
    </w:lvl>
    <w:lvl w:ilvl="3" w:tplc="B43CF234">
      <w:start w:val="1"/>
      <w:numFmt w:val="bullet"/>
      <w:lvlText w:val=""/>
      <w:lvlJc w:val="left"/>
      <w:pPr>
        <w:ind w:left="2880" w:hanging="360"/>
      </w:pPr>
      <w:rPr>
        <w:rFonts w:ascii="Symbol" w:hAnsi="Symbol" w:hint="default"/>
      </w:rPr>
    </w:lvl>
    <w:lvl w:ilvl="4" w:tplc="78F02FE8">
      <w:start w:val="1"/>
      <w:numFmt w:val="bullet"/>
      <w:lvlText w:val="o"/>
      <w:lvlJc w:val="left"/>
      <w:pPr>
        <w:ind w:left="3600" w:hanging="360"/>
      </w:pPr>
      <w:rPr>
        <w:rFonts w:ascii="Courier New" w:hAnsi="Courier New" w:hint="default"/>
      </w:rPr>
    </w:lvl>
    <w:lvl w:ilvl="5" w:tplc="589A7C8E">
      <w:start w:val="1"/>
      <w:numFmt w:val="bullet"/>
      <w:lvlText w:val=""/>
      <w:lvlJc w:val="left"/>
      <w:pPr>
        <w:ind w:left="4320" w:hanging="360"/>
      </w:pPr>
      <w:rPr>
        <w:rFonts w:ascii="Wingdings" w:hAnsi="Wingdings" w:hint="default"/>
      </w:rPr>
    </w:lvl>
    <w:lvl w:ilvl="6" w:tplc="B3041FC2">
      <w:start w:val="1"/>
      <w:numFmt w:val="bullet"/>
      <w:lvlText w:val=""/>
      <w:lvlJc w:val="left"/>
      <w:pPr>
        <w:ind w:left="5040" w:hanging="360"/>
      </w:pPr>
      <w:rPr>
        <w:rFonts w:ascii="Symbol" w:hAnsi="Symbol" w:hint="default"/>
      </w:rPr>
    </w:lvl>
    <w:lvl w:ilvl="7" w:tplc="A4921C42">
      <w:start w:val="1"/>
      <w:numFmt w:val="bullet"/>
      <w:lvlText w:val="o"/>
      <w:lvlJc w:val="left"/>
      <w:pPr>
        <w:ind w:left="5760" w:hanging="360"/>
      </w:pPr>
      <w:rPr>
        <w:rFonts w:ascii="Courier New" w:hAnsi="Courier New" w:hint="default"/>
      </w:rPr>
    </w:lvl>
    <w:lvl w:ilvl="8" w:tplc="580A0F5C">
      <w:start w:val="1"/>
      <w:numFmt w:val="bullet"/>
      <w:lvlText w:val=""/>
      <w:lvlJc w:val="left"/>
      <w:pPr>
        <w:ind w:left="6480" w:hanging="360"/>
      </w:pPr>
      <w:rPr>
        <w:rFonts w:ascii="Wingdings" w:hAnsi="Wingdings" w:hint="default"/>
      </w:rPr>
    </w:lvl>
  </w:abstractNum>
  <w:abstractNum w:abstractNumId="11" w15:restartNumberingAfterBreak="0">
    <w:nsid w:val="50472B0A"/>
    <w:multiLevelType w:val="hybridMultilevel"/>
    <w:tmpl w:val="85546D20"/>
    <w:lvl w:ilvl="0" w:tplc="BE267322">
      <w:start w:val="1"/>
      <w:numFmt w:val="bullet"/>
      <w:lvlText w:val="-"/>
      <w:lvlJc w:val="left"/>
      <w:pPr>
        <w:ind w:left="720" w:hanging="360"/>
      </w:pPr>
      <w:rPr>
        <w:rFonts w:ascii="Aptos" w:hAnsi="Aptos" w:hint="default"/>
      </w:rPr>
    </w:lvl>
    <w:lvl w:ilvl="1" w:tplc="3836D082">
      <w:start w:val="1"/>
      <w:numFmt w:val="bullet"/>
      <w:lvlText w:val="o"/>
      <w:lvlJc w:val="left"/>
      <w:pPr>
        <w:ind w:left="1440" w:hanging="360"/>
      </w:pPr>
      <w:rPr>
        <w:rFonts w:ascii="Courier New" w:hAnsi="Courier New" w:hint="default"/>
      </w:rPr>
    </w:lvl>
    <w:lvl w:ilvl="2" w:tplc="89FCEAE8">
      <w:start w:val="1"/>
      <w:numFmt w:val="bullet"/>
      <w:lvlText w:val=""/>
      <w:lvlJc w:val="left"/>
      <w:pPr>
        <w:ind w:left="2160" w:hanging="360"/>
      </w:pPr>
      <w:rPr>
        <w:rFonts w:ascii="Wingdings" w:hAnsi="Wingdings" w:hint="default"/>
      </w:rPr>
    </w:lvl>
    <w:lvl w:ilvl="3" w:tplc="8B20E1A2">
      <w:start w:val="1"/>
      <w:numFmt w:val="bullet"/>
      <w:lvlText w:val=""/>
      <w:lvlJc w:val="left"/>
      <w:pPr>
        <w:ind w:left="2880" w:hanging="360"/>
      </w:pPr>
      <w:rPr>
        <w:rFonts w:ascii="Symbol" w:hAnsi="Symbol" w:hint="default"/>
      </w:rPr>
    </w:lvl>
    <w:lvl w:ilvl="4" w:tplc="AEC41730">
      <w:start w:val="1"/>
      <w:numFmt w:val="bullet"/>
      <w:lvlText w:val="o"/>
      <w:lvlJc w:val="left"/>
      <w:pPr>
        <w:ind w:left="3600" w:hanging="360"/>
      </w:pPr>
      <w:rPr>
        <w:rFonts w:ascii="Courier New" w:hAnsi="Courier New" w:hint="default"/>
      </w:rPr>
    </w:lvl>
    <w:lvl w:ilvl="5" w:tplc="F8243E60">
      <w:start w:val="1"/>
      <w:numFmt w:val="bullet"/>
      <w:lvlText w:val=""/>
      <w:lvlJc w:val="left"/>
      <w:pPr>
        <w:ind w:left="4320" w:hanging="360"/>
      </w:pPr>
      <w:rPr>
        <w:rFonts w:ascii="Wingdings" w:hAnsi="Wingdings" w:hint="default"/>
      </w:rPr>
    </w:lvl>
    <w:lvl w:ilvl="6" w:tplc="6FBCDAD2">
      <w:start w:val="1"/>
      <w:numFmt w:val="bullet"/>
      <w:lvlText w:val=""/>
      <w:lvlJc w:val="left"/>
      <w:pPr>
        <w:ind w:left="5040" w:hanging="360"/>
      </w:pPr>
      <w:rPr>
        <w:rFonts w:ascii="Symbol" w:hAnsi="Symbol" w:hint="default"/>
      </w:rPr>
    </w:lvl>
    <w:lvl w:ilvl="7" w:tplc="4C5CC50E">
      <w:start w:val="1"/>
      <w:numFmt w:val="bullet"/>
      <w:lvlText w:val="o"/>
      <w:lvlJc w:val="left"/>
      <w:pPr>
        <w:ind w:left="5760" w:hanging="360"/>
      </w:pPr>
      <w:rPr>
        <w:rFonts w:ascii="Courier New" w:hAnsi="Courier New" w:hint="default"/>
      </w:rPr>
    </w:lvl>
    <w:lvl w:ilvl="8" w:tplc="4D648C7C">
      <w:start w:val="1"/>
      <w:numFmt w:val="bullet"/>
      <w:lvlText w:val=""/>
      <w:lvlJc w:val="left"/>
      <w:pPr>
        <w:ind w:left="6480" w:hanging="360"/>
      </w:pPr>
      <w:rPr>
        <w:rFonts w:ascii="Wingdings" w:hAnsi="Wingdings" w:hint="default"/>
      </w:rPr>
    </w:lvl>
  </w:abstractNum>
  <w:abstractNum w:abstractNumId="12" w15:restartNumberingAfterBreak="0">
    <w:nsid w:val="54B9D2ED"/>
    <w:multiLevelType w:val="hybridMultilevel"/>
    <w:tmpl w:val="F6B644D6"/>
    <w:lvl w:ilvl="0" w:tplc="4D7C06C6">
      <w:start w:val="1"/>
      <w:numFmt w:val="decimal"/>
      <w:lvlText w:val="%1."/>
      <w:lvlJc w:val="left"/>
      <w:pPr>
        <w:ind w:left="720" w:hanging="360"/>
      </w:pPr>
    </w:lvl>
    <w:lvl w:ilvl="1" w:tplc="46BACE08">
      <w:start w:val="1"/>
      <w:numFmt w:val="lowerLetter"/>
      <w:lvlText w:val="%2."/>
      <w:lvlJc w:val="left"/>
      <w:pPr>
        <w:ind w:left="1440" w:hanging="360"/>
      </w:pPr>
    </w:lvl>
    <w:lvl w:ilvl="2" w:tplc="9EA81AAA">
      <w:start w:val="1"/>
      <w:numFmt w:val="lowerRoman"/>
      <w:lvlText w:val="%3."/>
      <w:lvlJc w:val="right"/>
      <w:pPr>
        <w:ind w:left="2160" w:hanging="180"/>
      </w:pPr>
    </w:lvl>
    <w:lvl w:ilvl="3" w:tplc="2EC20EBC">
      <w:start w:val="1"/>
      <w:numFmt w:val="decimal"/>
      <w:lvlText w:val="%4."/>
      <w:lvlJc w:val="left"/>
      <w:pPr>
        <w:ind w:left="2880" w:hanging="360"/>
      </w:pPr>
    </w:lvl>
    <w:lvl w:ilvl="4" w:tplc="82742AB8">
      <w:start w:val="1"/>
      <w:numFmt w:val="lowerLetter"/>
      <w:lvlText w:val="%5."/>
      <w:lvlJc w:val="left"/>
      <w:pPr>
        <w:ind w:left="3600" w:hanging="360"/>
      </w:pPr>
    </w:lvl>
    <w:lvl w:ilvl="5" w:tplc="329276CC">
      <w:start w:val="1"/>
      <w:numFmt w:val="lowerRoman"/>
      <w:lvlText w:val="%6."/>
      <w:lvlJc w:val="right"/>
      <w:pPr>
        <w:ind w:left="4320" w:hanging="180"/>
      </w:pPr>
    </w:lvl>
    <w:lvl w:ilvl="6" w:tplc="FF027A8E">
      <w:start w:val="1"/>
      <w:numFmt w:val="decimal"/>
      <w:lvlText w:val="%7."/>
      <w:lvlJc w:val="left"/>
      <w:pPr>
        <w:ind w:left="5040" w:hanging="360"/>
      </w:pPr>
    </w:lvl>
    <w:lvl w:ilvl="7" w:tplc="0C9C01FA">
      <w:start w:val="1"/>
      <w:numFmt w:val="lowerLetter"/>
      <w:lvlText w:val="%8."/>
      <w:lvlJc w:val="left"/>
      <w:pPr>
        <w:ind w:left="5760" w:hanging="360"/>
      </w:pPr>
    </w:lvl>
    <w:lvl w:ilvl="8" w:tplc="2D28E67C">
      <w:start w:val="1"/>
      <w:numFmt w:val="lowerRoman"/>
      <w:lvlText w:val="%9."/>
      <w:lvlJc w:val="right"/>
      <w:pPr>
        <w:ind w:left="6480" w:hanging="180"/>
      </w:pPr>
    </w:lvl>
  </w:abstractNum>
  <w:abstractNum w:abstractNumId="13" w15:restartNumberingAfterBreak="0">
    <w:nsid w:val="5EBEBD53"/>
    <w:multiLevelType w:val="hybridMultilevel"/>
    <w:tmpl w:val="B22A6ECA"/>
    <w:lvl w:ilvl="0" w:tplc="C37E2E5A">
      <w:start w:val="1"/>
      <w:numFmt w:val="bullet"/>
      <w:lvlText w:val="-"/>
      <w:lvlJc w:val="left"/>
      <w:pPr>
        <w:ind w:left="720" w:hanging="360"/>
      </w:pPr>
      <w:rPr>
        <w:rFonts w:ascii="Aptos" w:hAnsi="Aptos" w:hint="default"/>
      </w:rPr>
    </w:lvl>
    <w:lvl w:ilvl="1" w:tplc="9B96302E">
      <w:start w:val="1"/>
      <w:numFmt w:val="bullet"/>
      <w:lvlText w:val="o"/>
      <w:lvlJc w:val="left"/>
      <w:pPr>
        <w:ind w:left="1440" w:hanging="360"/>
      </w:pPr>
      <w:rPr>
        <w:rFonts w:ascii="Courier New" w:hAnsi="Courier New" w:hint="default"/>
      </w:rPr>
    </w:lvl>
    <w:lvl w:ilvl="2" w:tplc="CA0CA5B4">
      <w:start w:val="1"/>
      <w:numFmt w:val="bullet"/>
      <w:lvlText w:val=""/>
      <w:lvlJc w:val="left"/>
      <w:pPr>
        <w:ind w:left="2160" w:hanging="360"/>
      </w:pPr>
      <w:rPr>
        <w:rFonts w:ascii="Wingdings" w:hAnsi="Wingdings" w:hint="default"/>
      </w:rPr>
    </w:lvl>
    <w:lvl w:ilvl="3" w:tplc="555AE16A">
      <w:start w:val="1"/>
      <w:numFmt w:val="bullet"/>
      <w:lvlText w:val=""/>
      <w:lvlJc w:val="left"/>
      <w:pPr>
        <w:ind w:left="2880" w:hanging="360"/>
      </w:pPr>
      <w:rPr>
        <w:rFonts w:ascii="Symbol" w:hAnsi="Symbol" w:hint="default"/>
      </w:rPr>
    </w:lvl>
    <w:lvl w:ilvl="4" w:tplc="37FE7BC4">
      <w:start w:val="1"/>
      <w:numFmt w:val="bullet"/>
      <w:lvlText w:val="o"/>
      <w:lvlJc w:val="left"/>
      <w:pPr>
        <w:ind w:left="3600" w:hanging="360"/>
      </w:pPr>
      <w:rPr>
        <w:rFonts w:ascii="Courier New" w:hAnsi="Courier New" w:hint="default"/>
      </w:rPr>
    </w:lvl>
    <w:lvl w:ilvl="5" w:tplc="97F65940">
      <w:start w:val="1"/>
      <w:numFmt w:val="bullet"/>
      <w:lvlText w:val=""/>
      <w:lvlJc w:val="left"/>
      <w:pPr>
        <w:ind w:left="4320" w:hanging="360"/>
      </w:pPr>
      <w:rPr>
        <w:rFonts w:ascii="Wingdings" w:hAnsi="Wingdings" w:hint="default"/>
      </w:rPr>
    </w:lvl>
    <w:lvl w:ilvl="6" w:tplc="52841E62">
      <w:start w:val="1"/>
      <w:numFmt w:val="bullet"/>
      <w:lvlText w:val=""/>
      <w:lvlJc w:val="left"/>
      <w:pPr>
        <w:ind w:left="5040" w:hanging="360"/>
      </w:pPr>
      <w:rPr>
        <w:rFonts w:ascii="Symbol" w:hAnsi="Symbol" w:hint="default"/>
      </w:rPr>
    </w:lvl>
    <w:lvl w:ilvl="7" w:tplc="1B1443F6">
      <w:start w:val="1"/>
      <w:numFmt w:val="bullet"/>
      <w:lvlText w:val="o"/>
      <w:lvlJc w:val="left"/>
      <w:pPr>
        <w:ind w:left="5760" w:hanging="360"/>
      </w:pPr>
      <w:rPr>
        <w:rFonts w:ascii="Courier New" w:hAnsi="Courier New" w:hint="default"/>
      </w:rPr>
    </w:lvl>
    <w:lvl w:ilvl="8" w:tplc="B2F28DEC">
      <w:start w:val="1"/>
      <w:numFmt w:val="bullet"/>
      <w:lvlText w:val=""/>
      <w:lvlJc w:val="left"/>
      <w:pPr>
        <w:ind w:left="6480" w:hanging="360"/>
      </w:pPr>
      <w:rPr>
        <w:rFonts w:ascii="Wingdings" w:hAnsi="Wingdings" w:hint="default"/>
      </w:rPr>
    </w:lvl>
  </w:abstractNum>
  <w:abstractNum w:abstractNumId="14" w15:restartNumberingAfterBreak="0">
    <w:nsid w:val="74883F69"/>
    <w:multiLevelType w:val="hybridMultilevel"/>
    <w:tmpl w:val="DC2AD68A"/>
    <w:lvl w:ilvl="0" w:tplc="20F6CB68">
      <w:start w:val="1"/>
      <w:numFmt w:val="bullet"/>
      <w:lvlText w:val="-"/>
      <w:lvlJc w:val="left"/>
      <w:pPr>
        <w:ind w:left="720" w:hanging="360"/>
      </w:pPr>
      <w:rPr>
        <w:rFonts w:ascii="Aptos" w:hAnsi="Aptos" w:hint="default"/>
      </w:rPr>
    </w:lvl>
    <w:lvl w:ilvl="1" w:tplc="FA7648F8">
      <w:start w:val="1"/>
      <w:numFmt w:val="bullet"/>
      <w:lvlText w:val="o"/>
      <w:lvlJc w:val="left"/>
      <w:pPr>
        <w:ind w:left="1440" w:hanging="360"/>
      </w:pPr>
      <w:rPr>
        <w:rFonts w:ascii="Courier New" w:hAnsi="Courier New" w:hint="default"/>
      </w:rPr>
    </w:lvl>
    <w:lvl w:ilvl="2" w:tplc="B17EC758">
      <w:start w:val="1"/>
      <w:numFmt w:val="bullet"/>
      <w:lvlText w:val=""/>
      <w:lvlJc w:val="left"/>
      <w:pPr>
        <w:ind w:left="2160" w:hanging="360"/>
      </w:pPr>
      <w:rPr>
        <w:rFonts w:ascii="Wingdings" w:hAnsi="Wingdings" w:hint="default"/>
      </w:rPr>
    </w:lvl>
    <w:lvl w:ilvl="3" w:tplc="13C281E0">
      <w:start w:val="1"/>
      <w:numFmt w:val="bullet"/>
      <w:lvlText w:val=""/>
      <w:lvlJc w:val="left"/>
      <w:pPr>
        <w:ind w:left="2880" w:hanging="360"/>
      </w:pPr>
      <w:rPr>
        <w:rFonts w:ascii="Symbol" w:hAnsi="Symbol" w:hint="default"/>
      </w:rPr>
    </w:lvl>
    <w:lvl w:ilvl="4" w:tplc="0380B27E">
      <w:start w:val="1"/>
      <w:numFmt w:val="bullet"/>
      <w:lvlText w:val="o"/>
      <w:lvlJc w:val="left"/>
      <w:pPr>
        <w:ind w:left="3600" w:hanging="360"/>
      </w:pPr>
      <w:rPr>
        <w:rFonts w:ascii="Courier New" w:hAnsi="Courier New" w:hint="default"/>
      </w:rPr>
    </w:lvl>
    <w:lvl w:ilvl="5" w:tplc="16088D7C">
      <w:start w:val="1"/>
      <w:numFmt w:val="bullet"/>
      <w:lvlText w:val=""/>
      <w:lvlJc w:val="left"/>
      <w:pPr>
        <w:ind w:left="4320" w:hanging="360"/>
      </w:pPr>
      <w:rPr>
        <w:rFonts w:ascii="Wingdings" w:hAnsi="Wingdings" w:hint="default"/>
      </w:rPr>
    </w:lvl>
    <w:lvl w:ilvl="6" w:tplc="5D90E5D6">
      <w:start w:val="1"/>
      <w:numFmt w:val="bullet"/>
      <w:lvlText w:val=""/>
      <w:lvlJc w:val="left"/>
      <w:pPr>
        <w:ind w:left="5040" w:hanging="360"/>
      </w:pPr>
      <w:rPr>
        <w:rFonts w:ascii="Symbol" w:hAnsi="Symbol" w:hint="default"/>
      </w:rPr>
    </w:lvl>
    <w:lvl w:ilvl="7" w:tplc="E1BA5924">
      <w:start w:val="1"/>
      <w:numFmt w:val="bullet"/>
      <w:lvlText w:val="o"/>
      <w:lvlJc w:val="left"/>
      <w:pPr>
        <w:ind w:left="5760" w:hanging="360"/>
      </w:pPr>
      <w:rPr>
        <w:rFonts w:ascii="Courier New" w:hAnsi="Courier New" w:hint="default"/>
      </w:rPr>
    </w:lvl>
    <w:lvl w:ilvl="8" w:tplc="14AEB0A6">
      <w:start w:val="1"/>
      <w:numFmt w:val="bullet"/>
      <w:lvlText w:val=""/>
      <w:lvlJc w:val="left"/>
      <w:pPr>
        <w:ind w:left="6480" w:hanging="360"/>
      </w:pPr>
      <w:rPr>
        <w:rFonts w:ascii="Wingdings" w:hAnsi="Wingdings" w:hint="default"/>
      </w:rPr>
    </w:lvl>
  </w:abstractNum>
  <w:abstractNum w:abstractNumId="15" w15:restartNumberingAfterBreak="0">
    <w:nsid w:val="7725E30B"/>
    <w:multiLevelType w:val="hybridMultilevel"/>
    <w:tmpl w:val="7F10EC60"/>
    <w:lvl w:ilvl="0" w:tplc="C30E9506">
      <w:start w:val="1"/>
      <w:numFmt w:val="decimal"/>
      <w:lvlText w:val="%1."/>
      <w:lvlJc w:val="left"/>
      <w:pPr>
        <w:ind w:left="720" w:hanging="360"/>
      </w:pPr>
    </w:lvl>
    <w:lvl w:ilvl="1" w:tplc="7E2A90D4">
      <w:start w:val="1"/>
      <w:numFmt w:val="lowerLetter"/>
      <w:lvlText w:val="%2."/>
      <w:lvlJc w:val="left"/>
      <w:pPr>
        <w:ind w:left="1440" w:hanging="360"/>
      </w:pPr>
    </w:lvl>
    <w:lvl w:ilvl="2" w:tplc="805A9E9A">
      <w:start w:val="1"/>
      <w:numFmt w:val="lowerRoman"/>
      <w:lvlText w:val="%3."/>
      <w:lvlJc w:val="right"/>
      <w:pPr>
        <w:ind w:left="2160" w:hanging="180"/>
      </w:pPr>
    </w:lvl>
    <w:lvl w:ilvl="3" w:tplc="06C88ECC">
      <w:start w:val="1"/>
      <w:numFmt w:val="decimal"/>
      <w:lvlText w:val="%4."/>
      <w:lvlJc w:val="left"/>
      <w:pPr>
        <w:ind w:left="2880" w:hanging="360"/>
      </w:pPr>
    </w:lvl>
    <w:lvl w:ilvl="4" w:tplc="B386C086">
      <w:start w:val="1"/>
      <w:numFmt w:val="lowerLetter"/>
      <w:lvlText w:val="%5."/>
      <w:lvlJc w:val="left"/>
      <w:pPr>
        <w:ind w:left="3600" w:hanging="360"/>
      </w:pPr>
    </w:lvl>
    <w:lvl w:ilvl="5" w:tplc="87A686B0">
      <w:start w:val="1"/>
      <w:numFmt w:val="lowerRoman"/>
      <w:lvlText w:val="%6."/>
      <w:lvlJc w:val="right"/>
      <w:pPr>
        <w:ind w:left="4320" w:hanging="180"/>
      </w:pPr>
    </w:lvl>
    <w:lvl w:ilvl="6" w:tplc="87449BC8">
      <w:start w:val="1"/>
      <w:numFmt w:val="decimal"/>
      <w:lvlText w:val="%7."/>
      <w:lvlJc w:val="left"/>
      <w:pPr>
        <w:ind w:left="5040" w:hanging="360"/>
      </w:pPr>
    </w:lvl>
    <w:lvl w:ilvl="7" w:tplc="E59C3B22">
      <w:start w:val="1"/>
      <w:numFmt w:val="lowerLetter"/>
      <w:lvlText w:val="%8."/>
      <w:lvlJc w:val="left"/>
      <w:pPr>
        <w:ind w:left="5760" w:hanging="360"/>
      </w:pPr>
    </w:lvl>
    <w:lvl w:ilvl="8" w:tplc="092C421C">
      <w:start w:val="1"/>
      <w:numFmt w:val="lowerRoman"/>
      <w:lvlText w:val="%9."/>
      <w:lvlJc w:val="right"/>
      <w:pPr>
        <w:ind w:left="6480" w:hanging="180"/>
      </w:pPr>
    </w:lvl>
  </w:abstractNum>
  <w:abstractNum w:abstractNumId="16" w15:restartNumberingAfterBreak="0">
    <w:nsid w:val="79B81271"/>
    <w:multiLevelType w:val="hybridMultilevel"/>
    <w:tmpl w:val="519E93B0"/>
    <w:lvl w:ilvl="0" w:tplc="37CCF1B8">
      <w:start w:val="1"/>
      <w:numFmt w:val="bullet"/>
      <w:lvlText w:val="-"/>
      <w:lvlJc w:val="left"/>
      <w:pPr>
        <w:ind w:left="720" w:hanging="360"/>
      </w:pPr>
      <w:rPr>
        <w:rFonts w:ascii="Aptos" w:hAnsi="Aptos" w:hint="default"/>
      </w:rPr>
    </w:lvl>
    <w:lvl w:ilvl="1" w:tplc="BDF4C022">
      <w:start w:val="1"/>
      <w:numFmt w:val="bullet"/>
      <w:lvlText w:val="o"/>
      <w:lvlJc w:val="left"/>
      <w:pPr>
        <w:ind w:left="1440" w:hanging="360"/>
      </w:pPr>
      <w:rPr>
        <w:rFonts w:ascii="Courier New" w:hAnsi="Courier New" w:hint="default"/>
      </w:rPr>
    </w:lvl>
    <w:lvl w:ilvl="2" w:tplc="783E64AA">
      <w:start w:val="1"/>
      <w:numFmt w:val="bullet"/>
      <w:lvlText w:val=""/>
      <w:lvlJc w:val="left"/>
      <w:pPr>
        <w:ind w:left="2160" w:hanging="360"/>
      </w:pPr>
      <w:rPr>
        <w:rFonts w:ascii="Wingdings" w:hAnsi="Wingdings" w:hint="default"/>
      </w:rPr>
    </w:lvl>
    <w:lvl w:ilvl="3" w:tplc="564E55FA">
      <w:start w:val="1"/>
      <w:numFmt w:val="bullet"/>
      <w:lvlText w:val=""/>
      <w:lvlJc w:val="left"/>
      <w:pPr>
        <w:ind w:left="2880" w:hanging="360"/>
      </w:pPr>
      <w:rPr>
        <w:rFonts w:ascii="Symbol" w:hAnsi="Symbol" w:hint="default"/>
      </w:rPr>
    </w:lvl>
    <w:lvl w:ilvl="4" w:tplc="C338EE4C">
      <w:start w:val="1"/>
      <w:numFmt w:val="bullet"/>
      <w:lvlText w:val="o"/>
      <w:lvlJc w:val="left"/>
      <w:pPr>
        <w:ind w:left="3600" w:hanging="360"/>
      </w:pPr>
      <w:rPr>
        <w:rFonts w:ascii="Courier New" w:hAnsi="Courier New" w:hint="default"/>
      </w:rPr>
    </w:lvl>
    <w:lvl w:ilvl="5" w:tplc="7E1EA134">
      <w:start w:val="1"/>
      <w:numFmt w:val="bullet"/>
      <w:lvlText w:val=""/>
      <w:lvlJc w:val="left"/>
      <w:pPr>
        <w:ind w:left="4320" w:hanging="360"/>
      </w:pPr>
      <w:rPr>
        <w:rFonts w:ascii="Wingdings" w:hAnsi="Wingdings" w:hint="default"/>
      </w:rPr>
    </w:lvl>
    <w:lvl w:ilvl="6" w:tplc="D3584C6A">
      <w:start w:val="1"/>
      <w:numFmt w:val="bullet"/>
      <w:lvlText w:val=""/>
      <w:lvlJc w:val="left"/>
      <w:pPr>
        <w:ind w:left="5040" w:hanging="360"/>
      </w:pPr>
      <w:rPr>
        <w:rFonts w:ascii="Symbol" w:hAnsi="Symbol" w:hint="default"/>
      </w:rPr>
    </w:lvl>
    <w:lvl w:ilvl="7" w:tplc="DFE02BDE">
      <w:start w:val="1"/>
      <w:numFmt w:val="bullet"/>
      <w:lvlText w:val="o"/>
      <w:lvlJc w:val="left"/>
      <w:pPr>
        <w:ind w:left="5760" w:hanging="360"/>
      </w:pPr>
      <w:rPr>
        <w:rFonts w:ascii="Courier New" w:hAnsi="Courier New" w:hint="default"/>
      </w:rPr>
    </w:lvl>
    <w:lvl w:ilvl="8" w:tplc="3EF46158">
      <w:start w:val="1"/>
      <w:numFmt w:val="bullet"/>
      <w:lvlText w:val=""/>
      <w:lvlJc w:val="left"/>
      <w:pPr>
        <w:ind w:left="6480" w:hanging="360"/>
      </w:pPr>
      <w:rPr>
        <w:rFonts w:ascii="Wingdings" w:hAnsi="Wingdings" w:hint="default"/>
      </w:rPr>
    </w:lvl>
  </w:abstractNum>
  <w:num w:numId="1" w16cid:durableId="1500996469">
    <w:abstractNumId w:val="1"/>
  </w:num>
  <w:num w:numId="2" w16cid:durableId="1877037168">
    <w:abstractNumId w:val="15"/>
  </w:num>
  <w:num w:numId="3" w16cid:durableId="1955600001">
    <w:abstractNumId w:val="8"/>
  </w:num>
  <w:num w:numId="4" w16cid:durableId="172846441">
    <w:abstractNumId w:val="6"/>
  </w:num>
  <w:num w:numId="5" w16cid:durableId="198861299">
    <w:abstractNumId w:val="2"/>
  </w:num>
  <w:num w:numId="6" w16cid:durableId="461004944">
    <w:abstractNumId w:val="12"/>
  </w:num>
  <w:num w:numId="7" w16cid:durableId="1956399787">
    <w:abstractNumId w:val="9"/>
  </w:num>
  <w:num w:numId="8" w16cid:durableId="780955150">
    <w:abstractNumId w:val="13"/>
  </w:num>
  <w:num w:numId="9" w16cid:durableId="920335065">
    <w:abstractNumId w:val="7"/>
  </w:num>
  <w:num w:numId="10" w16cid:durableId="1748838781">
    <w:abstractNumId w:val="10"/>
  </w:num>
  <w:num w:numId="11" w16cid:durableId="1398431559">
    <w:abstractNumId w:val="5"/>
  </w:num>
  <w:num w:numId="12" w16cid:durableId="1980112250">
    <w:abstractNumId w:val="3"/>
  </w:num>
  <w:num w:numId="13" w16cid:durableId="1018432404">
    <w:abstractNumId w:val="0"/>
  </w:num>
  <w:num w:numId="14" w16cid:durableId="680088586">
    <w:abstractNumId w:val="16"/>
  </w:num>
  <w:num w:numId="15" w16cid:durableId="396439701">
    <w:abstractNumId w:val="11"/>
  </w:num>
  <w:num w:numId="16" w16cid:durableId="159006114">
    <w:abstractNumId w:val="4"/>
  </w:num>
  <w:num w:numId="17" w16cid:durableId="6750367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64EB37"/>
    <w:rsid w:val="00013CEA"/>
    <w:rsid w:val="00043987"/>
    <w:rsid w:val="00086A2C"/>
    <w:rsid w:val="000DF81D"/>
    <w:rsid w:val="002073FA"/>
    <w:rsid w:val="00230651"/>
    <w:rsid w:val="0025D11B"/>
    <w:rsid w:val="00276322"/>
    <w:rsid w:val="002A27D8"/>
    <w:rsid w:val="00311F69"/>
    <w:rsid w:val="00394D22"/>
    <w:rsid w:val="004338C7"/>
    <w:rsid w:val="005111EA"/>
    <w:rsid w:val="00527236"/>
    <w:rsid w:val="005569E4"/>
    <w:rsid w:val="00594C93"/>
    <w:rsid w:val="0064701B"/>
    <w:rsid w:val="00761F54"/>
    <w:rsid w:val="007EDE5F"/>
    <w:rsid w:val="00944EF1"/>
    <w:rsid w:val="00992548"/>
    <w:rsid w:val="00AB3796"/>
    <w:rsid w:val="00B673C5"/>
    <w:rsid w:val="00B92105"/>
    <w:rsid w:val="00BF276E"/>
    <w:rsid w:val="00C215A9"/>
    <w:rsid w:val="00C7609F"/>
    <w:rsid w:val="00CC3429"/>
    <w:rsid w:val="00CD87DE"/>
    <w:rsid w:val="00D87A61"/>
    <w:rsid w:val="00E00E32"/>
    <w:rsid w:val="00E42FD9"/>
    <w:rsid w:val="00EC39B8"/>
    <w:rsid w:val="00F26E66"/>
    <w:rsid w:val="00F940BD"/>
    <w:rsid w:val="0101F377"/>
    <w:rsid w:val="01241CE6"/>
    <w:rsid w:val="017402C0"/>
    <w:rsid w:val="018DFB68"/>
    <w:rsid w:val="0194EB34"/>
    <w:rsid w:val="01D344BC"/>
    <w:rsid w:val="021BEE95"/>
    <w:rsid w:val="02AA301B"/>
    <w:rsid w:val="02C7C780"/>
    <w:rsid w:val="02E94D6F"/>
    <w:rsid w:val="02F5B082"/>
    <w:rsid w:val="03427403"/>
    <w:rsid w:val="0399DF3B"/>
    <w:rsid w:val="03CE7D19"/>
    <w:rsid w:val="03D6384D"/>
    <w:rsid w:val="03DC9354"/>
    <w:rsid w:val="046F88C1"/>
    <w:rsid w:val="0495521B"/>
    <w:rsid w:val="04B3780C"/>
    <w:rsid w:val="04CCA832"/>
    <w:rsid w:val="04D24655"/>
    <w:rsid w:val="050B22B5"/>
    <w:rsid w:val="0525DE21"/>
    <w:rsid w:val="053D1AA4"/>
    <w:rsid w:val="057EB7E4"/>
    <w:rsid w:val="05843C10"/>
    <w:rsid w:val="064CDD19"/>
    <w:rsid w:val="065B0161"/>
    <w:rsid w:val="067BA785"/>
    <w:rsid w:val="068AD75C"/>
    <w:rsid w:val="0699677E"/>
    <w:rsid w:val="06A451A0"/>
    <w:rsid w:val="06D080C9"/>
    <w:rsid w:val="06F72CAC"/>
    <w:rsid w:val="070AFF9D"/>
    <w:rsid w:val="0760DA1F"/>
    <w:rsid w:val="078DCAEF"/>
    <w:rsid w:val="07C47034"/>
    <w:rsid w:val="07CC1E97"/>
    <w:rsid w:val="07CEF76B"/>
    <w:rsid w:val="08040C21"/>
    <w:rsid w:val="08746C15"/>
    <w:rsid w:val="0874C293"/>
    <w:rsid w:val="08A5506B"/>
    <w:rsid w:val="08D0C6DA"/>
    <w:rsid w:val="08DD4638"/>
    <w:rsid w:val="0913CA2E"/>
    <w:rsid w:val="0929216E"/>
    <w:rsid w:val="09435CE5"/>
    <w:rsid w:val="09469893"/>
    <w:rsid w:val="0947527B"/>
    <w:rsid w:val="09D2291A"/>
    <w:rsid w:val="09D46F9A"/>
    <w:rsid w:val="09D70276"/>
    <w:rsid w:val="09F22DCC"/>
    <w:rsid w:val="0A104AE4"/>
    <w:rsid w:val="0A36C2EE"/>
    <w:rsid w:val="0A4542F7"/>
    <w:rsid w:val="0A464478"/>
    <w:rsid w:val="0A6DF8E9"/>
    <w:rsid w:val="0A6FE18D"/>
    <w:rsid w:val="0B12490D"/>
    <w:rsid w:val="0B478FA8"/>
    <w:rsid w:val="0B4AB786"/>
    <w:rsid w:val="0B5CFB5B"/>
    <w:rsid w:val="0B72DF2F"/>
    <w:rsid w:val="0B7CE1B9"/>
    <w:rsid w:val="0BAF34F9"/>
    <w:rsid w:val="0BB7C27F"/>
    <w:rsid w:val="0BCDD2D6"/>
    <w:rsid w:val="0C137766"/>
    <w:rsid w:val="0C410EE2"/>
    <w:rsid w:val="0C493884"/>
    <w:rsid w:val="0C605B51"/>
    <w:rsid w:val="0C87990F"/>
    <w:rsid w:val="0C9ED64D"/>
    <w:rsid w:val="0CA8EAAC"/>
    <w:rsid w:val="0CACD712"/>
    <w:rsid w:val="0CC50EC8"/>
    <w:rsid w:val="0CEF473B"/>
    <w:rsid w:val="0D6D539A"/>
    <w:rsid w:val="0DABC16D"/>
    <w:rsid w:val="0DBA5C04"/>
    <w:rsid w:val="0DD682F4"/>
    <w:rsid w:val="0DF9AB45"/>
    <w:rsid w:val="0E19B4D6"/>
    <w:rsid w:val="0E1F40A8"/>
    <w:rsid w:val="0E38D419"/>
    <w:rsid w:val="0E727CD5"/>
    <w:rsid w:val="0E753A38"/>
    <w:rsid w:val="0E77A41F"/>
    <w:rsid w:val="0E8F1F35"/>
    <w:rsid w:val="0EA6EC99"/>
    <w:rsid w:val="0F273A92"/>
    <w:rsid w:val="0F5284AC"/>
    <w:rsid w:val="0F64D4B9"/>
    <w:rsid w:val="0FA96AFF"/>
    <w:rsid w:val="0FBFFA26"/>
    <w:rsid w:val="0FE2F30E"/>
    <w:rsid w:val="0FE4876C"/>
    <w:rsid w:val="0FEC45F4"/>
    <w:rsid w:val="10342DD9"/>
    <w:rsid w:val="104054D2"/>
    <w:rsid w:val="10A18DE0"/>
    <w:rsid w:val="10EE71D3"/>
    <w:rsid w:val="11514E5E"/>
    <w:rsid w:val="1158107B"/>
    <w:rsid w:val="115A7A41"/>
    <w:rsid w:val="1164D148"/>
    <w:rsid w:val="116EE965"/>
    <w:rsid w:val="12249683"/>
    <w:rsid w:val="1238DFD5"/>
    <w:rsid w:val="125FD562"/>
    <w:rsid w:val="1263055C"/>
    <w:rsid w:val="12687D3E"/>
    <w:rsid w:val="126DCA34"/>
    <w:rsid w:val="128429C8"/>
    <w:rsid w:val="12954AEA"/>
    <w:rsid w:val="12A3FDFF"/>
    <w:rsid w:val="138D5103"/>
    <w:rsid w:val="139A7D8F"/>
    <w:rsid w:val="13A3CF4A"/>
    <w:rsid w:val="141BCE2E"/>
    <w:rsid w:val="142DFB62"/>
    <w:rsid w:val="14333CB8"/>
    <w:rsid w:val="1479D16F"/>
    <w:rsid w:val="147BC7EF"/>
    <w:rsid w:val="14D014DA"/>
    <w:rsid w:val="153963D3"/>
    <w:rsid w:val="15C388CF"/>
    <w:rsid w:val="15C3A5A3"/>
    <w:rsid w:val="1613F4B9"/>
    <w:rsid w:val="161E5938"/>
    <w:rsid w:val="1690E952"/>
    <w:rsid w:val="16AD1657"/>
    <w:rsid w:val="16B84ED5"/>
    <w:rsid w:val="16B95B70"/>
    <w:rsid w:val="16DB4BF0"/>
    <w:rsid w:val="16DD2626"/>
    <w:rsid w:val="16FD5E86"/>
    <w:rsid w:val="1720383A"/>
    <w:rsid w:val="1735445E"/>
    <w:rsid w:val="1752570D"/>
    <w:rsid w:val="1761ACFE"/>
    <w:rsid w:val="176B8627"/>
    <w:rsid w:val="1788817B"/>
    <w:rsid w:val="17903CFC"/>
    <w:rsid w:val="1797E987"/>
    <w:rsid w:val="179CF871"/>
    <w:rsid w:val="179D78B5"/>
    <w:rsid w:val="17AEAF8C"/>
    <w:rsid w:val="17B577BC"/>
    <w:rsid w:val="17DC6BFA"/>
    <w:rsid w:val="17E661A3"/>
    <w:rsid w:val="17FD653E"/>
    <w:rsid w:val="1834B306"/>
    <w:rsid w:val="188EF0F4"/>
    <w:rsid w:val="18E2E43F"/>
    <w:rsid w:val="18E3B9B0"/>
    <w:rsid w:val="19262659"/>
    <w:rsid w:val="19289375"/>
    <w:rsid w:val="199EA513"/>
    <w:rsid w:val="1A0595FD"/>
    <w:rsid w:val="1A0D5F5E"/>
    <w:rsid w:val="1A879BAB"/>
    <w:rsid w:val="1B0DDADD"/>
    <w:rsid w:val="1B1099BF"/>
    <w:rsid w:val="1B3BD6DC"/>
    <w:rsid w:val="1B4A523A"/>
    <w:rsid w:val="1B6845AF"/>
    <w:rsid w:val="1B761467"/>
    <w:rsid w:val="1BA6C093"/>
    <w:rsid w:val="1BD4C565"/>
    <w:rsid w:val="1BDA87B7"/>
    <w:rsid w:val="1C1603EC"/>
    <w:rsid w:val="1C19ACB3"/>
    <w:rsid w:val="1C2992D4"/>
    <w:rsid w:val="1C2D4B5F"/>
    <w:rsid w:val="1C3B4E75"/>
    <w:rsid w:val="1C92AEF3"/>
    <w:rsid w:val="1CAADB9C"/>
    <w:rsid w:val="1CB1BE30"/>
    <w:rsid w:val="1CC4D65F"/>
    <w:rsid w:val="1CE69ECE"/>
    <w:rsid w:val="1D356240"/>
    <w:rsid w:val="1D572EA3"/>
    <w:rsid w:val="1D662712"/>
    <w:rsid w:val="1D7B66AE"/>
    <w:rsid w:val="1DA59601"/>
    <w:rsid w:val="1DAA0947"/>
    <w:rsid w:val="1DB06540"/>
    <w:rsid w:val="1DBA3BD1"/>
    <w:rsid w:val="1DC1E9BD"/>
    <w:rsid w:val="1DF3AFB8"/>
    <w:rsid w:val="1E22FCA5"/>
    <w:rsid w:val="1E9D410C"/>
    <w:rsid w:val="1EDE5D80"/>
    <w:rsid w:val="1F2FB73C"/>
    <w:rsid w:val="1F4D2307"/>
    <w:rsid w:val="1FA24A86"/>
    <w:rsid w:val="1FAF56B3"/>
    <w:rsid w:val="1FC18F57"/>
    <w:rsid w:val="203C57F4"/>
    <w:rsid w:val="2082C664"/>
    <w:rsid w:val="20C83A99"/>
    <w:rsid w:val="20CF72EB"/>
    <w:rsid w:val="20F91052"/>
    <w:rsid w:val="2172C167"/>
    <w:rsid w:val="2174AA54"/>
    <w:rsid w:val="2197B441"/>
    <w:rsid w:val="21CF7234"/>
    <w:rsid w:val="21FC8DAB"/>
    <w:rsid w:val="2200A82F"/>
    <w:rsid w:val="221A8803"/>
    <w:rsid w:val="2268FD9D"/>
    <w:rsid w:val="227DAA24"/>
    <w:rsid w:val="22962BB2"/>
    <w:rsid w:val="22D5FE67"/>
    <w:rsid w:val="22F6FAAC"/>
    <w:rsid w:val="2323DF3E"/>
    <w:rsid w:val="236420E9"/>
    <w:rsid w:val="23DCF6DD"/>
    <w:rsid w:val="23E27D62"/>
    <w:rsid w:val="2401A55D"/>
    <w:rsid w:val="243A26BC"/>
    <w:rsid w:val="24420E16"/>
    <w:rsid w:val="2445B94E"/>
    <w:rsid w:val="24594E8C"/>
    <w:rsid w:val="24682FD7"/>
    <w:rsid w:val="24A2418A"/>
    <w:rsid w:val="24D60052"/>
    <w:rsid w:val="2526D70F"/>
    <w:rsid w:val="257D71A3"/>
    <w:rsid w:val="257FD8B6"/>
    <w:rsid w:val="2587BE2D"/>
    <w:rsid w:val="25B37B7F"/>
    <w:rsid w:val="25B9CBD1"/>
    <w:rsid w:val="25D9EC5C"/>
    <w:rsid w:val="263ED602"/>
    <w:rsid w:val="265A05F8"/>
    <w:rsid w:val="26765BE8"/>
    <w:rsid w:val="26853629"/>
    <w:rsid w:val="26A0B65E"/>
    <w:rsid w:val="27170F57"/>
    <w:rsid w:val="271FE4DE"/>
    <w:rsid w:val="272C9C71"/>
    <w:rsid w:val="272EBEF8"/>
    <w:rsid w:val="273AFD9E"/>
    <w:rsid w:val="2750D4BB"/>
    <w:rsid w:val="275B9208"/>
    <w:rsid w:val="2775B755"/>
    <w:rsid w:val="278F7A3A"/>
    <w:rsid w:val="27A786B4"/>
    <w:rsid w:val="27B3D77E"/>
    <w:rsid w:val="28184450"/>
    <w:rsid w:val="2822F995"/>
    <w:rsid w:val="2839259C"/>
    <w:rsid w:val="28404D47"/>
    <w:rsid w:val="28693C5B"/>
    <w:rsid w:val="289165DF"/>
    <w:rsid w:val="28986EFA"/>
    <w:rsid w:val="28CDD16B"/>
    <w:rsid w:val="28D72251"/>
    <w:rsid w:val="28DD18FA"/>
    <w:rsid w:val="28EE0B65"/>
    <w:rsid w:val="2925B0ED"/>
    <w:rsid w:val="292B75DC"/>
    <w:rsid w:val="2947BAF0"/>
    <w:rsid w:val="294CA13D"/>
    <w:rsid w:val="2953A265"/>
    <w:rsid w:val="2996EDC6"/>
    <w:rsid w:val="29AC65B0"/>
    <w:rsid w:val="29AE238C"/>
    <w:rsid w:val="29CE6594"/>
    <w:rsid w:val="2A11CA55"/>
    <w:rsid w:val="2A3911DC"/>
    <w:rsid w:val="2A7A75C5"/>
    <w:rsid w:val="2A8FC050"/>
    <w:rsid w:val="2AA313ED"/>
    <w:rsid w:val="2AC1AA91"/>
    <w:rsid w:val="2AD2D9CA"/>
    <w:rsid w:val="2AD3E6EF"/>
    <w:rsid w:val="2B20D56A"/>
    <w:rsid w:val="2B222FBD"/>
    <w:rsid w:val="2B4F8FF4"/>
    <w:rsid w:val="2B7BD2EB"/>
    <w:rsid w:val="2BB9D107"/>
    <w:rsid w:val="2BC1601D"/>
    <w:rsid w:val="2C0EB240"/>
    <w:rsid w:val="2C444B13"/>
    <w:rsid w:val="2C836F97"/>
    <w:rsid w:val="2CB63205"/>
    <w:rsid w:val="2CD8208B"/>
    <w:rsid w:val="2CED6DB3"/>
    <w:rsid w:val="2CFD5A2B"/>
    <w:rsid w:val="2D12A6A6"/>
    <w:rsid w:val="2D2442ED"/>
    <w:rsid w:val="2D3356EC"/>
    <w:rsid w:val="2D85E6E1"/>
    <w:rsid w:val="2DB59048"/>
    <w:rsid w:val="2DB650A7"/>
    <w:rsid w:val="2DB8C328"/>
    <w:rsid w:val="2E4B827B"/>
    <w:rsid w:val="2E6B1F36"/>
    <w:rsid w:val="2F18DF19"/>
    <w:rsid w:val="2F1E3D4D"/>
    <w:rsid w:val="2F24944E"/>
    <w:rsid w:val="2F28D8B6"/>
    <w:rsid w:val="2F819416"/>
    <w:rsid w:val="2FF08AB0"/>
    <w:rsid w:val="2FFE3A0C"/>
    <w:rsid w:val="30055FDB"/>
    <w:rsid w:val="30207BE6"/>
    <w:rsid w:val="3041EDC3"/>
    <w:rsid w:val="3061F727"/>
    <w:rsid w:val="307B922A"/>
    <w:rsid w:val="307DB8CD"/>
    <w:rsid w:val="31131E6A"/>
    <w:rsid w:val="311C9EC4"/>
    <w:rsid w:val="3160111E"/>
    <w:rsid w:val="316A0620"/>
    <w:rsid w:val="319BFE1A"/>
    <w:rsid w:val="31B39AE4"/>
    <w:rsid w:val="31BCD6CF"/>
    <w:rsid w:val="31BF91CD"/>
    <w:rsid w:val="31D6EED3"/>
    <w:rsid w:val="31FA13B0"/>
    <w:rsid w:val="3214FA8A"/>
    <w:rsid w:val="32213DE2"/>
    <w:rsid w:val="3238F247"/>
    <w:rsid w:val="32749712"/>
    <w:rsid w:val="32A3DCF7"/>
    <w:rsid w:val="32A717B0"/>
    <w:rsid w:val="32BDAAB2"/>
    <w:rsid w:val="333BFFC9"/>
    <w:rsid w:val="333D3FD0"/>
    <w:rsid w:val="3365D0A8"/>
    <w:rsid w:val="337F7037"/>
    <w:rsid w:val="33C7D4EC"/>
    <w:rsid w:val="33D8786C"/>
    <w:rsid w:val="3410867E"/>
    <w:rsid w:val="34580EEB"/>
    <w:rsid w:val="347F1347"/>
    <w:rsid w:val="34BD9762"/>
    <w:rsid w:val="3528CB59"/>
    <w:rsid w:val="35418E61"/>
    <w:rsid w:val="35476727"/>
    <w:rsid w:val="354CA94A"/>
    <w:rsid w:val="3574F423"/>
    <w:rsid w:val="35A79288"/>
    <w:rsid w:val="35C872D9"/>
    <w:rsid w:val="35CD312C"/>
    <w:rsid w:val="35D42B7C"/>
    <w:rsid w:val="35D6004A"/>
    <w:rsid w:val="35E1336F"/>
    <w:rsid w:val="35FE3672"/>
    <w:rsid w:val="35FE418A"/>
    <w:rsid w:val="36304821"/>
    <w:rsid w:val="3641217A"/>
    <w:rsid w:val="3643EDA6"/>
    <w:rsid w:val="3686FA9E"/>
    <w:rsid w:val="36C6BFEE"/>
    <w:rsid w:val="36D15F50"/>
    <w:rsid w:val="37098EB4"/>
    <w:rsid w:val="371358E1"/>
    <w:rsid w:val="371C8586"/>
    <w:rsid w:val="374B50F8"/>
    <w:rsid w:val="375C1519"/>
    <w:rsid w:val="3798BC1D"/>
    <w:rsid w:val="37B36997"/>
    <w:rsid w:val="37C07007"/>
    <w:rsid w:val="37EFB335"/>
    <w:rsid w:val="3800727B"/>
    <w:rsid w:val="38073F70"/>
    <w:rsid w:val="3826F734"/>
    <w:rsid w:val="384BC46B"/>
    <w:rsid w:val="385513B1"/>
    <w:rsid w:val="3865A201"/>
    <w:rsid w:val="387611EF"/>
    <w:rsid w:val="389BD1AC"/>
    <w:rsid w:val="38BF3CF0"/>
    <w:rsid w:val="38F40DC4"/>
    <w:rsid w:val="38FBACF2"/>
    <w:rsid w:val="39042977"/>
    <w:rsid w:val="39093C7C"/>
    <w:rsid w:val="3909D110"/>
    <w:rsid w:val="396820E3"/>
    <w:rsid w:val="398F2DEB"/>
    <w:rsid w:val="399BBC98"/>
    <w:rsid w:val="39B1B4C4"/>
    <w:rsid w:val="39CD42EB"/>
    <w:rsid w:val="3A3D005A"/>
    <w:rsid w:val="3A56294E"/>
    <w:rsid w:val="3A5B4E48"/>
    <w:rsid w:val="3AB991FC"/>
    <w:rsid w:val="3B248BC1"/>
    <w:rsid w:val="3B5363C6"/>
    <w:rsid w:val="3B858CD9"/>
    <w:rsid w:val="3B93CC62"/>
    <w:rsid w:val="3B985D18"/>
    <w:rsid w:val="3BC6B9B7"/>
    <w:rsid w:val="3BD6CE5B"/>
    <w:rsid w:val="3C2127C2"/>
    <w:rsid w:val="3C29DD5F"/>
    <w:rsid w:val="3C2CC2D4"/>
    <w:rsid w:val="3C7646CD"/>
    <w:rsid w:val="3CB482CB"/>
    <w:rsid w:val="3CE2F6F4"/>
    <w:rsid w:val="3D310C9B"/>
    <w:rsid w:val="3D4AE8E9"/>
    <w:rsid w:val="3D84FFFE"/>
    <w:rsid w:val="3DACA770"/>
    <w:rsid w:val="3DC36E57"/>
    <w:rsid w:val="3DE532B5"/>
    <w:rsid w:val="3DE73A9F"/>
    <w:rsid w:val="3E0B4DF8"/>
    <w:rsid w:val="3E0C4CEE"/>
    <w:rsid w:val="3E11DC6D"/>
    <w:rsid w:val="3E388F43"/>
    <w:rsid w:val="3E41F14C"/>
    <w:rsid w:val="3E556BA7"/>
    <w:rsid w:val="3E580168"/>
    <w:rsid w:val="3E889626"/>
    <w:rsid w:val="3E9F8FE4"/>
    <w:rsid w:val="3EAAE7EF"/>
    <w:rsid w:val="3EC6BBC8"/>
    <w:rsid w:val="3EFC07FF"/>
    <w:rsid w:val="3F271B67"/>
    <w:rsid w:val="3F4EF5C6"/>
    <w:rsid w:val="3F5EE7A1"/>
    <w:rsid w:val="3F64EB37"/>
    <w:rsid w:val="3F833188"/>
    <w:rsid w:val="3FA172B5"/>
    <w:rsid w:val="3FAFA242"/>
    <w:rsid w:val="3FE2E3B5"/>
    <w:rsid w:val="3FED787E"/>
    <w:rsid w:val="402BDE86"/>
    <w:rsid w:val="4037EAFA"/>
    <w:rsid w:val="40B87D81"/>
    <w:rsid w:val="40BDF51B"/>
    <w:rsid w:val="40F7BC7A"/>
    <w:rsid w:val="41391C27"/>
    <w:rsid w:val="4150ED3A"/>
    <w:rsid w:val="41A80403"/>
    <w:rsid w:val="41B42D49"/>
    <w:rsid w:val="41C9F9D1"/>
    <w:rsid w:val="41FF2FE8"/>
    <w:rsid w:val="4213B611"/>
    <w:rsid w:val="4229B0A2"/>
    <w:rsid w:val="4240C922"/>
    <w:rsid w:val="427A3F19"/>
    <w:rsid w:val="429ADF48"/>
    <w:rsid w:val="42F62149"/>
    <w:rsid w:val="43D17CD6"/>
    <w:rsid w:val="4445748A"/>
    <w:rsid w:val="444929E8"/>
    <w:rsid w:val="44C307F1"/>
    <w:rsid w:val="44F3F5BA"/>
    <w:rsid w:val="451ECBB0"/>
    <w:rsid w:val="454A661F"/>
    <w:rsid w:val="456E19F6"/>
    <w:rsid w:val="45C00C04"/>
    <w:rsid w:val="45DEADB0"/>
    <w:rsid w:val="45E176FF"/>
    <w:rsid w:val="45EF90FA"/>
    <w:rsid w:val="45FFEB20"/>
    <w:rsid w:val="466D5965"/>
    <w:rsid w:val="469C2A2F"/>
    <w:rsid w:val="475A643E"/>
    <w:rsid w:val="47A55045"/>
    <w:rsid w:val="47CBFBEE"/>
    <w:rsid w:val="47D2E538"/>
    <w:rsid w:val="47E84B35"/>
    <w:rsid w:val="4831F0F2"/>
    <w:rsid w:val="48683FB6"/>
    <w:rsid w:val="48891AD7"/>
    <w:rsid w:val="48CC85E6"/>
    <w:rsid w:val="48EC80AA"/>
    <w:rsid w:val="491D4AAA"/>
    <w:rsid w:val="495F185C"/>
    <w:rsid w:val="49B7DB64"/>
    <w:rsid w:val="4A045455"/>
    <w:rsid w:val="4A8E661F"/>
    <w:rsid w:val="4ACE1778"/>
    <w:rsid w:val="4ADA569F"/>
    <w:rsid w:val="4B5FA996"/>
    <w:rsid w:val="4B9C71C4"/>
    <w:rsid w:val="4C0658ED"/>
    <w:rsid w:val="4C098C39"/>
    <w:rsid w:val="4C9A60C7"/>
    <w:rsid w:val="4CD9670E"/>
    <w:rsid w:val="4D0FBDB6"/>
    <w:rsid w:val="4D138C31"/>
    <w:rsid w:val="4D2F5C76"/>
    <w:rsid w:val="4D662F7D"/>
    <w:rsid w:val="4D7779FE"/>
    <w:rsid w:val="4D7B56B7"/>
    <w:rsid w:val="4D7B9D56"/>
    <w:rsid w:val="4D838321"/>
    <w:rsid w:val="4D849160"/>
    <w:rsid w:val="4DA12598"/>
    <w:rsid w:val="4E02D85F"/>
    <w:rsid w:val="4E1BC61E"/>
    <w:rsid w:val="4E244A26"/>
    <w:rsid w:val="4E46EA59"/>
    <w:rsid w:val="4E60E33C"/>
    <w:rsid w:val="4E9CBC94"/>
    <w:rsid w:val="4EB14058"/>
    <w:rsid w:val="4F064C82"/>
    <w:rsid w:val="4F0FB910"/>
    <w:rsid w:val="4F16761F"/>
    <w:rsid w:val="4F1C556C"/>
    <w:rsid w:val="4FAD5099"/>
    <w:rsid w:val="4FCA4FA7"/>
    <w:rsid w:val="4FDE8561"/>
    <w:rsid w:val="4FDEDE59"/>
    <w:rsid w:val="50336934"/>
    <w:rsid w:val="5054044A"/>
    <w:rsid w:val="506E4875"/>
    <w:rsid w:val="5098AB0C"/>
    <w:rsid w:val="50B9AA36"/>
    <w:rsid w:val="50FA951B"/>
    <w:rsid w:val="5141FD7E"/>
    <w:rsid w:val="514791F9"/>
    <w:rsid w:val="51681547"/>
    <w:rsid w:val="51925F50"/>
    <w:rsid w:val="51970C66"/>
    <w:rsid w:val="51DC421D"/>
    <w:rsid w:val="5210A2F7"/>
    <w:rsid w:val="5260B206"/>
    <w:rsid w:val="528FC4B2"/>
    <w:rsid w:val="52B4C85F"/>
    <w:rsid w:val="52BADEF9"/>
    <w:rsid w:val="52D7B060"/>
    <w:rsid w:val="52DA93CD"/>
    <w:rsid w:val="52F52A77"/>
    <w:rsid w:val="53017BCF"/>
    <w:rsid w:val="53056B21"/>
    <w:rsid w:val="5310624C"/>
    <w:rsid w:val="536115B0"/>
    <w:rsid w:val="536B2CCA"/>
    <w:rsid w:val="5379F478"/>
    <w:rsid w:val="53CCAC4B"/>
    <w:rsid w:val="53F86906"/>
    <w:rsid w:val="54086C47"/>
    <w:rsid w:val="5486284E"/>
    <w:rsid w:val="54887EC6"/>
    <w:rsid w:val="54B16C66"/>
    <w:rsid w:val="54CEFE3B"/>
    <w:rsid w:val="54D4F9EB"/>
    <w:rsid w:val="54DDBFEB"/>
    <w:rsid w:val="55185895"/>
    <w:rsid w:val="5553FA94"/>
    <w:rsid w:val="55547AD8"/>
    <w:rsid w:val="56552B60"/>
    <w:rsid w:val="5658D96B"/>
    <w:rsid w:val="566E03D8"/>
    <w:rsid w:val="56719095"/>
    <w:rsid w:val="568D811E"/>
    <w:rsid w:val="569ADC06"/>
    <w:rsid w:val="56A2D0D4"/>
    <w:rsid w:val="56B1D264"/>
    <w:rsid w:val="56C1A7A2"/>
    <w:rsid w:val="56CB7A5A"/>
    <w:rsid w:val="56DBA43A"/>
    <w:rsid w:val="56E3D916"/>
    <w:rsid w:val="56F579B4"/>
    <w:rsid w:val="5733472A"/>
    <w:rsid w:val="5742A41E"/>
    <w:rsid w:val="575A29EC"/>
    <w:rsid w:val="57986D45"/>
    <w:rsid w:val="57C14762"/>
    <w:rsid w:val="57E0E840"/>
    <w:rsid w:val="57FD83F5"/>
    <w:rsid w:val="586C9166"/>
    <w:rsid w:val="58826CB8"/>
    <w:rsid w:val="58CED73D"/>
    <w:rsid w:val="59515FBA"/>
    <w:rsid w:val="59B5A3EA"/>
    <w:rsid w:val="5A7DABDF"/>
    <w:rsid w:val="5A9A323E"/>
    <w:rsid w:val="5A9CE744"/>
    <w:rsid w:val="5AA05578"/>
    <w:rsid w:val="5AA53873"/>
    <w:rsid w:val="5AA6BF1B"/>
    <w:rsid w:val="5AEAF6A2"/>
    <w:rsid w:val="5B537305"/>
    <w:rsid w:val="5B76074C"/>
    <w:rsid w:val="5BBFBDCC"/>
    <w:rsid w:val="5BED0CF6"/>
    <w:rsid w:val="5C2061CD"/>
    <w:rsid w:val="5C236A66"/>
    <w:rsid w:val="5C265492"/>
    <w:rsid w:val="5C4B6FE4"/>
    <w:rsid w:val="5C4DE7AE"/>
    <w:rsid w:val="5C6F1F53"/>
    <w:rsid w:val="5CD27B2C"/>
    <w:rsid w:val="5CDCA2B4"/>
    <w:rsid w:val="5CFD499D"/>
    <w:rsid w:val="5D139445"/>
    <w:rsid w:val="5D393A1E"/>
    <w:rsid w:val="5D5F1C0C"/>
    <w:rsid w:val="5DD1334D"/>
    <w:rsid w:val="5DD5A733"/>
    <w:rsid w:val="5DD5C54F"/>
    <w:rsid w:val="5DF04D00"/>
    <w:rsid w:val="5DF14C15"/>
    <w:rsid w:val="5E2511D7"/>
    <w:rsid w:val="5E48AAD6"/>
    <w:rsid w:val="5E8DB88B"/>
    <w:rsid w:val="5EC1937B"/>
    <w:rsid w:val="5ED880E5"/>
    <w:rsid w:val="5EDF9D46"/>
    <w:rsid w:val="5EF211FC"/>
    <w:rsid w:val="5F4860C3"/>
    <w:rsid w:val="5F4EC27B"/>
    <w:rsid w:val="5F509A4A"/>
    <w:rsid w:val="5F815478"/>
    <w:rsid w:val="5F9A529D"/>
    <w:rsid w:val="5FE5CA77"/>
    <w:rsid w:val="5FFB6760"/>
    <w:rsid w:val="603C203C"/>
    <w:rsid w:val="605E44E0"/>
    <w:rsid w:val="60BFDAEF"/>
    <w:rsid w:val="60D7BA86"/>
    <w:rsid w:val="617C4C34"/>
    <w:rsid w:val="6187C2F4"/>
    <w:rsid w:val="618A349F"/>
    <w:rsid w:val="6194AB66"/>
    <w:rsid w:val="61C9D72F"/>
    <w:rsid w:val="61D837F3"/>
    <w:rsid w:val="61DD6D37"/>
    <w:rsid w:val="6206CE18"/>
    <w:rsid w:val="621BDBC9"/>
    <w:rsid w:val="62372BCC"/>
    <w:rsid w:val="624FFE58"/>
    <w:rsid w:val="6260E810"/>
    <w:rsid w:val="62C4BCCA"/>
    <w:rsid w:val="63157292"/>
    <w:rsid w:val="631E044F"/>
    <w:rsid w:val="6342D88A"/>
    <w:rsid w:val="6368DCDB"/>
    <w:rsid w:val="637D245B"/>
    <w:rsid w:val="639038CC"/>
    <w:rsid w:val="6399E76D"/>
    <w:rsid w:val="63A7AB05"/>
    <w:rsid w:val="63ABF775"/>
    <w:rsid w:val="63E5962E"/>
    <w:rsid w:val="63E82148"/>
    <w:rsid w:val="642BDBDF"/>
    <w:rsid w:val="645DFF99"/>
    <w:rsid w:val="6463F126"/>
    <w:rsid w:val="6487FC27"/>
    <w:rsid w:val="6497CE16"/>
    <w:rsid w:val="64C10536"/>
    <w:rsid w:val="64C25CD2"/>
    <w:rsid w:val="64C7EE76"/>
    <w:rsid w:val="64D0DDBA"/>
    <w:rsid w:val="64DCDB17"/>
    <w:rsid w:val="64EC4A2F"/>
    <w:rsid w:val="6509055D"/>
    <w:rsid w:val="65130D08"/>
    <w:rsid w:val="6549410B"/>
    <w:rsid w:val="655CDFA1"/>
    <w:rsid w:val="65ADAF8A"/>
    <w:rsid w:val="65DFB46B"/>
    <w:rsid w:val="6604526B"/>
    <w:rsid w:val="661EE017"/>
    <w:rsid w:val="6675A3AA"/>
    <w:rsid w:val="668F4AF0"/>
    <w:rsid w:val="670682F6"/>
    <w:rsid w:val="67359BA4"/>
    <w:rsid w:val="674B2497"/>
    <w:rsid w:val="675077B1"/>
    <w:rsid w:val="67A5431F"/>
    <w:rsid w:val="67E54895"/>
    <w:rsid w:val="680DDBAB"/>
    <w:rsid w:val="680E66AD"/>
    <w:rsid w:val="6818F6F1"/>
    <w:rsid w:val="68193292"/>
    <w:rsid w:val="6842E447"/>
    <w:rsid w:val="68716995"/>
    <w:rsid w:val="6890C1E1"/>
    <w:rsid w:val="68A5D5F3"/>
    <w:rsid w:val="690CC940"/>
    <w:rsid w:val="692A6BA1"/>
    <w:rsid w:val="69442971"/>
    <w:rsid w:val="6962D22C"/>
    <w:rsid w:val="696E1756"/>
    <w:rsid w:val="697EF194"/>
    <w:rsid w:val="6985D3EF"/>
    <w:rsid w:val="69EAC95B"/>
    <w:rsid w:val="69EDDDA5"/>
    <w:rsid w:val="69F4037F"/>
    <w:rsid w:val="6A3BFC68"/>
    <w:rsid w:val="6A871DA3"/>
    <w:rsid w:val="6AAF6992"/>
    <w:rsid w:val="6B21E7F3"/>
    <w:rsid w:val="6C6F5BC6"/>
    <w:rsid w:val="6CFF2EDA"/>
    <w:rsid w:val="6D1B2E9A"/>
    <w:rsid w:val="6D37474E"/>
    <w:rsid w:val="6E214B97"/>
    <w:rsid w:val="6E275125"/>
    <w:rsid w:val="6E4808E2"/>
    <w:rsid w:val="6E4CC17F"/>
    <w:rsid w:val="6E9109EE"/>
    <w:rsid w:val="6EA50663"/>
    <w:rsid w:val="6EA694E0"/>
    <w:rsid w:val="6F05A5FF"/>
    <w:rsid w:val="6F11FC1C"/>
    <w:rsid w:val="6F1BE4F0"/>
    <w:rsid w:val="6F529146"/>
    <w:rsid w:val="6F5F296B"/>
    <w:rsid w:val="6FAFBBAA"/>
    <w:rsid w:val="6FE25144"/>
    <w:rsid w:val="702E693B"/>
    <w:rsid w:val="7039283B"/>
    <w:rsid w:val="703D5E9C"/>
    <w:rsid w:val="7049E80C"/>
    <w:rsid w:val="7079AC91"/>
    <w:rsid w:val="7084E389"/>
    <w:rsid w:val="7094E0D8"/>
    <w:rsid w:val="70A49D80"/>
    <w:rsid w:val="70B69872"/>
    <w:rsid w:val="70B792DA"/>
    <w:rsid w:val="70FBB830"/>
    <w:rsid w:val="7136EE0C"/>
    <w:rsid w:val="71378F2A"/>
    <w:rsid w:val="7159BEAB"/>
    <w:rsid w:val="71863E21"/>
    <w:rsid w:val="7190A760"/>
    <w:rsid w:val="71A8826F"/>
    <w:rsid w:val="71FC6A9D"/>
    <w:rsid w:val="72022179"/>
    <w:rsid w:val="72277290"/>
    <w:rsid w:val="729D4247"/>
    <w:rsid w:val="72A1C09F"/>
    <w:rsid w:val="731D7694"/>
    <w:rsid w:val="73451EC4"/>
    <w:rsid w:val="73490012"/>
    <w:rsid w:val="7349318C"/>
    <w:rsid w:val="73687B77"/>
    <w:rsid w:val="7369F4E3"/>
    <w:rsid w:val="73CEC84B"/>
    <w:rsid w:val="73D1575B"/>
    <w:rsid w:val="74151ACA"/>
    <w:rsid w:val="74381158"/>
    <w:rsid w:val="7442D1DD"/>
    <w:rsid w:val="7496F1BE"/>
    <w:rsid w:val="74A4BFFD"/>
    <w:rsid w:val="74AB8202"/>
    <w:rsid w:val="74B4D189"/>
    <w:rsid w:val="74BC94DC"/>
    <w:rsid w:val="75257CFF"/>
    <w:rsid w:val="7573D3C0"/>
    <w:rsid w:val="7589EA2B"/>
    <w:rsid w:val="75D27DA0"/>
    <w:rsid w:val="760776DF"/>
    <w:rsid w:val="7628F696"/>
    <w:rsid w:val="7638833E"/>
    <w:rsid w:val="765097AA"/>
    <w:rsid w:val="7675A4C2"/>
    <w:rsid w:val="76CA9EE0"/>
    <w:rsid w:val="76F06A0A"/>
    <w:rsid w:val="770D9A86"/>
    <w:rsid w:val="77811423"/>
    <w:rsid w:val="77D7BDBF"/>
    <w:rsid w:val="77E7895E"/>
    <w:rsid w:val="77E94CDD"/>
    <w:rsid w:val="7804E75C"/>
    <w:rsid w:val="782F661F"/>
    <w:rsid w:val="784F3663"/>
    <w:rsid w:val="7861FD06"/>
    <w:rsid w:val="787F89B5"/>
    <w:rsid w:val="78A325A0"/>
    <w:rsid w:val="78C4675E"/>
    <w:rsid w:val="790B5ED7"/>
    <w:rsid w:val="7953FBCF"/>
    <w:rsid w:val="79582BC1"/>
    <w:rsid w:val="7984D099"/>
    <w:rsid w:val="798CB02A"/>
    <w:rsid w:val="79F70D77"/>
    <w:rsid w:val="7A00CCC4"/>
    <w:rsid w:val="7A12E4DA"/>
    <w:rsid w:val="7A808AA5"/>
    <w:rsid w:val="7A8B02AC"/>
    <w:rsid w:val="7A9F38EF"/>
    <w:rsid w:val="7ABEEB7D"/>
    <w:rsid w:val="7AC47D35"/>
    <w:rsid w:val="7AE842EF"/>
    <w:rsid w:val="7B0912C5"/>
    <w:rsid w:val="7B4E8608"/>
    <w:rsid w:val="7B791B18"/>
    <w:rsid w:val="7B859AB5"/>
    <w:rsid w:val="7B8AABEB"/>
    <w:rsid w:val="7B938A80"/>
    <w:rsid w:val="7BB0F443"/>
    <w:rsid w:val="7BB56E7F"/>
    <w:rsid w:val="7BFE93BE"/>
    <w:rsid w:val="7C13FE99"/>
    <w:rsid w:val="7C2003E4"/>
    <w:rsid w:val="7C214874"/>
    <w:rsid w:val="7C563A74"/>
    <w:rsid w:val="7C94EA9D"/>
    <w:rsid w:val="7CDC74DA"/>
    <w:rsid w:val="7CEB98D9"/>
    <w:rsid w:val="7D2AA494"/>
    <w:rsid w:val="7D3E98AE"/>
    <w:rsid w:val="7D504730"/>
    <w:rsid w:val="7D55D9ED"/>
    <w:rsid w:val="7D7D6E82"/>
    <w:rsid w:val="7D7E56D8"/>
    <w:rsid w:val="7DF561CC"/>
    <w:rsid w:val="7E824573"/>
    <w:rsid w:val="7EACF56D"/>
    <w:rsid w:val="7ED67E3B"/>
    <w:rsid w:val="7EEA056E"/>
    <w:rsid w:val="7F10B1C9"/>
    <w:rsid w:val="7F45636A"/>
    <w:rsid w:val="7F49FA15"/>
    <w:rsid w:val="7F7F1450"/>
    <w:rsid w:val="7FF75B0D"/>
    <w:rsid w:val="7FFFD9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4EB37"/>
  <w15:chartTrackingRefBased/>
  <w15:docId w15:val="{630D8033-75B8-4D5C-B310-629551E9E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51ECBB0"/>
    <w:rPr>
      <w:lang w:val="en-GB"/>
    </w:rPr>
  </w:style>
  <w:style w:type="paragraph" w:styleId="Heading1">
    <w:name w:val="heading 1"/>
    <w:basedOn w:val="Normal"/>
    <w:next w:val="Normal"/>
    <w:link w:val="Heading1Char"/>
    <w:uiPriority w:val="9"/>
    <w:qFormat/>
    <w:rsid w:val="451EC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445B94E"/>
    <w:pPr>
      <w:spacing w:line="360" w:lineRule="auto"/>
      <w:outlineLvl w:val="1"/>
    </w:pPr>
  </w:style>
  <w:style w:type="paragraph" w:styleId="Heading3">
    <w:name w:val="heading 3"/>
    <w:basedOn w:val="Normal"/>
    <w:next w:val="Normal"/>
    <w:link w:val="Heading3Char"/>
    <w:uiPriority w:val="9"/>
    <w:unhideWhenUsed/>
    <w:qFormat/>
    <w:rsid w:val="451EC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51EC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51EC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51EC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51EC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51ECBB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51ECBB0"/>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link w:val="Heading2"/>
    <w:uiPriority w:val="9"/>
    <w:rsid w:val="2445B94E"/>
    <w:rPr>
      <w:rFonts w:asciiTheme="minorHAnsi" w:eastAsiaTheme="minorEastAsia" w:hAnsiTheme="minorHAnsi" w:cstheme="minorBidi"/>
      <w:sz w:val="24"/>
      <w:szCs w:val="24"/>
      <w:lang w:eastAsia="ja-JP" w:bidi="ar-SA"/>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451ECBB0"/>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51ECBB0"/>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51ECBB0"/>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51ECBB0"/>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51ECBB0"/>
    <w:pPr>
      <w:ind w:left="720"/>
      <w:contextualSpacing/>
    </w:pPr>
  </w:style>
  <w:style w:type="paragraph" w:styleId="TOC1">
    <w:name w:val="toc 1"/>
    <w:basedOn w:val="Normal"/>
    <w:next w:val="Normal"/>
    <w:uiPriority w:val="39"/>
    <w:unhideWhenUsed/>
    <w:rsid w:val="451ECBB0"/>
    <w:pPr>
      <w:spacing w:after="100"/>
    </w:pPr>
  </w:style>
  <w:style w:type="paragraph" w:styleId="TOC2">
    <w:name w:val="toc 2"/>
    <w:basedOn w:val="Normal"/>
    <w:next w:val="Normal"/>
    <w:uiPriority w:val="39"/>
    <w:unhideWhenUsed/>
    <w:rsid w:val="451ECBB0"/>
    <w:pPr>
      <w:spacing w:after="100"/>
      <w:ind w:left="220"/>
    </w:pPr>
  </w:style>
  <w:style w:type="paragraph" w:styleId="TOC3">
    <w:name w:val="toc 3"/>
    <w:basedOn w:val="Normal"/>
    <w:next w:val="Normal"/>
    <w:uiPriority w:val="39"/>
    <w:unhideWhenUsed/>
    <w:rsid w:val="451ECBB0"/>
    <w:pPr>
      <w:spacing w:after="100"/>
      <w:ind w:left="440"/>
    </w:pPr>
  </w:style>
  <w:style w:type="paragraph" w:styleId="TOC4">
    <w:name w:val="toc 4"/>
    <w:basedOn w:val="Normal"/>
    <w:next w:val="Normal"/>
    <w:uiPriority w:val="39"/>
    <w:unhideWhenUsed/>
    <w:rsid w:val="451ECBB0"/>
    <w:pPr>
      <w:spacing w:after="100"/>
      <w:ind w:left="660"/>
    </w:pPr>
  </w:style>
  <w:style w:type="paragraph" w:styleId="TOC5">
    <w:name w:val="toc 5"/>
    <w:basedOn w:val="Normal"/>
    <w:next w:val="Normal"/>
    <w:uiPriority w:val="39"/>
    <w:unhideWhenUsed/>
    <w:rsid w:val="451ECBB0"/>
    <w:pPr>
      <w:spacing w:after="100"/>
      <w:ind w:left="880"/>
    </w:pPr>
  </w:style>
  <w:style w:type="paragraph" w:styleId="TOC6">
    <w:name w:val="toc 6"/>
    <w:basedOn w:val="Normal"/>
    <w:next w:val="Normal"/>
    <w:uiPriority w:val="39"/>
    <w:unhideWhenUsed/>
    <w:rsid w:val="451ECBB0"/>
    <w:pPr>
      <w:spacing w:after="100"/>
      <w:ind w:left="1100"/>
    </w:pPr>
  </w:style>
  <w:style w:type="paragraph" w:styleId="TOC7">
    <w:name w:val="toc 7"/>
    <w:basedOn w:val="Normal"/>
    <w:next w:val="Normal"/>
    <w:uiPriority w:val="39"/>
    <w:unhideWhenUsed/>
    <w:rsid w:val="451ECBB0"/>
    <w:pPr>
      <w:spacing w:after="100"/>
      <w:ind w:left="1320"/>
    </w:pPr>
  </w:style>
  <w:style w:type="paragraph" w:styleId="TOC8">
    <w:name w:val="toc 8"/>
    <w:basedOn w:val="Normal"/>
    <w:next w:val="Normal"/>
    <w:uiPriority w:val="39"/>
    <w:unhideWhenUsed/>
    <w:rsid w:val="451ECBB0"/>
    <w:pPr>
      <w:spacing w:after="100"/>
      <w:ind w:left="1540"/>
    </w:pPr>
  </w:style>
  <w:style w:type="paragraph" w:styleId="TOC9">
    <w:name w:val="toc 9"/>
    <w:basedOn w:val="Normal"/>
    <w:next w:val="Normal"/>
    <w:uiPriority w:val="39"/>
    <w:unhideWhenUsed/>
    <w:rsid w:val="451ECBB0"/>
    <w:pPr>
      <w:spacing w:after="100"/>
      <w:ind w:left="1760"/>
    </w:pPr>
  </w:style>
  <w:style w:type="paragraph" w:styleId="EndnoteText">
    <w:name w:val="endnote text"/>
    <w:basedOn w:val="Normal"/>
    <w:uiPriority w:val="99"/>
    <w:semiHidden/>
    <w:unhideWhenUsed/>
    <w:rsid w:val="451ECBB0"/>
    <w:pPr>
      <w:spacing w:after="0" w:line="240" w:lineRule="auto"/>
    </w:pPr>
    <w:rPr>
      <w:sz w:val="20"/>
      <w:szCs w:val="20"/>
    </w:rPr>
  </w:style>
  <w:style w:type="paragraph" w:styleId="Footer">
    <w:name w:val="footer"/>
    <w:basedOn w:val="Normal"/>
    <w:uiPriority w:val="99"/>
    <w:unhideWhenUsed/>
    <w:rsid w:val="451ECBB0"/>
    <w:pPr>
      <w:tabs>
        <w:tab w:val="center" w:pos="4680"/>
        <w:tab w:val="right" w:pos="9360"/>
      </w:tabs>
      <w:spacing w:after="0" w:line="240" w:lineRule="auto"/>
    </w:pPr>
  </w:style>
  <w:style w:type="paragraph" w:styleId="FootnoteText">
    <w:name w:val="footnote text"/>
    <w:basedOn w:val="Normal"/>
    <w:uiPriority w:val="99"/>
    <w:semiHidden/>
    <w:unhideWhenUsed/>
    <w:rsid w:val="451ECBB0"/>
    <w:pPr>
      <w:spacing w:after="0" w:line="240" w:lineRule="auto"/>
    </w:pPr>
    <w:rPr>
      <w:sz w:val="20"/>
      <w:szCs w:val="20"/>
    </w:rPr>
  </w:style>
  <w:style w:type="paragraph" w:styleId="Header">
    <w:name w:val="header"/>
    <w:basedOn w:val="Normal"/>
    <w:uiPriority w:val="99"/>
    <w:unhideWhenUsed/>
    <w:rsid w:val="451ECBB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character" w:customStyle="1" w:styleId="wacimagecontainer">
    <w:name w:val="wacimagecontainer"/>
    <w:basedOn w:val="DefaultParagraphFont"/>
    <w:rsid w:val="00F940BD"/>
  </w:style>
  <w:style w:type="paragraph" w:styleId="NoSpacing">
    <w:name w:val="No Spacing"/>
    <w:link w:val="NoSpacingChar"/>
    <w:uiPriority w:val="1"/>
    <w:qFormat/>
    <w:rsid w:val="00944EF1"/>
    <w:pPr>
      <w:spacing w:after="0" w:line="240" w:lineRule="auto"/>
    </w:pPr>
    <w:rPr>
      <w:sz w:val="22"/>
      <w:szCs w:val="22"/>
      <w:lang w:eastAsia="zh-CN"/>
    </w:rPr>
  </w:style>
  <w:style w:type="character" w:customStyle="1" w:styleId="NoSpacingChar">
    <w:name w:val="No Spacing Char"/>
    <w:basedOn w:val="DefaultParagraphFont"/>
    <w:link w:val="NoSpacing"/>
    <w:uiPriority w:val="1"/>
    <w:rsid w:val="00944EF1"/>
    <w:rPr>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933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pgresearch@uwtsd.ac.uk" TargetMode="Externa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hyperlink" Target="https://edition.cnn.com/2020/12/04/uk/uk-hometowns-black-lives-matter-intl/index.html" TargetMode="External"/><Relationship Id="rId42" Type="http://schemas.openxmlformats.org/officeDocument/2006/relationships/hyperlink" Target="https://fountainhillsrecovery.com/blog/link-between-alcohol-and-sexual-assault/" TargetMode="External"/><Relationship Id="rId47" Type="http://schemas.openxmlformats.org/officeDocument/2006/relationships/hyperlink" Target="https://www.joiningthepolice.co.uk/career-progression/training-and-progression/personal-safety-training" TargetMode="External"/><Relationship Id="rId50" Type="http://schemas.openxmlformats.org/officeDocument/2006/relationships/hyperlink" Target="https://www.surveylegend.com/customer-insight/generational-differences-in-surveys/" TargetMode="External"/><Relationship Id="rId55" Type="http://schemas.openxmlformats.org/officeDocument/2006/relationships/hyperlink" Target="https://www.nngroup.com/articles/open-ended-questions/" TargetMode="External"/><Relationship Id="rId63" Type="http://schemas.openxmlformats.org/officeDocument/2006/relationships/hyperlink" Target="https://www.westyorkshire.police.uk/about-us/reports-strategies-and-surveys/use-force-data/use-force-dat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irmingham.ac.uk/news/2023/police-warrior-culture-makes-us-style-police-brutality-a-uk-problem-too" TargetMode="External"/><Relationship Id="rId29" Type="http://schemas.openxmlformats.org/officeDocument/2006/relationships/hyperlink" Target="https://commonslibrary.parliament.uk/constituency-statistics-ethnicity/" TargetMode="External"/><Relationship Id="rId11" Type="http://schemas.openxmlformats.org/officeDocument/2006/relationships/hyperlink" Target="https://www.policeconduct.gov.uk/sites/default/files/documents/Guidance_on_recording_of_complaints_under_PRA_2002_Dec17update.PDF" TargetMode="External"/><Relationship Id="rId24" Type="http://schemas.openxmlformats.org/officeDocument/2006/relationships/hyperlink" Target="https://www.uwtsd.ac.uk/research/research-ethics/" TargetMode="External"/><Relationship Id="rId32" Type="http://schemas.openxmlformats.org/officeDocument/2006/relationships/hyperlink" Target="https://blog.hubspot.com/sales/the-art-of-asking-open-ended-questions" TargetMode="External"/><Relationship Id="rId37" Type="http://schemas.openxmlformats.org/officeDocument/2006/relationships/hyperlink" Target="https://www.proprofssurvey.com/blog/how-to-analyze-survey-data/" TargetMode="External"/><Relationship Id="rId40" Type="http://schemas.openxmlformats.org/officeDocument/2006/relationships/hyperlink" Target="https://www.qualtrics.com/uk/experience-management/research/sampling-methods/" TargetMode="External"/><Relationship Id="rId45" Type="http://schemas.openxmlformats.org/officeDocument/2006/relationships/hyperlink" Target="https://www.jotform.com/blog/questionnaire-method-of-data-collection/" TargetMode="External"/><Relationship Id="rId53" Type="http://schemas.openxmlformats.org/officeDocument/2006/relationships/hyperlink" Target="https://news.npcc.police.uk/releases/police-action-plan-launched-aiming-to-address-race-disparities-affecting-black-people-and-change-a-legacy-of-distrust" TargetMode="External"/><Relationship Id="rId58" Type="http://schemas.openxmlformats.org/officeDocument/2006/relationships/hyperlink" Target="https://www.gov.uk/guidance/mixed-methods-study"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gov.uk/government/statistics/police-use-of-force-statistics-april-2022-to-march-2023/police-use-of-force-statistics-england-and-wales-april-2022-to-march-2023" TargetMode="External"/><Relationship Id="rId19" Type="http://schemas.openxmlformats.org/officeDocument/2006/relationships/hyperlink" Target="https://researchsupport.admin.ox.ac.uk/governance/ethics/resources/consent" TargetMode="External"/><Relationship Id="rId14" Type="http://schemas.openxmlformats.org/officeDocument/2006/relationships/hyperlink" Target="https://www.surveylegend.com/customer-insight/generational-differences-in-surveys/"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hyperlink" Target="https://www.ncbi.nlm.nih.gov/pmc/articles/PMC4484576/" TargetMode="External"/><Relationship Id="rId30" Type="http://schemas.openxmlformats.org/officeDocument/2006/relationships/hyperlink" Target="https://www.bbc.co.uk/news/uk-england-53120735" TargetMode="External"/><Relationship Id="rId35" Type="http://schemas.openxmlformats.org/officeDocument/2006/relationships/hyperlink" Target="https://blogs.lse.ac.uk/politicsandpolicy/police-media-accountability/" TargetMode="External"/><Relationship Id="rId43" Type="http://schemas.openxmlformats.org/officeDocument/2006/relationships/hyperlink" Target="https://www.linkedin.com/pulse/steps-quantitative-data-analysis-ar&#227;o-gove/" TargetMode="External"/><Relationship Id="rId48" Type="http://schemas.openxmlformats.org/officeDocument/2006/relationships/hyperlink" Target="https://www.ncbi.nlm.nih.gov/pmc/articles/PMC3964639/" TargetMode="External"/><Relationship Id="rId56" Type="http://schemas.openxmlformats.org/officeDocument/2006/relationships/hyperlink" Target="https://ebn.bmj.com/content/20/3/74.info" TargetMode="External"/><Relationship Id="rId64" Type="http://schemas.openxmlformats.org/officeDocument/2006/relationships/hyperlink" Target="https://surveysparrow.com/blog/questionnaires/" TargetMode="External"/><Relationship Id="rId8" Type="http://schemas.openxmlformats.org/officeDocument/2006/relationships/image" Target="media/image1.png"/><Relationship Id="rId51" Type="http://schemas.openxmlformats.org/officeDocument/2006/relationships/hyperlink" Target="https://commonslibrary.parliament.uk/research-briefings/cdp-2023-0160/" TargetMode="External"/><Relationship Id="rId3" Type="http://schemas.openxmlformats.org/officeDocument/2006/relationships/styles" Target="styles.xml"/><Relationship Id="rId12" Type="http://schemas.openxmlformats.org/officeDocument/2006/relationships/hyperlink" Target="https://www.joiningthepolice.co.uk/career-progression/training-and-progression/personal-safety-training" TargetMode="External"/><Relationship Id="rId17" Type="http://schemas.openxmlformats.org/officeDocument/2006/relationships/hyperlink" Target="https://www.gov.uk/government/statistics/police-misconduct-england-and-wales-year-ending-31-march-2023/police-misconduct-england-and-wales-year-ending-31-march-2023" TargetMode="External"/><Relationship Id="rId25" Type="http://schemas.openxmlformats.org/officeDocument/2006/relationships/image" Target="media/image4.png"/><Relationship Id="rId33" Type="http://schemas.openxmlformats.org/officeDocument/2006/relationships/hyperlink" Target="https://www.smartsurvey.co.uk/blog/advantages-of-questionnaires-in-online-research" TargetMode="External"/><Relationship Id="rId38" Type="http://schemas.openxmlformats.org/officeDocument/2006/relationships/hyperlink" Target="https://getthematic.com/insights/qualitative-data-analysis/" TargetMode="External"/><Relationship Id="rId46" Type="http://schemas.openxmlformats.org/officeDocument/2006/relationships/hyperlink" Target="https://www.policeconduct.gov.uk/sites/default/files/documents/Guidance_on_recording_of_complaints_under_PRA_2002_Dec17update.PDF" TargetMode="External"/><Relationship Id="rId59" Type="http://schemas.openxmlformats.org/officeDocument/2006/relationships/hyperlink" Target="https://www.gov.uk/government/statistics/police-misconduct-england-and-wales-year-ending-31-march-2023/police-misconduct-england-and-wales-year-ending-31-march-2023" TargetMode="External"/><Relationship Id="rId67" Type="http://schemas.microsoft.com/office/2020/10/relationships/intelligence" Target="intelligence2.xml"/><Relationship Id="rId20" Type="http://schemas.openxmlformats.org/officeDocument/2006/relationships/hyperlink" Target="https://www.westyorkshire.police.uk/about-us/reports-strategies-and-surveys/use-force-data/use-force-data" TargetMode="External"/><Relationship Id="rId41" Type="http://schemas.openxmlformats.org/officeDocument/2006/relationships/hyperlink" Target="https://education.nova.edu/Resources/uploads/app/35/files/arc_doc/mixed_methods.pdf" TargetMode="External"/><Relationship Id="rId54" Type="http://schemas.openxmlformats.org/officeDocument/2006/relationships/hyperlink" Target="https://www.birmingham.ac.uk/news/2023/police-warrior-culture-makes-us-style-police-brutality-a-uk-problem-too" TargetMode="External"/><Relationship Id="rId62" Type="http://schemas.openxmlformats.org/officeDocument/2006/relationships/hyperlink" Target="https://researchsupport.admin.ox.ac.uk/governance/ethics/resources/consen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mmonslibrary.parliament.uk/research-briefings/cdp-2023-0160/"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hyperlink" Target="https://commonslibrary.parliament.uk/research-briefings/sn00634/" TargetMode="External"/><Relationship Id="rId36" Type="http://schemas.openxmlformats.org/officeDocument/2006/relationships/hyperlink" Target="https://www.college.police.uk/article/public-personal-safety-training-app-have-your-say" TargetMode="External"/><Relationship Id="rId49" Type="http://schemas.openxmlformats.org/officeDocument/2006/relationships/hyperlink" Target="https://pointerpro.com/blog/questionnaire-pros-and-cons/" TargetMode="External"/><Relationship Id="rId57" Type="http://schemas.openxmlformats.org/officeDocument/2006/relationships/hyperlink" Target="https://www.theguardian.com/uk-news/2020/jul/29/george-floyd-death-fuelled-anti-racism-protests-britain" TargetMode="External"/><Relationship Id="rId10" Type="http://schemas.openxmlformats.org/officeDocument/2006/relationships/image" Target="media/image3.png"/><Relationship Id="rId31" Type="http://schemas.openxmlformats.org/officeDocument/2006/relationships/hyperlink" Target="https://www.nngroup.com/articles/survey-best-practices/" TargetMode="External"/><Relationship Id="rId44" Type="http://schemas.openxmlformats.org/officeDocument/2006/relationships/hyperlink" Target="https://www.hotjar.com/qualitative-data-analysis/methods/" TargetMode="External"/><Relationship Id="rId52" Type="http://schemas.openxmlformats.org/officeDocument/2006/relationships/hyperlink" Target="https://nida.nih.gov/sites/default/files/sexualassault.pdf" TargetMode="External"/><Relationship Id="rId60" Type="http://schemas.openxmlformats.org/officeDocument/2006/relationships/hyperlink" Target="https://www.ethnicity-facts-figures.service.gov.uk/workforce-and-business/workforce-diversity/police-workforce/latest/"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ncbi.nlm.nih.gov/pmc/articles/PMC3964639/" TargetMode="External"/><Relationship Id="rId18" Type="http://schemas.openxmlformats.org/officeDocument/2006/relationships/hyperlink" Target="https://www.gov.uk/government/statistics/police-use-of-force-statistics-april-2022-to-march-2023/police-use-of-force-statistics-england-and-wales-april-2022-to-march-2023" TargetMode="External"/><Relationship Id="rId39" Type="http://schemas.openxmlformats.org/officeDocument/2006/relationships/hyperlink" Target="https://hevodata.com/learn/quantitative-data-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2B971-E3D2-CF43-ABA2-F82E8E003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9846</Words>
  <Characters>56126</Characters>
  <Application>Microsoft Office Word</Application>
  <DocSecurity>4</DocSecurity>
  <Lines>467</Lines>
  <Paragraphs>131</Paragraphs>
  <ScaleCrop>false</ScaleCrop>
  <Company>University of Wales Trinity Saint David | BPML5012</Company>
  <LinksUpToDate>false</LinksUpToDate>
  <CharactersWithSpaces>65841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Police Brutality: Racial Bias or Poor Training?</dc:title>
  <dc:subject/>
  <dc:creator>Arianna Bennett (2200719)</dc:creator>
  <cp:keywords/>
  <dc:description/>
  <cp:lastModifiedBy>Arianna Bennett (2200719)</cp:lastModifiedBy>
  <cp:revision>20</cp:revision>
  <dcterms:created xsi:type="dcterms:W3CDTF">2024-07-17T01:40:00Z</dcterms:created>
  <dcterms:modified xsi:type="dcterms:W3CDTF">2024-07-19T09:12:00Z</dcterms:modified>
</cp:coreProperties>
</file>