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0599B" w14:textId="7F802783" w:rsidR="00BE323C" w:rsidRPr="00326BD6" w:rsidRDefault="00701EA2" w:rsidP="00701EA2">
      <w:pPr>
        <w:pStyle w:val="NormalWeb"/>
        <w:jc w:val="center"/>
        <w:rPr>
          <w:rFonts w:ascii="Calibri" w:hAnsi="Calibri" w:cs="Calibri"/>
          <w:b/>
          <w:bCs/>
          <w:color w:val="000000"/>
        </w:rPr>
      </w:pPr>
      <w:r w:rsidRPr="00326BD6">
        <w:rPr>
          <w:rFonts w:ascii="Calibri" w:hAnsi="Calibri" w:cs="Calibri"/>
          <w:b/>
          <w:bCs/>
          <w:color w:val="000000"/>
        </w:rPr>
        <w:t>LCB</w:t>
      </w:r>
      <w:r w:rsidR="00D26130" w:rsidRPr="00326BD6">
        <w:rPr>
          <w:rFonts w:ascii="Calibri" w:hAnsi="Calibri" w:cs="Calibri"/>
          <w:b/>
          <w:bCs/>
          <w:color w:val="000000"/>
        </w:rPr>
        <w:t>B</w:t>
      </w:r>
      <w:r w:rsidRPr="00326BD6">
        <w:rPr>
          <w:rFonts w:ascii="Calibri" w:hAnsi="Calibri" w:cs="Calibri"/>
          <w:b/>
          <w:bCs/>
          <w:color w:val="000000"/>
        </w:rPr>
        <w:t xml:space="preserve">6000 </w:t>
      </w:r>
      <w:r w:rsidR="00BE323C" w:rsidRPr="00326BD6">
        <w:rPr>
          <w:rFonts w:ascii="Calibri" w:hAnsi="Calibri" w:cs="Calibri"/>
          <w:b/>
          <w:bCs/>
          <w:color w:val="000000"/>
        </w:rPr>
        <w:t>Dissertation</w:t>
      </w:r>
    </w:p>
    <w:p w14:paraId="16630CF1" w14:textId="2654B11C" w:rsidR="007E62CE" w:rsidRPr="00326BD6" w:rsidRDefault="00BE323C" w:rsidP="00701EA2">
      <w:pPr>
        <w:pStyle w:val="NormalWeb"/>
        <w:jc w:val="center"/>
        <w:rPr>
          <w:rFonts w:ascii="Calibri" w:hAnsi="Calibri" w:cs="Calibri"/>
          <w:b/>
          <w:bCs/>
          <w:color w:val="000000"/>
        </w:rPr>
      </w:pPr>
      <w:r w:rsidRPr="00326BD6">
        <w:rPr>
          <w:rFonts w:ascii="Calibri" w:hAnsi="Calibri" w:cs="Calibri"/>
          <w:b/>
          <w:bCs/>
          <w:color w:val="000000"/>
        </w:rPr>
        <w:t>G</w:t>
      </w:r>
      <w:r w:rsidR="00D228F9" w:rsidRPr="00326BD6">
        <w:rPr>
          <w:rFonts w:ascii="Calibri" w:hAnsi="Calibri" w:cs="Calibri"/>
          <w:b/>
          <w:bCs/>
          <w:color w:val="000000"/>
        </w:rPr>
        <w:t xml:space="preserve">uidelines </w:t>
      </w:r>
      <w:r w:rsidR="007E62CE" w:rsidRPr="00326BD6">
        <w:rPr>
          <w:rFonts w:ascii="Calibri" w:hAnsi="Calibri" w:cs="Calibri"/>
          <w:b/>
          <w:bCs/>
          <w:color w:val="000000"/>
        </w:rPr>
        <w:t xml:space="preserve">and expectations </w:t>
      </w:r>
      <w:r w:rsidR="00701EA2" w:rsidRPr="00326BD6">
        <w:rPr>
          <w:rFonts w:ascii="Calibri" w:hAnsi="Calibri" w:cs="Calibri"/>
          <w:b/>
          <w:bCs/>
          <w:color w:val="000000"/>
        </w:rPr>
        <w:t>for supervisors and supervisees</w:t>
      </w:r>
    </w:p>
    <w:p w14:paraId="6ED90432" w14:textId="4E8CEAF6" w:rsidR="00CD42B5" w:rsidRPr="00326BD6" w:rsidRDefault="00CD42B5" w:rsidP="00CD42B5">
      <w:pPr>
        <w:pStyle w:val="NormalWeb"/>
        <w:rPr>
          <w:rFonts w:ascii="Calibri" w:hAnsi="Calibri" w:cs="Calibri"/>
          <w:b/>
          <w:bCs/>
          <w:color w:val="000000"/>
        </w:rPr>
      </w:pPr>
      <w:r w:rsidRPr="00326BD6">
        <w:rPr>
          <w:rFonts w:ascii="Calibri" w:hAnsi="Calibri" w:cs="Calibri"/>
          <w:b/>
          <w:bCs/>
          <w:color w:val="000000"/>
        </w:rPr>
        <w:t>Supervisor</w:t>
      </w:r>
      <w:r w:rsidR="007E62CE" w:rsidRPr="00326BD6">
        <w:rPr>
          <w:rFonts w:ascii="Calibri" w:hAnsi="Calibri" w:cs="Calibri"/>
          <w:b/>
          <w:bCs/>
          <w:color w:val="000000"/>
        </w:rPr>
        <w:t>s will:</w:t>
      </w:r>
    </w:p>
    <w:p w14:paraId="1A569F05" w14:textId="2E0F39A1" w:rsidR="00385D07" w:rsidRPr="00326BD6" w:rsidRDefault="00CD42B5" w:rsidP="00CD42B5">
      <w:pPr>
        <w:pStyle w:val="NormalWeb"/>
        <w:numPr>
          <w:ilvl w:val="0"/>
          <w:numId w:val="1"/>
        </w:numPr>
        <w:rPr>
          <w:rFonts w:ascii="Calibri" w:hAnsi="Calibri" w:cs="Calibri"/>
          <w:color w:val="000000"/>
        </w:rPr>
      </w:pPr>
      <w:r w:rsidRPr="00326BD6">
        <w:rPr>
          <w:rFonts w:ascii="Calibri" w:hAnsi="Calibri" w:cs="Calibri"/>
          <w:color w:val="000000"/>
        </w:rPr>
        <w:t xml:space="preserve">Provide </w:t>
      </w:r>
      <w:r w:rsidR="00D20A65">
        <w:rPr>
          <w:rFonts w:ascii="Calibri" w:hAnsi="Calibri" w:cs="Calibri"/>
          <w:color w:val="000000"/>
        </w:rPr>
        <w:t xml:space="preserve">you </w:t>
      </w:r>
      <w:r w:rsidR="007E62CE" w:rsidRPr="00326BD6">
        <w:rPr>
          <w:rFonts w:ascii="Calibri" w:hAnsi="Calibri" w:cs="Calibri"/>
          <w:color w:val="000000"/>
        </w:rPr>
        <w:t xml:space="preserve">with </w:t>
      </w:r>
      <w:r w:rsidRPr="00326BD6">
        <w:rPr>
          <w:rFonts w:ascii="Calibri" w:hAnsi="Calibri" w:cs="Calibri"/>
          <w:color w:val="000000"/>
        </w:rPr>
        <w:t xml:space="preserve">advice and guidance </w:t>
      </w:r>
      <w:r w:rsidR="007E62CE" w:rsidRPr="00326BD6">
        <w:rPr>
          <w:rFonts w:ascii="Calibri" w:hAnsi="Calibri" w:cs="Calibri"/>
          <w:color w:val="000000"/>
        </w:rPr>
        <w:t xml:space="preserve">via </w:t>
      </w:r>
      <w:r w:rsidR="00601A3F" w:rsidRPr="00326BD6">
        <w:rPr>
          <w:rFonts w:ascii="Calibri" w:hAnsi="Calibri" w:cs="Calibri"/>
          <w:color w:val="000000"/>
        </w:rPr>
        <w:t xml:space="preserve">Moodle, </w:t>
      </w:r>
      <w:r w:rsidR="00CF2495" w:rsidRPr="00326BD6">
        <w:rPr>
          <w:rFonts w:ascii="Calibri" w:hAnsi="Calibri" w:cs="Calibri"/>
          <w:color w:val="000000"/>
        </w:rPr>
        <w:t xml:space="preserve">timetabled sessions, and </w:t>
      </w:r>
      <w:r w:rsidR="00385D07" w:rsidRPr="00326BD6">
        <w:rPr>
          <w:rFonts w:ascii="Calibri" w:hAnsi="Calibri" w:cs="Calibri"/>
          <w:color w:val="000000"/>
        </w:rPr>
        <w:t>regularly</w:t>
      </w:r>
      <w:r w:rsidR="007E62CE" w:rsidRPr="00326BD6">
        <w:rPr>
          <w:rFonts w:ascii="Calibri" w:hAnsi="Calibri" w:cs="Calibri"/>
          <w:color w:val="000000"/>
        </w:rPr>
        <w:t xml:space="preserve"> </w:t>
      </w:r>
      <w:r w:rsidR="00CF2495" w:rsidRPr="00326BD6">
        <w:rPr>
          <w:rFonts w:ascii="Calibri" w:hAnsi="Calibri" w:cs="Calibri"/>
          <w:color w:val="000000"/>
        </w:rPr>
        <w:t xml:space="preserve">scheduled </w:t>
      </w:r>
      <w:r w:rsidR="007E62CE" w:rsidRPr="00326BD6">
        <w:rPr>
          <w:rFonts w:ascii="Calibri" w:hAnsi="Calibri" w:cs="Calibri"/>
          <w:color w:val="000000"/>
        </w:rPr>
        <w:t>supervis</w:t>
      </w:r>
      <w:r w:rsidR="00F45865" w:rsidRPr="00326BD6">
        <w:rPr>
          <w:rFonts w:ascii="Calibri" w:hAnsi="Calibri" w:cs="Calibri"/>
          <w:color w:val="000000"/>
        </w:rPr>
        <w:t>ory meetings</w:t>
      </w:r>
    </w:p>
    <w:p w14:paraId="673E2404" w14:textId="1A723A56" w:rsidR="00CF2495" w:rsidRPr="00326BD6" w:rsidRDefault="00CF2495" w:rsidP="00CF2495">
      <w:pPr>
        <w:pStyle w:val="NormalWeb"/>
        <w:numPr>
          <w:ilvl w:val="0"/>
          <w:numId w:val="1"/>
        </w:numPr>
        <w:rPr>
          <w:rFonts w:ascii="Calibri" w:hAnsi="Calibri" w:cs="Calibri"/>
          <w:color w:val="000000"/>
        </w:rPr>
      </w:pPr>
      <w:r w:rsidRPr="00326BD6">
        <w:rPr>
          <w:rFonts w:ascii="Calibri" w:hAnsi="Calibri" w:cs="Calibri"/>
          <w:color w:val="000000"/>
        </w:rPr>
        <w:t>Work with you to maintain a careful record of all s</w:t>
      </w:r>
      <w:r w:rsidR="00F45865" w:rsidRPr="00326BD6">
        <w:rPr>
          <w:rFonts w:ascii="Calibri" w:hAnsi="Calibri" w:cs="Calibri"/>
          <w:color w:val="000000"/>
        </w:rPr>
        <w:t>uper</w:t>
      </w:r>
      <w:r w:rsidRPr="00326BD6">
        <w:rPr>
          <w:rFonts w:ascii="Calibri" w:hAnsi="Calibri" w:cs="Calibri"/>
          <w:color w:val="000000"/>
        </w:rPr>
        <w:t>visory meetings, including dates, actions agreed and deadlines set</w:t>
      </w:r>
    </w:p>
    <w:p w14:paraId="2415B06E" w14:textId="5D8A9EE6" w:rsidR="00D228F9" w:rsidRPr="00326BD6" w:rsidRDefault="00385D07" w:rsidP="00CD42B5">
      <w:pPr>
        <w:pStyle w:val="NormalWeb"/>
        <w:numPr>
          <w:ilvl w:val="0"/>
          <w:numId w:val="1"/>
        </w:numPr>
        <w:rPr>
          <w:rFonts w:ascii="Calibri" w:hAnsi="Calibri" w:cs="Calibri"/>
          <w:color w:val="000000"/>
        </w:rPr>
      </w:pPr>
      <w:r w:rsidRPr="00326BD6">
        <w:rPr>
          <w:rFonts w:ascii="Calibri" w:hAnsi="Calibri" w:cs="Calibri"/>
          <w:color w:val="000000"/>
        </w:rPr>
        <w:t>Ensure that you are aware</w:t>
      </w:r>
      <w:r w:rsidR="00CD42B5" w:rsidRPr="00326BD6">
        <w:rPr>
          <w:rFonts w:ascii="Calibri" w:hAnsi="Calibri" w:cs="Calibri"/>
          <w:color w:val="000000"/>
        </w:rPr>
        <w:t xml:space="preserve"> </w:t>
      </w:r>
      <w:r w:rsidRPr="00326BD6">
        <w:rPr>
          <w:rFonts w:ascii="Calibri" w:hAnsi="Calibri" w:cs="Calibri"/>
          <w:color w:val="000000"/>
        </w:rPr>
        <w:t>o</w:t>
      </w:r>
      <w:r w:rsidR="00CF2495" w:rsidRPr="00326BD6">
        <w:rPr>
          <w:rFonts w:ascii="Calibri" w:hAnsi="Calibri" w:cs="Calibri"/>
          <w:color w:val="000000"/>
        </w:rPr>
        <w:t>f</w:t>
      </w:r>
      <w:r w:rsidRPr="00326BD6">
        <w:rPr>
          <w:rFonts w:ascii="Calibri" w:hAnsi="Calibri" w:cs="Calibri"/>
          <w:color w:val="000000"/>
        </w:rPr>
        <w:t xml:space="preserve"> UWTSD </w:t>
      </w:r>
      <w:r w:rsidR="00CD42B5" w:rsidRPr="00326BD6">
        <w:rPr>
          <w:rFonts w:ascii="Calibri" w:hAnsi="Calibri" w:cs="Calibri"/>
          <w:color w:val="000000"/>
        </w:rPr>
        <w:t>guidance on referencing</w:t>
      </w:r>
      <w:r w:rsidR="00395C6F" w:rsidRPr="00326BD6">
        <w:rPr>
          <w:rFonts w:ascii="Calibri" w:hAnsi="Calibri" w:cs="Calibri"/>
          <w:color w:val="000000"/>
        </w:rPr>
        <w:t>,</w:t>
      </w:r>
      <w:r w:rsidR="00CD42B5" w:rsidRPr="00326BD6">
        <w:rPr>
          <w:rFonts w:ascii="Calibri" w:hAnsi="Calibri" w:cs="Calibri"/>
          <w:color w:val="000000"/>
        </w:rPr>
        <w:t xml:space="preserve"> and </w:t>
      </w:r>
      <w:r w:rsidR="00B8707B" w:rsidRPr="00326BD6">
        <w:rPr>
          <w:rFonts w:ascii="Calibri" w:hAnsi="Calibri" w:cs="Calibri"/>
          <w:color w:val="000000"/>
        </w:rPr>
        <w:t xml:space="preserve">on </w:t>
      </w:r>
      <w:r w:rsidR="00CD42B5" w:rsidRPr="00326BD6">
        <w:rPr>
          <w:rFonts w:ascii="Calibri" w:hAnsi="Calibri" w:cs="Calibri"/>
          <w:color w:val="000000"/>
        </w:rPr>
        <w:t xml:space="preserve">avoiding </w:t>
      </w:r>
      <w:r w:rsidR="00B8707B" w:rsidRPr="00326BD6">
        <w:rPr>
          <w:rFonts w:ascii="Calibri" w:hAnsi="Calibri" w:cs="Calibri"/>
          <w:color w:val="000000"/>
        </w:rPr>
        <w:t>academic misconduct</w:t>
      </w:r>
    </w:p>
    <w:p w14:paraId="391D6B5E" w14:textId="62612982" w:rsidR="000A013D" w:rsidRPr="00E74D76" w:rsidRDefault="00395C6F" w:rsidP="00E74D76">
      <w:pPr>
        <w:pStyle w:val="NormalWeb"/>
        <w:numPr>
          <w:ilvl w:val="0"/>
          <w:numId w:val="1"/>
        </w:numPr>
        <w:rPr>
          <w:rFonts w:ascii="Calibri" w:hAnsi="Calibri" w:cs="Calibri"/>
          <w:color w:val="000000"/>
        </w:rPr>
      </w:pPr>
      <w:r w:rsidRPr="00326BD6">
        <w:rPr>
          <w:rFonts w:ascii="Calibri" w:hAnsi="Calibri" w:cs="Calibri"/>
          <w:color w:val="000000"/>
        </w:rPr>
        <w:t xml:space="preserve">Provide verbal </w:t>
      </w:r>
      <w:r w:rsidR="003F4902">
        <w:rPr>
          <w:rFonts w:ascii="Calibri" w:hAnsi="Calibri" w:cs="Calibri"/>
          <w:color w:val="000000"/>
        </w:rPr>
        <w:t xml:space="preserve">and/or written </w:t>
      </w:r>
      <w:r w:rsidRPr="00326BD6">
        <w:rPr>
          <w:rFonts w:ascii="Calibri" w:hAnsi="Calibri" w:cs="Calibri"/>
          <w:color w:val="000000"/>
        </w:rPr>
        <w:t>feedback on progres</w:t>
      </w:r>
      <w:r w:rsidR="00E74D76">
        <w:rPr>
          <w:rFonts w:ascii="Calibri" w:hAnsi="Calibri" w:cs="Calibri"/>
          <w:color w:val="000000"/>
        </w:rPr>
        <w:t>s</w:t>
      </w:r>
    </w:p>
    <w:p w14:paraId="2334C42F" w14:textId="78B9D18F" w:rsidR="00CD42B5" w:rsidRPr="00326BD6" w:rsidRDefault="00CD42B5" w:rsidP="00CD42B5">
      <w:pPr>
        <w:pStyle w:val="NormalWeb"/>
        <w:numPr>
          <w:ilvl w:val="0"/>
          <w:numId w:val="1"/>
        </w:numPr>
        <w:rPr>
          <w:rFonts w:ascii="Calibri" w:hAnsi="Calibri" w:cs="Calibri"/>
          <w:color w:val="000000"/>
        </w:rPr>
      </w:pPr>
      <w:r w:rsidRPr="00326BD6">
        <w:rPr>
          <w:rFonts w:ascii="Calibri" w:hAnsi="Calibri" w:cs="Calibri"/>
          <w:color w:val="000000"/>
        </w:rPr>
        <w:t xml:space="preserve">Return work according to specified deadlines accompanied by constructive </w:t>
      </w:r>
      <w:r w:rsidR="000A013D" w:rsidRPr="00326BD6">
        <w:rPr>
          <w:rFonts w:ascii="Calibri" w:hAnsi="Calibri" w:cs="Calibri"/>
          <w:color w:val="000000"/>
        </w:rPr>
        <w:t>feedback</w:t>
      </w:r>
    </w:p>
    <w:p w14:paraId="3A56FC37" w14:textId="1FA5257F" w:rsidR="00CD42B5" w:rsidRPr="00326BD6" w:rsidRDefault="00D20A65" w:rsidP="00CD42B5">
      <w:pPr>
        <w:pStyle w:val="NormalWeb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You (supervisee)</w:t>
      </w:r>
      <w:r w:rsidR="00D228F9" w:rsidRPr="00326BD6">
        <w:rPr>
          <w:rFonts w:ascii="Calibri" w:hAnsi="Calibri" w:cs="Calibri"/>
          <w:b/>
          <w:bCs/>
          <w:color w:val="000000"/>
        </w:rPr>
        <w:t xml:space="preserve"> will:</w:t>
      </w:r>
    </w:p>
    <w:p w14:paraId="11C5E1AE" w14:textId="2B2BBD18" w:rsidR="006A4CB2" w:rsidRPr="00326BD6" w:rsidRDefault="00D228F9" w:rsidP="00CD42B5">
      <w:pPr>
        <w:pStyle w:val="NormalWeb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326BD6">
        <w:rPr>
          <w:rFonts w:ascii="Calibri" w:hAnsi="Calibri" w:cs="Calibri"/>
          <w:color w:val="000000"/>
        </w:rPr>
        <w:t xml:space="preserve">Engage with all </w:t>
      </w:r>
      <w:r w:rsidR="006A4CB2" w:rsidRPr="00326BD6">
        <w:rPr>
          <w:rFonts w:ascii="Calibri" w:hAnsi="Calibri" w:cs="Calibri"/>
          <w:color w:val="000000"/>
        </w:rPr>
        <w:t xml:space="preserve">module-related material </w:t>
      </w:r>
      <w:r w:rsidR="0013095C" w:rsidRPr="00326BD6">
        <w:rPr>
          <w:rFonts w:ascii="Calibri" w:hAnsi="Calibri" w:cs="Calibri"/>
          <w:color w:val="000000"/>
        </w:rPr>
        <w:t xml:space="preserve">provided </w:t>
      </w:r>
      <w:r w:rsidR="006A4CB2" w:rsidRPr="00326BD6">
        <w:rPr>
          <w:rFonts w:ascii="Calibri" w:hAnsi="Calibri" w:cs="Calibri"/>
          <w:color w:val="000000"/>
        </w:rPr>
        <w:t xml:space="preserve">on Moodle, in </w:t>
      </w:r>
      <w:r w:rsidR="0013095C" w:rsidRPr="00326BD6">
        <w:rPr>
          <w:rFonts w:ascii="Calibri" w:hAnsi="Calibri" w:cs="Calibri"/>
          <w:color w:val="000000"/>
        </w:rPr>
        <w:t xml:space="preserve">timetabled </w:t>
      </w:r>
      <w:r w:rsidR="006A4CB2" w:rsidRPr="00326BD6">
        <w:rPr>
          <w:rFonts w:ascii="Calibri" w:hAnsi="Calibri" w:cs="Calibri"/>
          <w:color w:val="000000"/>
        </w:rPr>
        <w:t xml:space="preserve">sessions, and in </w:t>
      </w:r>
      <w:r w:rsidR="0013095C" w:rsidRPr="00326BD6">
        <w:rPr>
          <w:rFonts w:ascii="Calibri" w:hAnsi="Calibri" w:cs="Calibri"/>
          <w:color w:val="000000"/>
        </w:rPr>
        <w:t xml:space="preserve">regularly scheduled </w:t>
      </w:r>
      <w:r w:rsidR="006A4CB2" w:rsidRPr="00326BD6">
        <w:rPr>
          <w:rFonts w:ascii="Calibri" w:hAnsi="Calibri" w:cs="Calibri"/>
          <w:color w:val="000000"/>
        </w:rPr>
        <w:t>supervisory meetings</w:t>
      </w:r>
    </w:p>
    <w:p w14:paraId="1FF49E6F" w14:textId="2EFEBFB4" w:rsidR="00104507" w:rsidRPr="00326BD6" w:rsidRDefault="00104507" w:rsidP="00104507">
      <w:pPr>
        <w:pStyle w:val="NormalWeb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326BD6">
        <w:rPr>
          <w:rFonts w:ascii="Calibri" w:hAnsi="Calibri" w:cs="Calibri"/>
          <w:color w:val="000000"/>
        </w:rPr>
        <w:t xml:space="preserve">Work with </w:t>
      </w:r>
      <w:r w:rsidR="00D20A65">
        <w:rPr>
          <w:rFonts w:ascii="Calibri" w:hAnsi="Calibri" w:cs="Calibri"/>
          <w:color w:val="000000"/>
        </w:rPr>
        <w:t xml:space="preserve">your </w:t>
      </w:r>
      <w:r w:rsidRPr="00326BD6">
        <w:rPr>
          <w:rFonts w:ascii="Calibri" w:hAnsi="Calibri" w:cs="Calibri"/>
          <w:color w:val="000000"/>
        </w:rPr>
        <w:t>supervisor to maintain a careful record of all supervisory meetings, including dates, action agreed and deadlines set</w:t>
      </w:r>
    </w:p>
    <w:p w14:paraId="1D68A4AC" w14:textId="54D4630D" w:rsidR="002E0161" w:rsidRPr="00326BD6" w:rsidRDefault="004C7292" w:rsidP="00104507">
      <w:pPr>
        <w:pStyle w:val="NormalWeb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326BD6">
        <w:rPr>
          <w:rFonts w:ascii="Calibri" w:hAnsi="Calibri" w:cs="Calibri"/>
          <w:color w:val="000000"/>
        </w:rPr>
        <w:t xml:space="preserve">Attend and be </w:t>
      </w:r>
      <w:r w:rsidR="002E0161" w:rsidRPr="00326BD6">
        <w:rPr>
          <w:rFonts w:ascii="Calibri" w:hAnsi="Calibri" w:cs="Calibri"/>
          <w:color w:val="000000"/>
        </w:rPr>
        <w:t xml:space="preserve">prepared for all timetabled supervisory meetings by (for example) formulating questions in advance, or </w:t>
      </w:r>
      <w:r w:rsidR="00215EF8" w:rsidRPr="00326BD6">
        <w:rPr>
          <w:rFonts w:ascii="Calibri" w:hAnsi="Calibri" w:cs="Calibri"/>
          <w:color w:val="000000"/>
        </w:rPr>
        <w:t xml:space="preserve">by </w:t>
      </w:r>
      <w:r w:rsidR="002E0161" w:rsidRPr="00326BD6">
        <w:rPr>
          <w:rFonts w:ascii="Calibri" w:hAnsi="Calibri" w:cs="Calibri"/>
          <w:color w:val="000000"/>
        </w:rPr>
        <w:t>being able to reflect on own progress to date</w:t>
      </w:r>
    </w:p>
    <w:p w14:paraId="00A6A370" w14:textId="740F3F8D" w:rsidR="00B072A0" w:rsidRDefault="00E1025E" w:rsidP="00B072A0">
      <w:pPr>
        <w:pStyle w:val="NormalWeb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326BD6">
        <w:rPr>
          <w:rFonts w:ascii="Calibri" w:hAnsi="Calibri" w:cs="Calibri"/>
          <w:color w:val="000000"/>
        </w:rPr>
        <w:t>Actively respond to verbal and</w:t>
      </w:r>
      <w:r w:rsidR="00C20E40">
        <w:rPr>
          <w:rFonts w:ascii="Calibri" w:hAnsi="Calibri" w:cs="Calibri"/>
          <w:color w:val="000000"/>
        </w:rPr>
        <w:t xml:space="preserve">/or </w:t>
      </w:r>
      <w:r w:rsidRPr="00326BD6">
        <w:rPr>
          <w:rFonts w:ascii="Calibri" w:hAnsi="Calibri" w:cs="Calibri"/>
          <w:color w:val="000000"/>
        </w:rPr>
        <w:t>written feedback in a constructive and timely mann</w:t>
      </w:r>
      <w:r w:rsidR="00715778">
        <w:rPr>
          <w:rFonts w:ascii="Calibri" w:hAnsi="Calibri" w:cs="Calibri"/>
          <w:color w:val="000000"/>
        </w:rPr>
        <w:t>er</w:t>
      </w:r>
    </w:p>
    <w:p w14:paraId="3D6892BA" w14:textId="43DE0CBF" w:rsidR="00A15962" w:rsidRPr="00A15962" w:rsidRDefault="00E1123C" w:rsidP="00A15962">
      <w:pPr>
        <w:pStyle w:val="NormalWeb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326BD6">
        <w:rPr>
          <w:rFonts w:ascii="Calibri" w:hAnsi="Calibri" w:cs="Calibri"/>
          <w:color w:val="000000"/>
        </w:rPr>
        <w:t>Review guidance on referencing, and on avoiding academic misconduct</w:t>
      </w:r>
      <w:r w:rsidR="00C20E40">
        <w:rPr>
          <w:rFonts w:ascii="Calibri" w:hAnsi="Calibri" w:cs="Calibri"/>
          <w:color w:val="000000"/>
        </w:rPr>
        <w:t xml:space="preserve">, </w:t>
      </w:r>
      <w:r w:rsidR="00ED71FE">
        <w:rPr>
          <w:rFonts w:ascii="Calibri" w:hAnsi="Calibri" w:cs="Calibri"/>
          <w:color w:val="000000"/>
        </w:rPr>
        <w:t>mak</w:t>
      </w:r>
      <w:r w:rsidR="00C20E40">
        <w:rPr>
          <w:rFonts w:ascii="Calibri" w:hAnsi="Calibri" w:cs="Calibri"/>
          <w:color w:val="000000"/>
        </w:rPr>
        <w:t>ing</w:t>
      </w:r>
      <w:r w:rsidR="00ED71FE">
        <w:rPr>
          <w:rFonts w:ascii="Calibri" w:hAnsi="Calibri" w:cs="Calibri"/>
          <w:color w:val="000000"/>
        </w:rPr>
        <w:t xml:space="preserve"> good use of the</w:t>
      </w:r>
      <w:r w:rsidR="00A15962" w:rsidRPr="00A15962">
        <w:rPr>
          <w:rFonts w:ascii="Calibri" w:hAnsi="Calibri" w:cs="Calibri"/>
          <w:color w:val="000000"/>
        </w:rPr>
        <w:t xml:space="preserve"> draft submission link to check </w:t>
      </w:r>
      <w:r w:rsidR="00A15962">
        <w:rPr>
          <w:rFonts w:ascii="Calibri" w:hAnsi="Calibri" w:cs="Calibri"/>
          <w:color w:val="000000"/>
        </w:rPr>
        <w:t xml:space="preserve">your </w:t>
      </w:r>
      <w:r w:rsidR="00A15962" w:rsidRPr="00A15962">
        <w:rPr>
          <w:rFonts w:ascii="Calibri" w:hAnsi="Calibri" w:cs="Calibri"/>
          <w:color w:val="000000"/>
        </w:rPr>
        <w:t>work in advance of the deadline</w:t>
      </w:r>
      <w:r w:rsidR="00ED71FE" w:rsidRPr="00ED71FE">
        <w:rPr>
          <w:rFonts w:ascii="Calibri" w:hAnsi="Calibri" w:cs="Calibri"/>
          <w:color w:val="000000"/>
        </w:rPr>
        <w:t xml:space="preserve"> </w:t>
      </w:r>
      <w:r w:rsidR="00C20E40">
        <w:rPr>
          <w:rFonts w:ascii="Calibri" w:hAnsi="Calibri" w:cs="Calibri"/>
          <w:color w:val="000000"/>
        </w:rPr>
        <w:t xml:space="preserve">to ensure that you </w:t>
      </w:r>
      <w:r w:rsidR="00ED71FE" w:rsidRPr="00326BD6">
        <w:rPr>
          <w:rFonts w:ascii="Calibri" w:hAnsi="Calibri" w:cs="Calibri"/>
          <w:color w:val="000000"/>
        </w:rPr>
        <w:t xml:space="preserve">produce properly referenced work that is </w:t>
      </w:r>
      <w:r w:rsidR="00ED71FE">
        <w:rPr>
          <w:rFonts w:ascii="Calibri" w:hAnsi="Calibri" w:cs="Calibri"/>
          <w:color w:val="000000"/>
        </w:rPr>
        <w:t xml:space="preserve">your </w:t>
      </w:r>
      <w:r w:rsidR="00ED71FE" w:rsidRPr="00326BD6">
        <w:rPr>
          <w:rFonts w:ascii="Calibri" w:hAnsi="Calibri" w:cs="Calibri"/>
          <w:color w:val="000000"/>
        </w:rPr>
        <w:t>ow</w:t>
      </w:r>
      <w:r w:rsidR="00ED71FE">
        <w:rPr>
          <w:rFonts w:ascii="Calibri" w:hAnsi="Calibri" w:cs="Calibri"/>
          <w:color w:val="000000"/>
        </w:rPr>
        <w:t>n</w:t>
      </w:r>
    </w:p>
    <w:p w14:paraId="4DF8ADED" w14:textId="77777777" w:rsidR="000E57D2" w:rsidRPr="00326BD6" w:rsidRDefault="000E57D2">
      <w:pPr>
        <w:rPr>
          <w:rFonts w:ascii="Calibri" w:hAnsi="Calibri" w:cs="Calibri"/>
          <w:sz w:val="24"/>
          <w:szCs w:val="24"/>
        </w:rPr>
      </w:pPr>
    </w:p>
    <w:sectPr w:rsidR="000E57D2" w:rsidRPr="00326BD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A0139" w14:textId="77777777" w:rsidR="00642165" w:rsidRDefault="00642165" w:rsidP="00642165">
      <w:pPr>
        <w:spacing w:after="0" w:line="240" w:lineRule="auto"/>
      </w:pPr>
      <w:r>
        <w:separator/>
      </w:r>
    </w:p>
  </w:endnote>
  <w:endnote w:type="continuationSeparator" w:id="0">
    <w:p w14:paraId="4684CCBC" w14:textId="77777777" w:rsidR="00642165" w:rsidRDefault="00642165" w:rsidP="00642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41A22" w14:textId="77777777" w:rsidR="00642165" w:rsidRDefault="006421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3ED70" w14:textId="77777777" w:rsidR="00642165" w:rsidRDefault="006421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21AC5" w14:textId="77777777" w:rsidR="00642165" w:rsidRDefault="006421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DDBCC" w14:textId="77777777" w:rsidR="00642165" w:rsidRDefault="00642165" w:rsidP="00642165">
      <w:pPr>
        <w:spacing w:after="0" w:line="240" w:lineRule="auto"/>
      </w:pPr>
      <w:r>
        <w:separator/>
      </w:r>
    </w:p>
  </w:footnote>
  <w:footnote w:type="continuationSeparator" w:id="0">
    <w:p w14:paraId="1DEA9CE4" w14:textId="77777777" w:rsidR="00642165" w:rsidRDefault="00642165" w:rsidP="00642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D8FBF" w14:textId="77777777" w:rsidR="00642165" w:rsidRDefault="006421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5742620"/>
      <w:docPartObj>
        <w:docPartGallery w:val="Watermarks"/>
        <w:docPartUnique/>
      </w:docPartObj>
    </w:sdtPr>
    <w:sdtEndPr/>
    <w:sdtContent>
      <w:p w14:paraId="4585C80E" w14:textId="7B57D938" w:rsidR="00642165" w:rsidRDefault="00A12955">
        <w:pPr>
          <w:pStyle w:val="Header"/>
        </w:pPr>
        <w:r>
          <w:rPr>
            <w:noProof/>
          </w:rPr>
          <w:pict w14:anchorId="56602FC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0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651B3" w14:textId="77777777" w:rsidR="00642165" w:rsidRDefault="006421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010D8"/>
    <w:multiLevelType w:val="hybridMultilevel"/>
    <w:tmpl w:val="AC246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884FA7"/>
    <w:multiLevelType w:val="hybridMultilevel"/>
    <w:tmpl w:val="0BBA4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3653658">
    <w:abstractNumId w:val="1"/>
  </w:num>
  <w:num w:numId="2" w16cid:durableId="905262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2B5"/>
    <w:rsid w:val="000A013D"/>
    <w:rsid w:val="000E57D2"/>
    <w:rsid w:val="00104507"/>
    <w:rsid w:val="0013095C"/>
    <w:rsid w:val="00215EF8"/>
    <w:rsid w:val="002B5DD6"/>
    <w:rsid w:val="002E0161"/>
    <w:rsid w:val="00326BD6"/>
    <w:rsid w:val="00385D07"/>
    <w:rsid w:val="00395C6F"/>
    <w:rsid w:val="003F4902"/>
    <w:rsid w:val="004C7292"/>
    <w:rsid w:val="004C7909"/>
    <w:rsid w:val="00601A3F"/>
    <w:rsid w:val="00642165"/>
    <w:rsid w:val="006A4CB2"/>
    <w:rsid w:val="006C08F6"/>
    <w:rsid w:val="00701EA2"/>
    <w:rsid w:val="00715778"/>
    <w:rsid w:val="00755C1F"/>
    <w:rsid w:val="007E0DA6"/>
    <w:rsid w:val="007E62CE"/>
    <w:rsid w:val="008D1DBF"/>
    <w:rsid w:val="008D6120"/>
    <w:rsid w:val="00994020"/>
    <w:rsid w:val="00A12955"/>
    <w:rsid w:val="00A15962"/>
    <w:rsid w:val="00B072A0"/>
    <w:rsid w:val="00B8707B"/>
    <w:rsid w:val="00BE323C"/>
    <w:rsid w:val="00C20E40"/>
    <w:rsid w:val="00CC50B2"/>
    <w:rsid w:val="00CD42B5"/>
    <w:rsid w:val="00CF2495"/>
    <w:rsid w:val="00D20A65"/>
    <w:rsid w:val="00D228F9"/>
    <w:rsid w:val="00D26130"/>
    <w:rsid w:val="00D94F45"/>
    <w:rsid w:val="00DA7FA4"/>
    <w:rsid w:val="00E1025E"/>
    <w:rsid w:val="00E1123C"/>
    <w:rsid w:val="00E74D76"/>
    <w:rsid w:val="00ED71FE"/>
    <w:rsid w:val="00F45865"/>
    <w:rsid w:val="00F9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BEB4DFA"/>
  <w15:chartTrackingRefBased/>
  <w15:docId w15:val="{DFDF6C8D-0E06-4D2D-A4AA-586C767C9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D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4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2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165"/>
  </w:style>
  <w:style w:type="paragraph" w:styleId="Footer">
    <w:name w:val="footer"/>
    <w:basedOn w:val="Normal"/>
    <w:link w:val="FooterChar"/>
    <w:uiPriority w:val="99"/>
    <w:unhideWhenUsed/>
    <w:rsid w:val="00642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862BDF3570DE48A9CDDA6A02DFE1E3" ma:contentTypeVersion="8" ma:contentTypeDescription="Create a new document." ma:contentTypeScope="" ma:versionID="337f509c751da6dd939d49021eff5244">
  <xsd:schema xmlns:xsd="http://www.w3.org/2001/XMLSchema" xmlns:xs="http://www.w3.org/2001/XMLSchema" xmlns:p="http://schemas.microsoft.com/office/2006/metadata/properties" xmlns:ns2="e8c94661-3631-4cb0-a485-b0264ff49df2" targetNamespace="http://schemas.microsoft.com/office/2006/metadata/properties" ma:root="true" ma:fieldsID="ec83a6202b25c9e5e419a27b65609c9c" ns2:_="">
    <xsd:import namespace="e8c94661-3631-4cb0-a485-b0264ff49d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4661-3631-4cb0-a485-b0264ff49d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DDAA46-CA16-4B7F-9B75-B09FB0F38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c94661-3631-4cb0-a485-b0264ff49d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C9E617-8FA1-4AC4-A2D4-F33F775742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4C8787F-30AF-4824-9C13-5ECED16601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1138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Cruickshank</dc:creator>
  <cp:keywords/>
  <dc:description/>
  <cp:lastModifiedBy>Anupam Mazumdar</cp:lastModifiedBy>
  <cp:revision>2</cp:revision>
  <dcterms:created xsi:type="dcterms:W3CDTF">2025-03-17T11:12:00Z</dcterms:created>
  <dcterms:modified xsi:type="dcterms:W3CDTF">2025-03-17T11:12:00Z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0x0101002D862BDF3570DE48A9CDDA6A02DFE1E3</vt:lpwstr>
  </property>
</Properties>
</file>