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33B647" w14:textId="3F236B81" w:rsidR="00560C4A" w:rsidRDefault="004E5396">
      <w:r>
        <w:rPr>
          <w:noProof/>
          <w:lang w:eastAsia="en-GB"/>
        </w:rPr>
        <w:drawing>
          <wp:anchor distT="0" distB="0" distL="114300" distR="114300" simplePos="0" relativeHeight="251796992" behindDoc="1" locked="0" layoutInCell="1" allowOverlap="1" wp14:anchorId="48556B77" wp14:editId="4CB96A32">
            <wp:simplePos x="0" y="0"/>
            <wp:positionH relativeFrom="margin">
              <wp:align>right</wp:align>
            </wp:positionH>
            <wp:positionV relativeFrom="paragraph">
              <wp:posOffset>-620395</wp:posOffset>
            </wp:positionV>
            <wp:extent cx="7560310" cy="10691495"/>
            <wp:effectExtent l="0" t="0" r="254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0161018TELResourcesTemplateBackground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0C4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25632" behindDoc="0" locked="0" layoutInCell="1" allowOverlap="1" wp14:anchorId="59DD355F" wp14:editId="64A318AB">
                <wp:simplePos x="0" y="0"/>
                <wp:positionH relativeFrom="column">
                  <wp:posOffset>3104997</wp:posOffset>
                </wp:positionH>
                <wp:positionV relativeFrom="page">
                  <wp:posOffset>409575</wp:posOffset>
                </wp:positionV>
                <wp:extent cx="4209218" cy="882650"/>
                <wp:effectExtent l="0" t="0" r="20320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9218" cy="88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17463" w14:textId="7FCF42F8" w:rsidR="00560C4A" w:rsidRDefault="00190CC5" w:rsidP="00E84F6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Myriad Pro" w:hAnsi="Myriad Pro"/>
                                <w:color w:val="320049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Myriad Pro" w:hAnsi="Myriad Pro"/>
                                <w:color w:val="320049"/>
                                <w:sz w:val="48"/>
                                <w:szCs w:val="48"/>
                              </w:rPr>
                              <w:t xml:space="preserve">Creating </w:t>
                            </w:r>
                            <w:r w:rsidR="00E84F6A">
                              <w:rPr>
                                <w:rFonts w:ascii="Myriad Pro" w:hAnsi="Myriad Pro"/>
                                <w:color w:val="320049"/>
                                <w:sz w:val="48"/>
                                <w:szCs w:val="48"/>
                              </w:rPr>
                              <w:t>Rubrics in Moodle</w:t>
                            </w:r>
                          </w:p>
                          <w:p w14:paraId="56AA299F" w14:textId="26A2F836" w:rsidR="00E84F6A" w:rsidRPr="001F76C9" w:rsidRDefault="00E84F6A" w:rsidP="00E84F6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Myriad Pro" w:hAnsi="Myriad Pro"/>
                                <w:color w:val="320049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Myriad Pro" w:hAnsi="Myriad Pro"/>
                                <w:color w:val="320049"/>
                                <w:sz w:val="48"/>
                                <w:szCs w:val="48"/>
                              </w:rPr>
                              <w:t>Simplified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D35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4.5pt;margin-top:32.25pt;width:331.45pt;height:69.5pt;z-index:251525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+JNIwIAAEYEAAAOAAAAZHJzL2Uyb0RvYy54bWysU9tuGyEQfa/Uf0C813uRncQrr6PUqatK&#10;6UVK+gEsy3pRgaGAvet+fQfWca20fanKA2KY4TBzzszqdtSKHITzEkxNi1lOiTAcWml2Nf36tH1z&#10;Q4kPzLRMgRE1PQpPb9evX60GW4kSelCtcARBjK8GW9M+BFtlmee90MzPwAqDzg6cZgFNt8taxwZE&#10;1yor8/wqG8C11gEX3uPt/eSk64TfdYKHz13nRSCqpphbSLtLexP3bL1i1c4x20t+SoP9QxaaSYOf&#10;nqHuWWBk7+RvUFpyBx66MOOgM+g6yUWqAasp8hfVPPbMilQLkuPtmSb//2D5p8MXR2Rb07K4psQw&#10;jSI9iTGQtzCSMvIzWF9h2KPFwDDiNeqcavX2Afg3TwxsemZ24s45GHrBWsyviC+zi6cTjo8gzfAR&#10;WvyG7QMkoLFzOpKHdBBER52OZ21iKhwv52W+LAvsJo6+m5vyapHEy1j1/No6H94L0CQeaupQ+4TO&#10;Dg8+xGxY9RwSP/OgZLuVSiXD7ZqNcuTAsE+2aaUCXoQpQ4aaLhflYiLgrxB5Wn+C0DJgwyupsYpz&#10;EKsibe9Mm9oxMKmmM6aszInHSN1EYhib8aRLA+0RGXUwNTYOIh56cD8oGbCpa+q/75kTlKgPBlVZ&#10;FvN5nIJkzBfXJRru0tNcepjhCFXTQMl03IQ0OZEwA3eoXicTsVHmKZNTrtisie/TYMVpuLRT1K/x&#10;X/8EAAD//wMAUEsDBBQABgAIAAAAIQC2CWCZ4QAAAAsBAAAPAAAAZHJzL2Rvd25yZXYueG1sTI9B&#10;T4NAFITvJv6HzTPxYuxCCwjI0hgTjd60bfS6ZV+ByL7F3S3Ff+/2pMfJTGa+qdazHtiE1vWGBMSL&#10;CBhSY1RPrYDd9uk2B+a8JCUHQyjgBx2s68uLSpbKnOgdp41vWSghV0oBnfdjyblrOtTSLcyIFLyD&#10;sVr6IG3LlZWnUK4HvoyijGvZU1jo5IiPHTZfm6MWkCcv06d7Xb19NNlhKPzN3fT8bYW4vpof7oF5&#10;nP1fGM74AR3qwLQ3R1KODQKSvAhfvIAsSYGdA3EaF8D2ApbRKgVeV/z/h/oXAAD//wMAUEsBAi0A&#10;FAAGAAgAAAAhALaDOJL+AAAA4QEAABMAAAAAAAAAAAAAAAAAAAAAAFtDb250ZW50X1R5cGVzXS54&#10;bWxQSwECLQAUAAYACAAAACEAOP0h/9YAAACUAQAACwAAAAAAAAAAAAAAAAAvAQAAX3JlbHMvLnJl&#10;bHNQSwECLQAUAAYACAAAACEA9MviTSMCAABGBAAADgAAAAAAAAAAAAAAAAAuAgAAZHJzL2Uyb0Rv&#10;Yy54bWxQSwECLQAUAAYACAAAACEAtglgmeEAAAALAQAADwAAAAAAAAAAAAAAAAB9BAAAZHJzL2Rv&#10;d25yZXYueG1sUEsFBgAAAAAEAAQA8wAAAIsFAAAAAA==&#10;">
                <v:textbox>
                  <w:txbxContent>
                    <w:p w14:paraId="1BD17463" w14:textId="7FCF42F8" w:rsidR="00560C4A" w:rsidRDefault="00190CC5" w:rsidP="00E84F6A">
                      <w:pPr>
                        <w:spacing w:line="240" w:lineRule="auto"/>
                        <w:contextualSpacing/>
                        <w:jc w:val="center"/>
                        <w:rPr>
                          <w:rFonts w:ascii="Myriad Pro" w:hAnsi="Myriad Pro"/>
                          <w:color w:val="320049"/>
                          <w:sz w:val="48"/>
                          <w:szCs w:val="48"/>
                        </w:rPr>
                      </w:pPr>
                      <w:r>
                        <w:rPr>
                          <w:rFonts w:ascii="Myriad Pro" w:hAnsi="Myriad Pro"/>
                          <w:color w:val="320049"/>
                          <w:sz w:val="48"/>
                          <w:szCs w:val="48"/>
                        </w:rPr>
                        <w:t xml:space="preserve">Creating </w:t>
                      </w:r>
                      <w:r w:rsidR="00E84F6A">
                        <w:rPr>
                          <w:rFonts w:ascii="Myriad Pro" w:hAnsi="Myriad Pro"/>
                          <w:color w:val="320049"/>
                          <w:sz w:val="48"/>
                          <w:szCs w:val="48"/>
                        </w:rPr>
                        <w:t>Rubrics in Moodle</w:t>
                      </w:r>
                    </w:p>
                    <w:p w14:paraId="56AA299F" w14:textId="26A2F836" w:rsidR="00E84F6A" w:rsidRPr="001F76C9" w:rsidRDefault="00E84F6A" w:rsidP="00E84F6A">
                      <w:pPr>
                        <w:spacing w:line="240" w:lineRule="auto"/>
                        <w:contextualSpacing/>
                        <w:jc w:val="center"/>
                        <w:rPr>
                          <w:rFonts w:ascii="Myriad Pro" w:hAnsi="Myriad Pro"/>
                          <w:color w:val="320049"/>
                          <w:sz w:val="48"/>
                          <w:szCs w:val="48"/>
                        </w:rPr>
                      </w:pPr>
                      <w:r>
                        <w:rPr>
                          <w:rFonts w:ascii="Myriad Pro" w:hAnsi="Myriad Pro"/>
                          <w:color w:val="320049"/>
                          <w:sz w:val="48"/>
                          <w:szCs w:val="48"/>
                        </w:rPr>
                        <w:t>Simplified</w:t>
                      </w:r>
                      <w:bookmarkStart w:id="1" w:name="_GoBack"/>
                      <w:bookmarkEnd w:id="1"/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49A02FD6" w14:textId="652BEA34" w:rsidR="0021745A" w:rsidRDefault="006C59A8">
      <w:r>
        <w:t xml:space="preserve">                                                                                                                                                                        </w:t>
      </w:r>
    </w:p>
    <w:p w14:paraId="5C23AD77" w14:textId="352B545C" w:rsidR="006C59A8" w:rsidRDefault="004B57EB">
      <w:r w:rsidRPr="001F76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13696" behindDoc="0" locked="0" layoutInCell="1" allowOverlap="1" wp14:anchorId="3DF3FE03" wp14:editId="7858F2CC">
                <wp:simplePos x="0" y="0"/>
                <wp:positionH relativeFrom="column">
                  <wp:posOffset>283210</wp:posOffset>
                </wp:positionH>
                <wp:positionV relativeFrom="page">
                  <wp:posOffset>7076440</wp:posOffset>
                </wp:positionV>
                <wp:extent cx="4634865" cy="1339850"/>
                <wp:effectExtent l="0" t="0" r="13335" b="1270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4865" cy="133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640E4C" w14:textId="6ABBD473" w:rsidR="00203AFF" w:rsidRDefault="00616094" w:rsidP="00203AF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</w:rPr>
                            </w:pPr>
                            <w:r w:rsidRPr="00DB344F"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  <w:u w:val="single"/>
                              </w:rPr>
                              <w:t>Step 5</w:t>
                            </w:r>
                            <w:r w:rsidRPr="00DB344F"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</w:rPr>
                              <w:t>:</w:t>
                            </w:r>
                            <w:r w:rsidRPr="0040786A">
                              <w:rPr>
                                <w:rFonts w:ascii="Myriad Pro" w:hAnsi="Myriad Pro" w:cs="Myriad Pro"/>
                                <w:color w:val="33004A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203AFF" w:rsidRPr="0040786A"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</w:rPr>
                              <w:t>To add extra rows of criteria or columns of scale click on the “+” icon</w:t>
                            </w:r>
                          </w:p>
                          <w:p w14:paraId="2419B6ED" w14:textId="5E966D2E" w:rsidR="00203AFF" w:rsidRPr="00E84F6A" w:rsidRDefault="00203AFF" w:rsidP="00203AF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yriad Pro" w:hAnsi="Myriad Pro" w:cs="Myriad Pro"/>
                                <w:color w:val="33004A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</w:rPr>
                              <w:t>L</w:t>
                            </w:r>
                            <w:r w:rsidRPr="0040786A"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</w:rPr>
                              <w:t>eft click</w:t>
                            </w:r>
                            <w:r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</w:rPr>
                              <w:t xml:space="preserve"> the Zero marks to add scores or percentage values, press </w:t>
                            </w:r>
                            <w:r w:rsidRPr="0040786A"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</w:rPr>
                              <w:t>Return/Enter to confi</w:t>
                            </w:r>
                            <w:r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</w:rPr>
                              <w:t>r</w:t>
                            </w:r>
                            <w:r w:rsidRPr="0040786A"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</w:rPr>
                              <w:t>m.</w:t>
                            </w:r>
                            <w:r w:rsidR="00F81F34"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81F34"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</w:rPr>
                              <w:t xml:space="preserve">One of these must be a </w:t>
                            </w:r>
                            <w:r w:rsidR="00F81F34" w:rsidRPr="00F81F34">
                              <w:rPr>
                                <w:rFonts w:ascii="Myriad Pro" w:hAnsi="Myriad Pro" w:cs="Myriad Pro"/>
                                <w:b/>
                                <w:color w:val="33004A"/>
                                <w:sz w:val="32"/>
                                <w:szCs w:val="32"/>
                              </w:rPr>
                              <w:t>zero</w:t>
                            </w:r>
                            <w:r w:rsidR="00F81F34"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81F34"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</w:rPr>
                              <w:t>score.</w:t>
                            </w:r>
                            <w:bookmarkStart w:id="0" w:name="_GoBack"/>
                            <w:bookmarkEnd w:id="0"/>
                          </w:p>
                          <w:p w14:paraId="7073E897" w14:textId="3263EABF" w:rsidR="00616094" w:rsidRDefault="00616094" w:rsidP="0061609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yriad Pro" w:hAnsi="Myriad Pro" w:cs="Myriad Pro"/>
                                <w:color w:val="33004A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144000" tIns="45720" rIns="14400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F3FE03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2.3pt;margin-top:557.2pt;width:364.95pt;height:105.5pt;z-index:251613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0qeJgIAAE4EAAAOAAAAZHJzL2Uyb0RvYy54bWysVNtu2zAMfR+wfxD0vjj3pUacokuXYUB3&#10;Adp9ACPLsTBJ9CQldvb1peQ0zbrtZZgfBFGkjshzSC+vO6PZQTqv0BZ8NBhyJq3AUtldwb89bN4s&#10;OPMBbAkarSz4UXp+vXr9atk2uRxjjbqUjhGI9XnbFLwOocmzzItaGvADbKQlZ4XOQCDT7bLSQUvo&#10;Rmfj4XCetejKxqGQ3tPpbe/kq4RfVVKEL1XlZWC64JRbSKtL6zau2WoJ+c5BUytxSgP+IQsDytKj&#10;Z6hbCMD2Tv0GZZRw6LEKA4Emw6pSQqYaqJrR8EU19zU0MtVC5PjmTJP/f7Di8+GrY6os+BVnFgxJ&#10;9CC7wN5hx8aRnbbxOQXdNxQWOjomlVOlvrlD8d0zi+sa7E7eOIdtLaGk7EbxZnZxtcfxEWTbfsKS&#10;noF9wATUVc5E6ogMRuik0vGsTExF0OF0Ppku5jPOBPlGk8nVYpa0yyB/ut44Hz5INCxuCu5I+gQP&#10;hzsfYjqQP4XE1zxqVW6U1slwu+1aO3YAapNN+lIFL8K0ZS0RNRvPegb+CjFM358gjArU71qZgi/O&#10;QZBH3t7bMnVjAKX7PaWs7YnIyF3PYui2XVIssRxJ3mJ5JGYd9u1N40ibGt1Pzlpq7YL7H3twkjP9&#10;0UZ1plN6moYhWdPZ2zEZ7hfX9tIFVhBYwQNn/XYd0gRF5izekI6VSgw/53JKmpo2EX8asDgVl3aK&#10;ev4NrB4BAAD//wMAUEsDBBQABgAIAAAAIQA3oRWa3gAAAAwBAAAPAAAAZHJzL2Rvd25yZXYueG1s&#10;TI/BTsMwDIbvSLxDZCRuLG1JO1SaTtMQghti7AGyxrSFxqmabC1vjzmxo39/+v252ixuEGecQu9J&#10;Q7pKQCA13vbUajh8PN89gAjRkDWDJ9TwgwE29fVVZUrrZ3rH8z62gksolEZDF+NYShmaDp0JKz8i&#10;8e7TT85EHqdW2snMXO4GmSVJIZ3piS90ZsRdh833/uQ07ELzOk4vIT8Uy7z9eiL11mdK69ubZfsI&#10;IuIS/2H402d1qNnp6E9kgxg0KFUwyXmaKgWCifVa5SCOHN1nuQJZV/LyifoXAAD//wMAUEsBAi0A&#10;FAAGAAgAAAAhALaDOJL+AAAA4QEAABMAAAAAAAAAAAAAAAAAAAAAAFtDb250ZW50X1R5cGVzXS54&#10;bWxQSwECLQAUAAYACAAAACEAOP0h/9YAAACUAQAACwAAAAAAAAAAAAAAAAAvAQAAX3JlbHMvLnJl&#10;bHNQSwECLQAUAAYACAAAACEANztKniYCAABOBAAADgAAAAAAAAAAAAAAAAAuAgAAZHJzL2Uyb0Rv&#10;Yy54bWxQSwECLQAUAAYACAAAACEAN6EVmt4AAAAMAQAADwAAAAAAAAAAAAAAAACABAAAZHJzL2Rv&#10;d25yZXYueG1sUEsFBgAAAAAEAAQA8wAAAIsFAAAAAA==&#10;">
                <v:textbox inset="4mm,,4mm">
                  <w:txbxContent>
                    <w:p w14:paraId="07640E4C" w14:textId="6ABBD473" w:rsidR="00203AFF" w:rsidRDefault="00616094" w:rsidP="00203AF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</w:rPr>
                      </w:pPr>
                      <w:r w:rsidRPr="00DB344F"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  <w:u w:val="single"/>
                        </w:rPr>
                        <w:t>Step 5</w:t>
                      </w:r>
                      <w:r w:rsidRPr="00DB344F"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</w:rPr>
                        <w:t>:</w:t>
                      </w:r>
                      <w:r w:rsidRPr="0040786A">
                        <w:rPr>
                          <w:rFonts w:ascii="Myriad Pro" w:hAnsi="Myriad Pro" w:cs="Myriad Pro"/>
                          <w:color w:val="33004A"/>
                          <w:sz w:val="44"/>
                          <w:szCs w:val="44"/>
                        </w:rPr>
                        <w:t xml:space="preserve"> </w:t>
                      </w:r>
                      <w:r w:rsidR="00203AFF" w:rsidRPr="0040786A"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</w:rPr>
                        <w:t>To add extra rows of criteria or columns of scale click on the “+” icon</w:t>
                      </w:r>
                    </w:p>
                    <w:p w14:paraId="2419B6ED" w14:textId="5E966D2E" w:rsidR="00203AFF" w:rsidRPr="00E84F6A" w:rsidRDefault="00203AFF" w:rsidP="00203AF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yriad Pro" w:hAnsi="Myriad Pro" w:cs="Myriad Pro"/>
                          <w:color w:val="33004A"/>
                          <w:sz w:val="44"/>
                          <w:szCs w:val="44"/>
                        </w:rPr>
                      </w:pPr>
                      <w:r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</w:rPr>
                        <w:t>L</w:t>
                      </w:r>
                      <w:r w:rsidRPr="0040786A"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</w:rPr>
                        <w:t>eft click</w:t>
                      </w:r>
                      <w:r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</w:rPr>
                        <w:t xml:space="preserve"> the Zero marks to add scores or percentage values, press </w:t>
                      </w:r>
                      <w:r w:rsidRPr="0040786A"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</w:rPr>
                        <w:t>Return/Enter to confi</w:t>
                      </w:r>
                      <w:r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</w:rPr>
                        <w:t>r</w:t>
                      </w:r>
                      <w:r w:rsidRPr="0040786A"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</w:rPr>
                        <w:t>m.</w:t>
                      </w:r>
                      <w:r w:rsidR="00F81F34"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</w:rPr>
                        <w:t xml:space="preserve"> </w:t>
                      </w:r>
                      <w:r w:rsidR="00F81F34"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</w:rPr>
                        <w:t xml:space="preserve">One of these must be a </w:t>
                      </w:r>
                      <w:r w:rsidR="00F81F34" w:rsidRPr="00F81F34">
                        <w:rPr>
                          <w:rFonts w:ascii="Myriad Pro" w:hAnsi="Myriad Pro" w:cs="Myriad Pro"/>
                          <w:b/>
                          <w:color w:val="33004A"/>
                          <w:sz w:val="32"/>
                          <w:szCs w:val="32"/>
                        </w:rPr>
                        <w:t>zero</w:t>
                      </w:r>
                      <w:r w:rsidR="00F81F34"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</w:rPr>
                        <w:t xml:space="preserve"> </w:t>
                      </w:r>
                      <w:r w:rsidR="00F81F34"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</w:rPr>
                        <w:t>score.</w:t>
                      </w:r>
                      <w:bookmarkStart w:id="1" w:name="_GoBack"/>
                      <w:bookmarkEnd w:id="1"/>
                    </w:p>
                    <w:p w14:paraId="7073E897" w14:textId="3263EABF" w:rsidR="00616094" w:rsidRDefault="00616094" w:rsidP="0061609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yriad Pro" w:hAnsi="Myriad Pro" w:cs="Myriad Pro"/>
                          <w:color w:val="33004A"/>
                          <w:sz w:val="44"/>
                          <w:szCs w:val="44"/>
                          <w:u w:val="single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1F76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99360" behindDoc="0" locked="0" layoutInCell="1" allowOverlap="1" wp14:anchorId="660BF2F0" wp14:editId="2AD85130">
                <wp:simplePos x="0" y="0"/>
                <wp:positionH relativeFrom="column">
                  <wp:posOffset>283210</wp:posOffset>
                </wp:positionH>
                <wp:positionV relativeFrom="page">
                  <wp:posOffset>5673725</wp:posOffset>
                </wp:positionV>
                <wp:extent cx="4634865" cy="1339850"/>
                <wp:effectExtent l="0" t="0" r="13335" b="1270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4865" cy="133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419083" w14:textId="27AEFC93" w:rsidR="0040786A" w:rsidRPr="00DB344F" w:rsidRDefault="00616094" w:rsidP="00203AF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</w:rPr>
                            </w:pPr>
                            <w:r w:rsidRPr="00DB344F"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  <w:u w:val="single"/>
                              </w:rPr>
                              <w:t>Step 4</w:t>
                            </w:r>
                            <w:r w:rsidRPr="00DB344F"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</w:rPr>
                              <w:t>:</w:t>
                            </w:r>
                            <w:r w:rsidR="00203AFF" w:rsidRPr="00DB344F"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</w:rPr>
                              <w:t xml:space="preserve"> left click</w:t>
                            </w:r>
                            <w:r w:rsidR="00DB344F" w:rsidRPr="00DB344F"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</w:rPr>
                              <w:t xml:space="preserve"> an icon to select Rubric type.</w:t>
                            </w:r>
                          </w:p>
                          <w:p w14:paraId="597CE6CC" w14:textId="5388287E" w:rsidR="00DB344F" w:rsidRPr="00DB344F" w:rsidRDefault="00DB344F" w:rsidP="00DB344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sz w:val="28"/>
                                <w:szCs w:val="28"/>
                                <w:lang w:val="en"/>
                              </w:rPr>
                            </w:pPr>
                            <w:r w:rsidRPr="00DB344F">
                              <w:rPr>
                                <w:sz w:val="28"/>
                                <w:szCs w:val="28"/>
                                <w:lang w:val="en"/>
                              </w:rPr>
                              <w:t xml:space="preserve">Left to right: </w:t>
                            </w:r>
                            <w:r w:rsidRPr="00DB344F">
                              <w:rPr>
                                <w:b/>
                                <w:sz w:val="28"/>
                                <w:szCs w:val="28"/>
                                <w:lang w:val="en"/>
                              </w:rPr>
                              <w:t>Standard rubric</w:t>
                            </w:r>
                            <w:r w:rsidRPr="00DB344F">
                              <w:rPr>
                                <w:sz w:val="28"/>
                                <w:szCs w:val="28"/>
                                <w:lang w:val="en"/>
                              </w:rPr>
                              <w:t xml:space="preserve"> - allows you to enter scale values and criteria percentages.  </w:t>
                            </w:r>
                            <w:r w:rsidRPr="00DB344F">
                              <w:rPr>
                                <w:b/>
                                <w:sz w:val="28"/>
                                <w:szCs w:val="28"/>
                                <w:lang w:val="en"/>
                              </w:rPr>
                              <w:t>Custom rubric</w:t>
                            </w:r>
                            <w:r w:rsidRPr="00DB344F">
                              <w:rPr>
                                <w:sz w:val="28"/>
                                <w:szCs w:val="28"/>
                                <w:lang w:val="en"/>
                              </w:rPr>
                              <w:t xml:space="preserve"> - allows you to enter any value directly into the rubric cells.  </w:t>
                            </w:r>
                            <w:r w:rsidRPr="00DB344F">
                              <w:rPr>
                                <w:rStyle w:val="Strong"/>
                                <w:b/>
                                <w:sz w:val="28"/>
                                <w:szCs w:val="28"/>
                                <w:lang w:val="en"/>
                              </w:rPr>
                              <w:t xml:space="preserve">Qualitative </w:t>
                            </w:r>
                            <w:r w:rsidRPr="00DB344F">
                              <w:rPr>
                                <w:rStyle w:val="Strong"/>
                                <w:b/>
                                <w:sz w:val="26"/>
                                <w:szCs w:val="26"/>
                                <w:lang w:val="en"/>
                              </w:rPr>
                              <w:t>rubric</w:t>
                            </w:r>
                            <w:r w:rsidRPr="00DB344F">
                              <w:rPr>
                                <w:rStyle w:val="Strong"/>
                                <w:sz w:val="26"/>
                                <w:szCs w:val="26"/>
                                <w:lang w:val="en"/>
                              </w:rPr>
                              <w:t xml:space="preserve"> </w:t>
                            </w:r>
                            <w:r w:rsidRPr="00DB344F">
                              <w:rPr>
                                <w:sz w:val="26"/>
                                <w:szCs w:val="26"/>
                                <w:lang w:val="en"/>
                              </w:rPr>
                              <w:t>- allows you to create a rubric that has no numeric scoring</w:t>
                            </w:r>
                            <w:r w:rsidRPr="00DB344F">
                              <w:rPr>
                                <w:sz w:val="28"/>
                                <w:szCs w:val="28"/>
                                <w:lang w:val="e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44000" tIns="45720" rIns="14400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BF2F0" id="_x0000_s1028" type="#_x0000_t202" style="position:absolute;margin-left:22.3pt;margin-top:446.75pt;width:364.95pt;height:105.5pt;z-index:251599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9CHJQIAAE4EAAAOAAAAZHJzL2Uyb0RvYy54bWysVNuO0zAQfUfiHyy/0/RON2q6WroUIS0X&#10;aZcPmDhOY2F7gu02Wb6esdMtZYEXRB4sj2d8PHPOTNbXvdHsKJ1XaAs+GY05k1Zgpey+4F8edq9W&#10;nPkAtgKNVhb8UXp+vXn5Yt21uZxig7qSjhGI9XnXFrwJoc2zzItGGvAjbKUlZ43OQCDT7bPKQUfo&#10;RmfT8XiZdeiq1qGQ3tPp7eDkm4Rf11KET3XtZWC64JRbSKtLaxnXbLOGfO+gbZQ4pQH/kIUBZenR&#10;M9QtBGAHp36DMko49FiHkUCTYV0rIVMNVM1k/Kya+wZamWohcnx7psn/P1jx8fjZMVUVnISyYEii&#10;B9kH9gZ7No3sdK3PKei+pbDQ0zGpnCr17R2Kr55Z3DZg9/LGOewaCRVlN4k3s4urA46PIGX3ASt6&#10;Bg4BE1BfOxOpIzIYoZNKj2dlYiqCDufL2Xy1XHAmyDeZza5Wi6RdBvnT9db58E6iYXFTcEfSJ3g4&#10;3vkQ04H8KSS+5lGraqe0Tobbl1vt2BGoTXbpSxU8C9OWdQW/WkwXAwN/hRin708QRgXqd60MEX4O&#10;gjzy9tZWqRsDKD3sKWVtT0RG7gYWQ1/2SbGzPiVWj8Ssw6G9aRxp06D7zllHrV1w/+0ATnKm39uo&#10;znxOT9MwJGu+eD0lw/3iKi9dYAWBFTxwNmy3IU1QZM7iDelYq8RwFHzI5ZQ0NW0i/jRgcSou7RT1&#10;8zew+QEAAP//AwBQSwMEFAAGAAgAAAAhAD2vyzHeAAAACwEAAA8AAABkcnMvZG93bnJldi54bWxM&#10;j8FOwzAMhu9IvENkJG4s3ci6UZpO0xCC28TYA2SNaQuNUyXZWt4ec4Lbb/nT78/lZnK9uGCInScN&#10;81kGAqn2tqNGw/H9+W4NIiZD1vSeUMM3RthU11elKawf6Q0vh9QILqFYGA1tSkMhZaxbdCbO/IDE&#10;uw8fnEk8hkbaYEYud71cZFkunemIL7RmwF2L9dfh7DTsYv06hJe4PObTuP18IrXvFkrr25tp+wgi&#10;4ZT+YPjVZ3Wo2Onkz2Sj6DUolTOpYf1wvwTBwGqlOJyYnGecZFXK/z9UPwAAAP//AwBQSwECLQAU&#10;AAYACAAAACEAtoM4kv4AAADhAQAAEwAAAAAAAAAAAAAAAAAAAAAAW0NvbnRlbnRfVHlwZXNdLnht&#10;bFBLAQItABQABgAIAAAAIQA4/SH/1gAAAJQBAAALAAAAAAAAAAAAAAAAAC8BAABfcmVscy8ucmVs&#10;c1BLAQItABQABgAIAAAAIQBVs9CHJQIAAE4EAAAOAAAAAAAAAAAAAAAAAC4CAABkcnMvZTJvRG9j&#10;LnhtbFBLAQItABQABgAIAAAAIQA9r8sx3gAAAAsBAAAPAAAAAAAAAAAAAAAAAH8EAABkcnMvZG93&#10;bnJldi54bWxQSwUGAAAAAAQABADzAAAAigUAAAAA&#10;">
                <v:textbox inset="4mm,,4mm">
                  <w:txbxContent>
                    <w:p w14:paraId="38419083" w14:textId="27AEFC93" w:rsidR="0040786A" w:rsidRPr="00DB344F" w:rsidRDefault="00616094" w:rsidP="00203AF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</w:rPr>
                      </w:pPr>
                      <w:r w:rsidRPr="00DB344F"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  <w:u w:val="single"/>
                        </w:rPr>
                        <w:t>Step 4</w:t>
                      </w:r>
                      <w:r w:rsidRPr="00DB344F"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</w:rPr>
                        <w:t>:</w:t>
                      </w:r>
                      <w:r w:rsidR="00203AFF" w:rsidRPr="00DB344F"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</w:rPr>
                        <w:t xml:space="preserve"> </w:t>
                      </w:r>
                      <w:r w:rsidR="00203AFF" w:rsidRPr="00DB344F"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</w:rPr>
                        <w:t>left click</w:t>
                      </w:r>
                      <w:r w:rsidR="00DB344F" w:rsidRPr="00DB344F"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</w:rPr>
                        <w:t xml:space="preserve"> an icon to select Rubric type.</w:t>
                      </w:r>
                    </w:p>
                    <w:p w14:paraId="597CE6CC" w14:textId="5388287E" w:rsidR="00DB344F" w:rsidRPr="00DB344F" w:rsidRDefault="00DB344F" w:rsidP="00DB344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sz w:val="28"/>
                          <w:szCs w:val="28"/>
                          <w:lang w:val="en"/>
                        </w:rPr>
                      </w:pPr>
                      <w:r w:rsidRPr="00DB344F">
                        <w:rPr>
                          <w:sz w:val="28"/>
                          <w:szCs w:val="28"/>
                          <w:lang w:val="en"/>
                        </w:rPr>
                        <w:t xml:space="preserve">Left to right: </w:t>
                      </w:r>
                      <w:r w:rsidRPr="00DB344F">
                        <w:rPr>
                          <w:b/>
                          <w:sz w:val="28"/>
                          <w:szCs w:val="28"/>
                          <w:lang w:val="en"/>
                        </w:rPr>
                        <w:t>Standard rubric</w:t>
                      </w:r>
                      <w:r w:rsidRPr="00DB344F">
                        <w:rPr>
                          <w:sz w:val="28"/>
                          <w:szCs w:val="28"/>
                          <w:lang w:val="en"/>
                        </w:rPr>
                        <w:t xml:space="preserve"> - allows you to enter scale values and criteria percentages.  </w:t>
                      </w:r>
                      <w:r w:rsidRPr="00DB344F">
                        <w:rPr>
                          <w:b/>
                          <w:sz w:val="28"/>
                          <w:szCs w:val="28"/>
                          <w:lang w:val="en"/>
                        </w:rPr>
                        <w:t>Custom rubric</w:t>
                      </w:r>
                      <w:r w:rsidRPr="00DB344F">
                        <w:rPr>
                          <w:sz w:val="28"/>
                          <w:szCs w:val="28"/>
                          <w:lang w:val="en"/>
                        </w:rPr>
                        <w:t xml:space="preserve"> - allows you to enter any value directly into the rubric cells.  </w:t>
                      </w:r>
                      <w:r w:rsidRPr="00DB344F">
                        <w:rPr>
                          <w:rStyle w:val="Strong"/>
                          <w:b/>
                          <w:sz w:val="28"/>
                          <w:szCs w:val="28"/>
                          <w:lang w:val="en"/>
                        </w:rPr>
                        <w:t xml:space="preserve">Qualitative </w:t>
                      </w:r>
                      <w:r w:rsidRPr="00DB344F">
                        <w:rPr>
                          <w:rStyle w:val="Strong"/>
                          <w:b/>
                          <w:sz w:val="26"/>
                          <w:szCs w:val="26"/>
                          <w:lang w:val="en"/>
                        </w:rPr>
                        <w:t>rubric</w:t>
                      </w:r>
                      <w:r w:rsidRPr="00DB344F">
                        <w:rPr>
                          <w:rStyle w:val="Strong"/>
                          <w:sz w:val="26"/>
                          <w:szCs w:val="26"/>
                          <w:lang w:val="en"/>
                        </w:rPr>
                        <w:t xml:space="preserve"> </w:t>
                      </w:r>
                      <w:r w:rsidRPr="00DB344F">
                        <w:rPr>
                          <w:sz w:val="26"/>
                          <w:szCs w:val="26"/>
                          <w:lang w:val="en"/>
                        </w:rPr>
                        <w:t>- allows you to create a rubric that has no numeric scoring</w:t>
                      </w:r>
                      <w:r w:rsidRPr="00DB344F">
                        <w:rPr>
                          <w:sz w:val="28"/>
                          <w:szCs w:val="28"/>
                          <w:lang w:val="en"/>
                        </w:rPr>
                        <w:t xml:space="preserve">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1F76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28032" behindDoc="0" locked="0" layoutInCell="1" allowOverlap="1" wp14:anchorId="3023949E" wp14:editId="6EB909EB">
                <wp:simplePos x="0" y="0"/>
                <wp:positionH relativeFrom="column">
                  <wp:posOffset>283210</wp:posOffset>
                </wp:positionH>
                <wp:positionV relativeFrom="page">
                  <wp:posOffset>8479155</wp:posOffset>
                </wp:positionV>
                <wp:extent cx="4634865" cy="1339850"/>
                <wp:effectExtent l="0" t="0" r="13335" b="1270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4865" cy="133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1F6E95" w14:textId="40A11691" w:rsidR="00616094" w:rsidRDefault="00616094" w:rsidP="0061609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yriad Pro" w:hAnsi="Myriad Pro" w:cs="Myriad Pro"/>
                                <w:color w:val="300047"/>
                                <w:sz w:val="32"/>
                                <w:szCs w:val="32"/>
                              </w:rPr>
                            </w:pPr>
                            <w:r w:rsidRPr="00DB344F">
                              <w:rPr>
                                <w:rFonts w:ascii="Myriad Pro" w:hAnsi="Myriad Pro" w:cs="Myriad Pro"/>
                                <w:color w:val="300047"/>
                                <w:sz w:val="32"/>
                                <w:szCs w:val="32"/>
                                <w:u w:val="single"/>
                              </w:rPr>
                              <w:t>Step 6</w:t>
                            </w:r>
                            <w:r w:rsidRPr="00DB344F">
                              <w:rPr>
                                <w:rFonts w:ascii="Myriad Pro" w:hAnsi="Myriad Pro" w:cs="Myriad Pro"/>
                                <w:color w:val="300047"/>
                                <w:sz w:val="32"/>
                                <w:szCs w:val="32"/>
                              </w:rPr>
                              <w:t>:</w:t>
                            </w:r>
                            <w:r w:rsidRPr="00DB344F">
                              <w:rPr>
                                <w:rFonts w:ascii="Myriad Pro" w:hAnsi="Myriad Pro" w:cs="Myriad Pro"/>
                                <w:color w:val="300047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DB344F" w:rsidRPr="00DB344F">
                              <w:rPr>
                                <w:rFonts w:ascii="Myriad Pro" w:hAnsi="Myriad Pro" w:cs="Myriad Pro"/>
                                <w:color w:val="300047"/>
                                <w:sz w:val="32"/>
                                <w:szCs w:val="32"/>
                              </w:rPr>
                              <w:t xml:space="preserve">When all the criterion, scales, and cells have been edited click on </w:t>
                            </w:r>
                            <w:proofErr w:type="gramStart"/>
                            <w:r w:rsidR="00DB344F" w:rsidRPr="00DB344F">
                              <w:rPr>
                                <w:rFonts w:ascii="Myriad Pro" w:hAnsi="Myriad Pro" w:cs="Myriad Pro"/>
                                <w:b/>
                                <w:color w:val="300047"/>
                                <w:sz w:val="32"/>
                                <w:szCs w:val="32"/>
                              </w:rPr>
                              <w:t>Save</w:t>
                            </w:r>
                            <w:proofErr w:type="gramEnd"/>
                            <w:r w:rsidR="00DB344F" w:rsidRPr="00DB344F">
                              <w:rPr>
                                <w:rFonts w:ascii="Myriad Pro" w:hAnsi="Myriad Pro" w:cs="Myriad Pro"/>
                                <w:color w:val="300047"/>
                                <w:sz w:val="32"/>
                                <w:szCs w:val="32"/>
                              </w:rPr>
                              <w:t xml:space="preserve"> to save the rubric</w:t>
                            </w:r>
                            <w:r w:rsidR="00DB344F">
                              <w:rPr>
                                <w:rFonts w:ascii="Myriad Pro" w:hAnsi="Myriad Pro" w:cs="Myriad Pro"/>
                                <w:color w:val="300047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26590853" w14:textId="77777777" w:rsidR="00DB344F" w:rsidRDefault="00DB344F" w:rsidP="0061609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yriad Pro" w:hAnsi="Myriad Pro" w:cs="Myriad Pro"/>
                                <w:color w:val="300047"/>
                                <w:sz w:val="32"/>
                                <w:szCs w:val="32"/>
                              </w:rPr>
                            </w:pPr>
                          </w:p>
                          <w:p w14:paraId="7EEB9E46" w14:textId="2B315A6D" w:rsidR="00DB344F" w:rsidRDefault="00DB344F" w:rsidP="00DB344F">
                            <w:pPr>
                              <w:spacing w:after="0" w:line="240" w:lineRule="auto"/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eastAsia="en-GB"/>
                              </w:rPr>
                            </w:pPr>
                            <w:r w:rsidRPr="00DB344F">
                              <w:rPr>
                                <w:rFonts w:ascii="Myriad Pro" w:hAnsi="Myriad Pro" w:cs="Myriad Pro"/>
                                <w:color w:val="300047"/>
                                <w:sz w:val="32"/>
                                <w:szCs w:val="32"/>
                              </w:rPr>
                              <w:t>See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hyperlink r:id="rId9" w:history="1">
                              <w:r w:rsidRPr="004D6339">
                                <w:rPr>
                                  <w:rStyle w:val="Hyperlink"/>
                                  <w:rFonts w:ascii="Verdana" w:eastAsia="Times New Roman" w:hAnsi="Verdana" w:cs="Times New Roman"/>
                                  <w:b/>
                                  <w:bCs/>
                                  <w:sz w:val="19"/>
                                  <w:szCs w:val="19"/>
                                  <w:lang w:eastAsia="en-GB"/>
                                </w:rPr>
                                <w:t>http://tinyurl.com/zcb3goj</w:t>
                              </w:r>
                            </w:hyperlink>
                            <w:r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eastAsia="en-GB"/>
                              </w:rPr>
                              <w:t xml:space="preserve"> for further instruction.</w:t>
                            </w:r>
                          </w:p>
                        </w:txbxContent>
                      </wps:txbx>
                      <wps:bodyPr rot="0" vert="horz" wrap="square" lIns="144000" tIns="45720" rIns="14400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3949E" id="_x0000_s1029" type="#_x0000_t202" style="position:absolute;margin-left:22.3pt;margin-top:667.65pt;width:364.95pt;height:105.5pt;z-index:251628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IxSJwIAAE8EAAAOAAAAZHJzL2Uyb0RvYy54bWysVNuO0zAQfUfiHyy/0/RON2q6WroUIS0X&#10;aZcPmDpOY2F7gu02KV/P2GlLWeAFkQfL4xkfnzkzk+VtZzQ7SOcV2oKPBkPOpBVYKrsr+JenzasF&#10;Zz6ALUGjlQU/Ss9vVy9fLNsml2OsUZfSMQKxPm+bgtchNHmWeVFLA36AjbTkrNAZCGS6XVY6aAnd&#10;6Gw8HM6zFl3ZOBTSezq97518lfCrSorwqaq8DEwXnLiFtLq0buOarZaQ7xw0tRInGvAPLAwoS49e&#10;oO4hANs79RuUUcKhxyoMBJoMq0oJmXKgbEbDZ9k81tDIlAuJ45uLTP7/wYqPh8+OqZJqR/JYMFSj&#10;J9kF9gY7No7ytI3PKeqxobjQ0TGFplR984Diq2cW1zXYnbxzDttaQkn0RvFmdnW1x/ERZNt+wJKe&#10;gX3ABNRVzkTtSA1G6MTjeClNpCLocDqfTBfzGWeCfKPJ5GYxS8XLID9fb5wP7yQaFjcFd1T7BA+H&#10;Bx8iHcjPIfE1j1qVG6V1Mtxuu9aOHYD6ZJO+lMGzMG1ZW/Cb2XjWK/BXiGH6/gRhVKCG18oUfHEJ&#10;gjzq9taWqR0DKN3vibK2JyGjdr2Kodt2qWSTc322WB5JWYd9f9M80qZG952zlnq74P7bHpzkTL+3&#10;sTrTKT1N05Cs6ez1mAz3i2t77QIrCKzggbN+uw5phKJyFu+ojpVKCseC91xOpKlrk/CnCYtjcW2n&#10;qJ//gdUPAAAA//8DAFBLAwQUAAYACAAAACEAucs5Ld8AAAAMAQAADwAAAGRycy9kb3ducmV2Lnht&#10;bEyPwU7DMAyG70i8Q2QkbixlTTvUNZ2mIQQ3xNgDZI1pOxqnarK1vD3mxI7+/en353Izu15ccAyd&#10;Jw2PiwQEUu1tR42Gw+fLwxOIEA1Z03tCDT8YYFPd3pSmsH6iD7zsYyO4hEJhNLQxDoWUoW7RmbDw&#10;AxLvvvzoTORxbKQdzcTlrpfLJMmlMx3xhdYMuGux/t6fnYZdqN+G8TVkh3yetqdnUu/dUml9fzdv&#10;1yAizvEfhj99VoeKnY7+TDaIXoNSOZOcp2mWgmBitVIZiCNHmcpTkFUpr5+ofgEAAP//AwBQSwEC&#10;LQAUAAYACAAAACEAtoM4kv4AAADhAQAAEwAAAAAAAAAAAAAAAAAAAAAAW0NvbnRlbnRfVHlwZXNd&#10;LnhtbFBLAQItABQABgAIAAAAIQA4/SH/1gAAAJQBAAALAAAAAAAAAAAAAAAAAC8BAABfcmVscy8u&#10;cmVsc1BLAQItABQABgAIAAAAIQBqYIxSJwIAAE8EAAAOAAAAAAAAAAAAAAAAAC4CAABkcnMvZTJv&#10;RG9jLnhtbFBLAQItABQABgAIAAAAIQC5yzkt3wAAAAwBAAAPAAAAAAAAAAAAAAAAAIEEAABkcnMv&#10;ZG93bnJldi54bWxQSwUGAAAAAAQABADzAAAAjQUAAAAA&#10;">
                <v:textbox inset="4mm,,4mm">
                  <w:txbxContent>
                    <w:p w14:paraId="3E1F6E95" w14:textId="40A11691" w:rsidR="00616094" w:rsidRDefault="00616094" w:rsidP="0061609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yriad Pro" w:hAnsi="Myriad Pro" w:cs="Myriad Pro"/>
                          <w:color w:val="300047"/>
                          <w:sz w:val="32"/>
                          <w:szCs w:val="32"/>
                        </w:rPr>
                      </w:pPr>
                      <w:r w:rsidRPr="00DB344F">
                        <w:rPr>
                          <w:rFonts w:ascii="Myriad Pro" w:hAnsi="Myriad Pro" w:cs="Myriad Pro"/>
                          <w:color w:val="300047"/>
                          <w:sz w:val="32"/>
                          <w:szCs w:val="32"/>
                          <w:u w:val="single"/>
                        </w:rPr>
                        <w:t>Step 6</w:t>
                      </w:r>
                      <w:r w:rsidRPr="00DB344F">
                        <w:rPr>
                          <w:rFonts w:ascii="Myriad Pro" w:hAnsi="Myriad Pro" w:cs="Myriad Pro"/>
                          <w:color w:val="300047"/>
                          <w:sz w:val="32"/>
                          <w:szCs w:val="32"/>
                        </w:rPr>
                        <w:t>:</w:t>
                      </w:r>
                      <w:r w:rsidRPr="00DB344F">
                        <w:rPr>
                          <w:rFonts w:ascii="Myriad Pro" w:hAnsi="Myriad Pro" w:cs="Myriad Pro"/>
                          <w:color w:val="300047"/>
                          <w:sz w:val="44"/>
                          <w:szCs w:val="44"/>
                        </w:rPr>
                        <w:t xml:space="preserve"> </w:t>
                      </w:r>
                      <w:r w:rsidR="00DB344F" w:rsidRPr="00DB344F">
                        <w:rPr>
                          <w:rFonts w:ascii="Myriad Pro" w:hAnsi="Myriad Pro" w:cs="Myriad Pro"/>
                          <w:color w:val="300047"/>
                          <w:sz w:val="32"/>
                          <w:szCs w:val="32"/>
                        </w:rPr>
                        <w:t xml:space="preserve">When all the criterion, scales, and cells have been edited click on </w:t>
                      </w:r>
                      <w:proofErr w:type="gramStart"/>
                      <w:r w:rsidR="00DB344F" w:rsidRPr="00DB344F">
                        <w:rPr>
                          <w:rFonts w:ascii="Myriad Pro" w:hAnsi="Myriad Pro" w:cs="Myriad Pro"/>
                          <w:b/>
                          <w:color w:val="300047"/>
                          <w:sz w:val="32"/>
                          <w:szCs w:val="32"/>
                        </w:rPr>
                        <w:t>Save</w:t>
                      </w:r>
                      <w:proofErr w:type="gramEnd"/>
                      <w:r w:rsidR="00DB344F" w:rsidRPr="00DB344F">
                        <w:rPr>
                          <w:rFonts w:ascii="Myriad Pro" w:hAnsi="Myriad Pro" w:cs="Myriad Pro"/>
                          <w:color w:val="300047"/>
                          <w:sz w:val="32"/>
                          <w:szCs w:val="32"/>
                        </w:rPr>
                        <w:t xml:space="preserve"> to save the rubric</w:t>
                      </w:r>
                      <w:r w:rsidR="00DB344F">
                        <w:rPr>
                          <w:rFonts w:ascii="Myriad Pro" w:hAnsi="Myriad Pro" w:cs="Myriad Pro"/>
                          <w:color w:val="300047"/>
                          <w:sz w:val="32"/>
                          <w:szCs w:val="32"/>
                        </w:rPr>
                        <w:t>.</w:t>
                      </w:r>
                    </w:p>
                    <w:p w14:paraId="26590853" w14:textId="77777777" w:rsidR="00DB344F" w:rsidRDefault="00DB344F" w:rsidP="0061609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yriad Pro" w:hAnsi="Myriad Pro" w:cs="Myriad Pro"/>
                          <w:color w:val="300047"/>
                          <w:sz w:val="32"/>
                          <w:szCs w:val="32"/>
                        </w:rPr>
                      </w:pPr>
                    </w:p>
                    <w:p w14:paraId="7EEB9E46" w14:textId="2B315A6D" w:rsidR="00DB344F" w:rsidRDefault="00DB344F" w:rsidP="00DB344F">
                      <w:pPr>
                        <w:spacing w:after="0" w:line="240" w:lineRule="auto"/>
                        <w:rPr>
                          <w:rFonts w:ascii="Verdana" w:eastAsia="Times New Roman" w:hAnsi="Verdana" w:cs="Times New Roman"/>
                          <w:b/>
                          <w:bCs/>
                          <w:color w:val="000000"/>
                          <w:sz w:val="19"/>
                          <w:szCs w:val="19"/>
                          <w:lang w:eastAsia="en-GB"/>
                        </w:rPr>
                      </w:pPr>
                      <w:r w:rsidRPr="00DB344F">
                        <w:rPr>
                          <w:rFonts w:ascii="Myriad Pro" w:hAnsi="Myriad Pro" w:cs="Myriad Pro"/>
                          <w:color w:val="300047"/>
                          <w:sz w:val="32"/>
                          <w:szCs w:val="32"/>
                        </w:rPr>
                        <w:t>See</w:t>
                      </w:r>
                      <w:r>
                        <w:rPr>
                          <w:rFonts w:ascii="Verdana" w:eastAsia="Times New Roman" w:hAnsi="Verdana" w:cs="Times New Roman"/>
                          <w:b/>
                          <w:bCs/>
                          <w:color w:val="000000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hyperlink r:id="rId10" w:history="1">
                        <w:r w:rsidRPr="004D6339">
                          <w:rPr>
                            <w:rStyle w:val="Hyperlink"/>
                            <w:rFonts w:ascii="Verdana" w:eastAsia="Times New Roman" w:hAnsi="Verdana" w:cs="Times New Roman"/>
                            <w:b/>
                            <w:bCs/>
                            <w:sz w:val="19"/>
                            <w:szCs w:val="19"/>
                            <w:lang w:eastAsia="en-GB"/>
                          </w:rPr>
                          <w:t>http://tinyurl.com/zcb3goj</w:t>
                        </w:r>
                      </w:hyperlink>
                      <w:r>
                        <w:rPr>
                          <w:rFonts w:ascii="Verdana" w:eastAsia="Times New Roman" w:hAnsi="Verdana" w:cs="Times New Roman"/>
                          <w:b/>
                          <w:bCs/>
                          <w:color w:val="000000"/>
                          <w:sz w:val="19"/>
                          <w:szCs w:val="19"/>
                          <w:lang w:eastAsia="en-GB"/>
                        </w:rPr>
                        <w:t xml:space="preserve"> for further instruction.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39968" behindDoc="0" locked="0" layoutInCell="1" allowOverlap="1" wp14:anchorId="20FBB818" wp14:editId="3DE938D5">
                <wp:simplePos x="0" y="0"/>
                <wp:positionH relativeFrom="column">
                  <wp:posOffset>283210</wp:posOffset>
                </wp:positionH>
                <wp:positionV relativeFrom="page">
                  <wp:posOffset>1465580</wp:posOffset>
                </wp:positionV>
                <wp:extent cx="4634865" cy="1339850"/>
                <wp:effectExtent l="0" t="0" r="13335" b="127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4865" cy="133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8387DF" w14:textId="109B041D" w:rsidR="001F76C9" w:rsidRDefault="001F76C9" w:rsidP="001F76C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yriad Pro" w:hAnsi="Myriad Pro" w:cs="Myriad Pro"/>
                                <w:color w:val="320049"/>
                                <w:sz w:val="32"/>
                                <w:szCs w:val="32"/>
                              </w:rPr>
                            </w:pPr>
                            <w:r w:rsidRPr="00190CC5"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  <w:u w:val="single"/>
                              </w:rPr>
                              <w:t>Step 1:</w:t>
                            </w:r>
                            <w:r w:rsidRPr="006B3A20">
                              <w:rPr>
                                <w:rFonts w:ascii="Myriad Pro" w:hAnsi="Myriad Pro" w:cs="Myriad Pro"/>
                                <w:color w:val="320049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276AC" w:rsidRPr="006B3A20">
                              <w:rPr>
                                <w:rFonts w:ascii="Myriad Pro" w:hAnsi="Myriad Pro" w:cs="Myriad Pro"/>
                                <w:color w:val="320049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84F6A">
                              <w:rPr>
                                <w:rFonts w:ascii="Myriad Pro" w:hAnsi="Myriad Pro" w:cs="Myriad Pro"/>
                                <w:color w:val="320049"/>
                                <w:sz w:val="32"/>
                                <w:szCs w:val="32"/>
                              </w:rPr>
                              <w:t xml:space="preserve">When building a new Turnitin assignment, in </w:t>
                            </w:r>
                            <w:proofErr w:type="spellStart"/>
                            <w:r w:rsidR="00E84F6A" w:rsidRPr="00E84F6A">
                              <w:rPr>
                                <w:rFonts w:ascii="Myriad Pro" w:hAnsi="Myriad Pro" w:cs="Myriad Pro"/>
                                <w:i/>
                                <w:color w:val="320049"/>
                                <w:sz w:val="32"/>
                                <w:szCs w:val="32"/>
                              </w:rPr>
                              <w:t>Grademark</w:t>
                            </w:r>
                            <w:proofErr w:type="spellEnd"/>
                            <w:r w:rsidR="00E84F6A" w:rsidRPr="00E84F6A">
                              <w:rPr>
                                <w:rFonts w:ascii="Myriad Pro" w:hAnsi="Myriad Pro" w:cs="Myriad Pro"/>
                                <w:i/>
                                <w:color w:val="320049"/>
                                <w:sz w:val="32"/>
                                <w:szCs w:val="32"/>
                              </w:rPr>
                              <w:t xml:space="preserve"> options</w:t>
                            </w:r>
                            <w:r w:rsidR="00E84F6A">
                              <w:rPr>
                                <w:rFonts w:ascii="Myriad Pro" w:hAnsi="Myriad Pro" w:cs="Myriad Pro"/>
                                <w:color w:val="320049"/>
                                <w:sz w:val="32"/>
                                <w:szCs w:val="32"/>
                              </w:rPr>
                              <w:t xml:space="preserve"> select </w:t>
                            </w:r>
                            <w:r w:rsidR="00E84F6A" w:rsidRPr="00E84F6A">
                              <w:rPr>
                                <w:rFonts w:ascii="Myriad Pro" w:hAnsi="Myriad Pro" w:cs="Myriad Pro"/>
                                <w:b/>
                                <w:color w:val="320049"/>
                                <w:sz w:val="32"/>
                                <w:szCs w:val="32"/>
                              </w:rPr>
                              <w:t>Launch Rubric Manager</w:t>
                            </w:r>
                            <w:r w:rsidR="00E84F6A">
                              <w:rPr>
                                <w:rFonts w:ascii="Myriad Pro" w:hAnsi="Myriad Pro" w:cs="Myriad Pro"/>
                                <w:b/>
                                <w:color w:val="320049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84F6A">
                              <w:rPr>
                                <w:rFonts w:ascii="Myriad Pro" w:hAnsi="Myriad Pro" w:cs="Myriad Pro"/>
                                <w:color w:val="320049"/>
                                <w:sz w:val="32"/>
                                <w:szCs w:val="32"/>
                              </w:rPr>
                              <w:t>on the far right</w:t>
                            </w:r>
                          </w:p>
                        </w:txbxContent>
                      </wps:txbx>
                      <wps:bodyPr rot="0" vert="horz" wrap="square" lIns="144000" tIns="45720" rIns="14400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BB818" id="_x0000_s1030" type="#_x0000_t202" style="position:absolute;margin-left:22.3pt;margin-top:115.4pt;width:364.95pt;height:105.5pt;z-index:251539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cBpKAIAAE4EAAAOAAAAZHJzL2Uyb0RvYy54bWysVNuO0zAQfUfiHyy/0/SSlm7UdLV0KUJa&#10;LtIuH+A4TmNhe4ztNilfz9hpS1ngBZEHy+MZH8+cM5PVba8VOQjnJZiSTkZjSoThUEuzK+mXp+2r&#10;JSU+MFMzBUaU9Cg8vV2/fLHqbCGm0IKqhSMIYnzR2ZK2IdgiyzxvhWZ+BFYYdDbgNAtoul1WO9Yh&#10;ulbZdDxeZB242jrgwns8vR+cdJ3wm0bw8KlpvAhElRRzC2l1aa3imq1XrNg5ZlvJT2mwf8hCM2nw&#10;0QvUPQuM7J38DUpL7sBDE0YcdAZNI7lINWA1k/Gzah5bZkWqBcnx9kKT/3+w/OPhsyOyLumcEsM0&#10;SvQk+kDeQE+mkZ3O+gKDHi2GhR6PUeVUqbcPwL96YmDTMrMTd85B1wpWY3aTeDO7ujrg+AhSdR+g&#10;xmfYPkAC6hunI3VIBkF0VOl4USamwvEwX8zy5QJT5OibzGY3y3nSLmPF+bp1PrwToEnclNSh9Ame&#10;HR58iOmw4hwSX/OgZL2VSiXD7aqNcuTAsE226UsVPAtThnQlvZlP5wMDf4UYp+9PEFoG7HcldUmX&#10;lyBWRN7emjp1Y2BSDXtMWZkTkZG7gcXQV31SLD/rU0F9RGYdDO2N44ibFtx3Sjps7ZL6b3vmBCXq&#10;vYnq5Dk+jcOQrHz+eoqG+8VVXbuY4QhW0kDJsN2ENEGROQN3qGMjE8NR8CGXU9LYtIn404DFqbi2&#10;U9TP38D6BwAAAP//AwBQSwMEFAAGAAgAAAAhAAoSxe7eAAAACgEAAA8AAABkcnMvZG93bnJldi54&#10;bWxMj0FOwzAQRfdI3MEaJHbUaUjTKo1TVUUIdojSA7jxNAnE48h2m3B7piu6HP2nP++Xm8n24oI+&#10;dI4UzGcJCKTamY4aBYev16cViBA1Gd07QgW/GGBT3d+VujBupE+87GMjuIRCoRW0MQ6FlKFu0eow&#10;cwMSZyfnrY58+kYar0cut71MkySXVnfEH1o94K7F+md/tgp2oX4f/FtYHPJp3H6/UPbRpZlSjw/T&#10;dg0i4hT/YbjqszpU7HR0ZzJB9AqyLGdSQfqc8AQGlstsAeJ4TeYrkFUpbydUfwAAAP//AwBQSwEC&#10;LQAUAAYACAAAACEAtoM4kv4AAADhAQAAEwAAAAAAAAAAAAAAAAAAAAAAW0NvbnRlbnRfVHlwZXNd&#10;LnhtbFBLAQItABQABgAIAAAAIQA4/SH/1gAAAJQBAAALAAAAAAAAAAAAAAAAAC8BAABfcmVscy8u&#10;cmVsc1BLAQItABQABgAIAAAAIQC7YcBpKAIAAE4EAAAOAAAAAAAAAAAAAAAAAC4CAABkcnMvZTJv&#10;RG9jLnhtbFBLAQItABQABgAIAAAAIQAKEsXu3gAAAAoBAAAPAAAAAAAAAAAAAAAAAIIEAABkcnMv&#10;ZG93bnJldi54bWxQSwUGAAAAAAQABADzAAAAjQUAAAAA&#10;">
                <v:textbox inset="4mm,,4mm">
                  <w:txbxContent>
                    <w:p w14:paraId="208387DF" w14:textId="109B041D" w:rsidR="001F76C9" w:rsidRDefault="001F76C9" w:rsidP="001F76C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yriad Pro" w:hAnsi="Myriad Pro" w:cs="Myriad Pro"/>
                          <w:color w:val="320049"/>
                          <w:sz w:val="32"/>
                          <w:szCs w:val="32"/>
                        </w:rPr>
                      </w:pPr>
                      <w:r w:rsidRPr="00190CC5"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  <w:u w:val="single"/>
                        </w:rPr>
                        <w:t>Step 1:</w:t>
                      </w:r>
                      <w:r w:rsidRPr="006B3A20">
                        <w:rPr>
                          <w:rFonts w:ascii="Myriad Pro" w:hAnsi="Myriad Pro" w:cs="Myriad Pro"/>
                          <w:color w:val="320049"/>
                          <w:sz w:val="32"/>
                          <w:szCs w:val="32"/>
                        </w:rPr>
                        <w:t xml:space="preserve"> </w:t>
                      </w:r>
                      <w:r w:rsidR="009276AC" w:rsidRPr="006B3A20">
                        <w:rPr>
                          <w:rFonts w:ascii="Myriad Pro" w:hAnsi="Myriad Pro" w:cs="Myriad Pro"/>
                          <w:color w:val="320049"/>
                          <w:sz w:val="32"/>
                          <w:szCs w:val="32"/>
                        </w:rPr>
                        <w:t xml:space="preserve"> </w:t>
                      </w:r>
                      <w:r w:rsidR="00E84F6A">
                        <w:rPr>
                          <w:rFonts w:ascii="Myriad Pro" w:hAnsi="Myriad Pro" w:cs="Myriad Pro"/>
                          <w:color w:val="320049"/>
                          <w:sz w:val="32"/>
                          <w:szCs w:val="32"/>
                        </w:rPr>
                        <w:t xml:space="preserve">When building a new Turnitin assignment, in </w:t>
                      </w:r>
                      <w:proofErr w:type="spellStart"/>
                      <w:r w:rsidR="00E84F6A" w:rsidRPr="00E84F6A">
                        <w:rPr>
                          <w:rFonts w:ascii="Myriad Pro" w:hAnsi="Myriad Pro" w:cs="Myriad Pro"/>
                          <w:i/>
                          <w:color w:val="320049"/>
                          <w:sz w:val="32"/>
                          <w:szCs w:val="32"/>
                        </w:rPr>
                        <w:t>Grademark</w:t>
                      </w:r>
                      <w:proofErr w:type="spellEnd"/>
                      <w:r w:rsidR="00E84F6A" w:rsidRPr="00E84F6A">
                        <w:rPr>
                          <w:rFonts w:ascii="Myriad Pro" w:hAnsi="Myriad Pro" w:cs="Myriad Pro"/>
                          <w:i/>
                          <w:color w:val="320049"/>
                          <w:sz w:val="32"/>
                          <w:szCs w:val="32"/>
                        </w:rPr>
                        <w:t xml:space="preserve"> options</w:t>
                      </w:r>
                      <w:r w:rsidR="00E84F6A">
                        <w:rPr>
                          <w:rFonts w:ascii="Myriad Pro" w:hAnsi="Myriad Pro" w:cs="Myriad Pro"/>
                          <w:color w:val="320049"/>
                          <w:sz w:val="32"/>
                          <w:szCs w:val="32"/>
                        </w:rPr>
                        <w:t xml:space="preserve"> select </w:t>
                      </w:r>
                      <w:r w:rsidR="00E84F6A" w:rsidRPr="00E84F6A">
                        <w:rPr>
                          <w:rFonts w:ascii="Myriad Pro" w:hAnsi="Myriad Pro" w:cs="Myriad Pro"/>
                          <w:b/>
                          <w:color w:val="320049"/>
                          <w:sz w:val="32"/>
                          <w:szCs w:val="32"/>
                        </w:rPr>
                        <w:t>Launch Rubric Manager</w:t>
                      </w:r>
                      <w:r w:rsidR="00E84F6A">
                        <w:rPr>
                          <w:rFonts w:ascii="Myriad Pro" w:hAnsi="Myriad Pro" w:cs="Myriad Pro"/>
                          <w:b/>
                          <w:color w:val="320049"/>
                          <w:sz w:val="32"/>
                          <w:szCs w:val="32"/>
                        </w:rPr>
                        <w:t xml:space="preserve"> </w:t>
                      </w:r>
                      <w:r w:rsidR="00E84F6A">
                        <w:rPr>
                          <w:rFonts w:ascii="Myriad Pro" w:hAnsi="Myriad Pro" w:cs="Myriad Pro"/>
                          <w:color w:val="320049"/>
                          <w:sz w:val="32"/>
                          <w:szCs w:val="32"/>
                        </w:rPr>
                        <w:t>on the far right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85024" behindDoc="0" locked="0" layoutInCell="1" allowOverlap="1" wp14:anchorId="1FC9430E" wp14:editId="779F748F">
                <wp:simplePos x="0" y="0"/>
                <wp:positionH relativeFrom="column">
                  <wp:posOffset>283210</wp:posOffset>
                </wp:positionH>
                <wp:positionV relativeFrom="page">
                  <wp:posOffset>4271010</wp:posOffset>
                </wp:positionV>
                <wp:extent cx="4634865" cy="1339850"/>
                <wp:effectExtent l="0" t="0" r="13335" b="127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4865" cy="133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27A953" w14:textId="5ABCDBD2" w:rsidR="001F76C9" w:rsidRDefault="001F76C9" w:rsidP="001F76C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yriad Pro" w:hAnsi="Myriad Pro" w:cs="Myriad Pro"/>
                                <w:color w:val="33004A"/>
                                <w:sz w:val="44"/>
                                <w:szCs w:val="44"/>
                              </w:rPr>
                            </w:pPr>
                            <w:r w:rsidRPr="00DB344F"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  <w:u w:val="single"/>
                              </w:rPr>
                              <w:t>Step 3</w:t>
                            </w:r>
                            <w:r w:rsidRPr="00DB344F"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</w:rPr>
                              <w:t>:</w:t>
                            </w:r>
                            <w:r>
                              <w:rPr>
                                <w:rFonts w:ascii="Myriad Pro" w:hAnsi="Myriad Pro" w:cs="Myriad Pro"/>
                                <w:color w:val="33004A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510DB1" w:rsidRPr="000D458F"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</w:rPr>
                              <w:t>Type a name for the Rubric</w:t>
                            </w:r>
                          </w:p>
                          <w:p w14:paraId="1A49FECD" w14:textId="2B4D759E" w:rsidR="00510DB1" w:rsidRPr="00510DB1" w:rsidRDefault="00510DB1" w:rsidP="001F76C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yriad Pro" w:hAnsi="Myriad Pro" w:cs="Myriad Pro"/>
                                <w:color w:val="33004A"/>
                                <w:sz w:val="52"/>
                                <w:szCs w:val="44"/>
                              </w:rPr>
                            </w:pPr>
                            <w:r w:rsidRPr="00510DB1">
                              <w:rPr>
                                <w:sz w:val="28"/>
                                <w:lang w:val="en"/>
                              </w:rPr>
                              <w:t>To edit the name, description, or percentage value click directly on the title, description or percentage value to open the text box field.</w:t>
                            </w:r>
                            <w:r>
                              <w:rPr>
                                <w:sz w:val="28"/>
                                <w:lang w:val="en"/>
                              </w:rPr>
                              <w:t xml:space="preserve"> Make your edit then press Return/Enter</w:t>
                            </w:r>
                          </w:p>
                        </w:txbxContent>
                      </wps:txbx>
                      <wps:bodyPr rot="0" vert="horz" wrap="square" lIns="144000" tIns="45720" rIns="14400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9430E" id="_x0000_s1031" type="#_x0000_t202" style="position:absolute;margin-left:22.3pt;margin-top:336.3pt;width:364.95pt;height:105.5pt;z-index:251585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FaFKAIAAE4EAAAOAAAAZHJzL2Uyb0RvYy54bWysVNtu2zAMfR+wfxD0vjg3p6kRp+jSZRjQ&#10;XYB2HyDLcixMEjVJid19fSk5ybJuexnmB0EUqSPyHNKrm14rchDOSzAlnYzGlAjDoZZmV9Kvj9s3&#10;S0p8YKZmCowo6ZPw9Gb9+tWqs4WYQguqFo4giPFFZ0vahmCLLPO8FZr5EVhh0NmA0yyg6XZZ7ViH&#10;6Fpl0/F4kXXgauuAC+/x9G5w0nXCbxrBw+em8SIQVVLMLaTVpbWKa7ZesWLnmG0lP6bB/iELzaTB&#10;R89QdywwsnfyNygtuQMPTRhx0Bk0jeQi1YDVTMYvqnlomRWpFiTH2zNN/v/B8k+HL47IuqRXlBim&#10;UaJH0QfyFnoyjex01hcY9GAxLPR4jCqnSr29B/7NEwOblpmduHUOulawGrObxJvZxdUBx0eQqvsI&#10;NT7D9gESUN84HalDMgiio0pPZ2ViKhwP54vZfLnIKeHom8xm18s8aZex4nTdOh/eC9AkbkrqUPoE&#10;zw73PsR0WHEKia95ULLeSqWS4XbVRjlyYNgm2/SlCl6EKUO6kl7n03xg4K8Q4/T9CULLgP2upC7p&#10;8hzEisjbO1OnbgxMqmGPKStzJDJyN7AY+qpPiuUnfSqon5BZB0N74zjipgX3g5IOW7uk/vueOUGJ&#10;+mCiOvM5Po3DkKx5fjVFw/3iqi5dzHAEK2mgZNhuQpqgyJyBW9SxkYnhKPiQyzFpbNpE/HHA4lRc&#10;2inq529g/QwAAP//AwBQSwMEFAAGAAgAAAAhANyPT/veAAAACgEAAA8AAABkcnMvZG93bnJldi54&#10;bWxMj0FOwzAQRfdI3MEaJHbUIbhOFDKpqiIEO0TpAdzYJIF4HNluE26PWdHdjObpz/v1ZrEjOxsf&#10;BkcI96sMmKHW6YE6hMPH810JLERFWo2ODMKPCbBprq9qVWk307s572PHUgiFSiH0MU4V56HtjVVh&#10;5SZD6fbpvFUxrb7j2qs5hduR51kmuVUDpQ+9msyuN+33/mQRdqF9nfxLWB/kMm+/nki8DblAvL1Z&#10;to/AolniPwx/+kkdmuR0dCfSgY0IQshEIsgiT0MCikKsgR0RyvJBAm9qflmh+QUAAP//AwBQSwEC&#10;LQAUAAYACAAAACEAtoM4kv4AAADhAQAAEwAAAAAAAAAAAAAAAAAAAAAAW0NvbnRlbnRfVHlwZXNd&#10;LnhtbFBLAQItABQABgAIAAAAIQA4/SH/1gAAAJQBAAALAAAAAAAAAAAAAAAAAC8BAABfcmVscy8u&#10;cmVsc1BLAQItABQABgAIAAAAIQCoPFaFKAIAAE4EAAAOAAAAAAAAAAAAAAAAAC4CAABkcnMvZTJv&#10;RG9jLnhtbFBLAQItABQABgAIAAAAIQDcj0/73gAAAAoBAAAPAAAAAAAAAAAAAAAAAIIEAABkcnMv&#10;ZG93bnJldi54bWxQSwUGAAAAAAQABADzAAAAjQUAAAAA&#10;">
                <v:textbox inset="4mm,,4mm">
                  <w:txbxContent>
                    <w:p w14:paraId="4427A953" w14:textId="5ABCDBD2" w:rsidR="001F76C9" w:rsidRDefault="001F76C9" w:rsidP="001F76C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yriad Pro" w:hAnsi="Myriad Pro" w:cs="Myriad Pro"/>
                          <w:color w:val="33004A"/>
                          <w:sz w:val="44"/>
                          <w:szCs w:val="44"/>
                        </w:rPr>
                      </w:pPr>
                      <w:r w:rsidRPr="00DB344F"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  <w:u w:val="single"/>
                        </w:rPr>
                        <w:t>Step 3</w:t>
                      </w:r>
                      <w:r w:rsidRPr="00DB344F"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</w:rPr>
                        <w:t>:</w:t>
                      </w:r>
                      <w:r>
                        <w:rPr>
                          <w:rFonts w:ascii="Myriad Pro" w:hAnsi="Myriad Pro" w:cs="Myriad Pro"/>
                          <w:color w:val="33004A"/>
                          <w:sz w:val="44"/>
                          <w:szCs w:val="44"/>
                        </w:rPr>
                        <w:t xml:space="preserve"> </w:t>
                      </w:r>
                      <w:r w:rsidR="00510DB1" w:rsidRPr="000D458F"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</w:rPr>
                        <w:t>Type a name for the Rubric</w:t>
                      </w:r>
                    </w:p>
                    <w:p w14:paraId="1A49FECD" w14:textId="2B4D759E" w:rsidR="00510DB1" w:rsidRPr="00510DB1" w:rsidRDefault="00510DB1" w:rsidP="001F76C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yriad Pro" w:hAnsi="Myriad Pro" w:cs="Myriad Pro"/>
                          <w:color w:val="33004A"/>
                          <w:sz w:val="52"/>
                          <w:szCs w:val="44"/>
                        </w:rPr>
                      </w:pPr>
                      <w:r w:rsidRPr="00510DB1">
                        <w:rPr>
                          <w:sz w:val="28"/>
                          <w:lang w:val="en"/>
                        </w:rPr>
                        <w:t>To edit the name, description, or percentage value click directly on the title, description or percentage value to open the text box field.</w:t>
                      </w:r>
                      <w:r>
                        <w:rPr>
                          <w:sz w:val="28"/>
                          <w:lang w:val="en"/>
                        </w:rPr>
                        <w:t xml:space="preserve"> Make your edit then press Return/Enter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60FF65AB" w14:textId="4D3A7CEE" w:rsidR="006C59A8" w:rsidRDefault="00E84F6A">
      <w:r>
        <w:rPr>
          <w:noProof/>
          <w:lang w:eastAsia="en-GB"/>
        </w:rPr>
        <w:drawing>
          <wp:anchor distT="0" distB="0" distL="114300" distR="114300" simplePos="0" relativeHeight="251637248" behindDoc="0" locked="0" layoutInCell="1" allowOverlap="1" wp14:anchorId="513D84FF" wp14:editId="03A80D12">
            <wp:simplePos x="0" y="0"/>
            <wp:positionH relativeFrom="column">
              <wp:posOffset>5095875</wp:posOffset>
            </wp:positionH>
            <wp:positionV relativeFrom="paragraph">
              <wp:posOffset>91440</wp:posOffset>
            </wp:positionV>
            <wp:extent cx="2232025" cy="1140460"/>
            <wp:effectExtent l="0" t="0" r="0" b="2540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Wordwall Pic 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25" cy="1140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51F88E" w14:textId="7CE48342" w:rsidR="006C59A8" w:rsidRDefault="00DB344F">
      <w:r w:rsidRPr="002B142F">
        <w:rPr>
          <w:noProof/>
          <w:lang w:eastAsia="en-GB"/>
        </w:rPr>
        <w:drawing>
          <wp:anchor distT="0" distB="0" distL="114300" distR="114300" simplePos="0" relativeHeight="251524607" behindDoc="0" locked="0" layoutInCell="1" allowOverlap="1" wp14:anchorId="23744726" wp14:editId="5C18B7BF">
            <wp:simplePos x="0" y="0"/>
            <wp:positionH relativeFrom="column">
              <wp:posOffset>5095875</wp:posOffset>
            </wp:positionH>
            <wp:positionV relativeFrom="paragraph">
              <wp:posOffset>7084060</wp:posOffset>
            </wp:positionV>
            <wp:extent cx="2221865" cy="616585"/>
            <wp:effectExtent l="0" t="0" r="698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Wordwall Pic 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1865" cy="616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3AFF" w:rsidRPr="002B142F">
        <w:rPr>
          <w:noProof/>
          <w:lang w:eastAsia="en-GB"/>
        </w:rPr>
        <w:drawing>
          <wp:anchor distT="0" distB="0" distL="114300" distR="114300" simplePos="0" relativeHeight="251802112" behindDoc="0" locked="0" layoutInCell="1" allowOverlap="1" wp14:anchorId="33931A53" wp14:editId="16586DE7">
            <wp:simplePos x="0" y="0"/>
            <wp:positionH relativeFrom="column">
              <wp:posOffset>5067300</wp:posOffset>
            </wp:positionH>
            <wp:positionV relativeFrom="paragraph">
              <wp:posOffset>4353562</wp:posOffset>
            </wp:positionV>
            <wp:extent cx="2221865" cy="49720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Wordwall Pic 1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1865" cy="49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3A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064" behindDoc="0" locked="0" layoutInCell="1" allowOverlap="1" wp14:anchorId="3E9BF718" wp14:editId="6A5E40D7">
                <wp:simplePos x="0" y="0"/>
                <wp:positionH relativeFrom="column">
                  <wp:posOffset>6181725</wp:posOffset>
                </wp:positionH>
                <wp:positionV relativeFrom="paragraph">
                  <wp:posOffset>5400040</wp:posOffset>
                </wp:positionV>
                <wp:extent cx="323850" cy="361950"/>
                <wp:effectExtent l="19050" t="57150" r="38100" b="57150"/>
                <wp:wrapNone/>
                <wp:docPr id="15" name="Down Arr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23850" cy="361950"/>
                        </a:xfrm>
                        <a:prstGeom prst="downArrow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835E8F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5" o:spid="_x0000_s1026" type="#_x0000_t67" style="position:absolute;margin-left:486.75pt;margin-top:425.2pt;width:25.5pt;height:28.5pt;rotation:-90;z-index:25180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rmhdAIAADEFAAAOAAAAZHJzL2Uyb0RvYy54bWysVEtv2zAMvg/YfxB0Xx2nTR9BnSJo0WFA&#10;0RZth55VWUqMSaJGKXGyXz9Kdtygyy7DfBBI8ePrE+nLq401bK0wNOAqXh6NOFNOQt24RcW/v9x+&#10;OecsROFqYcCpim9V4Fezz58uWz9VY1iCqRUyCuLCtPUVX8bop0UR5FJZEY7AK0dGDWhFJBUXRY2i&#10;pejWFOPR6LRoAWuPIFUIdHvTGfksx9dayfigdVCRmYpTbTGfmM+3dBazSzFdoPDLRvZliH+oworG&#10;UdIh1I2Igq2w+SOUbSRCAB2PJNgCtG6kyj1QN+XoQzfPS+FV7oXICX6gKfy/sPJ+/YisqentJpw5&#10;YemNbqB1bI4ILaNLYqj1YUrAZ/+IvRZITO1uNFqGQLSWp/Qc9GUWqC+2ySRvB5LVJjJJl8fj4/MJ&#10;PYUk0/FpeUEyBS26WCmmxxC/KrAsCRWvqZpcTI4s1nchdvgdLvkYx9qKj88nZ7ngIlXc1ZiluDWq&#10;gz0pTd1SGeMcLs+ZujbI1oImpP5R9sUYR8jkohtjBqfykJOJO6cem9xUnr3BsaPlr9kGdM4ILg6O&#10;tnGAh7K+l6o7PHG412sS36De0uPm5yHCg5e3DVF6J0J8FEhjTpe0uvGBDm2ACIRe4mwJ+OvQfcLT&#10;9JGVs5bWpuLh50qg4sx8czSXF+XJSdqzrJxMzsak4L7lbd/iVvYaiPcyV5fFhI9mJ2oE+0obPk9Z&#10;ySScpNwVlxF3ynXs1pn+EVLN5xlGu+VFvHPPXqbgidU0LS+bV4G+n6tIA3kPuxUT0w+T1WGTp4P5&#10;KoJu8ti989rzTXuZp7f/h6TF39cz6v1PN/sNAAD//wMAUEsDBBQABgAIAAAAIQDjRSmn4QAAAAwB&#10;AAAPAAAAZHJzL2Rvd25yZXYueG1sTI/BTsMwDIbvSLxDZCRuLGHt6FaaToDEhQPSBup2zNqQtDRO&#10;1WRbeXu8Exzt/9Pvz8V6cj076TG0HiXczwQwjbVvWjQSPj9e75bAQlTYqN6jlvCjA6zL66tC5Y0/&#10;40afttEwKsGQKwk2xiHnPNRWOxVmftBI2ZcfnYo0joY3ozpTuev5XIgH7lSLdMGqQb9YXX9vj05C&#10;t8Nqle2r5+RNoO3eO5MklZHy9mZ6egQW9RT/YLjokzqU5HTwR2wC6yWsMrEgVMJykaTALoSYZ7Q6&#10;UCbSFHhZ8P9PlL8AAAD//wMAUEsBAi0AFAAGAAgAAAAhALaDOJL+AAAA4QEAABMAAAAAAAAAAAAA&#10;AAAAAAAAAFtDb250ZW50X1R5cGVzXS54bWxQSwECLQAUAAYACAAAACEAOP0h/9YAAACUAQAACwAA&#10;AAAAAAAAAAAAAAAvAQAAX3JlbHMvLnJlbHNQSwECLQAUAAYACAAAACEAO8a5oXQCAAAxBQAADgAA&#10;AAAAAAAAAAAAAAAuAgAAZHJzL2Uyb0RvYy54bWxQSwECLQAUAAYACAAAACEA40Upp+EAAAAMAQAA&#10;DwAAAAAAAAAAAAAAAADOBAAAZHJzL2Rvd25yZXYueG1sUEsFBgAAAAAEAAQA8wAAANwFAAAAAA==&#10;" adj="11937" fillcolor="white [3201]" strokecolor="black [3200]" strokeweight="2.25pt"/>
            </w:pict>
          </mc:Fallback>
        </mc:AlternateContent>
      </w:r>
      <w:r w:rsidR="00203AFF" w:rsidRPr="002B142F">
        <w:rPr>
          <w:noProof/>
          <w:lang w:eastAsia="en-GB"/>
        </w:rPr>
        <w:drawing>
          <wp:anchor distT="0" distB="0" distL="114300" distR="114300" simplePos="0" relativeHeight="251732480" behindDoc="0" locked="0" layoutInCell="1" allowOverlap="1" wp14:anchorId="1596714A" wp14:editId="2FADDB95">
            <wp:simplePos x="0" y="0"/>
            <wp:positionH relativeFrom="column">
              <wp:posOffset>5086350</wp:posOffset>
            </wp:positionH>
            <wp:positionV relativeFrom="paragraph">
              <wp:posOffset>5418455</wp:posOffset>
            </wp:positionV>
            <wp:extent cx="2221865" cy="404495"/>
            <wp:effectExtent l="0" t="0" r="698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Wordwall Pic 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1865" cy="404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3AFF" w:rsidRPr="002B142F">
        <w:rPr>
          <w:noProof/>
          <w:lang w:eastAsia="en-GB"/>
        </w:rPr>
        <w:drawing>
          <wp:anchor distT="0" distB="0" distL="114300" distR="114300" simplePos="0" relativeHeight="251764224" behindDoc="0" locked="0" layoutInCell="1" allowOverlap="1" wp14:anchorId="0E290613" wp14:editId="37E4A2A7">
            <wp:simplePos x="0" y="0"/>
            <wp:positionH relativeFrom="column">
              <wp:posOffset>5153025</wp:posOffset>
            </wp:positionH>
            <wp:positionV relativeFrom="paragraph">
              <wp:posOffset>6076315</wp:posOffset>
            </wp:positionV>
            <wp:extent cx="2048906" cy="529590"/>
            <wp:effectExtent l="0" t="0" r="889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Wordwall Pic 1.pn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40" b="-1"/>
                    <a:stretch/>
                  </pic:blipFill>
                  <pic:spPr bwMode="auto">
                    <a:xfrm>
                      <a:off x="0" y="0"/>
                      <a:ext cx="2048906" cy="529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0DB1" w:rsidRPr="002B142F">
        <w:rPr>
          <w:noProof/>
          <w:lang w:eastAsia="en-GB"/>
        </w:rPr>
        <w:drawing>
          <wp:anchor distT="0" distB="0" distL="114300" distR="114300" simplePos="0" relativeHeight="251700736" behindDoc="0" locked="0" layoutInCell="1" allowOverlap="1" wp14:anchorId="3BECDEE7" wp14:editId="1B6DE1DF">
            <wp:simplePos x="0" y="0"/>
            <wp:positionH relativeFrom="column">
              <wp:posOffset>5095875</wp:posOffset>
            </wp:positionH>
            <wp:positionV relativeFrom="paragraph">
              <wp:posOffset>2928620</wp:posOffset>
            </wp:positionV>
            <wp:extent cx="2221865" cy="508000"/>
            <wp:effectExtent l="0" t="0" r="6985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Wordwall Pic 1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1865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4F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9040" behindDoc="0" locked="0" layoutInCell="1" allowOverlap="1" wp14:anchorId="7EFAA34B" wp14:editId="141AA790">
                <wp:simplePos x="0" y="0"/>
                <wp:positionH relativeFrom="column">
                  <wp:posOffset>5181600</wp:posOffset>
                </wp:positionH>
                <wp:positionV relativeFrom="paragraph">
                  <wp:posOffset>466090</wp:posOffset>
                </wp:positionV>
                <wp:extent cx="342900" cy="247650"/>
                <wp:effectExtent l="19050" t="57150" r="38100" b="57150"/>
                <wp:wrapNone/>
                <wp:docPr id="14" name="Right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47650"/>
                        </a:xfrm>
                        <a:prstGeom prst="rightArrow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BC9FC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4" o:spid="_x0000_s1026" type="#_x0000_t13" style="position:absolute;margin-left:408pt;margin-top:36.7pt;width:27pt;height:19.5pt;z-index:25179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gYKbQIAACQFAAAOAAAAZHJzL2Uyb0RvYy54bWysVMlu2zAQvRfoPxC8N7JdO4sROTASpCgQ&#10;JEEW5MxQpEWU4rBD2rL79R1SshykQQ9FLxTJmTfL0xueX2wbyzYKgwFX8vHRiDPlJFTGrUr+/HT9&#10;5ZSzEIWrhAWnSr5TgV8sPn86b/1cTaAGWylkFMSFeetLXsfo50URZK0aEY7AK0dGDdiISEdcFRWK&#10;lqI3tpiMRsdFC1h5BKlCoNurzsgXOb7WSsY7rYOKzJacaot5xby+prVYnIv5CoWvjezLEP9QRSOM&#10;o6RDqCsRBVuj+SNUYyRCAB2PJDQFaG2kyj1QN+PRu24ea+FV7oXICX6gKfy/sPJ2c4/MVPTvppw5&#10;0dA/ejCrOrIlIrSMbomi1oc5eT76e+xPgbap363GJn2pE7bNtO4GWtU2MkmXX6eTsxGRL8k0mZ4c&#10;zzLtxQHsMcRvChqWNiXHlD+nz5SKzU2IlJYAe8eU0TrWUrzT2ckslVikGruq8i7urOrcHpSmBqmO&#10;SQ6XpaUuLbKNIFFUP8YZngKSZ4JoY+0AGn8EsnEP6n0TTGW5DcDRR8BDtsE7ZwQXB2BjHODfwbrz&#10;33fd9ZrafoVqR/8ToRN68PLaEKc3IsR7gaRs+g00rfGOFm2BCIR+x1kN+Ouj++RPgiMrZy1NSsnD&#10;z7VAxZn97kiKZ+PpNI1WPkxnJxM64FvL61uLWzeXQLyP6V3wMm+Tf7T7rUZoXmiolykrmYSTlLvk&#10;MuL+cBm7CaZnQarlMrvROHkRb9yjlyl4YjWp5Wn7ItD3woqkyFvYT5WYv1NW55uQDpbrCNpk2R14&#10;7fmmUcxq7J+NNOtvz9nr8LgtfgMAAP//AwBQSwMEFAAGAAgAAAAhAKSE1HbdAAAACgEAAA8AAABk&#10;cnMvZG93bnJldi54bWxMj01Pg0AQhu8m/ofNmHizC5QUpCyNMZG7tQePU3YLxP0gu0vB/nrHkx5n&#10;5sk7z1sfVqPZVfkwOisg3STAlO2cHG0v4PTx9lQCCxGtRO2sEvCtAhya+7saK+kW+66ux9gzCrGh&#10;QgFDjFPFeegGZTBs3KQs3S7OG4w0+p5LjwuFG82zJNlxg6OlDwNO6nVQ3ddxNgLG2T1/tkuu5dxu&#10;syS2/oa3QojHh/VlDyyqNf7B8KtP6tCQ09nNVgamBZTpjrpEAcU2B0ZAWSS0OBOZZjnwpub/KzQ/&#10;AAAA//8DAFBLAQItABQABgAIAAAAIQC2gziS/gAAAOEBAAATAAAAAAAAAAAAAAAAAAAAAABbQ29u&#10;dGVudF9UeXBlc10ueG1sUEsBAi0AFAAGAAgAAAAhADj9If/WAAAAlAEAAAsAAAAAAAAAAAAAAAAA&#10;LwEAAF9yZWxzLy5yZWxzUEsBAi0AFAAGAAgAAAAhAL4iBgptAgAAJAUAAA4AAAAAAAAAAAAAAAAA&#10;LgIAAGRycy9lMm9Eb2MueG1sUEsBAi0AFAAGAAgAAAAhAKSE1HbdAAAACgEAAA8AAAAAAAAAAAAA&#10;AAAAxwQAAGRycy9kb3ducmV2LnhtbFBLBQYAAAAABAAEAPMAAADRBQAAAAA=&#10;" adj="13800" fillcolor="white [3201]" strokecolor="black [3200]" strokeweight="2.25pt"/>
            </w:pict>
          </mc:Fallback>
        </mc:AlternateContent>
      </w:r>
      <w:r w:rsidR="00E84F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8016" behindDoc="0" locked="0" layoutInCell="1" allowOverlap="1" wp14:anchorId="70B312F5" wp14:editId="205899D3">
                <wp:simplePos x="0" y="0"/>
                <wp:positionH relativeFrom="column">
                  <wp:posOffset>6419850</wp:posOffset>
                </wp:positionH>
                <wp:positionV relativeFrom="paragraph">
                  <wp:posOffset>1580515</wp:posOffset>
                </wp:positionV>
                <wp:extent cx="800100" cy="266700"/>
                <wp:effectExtent l="38100" t="57150" r="0" b="57150"/>
                <wp:wrapNone/>
                <wp:docPr id="12" name="Lef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266700"/>
                        </a:xfrm>
                        <a:prstGeom prst="leftArrow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2BAA9E0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12" o:spid="_x0000_s1026" type="#_x0000_t66" style="position:absolute;margin-left:505.5pt;margin-top:124.45pt;width:63pt;height:21pt;z-index:25179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73nZgIAACIFAAAOAAAAZHJzL2Uyb0RvYy54bWysVEtvGjEQvlfqf7B8bxYQeRSxRIgoVSWU&#10;RCVVzsZrh1Vtjzs2LPTXd+xdFpRGPVS9eGc872+/8fR2bw3bKQw1uJIPLwacKSehqt1ryb8/33+6&#10;4SxE4SphwKmSH1Tgt7OPH6aNn6gRbMBUChklcWHS+JJvYvSToghyo6wIF+CVI6MGtCKSiq9FhaKh&#10;7NYUo8HgqmgAK48gVQh0e9ca+Szn11rJ+Kh1UJGZklNvMZ+Yz3U6i9lUTF5R+E0tuzbEP3RhRe2o&#10;aJ/qTkTBtlj/kcrWEiGAjhcSbAFa11LlGWia4eDNNKuN8CrPQuAE38MU/l9a+bB7QlZX9O9GnDlh&#10;6R8tlY5sjggNo0tCqPFhQo4r/4SdFkhM4+412vSlQdg+o3roUVX7yCRd3gxoMsJekml0dXVNMmUp&#10;TsEeQ/yiwLIklNxQ+Vw9Ayp2yxBb/6NfKmgcayjdzeX1Zc6WWmybylI8GNW6fVOaxqM2RjldJpZa&#10;GGQ7QZSofgy7ZowjzxSia2P6oOF7QSYegzrfFKYy2frAwXuBp2q9d64ILvaBtnaAfw/WrT9heDZr&#10;EtdQHehvIrQ0D17e1wTpUoT4JJB4TX+BdjU+0qENEIDQSZxtAH+9d5/8iW5k5ayhPSl5+LkVqDgz&#10;Xx0R8fNwPE6LlZXx5fWIFDy3rM8tbmsXQLgP6VXwMovJP5qjqBHsC630PFUlk3CSapdcRjwqi9ju&#10;Lz0KUs3n2Y2WyYu4dCsvU/KEamLL8/5FoO94FYmQD3DcKTF5w6zWN0U6mG8j6DrT7oRrhzctYmZv&#10;92ikTT/Xs9fpaZv9BgAA//8DAFBLAwQUAAYACAAAACEA7LF5Sd8AAAANAQAADwAAAGRycy9kb3du&#10;cmV2LnhtbEyPwU7DMBBE70j8g7VI3KidNpQmxKkqVG5IVUM+YBubJCJeR7Hbhr9ne4LjzI5m3xTb&#10;2Q3iYqfQe9KQLBQIS403PbUa6s/3pw2IEJEMDp6shh8bYFve3xWYG3+lo71UsRVcQiFHDV2MYy5l&#10;aDrrMCz8aIlvX35yGFlOrTQTXrncDXKp1Fo67Ik/dDjat84239XZaVhVKk2x2rnDPkvN/vDxXB/r&#10;UevHh3n3CiLaOf6F4YbP6FAy08mfyQQxsFZJwmOihmW6yUDcIsnqha0TW5nKQJaF/L+i/AUAAP//&#10;AwBQSwECLQAUAAYACAAAACEAtoM4kv4AAADhAQAAEwAAAAAAAAAAAAAAAAAAAAAAW0NvbnRlbnRf&#10;VHlwZXNdLnhtbFBLAQItABQABgAIAAAAIQA4/SH/1gAAAJQBAAALAAAAAAAAAAAAAAAAAC8BAABf&#10;cmVscy8ucmVsc1BLAQItABQABgAIAAAAIQCT373nZgIAACIFAAAOAAAAAAAAAAAAAAAAAC4CAABk&#10;cnMvZTJvRG9jLnhtbFBLAQItABQABgAIAAAAIQDssXlJ3wAAAA0BAAAPAAAAAAAAAAAAAAAAAMAE&#10;AABkcnMvZG93bnJldi54bWxQSwUGAAAAAAQABADzAAAAzAUAAAAA&#10;" adj="3600" fillcolor="white [3201]" strokecolor="black [3200]" strokeweight="2.25pt"/>
            </w:pict>
          </mc:Fallback>
        </mc:AlternateContent>
      </w:r>
      <w:r w:rsidR="00E84F6A">
        <w:rPr>
          <w:noProof/>
          <w:lang w:eastAsia="en-GB"/>
        </w:rPr>
        <w:drawing>
          <wp:anchor distT="0" distB="0" distL="114300" distR="114300" simplePos="0" relativeHeight="251668992" behindDoc="0" locked="0" layoutInCell="1" allowOverlap="1" wp14:anchorId="60481E93" wp14:editId="658C84EB">
            <wp:simplePos x="0" y="0"/>
            <wp:positionH relativeFrom="column">
              <wp:posOffset>5086120</wp:posOffset>
            </wp:positionH>
            <wp:positionV relativeFrom="paragraph">
              <wp:posOffset>1308996</wp:posOffset>
            </wp:positionV>
            <wp:extent cx="2222325" cy="925309"/>
            <wp:effectExtent l="0" t="0" r="6985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Wordwall Pic 1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2325" cy="9253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7E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71712" behindDoc="0" locked="0" layoutInCell="1" allowOverlap="1" wp14:anchorId="37E75D55" wp14:editId="26C01B50">
                <wp:simplePos x="0" y="0"/>
                <wp:positionH relativeFrom="column">
                  <wp:posOffset>283210</wp:posOffset>
                </wp:positionH>
                <wp:positionV relativeFrom="page">
                  <wp:posOffset>2868076</wp:posOffset>
                </wp:positionV>
                <wp:extent cx="4635062" cy="1340069"/>
                <wp:effectExtent l="0" t="0" r="13335" b="1270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5062" cy="13400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75574B" w14:textId="0884198B" w:rsidR="001F76C9" w:rsidRPr="00E84F6A" w:rsidRDefault="001F76C9" w:rsidP="001F76C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yriad Pro" w:hAnsi="Myriad Pro" w:cs="Myriad Pro"/>
                                <w:color w:val="320049"/>
                                <w:sz w:val="32"/>
                                <w:szCs w:val="32"/>
                              </w:rPr>
                            </w:pPr>
                            <w:r w:rsidRPr="00190CC5">
                              <w:rPr>
                                <w:rFonts w:ascii="Myriad Pro" w:hAnsi="Myriad Pro" w:cs="Myriad Pro"/>
                                <w:color w:val="33004A"/>
                                <w:sz w:val="32"/>
                                <w:szCs w:val="32"/>
                                <w:u w:val="single"/>
                              </w:rPr>
                              <w:t>Step 2:</w:t>
                            </w:r>
                            <w:r>
                              <w:rPr>
                                <w:rFonts w:ascii="Myriad Pro" w:hAnsi="Myriad Pro" w:cs="Myriad Pro"/>
                                <w:color w:val="FF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E84F6A" w:rsidRPr="00E84F6A">
                              <w:rPr>
                                <w:rFonts w:ascii="Myriad Pro" w:hAnsi="Myriad Pro" w:cs="Myriad Pro"/>
                                <w:color w:val="320049"/>
                                <w:sz w:val="32"/>
                                <w:szCs w:val="32"/>
                              </w:rPr>
                              <w:t xml:space="preserve">Left click the </w:t>
                            </w:r>
                            <w:r w:rsidR="00E84F6A">
                              <w:rPr>
                                <w:rFonts w:ascii="Myriad Pro" w:hAnsi="Myriad Pro" w:cs="Myriad Pro"/>
                                <w:i/>
                                <w:color w:val="320049"/>
                                <w:sz w:val="32"/>
                                <w:szCs w:val="32"/>
                              </w:rPr>
                              <w:t>Create new rubric</w:t>
                            </w:r>
                            <w:r w:rsidR="00E84F6A">
                              <w:rPr>
                                <w:rFonts w:ascii="Myriad Pro" w:hAnsi="Myriad Pro" w:cs="Myriad Pro"/>
                                <w:color w:val="320049"/>
                                <w:sz w:val="32"/>
                                <w:szCs w:val="32"/>
                              </w:rPr>
                              <w:t xml:space="preserve"> text in the drop down menu on the top left of the manager screen window.</w:t>
                            </w:r>
                          </w:p>
                        </w:txbxContent>
                      </wps:txbx>
                      <wps:bodyPr rot="0" vert="horz" wrap="square" lIns="144000" tIns="45720" rIns="14400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75D55" id="_x0000_s1032" type="#_x0000_t202" style="position:absolute;margin-left:22.3pt;margin-top:225.85pt;width:364.95pt;height:105.5pt;z-index:251571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RyJgIAAE4EAAAOAAAAZHJzL2Uyb0RvYy54bWysVNtu2zAMfR+wfxD0vthxk6w14hRdugwD&#10;ugvQ7gNkWY6FSaImKbG7rx8lu1m6y8swPwiiSB2R55BeXw9akaNwXoKp6HyWUyIMh0aafUW/POxe&#10;XVLiAzMNU2BERR+Fp9ebly/WvS1FAR2oRjiCIMaXva1oF4Its8zzTmjmZ2CFQWcLTrOApttnjWM9&#10;omuVFXm+ynpwjXXAhfd4ejs66Sbht63g4VPbehGIqijmFtLq0lrHNdusWbl3zHaST2mwf8hCM2nw&#10;0RPULQuMHJz8DUpL7sBDG2YcdAZtK7lINWA18/yXau47ZkWqBcnx9kST/3+w/OPxsyOyqeiKEsM0&#10;SvQghkDewECKyE5vfYlB9xbDwoDHqHKq1Ns74F89MbDtmNmLG+eg7wRrMLt5vJmdXR1xfASp+w/Q&#10;4DPsECABDa3TkTokgyA6qvR4UiamwvFwsbpY5quCEo6++cUClb9Kb7Dy6bp1PrwToEncVNSh9Ame&#10;He98iOmw8ikkvuZByWYnlUqG29db5ciRYZvs0jehPwtThvQVvVoWy5GBv0Lk6fsThJYB+11JXdHL&#10;UxArI29vTZO6MTCpxj2mrMxEZORuZDEM9TApNulTQ/OIzDoY2xvHETcduO+U9NjaFfXfDswJStR7&#10;E9VZIH9xGJK1WL4u0HDPXPW5ixmOYBUNlIzbbUgTFJkzcIM6tjIxHAUfc5mSxqZNxE8DFqfi3E5R&#10;P38Dmx8AAAD//wMAUEsDBBQABgAIAAAAIQAXZkWE3gAAAAoBAAAPAAAAZHJzL2Rvd25yZXYueG1s&#10;TI9BTsMwEEX3SNzBGiR21GnkOCjEqaoiBDtE6QHc2CRp43Fku024PcMKVqPRPP15v94sbmRXG+Lg&#10;UcF6lQGz2HozYKfg8Pny8AgsJo1Gjx6tgm8bYdPc3tS6Mn7GD3vdp45RCMZKK+hTmirOY9tbp+PK&#10;Txbp9uWD04nW0HET9EzhbuR5lknu9ID0odeT3fW2Pe8vTsEutm9TeI3FQS7z9vSM4n3IhVL3d8v2&#10;CViyS/qD4Vef1KEhp6O/oIlsVCCEJJJmsS6BEVCWogB2VCBlXgJvav6/QvMDAAD//wMAUEsBAi0A&#10;FAAGAAgAAAAhALaDOJL+AAAA4QEAABMAAAAAAAAAAAAAAAAAAAAAAFtDb250ZW50X1R5cGVzXS54&#10;bWxQSwECLQAUAAYACAAAACEAOP0h/9YAAACUAQAACwAAAAAAAAAAAAAAAAAvAQAAX3JlbHMvLnJl&#10;bHNQSwECLQAUAAYACAAAACEAC5JEciYCAABOBAAADgAAAAAAAAAAAAAAAAAuAgAAZHJzL2Uyb0Rv&#10;Yy54bWxQSwECLQAUAAYACAAAACEAF2ZFhN4AAAAKAQAADwAAAAAAAAAAAAAAAACABAAAZHJzL2Rv&#10;d25yZXYueG1sUEsFBgAAAAAEAAQA8wAAAIsFAAAAAA==&#10;">
                <v:textbox inset="4mm,,4mm">
                  <w:txbxContent>
                    <w:p w14:paraId="7475574B" w14:textId="0884198B" w:rsidR="001F76C9" w:rsidRPr="00E84F6A" w:rsidRDefault="001F76C9" w:rsidP="001F76C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yriad Pro" w:hAnsi="Myriad Pro" w:cs="Myriad Pro"/>
                          <w:color w:val="320049"/>
                          <w:sz w:val="32"/>
                          <w:szCs w:val="32"/>
                        </w:rPr>
                      </w:pPr>
                      <w:r w:rsidRPr="00190CC5">
                        <w:rPr>
                          <w:rFonts w:ascii="Myriad Pro" w:hAnsi="Myriad Pro" w:cs="Myriad Pro"/>
                          <w:color w:val="33004A"/>
                          <w:sz w:val="32"/>
                          <w:szCs w:val="32"/>
                          <w:u w:val="single"/>
                        </w:rPr>
                        <w:t>Step 2:</w:t>
                      </w:r>
                      <w:r>
                        <w:rPr>
                          <w:rFonts w:ascii="Myriad Pro" w:hAnsi="Myriad Pro" w:cs="Myriad Pro"/>
                          <w:color w:val="FF0000"/>
                          <w:sz w:val="44"/>
                          <w:szCs w:val="44"/>
                        </w:rPr>
                        <w:t xml:space="preserve"> </w:t>
                      </w:r>
                      <w:r w:rsidR="00E84F6A" w:rsidRPr="00E84F6A">
                        <w:rPr>
                          <w:rFonts w:ascii="Myriad Pro" w:hAnsi="Myriad Pro" w:cs="Myriad Pro"/>
                          <w:color w:val="320049"/>
                          <w:sz w:val="32"/>
                          <w:szCs w:val="32"/>
                        </w:rPr>
                        <w:t xml:space="preserve">Left click the </w:t>
                      </w:r>
                      <w:r w:rsidR="00E84F6A">
                        <w:rPr>
                          <w:rFonts w:ascii="Myriad Pro" w:hAnsi="Myriad Pro" w:cs="Myriad Pro"/>
                          <w:i/>
                          <w:color w:val="320049"/>
                          <w:sz w:val="32"/>
                          <w:szCs w:val="32"/>
                        </w:rPr>
                        <w:t>Create new rubric</w:t>
                      </w:r>
                      <w:r w:rsidR="00E84F6A">
                        <w:rPr>
                          <w:rFonts w:ascii="Myriad Pro" w:hAnsi="Myriad Pro" w:cs="Myriad Pro"/>
                          <w:color w:val="320049"/>
                          <w:sz w:val="32"/>
                          <w:szCs w:val="32"/>
                        </w:rPr>
                        <w:t xml:space="preserve"> text in the drop down menu on the top left of the manager screen window.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6C59A8">
        <w:t xml:space="preserve"> </w:t>
      </w:r>
      <w:r w:rsidR="006C59A8">
        <w:tab/>
      </w:r>
      <w:r w:rsidR="006C59A8">
        <w:tab/>
      </w:r>
      <w:r w:rsidR="006C59A8">
        <w:tab/>
      </w:r>
      <w:r w:rsidR="006C59A8">
        <w:tab/>
      </w:r>
      <w:r w:rsidR="006C59A8">
        <w:tab/>
      </w:r>
      <w:r w:rsidR="006C59A8">
        <w:tab/>
      </w:r>
      <w:r w:rsidR="006C59A8">
        <w:tab/>
      </w:r>
      <w:r w:rsidR="006C59A8">
        <w:tab/>
      </w:r>
      <w:r w:rsidR="006C59A8">
        <w:tab/>
      </w:r>
      <w:r w:rsidR="006C59A8">
        <w:tab/>
      </w:r>
      <w:r w:rsidR="006C59A8">
        <w:tab/>
      </w:r>
      <w:r w:rsidR="006C59A8">
        <w:tab/>
      </w:r>
    </w:p>
    <w:sectPr w:rsidR="006C59A8" w:rsidSect="005B3618">
      <w:headerReference w:type="even" r:id="rId18"/>
      <w:headerReference w:type="default" r:id="rId19"/>
      <w:headerReference w:type="first" r:id="rId20"/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23DC1C" w14:textId="77777777" w:rsidR="00E154A4" w:rsidRDefault="00E154A4" w:rsidP="00E154A4">
      <w:pPr>
        <w:spacing w:after="0" w:line="240" w:lineRule="auto"/>
      </w:pPr>
      <w:r>
        <w:separator/>
      </w:r>
    </w:p>
  </w:endnote>
  <w:endnote w:type="continuationSeparator" w:id="0">
    <w:p w14:paraId="27394F33" w14:textId="77777777" w:rsidR="00E154A4" w:rsidRDefault="00E154A4" w:rsidP="00E15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CB7617" w14:textId="77777777" w:rsidR="00E154A4" w:rsidRDefault="00E154A4" w:rsidP="00E154A4">
      <w:pPr>
        <w:spacing w:after="0" w:line="240" w:lineRule="auto"/>
      </w:pPr>
      <w:r>
        <w:separator/>
      </w:r>
    </w:p>
  </w:footnote>
  <w:footnote w:type="continuationSeparator" w:id="0">
    <w:p w14:paraId="433CE7D2" w14:textId="77777777" w:rsidR="00E154A4" w:rsidRDefault="00E154A4" w:rsidP="00E15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6007A6" w14:textId="2BCD8847" w:rsidR="000F1996" w:rsidRDefault="000F199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EEF7D4" w14:textId="06F1C5A4" w:rsidR="004E5396" w:rsidRDefault="004E539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8A49C" w14:textId="51545855" w:rsidR="000F1996" w:rsidRDefault="000F199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C1EF0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proofState w:spelling="clean" w:grammar="clean"/>
  <w:defaultTabStop w:val="720"/>
  <w:drawingGridHorizontalSpacing w:val="181"/>
  <w:drawingGridVerticalSpacing w:val="181"/>
  <w:characterSpacingControl w:val="doNotCompress"/>
  <w:hdrShapeDefaults>
    <o:shapedefaults v:ext="edit" spidmax="12289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618"/>
    <w:rsid w:val="0005174E"/>
    <w:rsid w:val="00095F32"/>
    <w:rsid w:val="000D458F"/>
    <w:rsid w:val="000D50C5"/>
    <w:rsid w:val="000E5573"/>
    <w:rsid w:val="000F1996"/>
    <w:rsid w:val="001308FE"/>
    <w:rsid w:val="00143454"/>
    <w:rsid w:val="00151907"/>
    <w:rsid w:val="0015380B"/>
    <w:rsid w:val="00155B93"/>
    <w:rsid w:val="00163B7C"/>
    <w:rsid w:val="0017378A"/>
    <w:rsid w:val="00184C42"/>
    <w:rsid w:val="00190CC5"/>
    <w:rsid w:val="00196B36"/>
    <w:rsid w:val="001B4724"/>
    <w:rsid w:val="001C11CC"/>
    <w:rsid w:val="001C7F0E"/>
    <w:rsid w:val="001E2D08"/>
    <w:rsid w:val="001E3ADB"/>
    <w:rsid w:val="001F76C9"/>
    <w:rsid w:val="00203AFF"/>
    <w:rsid w:val="0021745A"/>
    <w:rsid w:val="00247C71"/>
    <w:rsid w:val="0026289C"/>
    <w:rsid w:val="00267948"/>
    <w:rsid w:val="002B142F"/>
    <w:rsid w:val="002B3AAF"/>
    <w:rsid w:val="002E64EF"/>
    <w:rsid w:val="0030099F"/>
    <w:rsid w:val="00372934"/>
    <w:rsid w:val="0038470C"/>
    <w:rsid w:val="003959AD"/>
    <w:rsid w:val="00406BBC"/>
    <w:rsid w:val="0040786A"/>
    <w:rsid w:val="00464A03"/>
    <w:rsid w:val="00467931"/>
    <w:rsid w:val="004B57EB"/>
    <w:rsid w:val="004E5396"/>
    <w:rsid w:val="00510DB1"/>
    <w:rsid w:val="005155FC"/>
    <w:rsid w:val="005438DF"/>
    <w:rsid w:val="005463C2"/>
    <w:rsid w:val="00556951"/>
    <w:rsid w:val="00560C4A"/>
    <w:rsid w:val="00582D85"/>
    <w:rsid w:val="0059032C"/>
    <w:rsid w:val="005935F9"/>
    <w:rsid w:val="005A3E1D"/>
    <w:rsid w:val="005A5D66"/>
    <w:rsid w:val="005B3618"/>
    <w:rsid w:val="005C026E"/>
    <w:rsid w:val="00616094"/>
    <w:rsid w:val="0061720F"/>
    <w:rsid w:val="0062379B"/>
    <w:rsid w:val="00626318"/>
    <w:rsid w:val="006638E3"/>
    <w:rsid w:val="006716C5"/>
    <w:rsid w:val="00672DC6"/>
    <w:rsid w:val="00686B72"/>
    <w:rsid w:val="006B3A20"/>
    <w:rsid w:val="006C4E55"/>
    <w:rsid w:val="006C59A8"/>
    <w:rsid w:val="007339C2"/>
    <w:rsid w:val="008208F5"/>
    <w:rsid w:val="00843FB2"/>
    <w:rsid w:val="008513C5"/>
    <w:rsid w:val="008576E1"/>
    <w:rsid w:val="008B2A5B"/>
    <w:rsid w:val="008B65C5"/>
    <w:rsid w:val="008E031E"/>
    <w:rsid w:val="008F3AA0"/>
    <w:rsid w:val="009276AC"/>
    <w:rsid w:val="00942603"/>
    <w:rsid w:val="009451A9"/>
    <w:rsid w:val="009B1D43"/>
    <w:rsid w:val="009F25D2"/>
    <w:rsid w:val="009F63BA"/>
    <w:rsid w:val="00A41C56"/>
    <w:rsid w:val="00AC3570"/>
    <w:rsid w:val="00AF6B36"/>
    <w:rsid w:val="00B01F16"/>
    <w:rsid w:val="00B25A36"/>
    <w:rsid w:val="00B302A8"/>
    <w:rsid w:val="00B731C2"/>
    <w:rsid w:val="00BB2866"/>
    <w:rsid w:val="00BD30AB"/>
    <w:rsid w:val="00BE0B0A"/>
    <w:rsid w:val="00CF0E93"/>
    <w:rsid w:val="00D11AA9"/>
    <w:rsid w:val="00D21FD1"/>
    <w:rsid w:val="00D302CF"/>
    <w:rsid w:val="00D36296"/>
    <w:rsid w:val="00D63B07"/>
    <w:rsid w:val="00D66D82"/>
    <w:rsid w:val="00DA7004"/>
    <w:rsid w:val="00DB344F"/>
    <w:rsid w:val="00DC0549"/>
    <w:rsid w:val="00DD6E92"/>
    <w:rsid w:val="00E13108"/>
    <w:rsid w:val="00E154A4"/>
    <w:rsid w:val="00E5030D"/>
    <w:rsid w:val="00E84F6A"/>
    <w:rsid w:val="00EB6B23"/>
    <w:rsid w:val="00EF283F"/>
    <w:rsid w:val="00EF719E"/>
    <w:rsid w:val="00F5287A"/>
    <w:rsid w:val="00F5549D"/>
    <w:rsid w:val="00F81F34"/>
    <w:rsid w:val="00FE3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o:colormenu v:ext="edit" fillcolor="none"/>
    </o:shapedefaults>
    <o:shapelayout v:ext="edit">
      <o:idmap v:ext="edit" data="1"/>
    </o:shapelayout>
  </w:shapeDefaults>
  <w:decimalSymbol w:val="."/>
  <w:listSeparator w:val=","/>
  <w14:docId w14:val="3AFAE806"/>
  <w15:chartTrackingRefBased/>
  <w15:docId w15:val="{E21B3F92-D09D-4F65-932B-6057320A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5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54A4"/>
  </w:style>
  <w:style w:type="paragraph" w:styleId="Footer">
    <w:name w:val="footer"/>
    <w:basedOn w:val="Normal"/>
    <w:link w:val="FooterChar"/>
    <w:uiPriority w:val="99"/>
    <w:unhideWhenUsed/>
    <w:rsid w:val="00E15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54A4"/>
  </w:style>
  <w:style w:type="paragraph" w:styleId="BalloonText">
    <w:name w:val="Balloon Text"/>
    <w:basedOn w:val="Normal"/>
    <w:link w:val="BalloonTextChar"/>
    <w:uiPriority w:val="99"/>
    <w:semiHidden/>
    <w:unhideWhenUsed/>
    <w:rsid w:val="00196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B3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B14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14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142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14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142F"/>
    <w:rPr>
      <w:b/>
      <w:bCs/>
      <w:sz w:val="20"/>
      <w:szCs w:val="20"/>
    </w:rPr>
  </w:style>
  <w:style w:type="paragraph" w:styleId="ListBullet">
    <w:name w:val="List Bullet"/>
    <w:basedOn w:val="Normal"/>
    <w:uiPriority w:val="99"/>
    <w:unhideWhenUsed/>
    <w:rsid w:val="00DB344F"/>
    <w:pPr>
      <w:numPr>
        <w:numId w:val="1"/>
      </w:numPr>
      <w:contextualSpacing/>
    </w:pPr>
  </w:style>
  <w:style w:type="character" w:styleId="Strong">
    <w:name w:val="Strong"/>
    <w:basedOn w:val="DefaultParagraphFont"/>
    <w:uiPriority w:val="22"/>
    <w:qFormat/>
    <w:rsid w:val="00DB344F"/>
    <w:rPr>
      <w:b w:val="0"/>
      <w:bCs w:val="0"/>
      <w:i w:val="0"/>
      <w:iCs w:val="0"/>
    </w:rPr>
  </w:style>
  <w:style w:type="character" w:styleId="Hyperlink">
    <w:name w:val="Hyperlink"/>
    <w:basedOn w:val="DefaultParagraphFont"/>
    <w:uiPriority w:val="99"/>
    <w:unhideWhenUsed/>
    <w:rsid w:val="00DB34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5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00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65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028220">
                  <w:marLeft w:val="22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42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926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760964">
                              <w:marLeft w:val="480"/>
                              <w:marRight w:val="48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jpg"/><Relationship Id="rId17" Type="http://schemas.openxmlformats.org/officeDocument/2006/relationships/image" Target="media/image8.jpg"/><Relationship Id="rId2" Type="http://schemas.openxmlformats.org/officeDocument/2006/relationships/numbering" Target="numbering.xml"/><Relationship Id="rId16" Type="http://schemas.openxmlformats.org/officeDocument/2006/relationships/image" Target="media/image7.jp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5" Type="http://schemas.openxmlformats.org/officeDocument/2006/relationships/webSettings" Target="webSettings.xml"/><Relationship Id="rId15" Type="http://schemas.openxmlformats.org/officeDocument/2006/relationships/image" Target="media/image6.jpg"/><Relationship Id="rId10" Type="http://schemas.openxmlformats.org/officeDocument/2006/relationships/hyperlink" Target="http://tinyurl.com/zcb3goj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tinyurl.com/zcb3goj" TargetMode="External"/><Relationship Id="rId14" Type="http://schemas.openxmlformats.org/officeDocument/2006/relationships/image" Target="media/image5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/>
      <a:bodyPr/>
      <a:lstStyle/>
      <a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A047501-A7F7-4EB1-B87A-B658FA2E7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St. David</Company>
  <LinksUpToDate>false</LinksUpToDate>
  <CharactersWithSpaces>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Stevens</dc:creator>
  <cp:keywords/>
  <dc:description/>
  <cp:lastModifiedBy>Mike Swanson</cp:lastModifiedBy>
  <cp:revision>8</cp:revision>
  <cp:lastPrinted>2016-08-25T14:55:00Z</cp:lastPrinted>
  <dcterms:created xsi:type="dcterms:W3CDTF">2016-11-29T14:20:00Z</dcterms:created>
  <dcterms:modified xsi:type="dcterms:W3CDTF">2016-12-12T09:53:00Z</dcterms:modified>
</cp:coreProperties>
</file>