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Default="00A917F3" w:rsidP="00A917F3">
      <w:pPr>
        <w:spacing w:line="259" w:lineRule="auto"/>
        <w:jc w:val="center"/>
        <w:rPr>
          <w:b/>
        </w:rPr>
      </w:pPr>
    </w:p>
    <w:p w:rsidR="00A917F3" w:rsidRPr="009E410F" w:rsidRDefault="00A917F3" w:rsidP="00A917F3">
      <w:pPr>
        <w:spacing w:line="259" w:lineRule="auto"/>
        <w:jc w:val="center"/>
        <w:rPr>
          <w:b/>
        </w:rPr>
      </w:pPr>
      <w:r w:rsidRPr="009E410F">
        <w:rPr>
          <w:b/>
        </w:rPr>
        <w:t>BMHP-4005 Marketing Essentials</w:t>
      </w:r>
    </w:p>
    <w:p w:rsidR="009E410F" w:rsidRDefault="009E410F" w:rsidP="00A917F3">
      <w:pPr>
        <w:spacing w:line="259" w:lineRule="auto"/>
        <w:jc w:val="center"/>
      </w:pPr>
    </w:p>
    <w:p w:rsidR="009E410F" w:rsidRPr="009E410F" w:rsidRDefault="00CE4C2A" w:rsidP="00A917F3">
      <w:pPr>
        <w:spacing w:line="259" w:lineRule="auto"/>
        <w:jc w:val="center"/>
      </w:pPr>
      <w:r>
        <w:t>Submitted By</w:t>
      </w:r>
      <w:r w:rsidR="009E410F" w:rsidRPr="009E410F">
        <w:t xml:space="preserve">: </w:t>
      </w:r>
      <w:r w:rsidR="00A917F3" w:rsidRPr="009E410F">
        <w:t xml:space="preserve">Cristian </w:t>
      </w:r>
      <w:proofErr w:type="spellStart"/>
      <w:r w:rsidR="00A917F3" w:rsidRPr="009E410F">
        <w:t>Brasoveanu</w:t>
      </w:r>
      <w:proofErr w:type="spellEnd"/>
      <w:r>
        <w:br/>
        <w:t xml:space="preserve">Student ID: </w:t>
      </w:r>
      <w:r w:rsidRPr="00CE4C2A">
        <w:t>2014326</w:t>
      </w:r>
      <w:bookmarkStart w:id="0" w:name="_GoBack"/>
      <w:bookmarkEnd w:id="0"/>
    </w:p>
    <w:p w:rsidR="00A917F3" w:rsidRDefault="009E410F" w:rsidP="00A917F3">
      <w:pPr>
        <w:spacing w:line="259" w:lineRule="auto"/>
        <w:jc w:val="center"/>
        <w:rPr>
          <w:rFonts w:eastAsiaTheme="majorEastAsia" w:cstheme="majorBidi"/>
          <w:b/>
          <w:sz w:val="32"/>
          <w:szCs w:val="32"/>
        </w:rPr>
      </w:pPr>
      <w:r w:rsidRPr="009E410F">
        <w:t xml:space="preserve">Lecturer Name: Thomas </w:t>
      </w:r>
      <w:proofErr w:type="spellStart"/>
      <w:r w:rsidRPr="009E410F">
        <w:t>Huew</w:t>
      </w:r>
      <w:proofErr w:type="spellEnd"/>
      <w:r w:rsidR="00A917F3">
        <w:br w:type="page"/>
      </w:r>
    </w:p>
    <w:sdt>
      <w:sdtPr>
        <w:rPr>
          <w:rFonts w:ascii="Times New Roman" w:eastAsiaTheme="minorHAnsi" w:hAnsi="Times New Roman" w:cstheme="minorBidi"/>
          <w:color w:val="auto"/>
          <w:sz w:val="24"/>
          <w:szCs w:val="22"/>
        </w:rPr>
        <w:id w:val="-220126908"/>
        <w:docPartObj>
          <w:docPartGallery w:val="Table of Contents"/>
          <w:docPartUnique/>
        </w:docPartObj>
      </w:sdtPr>
      <w:sdtEndPr>
        <w:rPr>
          <w:b/>
          <w:bCs/>
          <w:noProof/>
        </w:rPr>
      </w:sdtEndPr>
      <w:sdtContent>
        <w:p w:rsidR="00A917F3" w:rsidRDefault="00A917F3">
          <w:pPr>
            <w:pStyle w:val="TOCHeading"/>
          </w:pPr>
          <w:r>
            <w:t>Table of Contents</w:t>
          </w:r>
        </w:p>
        <w:p w:rsidR="0001047A" w:rsidRDefault="00A917F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6246747" w:history="1">
            <w:r w:rsidR="0001047A" w:rsidRPr="00EC33F7">
              <w:rPr>
                <w:rStyle w:val="Hyperlink"/>
                <w:noProof/>
              </w:rPr>
              <w:t>Introduction</w:t>
            </w:r>
            <w:r w:rsidR="0001047A">
              <w:rPr>
                <w:noProof/>
                <w:webHidden/>
              </w:rPr>
              <w:tab/>
            </w:r>
            <w:r w:rsidR="0001047A">
              <w:rPr>
                <w:noProof/>
                <w:webHidden/>
              </w:rPr>
              <w:fldChar w:fldCharType="begin"/>
            </w:r>
            <w:r w:rsidR="0001047A">
              <w:rPr>
                <w:noProof/>
                <w:webHidden/>
              </w:rPr>
              <w:instrText xml:space="preserve"> PAGEREF _Toc86246747 \h </w:instrText>
            </w:r>
            <w:r w:rsidR="0001047A">
              <w:rPr>
                <w:noProof/>
                <w:webHidden/>
              </w:rPr>
            </w:r>
            <w:r w:rsidR="0001047A">
              <w:rPr>
                <w:noProof/>
                <w:webHidden/>
              </w:rPr>
              <w:fldChar w:fldCharType="separate"/>
            </w:r>
            <w:r w:rsidR="0001047A">
              <w:rPr>
                <w:noProof/>
                <w:webHidden/>
              </w:rPr>
              <w:t>3</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48" w:history="1">
            <w:r w:rsidR="0001047A" w:rsidRPr="00EC33F7">
              <w:rPr>
                <w:rStyle w:val="Hyperlink"/>
                <w:noProof/>
              </w:rPr>
              <w:t>Marketing Strategies of Marriott International</w:t>
            </w:r>
            <w:r w:rsidR="0001047A">
              <w:rPr>
                <w:noProof/>
                <w:webHidden/>
              </w:rPr>
              <w:tab/>
            </w:r>
            <w:r w:rsidR="0001047A">
              <w:rPr>
                <w:noProof/>
                <w:webHidden/>
              </w:rPr>
              <w:fldChar w:fldCharType="begin"/>
            </w:r>
            <w:r w:rsidR="0001047A">
              <w:rPr>
                <w:noProof/>
                <w:webHidden/>
              </w:rPr>
              <w:instrText xml:space="preserve"> PAGEREF _Toc86246748 \h </w:instrText>
            </w:r>
            <w:r w:rsidR="0001047A">
              <w:rPr>
                <w:noProof/>
                <w:webHidden/>
              </w:rPr>
            </w:r>
            <w:r w:rsidR="0001047A">
              <w:rPr>
                <w:noProof/>
                <w:webHidden/>
              </w:rPr>
              <w:fldChar w:fldCharType="separate"/>
            </w:r>
            <w:r w:rsidR="0001047A">
              <w:rPr>
                <w:noProof/>
                <w:webHidden/>
              </w:rPr>
              <w:t>3</w:t>
            </w:r>
            <w:r w:rsidR="0001047A">
              <w:rPr>
                <w:noProof/>
                <w:webHidden/>
              </w:rPr>
              <w:fldChar w:fldCharType="end"/>
            </w:r>
          </w:hyperlink>
        </w:p>
        <w:p w:rsidR="0001047A" w:rsidRDefault="00852B9E">
          <w:pPr>
            <w:pStyle w:val="TOC2"/>
            <w:tabs>
              <w:tab w:val="right" w:leader="dot" w:pos="9350"/>
            </w:tabs>
            <w:rPr>
              <w:noProof/>
            </w:rPr>
          </w:pPr>
          <w:hyperlink w:anchor="_Toc86246749" w:history="1">
            <w:r w:rsidR="0001047A" w:rsidRPr="00EC33F7">
              <w:rPr>
                <w:rStyle w:val="Hyperlink"/>
                <w:noProof/>
              </w:rPr>
              <w:t>Golden Rule</w:t>
            </w:r>
            <w:r w:rsidR="0001047A">
              <w:rPr>
                <w:noProof/>
                <w:webHidden/>
              </w:rPr>
              <w:tab/>
            </w:r>
            <w:r w:rsidR="0001047A">
              <w:rPr>
                <w:noProof/>
                <w:webHidden/>
              </w:rPr>
              <w:fldChar w:fldCharType="begin"/>
            </w:r>
            <w:r w:rsidR="0001047A">
              <w:rPr>
                <w:noProof/>
                <w:webHidden/>
              </w:rPr>
              <w:instrText xml:space="preserve"> PAGEREF _Toc86246749 \h </w:instrText>
            </w:r>
            <w:r w:rsidR="0001047A">
              <w:rPr>
                <w:noProof/>
                <w:webHidden/>
              </w:rPr>
            </w:r>
            <w:r w:rsidR="0001047A">
              <w:rPr>
                <w:noProof/>
                <w:webHidden/>
              </w:rPr>
              <w:fldChar w:fldCharType="separate"/>
            </w:r>
            <w:r w:rsidR="0001047A">
              <w:rPr>
                <w:noProof/>
                <w:webHidden/>
              </w:rPr>
              <w:t>3</w:t>
            </w:r>
            <w:r w:rsidR="0001047A">
              <w:rPr>
                <w:noProof/>
                <w:webHidden/>
              </w:rPr>
              <w:fldChar w:fldCharType="end"/>
            </w:r>
          </w:hyperlink>
        </w:p>
        <w:p w:rsidR="0001047A" w:rsidRDefault="00852B9E">
          <w:pPr>
            <w:pStyle w:val="TOC2"/>
            <w:tabs>
              <w:tab w:val="right" w:leader="dot" w:pos="9350"/>
            </w:tabs>
            <w:rPr>
              <w:noProof/>
            </w:rPr>
          </w:pPr>
          <w:hyperlink w:anchor="_Toc86246750" w:history="1">
            <w:r w:rsidR="0001047A" w:rsidRPr="00EC33F7">
              <w:rPr>
                <w:rStyle w:val="Hyperlink"/>
                <w:noProof/>
              </w:rPr>
              <w:t>Marriott Bonvoy</w:t>
            </w:r>
            <w:r w:rsidR="0001047A">
              <w:rPr>
                <w:noProof/>
                <w:webHidden/>
              </w:rPr>
              <w:tab/>
            </w:r>
            <w:r w:rsidR="0001047A">
              <w:rPr>
                <w:noProof/>
                <w:webHidden/>
              </w:rPr>
              <w:fldChar w:fldCharType="begin"/>
            </w:r>
            <w:r w:rsidR="0001047A">
              <w:rPr>
                <w:noProof/>
                <w:webHidden/>
              </w:rPr>
              <w:instrText xml:space="preserve"> PAGEREF _Toc86246750 \h </w:instrText>
            </w:r>
            <w:r w:rsidR="0001047A">
              <w:rPr>
                <w:noProof/>
                <w:webHidden/>
              </w:rPr>
            </w:r>
            <w:r w:rsidR="0001047A">
              <w:rPr>
                <w:noProof/>
                <w:webHidden/>
              </w:rPr>
              <w:fldChar w:fldCharType="separate"/>
            </w:r>
            <w:r w:rsidR="0001047A">
              <w:rPr>
                <w:noProof/>
                <w:webHidden/>
              </w:rPr>
              <w:t>4</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1" w:history="1">
            <w:r w:rsidR="0001047A" w:rsidRPr="00EC33F7">
              <w:rPr>
                <w:rStyle w:val="Hyperlink"/>
                <w:noProof/>
              </w:rPr>
              <w:t>Marketing Strategies of Premier Inn</w:t>
            </w:r>
            <w:r w:rsidR="0001047A">
              <w:rPr>
                <w:noProof/>
                <w:webHidden/>
              </w:rPr>
              <w:tab/>
            </w:r>
            <w:r w:rsidR="0001047A">
              <w:rPr>
                <w:noProof/>
                <w:webHidden/>
              </w:rPr>
              <w:fldChar w:fldCharType="begin"/>
            </w:r>
            <w:r w:rsidR="0001047A">
              <w:rPr>
                <w:noProof/>
                <w:webHidden/>
              </w:rPr>
              <w:instrText xml:space="preserve"> PAGEREF _Toc86246751 \h </w:instrText>
            </w:r>
            <w:r w:rsidR="0001047A">
              <w:rPr>
                <w:noProof/>
                <w:webHidden/>
              </w:rPr>
            </w:r>
            <w:r w:rsidR="0001047A">
              <w:rPr>
                <w:noProof/>
                <w:webHidden/>
              </w:rPr>
              <w:fldChar w:fldCharType="separate"/>
            </w:r>
            <w:r w:rsidR="0001047A">
              <w:rPr>
                <w:noProof/>
                <w:webHidden/>
              </w:rPr>
              <w:t>4</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2" w:history="1">
            <w:r w:rsidR="0001047A" w:rsidRPr="00EC33F7">
              <w:rPr>
                <w:rStyle w:val="Hyperlink"/>
                <w:noProof/>
              </w:rPr>
              <w:t>Current Market Positions</w:t>
            </w:r>
            <w:r w:rsidR="0001047A">
              <w:rPr>
                <w:noProof/>
                <w:webHidden/>
              </w:rPr>
              <w:tab/>
            </w:r>
            <w:r w:rsidR="0001047A">
              <w:rPr>
                <w:noProof/>
                <w:webHidden/>
              </w:rPr>
              <w:fldChar w:fldCharType="begin"/>
            </w:r>
            <w:r w:rsidR="0001047A">
              <w:rPr>
                <w:noProof/>
                <w:webHidden/>
              </w:rPr>
              <w:instrText xml:space="preserve"> PAGEREF _Toc86246752 \h </w:instrText>
            </w:r>
            <w:r w:rsidR="0001047A">
              <w:rPr>
                <w:noProof/>
                <w:webHidden/>
              </w:rPr>
            </w:r>
            <w:r w:rsidR="0001047A">
              <w:rPr>
                <w:noProof/>
                <w:webHidden/>
              </w:rPr>
              <w:fldChar w:fldCharType="separate"/>
            </w:r>
            <w:r w:rsidR="0001047A">
              <w:rPr>
                <w:noProof/>
                <w:webHidden/>
              </w:rPr>
              <w:t>4</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3" w:history="1">
            <w:r w:rsidR="0001047A" w:rsidRPr="00EC33F7">
              <w:rPr>
                <w:rStyle w:val="Hyperlink"/>
                <w:noProof/>
              </w:rPr>
              <w:t>Current Marketing Strategies</w:t>
            </w:r>
            <w:r w:rsidR="0001047A">
              <w:rPr>
                <w:noProof/>
                <w:webHidden/>
              </w:rPr>
              <w:tab/>
            </w:r>
            <w:r w:rsidR="0001047A">
              <w:rPr>
                <w:noProof/>
                <w:webHidden/>
              </w:rPr>
              <w:fldChar w:fldCharType="begin"/>
            </w:r>
            <w:r w:rsidR="0001047A">
              <w:rPr>
                <w:noProof/>
                <w:webHidden/>
              </w:rPr>
              <w:instrText xml:space="preserve"> PAGEREF _Toc86246753 \h </w:instrText>
            </w:r>
            <w:r w:rsidR="0001047A">
              <w:rPr>
                <w:noProof/>
                <w:webHidden/>
              </w:rPr>
            </w:r>
            <w:r w:rsidR="0001047A">
              <w:rPr>
                <w:noProof/>
                <w:webHidden/>
              </w:rPr>
              <w:fldChar w:fldCharType="separate"/>
            </w:r>
            <w:r w:rsidR="0001047A">
              <w:rPr>
                <w:noProof/>
                <w:webHidden/>
              </w:rPr>
              <w:t>5</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4" w:history="1">
            <w:r w:rsidR="0001047A" w:rsidRPr="00EC33F7">
              <w:rPr>
                <w:rStyle w:val="Hyperlink"/>
                <w:noProof/>
              </w:rPr>
              <w:t>Sustainable Marketing</w:t>
            </w:r>
            <w:r w:rsidR="0001047A">
              <w:rPr>
                <w:noProof/>
                <w:webHidden/>
              </w:rPr>
              <w:tab/>
            </w:r>
            <w:r w:rsidR="0001047A">
              <w:rPr>
                <w:noProof/>
                <w:webHidden/>
              </w:rPr>
              <w:fldChar w:fldCharType="begin"/>
            </w:r>
            <w:r w:rsidR="0001047A">
              <w:rPr>
                <w:noProof/>
                <w:webHidden/>
              </w:rPr>
              <w:instrText xml:space="preserve"> PAGEREF _Toc86246754 \h </w:instrText>
            </w:r>
            <w:r w:rsidR="0001047A">
              <w:rPr>
                <w:noProof/>
                <w:webHidden/>
              </w:rPr>
            </w:r>
            <w:r w:rsidR="0001047A">
              <w:rPr>
                <w:noProof/>
                <w:webHidden/>
              </w:rPr>
              <w:fldChar w:fldCharType="separate"/>
            </w:r>
            <w:r w:rsidR="0001047A">
              <w:rPr>
                <w:noProof/>
                <w:webHidden/>
              </w:rPr>
              <w:t>6</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5" w:history="1">
            <w:r w:rsidR="0001047A" w:rsidRPr="00EC33F7">
              <w:rPr>
                <w:rStyle w:val="Hyperlink"/>
                <w:noProof/>
              </w:rPr>
              <w:t>Marketing after Coronavirus</w:t>
            </w:r>
            <w:r w:rsidR="0001047A">
              <w:rPr>
                <w:noProof/>
                <w:webHidden/>
              </w:rPr>
              <w:tab/>
            </w:r>
            <w:r w:rsidR="0001047A">
              <w:rPr>
                <w:noProof/>
                <w:webHidden/>
              </w:rPr>
              <w:fldChar w:fldCharType="begin"/>
            </w:r>
            <w:r w:rsidR="0001047A">
              <w:rPr>
                <w:noProof/>
                <w:webHidden/>
              </w:rPr>
              <w:instrText xml:space="preserve"> PAGEREF _Toc86246755 \h </w:instrText>
            </w:r>
            <w:r w:rsidR="0001047A">
              <w:rPr>
                <w:noProof/>
                <w:webHidden/>
              </w:rPr>
            </w:r>
            <w:r w:rsidR="0001047A">
              <w:rPr>
                <w:noProof/>
                <w:webHidden/>
              </w:rPr>
              <w:fldChar w:fldCharType="separate"/>
            </w:r>
            <w:r w:rsidR="0001047A">
              <w:rPr>
                <w:noProof/>
                <w:webHidden/>
              </w:rPr>
              <w:t>6</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6" w:history="1">
            <w:r w:rsidR="0001047A" w:rsidRPr="00EC33F7">
              <w:rPr>
                <w:rStyle w:val="Hyperlink"/>
                <w:noProof/>
              </w:rPr>
              <w:t>Conclusion</w:t>
            </w:r>
            <w:r w:rsidR="0001047A">
              <w:rPr>
                <w:noProof/>
                <w:webHidden/>
              </w:rPr>
              <w:tab/>
            </w:r>
            <w:r w:rsidR="0001047A">
              <w:rPr>
                <w:noProof/>
                <w:webHidden/>
              </w:rPr>
              <w:fldChar w:fldCharType="begin"/>
            </w:r>
            <w:r w:rsidR="0001047A">
              <w:rPr>
                <w:noProof/>
                <w:webHidden/>
              </w:rPr>
              <w:instrText xml:space="preserve"> PAGEREF _Toc86246756 \h </w:instrText>
            </w:r>
            <w:r w:rsidR="0001047A">
              <w:rPr>
                <w:noProof/>
                <w:webHidden/>
              </w:rPr>
            </w:r>
            <w:r w:rsidR="0001047A">
              <w:rPr>
                <w:noProof/>
                <w:webHidden/>
              </w:rPr>
              <w:fldChar w:fldCharType="separate"/>
            </w:r>
            <w:r w:rsidR="0001047A">
              <w:rPr>
                <w:noProof/>
                <w:webHidden/>
              </w:rPr>
              <w:t>7</w:t>
            </w:r>
            <w:r w:rsidR="0001047A">
              <w:rPr>
                <w:noProof/>
                <w:webHidden/>
              </w:rPr>
              <w:fldChar w:fldCharType="end"/>
            </w:r>
          </w:hyperlink>
        </w:p>
        <w:p w:rsidR="0001047A" w:rsidRDefault="00852B9E">
          <w:pPr>
            <w:pStyle w:val="TOC1"/>
            <w:tabs>
              <w:tab w:val="right" w:leader="dot" w:pos="9350"/>
            </w:tabs>
            <w:rPr>
              <w:rFonts w:asciiTheme="minorHAnsi" w:eastAsiaTheme="minorEastAsia" w:hAnsiTheme="minorHAnsi"/>
              <w:noProof/>
              <w:sz w:val="22"/>
            </w:rPr>
          </w:pPr>
          <w:hyperlink w:anchor="_Toc86246757" w:history="1">
            <w:r w:rsidR="0001047A" w:rsidRPr="00EC33F7">
              <w:rPr>
                <w:rStyle w:val="Hyperlink"/>
                <w:noProof/>
              </w:rPr>
              <w:t>References</w:t>
            </w:r>
            <w:r w:rsidR="0001047A">
              <w:rPr>
                <w:noProof/>
                <w:webHidden/>
              </w:rPr>
              <w:tab/>
            </w:r>
            <w:r w:rsidR="0001047A">
              <w:rPr>
                <w:noProof/>
                <w:webHidden/>
              </w:rPr>
              <w:fldChar w:fldCharType="begin"/>
            </w:r>
            <w:r w:rsidR="0001047A">
              <w:rPr>
                <w:noProof/>
                <w:webHidden/>
              </w:rPr>
              <w:instrText xml:space="preserve"> PAGEREF _Toc86246757 \h </w:instrText>
            </w:r>
            <w:r w:rsidR="0001047A">
              <w:rPr>
                <w:noProof/>
                <w:webHidden/>
              </w:rPr>
            </w:r>
            <w:r w:rsidR="0001047A">
              <w:rPr>
                <w:noProof/>
                <w:webHidden/>
              </w:rPr>
              <w:fldChar w:fldCharType="separate"/>
            </w:r>
            <w:r w:rsidR="0001047A">
              <w:rPr>
                <w:noProof/>
                <w:webHidden/>
              </w:rPr>
              <w:t>7</w:t>
            </w:r>
            <w:r w:rsidR="0001047A">
              <w:rPr>
                <w:noProof/>
                <w:webHidden/>
              </w:rPr>
              <w:fldChar w:fldCharType="end"/>
            </w:r>
          </w:hyperlink>
        </w:p>
        <w:p w:rsidR="00A917F3" w:rsidRDefault="00A917F3">
          <w:r>
            <w:rPr>
              <w:b/>
              <w:bCs/>
              <w:noProof/>
            </w:rPr>
            <w:fldChar w:fldCharType="end"/>
          </w:r>
        </w:p>
      </w:sdtContent>
    </w:sdt>
    <w:p w:rsidR="00A917F3" w:rsidRPr="001D590C" w:rsidRDefault="00A917F3" w:rsidP="001D590C">
      <w:pPr>
        <w:spacing w:line="259" w:lineRule="auto"/>
        <w:jc w:val="left"/>
        <w:rPr>
          <w:rFonts w:eastAsiaTheme="majorEastAsia" w:cstheme="majorBidi"/>
          <w:b/>
          <w:sz w:val="32"/>
          <w:szCs w:val="32"/>
        </w:rPr>
      </w:pPr>
      <w:r>
        <w:br w:type="page"/>
      </w:r>
    </w:p>
    <w:p w:rsidR="00FC15F3" w:rsidRDefault="00FC15F3" w:rsidP="00FC15F3">
      <w:pPr>
        <w:pStyle w:val="Heading1"/>
      </w:pPr>
      <w:bookmarkStart w:id="1" w:name="_Toc86246747"/>
      <w:r w:rsidRPr="00D12A92">
        <w:lastRenderedPageBreak/>
        <w:t>Introduction</w:t>
      </w:r>
      <w:bookmarkEnd w:id="1"/>
      <w:r w:rsidR="00D12A92" w:rsidRPr="00D12A92">
        <w:t xml:space="preserve"> </w:t>
      </w:r>
    </w:p>
    <w:p w:rsidR="00FC0C5A" w:rsidRPr="00FC0C5A" w:rsidRDefault="00FC0C5A" w:rsidP="00FC0C5A">
      <w:r w:rsidRPr="00FC0C5A">
        <w:t>Marketing is essential for every industry, including the hospitality sector. This assignment aims to compare the marketing strategies of two multinational hotel brands. The two hotel chains selected include Marriott International and Premier Inn.</w:t>
      </w:r>
    </w:p>
    <w:p w:rsidR="00FC0C5A" w:rsidRPr="00FC0C5A" w:rsidRDefault="00FC0C5A" w:rsidP="00FC0C5A">
      <w:r w:rsidRPr="00FC0C5A">
        <w:t xml:space="preserve">Marriott International, Inc. is an international American hospitality hotel chain that functions a wide range of lodging, accommodation and hotel services. Established by J. Willard Marriott, the multinational hotel chain was founded in 1927, and it is based in Bethesda, Maryland, USA. Speaking about existence, it has developed around 131 states with 7000 properties that provide approx. 1.4 million lodger rooms. It is a very popular and well know company in terms of the hospitality business. It has 30 brands expanded according to comfort and suitability. The goal of this organization is good services and good food at a reasonable price (Marriott, 2021).  </w:t>
      </w:r>
    </w:p>
    <w:p w:rsidR="00FC0C5A" w:rsidRDefault="00FC0C5A" w:rsidP="00FC0C5A">
      <w:r w:rsidRPr="00FC0C5A">
        <w:t xml:space="preserve">On the other hand, Premier Inn is a multinational British hotel chain. It is the UK largest and famous hotel brand with above 800 hotels and 72000 rooms. It runs hotels in a range of locations containing suburbs, city </w:t>
      </w:r>
      <w:proofErr w:type="spellStart"/>
      <w:r w:rsidRPr="00FC0C5A">
        <w:t>centres</w:t>
      </w:r>
      <w:proofErr w:type="spellEnd"/>
      <w:r w:rsidRPr="00FC0C5A">
        <w:t>, and airports opposing Ibis hotels and Travelodge. It offers affordable and high-quality hotels for a lodger to assist them in working and living good and optimistically influence the globe around everyone (Premier Inn, 2021).</w:t>
      </w:r>
    </w:p>
    <w:p w:rsidR="00FC0C5A" w:rsidRPr="00FC0C5A" w:rsidRDefault="00FC0C5A" w:rsidP="00FC0C5A">
      <w:pPr>
        <w:pStyle w:val="Heading1"/>
        <w:rPr>
          <w:rFonts w:eastAsiaTheme="minorHAnsi"/>
        </w:rPr>
      </w:pPr>
      <w:bookmarkStart w:id="2" w:name="_Toc86246748"/>
      <w:r w:rsidRPr="00FC0C5A">
        <w:rPr>
          <w:rFonts w:eastAsiaTheme="minorHAnsi"/>
        </w:rPr>
        <w:t xml:space="preserve">Marketing </w:t>
      </w:r>
      <w:r>
        <w:rPr>
          <w:rFonts w:eastAsiaTheme="minorHAnsi"/>
        </w:rPr>
        <w:t>S</w:t>
      </w:r>
      <w:r w:rsidRPr="00FC0C5A">
        <w:rPr>
          <w:rFonts w:eastAsiaTheme="minorHAnsi"/>
        </w:rPr>
        <w:t xml:space="preserve">trategies of </w:t>
      </w:r>
      <w:r w:rsidRPr="00FC0C5A">
        <w:t>Marriott</w:t>
      </w:r>
      <w:r w:rsidRPr="00FC0C5A">
        <w:rPr>
          <w:rFonts w:eastAsiaTheme="minorHAnsi"/>
        </w:rPr>
        <w:t xml:space="preserve"> International</w:t>
      </w:r>
      <w:bookmarkEnd w:id="2"/>
    </w:p>
    <w:p w:rsidR="00FC0C5A" w:rsidRPr="00FC0C5A" w:rsidRDefault="00FC0C5A" w:rsidP="00FC0C5A">
      <w:r w:rsidRPr="00FC0C5A">
        <w:t>The marketing strategy of Marriott International rotates about showcasing the ease, care, comfort and fullness of the Marriott International hotel chain. The marketing mainly focuses on the hotel’s hospitality services and room and comfortable environment.  Marriott International has gained good viewership through its effective market strategies. Their market strategies resulted in the continuous growth of customer engagement (</w:t>
      </w:r>
      <w:proofErr w:type="spellStart"/>
      <w:r w:rsidRPr="00FC0C5A">
        <w:t>Shastri</w:t>
      </w:r>
      <w:proofErr w:type="spellEnd"/>
      <w:r w:rsidRPr="00FC0C5A">
        <w:t>, 2021).</w:t>
      </w:r>
    </w:p>
    <w:p w:rsidR="00FC0C5A" w:rsidRPr="00FC0C5A" w:rsidRDefault="00FC0C5A" w:rsidP="00FC0C5A">
      <w:pPr>
        <w:pStyle w:val="Heading2"/>
        <w:rPr>
          <w:rFonts w:eastAsiaTheme="minorHAnsi"/>
        </w:rPr>
      </w:pPr>
      <w:bookmarkStart w:id="3" w:name="_Toc86246749"/>
      <w:r w:rsidRPr="00FC0C5A">
        <w:rPr>
          <w:rFonts w:eastAsiaTheme="minorHAnsi"/>
        </w:rPr>
        <w:t>Golden Rule</w:t>
      </w:r>
      <w:bookmarkEnd w:id="3"/>
      <w:r w:rsidRPr="00FC0C5A">
        <w:rPr>
          <w:rFonts w:eastAsiaTheme="minorHAnsi"/>
        </w:rPr>
        <w:t xml:space="preserve">  </w:t>
      </w:r>
    </w:p>
    <w:p w:rsidR="00FC0C5A" w:rsidRPr="00FC0C5A" w:rsidRDefault="00FC0C5A" w:rsidP="00FC0C5A">
      <w:r w:rsidRPr="00FC0C5A">
        <w:t xml:space="preserve">One of Marriott International marketing strategies they have used lately is called the Golden Rule. They started a category branding marketing campaign that shows four of its brand, i.e. Four Points by Sheraton, Courtyard by Marriott, Fairfield Inn &amp; Suites and </w:t>
      </w:r>
      <w:proofErr w:type="spellStart"/>
      <w:r w:rsidRPr="00FC0C5A">
        <w:t>SpringHill</w:t>
      </w:r>
      <w:proofErr w:type="spellEnd"/>
      <w:r w:rsidRPr="00FC0C5A">
        <w:t xml:space="preserve"> Suites. The concept behind this marketing campaign is to represent Marriott International’s combined forte that starts from its classic selection of brands, which contains a 3rd of its 30 brand portfolio. It represents the connection among their four brands and shows how their facilities are engrained like a human </w:t>
      </w:r>
      <w:r w:rsidRPr="00FC0C5A">
        <w:lastRenderedPageBreak/>
        <w:t xml:space="preserve">connection. The campaign program has many advertisements comprised of 30-second and 60-second campaigns (Kirkpatrick &amp; </w:t>
      </w:r>
      <w:proofErr w:type="spellStart"/>
      <w:r w:rsidRPr="00FC0C5A">
        <w:t>Tode</w:t>
      </w:r>
      <w:proofErr w:type="spellEnd"/>
      <w:r w:rsidRPr="00FC0C5A">
        <w:t>, 2017). Golden Rule started in 2017 and is one of the best marketing campaigns of Marriott International</w:t>
      </w:r>
    </w:p>
    <w:p w:rsidR="00FC0C5A" w:rsidRPr="00FC0C5A" w:rsidRDefault="00FC0C5A" w:rsidP="00FC0C5A">
      <w:pPr>
        <w:pStyle w:val="Heading2"/>
        <w:rPr>
          <w:rFonts w:eastAsiaTheme="minorHAnsi"/>
        </w:rPr>
      </w:pPr>
      <w:bookmarkStart w:id="4" w:name="_Toc86246750"/>
      <w:r w:rsidRPr="00FC0C5A">
        <w:rPr>
          <w:rFonts w:eastAsiaTheme="minorHAnsi"/>
        </w:rPr>
        <w:t xml:space="preserve">Marriott </w:t>
      </w:r>
      <w:proofErr w:type="spellStart"/>
      <w:r w:rsidRPr="00FC0C5A">
        <w:rPr>
          <w:rFonts w:eastAsiaTheme="minorHAnsi"/>
        </w:rPr>
        <w:t>Bonvoy</w:t>
      </w:r>
      <w:bookmarkEnd w:id="4"/>
      <w:proofErr w:type="spellEnd"/>
      <w:r w:rsidRPr="00FC0C5A">
        <w:rPr>
          <w:rFonts w:eastAsiaTheme="minorHAnsi"/>
        </w:rPr>
        <w:t xml:space="preserve"> </w:t>
      </w:r>
    </w:p>
    <w:p w:rsidR="00FC0C5A" w:rsidRPr="00FC0C5A" w:rsidRDefault="00FC0C5A" w:rsidP="00FC0C5A">
      <w:proofErr w:type="spellStart"/>
      <w:r w:rsidRPr="00FC0C5A">
        <w:t>Bonvoy</w:t>
      </w:r>
      <w:proofErr w:type="spellEnd"/>
      <w:r w:rsidRPr="00FC0C5A">
        <w:t xml:space="preserve"> is one of the worldwide marketing campaigns of Marriott International, which aims to promote their travelling program by offering rewards. It is a new marketing program for customers to give them many advantages like one-time bonuses and discounts. This marketing campaign also offers consumers to get points that can be used later on. It also offers membership holders access to several entertainment and sporting events. Marriott International launched </w:t>
      </w:r>
      <w:proofErr w:type="spellStart"/>
      <w:r w:rsidRPr="00FC0C5A">
        <w:t>Bonvoy</w:t>
      </w:r>
      <w:proofErr w:type="spellEnd"/>
      <w:r w:rsidRPr="00FC0C5A">
        <w:t xml:space="preserve"> App on both iOS and Android platforms to improve the experience of consumers (Bethesda, 2019).</w:t>
      </w:r>
    </w:p>
    <w:p w:rsidR="00FC0C5A" w:rsidRPr="00FC0C5A" w:rsidRDefault="00FC0C5A" w:rsidP="00FC0C5A">
      <w:pPr>
        <w:pStyle w:val="Heading1"/>
        <w:rPr>
          <w:rFonts w:eastAsiaTheme="minorHAnsi"/>
        </w:rPr>
      </w:pPr>
      <w:bookmarkStart w:id="5" w:name="_Toc86246751"/>
      <w:r w:rsidRPr="00FC0C5A">
        <w:rPr>
          <w:rFonts w:eastAsiaTheme="minorHAnsi"/>
        </w:rPr>
        <w:t xml:space="preserve">Marketing </w:t>
      </w:r>
      <w:r>
        <w:rPr>
          <w:rFonts w:eastAsiaTheme="minorHAnsi"/>
        </w:rPr>
        <w:t>S</w:t>
      </w:r>
      <w:r w:rsidRPr="00FC0C5A">
        <w:rPr>
          <w:rFonts w:eastAsiaTheme="minorHAnsi"/>
        </w:rPr>
        <w:t>trategies of Premier Inn</w:t>
      </w:r>
      <w:bookmarkEnd w:id="5"/>
    </w:p>
    <w:p w:rsidR="00FC0C5A" w:rsidRPr="00FC0C5A" w:rsidRDefault="00FC0C5A" w:rsidP="00FC0C5A">
      <w:r w:rsidRPr="00FC0C5A">
        <w:t xml:space="preserve">Premier Inn has been marketing its brands through different mediums, but it has been most involved in television marketing. Thousands of dollars are spent on TV advertisements for Premier Inn. </w:t>
      </w:r>
    </w:p>
    <w:p w:rsidR="00FC0C5A" w:rsidRPr="00FC0C5A" w:rsidRDefault="00FC0C5A" w:rsidP="00FC0C5A">
      <w:r w:rsidRPr="00FC0C5A">
        <w:t xml:space="preserve">The first TV commercial by the brand was aired On May 25, 2010. It featured a famous comedian </w:t>
      </w:r>
      <w:proofErr w:type="gramStart"/>
      <w:r w:rsidRPr="00FC0C5A">
        <w:t>named  Lenny</w:t>
      </w:r>
      <w:proofErr w:type="gramEnd"/>
      <w:r w:rsidRPr="00FC0C5A">
        <w:t xml:space="preserve"> Henry. Over the years, Premier Inn has involved other celebrities in its campaign to promote the hotel. This marketing campaign planned £12 million to encourage Brits to spend their weekend by taking a break with Premier Inn. The purpose of this advertisement is to strengthen premier inn more economical hotel providing low price room and accommodation and place Premier Inn hotel as the top priority for holiday </w:t>
      </w:r>
      <w:proofErr w:type="spellStart"/>
      <w:r w:rsidRPr="00FC0C5A">
        <w:t>travellers</w:t>
      </w:r>
      <w:proofErr w:type="spellEnd"/>
      <w:r w:rsidRPr="00FC0C5A">
        <w:t xml:space="preserve"> (Jefferson, 2021). Head of this marketing campaign, Steve Conway, said that Premier Weekends’ marketing campaign reinforces Premier Inn on the top priority as the hotel brand in the whole UK. This campaign was promoted and supported by print media (Khan, 2012).</w:t>
      </w:r>
    </w:p>
    <w:p w:rsidR="00FC0C5A" w:rsidRPr="00FC0C5A" w:rsidRDefault="00FC0C5A" w:rsidP="00FC0C5A">
      <w:pPr>
        <w:pStyle w:val="Heading1"/>
        <w:rPr>
          <w:rFonts w:eastAsiaTheme="minorHAnsi"/>
        </w:rPr>
      </w:pPr>
      <w:bookmarkStart w:id="6" w:name="_Toc86246752"/>
      <w:r w:rsidRPr="00FC0C5A">
        <w:rPr>
          <w:rFonts w:eastAsiaTheme="minorHAnsi"/>
        </w:rPr>
        <w:t xml:space="preserve">Current </w:t>
      </w:r>
      <w:r>
        <w:rPr>
          <w:rFonts w:eastAsiaTheme="minorHAnsi"/>
        </w:rPr>
        <w:t>M</w:t>
      </w:r>
      <w:r w:rsidRPr="00FC0C5A">
        <w:rPr>
          <w:rFonts w:eastAsiaTheme="minorHAnsi"/>
        </w:rPr>
        <w:t xml:space="preserve">arket </w:t>
      </w:r>
      <w:r>
        <w:t>P</w:t>
      </w:r>
      <w:r w:rsidRPr="00FC0C5A">
        <w:t>ositions</w:t>
      </w:r>
      <w:bookmarkEnd w:id="6"/>
    </w:p>
    <w:p w:rsidR="00FC0C5A" w:rsidRPr="00FC0C5A" w:rsidRDefault="00FC0C5A" w:rsidP="00FC0C5A">
      <w:r w:rsidRPr="00FC0C5A">
        <w:t xml:space="preserve">Marriott International, Inc. ran 20 hotel reservation </w:t>
      </w:r>
      <w:proofErr w:type="spellStart"/>
      <w:r w:rsidRPr="00FC0C5A">
        <w:t>centres</w:t>
      </w:r>
      <w:proofErr w:type="spellEnd"/>
      <w:r w:rsidRPr="00FC0C5A">
        <w:t xml:space="preserve">, 7 in the US and 13 in other territories and countries, which managed reservation requests and queries for accommodation brands around the world involving licensed properties by the end of 2020. They have owned two US services, either renting the others or portion space with a business operated property.  They are expecting to </w:t>
      </w:r>
      <w:r w:rsidRPr="00FC0C5A">
        <w:lastRenderedPageBreak/>
        <w:t>implement and revise the social impact and sustainability program that is most relevant to the current means of the coronavirus epidemic. Marriott International is assisting in addressing the increasing prospects of stakeholders, increasing efficiency of operation and excellence, and improving status and reputation (Marriott International, 2020).</w:t>
      </w:r>
    </w:p>
    <w:p w:rsidR="00FC0C5A" w:rsidRDefault="00FC0C5A" w:rsidP="00FC0C5A">
      <w:pPr>
        <w:rPr>
          <w:b/>
        </w:rPr>
      </w:pPr>
      <w:r w:rsidRPr="00FC0C5A">
        <w:t xml:space="preserve">In spite of market share growth still, coronavirus and lockdown have been challenging for Whitbread, Premier inn owner, with lodging sales dropping 55.2%, with tenancy at 49.3% during the time of coronavirus. Group sales dropped to 55.6% in the 3rd quarter and 70.2% by the end of the year. Today Premier Inn have approx. Seven hundred eighty hotels which are currently running containing 74000 rooms. They have 12500 in progress, which depicts that they are much on a growing track to fulfil their long-held vow to build up 85,000 rooms for accommodation at the end of 2020 (Hancock, 2021). </w:t>
      </w:r>
    </w:p>
    <w:p w:rsidR="00D12A92" w:rsidRDefault="00BE28DF" w:rsidP="00FC0C5A">
      <w:pPr>
        <w:pStyle w:val="Heading1"/>
      </w:pPr>
      <w:bookmarkStart w:id="7" w:name="_Toc86246753"/>
      <w:r>
        <w:t xml:space="preserve">Current </w:t>
      </w:r>
      <w:r w:rsidR="00FC0C5A">
        <w:t>M</w:t>
      </w:r>
      <w:r w:rsidR="00FC15F3" w:rsidRPr="00D12A92">
        <w:t>arketing</w:t>
      </w:r>
      <w:r w:rsidR="00D12A92" w:rsidRPr="00D12A92">
        <w:t xml:space="preserve"> </w:t>
      </w:r>
      <w:r w:rsidR="00FC0C5A">
        <w:t>S</w:t>
      </w:r>
      <w:r w:rsidR="00D12A92" w:rsidRPr="00D12A92">
        <w:t>trategies</w:t>
      </w:r>
      <w:bookmarkEnd w:id="7"/>
      <w:r w:rsidR="00D12A92" w:rsidRPr="00D12A92">
        <w:t xml:space="preserve"> </w:t>
      </w:r>
    </w:p>
    <w:p w:rsidR="0001047A" w:rsidRDefault="0001047A" w:rsidP="0001047A">
      <w:r>
        <w:t>Marriott hotel emphasizes social media marketing campaigns and strategies.  It is now using Twitter very much where their loyal customer complaints and issues are addressed and resolved s and consumer's problems are shared. It focuses on each country's culture, custom, and norms and then plans its marketing strategies according to them. It often use the approach 'one size fits all' performing marketing tasks and actions wherever it is located. Most of the marketing activities includes branding, advertising and marketing around the world. Since competition is high and consumer's demand continuously changes, Marriott Hotels agreed on a customization strategy (Lock, 2021). To satisfy and fulfill the various marketing needs, supports to Marriott's brand and properties was needed. Marriott Hotels generated division in its marketing methodology through making customized marketing and materials.</w:t>
      </w:r>
    </w:p>
    <w:p w:rsidR="0001047A" w:rsidRDefault="0001047A" w:rsidP="0001047A">
      <w:r>
        <w:t xml:space="preserve">UK biggest hotel chain Premier Inn, used Google ads as a new marketing tool to attain the attention of new customers who haven't had any experience with Premier Inn in the past years. 'Around 30% of UK population has used the service of accommodation of Premier Inn hotel. 70% and the huge number of incoming international </w:t>
      </w:r>
      <w:proofErr w:type="spellStart"/>
      <w:r>
        <w:t>travellers</w:t>
      </w:r>
      <w:proofErr w:type="spellEnd"/>
      <w:r>
        <w:t xml:space="preserve"> and lodgers who know less about our service and hotel chain' commented by Head of new channel development, Premier Inn Aurelia Noel (Think </w:t>
      </w:r>
      <w:proofErr w:type="gramStart"/>
      <w:r>
        <w:t>With</w:t>
      </w:r>
      <w:proofErr w:type="gramEnd"/>
      <w:r>
        <w:t xml:space="preserve"> Google, 2015). Premier inn now using Google ads, Google and yahoo search engines as their new marketing strategies.</w:t>
      </w:r>
    </w:p>
    <w:p w:rsidR="0001047A" w:rsidRDefault="0001047A" w:rsidP="0001047A">
      <w:pPr>
        <w:pStyle w:val="Heading1"/>
      </w:pPr>
      <w:bookmarkStart w:id="8" w:name="_Toc86246754"/>
      <w:r>
        <w:lastRenderedPageBreak/>
        <w:t>Sustainable Marketing</w:t>
      </w:r>
      <w:bookmarkEnd w:id="8"/>
    </w:p>
    <w:p w:rsidR="0001047A" w:rsidRDefault="0001047A" w:rsidP="0001047A">
      <w:r>
        <w:t xml:space="preserve">Premier Inn's Edinburgh branch has grouped up with Eon energy, an energy supplier, to become the UK first company to produce electricity from battery storage. Premier Inn at Edinburgh Park has installed a battery of five-tone, which charge up in off-peak hours. It is likely to be supply power to the whole hotel for 3 hours as per 2 hours charging (Hospitality Net, 2019). On a very vaster basis, Premier Inn has launched a sustainability program named as Force for Good. In this program, all the waste from the Premier Inn is 'diverted from landfill' comprises of pillows, beds and duvets, which will be 100% recycled, oil and other cooking and food waste. It became the first UK multinational restaurant and hotel chain to sustain wild-caught fish and above </w:t>
      </w:r>
      <w:proofErr w:type="gramStart"/>
      <w:r>
        <w:t>100  of</w:t>
      </w:r>
      <w:proofErr w:type="gramEnd"/>
      <w:r>
        <w:t xml:space="preserve"> Premier Inn's sites have solar panels (Edie, 2021).</w:t>
      </w:r>
    </w:p>
    <w:p w:rsidR="0001047A" w:rsidRDefault="0001047A" w:rsidP="0001047A">
      <w:r>
        <w:t xml:space="preserve">Marriott International organized a program named Going Green, which included conversation of energy by changing 450,000 light bulbs with fluorescent lamps, installed approx. 400,000 low-flow of tap and toilets and launched a linen reuse program in their hotel chain globally. They are also promoted paperless marketing and process (Jacques, 2019). </w:t>
      </w:r>
    </w:p>
    <w:p w:rsidR="0001047A" w:rsidRDefault="0001047A" w:rsidP="0001047A">
      <w:pPr>
        <w:pStyle w:val="Heading1"/>
      </w:pPr>
      <w:bookmarkStart w:id="9" w:name="_Toc86246755"/>
      <w:r>
        <w:t>Marketing after Coronavirus</w:t>
      </w:r>
      <w:bookmarkEnd w:id="9"/>
    </w:p>
    <w:p w:rsidR="0001047A" w:rsidRDefault="0001047A" w:rsidP="0001047A">
      <w:r>
        <w:t xml:space="preserve">Marriott hotel responded flexibly and quickly during the coronavirus epidemic to fulfil the demands of guests by starting new programs such as Work Anywhere with Marriott </w:t>
      </w:r>
      <w:proofErr w:type="spellStart"/>
      <w:r>
        <w:t>Bonvoy</w:t>
      </w:r>
      <w:proofErr w:type="spellEnd"/>
      <w:r>
        <w:t xml:space="preserve"> and new web content, mainly emphasizing offering recent information of travel and hotel regarding coronavirus. They remain focused on enhancing their customer engagement with them by providing them information and connecting with them through several media channels, including digital guest services, contactless checkout and check-in, mobile application, mobile key, and service request. It rapidly turned its media approach to be more data-driven and agile approx. Seven thousand five hundred of its properties across 132 countries (Deloitte, 2021).</w:t>
      </w:r>
    </w:p>
    <w:p w:rsidR="0001047A" w:rsidRDefault="0001047A" w:rsidP="0001047A">
      <w:r>
        <w:t>Whitbread, the owner of Premier Inn, is investing in its marketing to connect "pent-up demand" amongst customers for holidays and business recovery purposes. He also posted about the loss of £1bn for the financial year 2020 and 2021. The business is predicting a significant bounce in leisure demand since the travelling restrictions are now being easy in the UK from the mid of May (</w:t>
      </w:r>
      <w:proofErr w:type="spellStart"/>
      <w:r>
        <w:t>Kollewe</w:t>
      </w:r>
      <w:proofErr w:type="spellEnd"/>
      <w:r>
        <w:t xml:space="preserve">, 2021). Therefore, Whitbread will invest £20m into the marketing campaign for the upcoming financial year.  Premier Inn's main brand-building marketing campaign for three years </w:t>
      </w:r>
      <w:r>
        <w:lastRenderedPageBreak/>
        <w:t xml:space="preserve">is at the pole position of investment. After being delayed by a coronavirus, it will launch earlier this month and a campaign named as 'Rest Easy' (Jefferson, 2021).                       </w:t>
      </w:r>
    </w:p>
    <w:p w:rsidR="0001047A" w:rsidRDefault="0001047A" w:rsidP="0001047A">
      <w:pPr>
        <w:pStyle w:val="Heading1"/>
      </w:pPr>
      <w:bookmarkStart w:id="10" w:name="_Toc86246756"/>
      <w:r>
        <w:t>Conclusion</w:t>
      </w:r>
      <w:bookmarkEnd w:id="10"/>
    </w:p>
    <w:p w:rsidR="0015564C" w:rsidRDefault="0001047A" w:rsidP="0001047A">
      <w:pPr>
        <w:rPr>
          <w:rFonts w:cs="Times New Roman"/>
          <w:szCs w:val="24"/>
        </w:rPr>
      </w:pPr>
      <w:r>
        <w:t xml:space="preserve">Marketing strategies assist in exploring the part affected by business growth and thus assist in building an organizational plan to fulfil and satisfy the needs and demands of consumers. It assists in setting the correct price for a business's services and goods based on knowledge gathered by market research. Marriott's market strategy focuses on promoting and advertising by digital media. Digital promotion means they emphasize promoting their services, brand and hotel through social media and their website. Premier Inn hotel chains use social media platforms to promote and market their facilities and new hotels. </w:t>
      </w:r>
    </w:p>
    <w:p w:rsidR="0015564C" w:rsidRDefault="0015564C" w:rsidP="00BE28DF">
      <w:pPr>
        <w:rPr>
          <w:rFonts w:cs="Times New Roman"/>
          <w:szCs w:val="24"/>
        </w:rPr>
      </w:pPr>
    </w:p>
    <w:p w:rsidR="0015564C" w:rsidRDefault="0015564C" w:rsidP="00BE28DF">
      <w:pPr>
        <w:rPr>
          <w:rFonts w:cs="Times New Roman"/>
          <w:szCs w:val="24"/>
        </w:rPr>
      </w:pPr>
    </w:p>
    <w:p w:rsidR="0015564C" w:rsidRDefault="0015564C" w:rsidP="00BE28DF">
      <w:pPr>
        <w:rPr>
          <w:rFonts w:cs="Times New Roman"/>
          <w:szCs w:val="24"/>
        </w:rPr>
      </w:pPr>
    </w:p>
    <w:p w:rsidR="0015564C" w:rsidRDefault="0015564C" w:rsidP="00BE28DF">
      <w:pPr>
        <w:rPr>
          <w:rFonts w:cs="Times New Roman"/>
          <w:szCs w:val="24"/>
        </w:rPr>
      </w:pPr>
    </w:p>
    <w:p w:rsidR="0015564C" w:rsidRDefault="0015564C" w:rsidP="00BE28DF">
      <w:pPr>
        <w:rPr>
          <w:rFonts w:cs="Times New Roman"/>
          <w:szCs w:val="24"/>
        </w:rPr>
      </w:pPr>
    </w:p>
    <w:bookmarkStart w:id="11" w:name="_Toc86246757" w:displacedByCustomXml="next"/>
    <w:sdt>
      <w:sdtPr>
        <w:rPr>
          <w:rFonts w:eastAsiaTheme="minorHAnsi" w:cstheme="minorBidi"/>
          <w:b w:val="0"/>
          <w:sz w:val="24"/>
          <w:szCs w:val="22"/>
        </w:rPr>
        <w:id w:val="-1301604174"/>
        <w:docPartObj>
          <w:docPartGallery w:val="Bibliographies"/>
          <w:docPartUnique/>
        </w:docPartObj>
      </w:sdtPr>
      <w:sdtEndPr/>
      <w:sdtContent>
        <w:p w:rsidR="0015564C" w:rsidRDefault="0015564C">
          <w:pPr>
            <w:pStyle w:val="Heading1"/>
          </w:pPr>
          <w:r>
            <w:t>References</w:t>
          </w:r>
          <w:bookmarkEnd w:id="11"/>
        </w:p>
        <w:sdt>
          <w:sdtPr>
            <w:id w:val="-573587230"/>
            <w:bibliography/>
          </w:sdtPr>
          <w:sdtEndPr/>
          <w:sdtContent>
            <w:p w:rsidR="0015564C" w:rsidRDefault="0015564C" w:rsidP="0015564C">
              <w:pPr>
                <w:pStyle w:val="Bibliography"/>
                <w:jc w:val="left"/>
                <w:rPr>
                  <w:noProof/>
                  <w:szCs w:val="24"/>
                </w:rPr>
              </w:pPr>
              <w:r>
                <w:fldChar w:fldCharType="begin"/>
              </w:r>
              <w:r>
                <w:instrText xml:space="preserve"> BIBLIOGRAPHY </w:instrText>
              </w:r>
              <w:r>
                <w:fldChar w:fldCharType="separate"/>
              </w:r>
              <w:r>
                <w:rPr>
                  <w:noProof/>
                </w:rPr>
                <w:t xml:space="preserve">Bethesda, M., 2019. </w:t>
              </w:r>
              <w:r>
                <w:rPr>
                  <w:i/>
                  <w:iCs/>
                  <w:noProof/>
                </w:rPr>
                <w:t xml:space="preserve">Marriott bonvoy kicks off global marketing campaign to introduce new travel program. </w:t>
              </w:r>
              <w:r>
                <w:rPr>
                  <w:noProof/>
                </w:rPr>
                <w:t xml:space="preserve">[Online] </w:t>
              </w:r>
              <w:r>
                <w:rPr>
                  <w:noProof/>
                </w:rPr>
                <w:br/>
                <w:t xml:space="preserve">Available at: </w:t>
              </w:r>
              <w:r>
                <w:rPr>
                  <w:noProof/>
                  <w:u w:val="single"/>
                </w:rPr>
                <w:t>https://news.marriott.com/news/2019/02/20/marriott-bonvoy-kicks-off-global-marketing-campaign-to-introduce-new-travel-program</w:t>
              </w:r>
              <w:r>
                <w:rPr>
                  <w:noProof/>
                </w:rPr>
                <w:br/>
                <w:t>[Accessed 27 October 2021].</w:t>
              </w:r>
            </w:p>
            <w:p w:rsidR="0015564C" w:rsidRDefault="0015564C" w:rsidP="0015564C">
              <w:pPr>
                <w:pStyle w:val="Bibliography"/>
                <w:jc w:val="left"/>
                <w:rPr>
                  <w:noProof/>
                </w:rPr>
              </w:pPr>
              <w:r>
                <w:rPr>
                  <w:noProof/>
                </w:rPr>
                <w:t xml:space="preserve">Deloitte, 2021. </w:t>
              </w:r>
              <w:r>
                <w:rPr>
                  <w:i/>
                  <w:iCs/>
                  <w:noProof/>
                </w:rPr>
                <w:t xml:space="preserve">In the face of a pandemic, Marriott leans on its values. </w:t>
              </w:r>
              <w:r>
                <w:rPr>
                  <w:noProof/>
                </w:rPr>
                <w:t xml:space="preserve">[Online] </w:t>
              </w:r>
              <w:r>
                <w:rPr>
                  <w:noProof/>
                </w:rPr>
                <w:br/>
                <w:t xml:space="preserve">Available at: </w:t>
              </w:r>
              <w:r>
                <w:rPr>
                  <w:noProof/>
                  <w:u w:val="single"/>
                </w:rPr>
                <w:t>https://deloitte.wsj.com/articles/in-the-face-of-a-pandemic-marriott-leans-on-its-values-01610568129</w:t>
              </w:r>
              <w:r>
                <w:rPr>
                  <w:noProof/>
                </w:rPr>
                <w:br/>
                <w:t>[Accessed 27 October 2021].</w:t>
              </w:r>
            </w:p>
            <w:p w:rsidR="0015564C" w:rsidRDefault="0015564C" w:rsidP="0015564C">
              <w:pPr>
                <w:pStyle w:val="Bibliography"/>
                <w:jc w:val="left"/>
                <w:rPr>
                  <w:noProof/>
                </w:rPr>
              </w:pPr>
              <w:r>
                <w:rPr>
                  <w:noProof/>
                </w:rPr>
                <w:lastRenderedPageBreak/>
                <w:t xml:space="preserve">Edie, 2021. </w:t>
              </w:r>
              <w:r>
                <w:rPr>
                  <w:i/>
                  <w:iCs/>
                  <w:noProof/>
                </w:rPr>
                <w:t xml:space="preserve">Premier Inn to install EV chargers at 300 hotels. </w:t>
              </w:r>
              <w:r>
                <w:rPr>
                  <w:noProof/>
                </w:rPr>
                <w:t xml:space="preserve">[Online] </w:t>
              </w:r>
              <w:r>
                <w:rPr>
                  <w:noProof/>
                </w:rPr>
                <w:br/>
                <w:t xml:space="preserve">Available at: </w:t>
              </w:r>
              <w:r>
                <w:rPr>
                  <w:noProof/>
                  <w:u w:val="single"/>
                </w:rPr>
                <w:t>https://www.edie.net/news/6/Premier-Inn-to-install-EV-chargers-at-300-hotels/</w:t>
              </w:r>
              <w:r>
                <w:rPr>
                  <w:noProof/>
                </w:rPr>
                <w:br/>
                <w:t>[Accessed 27 October 2021].</w:t>
              </w:r>
            </w:p>
            <w:p w:rsidR="0015564C" w:rsidRDefault="0015564C" w:rsidP="0015564C">
              <w:pPr>
                <w:pStyle w:val="Bibliography"/>
                <w:jc w:val="left"/>
                <w:rPr>
                  <w:noProof/>
                </w:rPr>
              </w:pPr>
              <w:r>
                <w:rPr>
                  <w:noProof/>
                </w:rPr>
                <w:t xml:space="preserve">Hancock, A., 2021. </w:t>
              </w:r>
              <w:r>
                <w:rPr>
                  <w:i/>
                  <w:iCs/>
                  <w:noProof/>
                </w:rPr>
                <w:t xml:space="preserve">Whitbread sales halve as pandemic hits travel demand. </w:t>
              </w:r>
              <w:r>
                <w:rPr>
                  <w:noProof/>
                </w:rPr>
                <w:t xml:space="preserve">[Online] </w:t>
              </w:r>
              <w:r>
                <w:rPr>
                  <w:noProof/>
                </w:rPr>
                <w:br/>
                <w:t xml:space="preserve">Available at: </w:t>
              </w:r>
              <w:r>
                <w:rPr>
                  <w:noProof/>
                  <w:u w:val="single"/>
                </w:rPr>
                <w:t>https://www.ft.com/content/061d9011-649a-4199-a3cd-5b0e8508e1e7</w:t>
              </w:r>
              <w:r>
                <w:rPr>
                  <w:noProof/>
                </w:rPr>
                <w:br/>
                <w:t>[Accessed 27 October 2021].</w:t>
              </w:r>
            </w:p>
            <w:p w:rsidR="0015564C" w:rsidRDefault="0015564C" w:rsidP="0015564C">
              <w:pPr>
                <w:pStyle w:val="Bibliography"/>
                <w:jc w:val="left"/>
                <w:rPr>
                  <w:noProof/>
                </w:rPr>
              </w:pPr>
              <w:r>
                <w:rPr>
                  <w:noProof/>
                </w:rPr>
                <w:t xml:space="preserve">Hospitality Net, 2019. </w:t>
              </w:r>
              <w:r>
                <w:rPr>
                  <w:i/>
                  <w:iCs/>
                  <w:noProof/>
                </w:rPr>
                <w:t xml:space="preserve">Premier inn is removing all unnecessary single-use plastics from their hotels by 2025. </w:t>
              </w:r>
              <w:r>
                <w:rPr>
                  <w:noProof/>
                </w:rPr>
                <w:t xml:space="preserve">[Online] </w:t>
              </w:r>
              <w:r>
                <w:rPr>
                  <w:noProof/>
                </w:rPr>
                <w:br/>
                <w:t xml:space="preserve">Available at: </w:t>
              </w:r>
              <w:r>
                <w:rPr>
                  <w:noProof/>
                  <w:u w:val="single"/>
                </w:rPr>
                <w:t>https://www.hospitalitynet.org/news/4096032.html</w:t>
              </w:r>
              <w:r>
                <w:rPr>
                  <w:noProof/>
                </w:rPr>
                <w:br/>
                <w:t>[Accessed 27 October 2021].</w:t>
              </w:r>
            </w:p>
            <w:p w:rsidR="0015564C" w:rsidRDefault="0015564C" w:rsidP="0015564C">
              <w:pPr>
                <w:pStyle w:val="Bibliography"/>
                <w:jc w:val="left"/>
                <w:rPr>
                  <w:noProof/>
                </w:rPr>
              </w:pPr>
              <w:r>
                <w:rPr>
                  <w:noProof/>
                </w:rPr>
                <w:t xml:space="preserve">Jacques, K., 2019. </w:t>
              </w:r>
              <w:r>
                <w:rPr>
                  <w:i/>
                  <w:iCs/>
                  <w:noProof/>
                </w:rPr>
                <w:t xml:space="preserve">Marriott’s sustainability and social impact program aims for large-scale change. </w:t>
              </w:r>
              <w:r>
                <w:rPr>
                  <w:noProof/>
                </w:rPr>
                <w:t xml:space="preserve">[Online] </w:t>
              </w:r>
              <w:r>
                <w:rPr>
                  <w:noProof/>
                </w:rPr>
                <w:br/>
                <w:t xml:space="preserve">Available at: </w:t>
              </w:r>
              <w:r>
                <w:rPr>
                  <w:noProof/>
                  <w:u w:val="single"/>
                </w:rPr>
                <w:t>https://www.usgbc.org/articles/marriott-s-sustainability-and-social-impact-program-aims-large-scale-change</w:t>
              </w:r>
              <w:r>
                <w:rPr>
                  <w:noProof/>
                </w:rPr>
                <w:br/>
                <w:t>[Accessed 27 October 2021].</w:t>
              </w:r>
            </w:p>
            <w:p w:rsidR="0015564C" w:rsidRDefault="0015564C" w:rsidP="0015564C">
              <w:pPr>
                <w:pStyle w:val="Bibliography"/>
                <w:jc w:val="left"/>
                <w:rPr>
                  <w:noProof/>
                </w:rPr>
              </w:pPr>
              <w:r>
                <w:rPr>
                  <w:noProof/>
                </w:rPr>
                <w:t xml:space="preserve">Jefferson, M., 2021. </w:t>
              </w:r>
              <w:r>
                <w:rPr>
                  <w:i/>
                  <w:iCs/>
                  <w:noProof/>
                </w:rPr>
                <w:t xml:space="preserve">Premier Inn pins recovery hopes on marketing with ‘invest to win’ strategy. </w:t>
              </w:r>
              <w:r>
                <w:rPr>
                  <w:noProof/>
                </w:rPr>
                <w:t xml:space="preserve">[Online] </w:t>
              </w:r>
              <w:r>
                <w:rPr>
                  <w:noProof/>
                </w:rPr>
                <w:br/>
                <w:t xml:space="preserve">Available at: </w:t>
              </w:r>
              <w:r>
                <w:rPr>
                  <w:noProof/>
                  <w:u w:val="single"/>
                </w:rPr>
                <w:t>https://www.marketingweek.com/premier-inn-recovery-marketing/</w:t>
              </w:r>
              <w:r>
                <w:rPr>
                  <w:noProof/>
                </w:rPr>
                <w:br/>
                <w:t>[Accessed 27 October 2021].</w:t>
              </w:r>
            </w:p>
            <w:p w:rsidR="0015564C" w:rsidRDefault="0015564C" w:rsidP="0015564C">
              <w:pPr>
                <w:pStyle w:val="Bibliography"/>
                <w:jc w:val="left"/>
                <w:rPr>
                  <w:noProof/>
                </w:rPr>
              </w:pPr>
              <w:r>
                <w:rPr>
                  <w:noProof/>
                </w:rPr>
                <w:t xml:space="preserve">Jefferson, M., 2021. </w:t>
              </w:r>
              <w:r>
                <w:rPr>
                  <w:i/>
                  <w:iCs/>
                  <w:noProof/>
                </w:rPr>
                <w:t xml:space="preserve">Premier Inn pins recovery hopes on marketing with ‘invest to win’ strategy. </w:t>
              </w:r>
              <w:r>
                <w:rPr>
                  <w:noProof/>
                </w:rPr>
                <w:t xml:space="preserve">[Online] </w:t>
              </w:r>
              <w:r>
                <w:rPr>
                  <w:noProof/>
                </w:rPr>
                <w:br/>
                <w:t xml:space="preserve">Available at: </w:t>
              </w:r>
              <w:r>
                <w:rPr>
                  <w:noProof/>
                  <w:u w:val="single"/>
                </w:rPr>
                <w:t>https://www.marketingweek.com/premier-inn-recovery-marketing/</w:t>
              </w:r>
              <w:r>
                <w:rPr>
                  <w:noProof/>
                </w:rPr>
                <w:br/>
                <w:t>[Accessed 27 October 2021].</w:t>
              </w:r>
            </w:p>
            <w:p w:rsidR="0015564C" w:rsidRDefault="0015564C" w:rsidP="0015564C">
              <w:pPr>
                <w:pStyle w:val="Bibliography"/>
                <w:jc w:val="left"/>
                <w:rPr>
                  <w:noProof/>
                </w:rPr>
              </w:pPr>
              <w:r>
                <w:rPr>
                  <w:noProof/>
                </w:rPr>
                <w:t xml:space="preserve">Khan, A., 2012. </w:t>
              </w:r>
              <w:r>
                <w:rPr>
                  <w:i/>
                  <w:iCs/>
                  <w:noProof/>
                </w:rPr>
                <w:t xml:space="preserve">Overview of the Premier Inn marketing essay. </w:t>
              </w:r>
              <w:r>
                <w:rPr>
                  <w:noProof/>
                </w:rPr>
                <w:t xml:space="preserve">[Online] </w:t>
              </w:r>
              <w:r>
                <w:rPr>
                  <w:noProof/>
                </w:rPr>
                <w:br/>
                <w:t xml:space="preserve">Available at: </w:t>
              </w:r>
              <w:r>
                <w:rPr>
                  <w:noProof/>
                  <w:u w:val="single"/>
                </w:rPr>
                <w:t>https://www.uniassignment.com/essay-samples/marketing/overview-of-the-premier-inn-marketing-essay.php</w:t>
              </w:r>
              <w:r>
                <w:rPr>
                  <w:noProof/>
                </w:rPr>
                <w:br/>
                <w:t>[Accessed 27 October 2021].</w:t>
              </w:r>
            </w:p>
            <w:p w:rsidR="0015564C" w:rsidRDefault="0015564C" w:rsidP="0015564C">
              <w:pPr>
                <w:pStyle w:val="Bibliography"/>
                <w:jc w:val="left"/>
                <w:rPr>
                  <w:noProof/>
                </w:rPr>
              </w:pPr>
              <w:r>
                <w:rPr>
                  <w:noProof/>
                </w:rPr>
                <w:lastRenderedPageBreak/>
                <w:t xml:space="preserve">Kirkpatrick, D. &amp; Tode, C., 2017. </w:t>
              </w:r>
              <w:r>
                <w:rPr>
                  <w:i/>
                  <w:iCs/>
                  <w:noProof/>
                </w:rPr>
                <w:t xml:space="preserve">Marriott launches category marketing strategy with 'Golden Rule' campaign. </w:t>
              </w:r>
              <w:r>
                <w:rPr>
                  <w:noProof/>
                </w:rPr>
                <w:t xml:space="preserve">[Online] </w:t>
              </w:r>
              <w:r>
                <w:rPr>
                  <w:noProof/>
                </w:rPr>
                <w:br/>
                <w:t xml:space="preserve">Available at: </w:t>
              </w:r>
              <w:r>
                <w:rPr>
                  <w:noProof/>
                  <w:u w:val="single"/>
                </w:rPr>
                <w:t>https://www.marketingdive.com/news/marriott-launches-category-marketing-strategy-with-golden-rule-campaign/449319/</w:t>
              </w:r>
              <w:r>
                <w:rPr>
                  <w:noProof/>
                </w:rPr>
                <w:br/>
                <w:t>[Accessed 27 October 2021].</w:t>
              </w:r>
            </w:p>
            <w:p w:rsidR="0015564C" w:rsidRDefault="0015564C" w:rsidP="0015564C">
              <w:pPr>
                <w:pStyle w:val="Bibliography"/>
                <w:jc w:val="left"/>
                <w:rPr>
                  <w:noProof/>
                </w:rPr>
              </w:pPr>
              <w:r>
                <w:rPr>
                  <w:noProof/>
                </w:rPr>
                <w:t xml:space="preserve">Kollewe, J., 2021. </w:t>
              </w:r>
              <w:r>
                <w:rPr>
                  <w:i/>
                  <w:iCs/>
                  <w:noProof/>
                </w:rPr>
                <w:t xml:space="preserve">Premier inn owner Whitbread swings to £1bn loss amid covid lockdowns. </w:t>
              </w:r>
              <w:r>
                <w:rPr>
                  <w:noProof/>
                </w:rPr>
                <w:t xml:space="preserve">[Online] </w:t>
              </w:r>
              <w:r>
                <w:rPr>
                  <w:noProof/>
                </w:rPr>
                <w:br/>
                <w:t xml:space="preserve">Available at: </w:t>
              </w:r>
              <w:r>
                <w:rPr>
                  <w:noProof/>
                  <w:u w:val="single"/>
                </w:rPr>
                <w:t>https://www.theguardian.com/business/2021/apr/27/premier-inn-whitbread-loss-covid-lockdowns-beefeater-brewers-fayre</w:t>
              </w:r>
              <w:r>
                <w:rPr>
                  <w:noProof/>
                </w:rPr>
                <w:br/>
                <w:t>[Accessed 27 October 2021].</w:t>
              </w:r>
            </w:p>
            <w:p w:rsidR="0015564C" w:rsidRDefault="0015564C" w:rsidP="0015564C">
              <w:pPr>
                <w:pStyle w:val="Bibliography"/>
                <w:jc w:val="left"/>
                <w:rPr>
                  <w:noProof/>
                </w:rPr>
              </w:pPr>
              <w:r>
                <w:rPr>
                  <w:noProof/>
                </w:rPr>
                <w:t xml:space="preserve">Lock, S., 2021. </w:t>
              </w:r>
              <w:r>
                <w:rPr>
                  <w:i/>
                  <w:iCs/>
                  <w:noProof/>
                </w:rPr>
                <w:t xml:space="preserve">Marriott International - statistics &amp; facts. </w:t>
              </w:r>
              <w:r>
                <w:rPr>
                  <w:noProof/>
                </w:rPr>
                <w:t xml:space="preserve">[Online] </w:t>
              </w:r>
              <w:r>
                <w:rPr>
                  <w:noProof/>
                </w:rPr>
                <w:br/>
                <w:t xml:space="preserve">Available at: </w:t>
              </w:r>
              <w:r>
                <w:rPr>
                  <w:noProof/>
                  <w:u w:val="single"/>
                </w:rPr>
                <w:t>https://www.statista.com/topics/1872/marriott-international/</w:t>
              </w:r>
              <w:r>
                <w:rPr>
                  <w:noProof/>
                </w:rPr>
                <w:br/>
                <w:t>[Accessed 27 October 2021].</w:t>
              </w:r>
            </w:p>
            <w:p w:rsidR="0015564C" w:rsidRDefault="0015564C" w:rsidP="0015564C">
              <w:pPr>
                <w:pStyle w:val="Bibliography"/>
                <w:jc w:val="left"/>
                <w:rPr>
                  <w:noProof/>
                </w:rPr>
              </w:pPr>
              <w:r>
                <w:rPr>
                  <w:noProof/>
                </w:rPr>
                <w:t xml:space="preserve">Marriott International, 2020. </w:t>
              </w:r>
              <w:r>
                <w:rPr>
                  <w:i/>
                  <w:iCs/>
                  <w:noProof/>
                </w:rPr>
                <w:t xml:space="preserve">Marriott international annual report , </w:t>
              </w:r>
              <w:r>
                <w:rPr>
                  <w:noProof/>
                </w:rPr>
                <w:t>Maryland: Marriott International, Inc.</w:t>
              </w:r>
            </w:p>
            <w:p w:rsidR="0015564C" w:rsidRDefault="0015564C" w:rsidP="0015564C">
              <w:pPr>
                <w:pStyle w:val="Bibliography"/>
                <w:jc w:val="left"/>
                <w:rPr>
                  <w:noProof/>
                </w:rPr>
              </w:pPr>
              <w:r>
                <w:rPr>
                  <w:noProof/>
                </w:rPr>
                <w:t xml:space="preserve">Marriott, 2021. </w:t>
              </w:r>
              <w:r>
                <w:rPr>
                  <w:i/>
                  <w:iCs/>
                  <w:noProof/>
                </w:rPr>
                <w:t xml:space="preserve">Marriott bonvoy overview. </w:t>
              </w:r>
              <w:r>
                <w:rPr>
                  <w:noProof/>
                </w:rPr>
                <w:t xml:space="preserve">[Online] </w:t>
              </w:r>
              <w:r>
                <w:rPr>
                  <w:noProof/>
                </w:rPr>
                <w:br/>
                <w:t xml:space="preserve">Available at: </w:t>
              </w:r>
              <w:r>
                <w:rPr>
                  <w:noProof/>
                  <w:u w:val="single"/>
                </w:rPr>
                <w:t>https://www.marriott.com/loyalty.mi</w:t>
              </w:r>
              <w:r>
                <w:rPr>
                  <w:noProof/>
                </w:rPr>
                <w:br/>
                <w:t>[Accessed 27 October 2021].</w:t>
              </w:r>
            </w:p>
            <w:p w:rsidR="0015564C" w:rsidRDefault="0015564C" w:rsidP="0015564C">
              <w:pPr>
                <w:pStyle w:val="Bibliography"/>
                <w:jc w:val="left"/>
                <w:rPr>
                  <w:noProof/>
                </w:rPr>
              </w:pPr>
              <w:r>
                <w:rPr>
                  <w:noProof/>
                </w:rPr>
                <w:t xml:space="preserve">Premier Inn, 2021. </w:t>
              </w:r>
              <w:r>
                <w:rPr>
                  <w:i/>
                  <w:iCs/>
                  <w:noProof/>
                </w:rPr>
                <w:t xml:space="preserve">Home. </w:t>
              </w:r>
              <w:r>
                <w:rPr>
                  <w:noProof/>
                </w:rPr>
                <w:t xml:space="preserve">[Online] </w:t>
              </w:r>
              <w:r>
                <w:rPr>
                  <w:noProof/>
                </w:rPr>
                <w:br/>
                <w:t xml:space="preserve">Available at: </w:t>
              </w:r>
              <w:r>
                <w:rPr>
                  <w:noProof/>
                  <w:u w:val="single"/>
                </w:rPr>
                <w:t>https://www.premierinn.com/gb/en/home.html</w:t>
              </w:r>
              <w:r>
                <w:rPr>
                  <w:noProof/>
                </w:rPr>
                <w:br/>
                <w:t>[Accessed 27 October 2021].</w:t>
              </w:r>
            </w:p>
            <w:p w:rsidR="0015564C" w:rsidRDefault="0015564C" w:rsidP="0015564C">
              <w:pPr>
                <w:pStyle w:val="Bibliography"/>
                <w:jc w:val="left"/>
                <w:rPr>
                  <w:noProof/>
                </w:rPr>
              </w:pPr>
              <w:r>
                <w:rPr>
                  <w:noProof/>
                </w:rPr>
                <w:t xml:space="preserve">Shastri, A., 2021. </w:t>
              </w:r>
              <w:r>
                <w:rPr>
                  <w:i/>
                  <w:iCs/>
                  <w:noProof/>
                </w:rPr>
                <w:t xml:space="preserve">The art of marketing hotels: Strategy of Marriott- a case study. </w:t>
              </w:r>
              <w:r>
                <w:rPr>
                  <w:noProof/>
                </w:rPr>
                <w:t xml:space="preserve">[Online] </w:t>
              </w:r>
              <w:r>
                <w:rPr>
                  <w:noProof/>
                </w:rPr>
                <w:br/>
                <w:t xml:space="preserve">Available at: </w:t>
              </w:r>
              <w:r>
                <w:rPr>
                  <w:noProof/>
                  <w:u w:val="single"/>
                </w:rPr>
                <w:t>https://iide.co/case-studies/marketing-strategy-marriott-international/</w:t>
              </w:r>
              <w:r>
                <w:rPr>
                  <w:noProof/>
                </w:rPr>
                <w:br/>
                <w:t>[Accessed 27 October 2021].</w:t>
              </w:r>
            </w:p>
            <w:p w:rsidR="0015564C" w:rsidRDefault="0015564C" w:rsidP="0015564C">
              <w:pPr>
                <w:pStyle w:val="Bibliography"/>
                <w:jc w:val="left"/>
                <w:rPr>
                  <w:noProof/>
                </w:rPr>
              </w:pPr>
              <w:r>
                <w:rPr>
                  <w:noProof/>
                </w:rPr>
                <w:t xml:space="preserve">Think With Google, 2015. </w:t>
              </w:r>
              <w:r>
                <w:rPr>
                  <w:i/>
                  <w:iCs/>
                  <w:noProof/>
                </w:rPr>
                <w:t xml:space="preserve">Premier Inn captures 40% more bookings from new customers with Google hotel ads. </w:t>
              </w:r>
              <w:r>
                <w:rPr>
                  <w:noProof/>
                </w:rPr>
                <w:t xml:space="preserve">[Online] </w:t>
              </w:r>
              <w:r>
                <w:rPr>
                  <w:noProof/>
                </w:rPr>
                <w:br/>
                <w:t xml:space="preserve">Available at: </w:t>
              </w:r>
              <w:r>
                <w:rPr>
                  <w:noProof/>
                  <w:u w:val="single"/>
                </w:rPr>
                <w:t>https://www.thinkwithgoogle.com/intl/en-145/marketing-strategies/search/premier-</w:t>
              </w:r>
              <w:r>
                <w:rPr>
                  <w:noProof/>
                  <w:u w:val="single"/>
                </w:rPr>
                <w:lastRenderedPageBreak/>
                <w:t>inn-captures-40-more-bookings-new-customers-google-hotel-ads/</w:t>
              </w:r>
              <w:r>
                <w:rPr>
                  <w:noProof/>
                </w:rPr>
                <w:br/>
                <w:t>[Accessed 27 October 2021].</w:t>
              </w:r>
            </w:p>
            <w:p w:rsidR="0015564C" w:rsidRDefault="0015564C" w:rsidP="0015564C">
              <w:pPr>
                <w:jc w:val="left"/>
              </w:pPr>
              <w:r>
                <w:rPr>
                  <w:b/>
                  <w:bCs/>
                  <w:noProof/>
                </w:rPr>
                <w:fldChar w:fldCharType="end"/>
              </w:r>
            </w:p>
          </w:sdtContent>
        </w:sdt>
      </w:sdtContent>
    </w:sdt>
    <w:p w:rsidR="0015564C" w:rsidRPr="00346C7E" w:rsidRDefault="0015564C" w:rsidP="00BE28DF">
      <w:pPr>
        <w:rPr>
          <w:rFonts w:cs="Times New Roman"/>
          <w:szCs w:val="24"/>
        </w:rPr>
      </w:pPr>
    </w:p>
    <w:sectPr w:rsidR="0015564C" w:rsidRPr="00346C7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B9E" w:rsidRDefault="00852B9E" w:rsidP="009E410F">
      <w:pPr>
        <w:spacing w:after="0" w:line="240" w:lineRule="auto"/>
      </w:pPr>
      <w:r>
        <w:separator/>
      </w:r>
    </w:p>
  </w:endnote>
  <w:endnote w:type="continuationSeparator" w:id="0">
    <w:p w:rsidR="00852B9E" w:rsidRDefault="00852B9E" w:rsidP="009E4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B9E" w:rsidRDefault="00852B9E" w:rsidP="009E410F">
      <w:pPr>
        <w:spacing w:after="0" w:line="240" w:lineRule="auto"/>
      </w:pPr>
      <w:r>
        <w:separator/>
      </w:r>
    </w:p>
  </w:footnote>
  <w:footnote w:type="continuationSeparator" w:id="0">
    <w:p w:rsidR="00852B9E" w:rsidRDefault="00852B9E" w:rsidP="009E41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9248514"/>
      <w:docPartObj>
        <w:docPartGallery w:val="Page Numbers (Top of Page)"/>
        <w:docPartUnique/>
      </w:docPartObj>
    </w:sdtPr>
    <w:sdtEndPr>
      <w:rPr>
        <w:noProof/>
      </w:rPr>
    </w:sdtEndPr>
    <w:sdtContent>
      <w:p w:rsidR="009E410F" w:rsidRDefault="009E410F">
        <w:pPr>
          <w:pStyle w:val="Header"/>
          <w:jc w:val="right"/>
        </w:pPr>
        <w:r>
          <w:fldChar w:fldCharType="begin"/>
        </w:r>
        <w:r>
          <w:instrText xml:space="preserve"> PAGE   \* MERGEFORMAT </w:instrText>
        </w:r>
        <w:r>
          <w:fldChar w:fldCharType="separate"/>
        </w:r>
        <w:r w:rsidR="00CE4C2A">
          <w:rPr>
            <w:noProof/>
          </w:rPr>
          <w:t>2</w:t>
        </w:r>
        <w:r>
          <w:rPr>
            <w:noProof/>
          </w:rPr>
          <w:fldChar w:fldCharType="end"/>
        </w:r>
      </w:p>
    </w:sdtContent>
  </w:sdt>
  <w:p w:rsidR="009E410F" w:rsidRDefault="009E41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D5E43"/>
    <w:multiLevelType w:val="hybridMultilevel"/>
    <w:tmpl w:val="D68A0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A92"/>
    <w:rsid w:val="0000456F"/>
    <w:rsid w:val="0001047A"/>
    <w:rsid w:val="000115D2"/>
    <w:rsid w:val="00014F86"/>
    <w:rsid w:val="0002676A"/>
    <w:rsid w:val="00081838"/>
    <w:rsid w:val="00103B02"/>
    <w:rsid w:val="001161A7"/>
    <w:rsid w:val="0015564C"/>
    <w:rsid w:val="001B6157"/>
    <w:rsid w:val="001C047A"/>
    <w:rsid w:val="001D590C"/>
    <w:rsid w:val="001E2426"/>
    <w:rsid w:val="001F3A52"/>
    <w:rsid w:val="00296AEB"/>
    <w:rsid w:val="00346C7E"/>
    <w:rsid w:val="00356123"/>
    <w:rsid w:val="00385BC4"/>
    <w:rsid w:val="003D5CCC"/>
    <w:rsid w:val="00453D72"/>
    <w:rsid w:val="004D62AD"/>
    <w:rsid w:val="005662D1"/>
    <w:rsid w:val="00573D50"/>
    <w:rsid w:val="005F2E0E"/>
    <w:rsid w:val="006537F0"/>
    <w:rsid w:val="006A2337"/>
    <w:rsid w:val="006B1E06"/>
    <w:rsid w:val="006B70A6"/>
    <w:rsid w:val="00706173"/>
    <w:rsid w:val="00712126"/>
    <w:rsid w:val="00717AE6"/>
    <w:rsid w:val="0079610D"/>
    <w:rsid w:val="007D62D7"/>
    <w:rsid w:val="00852B9E"/>
    <w:rsid w:val="008B2FC4"/>
    <w:rsid w:val="008D3087"/>
    <w:rsid w:val="008F3147"/>
    <w:rsid w:val="0091468D"/>
    <w:rsid w:val="00920002"/>
    <w:rsid w:val="00920360"/>
    <w:rsid w:val="0099217B"/>
    <w:rsid w:val="009A1445"/>
    <w:rsid w:val="009E2802"/>
    <w:rsid w:val="009E410F"/>
    <w:rsid w:val="00A51EEC"/>
    <w:rsid w:val="00A917F3"/>
    <w:rsid w:val="00AB795D"/>
    <w:rsid w:val="00AD78EE"/>
    <w:rsid w:val="00AE21CA"/>
    <w:rsid w:val="00BE28DF"/>
    <w:rsid w:val="00BF328C"/>
    <w:rsid w:val="00CA7992"/>
    <w:rsid w:val="00CE4C2A"/>
    <w:rsid w:val="00D12A92"/>
    <w:rsid w:val="00D52CD5"/>
    <w:rsid w:val="00D71927"/>
    <w:rsid w:val="00D9654A"/>
    <w:rsid w:val="00DE0F62"/>
    <w:rsid w:val="00E07E66"/>
    <w:rsid w:val="00E50F99"/>
    <w:rsid w:val="00E6497B"/>
    <w:rsid w:val="00F6171A"/>
    <w:rsid w:val="00F827B7"/>
    <w:rsid w:val="00F9203D"/>
    <w:rsid w:val="00FC0C5A"/>
    <w:rsid w:val="00FC1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E0B1CD-FE28-46C3-B974-EDD61687E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A9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12A9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12A9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12A92"/>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12A92"/>
    <w:pPr>
      <w:keepNext/>
      <w:keepLines/>
      <w:spacing w:before="40" w:after="0"/>
      <w:outlineLvl w:val="3"/>
    </w:pPr>
    <w:rPr>
      <w:rFonts w:eastAsiaTheme="majorEastAsia" w:cstheme="majorBidi"/>
      <w:b/>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A9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12A92"/>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D12A92"/>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D12A92"/>
    <w:rPr>
      <w:rFonts w:ascii="Times New Roman" w:eastAsiaTheme="majorEastAsia" w:hAnsi="Times New Roman" w:cstheme="majorBidi"/>
      <w:b/>
      <w:iCs/>
    </w:rPr>
  </w:style>
  <w:style w:type="paragraph" w:styleId="ListParagraph">
    <w:name w:val="List Paragraph"/>
    <w:basedOn w:val="Normal"/>
    <w:uiPriority w:val="34"/>
    <w:qFormat/>
    <w:rsid w:val="00D12A92"/>
    <w:pPr>
      <w:ind w:left="720"/>
      <w:contextualSpacing/>
    </w:pPr>
  </w:style>
  <w:style w:type="character" w:styleId="Hyperlink">
    <w:name w:val="Hyperlink"/>
    <w:basedOn w:val="DefaultParagraphFont"/>
    <w:uiPriority w:val="99"/>
    <w:unhideWhenUsed/>
    <w:rsid w:val="00D12A92"/>
    <w:rPr>
      <w:color w:val="0000FF"/>
      <w:u w:val="single"/>
    </w:rPr>
  </w:style>
  <w:style w:type="character" w:customStyle="1" w:styleId="hgkelc">
    <w:name w:val="hgkelc"/>
    <w:basedOn w:val="DefaultParagraphFont"/>
    <w:rsid w:val="00AB795D"/>
  </w:style>
  <w:style w:type="character" w:styleId="Strong">
    <w:name w:val="Strong"/>
    <w:basedOn w:val="DefaultParagraphFont"/>
    <w:uiPriority w:val="22"/>
    <w:qFormat/>
    <w:rsid w:val="00AB795D"/>
    <w:rPr>
      <w:b/>
      <w:bCs/>
    </w:rPr>
  </w:style>
  <w:style w:type="paragraph" w:styleId="NormalWeb">
    <w:name w:val="Normal (Web)"/>
    <w:basedOn w:val="Normal"/>
    <w:uiPriority w:val="99"/>
    <w:unhideWhenUsed/>
    <w:rsid w:val="00AB795D"/>
    <w:pPr>
      <w:spacing w:before="100" w:beforeAutospacing="1" w:after="100" w:afterAutospacing="1" w:line="240" w:lineRule="auto"/>
      <w:jc w:val="left"/>
    </w:pPr>
    <w:rPr>
      <w:rFonts w:eastAsia="Times New Roman" w:cs="Times New Roman"/>
      <w:szCs w:val="24"/>
    </w:rPr>
  </w:style>
  <w:style w:type="character" w:customStyle="1" w:styleId="highlight">
    <w:name w:val="highlight"/>
    <w:basedOn w:val="DefaultParagraphFont"/>
    <w:rsid w:val="00D52CD5"/>
  </w:style>
  <w:style w:type="paragraph" w:styleId="NoSpacing">
    <w:name w:val="No Spacing"/>
    <w:uiPriority w:val="1"/>
    <w:qFormat/>
    <w:rsid w:val="00346C7E"/>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A917F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917F3"/>
    <w:pPr>
      <w:spacing w:after="100"/>
    </w:pPr>
  </w:style>
  <w:style w:type="paragraph" w:styleId="Bibliography">
    <w:name w:val="Bibliography"/>
    <w:basedOn w:val="Normal"/>
    <w:next w:val="Normal"/>
    <w:uiPriority w:val="37"/>
    <w:unhideWhenUsed/>
    <w:rsid w:val="0015564C"/>
  </w:style>
  <w:style w:type="paragraph" w:styleId="Header">
    <w:name w:val="header"/>
    <w:basedOn w:val="Normal"/>
    <w:link w:val="HeaderChar"/>
    <w:uiPriority w:val="99"/>
    <w:unhideWhenUsed/>
    <w:rsid w:val="009E41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10F"/>
    <w:rPr>
      <w:rFonts w:ascii="Times New Roman" w:hAnsi="Times New Roman"/>
      <w:sz w:val="24"/>
    </w:rPr>
  </w:style>
  <w:style w:type="paragraph" w:styleId="Footer">
    <w:name w:val="footer"/>
    <w:basedOn w:val="Normal"/>
    <w:link w:val="FooterChar"/>
    <w:uiPriority w:val="99"/>
    <w:unhideWhenUsed/>
    <w:rsid w:val="009E4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10F"/>
    <w:rPr>
      <w:rFonts w:ascii="Times New Roman" w:hAnsi="Times New Roman"/>
      <w:sz w:val="24"/>
    </w:rPr>
  </w:style>
  <w:style w:type="paragraph" w:styleId="TOC2">
    <w:name w:val="toc 2"/>
    <w:basedOn w:val="Normal"/>
    <w:next w:val="Normal"/>
    <w:autoRedefine/>
    <w:uiPriority w:val="39"/>
    <w:unhideWhenUsed/>
    <w:rsid w:val="0001047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0158">
      <w:bodyDiv w:val="1"/>
      <w:marLeft w:val="0"/>
      <w:marRight w:val="0"/>
      <w:marTop w:val="0"/>
      <w:marBottom w:val="0"/>
      <w:divBdr>
        <w:top w:val="none" w:sz="0" w:space="0" w:color="auto"/>
        <w:left w:val="none" w:sz="0" w:space="0" w:color="auto"/>
        <w:bottom w:val="none" w:sz="0" w:space="0" w:color="auto"/>
        <w:right w:val="none" w:sz="0" w:space="0" w:color="auto"/>
      </w:divBdr>
    </w:div>
    <w:div w:id="52852620">
      <w:bodyDiv w:val="1"/>
      <w:marLeft w:val="0"/>
      <w:marRight w:val="0"/>
      <w:marTop w:val="0"/>
      <w:marBottom w:val="0"/>
      <w:divBdr>
        <w:top w:val="none" w:sz="0" w:space="0" w:color="auto"/>
        <w:left w:val="none" w:sz="0" w:space="0" w:color="auto"/>
        <w:bottom w:val="none" w:sz="0" w:space="0" w:color="auto"/>
        <w:right w:val="none" w:sz="0" w:space="0" w:color="auto"/>
      </w:divBdr>
    </w:div>
    <w:div w:id="102116700">
      <w:bodyDiv w:val="1"/>
      <w:marLeft w:val="0"/>
      <w:marRight w:val="0"/>
      <w:marTop w:val="0"/>
      <w:marBottom w:val="0"/>
      <w:divBdr>
        <w:top w:val="none" w:sz="0" w:space="0" w:color="auto"/>
        <w:left w:val="none" w:sz="0" w:space="0" w:color="auto"/>
        <w:bottom w:val="none" w:sz="0" w:space="0" w:color="auto"/>
        <w:right w:val="none" w:sz="0" w:space="0" w:color="auto"/>
      </w:divBdr>
    </w:div>
    <w:div w:id="113333023">
      <w:bodyDiv w:val="1"/>
      <w:marLeft w:val="0"/>
      <w:marRight w:val="0"/>
      <w:marTop w:val="0"/>
      <w:marBottom w:val="0"/>
      <w:divBdr>
        <w:top w:val="none" w:sz="0" w:space="0" w:color="auto"/>
        <w:left w:val="none" w:sz="0" w:space="0" w:color="auto"/>
        <w:bottom w:val="none" w:sz="0" w:space="0" w:color="auto"/>
        <w:right w:val="none" w:sz="0" w:space="0" w:color="auto"/>
      </w:divBdr>
    </w:div>
    <w:div w:id="205991831">
      <w:bodyDiv w:val="1"/>
      <w:marLeft w:val="0"/>
      <w:marRight w:val="0"/>
      <w:marTop w:val="0"/>
      <w:marBottom w:val="0"/>
      <w:divBdr>
        <w:top w:val="none" w:sz="0" w:space="0" w:color="auto"/>
        <w:left w:val="none" w:sz="0" w:space="0" w:color="auto"/>
        <w:bottom w:val="none" w:sz="0" w:space="0" w:color="auto"/>
        <w:right w:val="none" w:sz="0" w:space="0" w:color="auto"/>
      </w:divBdr>
    </w:div>
    <w:div w:id="212236629">
      <w:bodyDiv w:val="1"/>
      <w:marLeft w:val="0"/>
      <w:marRight w:val="0"/>
      <w:marTop w:val="0"/>
      <w:marBottom w:val="0"/>
      <w:divBdr>
        <w:top w:val="none" w:sz="0" w:space="0" w:color="auto"/>
        <w:left w:val="none" w:sz="0" w:space="0" w:color="auto"/>
        <w:bottom w:val="none" w:sz="0" w:space="0" w:color="auto"/>
        <w:right w:val="none" w:sz="0" w:space="0" w:color="auto"/>
      </w:divBdr>
    </w:div>
    <w:div w:id="213976835">
      <w:bodyDiv w:val="1"/>
      <w:marLeft w:val="0"/>
      <w:marRight w:val="0"/>
      <w:marTop w:val="0"/>
      <w:marBottom w:val="0"/>
      <w:divBdr>
        <w:top w:val="none" w:sz="0" w:space="0" w:color="auto"/>
        <w:left w:val="none" w:sz="0" w:space="0" w:color="auto"/>
        <w:bottom w:val="none" w:sz="0" w:space="0" w:color="auto"/>
        <w:right w:val="none" w:sz="0" w:space="0" w:color="auto"/>
      </w:divBdr>
    </w:div>
    <w:div w:id="319579318">
      <w:bodyDiv w:val="1"/>
      <w:marLeft w:val="0"/>
      <w:marRight w:val="0"/>
      <w:marTop w:val="0"/>
      <w:marBottom w:val="0"/>
      <w:divBdr>
        <w:top w:val="none" w:sz="0" w:space="0" w:color="auto"/>
        <w:left w:val="none" w:sz="0" w:space="0" w:color="auto"/>
        <w:bottom w:val="none" w:sz="0" w:space="0" w:color="auto"/>
        <w:right w:val="none" w:sz="0" w:space="0" w:color="auto"/>
      </w:divBdr>
    </w:div>
    <w:div w:id="339430252">
      <w:bodyDiv w:val="1"/>
      <w:marLeft w:val="0"/>
      <w:marRight w:val="0"/>
      <w:marTop w:val="0"/>
      <w:marBottom w:val="0"/>
      <w:divBdr>
        <w:top w:val="none" w:sz="0" w:space="0" w:color="auto"/>
        <w:left w:val="none" w:sz="0" w:space="0" w:color="auto"/>
        <w:bottom w:val="none" w:sz="0" w:space="0" w:color="auto"/>
        <w:right w:val="none" w:sz="0" w:space="0" w:color="auto"/>
      </w:divBdr>
    </w:div>
    <w:div w:id="378290383">
      <w:bodyDiv w:val="1"/>
      <w:marLeft w:val="0"/>
      <w:marRight w:val="0"/>
      <w:marTop w:val="0"/>
      <w:marBottom w:val="0"/>
      <w:divBdr>
        <w:top w:val="none" w:sz="0" w:space="0" w:color="auto"/>
        <w:left w:val="none" w:sz="0" w:space="0" w:color="auto"/>
        <w:bottom w:val="none" w:sz="0" w:space="0" w:color="auto"/>
        <w:right w:val="none" w:sz="0" w:space="0" w:color="auto"/>
      </w:divBdr>
    </w:div>
    <w:div w:id="447549539">
      <w:bodyDiv w:val="1"/>
      <w:marLeft w:val="0"/>
      <w:marRight w:val="0"/>
      <w:marTop w:val="0"/>
      <w:marBottom w:val="0"/>
      <w:divBdr>
        <w:top w:val="none" w:sz="0" w:space="0" w:color="auto"/>
        <w:left w:val="none" w:sz="0" w:space="0" w:color="auto"/>
        <w:bottom w:val="none" w:sz="0" w:space="0" w:color="auto"/>
        <w:right w:val="none" w:sz="0" w:space="0" w:color="auto"/>
      </w:divBdr>
    </w:div>
    <w:div w:id="457577101">
      <w:bodyDiv w:val="1"/>
      <w:marLeft w:val="0"/>
      <w:marRight w:val="0"/>
      <w:marTop w:val="0"/>
      <w:marBottom w:val="0"/>
      <w:divBdr>
        <w:top w:val="none" w:sz="0" w:space="0" w:color="auto"/>
        <w:left w:val="none" w:sz="0" w:space="0" w:color="auto"/>
        <w:bottom w:val="none" w:sz="0" w:space="0" w:color="auto"/>
        <w:right w:val="none" w:sz="0" w:space="0" w:color="auto"/>
      </w:divBdr>
    </w:div>
    <w:div w:id="756755749">
      <w:bodyDiv w:val="1"/>
      <w:marLeft w:val="0"/>
      <w:marRight w:val="0"/>
      <w:marTop w:val="0"/>
      <w:marBottom w:val="0"/>
      <w:divBdr>
        <w:top w:val="none" w:sz="0" w:space="0" w:color="auto"/>
        <w:left w:val="none" w:sz="0" w:space="0" w:color="auto"/>
        <w:bottom w:val="none" w:sz="0" w:space="0" w:color="auto"/>
        <w:right w:val="none" w:sz="0" w:space="0" w:color="auto"/>
      </w:divBdr>
    </w:div>
    <w:div w:id="783577421">
      <w:bodyDiv w:val="1"/>
      <w:marLeft w:val="0"/>
      <w:marRight w:val="0"/>
      <w:marTop w:val="0"/>
      <w:marBottom w:val="0"/>
      <w:divBdr>
        <w:top w:val="none" w:sz="0" w:space="0" w:color="auto"/>
        <w:left w:val="none" w:sz="0" w:space="0" w:color="auto"/>
        <w:bottom w:val="none" w:sz="0" w:space="0" w:color="auto"/>
        <w:right w:val="none" w:sz="0" w:space="0" w:color="auto"/>
      </w:divBdr>
    </w:div>
    <w:div w:id="829297450">
      <w:bodyDiv w:val="1"/>
      <w:marLeft w:val="0"/>
      <w:marRight w:val="0"/>
      <w:marTop w:val="0"/>
      <w:marBottom w:val="0"/>
      <w:divBdr>
        <w:top w:val="none" w:sz="0" w:space="0" w:color="auto"/>
        <w:left w:val="none" w:sz="0" w:space="0" w:color="auto"/>
        <w:bottom w:val="none" w:sz="0" w:space="0" w:color="auto"/>
        <w:right w:val="none" w:sz="0" w:space="0" w:color="auto"/>
      </w:divBdr>
    </w:div>
    <w:div w:id="874392881">
      <w:bodyDiv w:val="1"/>
      <w:marLeft w:val="0"/>
      <w:marRight w:val="0"/>
      <w:marTop w:val="0"/>
      <w:marBottom w:val="0"/>
      <w:divBdr>
        <w:top w:val="none" w:sz="0" w:space="0" w:color="auto"/>
        <w:left w:val="none" w:sz="0" w:space="0" w:color="auto"/>
        <w:bottom w:val="none" w:sz="0" w:space="0" w:color="auto"/>
        <w:right w:val="none" w:sz="0" w:space="0" w:color="auto"/>
      </w:divBdr>
    </w:div>
    <w:div w:id="888877187">
      <w:bodyDiv w:val="1"/>
      <w:marLeft w:val="0"/>
      <w:marRight w:val="0"/>
      <w:marTop w:val="0"/>
      <w:marBottom w:val="0"/>
      <w:divBdr>
        <w:top w:val="none" w:sz="0" w:space="0" w:color="auto"/>
        <w:left w:val="none" w:sz="0" w:space="0" w:color="auto"/>
        <w:bottom w:val="none" w:sz="0" w:space="0" w:color="auto"/>
        <w:right w:val="none" w:sz="0" w:space="0" w:color="auto"/>
      </w:divBdr>
    </w:div>
    <w:div w:id="920675417">
      <w:bodyDiv w:val="1"/>
      <w:marLeft w:val="0"/>
      <w:marRight w:val="0"/>
      <w:marTop w:val="0"/>
      <w:marBottom w:val="0"/>
      <w:divBdr>
        <w:top w:val="none" w:sz="0" w:space="0" w:color="auto"/>
        <w:left w:val="none" w:sz="0" w:space="0" w:color="auto"/>
        <w:bottom w:val="none" w:sz="0" w:space="0" w:color="auto"/>
        <w:right w:val="none" w:sz="0" w:space="0" w:color="auto"/>
      </w:divBdr>
    </w:div>
    <w:div w:id="941573433">
      <w:bodyDiv w:val="1"/>
      <w:marLeft w:val="0"/>
      <w:marRight w:val="0"/>
      <w:marTop w:val="0"/>
      <w:marBottom w:val="0"/>
      <w:divBdr>
        <w:top w:val="none" w:sz="0" w:space="0" w:color="auto"/>
        <w:left w:val="none" w:sz="0" w:space="0" w:color="auto"/>
        <w:bottom w:val="none" w:sz="0" w:space="0" w:color="auto"/>
        <w:right w:val="none" w:sz="0" w:space="0" w:color="auto"/>
      </w:divBdr>
    </w:div>
    <w:div w:id="990909849">
      <w:bodyDiv w:val="1"/>
      <w:marLeft w:val="0"/>
      <w:marRight w:val="0"/>
      <w:marTop w:val="0"/>
      <w:marBottom w:val="0"/>
      <w:divBdr>
        <w:top w:val="none" w:sz="0" w:space="0" w:color="auto"/>
        <w:left w:val="none" w:sz="0" w:space="0" w:color="auto"/>
        <w:bottom w:val="none" w:sz="0" w:space="0" w:color="auto"/>
        <w:right w:val="none" w:sz="0" w:space="0" w:color="auto"/>
      </w:divBdr>
    </w:div>
    <w:div w:id="1021470902">
      <w:bodyDiv w:val="1"/>
      <w:marLeft w:val="0"/>
      <w:marRight w:val="0"/>
      <w:marTop w:val="0"/>
      <w:marBottom w:val="0"/>
      <w:divBdr>
        <w:top w:val="none" w:sz="0" w:space="0" w:color="auto"/>
        <w:left w:val="none" w:sz="0" w:space="0" w:color="auto"/>
        <w:bottom w:val="none" w:sz="0" w:space="0" w:color="auto"/>
        <w:right w:val="none" w:sz="0" w:space="0" w:color="auto"/>
      </w:divBdr>
    </w:div>
    <w:div w:id="1063530223">
      <w:bodyDiv w:val="1"/>
      <w:marLeft w:val="0"/>
      <w:marRight w:val="0"/>
      <w:marTop w:val="0"/>
      <w:marBottom w:val="0"/>
      <w:divBdr>
        <w:top w:val="none" w:sz="0" w:space="0" w:color="auto"/>
        <w:left w:val="none" w:sz="0" w:space="0" w:color="auto"/>
        <w:bottom w:val="none" w:sz="0" w:space="0" w:color="auto"/>
        <w:right w:val="none" w:sz="0" w:space="0" w:color="auto"/>
      </w:divBdr>
    </w:div>
    <w:div w:id="1067068052">
      <w:bodyDiv w:val="1"/>
      <w:marLeft w:val="0"/>
      <w:marRight w:val="0"/>
      <w:marTop w:val="0"/>
      <w:marBottom w:val="0"/>
      <w:divBdr>
        <w:top w:val="none" w:sz="0" w:space="0" w:color="auto"/>
        <w:left w:val="none" w:sz="0" w:space="0" w:color="auto"/>
        <w:bottom w:val="none" w:sz="0" w:space="0" w:color="auto"/>
        <w:right w:val="none" w:sz="0" w:space="0" w:color="auto"/>
      </w:divBdr>
    </w:div>
    <w:div w:id="1131556118">
      <w:bodyDiv w:val="1"/>
      <w:marLeft w:val="0"/>
      <w:marRight w:val="0"/>
      <w:marTop w:val="0"/>
      <w:marBottom w:val="0"/>
      <w:divBdr>
        <w:top w:val="none" w:sz="0" w:space="0" w:color="auto"/>
        <w:left w:val="none" w:sz="0" w:space="0" w:color="auto"/>
        <w:bottom w:val="none" w:sz="0" w:space="0" w:color="auto"/>
        <w:right w:val="none" w:sz="0" w:space="0" w:color="auto"/>
      </w:divBdr>
    </w:div>
    <w:div w:id="1261527531">
      <w:bodyDiv w:val="1"/>
      <w:marLeft w:val="0"/>
      <w:marRight w:val="0"/>
      <w:marTop w:val="0"/>
      <w:marBottom w:val="0"/>
      <w:divBdr>
        <w:top w:val="none" w:sz="0" w:space="0" w:color="auto"/>
        <w:left w:val="none" w:sz="0" w:space="0" w:color="auto"/>
        <w:bottom w:val="none" w:sz="0" w:space="0" w:color="auto"/>
        <w:right w:val="none" w:sz="0" w:space="0" w:color="auto"/>
      </w:divBdr>
    </w:div>
    <w:div w:id="1284919230">
      <w:bodyDiv w:val="1"/>
      <w:marLeft w:val="0"/>
      <w:marRight w:val="0"/>
      <w:marTop w:val="0"/>
      <w:marBottom w:val="0"/>
      <w:divBdr>
        <w:top w:val="none" w:sz="0" w:space="0" w:color="auto"/>
        <w:left w:val="none" w:sz="0" w:space="0" w:color="auto"/>
        <w:bottom w:val="none" w:sz="0" w:space="0" w:color="auto"/>
        <w:right w:val="none" w:sz="0" w:space="0" w:color="auto"/>
      </w:divBdr>
    </w:div>
    <w:div w:id="1326712616">
      <w:bodyDiv w:val="1"/>
      <w:marLeft w:val="0"/>
      <w:marRight w:val="0"/>
      <w:marTop w:val="0"/>
      <w:marBottom w:val="0"/>
      <w:divBdr>
        <w:top w:val="none" w:sz="0" w:space="0" w:color="auto"/>
        <w:left w:val="none" w:sz="0" w:space="0" w:color="auto"/>
        <w:bottom w:val="none" w:sz="0" w:space="0" w:color="auto"/>
        <w:right w:val="none" w:sz="0" w:space="0" w:color="auto"/>
      </w:divBdr>
    </w:div>
    <w:div w:id="1363822228">
      <w:bodyDiv w:val="1"/>
      <w:marLeft w:val="0"/>
      <w:marRight w:val="0"/>
      <w:marTop w:val="0"/>
      <w:marBottom w:val="0"/>
      <w:divBdr>
        <w:top w:val="none" w:sz="0" w:space="0" w:color="auto"/>
        <w:left w:val="none" w:sz="0" w:space="0" w:color="auto"/>
        <w:bottom w:val="none" w:sz="0" w:space="0" w:color="auto"/>
        <w:right w:val="none" w:sz="0" w:space="0" w:color="auto"/>
      </w:divBdr>
    </w:div>
    <w:div w:id="1484540230">
      <w:bodyDiv w:val="1"/>
      <w:marLeft w:val="0"/>
      <w:marRight w:val="0"/>
      <w:marTop w:val="0"/>
      <w:marBottom w:val="0"/>
      <w:divBdr>
        <w:top w:val="none" w:sz="0" w:space="0" w:color="auto"/>
        <w:left w:val="none" w:sz="0" w:space="0" w:color="auto"/>
        <w:bottom w:val="none" w:sz="0" w:space="0" w:color="auto"/>
        <w:right w:val="none" w:sz="0" w:space="0" w:color="auto"/>
      </w:divBdr>
    </w:div>
    <w:div w:id="1588463398">
      <w:bodyDiv w:val="1"/>
      <w:marLeft w:val="0"/>
      <w:marRight w:val="0"/>
      <w:marTop w:val="0"/>
      <w:marBottom w:val="0"/>
      <w:divBdr>
        <w:top w:val="none" w:sz="0" w:space="0" w:color="auto"/>
        <w:left w:val="none" w:sz="0" w:space="0" w:color="auto"/>
        <w:bottom w:val="none" w:sz="0" w:space="0" w:color="auto"/>
        <w:right w:val="none" w:sz="0" w:space="0" w:color="auto"/>
      </w:divBdr>
    </w:div>
    <w:div w:id="1734616867">
      <w:bodyDiv w:val="1"/>
      <w:marLeft w:val="0"/>
      <w:marRight w:val="0"/>
      <w:marTop w:val="0"/>
      <w:marBottom w:val="0"/>
      <w:divBdr>
        <w:top w:val="none" w:sz="0" w:space="0" w:color="auto"/>
        <w:left w:val="none" w:sz="0" w:space="0" w:color="auto"/>
        <w:bottom w:val="none" w:sz="0" w:space="0" w:color="auto"/>
        <w:right w:val="none" w:sz="0" w:space="0" w:color="auto"/>
      </w:divBdr>
    </w:div>
    <w:div w:id="1774520275">
      <w:bodyDiv w:val="1"/>
      <w:marLeft w:val="0"/>
      <w:marRight w:val="0"/>
      <w:marTop w:val="0"/>
      <w:marBottom w:val="0"/>
      <w:divBdr>
        <w:top w:val="none" w:sz="0" w:space="0" w:color="auto"/>
        <w:left w:val="none" w:sz="0" w:space="0" w:color="auto"/>
        <w:bottom w:val="none" w:sz="0" w:space="0" w:color="auto"/>
        <w:right w:val="none" w:sz="0" w:space="0" w:color="auto"/>
      </w:divBdr>
    </w:div>
    <w:div w:id="1861432449">
      <w:bodyDiv w:val="1"/>
      <w:marLeft w:val="0"/>
      <w:marRight w:val="0"/>
      <w:marTop w:val="0"/>
      <w:marBottom w:val="0"/>
      <w:divBdr>
        <w:top w:val="none" w:sz="0" w:space="0" w:color="auto"/>
        <w:left w:val="none" w:sz="0" w:space="0" w:color="auto"/>
        <w:bottom w:val="none" w:sz="0" w:space="0" w:color="auto"/>
        <w:right w:val="none" w:sz="0" w:space="0" w:color="auto"/>
      </w:divBdr>
    </w:div>
    <w:div w:id="1863660985">
      <w:bodyDiv w:val="1"/>
      <w:marLeft w:val="0"/>
      <w:marRight w:val="0"/>
      <w:marTop w:val="0"/>
      <w:marBottom w:val="0"/>
      <w:divBdr>
        <w:top w:val="none" w:sz="0" w:space="0" w:color="auto"/>
        <w:left w:val="none" w:sz="0" w:space="0" w:color="auto"/>
        <w:bottom w:val="none" w:sz="0" w:space="0" w:color="auto"/>
        <w:right w:val="none" w:sz="0" w:space="0" w:color="auto"/>
      </w:divBdr>
    </w:div>
    <w:div w:id="2001736187">
      <w:bodyDiv w:val="1"/>
      <w:marLeft w:val="0"/>
      <w:marRight w:val="0"/>
      <w:marTop w:val="0"/>
      <w:marBottom w:val="0"/>
      <w:divBdr>
        <w:top w:val="none" w:sz="0" w:space="0" w:color="auto"/>
        <w:left w:val="none" w:sz="0" w:space="0" w:color="auto"/>
        <w:bottom w:val="none" w:sz="0" w:space="0" w:color="auto"/>
        <w:right w:val="none" w:sz="0" w:space="0" w:color="auto"/>
      </w:divBdr>
    </w:div>
    <w:div w:id="205306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{383317B7-D303-467A-85BC-E67B2D658DD8}</b:Guid>
    <b:Author>
      <b:Author>
        <b:Corporate>Marriott</b:Corporate>
      </b:Author>
    </b:Author>
    <b:Title>Marriott bonvoy overview </b:Title>
    <b:Year>2021</b:Year>
    <b:YearAccessed>2021</b:YearAccessed>
    <b:MonthAccessed>October</b:MonthAccessed>
    <b:DayAccessed>27</b:DayAccessed>
    <b:URL>https://www.marriott.com/loyalty.mi</b:URL>
    <b:RefOrder>1</b:RefOrder>
  </b:Source>
  <b:Source>
    <b:Tag>Pre21</b:Tag>
    <b:SourceType>InternetSite</b:SourceType>
    <b:Guid>{ACD2FAE2-E768-46AE-8756-D482C700F0C0}</b:Guid>
    <b:Author>
      <b:Author>
        <b:Corporate>Premier Inn</b:Corporate>
      </b:Author>
    </b:Author>
    <b:Title>Home</b:Title>
    <b:Year>2021</b:Year>
    <b:YearAccessed>2021</b:YearAccessed>
    <b:MonthAccessed>October</b:MonthAccessed>
    <b:DayAccessed>27</b:DayAccessed>
    <b:URL>https://www.premierinn.com/gb/en/home.html</b:URL>
    <b:RefOrder>2</b:RefOrder>
  </b:Source>
  <b:Source>
    <b:Tag>Adi21</b:Tag>
    <b:SourceType>InternetSite</b:SourceType>
    <b:Guid>{A0BD118E-CD52-427D-9CB2-53F9D0A0759A}</b:Guid>
    <b:Author>
      <b:Author>
        <b:NameList>
          <b:Person>
            <b:Last>Shastri</b:Last>
            <b:First>Aditya</b:First>
          </b:Person>
        </b:NameList>
      </b:Author>
    </b:Author>
    <b:Title>The art of marketing hotels: Strategy of Marriott- a case study</b:Title>
    <b:Year>2021</b:Year>
    <b:YearAccessed>2021</b:YearAccessed>
    <b:MonthAccessed>October</b:MonthAccessed>
    <b:DayAccessed>27</b:DayAccessed>
    <b:URL>https://iide.co/case-studies/marketing-strategy-marriott-international/</b:URL>
    <b:RefOrder>3</b:RefOrder>
  </b:Source>
  <b:Source>
    <b:Tag>Kir17</b:Tag>
    <b:SourceType>InternetSite</b:SourceType>
    <b:Guid>{0EF55523-6610-49EA-A389-323D6A0BC659}</b:Guid>
    <b:Author>
      <b:Author>
        <b:NameList>
          <b:Person>
            <b:Last>Kirkpatrick</b:Last>
            <b:First>David</b:First>
          </b:Person>
          <b:Person>
            <b:Last>Tode</b:Last>
            <b:First>Chantal</b:First>
          </b:Person>
        </b:NameList>
      </b:Author>
    </b:Author>
    <b:Title>Marriott launches category marketing strategy with 'Golden Rule' campaign </b:Title>
    <b:Year>2017</b:Year>
    <b:YearAccessed>2021</b:YearAccessed>
    <b:MonthAccessed>October</b:MonthAccessed>
    <b:DayAccessed>27</b:DayAccessed>
    <b:URL>https://www.marketingdive.com/news/marriott-launches-category-marketing-strategy-with-golden-rule-campaign/449319/</b:URL>
    <b:RefOrder>4</b:RefOrder>
  </b:Source>
  <b:Source>
    <b:Tag>Bet19</b:Tag>
    <b:SourceType>InternetSite</b:SourceType>
    <b:Guid>{825D51D2-CA3A-46AA-B521-F7C60E798286}</b:Guid>
    <b:Author>
      <b:Author>
        <b:NameList>
          <b:Person>
            <b:Last>Bethesda</b:Last>
            <b:First>MD</b:First>
          </b:Person>
        </b:NameList>
      </b:Author>
    </b:Author>
    <b:Title>Marriott bonvoy kicks off global marketing campaign to introduce new travel program</b:Title>
    <b:Year>2019</b:Year>
    <b:YearAccessed>2021</b:YearAccessed>
    <b:MonthAccessed>October</b:MonthAccessed>
    <b:DayAccessed>27</b:DayAccessed>
    <b:URL>https://news.marriott.com/news/2019/02/20/marriott-bonvoy-kicks-off-global-marketing-campaign-to-introduce-new-travel-program</b:URL>
    <b:RefOrder>5</b:RefOrder>
  </b:Source>
  <b:Source>
    <b:Tag>Jef21</b:Tag>
    <b:SourceType>InternetSite</b:SourceType>
    <b:Guid>{1805443B-F72E-45DC-B37C-6D168FA60BF3}</b:Guid>
    <b:Author>
      <b:Author>
        <b:NameList>
          <b:Person>
            <b:Last>Jefferson</b:Last>
            <b:First>Michaela</b:First>
          </b:Person>
        </b:NameList>
      </b:Author>
    </b:Author>
    <b:Title>Premier Inn pins recovery hopes on marketing with ‘invest to win’ strategy</b:Title>
    <b:Year>2021</b:Year>
    <b:YearAccessed>2021</b:YearAccessed>
    <b:MonthAccessed>October</b:MonthAccessed>
    <b:DayAccessed>27</b:DayAccessed>
    <b:URL>https://www.marketingweek.com/premier-inn-recovery-marketing/</b:URL>
    <b:RefOrder>6</b:RefOrder>
  </b:Source>
  <b:Source>
    <b:Tag>Anw12</b:Tag>
    <b:SourceType>InternetSite</b:SourceType>
    <b:Guid>{373FC570-7578-4472-960A-FD0981A1A59A}</b:Guid>
    <b:Author>
      <b:Author>
        <b:NameList>
          <b:Person>
            <b:Last>Khan</b:Last>
            <b:First>Anwar</b:First>
          </b:Person>
        </b:NameList>
      </b:Author>
    </b:Author>
    <b:Title>Overview of the Premier Inn marketing essay</b:Title>
    <b:Year>2012</b:Year>
    <b:YearAccessed>2021</b:YearAccessed>
    <b:MonthAccessed>October</b:MonthAccessed>
    <b:DayAccessed>27</b:DayAccessed>
    <b:URL>https://www.uniassignment.com/essay-samples/marketing/overview-of-the-premier-inn-marketing-essay.php</b:URL>
    <b:RefOrder>7</b:RefOrder>
  </b:Source>
  <b:Source>
    <b:Tag>Mar20</b:Tag>
    <b:SourceType>Report</b:SourceType>
    <b:Guid>{771CF670-B30E-42E6-94BA-5C0E44F30EDC}</b:Guid>
    <b:Title>Marriott international annual report </b:Title>
    <b:Year>2020</b:Year>
    <b:Author>
      <b:Author>
        <b:Corporate>Marriott International</b:Corporate>
      </b:Author>
    </b:Author>
    <b:Publisher>Marriott International, Inc</b:Publisher>
    <b:City>Maryland</b:City>
    <b:RefOrder>8</b:RefOrder>
  </b:Source>
  <b:Source>
    <b:Tag>Ali21</b:Tag>
    <b:SourceType>InternetSite</b:SourceType>
    <b:Guid>{A516D3EF-4A3A-4D9C-AE15-558ED59438F8}</b:Guid>
    <b:Title>Whitbread sales halve as pandemic hits travel demand</b:Title>
    <b:Year>2021</b:Year>
    <b:Author>
      <b:Author>
        <b:NameList>
          <b:Person>
            <b:Last>Hancock</b:Last>
            <b:First>Alice</b:First>
          </b:Person>
        </b:NameList>
      </b:Author>
    </b:Author>
    <b:YearAccessed>2021</b:YearAccessed>
    <b:MonthAccessed>October</b:MonthAccessed>
    <b:DayAccessed>27</b:DayAccessed>
    <b:URL>https://www.ft.com/content/061d9011-649a-4199-a3cd-5b0e8508e1e7</b:URL>
    <b:RefOrder>9</b:RefOrder>
  </b:Source>
  <b:Source>
    <b:Tag>SLo21</b:Tag>
    <b:SourceType>InternetSite</b:SourceType>
    <b:Guid>{A5CB5994-16A2-449C-B94C-7E82193ADFEA}</b:Guid>
    <b:Author>
      <b:Author>
        <b:NameList>
          <b:Person>
            <b:Last>Lock</b:Last>
            <b:First>S.</b:First>
          </b:Person>
        </b:NameList>
      </b:Author>
    </b:Author>
    <b:Title>Marriott International - statistics &amp; facts</b:Title>
    <b:Year>2021</b:Year>
    <b:YearAccessed>2021</b:YearAccessed>
    <b:MonthAccessed>October</b:MonthAccessed>
    <b:DayAccessed>27</b:DayAccessed>
    <b:URL>https://www.statista.com/topics/1872/marriott-international/</b:URL>
    <b:RefOrder>10</b:RefOrder>
  </b:Source>
  <b:Source>
    <b:Tag>Thi15</b:Tag>
    <b:SourceType>InternetSite</b:SourceType>
    <b:Guid>{C6A2E35C-7F7A-42E4-A4A8-2F8777A8BB6A}</b:Guid>
    <b:Author>
      <b:Author>
        <b:Corporate>Think With Google</b:Corporate>
      </b:Author>
    </b:Author>
    <b:Title>Premier Inn captures 40% more bookings from new customers with Google hotel ads</b:Title>
    <b:Year>2015</b:Year>
    <b:YearAccessed>2021</b:YearAccessed>
    <b:MonthAccessed>October</b:MonthAccessed>
    <b:DayAccessed>27</b:DayAccessed>
    <b:URL>https://www.thinkwithgoogle.com/intl/en-145/marketing-strategies/search/premier-inn-captures-40-more-bookings-new-customers-google-hotel-ads/</b:URL>
    <b:RefOrder>11</b:RefOrder>
  </b:Source>
  <b:Source>
    <b:Tag>Hos19</b:Tag>
    <b:SourceType>InternetSite</b:SourceType>
    <b:Guid>{A80BCAC8-3864-4261-BFD4-CA4F2ADBBAF1}</b:Guid>
    <b:Author>
      <b:Author>
        <b:Corporate>Hospitality Net</b:Corporate>
      </b:Author>
    </b:Author>
    <b:Title>Premier inn is removing all unnecessary single-use plastics from their hotels by 2025</b:Title>
    <b:Year>2019</b:Year>
    <b:YearAccessed>2021</b:YearAccessed>
    <b:MonthAccessed>October</b:MonthAccessed>
    <b:DayAccessed>27</b:DayAccessed>
    <b:URL>https://www.hospitalitynet.org/news/4096032.html</b:URL>
    <b:RefOrder>12</b:RefOrder>
  </b:Source>
  <b:Source>
    <b:Tag>Edi21</b:Tag>
    <b:SourceType>InternetSite</b:SourceType>
    <b:Guid>{FFD573E7-27EC-42AD-9E05-C072283B0293}</b:Guid>
    <b:Author>
      <b:Author>
        <b:Corporate>Edie</b:Corporate>
      </b:Author>
    </b:Author>
    <b:Title>Premier Inn to install EV chargers at 300 hotels</b:Title>
    <b:Year>2021</b:Year>
    <b:YearAccessed>2021</b:YearAccessed>
    <b:MonthAccessed>October</b:MonthAccessed>
    <b:DayAccessed>27</b:DayAccessed>
    <b:URL>https://www.edie.net/news/6/Premier-Inn-to-install-EV-chargers-at-300-hotels/</b:URL>
    <b:RefOrder>13</b:RefOrder>
  </b:Source>
  <b:Source>
    <b:Tag>Kil19</b:Tag>
    <b:SourceType>InternetSite</b:SourceType>
    <b:Guid>{85CB7CD0-C2A2-4AEC-AD45-5CB208D11CF4}</b:Guid>
    <b:Author>
      <b:Author>
        <b:NameList>
          <b:Person>
            <b:Last>Jacques</b:Last>
            <b:First>Kiley</b:First>
          </b:Person>
        </b:NameList>
      </b:Author>
    </b:Author>
    <b:Title>Marriott’s sustainability and social impact program aims for large-scale change</b:Title>
    <b:Year>2019</b:Year>
    <b:YearAccessed>2021</b:YearAccessed>
    <b:MonthAccessed>October</b:MonthAccessed>
    <b:DayAccessed>27</b:DayAccessed>
    <b:URL>https://www.usgbc.org/articles/marriott-s-sustainability-and-social-impact-program-aims-large-scale-change</b:URL>
    <b:RefOrder>14</b:RefOrder>
  </b:Source>
  <b:Source>
    <b:Tag>Del21</b:Tag>
    <b:SourceType>InternetSite</b:SourceType>
    <b:Guid>{E138C59B-B613-4FBF-BC68-1AB3E512E3DF}</b:Guid>
    <b:Author>
      <b:Author>
        <b:Corporate>Deloitte</b:Corporate>
      </b:Author>
    </b:Author>
    <b:Title>In the face of a pandemic, Marriott leans on its values </b:Title>
    <b:Year>2021</b:Year>
    <b:YearAccessed>2021</b:YearAccessed>
    <b:MonthAccessed>October</b:MonthAccessed>
    <b:DayAccessed>27</b:DayAccessed>
    <b:URL>https://deloitte.wsj.com/articles/in-the-face-of-a-pandemic-marriott-leans-on-its-values-01610568129</b:URL>
    <b:RefOrder>15</b:RefOrder>
  </b:Source>
  <b:Source>
    <b:Tag>Mic211</b:Tag>
    <b:SourceType>InternetSite</b:SourceType>
    <b:Guid>{B091F9B1-2B70-4036-BFFE-C0E4D42755A8}</b:Guid>
    <b:Author>
      <b:Author>
        <b:NameList>
          <b:Person>
            <b:Last>Jefferson</b:Last>
            <b:First>Michaela</b:First>
          </b:Person>
        </b:NameList>
      </b:Author>
    </b:Author>
    <b:Title>Premier Inn pins recovery hopes on marketing with ‘invest to win’ strategy</b:Title>
    <b:Year>2021</b:Year>
    <b:YearAccessed>2021</b:YearAccessed>
    <b:MonthAccessed>October</b:MonthAccessed>
    <b:DayAccessed>27</b:DayAccessed>
    <b:URL>https://www.marketingweek.com/premier-inn-recovery-marketing/</b:URL>
    <b:RefOrder>17</b:RefOrder>
  </b:Source>
  <b:Source>
    <b:Tag>Jul21</b:Tag>
    <b:SourceType>InternetSite</b:SourceType>
    <b:Guid>{8FA04C9C-7241-48A1-8240-3CB48885D8C8}</b:Guid>
    <b:Author>
      <b:Author>
        <b:NameList>
          <b:Person>
            <b:Last>Kollewe</b:Last>
            <b:First>Julia</b:First>
          </b:Person>
        </b:NameList>
      </b:Author>
    </b:Author>
    <b:Title>Premier inn owner Whitbread swings to £1bn loss amid covid lockdowns</b:Title>
    <b:Year>2021</b:Year>
    <b:YearAccessed>2021</b:YearAccessed>
    <b:MonthAccessed>October</b:MonthAccessed>
    <b:DayAccessed>27</b:DayAccessed>
    <b:URL>https://www.theguardian.com/business/2021/apr/27/premier-inn-whitbread-loss-covid-lockdowns-beefeater-brewers-fayre</b:URL>
    <b:RefOrder>16</b:RefOrder>
  </b:Source>
</b:Sources>
</file>

<file path=customXml/itemProps1.xml><?xml version="1.0" encoding="utf-8"?>
<ds:datastoreItem xmlns:ds="http://schemas.openxmlformats.org/officeDocument/2006/customXml" ds:itemID="{5A450CA2-B27C-4477-AA8D-7BEA0CB8F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account</cp:lastModifiedBy>
  <cp:revision>5</cp:revision>
  <dcterms:created xsi:type="dcterms:W3CDTF">2021-10-27T11:36:00Z</dcterms:created>
  <dcterms:modified xsi:type="dcterms:W3CDTF">2021-10-28T13:47:00Z</dcterms:modified>
</cp:coreProperties>
</file>