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A47705" w14:textId="0B603B78" w:rsidR="00140B1A" w:rsidRPr="005A35C1" w:rsidRDefault="00D26E6B" w:rsidP="00D26E6B">
      <w:pPr>
        <w:spacing w:after="160" w:line="259" w:lineRule="auto"/>
        <w:jc w:val="center"/>
        <w:rPr>
          <w:rFonts w:ascii="Verdana" w:hAnsi="Verdana"/>
          <w:b/>
          <w:caps/>
          <w:sz w:val="18"/>
          <w:szCs w:val="18"/>
        </w:rPr>
      </w:pPr>
      <w:r w:rsidRPr="005A35C1">
        <w:rPr>
          <w:rFonts w:ascii="Verdana" w:hAnsi="Verdana"/>
          <w:b/>
          <w:i/>
          <w:sz w:val="44"/>
        </w:rPr>
        <w:t xml:space="preserve">Reflective essay on the academic and digital skills </w:t>
      </w: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37001145" w:rsidR="00140B1A" w:rsidRPr="005A35C1" w:rsidRDefault="00140B1A" w:rsidP="00140B1A">
      <w:pPr>
        <w:spacing w:after="160" w:line="259" w:lineRule="auto"/>
        <w:rPr>
          <w:rFonts w:ascii="Verdana" w:hAnsi="Verdana"/>
          <w:b/>
          <w:bCs/>
          <w:caps/>
          <w:sz w:val="18"/>
          <w:szCs w:val="18"/>
        </w:rPr>
      </w:pPr>
      <w:r>
        <w:rPr>
          <w:rFonts w:ascii="Verdana" w:hAnsi="Verdana"/>
          <w:b/>
          <w:caps/>
          <w:sz w:val="18"/>
          <w:szCs w:val="18"/>
        </w:rPr>
        <w:t>MODULE NAME:</w:t>
      </w:r>
      <w:r w:rsidR="00D26E6B">
        <w:rPr>
          <w:rFonts w:ascii="Verdana" w:hAnsi="Verdana"/>
          <w:b/>
          <w:caps/>
          <w:sz w:val="18"/>
          <w:szCs w:val="18"/>
        </w:rPr>
        <w:t xml:space="preserve"> </w:t>
      </w:r>
      <w:r w:rsidR="00D26E6B" w:rsidRPr="005A35C1">
        <w:rPr>
          <w:rFonts w:ascii="Verdana" w:hAnsi="Verdana"/>
          <w:b/>
          <w:bCs/>
          <w:caps/>
          <w:sz w:val="18"/>
          <w:szCs w:val="18"/>
        </w:rPr>
        <w:t>Academic Skills for the Digital Era (BMSW4013)</w:t>
      </w:r>
    </w:p>
    <w:p w14:paraId="0E9196AA" w14:textId="54AC65FB" w:rsidR="00140B1A" w:rsidRPr="005A35C1" w:rsidRDefault="00140B1A" w:rsidP="00140B1A">
      <w:pPr>
        <w:spacing w:after="160" w:line="259" w:lineRule="auto"/>
        <w:rPr>
          <w:rFonts w:ascii="Verdana" w:hAnsi="Verdana"/>
          <w:b/>
          <w:caps/>
          <w:sz w:val="18"/>
          <w:szCs w:val="18"/>
        </w:rPr>
      </w:pPr>
      <w:r w:rsidRPr="005A35C1">
        <w:rPr>
          <w:rFonts w:ascii="Verdana" w:hAnsi="Verdana"/>
          <w:b/>
          <w:caps/>
          <w:sz w:val="18"/>
          <w:szCs w:val="18"/>
        </w:rPr>
        <w:t>Student Name:</w:t>
      </w:r>
      <w:r w:rsidR="00D26E6B" w:rsidRPr="005A35C1">
        <w:rPr>
          <w:rFonts w:ascii="Verdana" w:hAnsi="Verdana"/>
          <w:b/>
          <w:caps/>
          <w:sz w:val="18"/>
          <w:szCs w:val="18"/>
        </w:rPr>
        <w:t xml:space="preserve"> Mais bitar (2417052).</w:t>
      </w:r>
    </w:p>
    <w:p w14:paraId="6F4E8A81" w14:textId="77777777" w:rsidR="00D26E6B" w:rsidRDefault="00140B1A" w:rsidP="00140B1A">
      <w:pPr>
        <w:spacing w:after="160" w:line="259" w:lineRule="auto"/>
        <w:rPr>
          <w:rFonts w:ascii="Verdana" w:hAnsi="Verdana"/>
          <w:b/>
          <w:caps/>
          <w:sz w:val="18"/>
          <w:szCs w:val="18"/>
        </w:rPr>
      </w:pPr>
      <w:r w:rsidRPr="005A35C1">
        <w:rPr>
          <w:rFonts w:ascii="Verdana" w:hAnsi="Verdana"/>
          <w:b/>
          <w:caps/>
          <w:sz w:val="18"/>
          <w:szCs w:val="18"/>
        </w:rPr>
        <w:t>Lecturer Name:</w:t>
      </w:r>
      <w:r w:rsidR="00D26E6B" w:rsidRPr="005A35C1">
        <w:rPr>
          <w:rFonts w:ascii="Verdana" w:hAnsi="Verdana"/>
          <w:b/>
          <w:caps/>
          <w:sz w:val="18"/>
          <w:szCs w:val="18"/>
        </w:rPr>
        <w:t xml:space="preserve"> Ffion Cumberpatch.</w:t>
      </w:r>
    </w:p>
    <w:p w14:paraId="14CB4909" w14:textId="77777777" w:rsidR="005A35C1" w:rsidRDefault="005A35C1" w:rsidP="00140B1A">
      <w:pPr>
        <w:spacing w:after="160" w:line="259" w:lineRule="auto"/>
        <w:rPr>
          <w:rFonts w:ascii="Verdana" w:hAnsi="Verdana"/>
          <w:b/>
          <w:caps/>
          <w:sz w:val="18"/>
          <w:szCs w:val="18"/>
        </w:rPr>
      </w:pPr>
    </w:p>
    <w:p w14:paraId="654DB564" w14:textId="77777777" w:rsidR="005A35C1" w:rsidRDefault="005A35C1" w:rsidP="00140B1A">
      <w:pPr>
        <w:spacing w:after="160" w:line="259" w:lineRule="auto"/>
        <w:rPr>
          <w:rFonts w:ascii="Verdana" w:hAnsi="Verdana"/>
          <w:b/>
          <w:caps/>
          <w:sz w:val="18"/>
          <w:szCs w:val="18"/>
        </w:rPr>
      </w:pPr>
    </w:p>
    <w:p w14:paraId="0E2449EB" w14:textId="77777777" w:rsidR="005A35C1" w:rsidRDefault="005A35C1" w:rsidP="00140B1A">
      <w:pPr>
        <w:spacing w:after="160" w:line="259" w:lineRule="auto"/>
        <w:rPr>
          <w:rFonts w:ascii="Verdana" w:hAnsi="Verdana"/>
          <w:b/>
          <w:caps/>
          <w:sz w:val="18"/>
          <w:szCs w:val="18"/>
        </w:rPr>
      </w:pPr>
    </w:p>
    <w:p w14:paraId="767C896E" w14:textId="77777777" w:rsidR="005A35C1" w:rsidRDefault="005A35C1" w:rsidP="00140B1A">
      <w:pPr>
        <w:spacing w:after="160" w:line="259" w:lineRule="auto"/>
        <w:rPr>
          <w:rFonts w:ascii="Verdana" w:hAnsi="Verdana"/>
          <w:b/>
          <w:caps/>
          <w:sz w:val="18"/>
          <w:szCs w:val="18"/>
        </w:rPr>
      </w:pPr>
    </w:p>
    <w:p w14:paraId="024DA744" w14:textId="7D517461" w:rsidR="005A35C1" w:rsidRPr="005A35C1" w:rsidRDefault="005A35C1" w:rsidP="00140B1A">
      <w:pPr>
        <w:spacing w:after="160" w:line="259" w:lineRule="auto"/>
        <w:rPr>
          <w:rFonts w:ascii="Verdana" w:hAnsi="Verdana"/>
          <w:b/>
          <w:caps/>
          <w:sz w:val="18"/>
          <w:szCs w:val="18"/>
        </w:rPr>
        <w:sectPr w:rsidR="005A35C1" w:rsidRPr="005A35C1" w:rsidSect="00140B1A">
          <w:pgSz w:w="11906" w:h="16838"/>
          <w:pgMar w:top="1440" w:right="1440" w:bottom="1440" w:left="1440" w:header="708" w:footer="708" w:gutter="0"/>
          <w:cols w:space="708"/>
          <w:docGrid w:linePitch="360"/>
        </w:sectPr>
      </w:pPr>
      <w:r>
        <w:rPr>
          <w:rFonts w:ascii="Verdana" w:hAnsi="Verdana"/>
          <w:b/>
          <w:caps/>
          <w:sz w:val="18"/>
          <w:szCs w:val="18"/>
        </w:rPr>
        <w:t>word count:</w:t>
      </w:r>
      <w:r w:rsidR="001B5FD0">
        <w:rPr>
          <w:rFonts w:ascii="Verdana" w:hAnsi="Verdana"/>
          <w:b/>
          <w:caps/>
          <w:sz w:val="18"/>
          <w:szCs w:val="18"/>
        </w:rPr>
        <w:t xml:space="preserve">  1648 </w:t>
      </w:r>
    </w:p>
    <w:p w14:paraId="4EAE5295" w14:textId="6577408E" w:rsidR="008746EE" w:rsidRPr="00FF6FA7" w:rsidRDefault="00AF5D87" w:rsidP="00FF6FA7">
      <w:pPr>
        <w:spacing w:line="360" w:lineRule="auto"/>
        <w:jc w:val="both"/>
        <w:rPr>
          <w:rFonts w:ascii="Arial" w:hAnsi="Arial" w:cs="Arial"/>
          <w:sz w:val="24"/>
          <w:szCs w:val="24"/>
        </w:rPr>
      </w:pPr>
      <w:r w:rsidRPr="00FF6FA7">
        <w:rPr>
          <w:rFonts w:ascii="Arial" w:hAnsi="Arial" w:cs="Arial"/>
          <w:sz w:val="24"/>
          <w:szCs w:val="24"/>
        </w:rPr>
        <w:lastRenderedPageBreak/>
        <w:t>INTRODUCTION</w:t>
      </w:r>
      <w:r w:rsidR="00D26E6B" w:rsidRPr="00FF6FA7">
        <w:rPr>
          <w:rFonts w:ascii="Arial" w:hAnsi="Arial" w:cs="Arial"/>
          <w:sz w:val="24"/>
          <w:szCs w:val="24"/>
        </w:rPr>
        <w:t>:</w:t>
      </w:r>
    </w:p>
    <w:p w14:paraId="0DE6936D" w14:textId="38033B7E" w:rsidR="00D26E6B" w:rsidRPr="00FF6FA7" w:rsidRDefault="00D26E6B" w:rsidP="00FF6FA7">
      <w:pPr>
        <w:spacing w:line="360" w:lineRule="auto"/>
        <w:jc w:val="both"/>
        <w:rPr>
          <w:rFonts w:ascii="Arial" w:hAnsi="Arial" w:cs="Arial"/>
          <w:sz w:val="24"/>
          <w:szCs w:val="24"/>
        </w:rPr>
      </w:pPr>
      <w:r w:rsidRPr="00FF6FA7">
        <w:rPr>
          <w:rFonts w:ascii="Arial" w:hAnsi="Arial" w:cs="Arial"/>
          <w:sz w:val="24"/>
          <w:szCs w:val="24"/>
        </w:rPr>
        <w:t>Academic and digital skills are important in higher education. Each student has their own skills but mostly they are not aware of them</w:t>
      </w:r>
      <w:r w:rsidR="0099702A" w:rsidRPr="00FF6FA7">
        <w:rPr>
          <w:rFonts w:ascii="Arial" w:hAnsi="Arial" w:cs="Arial"/>
          <w:sz w:val="24"/>
          <w:szCs w:val="24"/>
        </w:rPr>
        <w:t>.</w:t>
      </w:r>
      <w:r w:rsidR="00090CAE" w:rsidRPr="00FF6FA7">
        <w:rPr>
          <w:rFonts w:ascii="Arial" w:hAnsi="Arial" w:cs="Arial"/>
          <w:sz w:val="24"/>
          <w:szCs w:val="24"/>
        </w:rPr>
        <w:t xml:space="preserve"> </w:t>
      </w:r>
      <w:r w:rsidR="0099702A" w:rsidRPr="00FF6FA7">
        <w:rPr>
          <w:rFonts w:ascii="Arial" w:hAnsi="Arial" w:cs="Arial"/>
          <w:sz w:val="24"/>
          <w:szCs w:val="24"/>
        </w:rPr>
        <w:t>D</w:t>
      </w:r>
      <w:r w:rsidRPr="00FF6FA7">
        <w:rPr>
          <w:rFonts w:ascii="Arial" w:hAnsi="Arial" w:cs="Arial"/>
          <w:sz w:val="24"/>
          <w:szCs w:val="24"/>
        </w:rPr>
        <w:t>uring their stud</w:t>
      </w:r>
      <w:r w:rsidR="005611EB" w:rsidRPr="00FF6FA7">
        <w:rPr>
          <w:rFonts w:ascii="Arial" w:hAnsi="Arial" w:cs="Arial"/>
          <w:sz w:val="24"/>
          <w:szCs w:val="24"/>
        </w:rPr>
        <w:t>ies</w:t>
      </w:r>
      <w:r w:rsidRPr="00FF6FA7">
        <w:rPr>
          <w:rFonts w:ascii="Arial" w:hAnsi="Arial" w:cs="Arial"/>
          <w:sz w:val="24"/>
          <w:szCs w:val="24"/>
        </w:rPr>
        <w:t>, students will discover these skills, develop them</w:t>
      </w:r>
      <w:r w:rsidR="0099702A" w:rsidRPr="00FF6FA7">
        <w:rPr>
          <w:rFonts w:ascii="Arial" w:hAnsi="Arial" w:cs="Arial"/>
          <w:sz w:val="24"/>
          <w:szCs w:val="24"/>
        </w:rPr>
        <w:t xml:space="preserve"> and </w:t>
      </w:r>
      <w:r w:rsidRPr="00FF6FA7">
        <w:rPr>
          <w:rFonts w:ascii="Arial" w:hAnsi="Arial" w:cs="Arial"/>
          <w:sz w:val="24"/>
          <w:szCs w:val="24"/>
        </w:rPr>
        <w:t xml:space="preserve"> then benefit from them (Zilionis and Kaiser, 2022). </w:t>
      </w:r>
    </w:p>
    <w:p w14:paraId="6425843E" w14:textId="5C466D6C" w:rsidR="00BD27DD" w:rsidRPr="00FF6FA7" w:rsidRDefault="00D26E6B" w:rsidP="00FF6FA7">
      <w:pPr>
        <w:spacing w:line="360" w:lineRule="auto"/>
        <w:jc w:val="both"/>
        <w:rPr>
          <w:rFonts w:ascii="Arial" w:hAnsi="Arial" w:cs="Arial"/>
          <w:sz w:val="24"/>
          <w:szCs w:val="24"/>
        </w:rPr>
      </w:pPr>
      <w:r w:rsidRPr="00FF6FA7">
        <w:rPr>
          <w:rFonts w:ascii="Arial" w:hAnsi="Arial" w:cs="Arial"/>
          <w:sz w:val="24"/>
          <w:szCs w:val="24"/>
        </w:rPr>
        <w:t xml:space="preserve">As a student, I have discovered the importance of developing academic and digital skills that helped me master the subjects and grow as </w:t>
      </w:r>
      <w:r w:rsidR="0099702A" w:rsidRPr="00FF6FA7">
        <w:rPr>
          <w:rFonts w:ascii="Arial" w:hAnsi="Arial" w:cs="Arial"/>
          <w:sz w:val="24"/>
          <w:szCs w:val="24"/>
        </w:rPr>
        <w:t>both</w:t>
      </w:r>
      <w:r w:rsidRPr="00FF6FA7">
        <w:rPr>
          <w:rFonts w:ascii="Arial" w:hAnsi="Arial" w:cs="Arial"/>
          <w:sz w:val="24"/>
          <w:szCs w:val="24"/>
        </w:rPr>
        <w:t xml:space="preserve"> learner and person.</w:t>
      </w:r>
      <w:r w:rsidR="00430E1D" w:rsidRPr="00FF6FA7">
        <w:rPr>
          <w:rFonts w:ascii="Arial" w:hAnsi="Arial" w:cs="Arial"/>
          <w:sz w:val="24"/>
          <w:szCs w:val="24"/>
        </w:rPr>
        <w:t xml:space="preserve"> </w:t>
      </w:r>
      <w:r w:rsidRPr="00FF6FA7">
        <w:rPr>
          <w:rFonts w:ascii="Arial" w:hAnsi="Arial" w:cs="Arial"/>
          <w:sz w:val="24"/>
          <w:szCs w:val="24"/>
        </w:rPr>
        <w:t xml:space="preserve">Graham Gibbs developed the Gibbs’ reflective cycle in 1988 aiming on learning from past experiences; using this cycle effectively gives the chance to evaluate past experience and plan for the future (Robinson, 2022). The Gibbs Reflective Cycle consists of six stages: describing the experience, </w:t>
      </w:r>
      <w:r w:rsidR="002D0A17" w:rsidRPr="00FF6FA7">
        <w:rPr>
          <w:rFonts w:ascii="Arial" w:hAnsi="Arial" w:cs="Arial"/>
          <w:sz w:val="24"/>
          <w:szCs w:val="24"/>
        </w:rPr>
        <w:t>assessing</w:t>
      </w:r>
      <w:r w:rsidRPr="00FF6FA7">
        <w:rPr>
          <w:rFonts w:ascii="Arial" w:hAnsi="Arial" w:cs="Arial"/>
          <w:sz w:val="24"/>
          <w:szCs w:val="24"/>
        </w:rPr>
        <w:t xml:space="preserve"> the feelings during the experience, evaluating the good and bad, analysing and understanding the experience, concluding from the experience by identifying what was learned from the previous stages, and </w:t>
      </w:r>
      <w:r w:rsidR="00603E8B" w:rsidRPr="00FF6FA7">
        <w:rPr>
          <w:rFonts w:ascii="Arial" w:hAnsi="Arial" w:cs="Arial"/>
          <w:sz w:val="24"/>
          <w:szCs w:val="24"/>
        </w:rPr>
        <w:t>finally</w:t>
      </w:r>
      <w:r w:rsidRPr="00FF6FA7">
        <w:rPr>
          <w:rFonts w:ascii="Arial" w:hAnsi="Arial" w:cs="Arial"/>
          <w:sz w:val="24"/>
          <w:szCs w:val="24"/>
        </w:rPr>
        <w:t xml:space="preserve"> putting an action plan for improvement (McLeod, 2024). </w:t>
      </w:r>
    </w:p>
    <w:p w14:paraId="19DC1B78" w14:textId="6E80BFAE" w:rsidR="00287C69" w:rsidRPr="00FF6FA7" w:rsidRDefault="000F0D6A" w:rsidP="00FF6FA7">
      <w:pPr>
        <w:spacing w:line="360" w:lineRule="auto"/>
        <w:jc w:val="both"/>
        <w:rPr>
          <w:rFonts w:ascii="Arial" w:hAnsi="Arial" w:cs="Arial"/>
          <w:sz w:val="24"/>
          <w:szCs w:val="24"/>
        </w:rPr>
      </w:pPr>
      <w:r w:rsidRPr="00FF6FA7">
        <w:rPr>
          <w:rFonts w:ascii="Arial" w:hAnsi="Arial" w:cs="Arial"/>
          <w:sz w:val="24"/>
          <w:szCs w:val="24"/>
        </w:rPr>
        <w:t>From my</w:t>
      </w:r>
      <w:r w:rsidR="00287C69" w:rsidRPr="00FF6FA7">
        <w:rPr>
          <w:rFonts w:ascii="Arial" w:hAnsi="Arial" w:cs="Arial"/>
          <w:sz w:val="24"/>
          <w:szCs w:val="24"/>
        </w:rPr>
        <w:t xml:space="preserve"> experience</w:t>
      </w:r>
      <w:r w:rsidR="00F4152D" w:rsidRPr="00FF6FA7">
        <w:rPr>
          <w:rFonts w:ascii="Arial" w:hAnsi="Arial" w:cs="Arial"/>
          <w:sz w:val="24"/>
          <w:szCs w:val="24"/>
        </w:rPr>
        <w:t xml:space="preserve"> th</w:t>
      </w:r>
      <w:r w:rsidR="00685F2C" w:rsidRPr="00FF6FA7">
        <w:rPr>
          <w:rFonts w:ascii="Arial" w:hAnsi="Arial" w:cs="Arial"/>
          <w:sz w:val="24"/>
          <w:szCs w:val="24"/>
        </w:rPr>
        <w:t xml:space="preserve">is </w:t>
      </w:r>
      <w:r w:rsidR="00F4152D" w:rsidRPr="00FF6FA7">
        <w:rPr>
          <w:rFonts w:ascii="Arial" w:hAnsi="Arial" w:cs="Arial"/>
          <w:sz w:val="24"/>
          <w:szCs w:val="24"/>
        </w:rPr>
        <w:t>term</w:t>
      </w:r>
      <w:r w:rsidRPr="00FF6FA7">
        <w:rPr>
          <w:rFonts w:ascii="Arial" w:hAnsi="Arial" w:cs="Arial"/>
          <w:sz w:val="24"/>
          <w:szCs w:val="24"/>
        </w:rPr>
        <w:t>,</w:t>
      </w:r>
      <w:r w:rsidR="00F4152D" w:rsidRPr="00FF6FA7">
        <w:rPr>
          <w:rFonts w:ascii="Arial" w:hAnsi="Arial" w:cs="Arial"/>
          <w:sz w:val="24"/>
          <w:szCs w:val="24"/>
        </w:rPr>
        <w:t xml:space="preserve"> </w:t>
      </w:r>
      <w:r w:rsidRPr="00FF6FA7">
        <w:rPr>
          <w:rFonts w:ascii="Arial" w:hAnsi="Arial" w:cs="Arial"/>
          <w:sz w:val="24"/>
          <w:szCs w:val="24"/>
        </w:rPr>
        <w:t xml:space="preserve">I will reflect on </w:t>
      </w:r>
      <w:r w:rsidRPr="00FF6FA7">
        <w:rPr>
          <w:rFonts w:ascii="Arial" w:hAnsi="Arial" w:cs="Arial"/>
          <w:sz w:val="24"/>
          <w:szCs w:val="24"/>
        </w:rPr>
        <w:t>the importance of academic and digital skills</w:t>
      </w:r>
      <w:r w:rsidRPr="00FF6FA7">
        <w:rPr>
          <w:rFonts w:ascii="Arial" w:hAnsi="Arial" w:cs="Arial"/>
          <w:sz w:val="24"/>
          <w:szCs w:val="24"/>
        </w:rPr>
        <w:t xml:space="preserve">; </w:t>
      </w:r>
      <w:r w:rsidR="00603E8B" w:rsidRPr="00FF6FA7">
        <w:rPr>
          <w:rFonts w:ascii="Arial" w:hAnsi="Arial" w:cs="Arial"/>
          <w:sz w:val="24"/>
          <w:szCs w:val="24"/>
        </w:rPr>
        <w:t>their influence on</w:t>
      </w:r>
      <w:r w:rsidRPr="00FF6FA7">
        <w:rPr>
          <w:rFonts w:ascii="Arial" w:hAnsi="Arial" w:cs="Arial"/>
          <w:sz w:val="24"/>
          <w:szCs w:val="24"/>
        </w:rPr>
        <w:t xml:space="preserve"> my studies</w:t>
      </w:r>
      <w:r w:rsidR="00603E8B" w:rsidRPr="00FF6FA7">
        <w:rPr>
          <w:rFonts w:ascii="Arial" w:hAnsi="Arial" w:cs="Arial"/>
          <w:sz w:val="24"/>
          <w:szCs w:val="24"/>
        </w:rPr>
        <w:t>,</w:t>
      </w:r>
      <w:r w:rsidRPr="00FF6FA7">
        <w:rPr>
          <w:rFonts w:ascii="Arial" w:hAnsi="Arial" w:cs="Arial"/>
          <w:sz w:val="24"/>
          <w:szCs w:val="24"/>
        </w:rPr>
        <w:t xml:space="preserve"> and how I intend to use these skills in the future</w:t>
      </w:r>
      <w:r w:rsidRPr="00FF6FA7">
        <w:rPr>
          <w:rFonts w:ascii="Arial" w:hAnsi="Arial" w:cs="Arial"/>
          <w:sz w:val="24"/>
          <w:szCs w:val="24"/>
        </w:rPr>
        <w:t xml:space="preserve">. </w:t>
      </w:r>
      <w:r w:rsidR="00A43B27" w:rsidRPr="00FF6FA7">
        <w:rPr>
          <w:rFonts w:ascii="Arial" w:hAnsi="Arial" w:cs="Arial"/>
          <w:sz w:val="24"/>
          <w:szCs w:val="24"/>
        </w:rPr>
        <w:t>Supported by</w:t>
      </w:r>
      <w:r w:rsidRPr="00FF6FA7">
        <w:rPr>
          <w:rFonts w:ascii="Arial" w:hAnsi="Arial" w:cs="Arial"/>
          <w:sz w:val="24"/>
          <w:szCs w:val="24"/>
        </w:rPr>
        <w:t xml:space="preserve"> Cottrell (2021)</w:t>
      </w:r>
      <w:r w:rsidR="00A43B27" w:rsidRPr="00FF6FA7">
        <w:rPr>
          <w:rFonts w:ascii="Arial" w:hAnsi="Arial" w:cs="Arial"/>
          <w:sz w:val="24"/>
          <w:szCs w:val="24"/>
        </w:rPr>
        <w:t>,</w:t>
      </w:r>
      <w:r w:rsidRPr="00FF6FA7">
        <w:rPr>
          <w:rFonts w:ascii="Arial" w:hAnsi="Arial" w:cs="Arial"/>
          <w:sz w:val="24"/>
          <w:szCs w:val="24"/>
        </w:rPr>
        <w:t xml:space="preserve"> r</w:t>
      </w:r>
      <w:r w:rsidRPr="00FF6FA7">
        <w:rPr>
          <w:rFonts w:ascii="Arial" w:hAnsi="Arial" w:cs="Arial"/>
          <w:sz w:val="24"/>
          <w:szCs w:val="24"/>
        </w:rPr>
        <w:t>eflecting on a student’s learning experience is an effective way to evaluate this experience to avoid drawbacks and make better decisions.</w:t>
      </w:r>
    </w:p>
    <w:p w14:paraId="4B72E004" w14:textId="03C703A8" w:rsidR="004072FB" w:rsidRPr="00FF6FA7" w:rsidRDefault="004072FB" w:rsidP="00FF6FA7">
      <w:pPr>
        <w:spacing w:line="360" w:lineRule="auto"/>
        <w:jc w:val="both"/>
        <w:rPr>
          <w:rFonts w:ascii="Arial" w:hAnsi="Arial" w:cs="Arial"/>
          <w:sz w:val="24"/>
          <w:szCs w:val="24"/>
        </w:rPr>
      </w:pPr>
      <w:r w:rsidRPr="00FF6FA7">
        <w:rPr>
          <w:rFonts w:ascii="Arial" w:hAnsi="Arial" w:cs="Arial"/>
          <w:sz w:val="24"/>
          <w:szCs w:val="24"/>
        </w:rPr>
        <w:t xml:space="preserve">DESCRIPTION </w:t>
      </w:r>
    </w:p>
    <w:p w14:paraId="6308BA8D" w14:textId="5C383A2F" w:rsidR="00DB1064" w:rsidRPr="00FF6FA7" w:rsidRDefault="00D26E6B" w:rsidP="00FF6FA7">
      <w:pPr>
        <w:spacing w:line="360" w:lineRule="auto"/>
        <w:jc w:val="both"/>
        <w:rPr>
          <w:rFonts w:ascii="Arial" w:hAnsi="Arial" w:cs="Arial"/>
          <w:sz w:val="24"/>
          <w:szCs w:val="24"/>
        </w:rPr>
      </w:pPr>
      <w:r w:rsidRPr="00FF6FA7">
        <w:rPr>
          <w:rFonts w:ascii="Arial" w:hAnsi="Arial" w:cs="Arial"/>
          <w:sz w:val="24"/>
          <w:szCs w:val="24"/>
        </w:rPr>
        <w:t xml:space="preserve">During </w:t>
      </w:r>
      <w:r w:rsidR="00D75358" w:rsidRPr="00FF6FA7">
        <w:rPr>
          <w:rFonts w:ascii="Arial" w:hAnsi="Arial" w:cs="Arial"/>
          <w:sz w:val="24"/>
          <w:szCs w:val="24"/>
        </w:rPr>
        <w:t>studying</w:t>
      </w:r>
      <w:r w:rsidRPr="00FF6FA7">
        <w:rPr>
          <w:rFonts w:ascii="Arial" w:hAnsi="Arial" w:cs="Arial"/>
          <w:sz w:val="24"/>
          <w:szCs w:val="24"/>
        </w:rPr>
        <w:t xml:space="preserve"> the module “Academic Skills for the Digital Era”,</w:t>
      </w:r>
      <w:r w:rsidR="00667EDA" w:rsidRPr="00FF6FA7">
        <w:rPr>
          <w:rFonts w:ascii="Arial" w:hAnsi="Arial" w:cs="Arial"/>
          <w:sz w:val="24"/>
          <w:szCs w:val="24"/>
        </w:rPr>
        <w:t xml:space="preserve"> </w:t>
      </w:r>
      <w:r w:rsidRPr="00FF6FA7">
        <w:rPr>
          <w:rFonts w:ascii="Arial" w:hAnsi="Arial" w:cs="Arial"/>
          <w:sz w:val="24"/>
          <w:szCs w:val="24"/>
        </w:rPr>
        <w:t xml:space="preserve">I </w:t>
      </w:r>
      <w:r w:rsidR="00603E8B" w:rsidRPr="00FF6FA7">
        <w:rPr>
          <w:rFonts w:ascii="Arial" w:hAnsi="Arial" w:cs="Arial"/>
          <w:sz w:val="24"/>
          <w:szCs w:val="24"/>
        </w:rPr>
        <w:t xml:space="preserve">had </w:t>
      </w:r>
      <w:r w:rsidRPr="00FF6FA7">
        <w:rPr>
          <w:rFonts w:ascii="Arial" w:hAnsi="Arial" w:cs="Arial"/>
          <w:sz w:val="24"/>
          <w:szCs w:val="24"/>
        </w:rPr>
        <w:t>to do some activities and tasks either alone or as a part of a group such as finding and using information from the online library,</w:t>
      </w:r>
      <w:r w:rsidR="00A73439" w:rsidRPr="00FF6FA7">
        <w:rPr>
          <w:rFonts w:ascii="Arial" w:hAnsi="Arial" w:cs="Arial"/>
          <w:sz w:val="24"/>
          <w:szCs w:val="24"/>
        </w:rPr>
        <w:t xml:space="preserve"> </w:t>
      </w:r>
      <w:r w:rsidRPr="00FF6FA7">
        <w:rPr>
          <w:rFonts w:ascii="Arial" w:hAnsi="Arial" w:cs="Arial"/>
          <w:sz w:val="24"/>
          <w:szCs w:val="24"/>
        </w:rPr>
        <w:t>Harvard referencing, critical thinking, and PowerPoint presentation</w:t>
      </w:r>
      <w:r w:rsidR="00A73439" w:rsidRPr="00FF6FA7">
        <w:rPr>
          <w:rFonts w:ascii="Arial" w:hAnsi="Arial" w:cs="Arial"/>
          <w:sz w:val="24"/>
          <w:szCs w:val="24"/>
        </w:rPr>
        <w:t xml:space="preserve">. </w:t>
      </w:r>
    </w:p>
    <w:p w14:paraId="29FC5BEC" w14:textId="718FD163" w:rsidR="00A73439" w:rsidRPr="00FF6FA7" w:rsidRDefault="00A73439" w:rsidP="00FF6FA7">
      <w:pPr>
        <w:spacing w:line="360" w:lineRule="auto"/>
        <w:jc w:val="both"/>
        <w:rPr>
          <w:rFonts w:ascii="Arial" w:hAnsi="Arial" w:cs="Arial"/>
          <w:sz w:val="24"/>
          <w:szCs w:val="24"/>
        </w:rPr>
      </w:pPr>
      <w:r w:rsidRPr="00FF6FA7">
        <w:rPr>
          <w:rFonts w:ascii="Arial" w:hAnsi="Arial" w:cs="Arial"/>
          <w:sz w:val="24"/>
          <w:szCs w:val="24"/>
        </w:rPr>
        <w:t>For critical thinking, we did a group activity in class</w:t>
      </w:r>
      <w:r w:rsidR="00DB1064" w:rsidRPr="00FF6FA7">
        <w:rPr>
          <w:rFonts w:ascii="Arial" w:hAnsi="Arial" w:cs="Arial"/>
          <w:sz w:val="24"/>
          <w:szCs w:val="24"/>
        </w:rPr>
        <w:t xml:space="preserve"> </w:t>
      </w:r>
      <w:r w:rsidRPr="00FF6FA7">
        <w:rPr>
          <w:rFonts w:ascii="Arial" w:hAnsi="Arial" w:cs="Arial"/>
          <w:sz w:val="24"/>
          <w:szCs w:val="24"/>
        </w:rPr>
        <w:t xml:space="preserve">where we were given a </w:t>
      </w:r>
      <w:r w:rsidR="00DB1064" w:rsidRPr="00FF6FA7">
        <w:rPr>
          <w:rFonts w:ascii="Arial" w:hAnsi="Arial" w:cs="Arial"/>
          <w:sz w:val="24"/>
          <w:szCs w:val="24"/>
        </w:rPr>
        <w:t>business to run</w:t>
      </w:r>
      <w:r w:rsidR="00603E8B" w:rsidRPr="00FF6FA7">
        <w:rPr>
          <w:rFonts w:ascii="Arial" w:hAnsi="Arial" w:cs="Arial"/>
          <w:sz w:val="24"/>
          <w:szCs w:val="24"/>
        </w:rPr>
        <w:t xml:space="preserve"> </w:t>
      </w:r>
      <w:r w:rsidR="008F3BA5" w:rsidRPr="00FF6FA7">
        <w:rPr>
          <w:rFonts w:ascii="Arial" w:hAnsi="Arial" w:cs="Arial"/>
          <w:sz w:val="24"/>
          <w:szCs w:val="24"/>
        </w:rPr>
        <w:t>which</w:t>
      </w:r>
      <w:r w:rsidR="00603E8B" w:rsidRPr="00FF6FA7">
        <w:rPr>
          <w:rFonts w:ascii="Arial" w:hAnsi="Arial" w:cs="Arial"/>
          <w:sz w:val="24"/>
          <w:szCs w:val="24"/>
        </w:rPr>
        <w:t xml:space="preserve"> included</w:t>
      </w:r>
      <w:r w:rsidR="00DB1064" w:rsidRPr="00FF6FA7">
        <w:rPr>
          <w:rFonts w:ascii="Arial" w:hAnsi="Arial" w:cs="Arial"/>
          <w:sz w:val="24"/>
          <w:szCs w:val="24"/>
        </w:rPr>
        <w:t xml:space="preserve"> challenges to overcome </w:t>
      </w:r>
      <w:r w:rsidR="00860F0D" w:rsidRPr="00FF6FA7">
        <w:rPr>
          <w:rFonts w:ascii="Arial" w:hAnsi="Arial" w:cs="Arial"/>
          <w:sz w:val="24"/>
          <w:szCs w:val="24"/>
        </w:rPr>
        <w:t xml:space="preserve">as a group </w:t>
      </w:r>
      <w:r w:rsidR="00453A60" w:rsidRPr="00FF6FA7">
        <w:rPr>
          <w:rFonts w:ascii="Arial" w:hAnsi="Arial" w:cs="Arial"/>
          <w:sz w:val="24"/>
          <w:szCs w:val="24"/>
        </w:rPr>
        <w:t>through</w:t>
      </w:r>
      <w:r w:rsidR="00DB1064" w:rsidRPr="00FF6FA7">
        <w:rPr>
          <w:rFonts w:ascii="Arial" w:hAnsi="Arial" w:cs="Arial"/>
          <w:sz w:val="24"/>
          <w:szCs w:val="24"/>
        </w:rPr>
        <w:t xml:space="preserve"> critical thinking.</w:t>
      </w:r>
    </w:p>
    <w:p w14:paraId="0D7CD3F0" w14:textId="7BB14AB7" w:rsidR="00860F0D" w:rsidRPr="00FF6FA7" w:rsidRDefault="001C4859" w:rsidP="00FF6FA7">
      <w:pPr>
        <w:spacing w:line="360" w:lineRule="auto"/>
        <w:jc w:val="both"/>
        <w:rPr>
          <w:rFonts w:ascii="Arial" w:hAnsi="Arial" w:cs="Arial"/>
          <w:sz w:val="24"/>
          <w:szCs w:val="24"/>
        </w:rPr>
      </w:pPr>
      <w:r w:rsidRPr="00FF6FA7">
        <w:rPr>
          <w:rFonts w:ascii="Arial" w:hAnsi="Arial" w:cs="Arial"/>
          <w:sz w:val="24"/>
          <w:szCs w:val="24"/>
        </w:rPr>
        <w:t xml:space="preserve">In the PowerPoint presentation, </w:t>
      </w:r>
      <w:r w:rsidR="00860F0D" w:rsidRPr="00FF6FA7">
        <w:rPr>
          <w:rFonts w:ascii="Arial" w:hAnsi="Arial" w:cs="Arial"/>
          <w:sz w:val="24"/>
          <w:szCs w:val="24"/>
        </w:rPr>
        <w:t xml:space="preserve">I </w:t>
      </w:r>
      <w:r w:rsidR="008F3BA5" w:rsidRPr="00FF6FA7">
        <w:rPr>
          <w:rFonts w:ascii="Arial" w:hAnsi="Arial" w:cs="Arial"/>
          <w:sz w:val="24"/>
          <w:szCs w:val="24"/>
        </w:rPr>
        <w:t xml:space="preserve">had </w:t>
      </w:r>
      <w:r w:rsidRPr="00FF6FA7">
        <w:rPr>
          <w:rFonts w:ascii="Arial" w:hAnsi="Arial" w:cs="Arial"/>
          <w:sz w:val="24"/>
          <w:szCs w:val="24"/>
        </w:rPr>
        <w:t xml:space="preserve">to prepare a </w:t>
      </w:r>
      <w:r w:rsidR="00860F0D" w:rsidRPr="00FF6FA7">
        <w:rPr>
          <w:rFonts w:ascii="Arial" w:hAnsi="Arial" w:cs="Arial"/>
          <w:sz w:val="24"/>
          <w:szCs w:val="24"/>
        </w:rPr>
        <w:t>five</w:t>
      </w:r>
      <w:r w:rsidR="008F3BA5" w:rsidRPr="00FF6FA7">
        <w:rPr>
          <w:rFonts w:ascii="Arial" w:hAnsi="Arial" w:cs="Arial"/>
          <w:sz w:val="24"/>
          <w:szCs w:val="24"/>
        </w:rPr>
        <w:t>-</w:t>
      </w:r>
      <w:r w:rsidR="00860F0D" w:rsidRPr="00FF6FA7">
        <w:rPr>
          <w:rFonts w:ascii="Arial" w:hAnsi="Arial" w:cs="Arial"/>
          <w:sz w:val="24"/>
          <w:szCs w:val="24"/>
        </w:rPr>
        <w:t>minute presentation on a successful individual</w:t>
      </w:r>
      <w:r w:rsidR="00860F0D" w:rsidRPr="00FF6FA7">
        <w:rPr>
          <w:rFonts w:ascii="Arial" w:hAnsi="Arial" w:cs="Arial"/>
          <w:sz w:val="24"/>
          <w:szCs w:val="24"/>
        </w:rPr>
        <w:t xml:space="preserve"> and present it to the class. </w:t>
      </w:r>
    </w:p>
    <w:p w14:paraId="096B6FB9" w14:textId="011C0618" w:rsidR="00D26E6B" w:rsidRPr="00FF6FA7" w:rsidRDefault="00D26E6B" w:rsidP="00FF6FA7">
      <w:pPr>
        <w:spacing w:line="360" w:lineRule="auto"/>
        <w:jc w:val="both"/>
        <w:rPr>
          <w:rFonts w:ascii="Arial" w:hAnsi="Arial" w:cs="Arial"/>
          <w:sz w:val="24"/>
          <w:szCs w:val="24"/>
        </w:rPr>
      </w:pPr>
      <w:r w:rsidRPr="00FF6FA7">
        <w:rPr>
          <w:rFonts w:ascii="Arial" w:hAnsi="Arial" w:cs="Arial"/>
          <w:sz w:val="24"/>
          <w:szCs w:val="24"/>
        </w:rPr>
        <w:t xml:space="preserve">In the course work, I </w:t>
      </w:r>
      <w:r w:rsidR="008F3BA5" w:rsidRPr="00FF6FA7">
        <w:rPr>
          <w:rFonts w:ascii="Arial" w:hAnsi="Arial" w:cs="Arial"/>
          <w:sz w:val="24"/>
          <w:szCs w:val="24"/>
        </w:rPr>
        <w:t>had</w:t>
      </w:r>
      <w:r w:rsidRPr="00FF6FA7">
        <w:rPr>
          <w:rFonts w:ascii="Arial" w:hAnsi="Arial" w:cs="Arial"/>
          <w:sz w:val="24"/>
          <w:szCs w:val="24"/>
        </w:rPr>
        <w:t xml:space="preserve"> to do an E</w:t>
      </w:r>
      <w:r w:rsidR="008F3BA5" w:rsidRPr="00FF6FA7">
        <w:rPr>
          <w:rFonts w:ascii="Arial" w:hAnsi="Arial" w:cs="Arial"/>
          <w:sz w:val="24"/>
          <w:szCs w:val="24"/>
        </w:rPr>
        <w:t>-</w:t>
      </w:r>
      <w:r w:rsidRPr="00FF6FA7">
        <w:rPr>
          <w:rFonts w:ascii="Arial" w:hAnsi="Arial" w:cs="Arial"/>
          <w:sz w:val="24"/>
          <w:szCs w:val="24"/>
        </w:rPr>
        <w:t xml:space="preserve">portfolio containing </w:t>
      </w:r>
      <w:r w:rsidR="00D75358" w:rsidRPr="00FF6FA7">
        <w:rPr>
          <w:rFonts w:ascii="Arial" w:hAnsi="Arial" w:cs="Arial"/>
          <w:sz w:val="24"/>
          <w:szCs w:val="24"/>
        </w:rPr>
        <w:t>an</w:t>
      </w:r>
      <w:r w:rsidRPr="00FF6FA7">
        <w:rPr>
          <w:rFonts w:ascii="Arial" w:hAnsi="Arial" w:cs="Arial"/>
          <w:sz w:val="24"/>
          <w:szCs w:val="24"/>
        </w:rPr>
        <w:t xml:space="preserve"> essay</w:t>
      </w:r>
      <w:r w:rsidR="00D75358" w:rsidRPr="00FF6FA7">
        <w:rPr>
          <w:rFonts w:ascii="Arial" w:hAnsi="Arial" w:cs="Arial"/>
          <w:sz w:val="24"/>
          <w:szCs w:val="24"/>
        </w:rPr>
        <w:t>, a</w:t>
      </w:r>
      <w:r w:rsidR="00860F0D" w:rsidRPr="00FF6FA7">
        <w:rPr>
          <w:rFonts w:ascii="Arial" w:hAnsi="Arial" w:cs="Arial"/>
          <w:sz w:val="24"/>
          <w:szCs w:val="24"/>
        </w:rPr>
        <w:t xml:space="preserve"> </w:t>
      </w:r>
      <w:r w:rsidRPr="00FF6FA7">
        <w:rPr>
          <w:rFonts w:ascii="Arial" w:hAnsi="Arial" w:cs="Arial"/>
          <w:sz w:val="24"/>
          <w:szCs w:val="24"/>
        </w:rPr>
        <w:t>report</w:t>
      </w:r>
      <w:r w:rsidR="007A6F7D" w:rsidRPr="00FF6FA7">
        <w:rPr>
          <w:rFonts w:ascii="Arial" w:hAnsi="Arial" w:cs="Arial"/>
          <w:sz w:val="24"/>
          <w:szCs w:val="24"/>
        </w:rPr>
        <w:t xml:space="preserve"> </w:t>
      </w:r>
      <w:r w:rsidR="00D75358" w:rsidRPr="00FF6FA7">
        <w:rPr>
          <w:rFonts w:ascii="Arial" w:hAnsi="Arial" w:cs="Arial"/>
          <w:sz w:val="24"/>
          <w:szCs w:val="24"/>
        </w:rPr>
        <w:t>and a</w:t>
      </w:r>
      <w:r w:rsidR="007A6F7D" w:rsidRPr="00FF6FA7">
        <w:rPr>
          <w:rFonts w:ascii="Arial" w:hAnsi="Arial" w:cs="Arial"/>
          <w:sz w:val="24"/>
          <w:szCs w:val="24"/>
        </w:rPr>
        <w:t xml:space="preserve"> video </w:t>
      </w:r>
      <w:r w:rsidR="007A6F7D" w:rsidRPr="00FF6FA7">
        <w:rPr>
          <w:rFonts w:ascii="Arial" w:hAnsi="Arial" w:cs="Arial"/>
          <w:sz w:val="24"/>
          <w:szCs w:val="24"/>
        </w:rPr>
        <w:t>using stream tool</w:t>
      </w:r>
      <w:r w:rsidRPr="00FF6FA7">
        <w:rPr>
          <w:rFonts w:ascii="Arial" w:hAnsi="Arial" w:cs="Arial"/>
          <w:sz w:val="24"/>
          <w:szCs w:val="24"/>
        </w:rPr>
        <w:t xml:space="preserve">.  All these </w:t>
      </w:r>
      <w:r w:rsidR="007A6F7D" w:rsidRPr="00FF6FA7">
        <w:rPr>
          <w:rFonts w:ascii="Arial" w:hAnsi="Arial" w:cs="Arial"/>
          <w:sz w:val="24"/>
          <w:szCs w:val="24"/>
        </w:rPr>
        <w:t xml:space="preserve">activities </w:t>
      </w:r>
      <w:r w:rsidRPr="00FF6FA7">
        <w:rPr>
          <w:rFonts w:ascii="Arial" w:hAnsi="Arial" w:cs="Arial"/>
          <w:sz w:val="24"/>
          <w:szCs w:val="24"/>
        </w:rPr>
        <w:t xml:space="preserve">were challenging as </w:t>
      </w:r>
      <w:r w:rsidR="007A6F7D" w:rsidRPr="00FF6FA7">
        <w:rPr>
          <w:rFonts w:ascii="Arial" w:hAnsi="Arial" w:cs="Arial"/>
          <w:sz w:val="24"/>
          <w:szCs w:val="24"/>
        </w:rPr>
        <w:t xml:space="preserve">I am returning back to study </w:t>
      </w:r>
      <w:r w:rsidR="007A6F7D" w:rsidRPr="00FF6FA7">
        <w:rPr>
          <w:rFonts w:ascii="Arial" w:hAnsi="Arial" w:cs="Arial"/>
          <w:sz w:val="24"/>
          <w:szCs w:val="24"/>
        </w:rPr>
        <w:lastRenderedPageBreak/>
        <w:t>after a long time and English is not my first language</w:t>
      </w:r>
      <w:r w:rsidR="00600847" w:rsidRPr="00FF6FA7">
        <w:rPr>
          <w:rFonts w:ascii="Arial" w:hAnsi="Arial" w:cs="Arial"/>
          <w:sz w:val="24"/>
          <w:szCs w:val="24"/>
        </w:rPr>
        <w:t>. T</w:t>
      </w:r>
      <w:r w:rsidR="007A6F7D" w:rsidRPr="00FF6FA7">
        <w:rPr>
          <w:rFonts w:ascii="Arial" w:hAnsi="Arial" w:cs="Arial"/>
          <w:sz w:val="24"/>
          <w:szCs w:val="24"/>
        </w:rPr>
        <w:t>hey</w:t>
      </w:r>
      <w:r w:rsidRPr="00FF6FA7">
        <w:rPr>
          <w:rFonts w:ascii="Arial" w:hAnsi="Arial" w:cs="Arial"/>
          <w:sz w:val="24"/>
          <w:szCs w:val="24"/>
        </w:rPr>
        <w:t xml:space="preserve"> </w:t>
      </w:r>
      <w:r w:rsidR="004F2D28" w:rsidRPr="00FF6FA7">
        <w:rPr>
          <w:rFonts w:ascii="Arial" w:hAnsi="Arial" w:cs="Arial"/>
          <w:sz w:val="24"/>
          <w:szCs w:val="24"/>
        </w:rPr>
        <w:t xml:space="preserve">also </w:t>
      </w:r>
      <w:r w:rsidRPr="00FF6FA7">
        <w:rPr>
          <w:rFonts w:ascii="Arial" w:hAnsi="Arial" w:cs="Arial"/>
          <w:sz w:val="24"/>
          <w:szCs w:val="24"/>
        </w:rPr>
        <w:t xml:space="preserve">needed good time management to </w:t>
      </w:r>
      <w:r w:rsidR="00667EDA" w:rsidRPr="00FF6FA7">
        <w:rPr>
          <w:rFonts w:ascii="Arial" w:hAnsi="Arial" w:cs="Arial"/>
          <w:sz w:val="24"/>
          <w:szCs w:val="24"/>
        </w:rPr>
        <w:t>e</w:t>
      </w:r>
      <w:r w:rsidRPr="00FF6FA7">
        <w:rPr>
          <w:rFonts w:ascii="Arial" w:hAnsi="Arial" w:cs="Arial"/>
          <w:sz w:val="24"/>
          <w:szCs w:val="24"/>
        </w:rPr>
        <w:t>nsure that everything is done on time</w:t>
      </w:r>
      <w:r w:rsidR="007A6F7D" w:rsidRPr="00FF6FA7">
        <w:rPr>
          <w:rFonts w:ascii="Arial" w:hAnsi="Arial" w:cs="Arial"/>
          <w:sz w:val="24"/>
          <w:szCs w:val="24"/>
        </w:rPr>
        <w:t>,</w:t>
      </w:r>
      <w:r w:rsidRPr="00FF6FA7">
        <w:rPr>
          <w:rFonts w:ascii="Arial" w:hAnsi="Arial" w:cs="Arial"/>
          <w:sz w:val="24"/>
          <w:szCs w:val="24"/>
        </w:rPr>
        <w:t xml:space="preserve"> </w:t>
      </w:r>
      <w:r w:rsidR="004F2D28" w:rsidRPr="00FF6FA7">
        <w:rPr>
          <w:rFonts w:ascii="Arial" w:hAnsi="Arial" w:cs="Arial"/>
          <w:sz w:val="24"/>
          <w:szCs w:val="24"/>
        </w:rPr>
        <w:t xml:space="preserve">and </w:t>
      </w:r>
      <w:r w:rsidRPr="00FF6FA7">
        <w:rPr>
          <w:rFonts w:ascii="Arial" w:hAnsi="Arial" w:cs="Arial"/>
          <w:sz w:val="24"/>
          <w:szCs w:val="24"/>
        </w:rPr>
        <w:t>this was my first time writing an academic work that required researching, referencing and using different digital tools. However, participating in all these experiences, shaped my development and it was rewarding. I became more confident in using different academic and digital tools that enhanced my academic performance.</w:t>
      </w:r>
    </w:p>
    <w:p w14:paraId="1E44D40D" w14:textId="30C82620" w:rsidR="004072FB" w:rsidRPr="00FF6FA7" w:rsidRDefault="004072FB" w:rsidP="00FF6FA7">
      <w:pPr>
        <w:spacing w:line="360" w:lineRule="auto"/>
        <w:jc w:val="both"/>
        <w:rPr>
          <w:rFonts w:ascii="Arial" w:hAnsi="Arial" w:cs="Arial"/>
          <w:sz w:val="24"/>
          <w:szCs w:val="24"/>
        </w:rPr>
      </w:pPr>
      <w:r w:rsidRPr="00FF6FA7">
        <w:rPr>
          <w:rFonts w:ascii="Arial" w:hAnsi="Arial" w:cs="Arial"/>
          <w:sz w:val="24"/>
          <w:szCs w:val="24"/>
        </w:rPr>
        <w:t xml:space="preserve">FEELINGS </w:t>
      </w:r>
    </w:p>
    <w:p w14:paraId="52244269" w14:textId="2F77A319" w:rsidR="00D26E6B" w:rsidRPr="00FF6FA7" w:rsidRDefault="00D26E6B" w:rsidP="00FF6FA7">
      <w:pPr>
        <w:spacing w:line="360" w:lineRule="auto"/>
        <w:jc w:val="both"/>
        <w:rPr>
          <w:rFonts w:ascii="Arial" w:hAnsi="Arial" w:cs="Arial"/>
          <w:sz w:val="24"/>
          <w:szCs w:val="24"/>
        </w:rPr>
      </w:pPr>
      <w:r w:rsidRPr="00FF6FA7">
        <w:rPr>
          <w:rFonts w:ascii="Arial" w:hAnsi="Arial" w:cs="Arial"/>
          <w:sz w:val="24"/>
          <w:szCs w:val="24"/>
        </w:rPr>
        <w:t xml:space="preserve">When I started the term, I </w:t>
      </w:r>
      <w:r w:rsidR="008F3BA5" w:rsidRPr="00FF6FA7">
        <w:rPr>
          <w:rFonts w:ascii="Arial" w:hAnsi="Arial" w:cs="Arial"/>
          <w:sz w:val="24"/>
          <w:szCs w:val="24"/>
        </w:rPr>
        <w:t>was excited</w:t>
      </w:r>
      <w:r w:rsidRPr="00FF6FA7">
        <w:rPr>
          <w:rFonts w:ascii="Arial" w:hAnsi="Arial" w:cs="Arial"/>
          <w:sz w:val="24"/>
          <w:szCs w:val="24"/>
        </w:rPr>
        <w:t xml:space="preserve"> as I am starting a new academic journey and learning new skills that will help me in my future professional life</w:t>
      </w:r>
      <w:r w:rsidR="008F3BA5" w:rsidRPr="00FF6FA7">
        <w:rPr>
          <w:rFonts w:ascii="Arial" w:hAnsi="Arial" w:cs="Arial"/>
          <w:sz w:val="24"/>
          <w:szCs w:val="24"/>
        </w:rPr>
        <w:t>. I was</w:t>
      </w:r>
      <w:r w:rsidRPr="00FF6FA7">
        <w:rPr>
          <w:rFonts w:ascii="Arial" w:hAnsi="Arial" w:cs="Arial"/>
          <w:sz w:val="24"/>
          <w:szCs w:val="24"/>
        </w:rPr>
        <w:t xml:space="preserve">  </w:t>
      </w:r>
      <w:r w:rsidR="008F3BA5" w:rsidRPr="00FF6FA7">
        <w:rPr>
          <w:rFonts w:ascii="Arial" w:hAnsi="Arial" w:cs="Arial"/>
          <w:sz w:val="24"/>
          <w:szCs w:val="24"/>
        </w:rPr>
        <w:t xml:space="preserve">also </w:t>
      </w:r>
      <w:r w:rsidRPr="00FF6FA7">
        <w:rPr>
          <w:rFonts w:ascii="Arial" w:hAnsi="Arial" w:cs="Arial"/>
          <w:sz w:val="24"/>
          <w:szCs w:val="24"/>
        </w:rPr>
        <w:t>anx</w:t>
      </w:r>
      <w:r w:rsidR="008F3BA5" w:rsidRPr="00FF6FA7">
        <w:rPr>
          <w:rFonts w:ascii="Arial" w:hAnsi="Arial" w:cs="Arial"/>
          <w:sz w:val="24"/>
          <w:szCs w:val="24"/>
        </w:rPr>
        <w:t>ious</w:t>
      </w:r>
      <w:r w:rsidRPr="00FF6FA7">
        <w:rPr>
          <w:rFonts w:ascii="Arial" w:hAnsi="Arial" w:cs="Arial"/>
          <w:sz w:val="24"/>
          <w:szCs w:val="24"/>
        </w:rPr>
        <w:t xml:space="preserve"> as it has been a long time since I finished my undergraduate studies</w:t>
      </w:r>
      <w:r w:rsidR="00292B51" w:rsidRPr="00FF6FA7">
        <w:rPr>
          <w:rFonts w:ascii="Arial" w:hAnsi="Arial" w:cs="Arial"/>
          <w:sz w:val="24"/>
          <w:szCs w:val="24"/>
        </w:rPr>
        <w:t>,</w:t>
      </w:r>
      <w:r w:rsidRPr="00FF6FA7">
        <w:rPr>
          <w:rFonts w:ascii="Arial" w:hAnsi="Arial" w:cs="Arial"/>
          <w:sz w:val="24"/>
          <w:szCs w:val="24"/>
        </w:rPr>
        <w:t xml:space="preserve"> I will be studying in a system which is different from what I am used to including doing several assignments and tasks, moreover English is not my first language.</w:t>
      </w:r>
    </w:p>
    <w:p w14:paraId="5FE0B90C" w14:textId="005B6D4E" w:rsidR="00F81561" w:rsidRPr="00FF6FA7" w:rsidRDefault="004957A8" w:rsidP="00FF6FA7">
      <w:pPr>
        <w:spacing w:line="360" w:lineRule="auto"/>
        <w:jc w:val="both"/>
        <w:rPr>
          <w:rFonts w:ascii="Arial" w:hAnsi="Arial" w:cs="Arial"/>
          <w:sz w:val="24"/>
          <w:szCs w:val="24"/>
        </w:rPr>
      </w:pPr>
      <w:r w:rsidRPr="00FF6FA7">
        <w:rPr>
          <w:rFonts w:ascii="Arial" w:hAnsi="Arial" w:cs="Arial"/>
          <w:sz w:val="24"/>
          <w:szCs w:val="24"/>
        </w:rPr>
        <w:t>W</w:t>
      </w:r>
      <w:r w:rsidR="00D26E6B" w:rsidRPr="00FF6FA7">
        <w:rPr>
          <w:rFonts w:ascii="Arial" w:hAnsi="Arial" w:cs="Arial"/>
          <w:sz w:val="24"/>
          <w:szCs w:val="24"/>
        </w:rPr>
        <w:t xml:space="preserve">orking as part of a team was uncomfortable at the beginning as sometimes it was difficult to communicate and to agree on certain opinions; that made me feel frustrated, however after several times I started to feel comfortable and confident in my ability to be part of a team. </w:t>
      </w:r>
      <w:r w:rsidRPr="00FF6FA7">
        <w:rPr>
          <w:rFonts w:ascii="Arial" w:hAnsi="Arial" w:cs="Arial"/>
          <w:sz w:val="24"/>
          <w:szCs w:val="24"/>
        </w:rPr>
        <w:t xml:space="preserve">Moreover, </w:t>
      </w:r>
      <w:r w:rsidR="00331F04" w:rsidRPr="00FF6FA7">
        <w:rPr>
          <w:rFonts w:ascii="Arial" w:hAnsi="Arial" w:cs="Arial"/>
          <w:sz w:val="24"/>
          <w:szCs w:val="24"/>
        </w:rPr>
        <w:t xml:space="preserve">I was worried to </w:t>
      </w:r>
      <w:r w:rsidR="003E231A" w:rsidRPr="00FF6FA7">
        <w:rPr>
          <w:rFonts w:ascii="Arial" w:hAnsi="Arial" w:cs="Arial"/>
          <w:sz w:val="24"/>
          <w:szCs w:val="24"/>
        </w:rPr>
        <w:t>do</w:t>
      </w:r>
      <w:r w:rsidR="00331F04" w:rsidRPr="00FF6FA7">
        <w:rPr>
          <w:rFonts w:ascii="Arial" w:hAnsi="Arial" w:cs="Arial"/>
          <w:sz w:val="24"/>
          <w:szCs w:val="24"/>
        </w:rPr>
        <w:t xml:space="preserve"> cri</w:t>
      </w:r>
      <w:r w:rsidRPr="00FF6FA7">
        <w:rPr>
          <w:rFonts w:ascii="Arial" w:hAnsi="Arial" w:cs="Arial"/>
          <w:sz w:val="24"/>
          <w:szCs w:val="24"/>
        </w:rPr>
        <w:t xml:space="preserve">tical </w:t>
      </w:r>
      <w:r w:rsidR="007E685C" w:rsidRPr="00FF6FA7">
        <w:rPr>
          <w:rFonts w:ascii="Arial" w:hAnsi="Arial" w:cs="Arial"/>
          <w:sz w:val="24"/>
          <w:szCs w:val="24"/>
        </w:rPr>
        <w:t>thinking</w:t>
      </w:r>
      <w:r w:rsidR="00331F04" w:rsidRPr="00FF6FA7">
        <w:rPr>
          <w:rFonts w:ascii="Arial" w:hAnsi="Arial" w:cs="Arial"/>
          <w:sz w:val="24"/>
          <w:szCs w:val="24"/>
        </w:rPr>
        <w:t xml:space="preserve"> task</w:t>
      </w:r>
      <w:r w:rsidR="00600847" w:rsidRPr="00FF6FA7">
        <w:rPr>
          <w:rFonts w:ascii="Arial" w:hAnsi="Arial" w:cs="Arial"/>
          <w:sz w:val="24"/>
          <w:szCs w:val="24"/>
        </w:rPr>
        <w:t>s</w:t>
      </w:r>
      <w:r w:rsidR="00331F04" w:rsidRPr="00FF6FA7">
        <w:rPr>
          <w:rFonts w:ascii="Arial" w:hAnsi="Arial" w:cs="Arial"/>
          <w:sz w:val="24"/>
          <w:szCs w:val="24"/>
        </w:rPr>
        <w:t xml:space="preserve">, </w:t>
      </w:r>
      <w:r w:rsidR="007E685C" w:rsidRPr="00FF6FA7">
        <w:rPr>
          <w:rFonts w:ascii="Arial" w:hAnsi="Arial" w:cs="Arial"/>
          <w:sz w:val="24"/>
          <w:szCs w:val="24"/>
        </w:rPr>
        <w:t xml:space="preserve">but </w:t>
      </w:r>
      <w:r w:rsidR="00B922BC" w:rsidRPr="00FF6FA7">
        <w:rPr>
          <w:rFonts w:ascii="Arial" w:hAnsi="Arial" w:cs="Arial"/>
          <w:sz w:val="24"/>
          <w:szCs w:val="24"/>
        </w:rPr>
        <w:t>exited</w:t>
      </w:r>
      <w:r w:rsidR="00331F04" w:rsidRPr="00FF6FA7">
        <w:rPr>
          <w:rFonts w:ascii="Arial" w:hAnsi="Arial" w:cs="Arial"/>
          <w:sz w:val="24"/>
          <w:szCs w:val="24"/>
        </w:rPr>
        <w:t>.</w:t>
      </w:r>
      <w:r w:rsidR="00B922BC" w:rsidRPr="00FF6FA7">
        <w:rPr>
          <w:rFonts w:ascii="Arial" w:hAnsi="Arial" w:cs="Arial"/>
          <w:sz w:val="24"/>
          <w:szCs w:val="24"/>
        </w:rPr>
        <w:t xml:space="preserve"> </w:t>
      </w:r>
      <w:r w:rsidR="00331F04" w:rsidRPr="00FF6FA7">
        <w:rPr>
          <w:rFonts w:ascii="Arial" w:hAnsi="Arial" w:cs="Arial"/>
          <w:sz w:val="24"/>
          <w:szCs w:val="24"/>
        </w:rPr>
        <w:t>T</w:t>
      </w:r>
      <w:r w:rsidR="007E685C" w:rsidRPr="00FF6FA7">
        <w:rPr>
          <w:rFonts w:ascii="Arial" w:hAnsi="Arial" w:cs="Arial"/>
          <w:sz w:val="24"/>
          <w:szCs w:val="24"/>
        </w:rPr>
        <w:t>hen after knowing how to think critically</w:t>
      </w:r>
      <w:r w:rsidR="00331F04" w:rsidRPr="00FF6FA7">
        <w:rPr>
          <w:rFonts w:ascii="Arial" w:hAnsi="Arial" w:cs="Arial"/>
          <w:sz w:val="24"/>
          <w:szCs w:val="24"/>
        </w:rPr>
        <w:t>,</w:t>
      </w:r>
      <w:r w:rsidR="007E685C" w:rsidRPr="00FF6FA7">
        <w:rPr>
          <w:rFonts w:ascii="Arial" w:hAnsi="Arial" w:cs="Arial"/>
          <w:sz w:val="24"/>
          <w:szCs w:val="24"/>
        </w:rPr>
        <w:t xml:space="preserve"> </w:t>
      </w:r>
      <w:r w:rsidR="00B404D7" w:rsidRPr="00FF6FA7">
        <w:rPr>
          <w:rFonts w:ascii="Arial" w:hAnsi="Arial" w:cs="Arial"/>
          <w:sz w:val="24"/>
          <w:szCs w:val="24"/>
        </w:rPr>
        <w:t>I</w:t>
      </w:r>
      <w:r w:rsidR="007E685C" w:rsidRPr="00FF6FA7">
        <w:rPr>
          <w:rFonts w:ascii="Arial" w:hAnsi="Arial" w:cs="Arial"/>
          <w:sz w:val="24"/>
          <w:szCs w:val="24"/>
        </w:rPr>
        <w:t xml:space="preserve"> became </w:t>
      </w:r>
      <w:r w:rsidR="00B404D7" w:rsidRPr="00FF6FA7">
        <w:rPr>
          <w:rFonts w:ascii="Arial" w:hAnsi="Arial" w:cs="Arial"/>
          <w:sz w:val="24"/>
          <w:szCs w:val="24"/>
        </w:rPr>
        <w:t xml:space="preserve">more confident and </w:t>
      </w:r>
      <w:r w:rsidR="00331F04" w:rsidRPr="00FF6FA7">
        <w:rPr>
          <w:rFonts w:ascii="Arial" w:hAnsi="Arial" w:cs="Arial"/>
          <w:sz w:val="24"/>
          <w:szCs w:val="24"/>
        </w:rPr>
        <w:t>relaxed</w:t>
      </w:r>
      <w:r w:rsidR="00B404D7" w:rsidRPr="00FF6FA7">
        <w:rPr>
          <w:rFonts w:ascii="Arial" w:hAnsi="Arial" w:cs="Arial"/>
          <w:sz w:val="24"/>
          <w:szCs w:val="24"/>
        </w:rPr>
        <w:t xml:space="preserve">. </w:t>
      </w:r>
      <w:r w:rsidR="00D26E6B" w:rsidRPr="00FF6FA7">
        <w:rPr>
          <w:rFonts w:ascii="Arial" w:hAnsi="Arial" w:cs="Arial"/>
          <w:sz w:val="24"/>
          <w:szCs w:val="24"/>
        </w:rPr>
        <w:t xml:space="preserve">Doing and finishing assignments on time was the most </w:t>
      </w:r>
      <w:r w:rsidR="00292B51" w:rsidRPr="00FF6FA7">
        <w:rPr>
          <w:rFonts w:ascii="Arial" w:hAnsi="Arial" w:cs="Arial"/>
          <w:sz w:val="24"/>
          <w:szCs w:val="24"/>
        </w:rPr>
        <w:t>stressing</w:t>
      </w:r>
      <w:r w:rsidRPr="00FF6FA7">
        <w:rPr>
          <w:rFonts w:ascii="Arial" w:hAnsi="Arial" w:cs="Arial"/>
          <w:sz w:val="24"/>
          <w:szCs w:val="24"/>
        </w:rPr>
        <w:t xml:space="preserve"> as</w:t>
      </w:r>
      <w:r w:rsidR="00D26E6B" w:rsidRPr="00FF6FA7">
        <w:rPr>
          <w:rFonts w:ascii="Arial" w:hAnsi="Arial" w:cs="Arial"/>
          <w:sz w:val="24"/>
          <w:szCs w:val="24"/>
        </w:rPr>
        <w:t xml:space="preserve"> researching, referencing, and meeting deadlines made me feel overwhelmed</w:t>
      </w:r>
      <w:r w:rsidRPr="00FF6FA7">
        <w:rPr>
          <w:rFonts w:ascii="Arial" w:hAnsi="Arial" w:cs="Arial"/>
          <w:sz w:val="24"/>
          <w:szCs w:val="24"/>
        </w:rPr>
        <w:t xml:space="preserve">, but with more </w:t>
      </w:r>
      <w:r w:rsidR="00D26E6B" w:rsidRPr="00FF6FA7">
        <w:rPr>
          <w:rFonts w:ascii="Arial" w:hAnsi="Arial" w:cs="Arial"/>
          <w:sz w:val="24"/>
          <w:szCs w:val="24"/>
        </w:rPr>
        <w:t>practic</w:t>
      </w:r>
      <w:r w:rsidRPr="00FF6FA7">
        <w:rPr>
          <w:rFonts w:ascii="Arial" w:hAnsi="Arial" w:cs="Arial"/>
          <w:sz w:val="24"/>
          <w:szCs w:val="24"/>
        </w:rPr>
        <w:t>e</w:t>
      </w:r>
      <w:r w:rsidR="003E231A" w:rsidRPr="00FF6FA7">
        <w:rPr>
          <w:rFonts w:ascii="Arial" w:hAnsi="Arial" w:cs="Arial"/>
          <w:sz w:val="24"/>
          <w:szCs w:val="24"/>
        </w:rPr>
        <w:t xml:space="preserve"> and time management</w:t>
      </w:r>
      <w:r w:rsidRPr="00FF6FA7">
        <w:rPr>
          <w:rFonts w:ascii="Arial" w:hAnsi="Arial" w:cs="Arial"/>
          <w:sz w:val="24"/>
          <w:szCs w:val="24"/>
        </w:rPr>
        <w:t>,</w:t>
      </w:r>
      <w:r w:rsidR="00D26E6B" w:rsidRPr="00FF6FA7">
        <w:rPr>
          <w:rFonts w:ascii="Arial" w:hAnsi="Arial" w:cs="Arial"/>
          <w:sz w:val="24"/>
          <w:szCs w:val="24"/>
        </w:rPr>
        <w:t xml:space="preserve"> I became more relaxed. Using digital tools for learning </w:t>
      </w:r>
      <w:r w:rsidR="00B922BC" w:rsidRPr="00FF6FA7">
        <w:rPr>
          <w:rFonts w:ascii="Arial" w:hAnsi="Arial" w:cs="Arial"/>
          <w:sz w:val="24"/>
          <w:szCs w:val="24"/>
        </w:rPr>
        <w:t>such as stream,</w:t>
      </w:r>
      <w:r w:rsidR="00B922BC" w:rsidRPr="00FF6FA7">
        <w:rPr>
          <w:rFonts w:ascii="Arial" w:hAnsi="Arial" w:cs="Arial"/>
          <w:sz w:val="24"/>
          <w:szCs w:val="24"/>
        </w:rPr>
        <w:t xml:space="preserve"> library Infoskil</w:t>
      </w:r>
      <w:r w:rsidR="00600847" w:rsidRPr="00FF6FA7">
        <w:rPr>
          <w:rFonts w:ascii="Arial" w:hAnsi="Arial" w:cs="Arial"/>
          <w:sz w:val="24"/>
          <w:szCs w:val="24"/>
        </w:rPr>
        <w:t>l</w:t>
      </w:r>
      <w:r w:rsidR="00B922BC" w:rsidRPr="00FF6FA7">
        <w:rPr>
          <w:rFonts w:ascii="Arial" w:hAnsi="Arial" w:cs="Arial"/>
          <w:sz w:val="24"/>
          <w:szCs w:val="24"/>
        </w:rPr>
        <w:t xml:space="preserve">s and </w:t>
      </w:r>
      <w:proofErr w:type="spellStart"/>
      <w:r w:rsidR="00B922BC" w:rsidRPr="00FF6FA7">
        <w:rPr>
          <w:rFonts w:ascii="Arial" w:hAnsi="Arial" w:cs="Arial"/>
          <w:sz w:val="24"/>
          <w:szCs w:val="24"/>
        </w:rPr>
        <w:t>MyBib</w:t>
      </w:r>
      <w:proofErr w:type="spellEnd"/>
      <w:r w:rsidR="00B922BC" w:rsidRPr="00FF6FA7">
        <w:rPr>
          <w:rFonts w:ascii="Arial" w:hAnsi="Arial" w:cs="Arial"/>
          <w:sz w:val="24"/>
          <w:szCs w:val="24"/>
        </w:rPr>
        <w:t xml:space="preserve">  </w:t>
      </w:r>
      <w:r w:rsidR="00D26E6B" w:rsidRPr="00FF6FA7">
        <w:rPr>
          <w:rFonts w:ascii="Arial" w:hAnsi="Arial" w:cs="Arial"/>
          <w:sz w:val="24"/>
          <w:szCs w:val="24"/>
        </w:rPr>
        <w:t xml:space="preserve">made me feel anxious at first as this was new to me. However, as I practised more I started to feel satisfied and more proficient. PowerPoint presentation was a challenge for me as I felt stressed </w:t>
      </w:r>
      <w:r w:rsidR="00600847" w:rsidRPr="00FF6FA7">
        <w:rPr>
          <w:rFonts w:ascii="Arial" w:hAnsi="Arial" w:cs="Arial"/>
          <w:sz w:val="24"/>
          <w:szCs w:val="24"/>
        </w:rPr>
        <w:t>because</w:t>
      </w:r>
      <w:r w:rsidR="00D26E6B" w:rsidRPr="00FF6FA7">
        <w:rPr>
          <w:rFonts w:ascii="Arial" w:hAnsi="Arial" w:cs="Arial"/>
          <w:sz w:val="24"/>
          <w:szCs w:val="24"/>
        </w:rPr>
        <w:t xml:space="preserve"> this was my first time doing presentation in English, but after finishing I had a sense of pride.</w:t>
      </w:r>
    </w:p>
    <w:p w14:paraId="5E3445B4" w14:textId="551D4B5B" w:rsidR="004072FB" w:rsidRPr="00FF6FA7" w:rsidRDefault="004072FB" w:rsidP="00FF6FA7">
      <w:pPr>
        <w:spacing w:line="360" w:lineRule="auto"/>
        <w:jc w:val="both"/>
        <w:rPr>
          <w:rFonts w:ascii="Arial" w:hAnsi="Arial" w:cs="Arial"/>
          <w:sz w:val="24"/>
          <w:szCs w:val="24"/>
        </w:rPr>
      </w:pPr>
      <w:r w:rsidRPr="00FF6FA7">
        <w:rPr>
          <w:rFonts w:ascii="Arial" w:hAnsi="Arial" w:cs="Arial"/>
          <w:sz w:val="24"/>
          <w:szCs w:val="24"/>
        </w:rPr>
        <w:t xml:space="preserve">EVALUATION </w:t>
      </w:r>
    </w:p>
    <w:p w14:paraId="57CD2148" w14:textId="538A7942"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 xml:space="preserve">Overall, </w:t>
      </w:r>
      <w:r w:rsidR="00600847" w:rsidRPr="00FF6FA7">
        <w:rPr>
          <w:rFonts w:ascii="Arial" w:hAnsi="Arial" w:cs="Arial"/>
          <w:sz w:val="24"/>
          <w:szCs w:val="24"/>
        </w:rPr>
        <w:t>m</w:t>
      </w:r>
      <w:r w:rsidRPr="00FF6FA7">
        <w:rPr>
          <w:rFonts w:ascii="Arial" w:hAnsi="Arial" w:cs="Arial"/>
          <w:sz w:val="24"/>
          <w:szCs w:val="24"/>
        </w:rPr>
        <w:t xml:space="preserve">y experience this term was positive and </w:t>
      </w:r>
      <w:r w:rsidR="00292B51" w:rsidRPr="00FF6FA7">
        <w:rPr>
          <w:rFonts w:ascii="Arial" w:hAnsi="Arial" w:cs="Arial"/>
          <w:sz w:val="24"/>
          <w:szCs w:val="24"/>
        </w:rPr>
        <w:t xml:space="preserve">encouraging </w:t>
      </w:r>
      <w:r w:rsidRPr="00FF6FA7">
        <w:rPr>
          <w:rFonts w:ascii="Arial" w:hAnsi="Arial" w:cs="Arial"/>
          <w:sz w:val="24"/>
          <w:szCs w:val="24"/>
        </w:rPr>
        <w:t xml:space="preserve">despite all the challenges I </w:t>
      </w:r>
      <w:r w:rsidR="00292B51" w:rsidRPr="00FF6FA7">
        <w:rPr>
          <w:rFonts w:ascii="Arial" w:hAnsi="Arial" w:cs="Arial"/>
          <w:sz w:val="24"/>
          <w:szCs w:val="24"/>
        </w:rPr>
        <w:t>had</w:t>
      </w:r>
      <w:r w:rsidRPr="00FF6FA7">
        <w:rPr>
          <w:rFonts w:ascii="Arial" w:hAnsi="Arial" w:cs="Arial"/>
          <w:sz w:val="24"/>
          <w:szCs w:val="24"/>
        </w:rPr>
        <w:t xml:space="preserve">. </w:t>
      </w:r>
    </w:p>
    <w:p w14:paraId="2FDE8DB1" w14:textId="74C7FC3C" w:rsidR="003A4BCA" w:rsidRPr="00FF6FA7" w:rsidRDefault="003E231A" w:rsidP="00FF6FA7">
      <w:pPr>
        <w:spacing w:line="360" w:lineRule="auto"/>
        <w:jc w:val="both"/>
        <w:rPr>
          <w:rFonts w:ascii="Arial" w:hAnsi="Arial" w:cs="Arial"/>
          <w:sz w:val="24"/>
          <w:szCs w:val="24"/>
        </w:rPr>
      </w:pPr>
      <w:r w:rsidRPr="00FF6FA7">
        <w:rPr>
          <w:rFonts w:ascii="Arial" w:hAnsi="Arial" w:cs="Arial"/>
          <w:sz w:val="24"/>
          <w:szCs w:val="24"/>
        </w:rPr>
        <w:t>By e</w:t>
      </w:r>
      <w:r w:rsidR="00F81561" w:rsidRPr="00FF6FA7">
        <w:rPr>
          <w:rFonts w:ascii="Arial" w:hAnsi="Arial" w:cs="Arial"/>
          <w:sz w:val="24"/>
          <w:szCs w:val="24"/>
        </w:rPr>
        <w:t>ngaging in lecture activities and tasks</w:t>
      </w:r>
      <w:r w:rsidR="00600847" w:rsidRPr="00FF6FA7">
        <w:rPr>
          <w:rFonts w:ascii="Arial" w:hAnsi="Arial" w:cs="Arial"/>
          <w:sz w:val="24"/>
          <w:szCs w:val="24"/>
        </w:rPr>
        <w:t>,</w:t>
      </w:r>
      <w:r w:rsidR="00F81561" w:rsidRPr="00FF6FA7">
        <w:rPr>
          <w:rFonts w:ascii="Arial" w:hAnsi="Arial" w:cs="Arial"/>
          <w:sz w:val="24"/>
          <w:szCs w:val="24"/>
        </w:rPr>
        <w:t xml:space="preserve"> I developed several skills like doing activities under time pressure, note taking, </w:t>
      </w:r>
      <w:r w:rsidR="00E74CBF" w:rsidRPr="00FF6FA7">
        <w:rPr>
          <w:rFonts w:ascii="Arial" w:hAnsi="Arial" w:cs="Arial"/>
          <w:sz w:val="24"/>
          <w:szCs w:val="24"/>
        </w:rPr>
        <w:t>problem solving,</w:t>
      </w:r>
      <w:r w:rsidR="00F81561" w:rsidRPr="00FF6FA7">
        <w:rPr>
          <w:rFonts w:ascii="Arial" w:hAnsi="Arial" w:cs="Arial"/>
          <w:sz w:val="24"/>
          <w:szCs w:val="24"/>
        </w:rPr>
        <w:t xml:space="preserve"> and critical thinking</w:t>
      </w:r>
      <w:r w:rsidR="003A4BCA" w:rsidRPr="00FF6FA7">
        <w:rPr>
          <w:rFonts w:ascii="Arial" w:hAnsi="Arial" w:cs="Arial"/>
          <w:sz w:val="24"/>
          <w:szCs w:val="24"/>
        </w:rPr>
        <w:t>.</w:t>
      </w:r>
      <w:r w:rsidR="00F81561" w:rsidRPr="00FF6FA7">
        <w:rPr>
          <w:rFonts w:ascii="Arial" w:hAnsi="Arial" w:cs="Arial"/>
          <w:sz w:val="24"/>
          <w:szCs w:val="24"/>
        </w:rPr>
        <w:t xml:space="preserve"> </w:t>
      </w:r>
      <w:r w:rsidR="003A4BCA" w:rsidRPr="00FF6FA7">
        <w:rPr>
          <w:rFonts w:ascii="Arial" w:hAnsi="Arial" w:cs="Arial"/>
          <w:sz w:val="24"/>
          <w:szCs w:val="24"/>
        </w:rPr>
        <w:t xml:space="preserve">According to </w:t>
      </w:r>
      <w:r w:rsidR="00F81561" w:rsidRPr="00FF6FA7">
        <w:rPr>
          <w:rFonts w:ascii="Arial" w:hAnsi="Arial" w:cs="Arial"/>
          <w:sz w:val="24"/>
          <w:szCs w:val="24"/>
        </w:rPr>
        <w:t>Generoso</w:t>
      </w:r>
      <w:r w:rsidR="00F81561" w:rsidRPr="00FF6FA7">
        <w:rPr>
          <w:rFonts w:ascii="Arial" w:hAnsi="Arial" w:cs="Arial"/>
          <w:color w:val="C00000"/>
          <w:sz w:val="24"/>
          <w:szCs w:val="24"/>
        </w:rPr>
        <w:t xml:space="preserve"> </w:t>
      </w:r>
      <w:r w:rsidR="003A4BCA" w:rsidRPr="00FF6FA7">
        <w:rPr>
          <w:rFonts w:ascii="Arial" w:hAnsi="Arial" w:cs="Arial"/>
          <w:sz w:val="24"/>
          <w:szCs w:val="24"/>
        </w:rPr>
        <w:t>(</w:t>
      </w:r>
      <w:r w:rsidR="00F81561" w:rsidRPr="00FF6FA7">
        <w:rPr>
          <w:rFonts w:ascii="Arial" w:hAnsi="Arial" w:cs="Arial"/>
          <w:sz w:val="24"/>
          <w:szCs w:val="24"/>
        </w:rPr>
        <w:t>2024)</w:t>
      </w:r>
      <w:r w:rsidR="003A4BCA" w:rsidRPr="00FF6FA7">
        <w:rPr>
          <w:rFonts w:ascii="Arial" w:hAnsi="Arial" w:cs="Arial"/>
          <w:sz w:val="24"/>
          <w:szCs w:val="24"/>
        </w:rPr>
        <w:t>,</w:t>
      </w:r>
      <w:r w:rsidR="009F65B2" w:rsidRPr="00FF6FA7">
        <w:rPr>
          <w:rFonts w:ascii="Arial" w:hAnsi="Arial" w:cs="Arial"/>
          <w:sz w:val="24"/>
          <w:szCs w:val="24"/>
        </w:rPr>
        <w:t xml:space="preserve"> </w:t>
      </w:r>
      <w:r w:rsidR="007C4A12" w:rsidRPr="00FF6FA7">
        <w:rPr>
          <w:rFonts w:ascii="Arial" w:hAnsi="Arial" w:cs="Arial"/>
          <w:sz w:val="24"/>
          <w:szCs w:val="24"/>
        </w:rPr>
        <w:t>s</w:t>
      </w:r>
      <w:r w:rsidR="009F65B2" w:rsidRPr="00FF6FA7">
        <w:rPr>
          <w:rFonts w:ascii="Arial" w:hAnsi="Arial" w:cs="Arial"/>
          <w:sz w:val="24"/>
          <w:szCs w:val="24"/>
        </w:rPr>
        <w:t xml:space="preserve">tudents </w:t>
      </w:r>
      <w:r w:rsidR="007C4A12" w:rsidRPr="00FF6FA7">
        <w:rPr>
          <w:rFonts w:ascii="Arial" w:hAnsi="Arial" w:cs="Arial"/>
          <w:sz w:val="24"/>
          <w:szCs w:val="24"/>
        </w:rPr>
        <w:t>can</w:t>
      </w:r>
      <w:r w:rsidR="009F65B2" w:rsidRPr="00FF6FA7">
        <w:rPr>
          <w:rFonts w:ascii="Arial" w:hAnsi="Arial" w:cs="Arial"/>
          <w:sz w:val="24"/>
          <w:szCs w:val="24"/>
        </w:rPr>
        <w:t xml:space="preserve"> develop important skills through active learning.</w:t>
      </w:r>
    </w:p>
    <w:p w14:paraId="7382BAEB" w14:textId="5B25270D" w:rsidR="00F81561" w:rsidRPr="00FF6FA7" w:rsidRDefault="005D48CE" w:rsidP="00FF6FA7">
      <w:pPr>
        <w:spacing w:line="360" w:lineRule="auto"/>
        <w:jc w:val="both"/>
        <w:rPr>
          <w:rFonts w:ascii="Arial" w:hAnsi="Arial" w:cs="Arial"/>
          <w:sz w:val="24"/>
          <w:szCs w:val="24"/>
        </w:rPr>
      </w:pPr>
      <w:r w:rsidRPr="00FF6FA7">
        <w:rPr>
          <w:rFonts w:ascii="Arial" w:hAnsi="Arial" w:cs="Arial"/>
          <w:sz w:val="24"/>
          <w:szCs w:val="24"/>
        </w:rPr>
        <w:lastRenderedPageBreak/>
        <w:t xml:space="preserve">Note taking while listening and trying to understand </w:t>
      </w:r>
      <w:r w:rsidR="00292B51" w:rsidRPr="00FF6FA7">
        <w:rPr>
          <w:rFonts w:ascii="Arial" w:hAnsi="Arial" w:cs="Arial"/>
          <w:sz w:val="24"/>
          <w:szCs w:val="24"/>
        </w:rPr>
        <w:t>simultaneously</w:t>
      </w:r>
      <w:r w:rsidRPr="00FF6FA7">
        <w:rPr>
          <w:rFonts w:ascii="Arial" w:hAnsi="Arial" w:cs="Arial"/>
          <w:sz w:val="24"/>
          <w:szCs w:val="24"/>
        </w:rPr>
        <w:t xml:space="preserve"> was a challenge for me </w:t>
      </w:r>
      <w:r w:rsidR="00F81561" w:rsidRPr="00FF6FA7">
        <w:rPr>
          <w:rFonts w:ascii="Arial" w:hAnsi="Arial" w:cs="Arial"/>
          <w:sz w:val="24"/>
          <w:szCs w:val="24"/>
        </w:rPr>
        <w:t xml:space="preserve">and </w:t>
      </w:r>
      <w:r w:rsidR="0027587D" w:rsidRPr="00FF6FA7">
        <w:rPr>
          <w:rFonts w:ascii="Arial" w:hAnsi="Arial" w:cs="Arial"/>
          <w:sz w:val="24"/>
          <w:szCs w:val="24"/>
        </w:rPr>
        <w:t>it</w:t>
      </w:r>
      <w:r w:rsidR="003E231A" w:rsidRPr="00FF6FA7">
        <w:rPr>
          <w:rFonts w:ascii="Arial" w:hAnsi="Arial" w:cs="Arial"/>
          <w:sz w:val="24"/>
          <w:szCs w:val="24"/>
        </w:rPr>
        <w:t xml:space="preserve"> led to</w:t>
      </w:r>
      <w:r w:rsidR="00F81561" w:rsidRPr="00FF6FA7">
        <w:rPr>
          <w:rFonts w:ascii="Arial" w:hAnsi="Arial" w:cs="Arial"/>
          <w:sz w:val="24"/>
          <w:szCs w:val="24"/>
        </w:rPr>
        <w:t xml:space="preserve"> miss</w:t>
      </w:r>
      <w:r w:rsidR="003E231A" w:rsidRPr="00FF6FA7">
        <w:rPr>
          <w:rFonts w:ascii="Arial" w:hAnsi="Arial" w:cs="Arial"/>
          <w:sz w:val="24"/>
          <w:szCs w:val="24"/>
        </w:rPr>
        <w:t>ing some</w:t>
      </w:r>
      <w:r w:rsidR="00F81561" w:rsidRPr="00FF6FA7">
        <w:rPr>
          <w:rFonts w:ascii="Arial" w:hAnsi="Arial" w:cs="Arial"/>
          <w:sz w:val="24"/>
          <w:szCs w:val="24"/>
        </w:rPr>
        <w:t xml:space="preserve"> important notes</w:t>
      </w:r>
      <w:r w:rsidRPr="00FF6FA7">
        <w:rPr>
          <w:rFonts w:ascii="Arial" w:hAnsi="Arial" w:cs="Arial"/>
          <w:sz w:val="24"/>
          <w:szCs w:val="24"/>
        </w:rPr>
        <w:t xml:space="preserve">. </w:t>
      </w:r>
      <w:r w:rsidR="00F81561" w:rsidRPr="00FF6FA7">
        <w:rPr>
          <w:rFonts w:ascii="Arial" w:hAnsi="Arial" w:cs="Arial"/>
          <w:sz w:val="24"/>
          <w:szCs w:val="24"/>
          <w:shd w:val="clear" w:color="auto" w:fill="FFFFFF"/>
        </w:rPr>
        <w:t xml:space="preserve">Garbutt </w:t>
      </w:r>
      <w:r w:rsidRPr="00FF6FA7">
        <w:rPr>
          <w:rFonts w:ascii="Arial" w:hAnsi="Arial" w:cs="Arial"/>
          <w:sz w:val="24"/>
          <w:szCs w:val="24"/>
          <w:shd w:val="clear" w:color="auto" w:fill="FFFFFF"/>
        </w:rPr>
        <w:t>(</w:t>
      </w:r>
      <w:r w:rsidR="00F81561" w:rsidRPr="00FF6FA7">
        <w:rPr>
          <w:rFonts w:ascii="Arial" w:hAnsi="Arial" w:cs="Arial"/>
          <w:sz w:val="24"/>
          <w:szCs w:val="24"/>
          <w:shd w:val="clear" w:color="auto" w:fill="FFFFFF"/>
        </w:rPr>
        <w:t>2021</w:t>
      </w:r>
      <w:r w:rsidR="00F81561" w:rsidRPr="00FF6FA7">
        <w:rPr>
          <w:rFonts w:ascii="Arial" w:hAnsi="Arial" w:cs="Arial"/>
          <w:sz w:val="24"/>
          <w:szCs w:val="24"/>
        </w:rPr>
        <w:t>)</w:t>
      </w:r>
      <w:r w:rsidR="005E3A5C" w:rsidRPr="00FF6FA7">
        <w:rPr>
          <w:rFonts w:ascii="Arial" w:hAnsi="Arial" w:cs="Arial"/>
          <w:sz w:val="24"/>
          <w:szCs w:val="24"/>
        </w:rPr>
        <w:t xml:space="preserve"> highlighted that </w:t>
      </w:r>
      <w:r w:rsidR="00292B51" w:rsidRPr="00FF6FA7">
        <w:rPr>
          <w:rFonts w:ascii="Arial" w:hAnsi="Arial" w:cs="Arial"/>
          <w:sz w:val="24"/>
          <w:szCs w:val="24"/>
        </w:rPr>
        <w:t>a person wi</w:t>
      </w:r>
      <w:r w:rsidR="00EE05E1" w:rsidRPr="00FF6FA7">
        <w:rPr>
          <w:rFonts w:ascii="Arial" w:hAnsi="Arial" w:cs="Arial"/>
          <w:sz w:val="24"/>
          <w:szCs w:val="24"/>
        </w:rPr>
        <w:t xml:space="preserve">ll never manage </w:t>
      </w:r>
      <w:r w:rsidR="00B97BAC" w:rsidRPr="00FF6FA7">
        <w:rPr>
          <w:rFonts w:ascii="Arial" w:hAnsi="Arial" w:cs="Arial"/>
          <w:sz w:val="24"/>
          <w:szCs w:val="24"/>
        </w:rPr>
        <w:t>to write notes while listening; it results in missing important information.</w:t>
      </w:r>
      <w:r w:rsidR="0027587D" w:rsidRPr="00FF6FA7">
        <w:rPr>
          <w:rFonts w:ascii="Arial" w:hAnsi="Arial" w:cs="Arial"/>
          <w:sz w:val="24"/>
          <w:szCs w:val="24"/>
        </w:rPr>
        <w:t xml:space="preserve"> </w:t>
      </w:r>
      <w:r w:rsidR="00EE05E1" w:rsidRPr="00FF6FA7">
        <w:rPr>
          <w:rFonts w:ascii="Arial" w:hAnsi="Arial" w:cs="Arial"/>
          <w:sz w:val="24"/>
          <w:szCs w:val="24"/>
        </w:rPr>
        <w:t>T</w:t>
      </w:r>
      <w:r w:rsidR="00F81561" w:rsidRPr="00FF6FA7">
        <w:rPr>
          <w:rFonts w:ascii="Arial" w:hAnsi="Arial" w:cs="Arial"/>
          <w:sz w:val="24"/>
          <w:szCs w:val="24"/>
        </w:rPr>
        <w:t>hese got better with time as I manged to listen and then write main ideas. Critical thinking was also a challenge, however things were better later on with more involvement in tasks and activities.</w:t>
      </w:r>
    </w:p>
    <w:p w14:paraId="7AD90FBE" w14:textId="679CD77A" w:rsidR="00B4410F"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I had a problem with procrastination, because I had to deal with several assignment</w:t>
      </w:r>
      <w:r w:rsidR="0027587D" w:rsidRPr="00FF6FA7">
        <w:rPr>
          <w:rFonts w:ascii="Arial" w:hAnsi="Arial" w:cs="Arial"/>
          <w:sz w:val="24"/>
          <w:szCs w:val="24"/>
        </w:rPr>
        <w:t xml:space="preserve"> having close deadlines</w:t>
      </w:r>
      <w:r w:rsidRPr="00FF6FA7">
        <w:rPr>
          <w:rFonts w:ascii="Arial" w:hAnsi="Arial" w:cs="Arial"/>
          <w:sz w:val="24"/>
          <w:szCs w:val="24"/>
        </w:rPr>
        <w:t xml:space="preserve">, and trying to do them perfectly. But I managed to </w:t>
      </w:r>
      <w:r w:rsidR="0027587D" w:rsidRPr="00FF6FA7">
        <w:rPr>
          <w:rFonts w:ascii="Arial" w:hAnsi="Arial" w:cs="Arial"/>
          <w:sz w:val="24"/>
          <w:szCs w:val="24"/>
        </w:rPr>
        <w:t>organise</w:t>
      </w:r>
      <w:r w:rsidRPr="00FF6FA7">
        <w:rPr>
          <w:rFonts w:ascii="Arial" w:hAnsi="Arial" w:cs="Arial"/>
          <w:sz w:val="24"/>
          <w:szCs w:val="24"/>
        </w:rPr>
        <w:t xml:space="preserve"> them with the help of Eisenhower Matrix</w:t>
      </w:r>
      <w:r w:rsidR="001B5FD0" w:rsidRPr="00FF6FA7">
        <w:rPr>
          <w:rFonts w:ascii="Arial" w:hAnsi="Arial" w:cs="Arial"/>
          <w:sz w:val="24"/>
          <w:szCs w:val="24"/>
        </w:rPr>
        <w:t xml:space="preserve"> and</w:t>
      </w:r>
      <w:r w:rsidRPr="00FF6FA7">
        <w:rPr>
          <w:rFonts w:ascii="Arial" w:hAnsi="Arial" w:cs="Arial"/>
          <w:sz w:val="24"/>
          <w:szCs w:val="24"/>
        </w:rPr>
        <w:t xml:space="preserve"> Pomodoro technique for better time management, which helped with finishing them on time and relatively good</w:t>
      </w:r>
      <w:r w:rsidR="00E07388" w:rsidRPr="00FF6FA7">
        <w:rPr>
          <w:rFonts w:ascii="Arial" w:hAnsi="Arial" w:cs="Arial"/>
          <w:sz w:val="24"/>
          <w:szCs w:val="24"/>
        </w:rPr>
        <w:t xml:space="preserve">. </w:t>
      </w:r>
      <w:r w:rsidR="00E07388" w:rsidRPr="00FF6FA7">
        <w:rPr>
          <w:rFonts w:ascii="Arial" w:hAnsi="Arial" w:cs="Arial"/>
          <w:sz w:val="24"/>
          <w:szCs w:val="24"/>
        </w:rPr>
        <w:t xml:space="preserve">McMillan and Weyers </w:t>
      </w:r>
      <w:r w:rsidR="00E07388" w:rsidRPr="00FF6FA7">
        <w:rPr>
          <w:rFonts w:ascii="Arial" w:hAnsi="Arial" w:cs="Arial"/>
          <w:sz w:val="24"/>
          <w:szCs w:val="24"/>
        </w:rPr>
        <w:t>(</w:t>
      </w:r>
      <w:r w:rsidR="00E07388" w:rsidRPr="00FF6FA7">
        <w:rPr>
          <w:rFonts w:ascii="Arial" w:hAnsi="Arial" w:cs="Arial"/>
          <w:sz w:val="24"/>
          <w:szCs w:val="24"/>
        </w:rPr>
        <w:t>2021)</w:t>
      </w:r>
      <w:r w:rsidR="00E07388" w:rsidRPr="00FF6FA7">
        <w:rPr>
          <w:rFonts w:ascii="Arial" w:hAnsi="Arial" w:cs="Arial"/>
          <w:sz w:val="24"/>
          <w:szCs w:val="24"/>
        </w:rPr>
        <w:t xml:space="preserve"> stated that p</w:t>
      </w:r>
      <w:r w:rsidR="00B4410F" w:rsidRPr="00FF6FA7">
        <w:rPr>
          <w:rFonts w:ascii="Arial" w:hAnsi="Arial" w:cs="Arial"/>
          <w:sz w:val="24"/>
          <w:szCs w:val="24"/>
        </w:rPr>
        <w:t xml:space="preserve">erfectionism </w:t>
      </w:r>
      <w:r w:rsidR="00836FF2" w:rsidRPr="00FF6FA7">
        <w:rPr>
          <w:rFonts w:ascii="Arial" w:hAnsi="Arial" w:cs="Arial"/>
          <w:sz w:val="24"/>
          <w:szCs w:val="24"/>
        </w:rPr>
        <w:t>and</w:t>
      </w:r>
      <w:r w:rsidR="00836FF2" w:rsidRPr="00FF6FA7">
        <w:rPr>
          <w:rFonts w:ascii="Arial" w:hAnsi="Arial" w:cs="Arial"/>
          <w:sz w:val="24"/>
          <w:szCs w:val="24"/>
        </w:rPr>
        <w:t xml:space="preserve"> dealing with multiple tasks </w:t>
      </w:r>
      <w:r w:rsidR="00B4410F" w:rsidRPr="00FF6FA7">
        <w:rPr>
          <w:rFonts w:ascii="Arial" w:hAnsi="Arial" w:cs="Arial"/>
          <w:sz w:val="24"/>
          <w:szCs w:val="24"/>
        </w:rPr>
        <w:t xml:space="preserve">lead to </w:t>
      </w:r>
      <w:r w:rsidR="00B97BAC" w:rsidRPr="00FF6FA7">
        <w:rPr>
          <w:rFonts w:ascii="Arial" w:hAnsi="Arial" w:cs="Arial"/>
          <w:sz w:val="24"/>
          <w:szCs w:val="24"/>
        </w:rPr>
        <w:t>procrastination</w:t>
      </w:r>
      <w:r w:rsidR="00B4410F" w:rsidRPr="00FF6FA7">
        <w:rPr>
          <w:rFonts w:ascii="Arial" w:hAnsi="Arial" w:cs="Arial"/>
          <w:sz w:val="24"/>
          <w:szCs w:val="24"/>
        </w:rPr>
        <w:t>. It's helpful</w:t>
      </w:r>
      <w:r w:rsidR="00E319D4" w:rsidRPr="00FF6FA7">
        <w:rPr>
          <w:rFonts w:ascii="Arial" w:hAnsi="Arial" w:cs="Arial"/>
          <w:sz w:val="24"/>
          <w:szCs w:val="24"/>
        </w:rPr>
        <w:t xml:space="preserve"> </w:t>
      </w:r>
      <w:r w:rsidR="00B4410F" w:rsidRPr="00FF6FA7">
        <w:rPr>
          <w:rFonts w:ascii="Arial" w:hAnsi="Arial" w:cs="Arial"/>
          <w:sz w:val="24"/>
          <w:szCs w:val="24"/>
        </w:rPr>
        <w:t>to prior</w:t>
      </w:r>
      <w:r w:rsidR="00E319D4" w:rsidRPr="00FF6FA7">
        <w:rPr>
          <w:rFonts w:ascii="Arial" w:hAnsi="Arial" w:cs="Arial"/>
          <w:sz w:val="24"/>
          <w:szCs w:val="24"/>
        </w:rPr>
        <w:t>itise and manage time for tasks</w:t>
      </w:r>
      <w:r w:rsidR="00B4410F" w:rsidRPr="00FF6FA7">
        <w:rPr>
          <w:rFonts w:ascii="Arial" w:hAnsi="Arial" w:cs="Arial"/>
          <w:sz w:val="24"/>
          <w:szCs w:val="24"/>
        </w:rPr>
        <w:t xml:space="preserve">, </w:t>
      </w:r>
      <w:r w:rsidR="00B4410F" w:rsidRPr="00FF6FA7">
        <w:rPr>
          <w:rFonts w:ascii="Arial" w:hAnsi="Arial" w:cs="Arial"/>
          <w:sz w:val="24"/>
          <w:szCs w:val="24"/>
        </w:rPr>
        <w:t>which allows</w:t>
      </w:r>
      <w:r w:rsidR="00B4410F" w:rsidRPr="00FF6FA7">
        <w:rPr>
          <w:rFonts w:ascii="Arial" w:hAnsi="Arial" w:cs="Arial"/>
          <w:sz w:val="24"/>
          <w:szCs w:val="24"/>
        </w:rPr>
        <w:t xml:space="preserve"> focus on multiple assignments and achiev</w:t>
      </w:r>
      <w:r w:rsidR="00B4410F" w:rsidRPr="00FF6FA7">
        <w:rPr>
          <w:rFonts w:ascii="Arial" w:hAnsi="Arial" w:cs="Arial"/>
          <w:sz w:val="24"/>
          <w:szCs w:val="24"/>
        </w:rPr>
        <w:t>e</w:t>
      </w:r>
      <w:r w:rsidR="00B4410F" w:rsidRPr="00FF6FA7">
        <w:rPr>
          <w:rFonts w:ascii="Arial" w:hAnsi="Arial" w:cs="Arial"/>
          <w:sz w:val="24"/>
          <w:szCs w:val="24"/>
        </w:rPr>
        <w:t xml:space="preserve"> better results.</w:t>
      </w:r>
    </w:p>
    <w:p w14:paraId="36D151E0" w14:textId="591B0F9A" w:rsidR="00E319D4"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During working in groups, the challenge was different opinions and arguments on some ideas</w:t>
      </w:r>
      <w:r w:rsidR="00C20EA2" w:rsidRPr="00FF6FA7">
        <w:rPr>
          <w:rFonts w:ascii="Arial" w:hAnsi="Arial" w:cs="Arial"/>
          <w:sz w:val="24"/>
          <w:szCs w:val="24"/>
        </w:rPr>
        <w:t>,</w:t>
      </w:r>
      <w:r w:rsidRPr="00FF6FA7">
        <w:rPr>
          <w:rFonts w:ascii="Arial" w:hAnsi="Arial" w:cs="Arial"/>
          <w:sz w:val="24"/>
          <w:szCs w:val="24"/>
        </w:rPr>
        <w:t xml:space="preserve"> but these conflicts helped to enhance my communication, collaboration, delegation, and problem solving skills</w:t>
      </w:r>
      <w:r w:rsidR="00C20EA2" w:rsidRPr="00FF6FA7">
        <w:rPr>
          <w:rFonts w:ascii="Arial" w:hAnsi="Arial" w:cs="Arial"/>
          <w:sz w:val="24"/>
          <w:szCs w:val="24"/>
        </w:rPr>
        <w:t>. Listening</w:t>
      </w:r>
      <w:r w:rsidRPr="00FF6FA7">
        <w:rPr>
          <w:rFonts w:ascii="Arial" w:hAnsi="Arial" w:cs="Arial"/>
          <w:sz w:val="24"/>
          <w:szCs w:val="24"/>
        </w:rPr>
        <w:t xml:space="preserve"> and discussing different ideas improved my ability to critically analyse information and organise better arguments and </w:t>
      </w:r>
      <w:r w:rsidR="00C20EA2" w:rsidRPr="00FF6FA7">
        <w:rPr>
          <w:rFonts w:ascii="Arial" w:hAnsi="Arial" w:cs="Arial"/>
          <w:sz w:val="24"/>
          <w:szCs w:val="24"/>
        </w:rPr>
        <w:t>put</w:t>
      </w:r>
      <w:r w:rsidRPr="00FF6FA7">
        <w:rPr>
          <w:rFonts w:ascii="Arial" w:hAnsi="Arial" w:cs="Arial"/>
          <w:sz w:val="24"/>
          <w:szCs w:val="24"/>
        </w:rPr>
        <w:t xml:space="preserve"> innovative solutions</w:t>
      </w:r>
      <w:r w:rsidR="00D023FC" w:rsidRPr="00FF6FA7">
        <w:rPr>
          <w:rFonts w:ascii="Arial" w:hAnsi="Arial" w:cs="Arial"/>
          <w:sz w:val="24"/>
          <w:szCs w:val="24"/>
        </w:rPr>
        <w:t xml:space="preserve">. </w:t>
      </w:r>
      <w:r w:rsidR="00D023FC" w:rsidRPr="00FF6FA7">
        <w:rPr>
          <w:rFonts w:ascii="Arial" w:hAnsi="Arial" w:cs="Arial"/>
          <w:sz w:val="24"/>
          <w:szCs w:val="24"/>
        </w:rPr>
        <w:t xml:space="preserve">According to Cottrell (2021), </w:t>
      </w:r>
      <w:r w:rsidR="00E319D4" w:rsidRPr="00FF6FA7">
        <w:rPr>
          <w:rFonts w:ascii="Arial" w:hAnsi="Arial" w:cs="Arial"/>
          <w:sz w:val="24"/>
          <w:szCs w:val="24"/>
        </w:rPr>
        <w:t>working in teams is challenging as people may have different opinions, but this helps with developing different skills.</w:t>
      </w:r>
    </w:p>
    <w:p w14:paraId="40D2FED0" w14:textId="070351D8" w:rsidR="00F81561" w:rsidRPr="00FF6FA7" w:rsidRDefault="00F81561" w:rsidP="00FF6FA7">
      <w:pPr>
        <w:spacing w:line="360" w:lineRule="auto"/>
        <w:jc w:val="both"/>
        <w:rPr>
          <w:rFonts w:ascii="Arial" w:hAnsi="Arial" w:cs="Arial"/>
          <w:color w:val="C00000"/>
          <w:sz w:val="24"/>
          <w:szCs w:val="24"/>
        </w:rPr>
      </w:pPr>
      <w:r w:rsidRPr="00FF6FA7">
        <w:rPr>
          <w:rFonts w:ascii="Arial" w:hAnsi="Arial" w:cs="Arial"/>
          <w:sz w:val="24"/>
          <w:szCs w:val="24"/>
        </w:rPr>
        <w:t>The biggest challenge was writing the essay and the report; I struggled because English is my second</w:t>
      </w:r>
      <w:r w:rsidR="008A35B0" w:rsidRPr="00FF6FA7">
        <w:rPr>
          <w:rFonts w:ascii="Arial" w:hAnsi="Arial" w:cs="Arial"/>
          <w:sz w:val="24"/>
          <w:szCs w:val="24"/>
        </w:rPr>
        <w:t xml:space="preserve"> language</w:t>
      </w:r>
      <w:r w:rsidR="00473AC5" w:rsidRPr="00FF6FA7">
        <w:rPr>
          <w:rFonts w:ascii="Arial" w:hAnsi="Arial" w:cs="Arial"/>
          <w:sz w:val="24"/>
          <w:szCs w:val="24"/>
        </w:rPr>
        <w:t>,</w:t>
      </w:r>
      <w:r w:rsidR="008A35B0" w:rsidRPr="00FF6FA7">
        <w:rPr>
          <w:rFonts w:ascii="Arial" w:hAnsi="Arial" w:cs="Arial"/>
          <w:sz w:val="24"/>
          <w:szCs w:val="24"/>
        </w:rPr>
        <w:t xml:space="preserve"> also</w:t>
      </w:r>
      <w:r w:rsidRPr="00FF6FA7">
        <w:rPr>
          <w:rFonts w:ascii="Arial" w:hAnsi="Arial" w:cs="Arial"/>
          <w:sz w:val="24"/>
          <w:szCs w:val="24"/>
        </w:rPr>
        <w:t xml:space="preserve"> finding the right information, paraphrasing and structuring, referencing, and finally meeting the deadline</w:t>
      </w:r>
      <w:r w:rsidR="008A35B0" w:rsidRPr="00FF6FA7">
        <w:rPr>
          <w:rFonts w:ascii="Arial" w:eastAsia="Times New Roman" w:hAnsi="Arial" w:cs="Arial"/>
          <w:sz w:val="24"/>
          <w:szCs w:val="24"/>
          <w:lang w:eastAsia="en-GB"/>
        </w:rPr>
        <w:t xml:space="preserve">. </w:t>
      </w:r>
      <w:r w:rsidR="008A35B0" w:rsidRPr="00FF6FA7">
        <w:rPr>
          <w:rFonts w:ascii="Arial" w:hAnsi="Arial" w:cs="Arial"/>
          <w:sz w:val="24"/>
          <w:szCs w:val="24"/>
        </w:rPr>
        <w:t xml:space="preserve">Reinders, Phung, and Lewis (2017) </w:t>
      </w:r>
      <w:r w:rsidR="008A35B0" w:rsidRPr="00FF6FA7">
        <w:rPr>
          <w:rFonts w:ascii="Arial" w:hAnsi="Arial" w:cs="Arial"/>
          <w:sz w:val="24"/>
          <w:szCs w:val="24"/>
        </w:rPr>
        <w:t>suggested</w:t>
      </w:r>
      <w:r w:rsidR="008A35B0" w:rsidRPr="00FF6FA7">
        <w:rPr>
          <w:rFonts w:ascii="Arial" w:hAnsi="Arial" w:cs="Arial"/>
          <w:sz w:val="24"/>
          <w:szCs w:val="24"/>
        </w:rPr>
        <w:t xml:space="preserve"> that these are common challenges for students </w:t>
      </w:r>
      <w:r w:rsidR="008A35B0" w:rsidRPr="00FF6FA7">
        <w:rPr>
          <w:rFonts w:ascii="Arial" w:hAnsi="Arial" w:cs="Arial"/>
          <w:sz w:val="24"/>
          <w:szCs w:val="24"/>
        </w:rPr>
        <w:t>whose</w:t>
      </w:r>
      <w:r w:rsidR="008A35B0" w:rsidRPr="00FF6FA7">
        <w:rPr>
          <w:rFonts w:ascii="Arial" w:hAnsi="Arial" w:cs="Arial"/>
          <w:sz w:val="24"/>
          <w:szCs w:val="24"/>
        </w:rPr>
        <w:t xml:space="preserve"> English </w:t>
      </w:r>
      <w:r w:rsidR="008A35B0" w:rsidRPr="00FF6FA7">
        <w:rPr>
          <w:rFonts w:ascii="Arial" w:hAnsi="Arial" w:cs="Arial"/>
          <w:sz w:val="24"/>
          <w:szCs w:val="24"/>
        </w:rPr>
        <w:t>is their</w:t>
      </w:r>
      <w:r w:rsidR="008A35B0" w:rsidRPr="00FF6FA7">
        <w:rPr>
          <w:rFonts w:ascii="Arial" w:hAnsi="Arial" w:cs="Arial"/>
          <w:sz w:val="24"/>
          <w:szCs w:val="24"/>
        </w:rPr>
        <w:t xml:space="preserve"> second language</w:t>
      </w:r>
      <w:r w:rsidRPr="00FF6FA7">
        <w:rPr>
          <w:rFonts w:ascii="Arial" w:hAnsi="Arial" w:cs="Arial"/>
          <w:sz w:val="24"/>
          <w:szCs w:val="24"/>
        </w:rPr>
        <w:t>.</w:t>
      </w:r>
    </w:p>
    <w:p w14:paraId="79864D6C" w14:textId="07C2AB8C"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 xml:space="preserve">Another challenge was to make a video using Stream as I am not familiar with making videos and talking in front of a camera. Though, the outcome was good as I learned a new skill but it took </w:t>
      </w:r>
      <w:r w:rsidR="0027587D" w:rsidRPr="00FF6FA7">
        <w:rPr>
          <w:rFonts w:ascii="Arial" w:hAnsi="Arial" w:cs="Arial"/>
          <w:sz w:val="24"/>
          <w:szCs w:val="24"/>
        </w:rPr>
        <w:t xml:space="preserve">more </w:t>
      </w:r>
      <w:r w:rsidRPr="00FF6FA7">
        <w:rPr>
          <w:rFonts w:ascii="Arial" w:hAnsi="Arial" w:cs="Arial"/>
          <w:sz w:val="24"/>
          <w:szCs w:val="24"/>
        </w:rPr>
        <w:t>time than it should.</w:t>
      </w:r>
    </w:p>
    <w:p w14:paraId="73A981F4" w14:textId="0A34FA72"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PowerPoint presentation was also a challenge as I had to present in English, it was long and I looked at the notes frequently</w:t>
      </w:r>
      <w:r w:rsidR="00C20EA2" w:rsidRPr="00FF6FA7">
        <w:rPr>
          <w:rFonts w:ascii="Arial" w:hAnsi="Arial" w:cs="Arial"/>
          <w:sz w:val="24"/>
          <w:szCs w:val="24"/>
        </w:rPr>
        <w:t>,</w:t>
      </w:r>
      <w:r w:rsidRPr="00FF6FA7">
        <w:rPr>
          <w:rFonts w:ascii="Arial" w:hAnsi="Arial" w:cs="Arial"/>
          <w:sz w:val="24"/>
          <w:szCs w:val="24"/>
        </w:rPr>
        <w:t xml:space="preserve"> but I managed to do it and overall it was a good experience. Doing that </w:t>
      </w:r>
      <w:r w:rsidR="002A7305" w:rsidRPr="00FF6FA7">
        <w:rPr>
          <w:rFonts w:ascii="Arial" w:hAnsi="Arial" w:cs="Arial"/>
          <w:sz w:val="24"/>
          <w:szCs w:val="24"/>
        </w:rPr>
        <w:t xml:space="preserve">and getting feedback from my peers and lecturer </w:t>
      </w:r>
      <w:r w:rsidRPr="00FF6FA7">
        <w:rPr>
          <w:rFonts w:ascii="Arial" w:hAnsi="Arial" w:cs="Arial"/>
          <w:sz w:val="24"/>
          <w:szCs w:val="24"/>
        </w:rPr>
        <w:t>enhanced my public speaking, presentation skills, and visual communication abilities</w:t>
      </w:r>
      <w:r w:rsidR="002A7305" w:rsidRPr="00FF6FA7">
        <w:rPr>
          <w:rFonts w:ascii="Arial" w:hAnsi="Arial" w:cs="Arial"/>
          <w:sz w:val="24"/>
          <w:szCs w:val="24"/>
        </w:rPr>
        <w:t xml:space="preserve">. </w:t>
      </w:r>
      <w:r w:rsidR="002A7305" w:rsidRPr="00FF6FA7">
        <w:rPr>
          <w:rFonts w:ascii="Arial" w:hAnsi="Arial" w:cs="Arial"/>
          <w:sz w:val="24"/>
          <w:szCs w:val="24"/>
        </w:rPr>
        <w:lastRenderedPageBreak/>
        <w:t xml:space="preserve">According to </w:t>
      </w:r>
      <w:r w:rsidR="002A7305" w:rsidRPr="00FF6FA7">
        <w:rPr>
          <w:rFonts w:ascii="Arial" w:hAnsi="Arial" w:cs="Arial"/>
          <w:sz w:val="24"/>
          <w:szCs w:val="24"/>
        </w:rPr>
        <w:t>Hammond (2019)</w:t>
      </w:r>
      <w:r w:rsidR="002A7305" w:rsidRPr="00FF6FA7">
        <w:rPr>
          <w:rFonts w:ascii="Arial" w:hAnsi="Arial" w:cs="Arial"/>
          <w:sz w:val="24"/>
          <w:szCs w:val="24"/>
        </w:rPr>
        <w:t>,</w:t>
      </w:r>
      <w:r w:rsidR="002A7305" w:rsidRPr="00FF6FA7">
        <w:rPr>
          <w:rFonts w:ascii="Arial" w:hAnsi="Arial" w:cs="Arial"/>
          <w:sz w:val="24"/>
          <w:szCs w:val="24"/>
        </w:rPr>
        <w:t xml:space="preserve"> </w:t>
      </w:r>
      <w:r w:rsidR="002A7305" w:rsidRPr="00FF6FA7">
        <w:rPr>
          <w:rFonts w:ascii="Arial" w:hAnsi="Arial" w:cs="Arial"/>
          <w:sz w:val="24"/>
          <w:szCs w:val="24"/>
        </w:rPr>
        <w:t>feedback</w:t>
      </w:r>
      <w:r w:rsidR="002A7305" w:rsidRPr="00FF6FA7">
        <w:rPr>
          <w:rFonts w:ascii="Arial" w:hAnsi="Arial" w:cs="Arial"/>
          <w:sz w:val="24"/>
          <w:szCs w:val="24"/>
        </w:rPr>
        <w:t xml:space="preserve"> </w:t>
      </w:r>
      <w:r w:rsidR="00920DE0" w:rsidRPr="00FF6FA7">
        <w:rPr>
          <w:rFonts w:ascii="Arial" w:hAnsi="Arial" w:cs="Arial"/>
          <w:sz w:val="24"/>
          <w:szCs w:val="24"/>
        </w:rPr>
        <w:t xml:space="preserve">and practical learning </w:t>
      </w:r>
      <w:r w:rsidR="002A7305" w:rsidRPr="00FF6FA7">
        <w:rPr>
          <w:rFonts w:ascii="Arial" w:hAnsi="Arial" w:cs="Arial"/>
          <w:sz w:val="24"/>
          <w:szCs w:val="24"/>
        </w:rPr>
        <w:t>help</w:t>
      </w:r>
      <w:r w:rsidR="002A7305" w:rsidRPr="00FF6FA7">
        <w:rPr>
          <w:rFonts w:ascii="Arial" w:hAnsi="Arial" w:cs="Arial"/>
          <w:sz w:val="24"/>
          <w:szCs w:val="24"/>
        </w:rPr>
        <w:t xml:space="preserve"> in </w:t>
      </w:r>
      <w:r w:rsidR="00920DE0" w:rsidRPr="00FF6FA7">
        <w:rPr>
          <w:rFonts w:ascii="Arial" w:hAnsi="Arial" w:cs="Arial"/>
          <w:sz w:val="24"/>
          <w:szCs w:val="24"/>
        </w:rPr>
        <w:t>enhancing</w:t>
      </w:r>
      <w:r w:rsidR="002A7305" w:rsidRPr="00FF6FA7">
        <w:rPr>
          <w:rFonts w:ascii="Arial" w:hAnsi="Arial" w:cs="Arial"/>
          <w:sz w:val="24"/>
          <w:szCs w:val="24"/>
        </w:rPr>
        <w:t xml:space="preserve"> PowerPoint skills and </w:t>
      </w:r>
      <w:r w:rsidR="00920DE0" w:rsidRPr="00FF6FA7">
        <w:rPr>
          <w:rFonts w:ascii="Arial" w:hAnsi="Arial" w:cs="Arial"/>
          <w:sz w:val="24"/>
          <w:szCs w:val="24"/>
        </w:rPr>
        <w:t>increases</w:t>
      </w:r>
      <w:r w:rsidR="002A7305" w:rsidRPr="00FF6FA7">
        <w:rPr>
          <w:rFonts w:ascii="Arial" w:hAnsi="Arial" w:cs="Arial"/>
          <w:sz w:val="24"/>
          <w:szCs w:val="24"/>
        </w:rPr>
        <w:t xml:space="preserve"> student confidence.</w:t>
      </w:r>
    </w:p>
    <w:p w14:paraId="6E753397" w14:textId="4C36F6DE" w:rsidR="004072FB" w:rsidRPr="00FF6FA7" w:rsidRDefault="004072FB" w:rsidP="00FF6FA7">
      <w:pPr>
        <w:spacing w:line="360" w:lineRule="auto"/>
        <w:jc w:val="both"/>
        <w:rPr>
          <w:rFonts w:ascii="Arial" w:hAnsi="Arial" w:cs="Arial"/>
          <w:sz w:val="24"/>
          <w:szCs w:val="24"/>
        </w:rPr>
      </w:pPr>
      <w:r w:rsidRPr="00FF6FA7">
        <w:rPr>
          <w:rFonts w:ascii="Arial" w:hAnsi="Arial" w:cs="Arial"/>
          <w:sz w:val="24"/>
          <w:szCs w:val="24"/>
        </w:rPr>
        <w:t xml:space="preserve">ANALYSIS </w:t>
      </w:r>
    </w:p>
    <w:p w14:paraId="17DC6247" w14:textId="7F1ADA8F"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The experiences I went through in this term made me understand that achieving academic success requires both understanding the lectures and using academic and digital tools. This helped me in organising and connecting the knowledge in a better way.</w:t>
      </w:r>
      <w:r w:rsidRPr="00FF6FA7">
        <w:rPr>
          <w:rFonts w:ascii="Arial" w:eastAsia="Times New Roman" w:hAnsi="Arial" w:cs="Arial"/>
          <w:sz w:val="24"/>
          <w:szCs w:val="24"/>
          <w:lang w:eastAsia="en-GB"/>
        </w:rPr>
        <w:t xml:space="preserve"> </w:t>
      </w:r>
      <w:r w:rsidR="0027587D" w:rsidRPr="00FF6FA7">
        <w:rPr>
          <w:rFonts w:ascii="Arial" w:eastAsia="Times New Roman" w:hAnsi="Arial" w:cs="Arial"/>
          <w:sz w:val="24"/>
          <w:szCs w:val="24"/>
          <w:lang w:eastAsia="en-GB"/>
        </w:rPr>
        <w:t xml:space="preserve">According to </w:t>
      </w:r>
      <w:r w:rsidR="00920DE0" w:rsidRPr="00FF6FA7">
        <w:rPr>
          <w:rFonts w:ascii="Arial" w:hAnsi="Arial" w:cs="Arial"/>
          <w:sz w:val="24"/>
          <w:szCs w:val="24"/>
        </w:rPr>
        <w:t>Cabero-Almenara et al. (2022)</w:t>
      </w:r>
      <w:r w:rsidR="0027587D" w:rsidRPr="00FF6FA7">
        <w:rPr>
          <w:rFonts w:ascii="Arial" w:hAnsi="Arial" w:cs="Arial"/>
          <w:sz w:val="24"/>
          <w:szCs w:val="24"/>
        </w:rPr>
        <w:t>,</w:t>
      </w:r>
      <w:r w:rsidR="00920DE0" w:rsidRPr="00FF6FA7">
        <w:rPr>
          <w:rFonts w:ascii="Arial" w:hAnsi="Arial" w:cs="Arial"/>
          <w:sz w:val="24"/>
          <w:szCs w:val="24"/>
        </w:rPr>
        <w:t xml:space="preserve"> digital </w:t>
      </w:r>
      <w:r w:rsidR="00920DE0" w:rsidRPr="00FF6FA7">
        <w:rPr>
          <w:rFonts w:ascii="Arial" w:hAnsi="Arial" w:cs="Arial"/>
          <w:sz w:val="24"/>
          <w:szCs w:val="24"/>
        </w:rPr>
        <w:t>skills</w:t>
      </w:r>
      <w:r w:rsidR="00920DE0" w:rsidRPr="00FF6FA7">
        <w:rPr>
          <w:rFonts w:ascii="Arial" w:hAnsi="Arial" w:cs="Arial"/>
          <w:sz w:val="24"/>
          <w:szCs w:val="24"/>
        </w:rPr>
        <w:t xml:space="preserve"> </w:t>
      </w:r>
      <w:r w:rsidR="00761E37" w:rsidRPr="00FF6FA7">
        <w:rPr>
          <w:rFonts w:ascii="Arial" w:hAnsi="Arial" w:cs="Arial"/>
          <w:sz w:val="24"/>
          <w:szCs w:val="24"/>
        </w:rPr>
        <w:t>are</w:t>
      </w:r>
      <w:r w:rsidR="00920DE0" w:rsidRPr="00FF6FA7">
        <w:rPr>
          <w:rFonts w:ascii="Arial" w:hAnsi="Arial" w:cs="Arial"/>
          <w:sz w:val="24"/>
          <w:szCs w:val="24"/>
        </w:rPr>
        <w:t xml:space="preserve"> </w:t>
      </w:r>
      <w:r w:rsidR="00920DE0" w:rsidRPr="00FF6FA7">
        <w:rPr>
          <w:rFonts w:ascii="Arial" w:hAnsi="Arial" w:cs="Arial"/>
          <w:sz w:val="24"/>
          <w:szCs w:val="24"/>
        </w:rPr>
        <w:t xml:space="preserve">vital </w:t>
      </w:r>
      <w:r w:rsidR="00920DE0" w:rsidRPr="00FF6FA7">
        <w:rPr>
          <w:rFonts w:ascii="Arial" w:hAnsi="Arial" w:cs="Arial"/>
          <w:sz w:val="24"/>
          <w:szCs w:val="24"/>
        </w:rPr>
        <w:t>f</w:t>
      </w:r>
      <w:r w:rsidR="00920DE0" w:rsidRPr="00FF6FA7">
        <w:rPr>
          <w:rFonts w:ascii="Arial" w:hAnsi="Arial" w:cs="Arial"/>
          <w:sz w:val="24"/>
          <w:szCs w:val="24"/>
        </w:rPr>
        <w:t>or</w:t>
      </w:r>
      <w:r w:rsidR="00920DE0" w:rsidRPr="00FF6FA7">
        <w:rPr>
          <w:rFonts w:ascii="Arial" w:hAnsi="Arial" w:cs="Arial"/>
          <w:sz w:val="24"/>
          <w:szCs w:val="24"/>
        </w:rPr>
        <w:t xml:space="preserve"> academic success</w:t>
      </w:r>
      <w:r w:rsidR="00920DE0" w:rsidRPr="00FF6FA7">
        <w:rPr>
          <w:rFonts w:ascii="Arial" w:hAnsi="Arial" w:cs="Arial"/>
          <w:sz w:val="24"/>
          <w:szCs w:val="24"/>
        </w:rPr>
        <w:t>.</w:t>
      </w:r>
    </w:p>
    <w:p w14:paraId="3449285B" w14:textId="2DEDF560" w:rsidR="003626BB" w:rsidRPr="00FF6FA7" w:rsidRDefault="00F81561" w:rsidP="00FF6FA7">
      <w:pPr>
        <w:spacing w:line="360" w:lineRule="auto"/>
        <w:jc w:val="both"/>
        <w:rPr>
          <w:rFonts w:ascii="Arial" w:hAnsi="Arial" w:cs="Arial"/>
          <w:color w:val="C00000"/>
          <w:sz w:val="24"/>
          <w:szCs w:val="24"/>
        </w:rPr>
      </w:pPr>
      <w:r w:rsidRPr="00FF6FA7">
        <w:rPr>
          <w:rFonts w:ascii="Arial" w:hAnsi="Arial" w:cs="Arial"/>
          <w:sz w:val="24"/>
          <w:szCs w:val="24"/>
        </w:rPr>
        <w:t>Working in</w:t>
      </w:r>
      <w:r w:rsidR="0027587D" w:rsidRPr="00FF6FA7">
        <w:rPr>
          <w:rFonts w:ascii="Arial" w:hAnsi="Arial" w:cs="Arial"/>
          <w:sz w:val="24"/>
          <w:szCs w:val="24"/>
        </w:rPr>
        <w:t xml:space="preserve"> </w:t>
      </w:r>
      <w:r w:rsidRPr="00FF6FA7">
        <w:rPr>
          <w:rFonts w:ascii="Arial" w:hAnsi="Arial" w:cs="Arial"/>
          <w:sz w:val="24"/>
          <w:szCs w:val="24"/>
        </w:rPr>
        <w:t>groups taught me that a successful teamwork depends on good communication, collaboration, understanding, flexibility, and respecting different work styles</w:t>
      </w:r>
      <w:r w:rsidR="00761E37" w:rsidRPr="00FF6FA7">
        <w:rPr>
          <w:rFonts w:ascii="Arial" w:hAnsi="Arial" w:cs="Arial"/>
          <w:sz w:val="24"/>
          <w:szCs w:val="24"/>
        </w:rPr>
        <w:t xml:space="preserve">. </w:t>
      </w:r>
      <w:r w:rsidRPr="00FF6FA7">
        <w:rPr>
          <w:rFonts w:ascii="Arial" w:hAnsi="Arial" w:cs="Arial"/>
          <w:sz w:val="24"/>
          <w:szCs w:val="24"/>
        </w:rPr>
        <w:t>Acquiring these skills will certainly help me in my future professional life, as most careers now require good teamwork skills</w:t>
      </w:r>
      <w:r w:rsidR="00761E37" w:rsidRPr="00FF6FA7">
        <w:rPr>
          <w:rFonts w:ascii="Arial" w:hAnsi="Arial" w:cs="Arial"/>
          <w:sz w:val="24"/>
          <w:szCs w:val="24"/>
        </w:rPr>
        <w:t xml:space="preserve">. </w:t>
      </w:r>
      <w:r w:rsidR="00761E37" w:rsidRPr="00FF6FA7">
        <w:rPr>
          <w:rFonts w:ascii="Arial" w:hAnsi="Arial" w:cs="Arial"/>
          <w:sz w:val="24"/>
          <w:szCs w:val="24"/>
        </w:rPr>
        <w:t xml:space="preserve">Indeed (2024) </w:t>
      </w:r>
      <w:r w:rsidR="009A107E" w:rsidRPr="00FF6FA7">
        <w:rPr>
          <w:rFonts w:ascii="Arial" w:hAnsi="Arial" w:cs="Arial"/>
          <w:sz w:val="24"/>
          <w:szCs w:val="24"/>
        </w:rPr>
        <w:t>stated</w:t>
      </w:r>
      <w:r w:rsidR="00761E37" w:rsidRPr="00FF6FA7">
        <w:rPr>
          <w:rFonts w:ascii="Arial" w:hAnsi="Arial" w:cs="Arial"/>
          <w:sz w:val="24"/>
          <w:szCs w:val="24"/>
        </w:rPr>
        <w:t xml:space="preserve"> that </w:t>
      </w:r>
      <w:r w:rsidR="00761E37" w:rsidRPr="00FF6FA7">
        <w:rPr>
          <w:rFonts w:ascii="Arial" w:hAnsi="Arial" w:cs="Arial"/>
          <w:sz w:val="24"/>
          <w:szCs w:val="24"/>
        </w:rPr>
        <w:t>good</w:t>
      </w:r>
      <w:r w:rsidR="00761E37" w:rsidRPr="00FF6FA7">
        <w:rPr>
          <w:rFonts w:ascii="Arial" w:hAnsi="Arial" w:cs="Arial"/>
          <w:sz w:val="24"/>
          <w:szCs w:val="24"/>
        </w:rPr>
        <w:t xml:space="preserve"> teamwork </w:t>
      </w:r>
      <w:r w:rsidR="00761E37" w:rsidRPr="00FF6FA7">
        <w:rPr>
          <w:rFonts w:ascii="Arial" w:hAnsi="Arial" w:cs="Arial"/>
          <w:sz w:val="24"/>
          <w:szCs w:val="24"/>
        </w:rPr>
        <w:t>depend</w:t>
      </w:r>
      <w:r w:rsidR="0027587D" w:rsidRPr="00FF6FA7">
        <w:rPr>
          <w:rFonts w:ascii="Arial" w:hAnsi="Arial" w:cs="Arial"/>
          <w:sz w:val="24"/>
          <w:szCs w:val="24"/>
        </w:rPr>
        <w:t>s</w:t>
      </w:r>
      <w:r w:rsidR="00761E37" w:rsidRPr="00FF6FA7">
        <w:rPr>
          <w:rFonts w:ascii="Arial" w:hAnsi="Arial" w:cs="Arial"/>
          <w:sz w:val="24"/>
          <w:szCs w:val="24"/>
        </w:rPr>
        <w:t xml:space="preserve"> on</w:t>
      </w:r>
      <w:r w:rsidR="00761E37" w:rsidRPr="00FF6FA7">
        <w:rPr>
          <w:rFonts w:ascii="Arial" w:hAnsi="Arial" w:cs="Arial"/>
          <w:sz w:val="24"/>
          <w:szCs w:val="24"/>
        </w:rPr>
        <w:t xml:space="preserve"> </w:t>
      </w:r>
      <w:r w:rsidR="00A85692" w:rsidRPr="00FF6FA7">
        <w:rPr>
          <w:rFonts w:ascii="Arial" w:hAnsi="Arial" w:cs="Arial"/>
          <w:sz w:val="24"/>
          <w:szCs w:val="24"/>
        </w:rPr>
        <w:t>such</w:t>
      </w:r>
      <w:r w:rsidR="00761E37" w:rsidRPr="00FF6FA7">
        <w:rPr>
          <w:rFonts w:ascii="Arial" w:hAnsi="Arial" w:cs="Arial"/>
          <w:sz w:val="24"/>
          <w:szCs w:val="24"/>
        </w:rPr>
        <w:t xml:space="preserve"> </w:t>
      </w:r>
      <w:r w:rsidR="00A85692" w:rsidRPr="00FF6FA7">
        <w:rPr>
          <w:rFonts w:ascii="Arial" w:hAnsi="Arial" w:cs="Arial"/>
          <w:sz w:val="24"/>
          <w:szCs w:val="24"/>
        </w:rPr>
        <w:t>skills</w:t>
      </w:r>
      <w:r w:rsidR="00761E37" w:rsidRPr="00FF6FA7">
        <w:rPr>
          <w:rFonts w:ascii="Arial" w:hAnsi="Arial" w:cs="Arial"/>
          <w:sz w:val="24"/>
          <w:szCs w:val="24"/>
        </w:rPr>
        <w:t xml:space="preserve">, which are </w:t>
      </w:r>
      <w:r w:rsidR="00A85692" w:rsidRPr="00FF6FA7">
        <w:rPr>
          <w:rFonts w:ascii="Arial" w:hAnsi="Arial" w:cs="Arial"/>
          <w:sz w:val="24"/>
          <w:szCs w:val="24"/>
        </w:rPr>
        <w:t>necessary</w:t>
      </w:r>
      <w:r w:rsidR="00761E37" w:rsidRPr="00FF6FA7">
        <w:rPr>
          <w:rFonts w:ascii="Arial" w:hAnsi="Arial" w:cs="Arial"/>
          <w:sz w:val="24"/>
          <w:szCs w:val="24"/>
        </w:rPr>
        <w:t xml:space="preserve"> for success in </w:t>
      </w:r>
      <w:r w:rsidR="00A85692" w:rsidRPr="00FF6FA7">
        <w:rPr>
          <w:rFonts w:ascii="Arial" w:hAnsi="Arial" w:cs="Arial"/>
          <w:sz w:val="24"/>
          <w:szCs w:val="24"/>
        </w:rPr>
        <w:t>professional life.</w:t>
      </w:r>
      <w:r w:rsidR="00F662FA" w:rsidRPr="00FF6FA7">
        <w:rPr>
          <w:rFonts w:ascii="Arial" w:hAnsi="Arial" w:cs="Arial"/>
          <w:sz w:val="24"/>
          <w:szCs w:val="24"/>
        </w:rPr>
        <w:t xml:space="preserve"> </w:t>
      </w:r>
    </w:p>
    <w:p w14:paraId="399D9825" w14:textId="71A43DAD" w:rsidR="00F81561" w:rsidRPr="00FF6FA7" w:rsidRDefault="00F81561" w:rsidP="00FF6FA7">
      <w:pPr>
        <w:spacing w:line="360" w:lineRule="auto"/>
        <w:jc w:val="both"/>
        <w:rPr>
          <w:rFonts w:ascii="Arial" w:hAnsi="Arial" w:cs="Arial"/>
          <w:color w:val="C00000"/>
          <w:sz w:val="24"/>
          <w:szCs w:val="24"/>
        </w:rPr>
      </w:pPr>
      <w:r w:rsidRPr="00FF6FA7">
        <w:rPr>
          <w:rFonts w:ascii="Arial" w:hAnsi="Arial" w:cs="Arial"/>
          <w:sz w:val="24"/>
          <w:szCs w:val="24"/>
        </w:rPr>
        <w:t>Doing the coursework</w:t>
      </w:r>
      <w:r w:rsidR="0027587D" w:rsidRPr="00FF6FA7">
        <w:rPr>
          <w:rFonts w:ascii="Arial" w:hAnsi="Arial" w:cs="Arial"/>
          <w:sz w:val="24"/>
          <w:szCs w:val="24"/>
        </w:rPr>
        <w:t xml:space="preserve">, </w:t>
      </w:r>
      <w:r w:rsidRPr="00FF6FA7">
        <w:rPr>
          <w:rFonts w:ascii="Arial" w:hAnsi="Arial" w:cs="Arial"/>
          <w:sz w:val="24"/>
          <w:szCs w:val="24"/>
        </w:rPr>
        <w:t>which included essays, report, video and presentation and using different academic and digital skills in these assignments improved my academic achievements</w:t>
      </w:r>
      <w:r w:rsidR="003626BB" w:rsidRPr="00FF6FA7">
        <w:rPr>
          <w:rFonts w:ascii="Arial" w:hAnsi="Arial" w:cs="Arial"/>
          <w:sz w:val="24"/>
          <w:szCs w:val="24"/>
        </w:rPr>
        <w:t>.</w:t>
      </w:r>
      <w:r w:rsidR="00521244" w:rsidRPr="00FF6FA7">
        <w:rPr>
          <w:rFonts w:ascii="Arial" w:hAnsi="Arial" w:cs="Arial"/>
          <w:sz w:val="24"/>
          <w:szCs w:val="24"/>
        </w:rPr>
        <w:t xml:space="preserve"> </w:t>
      </w:r>
      <w:proofErr w:type="spellStart"/>
      <w:r w:rsidR="003626BB" w:rsidRPr="00FF6FA7">
        <w:rPr>
          <w:rFonts w:ascii="Arial" w:hAnsi="Arial" w:cs="Arial"/>
          <w:sz w:val="24"/>
          <w:szCs w:val="24"/>
        </w:rPr>
        <w:t>Simonite</w:t>
      </w:r>
      <w:proofErr w:type="spellEnd"/>
      <w:r w:rsidR="003626BB" w:rsidRPr="00FF6FA7">
        <w:rPr>
          <w:rFonts w:ascii="Arial" w:hAnsi="Arial" w:cs="Arial"/>
          <w:sz w:val="24"/>
          <w:szCs w:val="24"/>
        </w:rPr>
        <w:t xml:space="preserve"> (2010) </w:t>
      </w:r>
      <w:r w:rsidR="003626BB" w:rsidRPr="00FF6FA7">
        <w:rPr>
          <w:rFonts w:ascii="Arial" w:hAnsi="Arial" w:cs="Arial"/>
          <w:sz w:val="24"/>
          <w:szCs w:val="24"/>
        </w:rPr>
        <w:t xml:space="preserve">stated </w:t>
      </w:r>
      <w:r w:rsidR="003626BB" w:rsidRPr="00FF6FA7">
        <w:rPr>
          <w:rFonts w:ascii="Arial" w:hAnsi="Arial" w:cs="Arial"/>
          <w:sz w:val="24"/>
          <w:szCs w:val="24"/>
        </w:rPr>
        <w:t>that coursework plays a</w:t>
      </w:r>
      <w:r w:rsidR="007A7140" w:rsidRPr="00FF6FA7">
        <w:rPr>
          <w:rFonts w:ascii="Arial" w:hAnsi="Arial" w:cs="Arial"/>
          <w:sz w:val="24"/>
          <w:szCs w:val="24"/>
        </w:rPr>
        <w:t>n</w:t>
      </w:r>
      <w:r w:rsidR="003626BB" w:rsidRPr="00FF6FA7">
        <w:rPr>
          <w:rFonts w:ascii="Arial" w:hAnsi="Arial" w:cs="Arial"/>
          <w:sz w:val="24"/>
          <w:szCs w:val="24"/>
        </w:rPr>
        <w:t xml:space="preserve"> </w:t>
      </w:r>
      <w:r w:rsidR="007A7140" w:rsidRPr="00FF6FA7">
        <w:rPr>
          <w:rFonts w:ascii="Arial" w:hAnsi="Arial" w:cs="Arial"/>
          <w:sz w:val="24"/>
          <w:szCs w:val="24"/>
        </w:rPr>
        <w:t>important</w:t>
      </w:r>
      <w:r w:rsidR="003626BB" w:rsidRPr="00FF6FA7">
        <w:rPr>
          <w:rFonts w:ascii="Arial" w:hAnsi="Arial" w:cs="Arial"/>
          <w:sz w:val="24"/>
          <w:szCs w:val="24"/>
        </w:rPr>
        <w:t xml:space="preserve"> role in influencing student </w:t>
      </w:r>
      <w:r w:rsidR="003626BB" w:rsidRPr="00FF6FA7">
        <w:rPr>
          <w:rFonts w:ascii="Arial" w:hAnsi="Arial" w:cs="Arial"/>
          <w:sz w:val="24"/>
          <w:szCs w:val="24"/>
        </w:rPr>
        <w:t>achievements</w:t>
      </w:r>
      <w:r w:rsidR="007A7140" w:rsidRPr="00FF6FA7">
        <w:rPr>
          <w:rFonts w:ascii="Arial" w:hAnsi="Arial" w:cs="Arial"/>
          <w:sz w:val="24"/>
          <w:szCs w:val="24"/>
        </w:rPr>
        <w:t xml:space="preserve"> by</w:t>
      </w:r>
      <w:r w:rsidR="003626BB" w:rsidRPr="00FF6FA7">
        <w:rPr>
          <w:rFonts w:ascii="Arial" w:hAnsi="Arial" w:cs="Arial"/>
          <w:sz w:val="24"/>
          <w:szCs w:val="24"/>
        </w:rPr>
        <w:t xml:space="preserve"> develop</w:t>
      </w:r>
      <w:r w:rsidR="007A7140" w:rsidRPr="00FF6FA7">
        <w:rPr>
          <w:rFonts w:ascii="Arial" w:hAnsi="Arial" w:cs="Arial"/>
          <w:sz w:val="24"/>
          <w:szCs w:val="24"/>
        </w:rPr>
        <w:t xml:space="preserve">ing their </w:t>
      </w:r>
      <w:r w:rsidR="003626BB" w:rsidRPr="00FF6FA7">
        <w:rPr>
          <w:rFonts w:ascii="Arial" w:hAnsi="Arial" w:cs="Arial"/>
          <w:sz w:val="24"/>
          <w:szCs w:val="24"/>
        </w:rPr>
        <w:t>academic skills.</w:t>
      </w:r>
    </w:p>
    <w:p w14:paraId="6DE2A5AB" w14:textId="1BE41E82"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 xml:space="preserve">Using digital skills like library Infoskills and online searching allowed me to find reliable and credible sources for my academic writing, also referencing tools like </w:t>
      </w:r>
      <w:proofErr w:type="spellStart"/>
      <w:r w:rsidRPr="00FF6FA7">
        <w:rPr>
          <w:rFonts w:ascii="Arial" w:hAnsi="Arial" w:cs="Arial"/>
          <w:sz w:val="24"/>
          <w:szCs w:val="24"/>
        </w:rPr>
        <w:t>MyBib</w:t>
      </w:r>
      <w:proofErr w:type="spellEnd"/>
      <w:r w:rsidRPr="00FF6FA7">
        <w:rPr>
          <w:rFonts w:ascii="Arial" w:hAnsi="Arial" w:cs="Arial"/>
          <w:sz w:val="24"/>
          <w:szCs w:val="24"/>
        </w:rPr>
        <w:t xml:space="preserve"> helped me cite my work properly. Tools like Eisenhower Matrix and Pomodoro method helped me with prioritising tasks and achiev</w:t>
      </w:r>
      <w:r w:rsidR="00521244" w:rsidRPr="00FF6FA7">
        <w:rPr>
          <w:rFonts w:ascii="Arial" w:hAnsi="Arial" w:cs="Arial"/>
          <w:sz w:val="24"/>
          <w:szCs w:val="24"/>
        </w:rPr>
        <w:t>ing</w:t>
      </w:r>
      <w:r w:rsidRPr="00FF6FA7">
        <w:rPr>
          <w:rFonts w:ascii="Arial" w:hAnsi="Arial" w:cs="Arial"/>
          <w:sz w:val="24"/>
          <w:szCs w:val="24"/>
        </w:rPr>
        <w:t xml:space="preserve"> good time management to meet deadlines</w:t>
      </w:r>
      <w:r w:rsidR="007A7140" w:rsidRPr="00FF6FA7">
        <w:rPr>
          <w:rFonts w:ascii="Arial" w:hAnsi="Arial" w:cs="Arial"/>
          <w:sz w:val="24"/>
          <w:szCs w:val="24"/>
        </w:rPr>
        <w:t>.</w:t>
      </w:r>
      <w:r w:rsidRPr="00FF6FA7">
        <w:rPr>
          <w:rFonts w:ascii="Arial" w:hAnsi="Arial" w:cs="Arial"/>
          <w:sz w:val="24"/>
          <w:szCs w:val="24"/>
        </w:rPr>
        <w:t xml:space="preserve"> </w:t>
      </w:r>
      <w:r w:rsidR="007A7140" w:rsidRPr="00FF6FA7">
        <w:rPr>
          <w:rFonts w:ascii="Arial" w:hAnsi="Arial" w:cs="Arial"/>
          <w:sz w:val="24"/>
          <w:szCs w:val="24"/>
        </w:rPr>
        <w:t xml:space="preserve">Staake (2023) </w:t>
      </w:r>
      <w:r w:rsidR="007A7140" w:rsidRPr="00FF6FA7">
        <w:rPr>
          <w:rFonts w:ascii="Arial" w:hAnsi="Arial" w:cs="Arial"/>
          <w:sz w:val="24"/>
          <w:szCs w:val="24"/>
        </w:rPr>
        <w:t>emphasized</w:t>
      </w:r>
      <w:r w:rsidR="007A7140" w:rsidRPr="00FF6FA7">
        <w:rPr>
          <w:rFonts w:ascii="Arial" w:hAnsi="Arial" w:cs="Arial"/>
          <w:sz w:val="24"/>
          <w:szCs w:val="24"/>
        </w:rPr>
        <w:t xml:space="preserve"> that such strategies are </w:t>
      </w:r>
      <w:r w:rsidR="007A7140" w:rsidRPr="00FF6FA7">
        <w:rPr>
          <w:rFonts w:ascii="Arial" w:hAnsi="Arial" w:cs="Arial"/>
          <w:sz w:val="24"/>
          <w:szCs w:val="24"/>
        </w:rPr>
        <w:t>beneficial</w:t>
      </w:r>
      <w:r w:rsidR="007A7140" w:rsidRPr="00FF6FA7">
        <w:rPr>
          <w:rFonts w:ascii="Arial" w:hAnsi="Arial" w:cs="Arial"/>
          <w:sz w:val="24"/>
          <w:szCs w:val="24"/>
        </w:rPr>
        <w:t xml:space="preserve"> for students </w:t>
      </w:r>
      <w:r w:rsidR="002B525E" w:rsidRPr="00FF6FA7">
        <w:rPr>
          <w:rFonts w:ascii="Arial" w:hAnsi="Arial" w:cs="Arial"/>
          <w:sz w:val="24"/>
          <w:szCs w:val="24"/>
        </w:rPr>
        <w:t>to</w:t>
      </w:r>
      <w:r w:rsidR="007A7140" w:rsidRPr="00FF6FA7">
        <w:rPr>
          <w:rFonts w:ascii="Arial" w:hAnsi="Arial" w:cs="Arial"/>
          <w:sz w:val="24"/>
          <w:szCs w:val="24"/>
        </w:rPr>
        <w:t xml:space="preserve"> </w:t>
      </w:r>
      <w:r w:rsidR="002B525E" w:rsidRPr="00FF6FA7">
        <w:rPr>
          <w:rFonts w:ascii="Arial" w:hAnsi="Arial" w:cs="Arial"/>
          <w:sz w:val="24"/>
          <w:szCs w:val="24"/>
        </w:rPr>
        <w:t>prioritise</w:t>
      </w:r>
      <w:r w:rsidR="007A7140" w:rsidRPr="00FF6FA7">
        <w:rPr>
          <w:rFonts w:ascii="Arial" w:hAnsi="Arial" w:cs="Arial"/>
          <w:sz w:val="24"/>
          <w:szCs w:val="24"/>
        </w:rPr>
        <w:t xml:space="preserve"> </w:t>
      </w:r>
      <w:r w:rsidR="002B525E" w:rsidRPr="00FF6FA7">
        <w:rPr>
          <w:rFonts w:ascii="Arial" w:hAnsi="Arial" w:cs="Arial"/>
          <w:sz w:val="24"/>
          <w:szCs w:val="24"/>
        </w:rPr>
        <w:t>tasks</w:t>
      </w:r>
      <w:r w:rsidR="007A7140" w:rsidRPr="00FF6FA7">
        <w:rPr>
          <w:rFonts w:ascii="Arial" w:hAnsi="Arial" w:cs="Arial"/>
          <w:sz w:val="24"/>
          <w:szCs w:val="24"/>
        </w:rPr>
        <w:t xml:space="preserve"> and </w:t>
      </w:r>
      <w:r w:rsidR="002B525E" w:rsidRPr="00FF6FA7">
        <w:rPr>
          <w:rFonts w:ascii="Arial" w:hAnsi="Arial" w:cs="Arial"/>
          <w:sz w:val="24"/>
          <w:szCs w:val="24"/>
        </w:rPr>
        <w:t>enhance</w:t>
      </w:r>
      <w:r w:rsidR="007A7140" w:rsidRPr="00FF6FA7">
        <w:rPr>
          <w:rFonts w:ascii="Arial" w:hAnsi="Arial" w:cs="Arial"/>
          <w:sz w:val="24"/>
          <w:szCs w:val="24"/>
        </w:rPr>
        <w:t xml:space="preserve"> productivity.</w:t>
      </w:r>
    </w:p>
    <w:p w14:paraId="2AFA9658" w14:textId="1C8DBBA7" w:rsidR="00F81561" w:rsidRPr="00FF6FA7" w:rsidRDefault="007D2DFA" w:rsidP="00FF6FA7">
      <w:pPr>
        <w:spacing w:line="360" w:lineRule="auto"/>
        <w:jc w:val="both"/>
        <w:rPr>
          <w:rFonts w:ascii="Arial" w:hAnsi="Arial" w:cs="Arial"/>
          <w:color w:val="C00000"/>
          <w:sz w:val="24"/>
          <w:szCs w:val="24"/>
        </w:rPr>
      </w:pPr>
      <w:r w:rsidRPr="00FF6FA7">
        <w:rPr>
          <w:rFonts w:ascii="Arial" w:hAnsi="Arial" w:cs="Arial"/>
          <w:sz w:val="24"/>
          <w:szCs w:val="24"/>
        </w:rPr>
        <w:t>A</w:t>
      </w:r>
      <w:r w:rsidR="00F81561" w:rsidRPr="00FF6FA7">
        <w:rPr>
          <w:rFonts w:ascii="Arial" w:hAnsi="Arial" w:cs="Arial"/>
          <w:sz w:val="24"/>
          <w:szCs w:val="24"/>
        </w:rPr>
        <w:t>ll the</w:t>
      </w:r>
      <w:r w:rsidR="002B525E" w:rsidRPr="00FF6FA7">
        <w:rPr>
          <w:rFonts w:ascii="Arial" w:hAnsi="Arial" w:cs="Arial"/>
          <w:sz w:val="24"/>
          <w:szCs w:val="24"/>
        </w:rPr>
        <w:t>se</w:t>
      </w:r>
      <w:r w:rsidR="00F81561" w:rsidRPr="00FF6FA7">
        <w:rPr>
          <w:rFonts w:ascii="Arial" w:hAnsi="Arial" w:cs="Arial"/>
          <w:sz w:val="24"/>
          <w:szCs w:val="24"/>
        </w:rPr>
        <w:t xml:space="preserve"> skills I learned, are also essential in any </w:t>
      </w:r>
      <w:r w:rsidR="009A107E" w:rsidRPr="00FF6FA7">
        <w:rPr>
          <w:rFonts w:ascii="Arial" w:hAnsi="Arial" w:cs="Arial"/>
          <w:sz w:val="24"/>
          <w:szCs w:val="24"/>
        </w:rPr>
        <w:t xml:space="preserve">future </w:t>
      </w:r>
      <w:r w:rsidR="00F81561" w:rsidRPr="00FF6FA7">
        <w:rPr>
          <w:rFonts w:ascii="Arial" w:hAnsi="Arial" w:cs="Arial"/>
          <w:sz w:val="24"/>
          <w:szCs w:val="24"/>
        </w:rPr>
        <w:t xml:space="preserve">professional work and career development. </w:t>
      </w:r>
      <w:r w:rsidR="00F81561" w:rsidRPr="00FF6FA7">
        <w:rPr>
          <w:rFonts w:ascii="Arial" w:hAnsi="Arial" w:cs="Arial"/>
          <w:color w:val="C00000"/>
          <w:sz w:val="24"/>
          <w:szCs w:val="24"/>
        </w:rPr>
        <w:br/>
      </w:r>
      <w:r w:rsidR="00F81561" w:rsidRPr="00FF6FA7">
        <w:rPr>
          <w:rFonts w:ascii="Arial" w:hAnsi="Arial" w:cs="Arial"/>
          <w:sz w:val="24"/>
          <w:szCs w:val="24"/>
        </w:rPr>
        <w:t xml:space="preserve">Learning and then using Stream to make a short video helped me recognise that I can talk in front of a camera and this certainly will help me in my future professional life if I have to do </w:t>
      </w:r>
      <w:r w:rsidR="00521244" w:rsidRPr="00FF6FA7">
        <w:rPr>
          <w:rFonts w:ascii="Arial" w:hAnsi="Arial" w:cs="Arial"/>
          <w:sz w:val="24"/>
          <w:szCs w:val="24"/>
        </w:rPr>
        <w:t xml:space="preserve">a </w:t>
      </w:r>
      <w:r w:rsidR="00F81561" w:rsidRPr="00FF6FA7">
        <w:rPr>
          <w:rFonts w:ascii="Arial" w:hAnsi="Arial" w:cs="Arial"/>
          <w:sz w:val="24"/>
          <w:szCs w:val="24"/>
        </w:rPr>
        <w:t>similar thing.</w:t>
      </w:r>
    </w:p>
    <w:p w14:paraId="6A66864F" w14:textId="38D141DC"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lastRenderedPageBreak/>
        <w:t xml:space="preserve">Also PowerPoint presentation assured me that I can present in front of audience. Therefore, practicing this skill was important as presentations are very likely to happen in any work place. </w:t>
      </w:r>
    </w:p>
    <w:p w14:paraId="014C6A98" w14:textId="77777777" w:rsidR="00AF5D87" w:rsidRPr="00FF6FA7" w:rsidRDefault="00AF5D87" w:rsidP="00FF6FA7">
      <w:pPr>
        <w:spacing w:line="360" w:lineRule="auto"/>
        <w:jc w:val="both"/>
        <w:rPr>
          <w:rFonts w:ascii="Arial" w:hAnsi="Arial" w:cs="Arial"/>
          <w:sz w:val="24"/>
          <w:szCs w:val="24"/>
        </w:rPr>
      </w:pPr>
    </w:p>
    <w:p w14:paraId="40DB052A" w14:textId="77777777" w:rsidR="00AF5D87" w:rsidRPr="00FF6FA7" w:rsidRDefault="00AF5D87" w:rsidP="00FF6FA7">
      <w:pPr>
        <w:spacing w:line="360" w:lineRule="auto"/>
        <w:jc w:val="both"/>
        <w:rPr>
          <w:rFonts w:ascii="Arial" w:hAnsi="Arial" w:cs="Arial"/>
          <w:sz w:val="24"/>
          <w:szCs w:val="24"/>
        </w:rPr>
      </w:pPr>
    </w:p>
    <w:p w14:paraId="0BBB59FE" w14:textId="6BA1FFB0" w:rsidR="004072FB" w:rsidRPr="00FF6FA7" w:rsidRDefault="004072FB" w:rsidP="00FF6FA7">
      <w:pPr>
        <w:spacing w:line="360" w:lineRule="auto"/>
        <w:jc w:val="both"/>
        <w:rPr>
          <w:rFonts w:ascii="Arial" w:hAnsi="Arial" w:cs="Arial"/>
          <w:sz w:val="24"/>
          <w:szCs w:val="24"/>
        </w:rPr>
      </w:pPr>
      <w:r w:rsidRPr="00FF6FA7">
        <w:rPr>
          <w:rFonts w:ascii="Arial" w:hAnsi="Arial" w:cs="Arial"/>
          <w:sz w:val="24"/>
          <w:szCs w:val="24"/>
        </w:rPr>
        <w:t>CONCLUSION</w:t>
      </w:r>
    </w:p>
    <w:p w14:paraId="4DFEE367" w14:textId="21F1E9F8"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To conclude, despite all challenges, my experience in studying this term was encouraging</w:t>
      </w:r>
      <w:r w:rsidR="00A113B3" w:rsidRPr="00FF6FA7">
        <w:rPr>
          <w:rFonts w:ascii="Arial" w:hAnsi="Arial" w:cs="Arial"/>
          <w:sz w:val="24"/>
          <w:szCs w:val="24"/>
        </w:rPr>
        <w:t>,</w:t>
      </w:r>
      <w:r w:rsidRPr="00FF6FA7">
        <w:rPr>
          <w:rFonts w:ascii="Arial" w:hAnsi="Arial" w:cs="Arial"/>
          <w:sz w:val="24"/>
          <w:szCs w:val="24"/>
        </w:rPr>
        <w:t xml:space="preserve"> it added </w:t>
      </w:r>
      <w:r w:rsidR="00A113B3" w:rsidRPr="00FF6FA7">
        <w:rPr>
          <w:rFonts w:ascii="Arial" w:hAnsi="Arial" w:cs="Arial"/>
          <w:sz w:val="24"/>
          <w:szCs w:val="24"/>
        </w:rPr>
        <w:t>significantly</w:t>
      </w:r>
      <w:r w:rsidRPr="00FF6FA7">
        <w:rPr>
          <w:rFonts w:ascii="Arial" w:hAnsi="Arial" w:cs="Arial"/>
          <w:sz w:val="24"/>
          <w:szCs w:val="24"/>
        </w:rPr>
        <w:t xml:space="preserve"> to my academic and </w:t>
      </w:r>
      <w:r w:rsidR="00A113B3" w:rsidRPr="00FF6FA7">
        <w:rPr>
          <w:rFonts w:ascii="Arial" w:hAnsi="Arial" w:cs="Arial"/>
          <w:sz w:val="24"/>
          <w:szCs w:val="24"/>
        </w:rPr>
        <w:t>professio</w:t>
      </w:r>
      <w:r w:rsidRPr="00FF6FA7">
        <w:rPr>
          <w:rFonts w:ascii="Arial" w:hAnsi="Arial" w:cs="Arial"/>
          <w:sz w:val="24"/>
          <w:szCs w:val="24"/>
        </w:rPr>
        <w:t>nal life</w:t>
      </w:r>
      <w:r w:rsidR="00A113B3" w:rsidRPr="00FF6FA7">
        <w:rPr>
          <w:rFonts w:ascii="Arial" w:hAnsi="Arial" w:cs="Arial"/>
          <w:sz w:val="24"/>
          <w:szCs w:val="24"/>
        </w:rPr>
        <w:t>,</w:t>
      </w:r>
      <w:r w:rsidRPr="00FF6FA7">
        <w:rPr>
          <w:rFonts w:ascii="Arial" w:hAnsi="Arial" w:cs="Arial"/>
          <w:sz w:val="24"/>
          <w:szCs w:val="24"/>
        </w:rPr>
        <w:t xml:space="preserve"> I developed </w:t>
      </w:r>
      <w:r w:rsidR="00A113B3" w:rsidRPr="00FF6FA7">
        <w:rPr>
          <w:rFonts w:ascii="Arial" w:hAnsi="Arial" w:cs="Arial"/>
          <w:sz w:val="24"/>
          <w:szCs w:val="24"/>
        </w:rPr>
        <w:t>many</w:t>
      </w:r>
      <w:r w:rsidRPr="00FF6FA7">
        <w:rPr>
          <w:rFonts w:ascii="Arial" w:hAnsi="Arial" w:cs="Arial"/>
          <w:sz w:val="24"/>
          <w:szCs w:val="24"/>
        </w:rPr>
        <w:t xml:space="preserve"> skills </w:t>
      </w:r>
      <w:r w:rsidR="00A113B3" w:rsidRPr="00FF6FA7">
        <w:rPr>
          <w:rFonts w:ascii="Arial" w:hAnsi="Arial" w:cs="Arial"/>
          <w:sz w:val="24"/>
          <w:szCs w:val="24"/>
        </w:rPr>
        <w:t>s</w:t>
      </w:r>
      <w:r w:rsidRPr="00FF6FA7">
        <w:rPr>
          <w:rFonts w:ascii="Arial" w:hAnsi="Arial" w:cs="Arial"/>
          <w:sz w:val="24"/>
          <w:szCs w:val="24"/>
        </w:rPr>
        <w:t>uch as using of professional language and vocabulary, time management and organization skills, finding information from books and online  and citation and referencing</w:t>
      </w:r>
      <w:r w:rsidR="002B525E" w:rsidRPr="00FF6FA7">
        <w:rPr>
          <w:rFonts w:ascii="Arial" w:hAnsi="Arial" w:cs="Arial"/>
          <w:sz w:val="24"/>
          <w:szCs w:val="24"/>
        </w:rPr>
        <w:t>.</w:t>
      </w:r>
      <w:r w:rsidRPr="00FF6FA7">
        <w:rPr>
          <w:rFonts w:ascii="Arial" w:eastAsia="Times New Roman" w:hAnsi="Arial" w:cs="Arial"/>
          <w:sz w:val="24"/>
          <w:szCs w:val="24"/>
          <w:lang w:eastAsia="en-GB"/>
        </w:rPr>
        <w:t xml:space="preserve"> </w:t>
      </w:r>
      <w:r w:rsidR="002B525E" w:rsidRPr="00FF6FA7">
        <w:rPr>
          <w:rFonts w:ascii="Arial" w:hAnsi="Arial" w:cs="Arial"/>
          <w:sz w:val="24"/>
          <w:szCs w:val="24"/>
        </w:rPr>
        <w:t>Th</w:t>
      </w:r>
      <w:r w:rsidR="002B525E" w:rsidRPr="00FF6FA7">
        <w:rPr>
          <w:rFonts w:ascii="Arial" w:hAnsi="Arial" w:cs="Arial"/>
          <w:sz w:val="24"/>
          <w:szCs w:val="24"/>
        </w:rPr>
        <w:t>e University of Wolverhampton (2018)</w:t>
      </w:r>
      <w:r w:rsidR="002B525E" w:rsidRPr="00FF6FA7">
        <w:rPr>
          <w:rFonts w:ascii="Arial" w:hAnsi="Arial" w:cs="Arial"/>
          <w:sz w:val="24"/>
          <w:szCs w:val="24"/>
        </w:rPr>
        <w:t xml:space="preserve"> emphasized that</w:t>
      </w:r>
      <w:r w:rsidR="002B525E" w:rsidRPr="00FF6FA7">
        <w:rPr>
          <w:rFonts w:ascii="Arial" w:hAnsi="Arial" w:cs="Arial"/>
          <w:sz w:val="24"/>
          <w:szCs w:val="24"/>
        </w:rPr>
        <w:t xml:space="preserve"> these skills are </w:t>
      </w:r>
      <w:r w:rsidR="002B525E" w:rsidRPr="00FF6FA7">
        <w:rPr>
          <w:rFonts w:ascii="Arial" w:hAnsi="Arial" w:cs="Arial"/>
          <w:sz w:val="24"/>
          <w:szCs w:val="24"/>
        </w:rPr>
        <w:t>essential</w:t>
      </w:r>
      <w:r w:rsidR="002B525E" w:rsidRPr="00FF6FA7">
        <w:rPr>
          <w:rFonts w:ascii="Arial" w:hAnsi="Arial" w:cs="Arial"/>
          <w:sz w:val="24"/>
          <w:szCs w:val="24"/>
        </w:rPr>
        <w:t xml:space="preserve"> in academic writing and contribute to overall employability.</w:t>
      </w:r>
      <w:r w:rsidRPr="00FF6FA7">
        <w:rPr>
          <w:rFonts w:ascii="Arial" w:hAnsi="Arial" w:cs="Arial"/>
          <w:sz w:val="24"/>
          <w:szCs w:val="24"/>
        </w:rPr>
        <w:t xml:space="preserve">   </w:t>
      </w:r>
    </w:p>
    <w:p w14:paraId="5E0DB06A" w14:textId="5D2D0B71" w:rsidR="00F127FF"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 xml:space="preserve">Regarding academic skills, I </w:t>
      </w:r>
      <w:r w:rsidR="007D2DFA" w:rsidRPr="00FF6FA7">
        <w:rPr>
          <w:rFonts w:ascii="Arial" w:hAnsi="Arial" w:cs="Arial"/>
          <w:sz w:val="24"/>
          <w:szCs w:val="24"/>
        </w:rPr>
        <w:t xml:space="preserve">have more confidence in myself </w:t>
      </w:r>
      <w:r w:rsidRPr="00FF6FA7">
        <w:rPr>
          <w:rFonts w:ascii="Arial" w:hAnsi="Arial" w:cs="Arial"/>
          <w:sz w:val="24"/>
          <w:szCs w:val="24"/>
        </w:rPr>
        <w:t>using them such as time management,</w:t>
      </w:r>
      <w:r w:rsidR="009A107E" w:rsidRPr="00FF6FA7">
        <w:rPr>
          <w:rFonts w:ascii="Arial" w:hAnsi="Arial" w:cs="Arial"/>
          <w:sz w:val="24"/>
          <w:szCs w:val="24"/>
        </w:rPr>
        <w:t xml:space="preserve"> </w:t>
      </w:r>
      <w:r w:rsidRPr="00FF6FA7">
        <w:rPr>
          <w:rFonts w:ascii="Arial" w:hAnsi="Arial" w:cs="Arial"/>
          <w:sz w:val="24"/>
          <w:szCs w:val="24"/>
        </w:rPr>
        <w:t xml:space="preserve">note taking, researching, critical thinking, academic writing and communication. On the digital skills side, I also made progress in finding and using information from the online library or reliable websites, searching for credible academic articles and managing citations using tools like </w:t>
      </w:r>
      <w:proofErr w:type="spellStart"/>
      <w:r w:rsidRPr="00FF6FA7">
        <w:rPr>
          <w:rFonts w:ascii="Arial" w:hAnsi="Arial" w:cs="Arial"/>
          <w:sz w:val="24"/>
          <w:szCs w:val="24"/>
        </w:rPr>
        <w:t>MyBib</w:t>
      </w:r>
      <w:proofErr w:type="spellEnd"/>
      <w:r w:rsidRPr="00FF6FA7">
        <w:rPr>
          <w:rFonts w:ascii="Arial" w:hAnsi="Arial" w:cs="Arial"/>
          <w:sz w:val="24"/>
          <w:szCs w:val="24"/>
        </w:rPr>
        <w:t>. Navigating these tools was initially a challenge, but with practice, I became more proficient in using them to enhance my academic</w:t>
      </w:r>
      <w:r w:rsidR="00F127FF" w:rsidRPr="00FF6FA7">
        <w:rPr>
          <w:rFonts w:ascii="Arial" w:hAnsi="Arial" w:cs="Arial"/>
          <w:sz w:val="24"/>
          <w:szCs w:val="24"/>
        </w:rPr>
        <w:t xml:space="preserve"> performance.</w:t>
      </w:r>
      <w:r w:rsidRPr="00FF6FA7">
        <w:rPr>
          <w:rFonts w:ascii="Arial" w:hAnsi="Arial" w:cs="Arial"/>
          <w:sz w:val="24"/>
          <w:szCs w:val="24"/>
        </w:rPr>
        <w:t xml:space="preserve"> </w:t>
      </w:r>
      <w:r w:rsidR="00F127FF" w:rsidRPr="00FF6FA7">
        <w:rPr>
          <w:rFonts w:ascii="Arial" w:hAnsi="Arial" w:cs="Arial"/>
          <w:sz w:val="24"/>
          <w:szCs w:val="24"/>
        </w:rPr>
        <w:t xml:space="preserve">The Scottish Government (2016) </w:t>
      </w:r>
      <w:r w:rsidR="00F127FF" w:rsidRPr="00FF6FA7">
        <w:rPr>
          <w:rFonts w:ascii="Arial" w:hAnsi="Arial" w:cs="Arial"/>
          <w:sz w:val="24"/>
          <w:szCs w:val="24"/>
        </w:rPr>
        <w:t xml:space="preserve">pointed out </w:t>
      </w:r>
      <w:r w:rsidR="00F127FF" w:rsidRPr="00FF6FA7">
        <w:rPr>
          <w:rFonts w:ascii="Arial" w:hAnsi="Arial" w:cs="Arial"/>
          <w:sz w:val="24"/>
          <w:szCs w:val="24"/>
        </w:rPr>
        <w:t xml:space="preserve"> that</w:t>
      </w:r>
      <w:r w:rsidR="00F127FF" w:rsidRPr="00FF6FA7">
        <w:rPr>
          <w:rFonts w:ascii="Arial" w:hAnsi="Arial" w:cs="Arial"/>
          <w:sz w:val="24"/>
          <w:szCs w:val="24"/>
        </w:rPr>
        <w:t xml:space="preserve"> students can develop their academic and learning skills by using the right tools.</w:t>
      </w:r>
    </w:p>
    <w:p w14:paraId="7029874A" w14:textId="458F1D10"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However, I still think that I could improve my skill</w:t>
      </w:r>
      <w:r w:rsidR="00521244" w:rsidRPr="00FF6FA7">
        <w:rPr>
          <w:rFonts w:ascii="Arial" w:hAnsi="Arial" w:cs="Arial"/>
          <w:sz w:val="24"/>
          <w:szCs w:val="24"/>
        </w:rPr>
        <w:t>s</w:t>
      </w:r>
      <w:r w:rsidRPr="00FF6FA7">
        <w:rPr>
          <w:rFonts w:ascii="Arial" w:hAnsi="Arial" w:cs="Arial"/>
          <w:sz w:val="24"/>
          <w:szCs w:val="24"/>
        </w:rPr>
        <w:t xml:space="preserve"> of finding information, time management, presentation, and language.</w:t>
      </w:r>
    </w:p>
    <w:p w14:paraId="04382490" w14:textId="77777777"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Finally, looking back at myself before engaging in the course, I never thought that I can get through. However, the different academic and digital skills I learned and how different issues, which were challenges are now skills and tools that made me confident that everything gets better with learning and practice.</w:t>
      </w:r>
    </w:p>
    <w:p w14:paraId="5321F490" w14:textId="77777777" w:rsidR="0016305B" w:rsidRPr="00FF6FA7" w:rsidRDefault="0016305B" w:rsidP="00FF6FA7">
      <w:pPr>
        <w:spacing w:line="360" w:lineRule="auto"/>
        <w:jc w:val="both"/>
        <w:rPr>
          <w:rFonts w:ascii="Arial" w:hAnsi="Arial" w:cs="Arial"/>
          <w:sz w:val="24"/>
          <w:szCs w:val="24"/>
        </w:rPr>
        <w:sectPr w:rsidR="0016305B" w:rsidRPr="00FF6FA7" w:rsidSect="00FE5C52">
          <w:pgSz w:w="11906" w:h="16838"/>
          <w:pgMar w:top="1440" w:right="1440" w:bottom="1440" w:left="1440" w:header="708" w:footer="708" w:gutter="0"/>
          <w:cols w:space="708"/>
          <w:docGrid w:linePitch="360"/>
        </w:sectPr>
      </w:pPr>
    </w:p>
    <w:p w14:paraId="76654C5F" w14:textId="0717549D" w:rsidR="004072FB" w:rsidRPr="00FF6FA7" w:rsidRDefault="004072FB" w:rsidP="00FF6FA7">
      <w:pPr>
        <w:spacing w:line="360" w:lineRule="auto"/>
        <w:jc w:val="both"/>
        <w:rPr>
          <w:rFonts w:ascii="Arial" w:hAnsi="Arial" w:cs="Arial"/>
          <w:sz w:val="24"/>
          <w:szCs w:val="24"/>
        </w:rPr>
      </w:pPr>
      <w:r w:rsidRPr="00FF6FA7">
        <w:rPr>
          <w:rFonts w:ascii="Arial" w:hAnsi="Arial" w:cs="Arial"/>
          <w:sz w:val="24"/>
          <w:szCs w:val="24"/>
        </w:rPr>
        <w:lastRenderedPageBreak/>
        <w:t xml:space="preserve">ACTION PLAN </w:t>
      </w:r>
    </w:p>
    <w:p w14:paraId="60607F93" w14:textId="77777777" w:rsidR="00F81561"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 xml:space="preserve">Finally, as I still have skills to develop, I am going to do an action plan to help me set my goals and track my progress. I am going to do this using SMART model, where S is Specific, M is Measurable, A is Achievable, R is Relevant, and </w:t>
      </w:r>
      <w:proofErr w:type="spellStart"/>
      <w:r w:rsidRPr="00FF6FA7">
        <w:rPr>
          <w:rFonts w:ascii="Arial" w:hAnsi="Arial" w:cs="Arial"/>
          <w:sz w:val="24"/>
          <w:szCs w:val="24"/>
        </w:rPr>
        <w:t>T</w:t>
      </w:r>
      <w:proofErr w:type="spellEnd"/>
      <w:r w:rsidRPr="00FF6FA7">
        <w:rPr>
          <w:rFonts w:ascii="Arial" w:hAnsi="Arial" w:cs="Arial"/>
          <w:sz w:val="24"/>
          <w:szCs w:val="24"/>
        </w:rPr>
        <w:t xml:space="preserve"> is Time-bound (Cottrell, 2021).</w:t>
      </w:r>
    </w:p>
    <w:p w14:paraId="775BC0D3" w14:textId="710B1F10" w:rsidR="004072FB" w:rsidRPr="00FF6FA7" w:rsidRDefault="00F81561" w:rsidP="00FF6FA7">
      <w:pPr>
        <w:spacing w:line="360" w:lineRule="auto"/>
        <w:jc w:val="both"/>
        <w:rPr>
          <w:rFonts w:ascii="Arial" w:hAnsi="Arial" w:cs="Arial"/>
          <w:sz w:val="24"/>
          <w:szCs w:val="24"/>
        </w:rPr>
      </w:pPr>
      <w:r w:rsidRPr="00FF6FA7">
        <w:rPr>
          <w:rFonts w:ascii="Arial" w:hAnsi="Arial" w:cs="Arial"/>
          <w:sz w:val="24"/>
          <w:szCs w:val="24"/>
        </w:rPr>
        <w:t>The skills I need to develop to get ready for the next term are: researching and finding information, time management, presentation, and language skills.</w:t>
      </w:r>
    </w:p>
    <w:tbl>
      <w:tblPr>
        <w:tblStyle w:val="TableGrid"/>
        <w:tblpPr w:leftFromText="180" w:rightFromText="180" w:vertAnchor="page" w:horzAnchor="margin" w:tblpY="4555"/>
        <w:tblW w:w="14134" w:type="dxa"/>
        <w:tblLook w:val="04A0" w:firstRow="1" w:lastRow="0" w:firstColumn="1" w:lastColumn="0" w:noHBand="0" w:noVBand="1"/>
      </w:tblPr>
      <w:tblGrid>
        <w:gridCol w:w="2826"/>
        <w:gridCol w:w="2827"/>
        <w:gridCol w:w="2827"/>
        <w:gridCol w:w="2827"/>
        <w:gridCol w:w="2827"/>
      </w:tblGrid>
      <w:tr w:rsidR="00F81561" w:rsidRPr="00AF5D87" w14:paraId="2D3FF614" w14:textId="77777777" w:rsidTr="00F81561">
        <w:trPr>
          <w:trHeight w:val="780"/>
        </w:trPr>
        <w:tc>
          <w:tcPr>
            <w:tcW w:w="2826" w:type="dxa"/>
          </w:tcPr>
          <w:p w14:paraId="0424646E" w14:textId="77777777"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Specific</w:t>
            </w:r>
          </w:p>
        </w:tc>
        <w:tc>
          <w:tcPr>
            <w:tcW w:w="2827" w:type="dxa"/>
          </w:tcPr>
          <w:p w14:paraId="032D81F1" w14:textId="77777777"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Measurable</w:t>
            </w:r>
          </w:p>
        </w:tc>
        <w:tc>
          <w:tcPr>
            <w:tcW w:w="2827" w:type="dxa"/>
          </w:tcPr>
          <w:p w14:paraId="03DEB3F3" w14:textId="77777777"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Attainable</w:t>
            </w:r>
          </w:p>
        </w:tc>
        <w:tc>
          <w:tcPr>
            <w:tcW w:w="2827" w:type="dxa"/>
          </w:tcPr>
          <w:p w14:paraId="11AA2A01" w14:textId="77777777"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Relevant</w:t>
            </w:r>
          </w:p>
        </w:tc>
        <w:tc>
          <w:tcPr>
            <w:tcW w:w="2827" w:type="dxa"/>
          </w:tcPr>
          <w:p w14:paraId="481A1FBA" w14:textId="77777777"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Time Bound</w:t>
            </w:r>
          </w:p>
        </w:tc>
      </w:tr>
      <w:tr w:rsidR="00F81561" w:rsidRPr="00AF5D87" w14:paraId="668EB2E6" w14:textId="77777777" w:rsidTr="00F81561">
        <w:trPr>
          <w:trHeight w:val="791"/>
        </w:trPr>
        <w:tc>
          <w:tcPr>
            <w:tcW w:w="2826" w:type="dxa"/>
          </w:tcPr>
          <w:p w14:paraId="09D034C9" w14:textId="7991334D"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For  researching and finding information: I will book researching sessions with the University Library, watch YouTube videos and practice on line searching to improve my skill on finding the right sources and credible information.</w:t>
            </w:r>
          </w:p>
        </w:tc>
        <w:tc>
          <w:tcPr>
            <w:tcW w:w="2827" w:type="dxa"/>
          </w:tcPr>
          <w:p w14:paraId="1385BC7E" w14:textId="25418C99"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These sessions are available for students, and tutorials on researching  are available on YouTube. I will also do some practice sessions to test my progress.</w:t>
            </w:r>
          </w:p>
        </w:tc>
        <w:tc>
          <w:tcPr>
            <w:tcW w:w="2827" w:type="dxa"/>
          </w:tcPr>
          <w:p w14:paraId="0C9CED77" w14:textId="5C07290C"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 xml:space="preserve">I will book one hour library session at 6 pm on Wednesdays, I will spend 30 minutes in the evening on Tuesdays and Fridays to watch YouTube videos and 30 minutes on Mondays and Thursdays evening to practice using online </w:t>
            </w:r>
            <w:r w:rsidRPr="00AF5D87">
              <w:rPr>
                <w:rFonts w:ascii="Arial" w:hAnsi="Arial" w:cs="Arial"/>
                <w:sz w:val="24"/>
                <w:szCs w:val="24"/>
              </w:rPr>
              <w:lastRenderedPageBreak/>
              <w:t>university library and other research tools.</w:t>
            </w:r>
          </w:p>
        </w:tc>
        <w:tc>
          <w:tcPr>
            <w:tcW w:w="2827" w:type="dxa"/>
          </w:tcPr>
          <w:p w14:paraId="7B4EB0D7" w14:textId="30C1C4BB"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lastRenderedPageBreak/>
              <w:t xml:space="preserve">learning to find information from experts through the library, also learning different ways of researching through YouTube and practicing will definitely improve my researching skills and will enhance my academic writing which will be reflected </w:t>
            </w:r>
            <w:r w:rsidRPr="00AF5D87">
              <w:rPr>
                <w:rFonts w:ascii="Arial" w:hAnsi="Arial" w:cs="Arial"/>
                <w:sz w:val="24"/>
                <w:szCs w:val="24"/>
              </w:rPr>
              <w:lastRenderedPageBreak/>
              <w:t>positively on my career plans.</w:t>
            </w:r>
          </w:p>
        </w:tc>
        <w:tc>
          <w:tcPr>
            <w:tcW w:w="2827" w:type="dxa"/>
          </w:tcPr>
          <w:p w14:paraId="14E3144E" w14:textId="58A38159"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lastRenderedPageBreak/>
              <w:t>I will accomplish these goals by the 10</w:t>
            </w:r>
            <w:r w:rsidRPr="00AF5D87">
              <w:rPr>
                <w:rFonts w:ascii="Arial" w:hAnsi="Arial" w:cs="Arial"/>
                <w:sz w:val="24"/>
                <w:szCs w:val="24"/>
                <w:vertAlign w:val="superscript"/>
              </w:rPr>
              <w:t>th</w:t>
            </w:r>
            <w:r w:rsidRPr="00AF5D87">
              <w:rPr>
                <w:rFonts w:ascii="Arial" w:hAnsi="Arial" w:cs="Arial"/>
                <w:sz w:val="24"/>
                <w:szCs w:val="24"/>
              </w:rPr>
              <w:t xml:space="preserve"> of January, 2025.</w:t>
            </w:r>
          </w:p>
        </w:tc>
      </w:tr>
      <w:tr w:rsidR="00F81561" w:rsidRPr="00AF5D87" w14:paraId="2F298292" w14:textId="77777777" w:rsidTr="00F81561">
        <w:trPr>
          <w:trHeight w:val="780"/>
        </w:trPr>
        <w:tc>
          <w:tcPr>
            <w:tcW w:w="2826" w:type="dxa"/>
          </w:tcPr>
          <w:p w14:paraId="0B721519" w14:textId="7A55C270"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For time management skills: I will improve my time management skills through applying the different tools I studied in the module in particular the Eisenhower matrix and Pomodoro technique.</w:t>
            </w:r>
          </w:p>
        </w:tc>
        <w:tc>
          <w:tcPr>
            <w:tcW w:w="2827" w:type="dxa"/>
          </w:tcPr>
          <w:p w14:paraId="32A01701" w14:textId="52B0E3B5"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I will practice the Eisenhower matrix to prioritise my tasks and Pomodoro technique to break down tasks and stay focused. I will check regularly on my schedule to avoid procrastination.</w:t>
            </w:r>
          </w:p>
        </w:tc>
        <w:tc>
          <w:tcPr>
            <w:tcW w:w="2827" w:type="dxa"/>
          </w:tcPr>
          <w:p w14:paraId="429F60AC" w14:textId="47ED5657"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I will practice the Eisenhower matrix once a week at 9:00 am on Monday  and Pomodoro technique on every task I do.</w:t>
            </w:r>
          </w:p>
        </w:tc>
        <w:tc>
          <w:tcPr>
            <w:tcW w:w="2827" w:type="dxa"/>
          </w:tcPr>
          <w:p w14:paraId="774C821E" w14:textId="6B24A374"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 xml:space="preserve">Using time management tools and techniques effectively will help me meet deadlines without stress and spare me some time for work, personal activities and will help me in my professional life. </w:t>
            </w:r>
          </w:p>
        </w:tc>
        <w:tc>
          <w:tcPr>
            <w:tcW w:w="2827" w:type="dxa"/>
          </w:tcPr>
          <w:p w14:paraId="4D28BEB8" w14:textId="7A432D8A"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I will achieve this goal by the 10</w:t>
            </w:r>
            <w:r w:rsidRPr="00AF5D87">
              <w:rPr>
                <w:rFonts w:ascii="Arial" w:hAnsi="Arial" w:cs="Arial"/>
                <w:sz w:val="24"/>
                <w:szCs w:val="24"/>
                <w:vertAlign w:val="superscript"/>
              </w:rPr>
              <w:t>th</w:t>
            </w:r>
            <w:r w:rsidRPr="00AF5D87">
              <w:rPr>
                <w:rFonts w:ascii="Arial" w:hAnsi="Arial" w:cs="Arial"/>
                <w:sz w:val="24"/>
                <w:szCs w:val="24"/>
              </w:rPr>
              <w:t xml:space="preserve"> of January, 2025.</w:t>
            </w:r>
          </w:p>
        </w:tc>
      </w:tr>
      <w:tr w:rsidR="00F81561" w:rsidRPr="00AF5D87" w14:paraId="6A278C14" w14:textId="77777777" w:rsidTr="00F81561">
        <w:trPr>
          <w:trHeight w:val="791"/>
        </w:trPr>
        <w:tc>
          <w:tcPr>
            <w:tcW w:w="2826" w:type="dxa"/>
          </w:tcPr>
          <w:p w14:paraId="6682D9D4" w14:textId="44FA0405"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 xml:space="preserve">For PowerPoint presentation skills:  Enhance my skill in PowerPoint presentation including creating slides and presenting them. </w:t>
            </w:r>
          </w:p>
        </w:tc>
        <w:tc>
          <w:tcPr>
            <w:tcW w:w="2827" w:type="dxa"/>
          </w:tcPr>
          <w:p w14:paraId="44EB7C19" w14:textId="46790783"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Tutorials on YouTube on how to create PowerPoint slides, how to structure them properly, and how to deliver the presentation in an effective manner. Also, practicing in front of friends and family.</w:t>
            </w:r>
          </w:p>
        </w:tc>
        <w:tc>
          <w:tcPr>
            <w:tcW w:w="2827" w:type="dxa"/>
          </w:tcPr>
          <w:p w14:paraId="19049C02" w14:textId="0722109A" w:rsidR="00F81561" w:rsidRPr="00AF5D87" w:rsidRDefault="00F81561" w:rsidP="00AF5D87">
            <w:pPr>
              <w:spacing w:line="360" w:lineRule="auto"/>
              <w:jc w:val="both"/>
              <w:rPr>
                <w:rFonts w:ascii="Arial" w:hAnsi="Arial" w:cs="Arial"/>
                <w:sz w:val="24"/>
                <w:szCs w:val="24"/>
              </w:rPr>
            </w:pPr>
            <w:r w:rsidRPr="00AF5D87">
              <w:rPr>
                <w:rFonts w:ascii="Arial" w:hAnsi="Arial" w:cs="Arial"/>
                <w:sz w:val="24"/>
                <w:szCs w:val="24"/>
              </w:rPr>
              <w:t>I will spend 30 minutes on Wednesday evenings to watch short videos and 15 minutes on Saturday mornings to practice presenting.</w:t>
            </w:r>
          </w:p>
        </w:tc>
        <w:tc>
          <w:tcPr>
            <w:tcW w:w="2827" w:type="dxa"/>
          </w:tcPr>
          <w:p w14:paraId="60E1B2CB" w14:textId="59FDDAF6" w:rsidR="00F81561"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t>Learning how to do a professional looking PowerPoint presentation and how to properly present them will help me in my future studies and career.</w:t>
            </w:r>
          </w:p>
        </w:tc>
        <w:tc>
          <w:tcPr>
            <w:tcW w:w="2827" w:type="dxa"/>
          </w:tcPr>
          <w:p w14:paraId="4E171545" w14:textId="6B538C52" w:rsidR="00AF5D87"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t>I will achieve this goal by 15</w:t>
            </w:r>
            <w:r w:rsidRPr="00AF5D87">
              <w:rPr>
                <w:rFonts w:ascii="Arial" w:hAnsi="Arial" w:cs="Arial"/>
                <w:sz w:val="24"/>
                <w:szCs w:val="24"/>
                <w:vertAlign w:val="superscript"/>
              </w:rPr>
              <w:t>th</w:t>
            </w:r>
            <w:r w:rsidRPr="00AF5D87">
              <w:rPr>
                <w:rFonts w:ascii="Arial" w:hAnsi="Arial" w:cs="Arial"/>
                <w:sz w:val="24"/>
                <w:szCs w:val="24"/>
              </w:rPr>
              <w:t xml:space="preserve"> February 2025.</w:t>
            </w:r>
          </w:p>
          <w:p w14:paraId="4D950D2E" w14:textId="77777777" w:rsidR="00F81561" w:rsidRPr="00AF5D87" w:rsidRDefault="00F81561" w:rsidP="00AF5D87">
            <w:pPr>
              <w:spacing w:line="360" w:lineRule="auto"/>
              <w:jc w:val="both"/>
              <w:rPr>
                <w:rFonts w:ascii="Arial" w:hAnsi="Arial" w:cs="Arial"/>
                <w:sz w:val="24"/>
                <w:szCs w:val="24"/>
              </w:rPr>
            </w:pPr>
          </w:p>
        </w:tc>
      </w:tr>
      <w:tr w:rsidR="00F81561" w:rsidRPr="00AF5D87" w14:paraId="4F49CF35" w14:textId="77777777" w:rsidTr="00F81561">
        <w:trPr>
          <w:trHeight w:val="780"/>
        </w:trPr>
        <w:tc>
          <w:tcPr>
            <w:tcW w:w="2826" w:type="dxa"/>
          </w:tcPr>
          <w:p w14:paraId="0A35CA76" w14:textId="2322C153" w:rsidR="00F81561"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lastRenderedPageBreak/>
              <w:t>For English language skills:  improve my English language in speaking and writing.</w:t>
            </w:r>
          </w:p>
        </w:tc>
        <w:tc>
          <w:tcPr>
            <w:tcW w:w="2827" w:type="dxa"/>
          </w:tcPr>
          <w:p w14:paraId="4CA4D99F" w14:textId="3DBCE5B7" w:rsidR="00F81561"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t>read the book “Studying in English: Strategies for Success in Higher Education by Hayo Reinders” and do the tasks included in the book. Also, listening to podcasts on the internet.</w:t>
            </w:r>
          </w:p>
        </w:tc>
        <w:tc>
          <w:tcPr>
            <w:tcW w:w="2827" w:type="dxa"/>
          </w:tcPr>
          <w:p w14:paraId="6B3D90E9" w14:textId="2D83C075" w:rsidR="00F81561"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t>spend 30 minutes daily reading sections from the book and doing the relevant tasks. Spend 15 minutes on Fridays and Sundays listening to podcasts.</w:t>
            </w:r>
          </w:p>
        </w:tc>
        <w:tc>
          <w:tcPr>
            <w:tcW w:w="2827" w:type="dxa"/>
          </w:tcPr>
          <w:p w14:paraId="33ED26EB" w14:textId="779209EF" w:rsidR="00F81561"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t>improving my English language will make my studies easier and will help me with my communication skills in my future career.</w:t>
            </w:r>
          </w:p>
        </w:tc>
        <w:tc>
          <w:tcPr>
            <w:tcW w:w="2827" w:type="dxa"/>
          </w:tcPr>
          <w:p w14:paraId="2BFACAFB" w14:textId="215D9C0D" w:rsidR="00F81561" w:rsidRPr="00AF5D87" w:rsidRDefault="00AF5D87" w:rsidP="00AF5D87">
            <w:pPr>
              <w:spacing w:line="360" w:lineRule="auto"/>
              <w:jc w:val="both"/>
              <w:rPr>
                <w:rFonts w:ascii="Arial" w:hAnsi="Arial" w:cs="Arial"/>
                <w:sz w:val="24"/>
                <w:szCs w:val="24"/>
              </w:rPr>
            </w:pPr>
            <w:r w:rsidRPr="00AF5D87">
              <w:rPr>
                <w:rFonts w:ascii="Arial" w:hAnsi="Arial" w:cs="Arial"/>
                <w:sz w:val="24"/>
                <w:szCs w:val="24"/>
              </w:rPr>
              <w:t>I will accomplish this goal by 15</w:t>
            </w:r>
            <w:r w:rsidRPr="00AF5D87">
              <w:rPr>
                <w:rFonts w:ascii="Arial" w:hAnsi="Arial" w:cs="Arial"/>
                <w:sz w:val="24"/>
                <w:szCs w:val="24"/>
                <w:vertAlign w:val="superscript"/>
              </w:rPr>
              <w:t>th</w:t>
            </w:r>
            <w:r w:rsidRPr="00AF5D87">
              <w:rPr>
                <w:rFonts w:ascii="Arial" w:hAnsi="Arial" w:cs="Arial"/>
                <w:sz w:val="24"/>
                <w:szCs w:val="24"/>
              </w:rPr>
              <w:t xml:space="preserve"> March 2025.</w:t>
            </w:r>
          </w:p>
        </w:tc>
      </w:tr>
    </w:tbl>
    <w:p w14:paraId="5056BC69" w14:textId="77777777" w:rsidR="00F81561" w:rsidRPr="00AF5D87" w:rsidRDefault="00F81561" w:rsidP="00AF5D87">
      <w:pPr>
        <w:spacing w:line="360" w:lineRule="auto"/>
        <w:jc w:val="both"/>
        <w:rPr>
          <w:rFonts w:ascii="Arial" w:hAnsi="Arial" w:cs="Arial"/>
          <w:color w:val="FF0000"/>
          <w:sz w:val="28"/>
          <w:szCs w:val="28"/>
        </w:rPr>
      </w:pPr>
    </w:p>
    <w:p w14:paraId="0CAC2064" w14:textId="77777777" w:rsidR="0016305B" w:rsidRPr="00AF5D87" w:rsidRDefault="0016305B" w:rsidP="00AF5D87">
      <w:pPr>
        <w:spacing w:line="360" w:lineRule="auto"/>
        <w:jc w:val="both"/>
        <w:rPr>
          <w:rFonts w:ascii="Arial" w:hAnsi="Arial" w:cs="Arial"/>
          <w:b/>
          <w:bCs/>
          <w:sz w:val="24"/>
          <w:szCs w:val="24"/>
        </w:rPr>
        <w:sectPr w:rsidR="0016305B" w:rsidRPr="00AF5D87" w:rsidSect="0016305B">
          <w:pgSz w:w="16838" w:h="11906" w:orient="landscape"/>
          <w:pgMar w:top="1440" w:right="1440" w:bottom="1440" w:left="1440" w:header="708" w:footer="708" w:gutter="0"/>
          <w:cols w:space="708"/>
          <w:docGrid w:linePitch="360"/>
        </w:sectPr>
      </w:pPr>
    </w:p>
    <w:p w14:paraId="26CF1812" w14:textId="77777777" w:rsidR="004072FB" w:rsidRPr="00AF5D87" w:rsidRDefault="004072FB" w:rsidP="00AF5D87">
      <w:pPr>
        <w:spacing w:line="360" w:lineRule="auto"/>
        <w:jc w:val="both"/>
        <w:rPr>
          <w:rFonts w:ascii="Arial" w:hAnsi="Arial" w:cs="Arial"/>
          <w:b/>
          <w:bCs/>
          <w:sz w:val="24"/>
          <w:szCs w:val="24"/>
        </w:rPr>
      </w:pPr>
    </w:p>
    <w:p w14:paraId="35672078" w14:textId="4F696C27" w:rsidR="00FE5C52" w:rsidRPr="00AF5D87" w:rsidRDefault="002F7AD3" w:rsidP="00AF5D87">
      <w:pPr>
        <w:pStyle w:val="Subtitle"/>
        <w:spacing w:line="360" w:lineRule="auto"/>
        <w:rPr>
          <w:rFonts w:ascii="Arial" w:hAnsi="Arial" w:cs="Arial"/>
          <w:sz w:val="24"/>
          <w:szCs w:val="24"/>
        </w:rPr>
      </w:pPr>
      <w:r w:rsidRPr="00AF5D87">
        <w:rPr>
          <w:rFonts w:ascii="Arial" w:hAnsi="Arial" w:cs="Arial"/>
          <w:sz w:val="24"/>
          <w:szCs w:val="24"/>
        </w:rPr>
        <w:t>REFERENCE LIST</w:t>
      </w:r>
    </w:p>
    <w:p w14:paraId="0D5D93B0" w14:textId="3050E75E"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Cabero-Almenara, J., Gutiérrez-Castillo, J.J., Guillén-</w:t>
      </w:r>
      <w:proofErr w:type="spellStart"/>
      <w:r w:rsidRPr="00AF5D87">
        <w:rPr>
          <w:rFonts w:ascii="Arial" w:hAnsi="Arial" w:cs="Arial"/>
          <w:sz w:val="24"/>
          <w:szCs w:val="24"/>
          <w:lang w:eastAsia="zh-CN"/>
        </w:rPr>
        <w:t>Gámez</w:t>
      </w:r>
      <w:proofErr w:type="spellEnd"/>
      <w:r w:rsidRPr="00AF5D87">
        <w:rPr>
          <w:rFonts w:ascii="Arial" w:hAnsi="Arial" w:cs="Arial"/>
          <w:sz w:val="24"/>
          <w:szCs w:val="24"/>
          <w:lang w:eastAsia="zh-CN"/>
        </w:rPr>
        <w:t xml:space="preserve">, F.D. and Gaete-Bravo, A.F. (2022). Digital Competence of Higher Education Students as a Predictor of Academic Success. </w:t>
      </w:r>
      <w:r w:rsidRPr="00AF5D87">
        <w:rPr>
          <w:rFonts w:ascii="Arial" w:hAnsi="Arial" w:cs="Arial"/>
          <w:i/>
          <w:iCs/>
          <w:sz w:val="24"/>
          <w:szCs w:val="24"/>
          <w:lang w:eastAsia="zh-CN"/>
        </w:rPr>
        <w:t>Technology, Knowledge and Learning</w:t>
      </w:r>
      <w:r w:rsidRPr="00AF5D87">
        <w:rPr>
          <w:rFonts w:ascii="Arial" w:hAnsi="Arial" w:cs="Arial"/>
          <w:sz w:val="24"/>
          <w:szCs w:val="24"/>
          <w:lang w:eastAsia="zh-CN"/>
        </w:rPr>
        <w:t xml:space="preserve">, 28(2). </w:t>
      </w:r>
      <w:proofErr w:type="spellStart"/>
      <w:r w:rsidRPr="00AF5D87">
        <w:rPr>
          <w:rFonts w:ascii="Arial" w:hAnsi="Arial" w:cs="Arial"/>
          <w:sz w:val="24"/>
          <w:szCs w:val="24"/>
          <w:lang w:eastAsia="zh-CN"/>
        </w:rPr>
        <w:t>doi</w:t>
      </w:r>
      <w:proofErr w:type="spellEnd"/>
      <w:r w:rsidRPr="00AF5D87">
        <w:rPr>
          <w:rFonts w:ascii="Arial" w:hAnsi="Arial" w:cs="Arial"/>
          <w:sz w:val="24"/>
          <w:szCs w:val="24"/>
          <w:lang w:eastAsia="zh-CN"/>
        </w:rPr>
        <w:t xml:space="preserve">: </w:t>
      </w:r>
      <w:hyperlink r:id="rId8" w:history="1">
        <w:r w:rsidRPr="00AF5D87">
          <w:rPr>
            <w:rStyle w:val="Hyperlink"/>
            <w:rFonts w:ascii="Arial" w:hAnsi="Arial" w:cs="Arial"/>
            <w:sz w:val="24"/>
            <w:szCs w:val="24"/>
            <w:lang w:eastAsia="zh-CN"/>
          </w:rPr>
          <w:t>https://doi.org/10.1007/s10758-022-09624-8</w:t>
        </w:r>
      </w:hyperlink>
      <w:r w:rsidRPr="00AF5D87">
        <w:rPr>
          <w:rFonts w:ascii="Arial" w:hAnsi="Arial" w:cs="Arial"/>
          <w:sz w:val="24"/>
          <w:szCs w:val="24"/>
          <w:lang w:eastAsia="zh-CN"/>
        </w:rPr>
        <w:t xml:space="preserve">. </w:t>
      </w:r>
    </w:p>
    <w:p w14:paraId="59F7911E" w14:textId="77777777"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Cottrell, S. (2021). </w:t>
      </w:r>
      <w:r w:rsidRPr="00AF5D87">
        <w:rPr>
          <w:rFonts w:ascii="Arial" w:hAnsi="Arial" w:cs="Arial"/>
          <w:i/>
          <w:iCs/>
          <w:sz w:val="24"/>
          <w:szCs w:val="24"/>
          <w:lang w:eastAsia="zh-CN"/>
        </w:rPr>
        <w:t>Skills for Success : Personal Development and Employability</w:t>
      </w:r>
      <w:r w:rsidRPr="00AF5D87">
        <w:rPr>
          <w:rFonts w:ascii="Arial" w:hAnsi="Arial" w:cs="Arial"/>
          <w:sz w:val="24"/>
          <w:szCs w:val="24"/>
          <w:lang w:eastAsia="zh-CN"/>
        </w:rPr>
        <w:t>. 4th ed. London: Macmillan Education UK.</w:t>
      </w:r>
    </w:p>
    <w:p w14:paraId="0986FEFF" w14:textId="659534CB"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Garbutt, L. (2021). </w:t>
      </w:r>
      <w:r w:rsidRPr="00AF5D87">
        <w:rPr>
          <w:rFonts w:ascii="Arial" w:hAnsi="Arial" w:cs="Arial"/>
          <w:i/>
          <w:iCs/>
          <w:sz w:val="24"/>
          <w:szCs w:val="24"/>
          <w:lang w:eastAsia="zh-CN"/>
        </w:rPr>
        <w:t>Why is note taking so challenging? We’ll tell you | Glean</w:t>
      </w:r>
      <w:r w:rsidRPr="00AF5D87">
        <w:rPr>
          <w:rFonts w:ascii="Arial" w:hAnsi="Arial" w:cs="Arial"/>
          <w:sz w:val="24"/>
          <w:szCs w:val="24"/>
          <w:lang w:eastAsia="zh-CN"/>
        </w:rPr>
        <w:t xml:space="preserve">. [online] glean.co. Available at: </w:t>
      </w:r>
      <w:hyperlink r:id="rId9" w:history="1">
        <w:r w:rsidRPr="00AF5D87">
          <w:rPr>
            <w:rStyle w:val="Hyperlink"/>
            <w:rFonts w:ascii="Arial" w:hAnsi="Arial" w:cs="Arial"/>
            <w:sz w:val="24"/>
            <w:szCs w:val="24"/>
            <w:lang w:eastAsia="zh-CN"/>
          </w:rPr>
          <w:t>https://glean.co/blo</w:t>
        </w:r>
        <w:r w:rsidRPr="00AF5D87">
          <w:rPr>
            <w:rStyle w:val="Hyperlink"/>
            <w:rFonts w:ascii="Arial" w:hAnsi="Arial" w:cs="Arial"/>
            <w:sz w:val="24"/>
            <w:szCs w:val="24"/>
            <w:lang w:eastAsia="zh-CN"/>
          </w:rPr>
          <w:t>g</w:t>
        </w:r>
        <w:r w:rsidRPr="00AF5D87">
          <w:rPr>
            <w:rStyle w:val="Hyperlink"/>
            <w:rFonts w:ascii="Arial" w:hAnsi="Arial" w:cs="Arial"/>
            <w:sz w:val="24"/>
            <w:szCs w:val="24"/>
            <w:lang w:eastAsia="zh-CN"/>
          </w:rPr>
          <w:t>/w</w:t>
        </w:r>
        <w:r w:rsidR="005D48CE">
          <w:rPr>
            <w:rStyle w:val="Hyperlink"/>
            <w:rFonts w:ascii="Arial" w:hAnsi="Arial" w:cs="Arial"/>
            <w:sz w:val="24"/>
            <w:szCs w:val="24"/>
            <w:lang w:eastAsia="zh-CN"/>
          </w:rPr>
          <w:t>Takin</w:t>
        </w:r>
        <w:r w:rsidRPr="00AF5D87">
          <w:rPr>
            <w:rStyle w:val="Hyperlink"/>
            <w:rFonts w:ascii="Arial" w:hAnsi="Arial" w:cs="Arial"/>
            <w:sz w:val="24"/>
            <w:szCs w:val="24"/>
            <w:lang w:eastAsia="zh-CN"/>
          </w:rPr>
          <w:t>h</w:t>
        </w:r>
        <w:r w:rsidRPr="00AF5D87">
          <w:rPr>
            <w:rStyle w:val="Hyperlink"/>
            <w:rFonts w:ascii="Arial" w:hAnsi="Arial" w:cs="Arial"/>
            <w:sz w:val="24"/>
            <w:szCs w:val="24"/>
            <w:lang w:eastAsia="zh-CN"/>
          </w:rPr>
          <w:t>y-is-note-taking-so-challenging</w:t>
        </w:r>
      </w:hyperlink>
      <w:r w:rsidRPr="00AF5D87">
        <w:rPr>
          <w:rFonts w:ascii="Arial" w:hAnsi="Arial" w:cs="Arial"/>
          <w:sz w:val="24"/>
          <w:szCs w:val="24"/>
          <w:lang w:eastAsia="zh-CN"/>
        </w:rPr>
        <w:t xml:space="preserve"> [Accessed 21 Nov. 2024].</w:t>
      </w:r>
    </w:p>
    <w:p w14:paraId="1AF140F9" w14:textId="45E33FD9"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Generoso, A. (2024). </w:t>
      </w:r>
      <w:r w:rsidRPr="00AF5D87">
        <w:rPr>
          <w:rFonts w:ascii="Arial" w:hAnsi="Arial" w:cs="Arial"/>
          <w:i/>
          <w:iCs/>
          <w:sz w:val="24"/>
          <w:szCs w:val="24"/>
          <w:lang w:eastAsia="zh-CN"/>
        </w:rPr>
        <w:t xml:space="preserve">How to Create Engaging Lectures with Active Learning | </w:t>
      </w:r>
      <w:proofErr w:type="spellStart"/>
      <w:r w:rsidRPr="00AF5D87">
        <w:rPr>
          <w:rFonts w:ascii="Arial" w:hAnsi="Arial" w:cs="Arial"/>
          <w:i/>
          <w:iCs/>
          <w:sz w:val="24"/>
          <w:szCs w:val="24"/>
          <w:lang w:eastAsia="zh-CN"/>
        </w:rPr>
        <w:t>ClassPoint</w:t>
      </w:r>
      <w:proofErr w:type="spellEnd"/>
      <w:r w:rsidRPr="00AF5D87">
        <w:rPr>
          <w:rFonts w:ascii="Arial" w:hAnsi="Arial" w:cs="Arial"/>
          <w:sz w:val="24"/>
          <w:szCs w:val="24"/>
          <w:lang w:eastAsia="zh-CN"/>
        </w:rPr>
        <w:t xml:space="preserve">. [online] www.classpoint.io. Available at: </w:t>
      </w:r>
      <w:hyperlink r:id="rId10" w:history="1">
        <w:r w:rsidRPr="00AF5D87">
          <w:rPr>
            <w:rStyle w:val="Hyperlink"/>
            <w:rFonts w:ascii="Arial" w:hAnsi="Arial" w:cs="Arial"/>
            <w:sz w:val="24"/>
            <w:szCs w:val="24"/>
            <w:lang w:eastAsia="zh-CN"/>
          </w:rPr>
          <w:t>https://www.classpoint.io/blog/create-engaging-lectures-with-active-learning</w:t>
        </w:r>
      </w:hyperlink>
      <w:r w:rsidRPr="00AF5D87">
        <w:rPr>
          <w:rFonts w:ascii="Arial" w:hAnsi="Arial" w:cs="Arial"/>
          <w:sz w:val="24"/>
          <w:szCs w:val="24"/>
          <w:lang w:eastAsia="zh-CN"/>
        </w:rPr>
        <w:t xml:space="preserve"> [Accessed 18 Nov. 2024].</w:t>
      </w:r>
    </w:p>
    <w:p w14:paraId="34565D1C" w14:textId="20790F46"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Hammond, K.M. (2019). Experiential Learning and Peer Teaching to Develop PowerPoint Slide Formatting Skills. </w:t>
      </w:r>
      <w:r w:rsidRPr="00AF5D87">
        <w:rPr>
          <w:rFonts w:ascii="Arial" w:hAnsi="Arial" w:cs="Arial"/>
          <w:i/>
          <w:iCs/>
          <w:sz w:val="24"/>
          <w:szCs w:val="24"/>
          <w:lang w:eastAsia="zh-CN"/>
        </w:rPr>
        <w:t>Journal of Effective Teaching in Higher Education</w:t>
      </w:r>
      <w:r w:rsidRPr="00AF5D87">
        <w:rPr>
          <w:rFonts w:ascii="Arial" w:hAnsi="Arial" w:cs="Arial"/>
          <w:sz w:val="24"/>
          <w:szCs w:val="24"/>
          <w:lang w:eastAsia="zh-CN"/>
        </w:rPr>
        <w:t xml:space="preserve">, 2(2), pp.23–41. </w:t>
      </w:r>
      <w:proofErr w:type="spellStart"/>
      <w:r w:rsidRPr="00AF5D87">
        <w:rPr>
          <w:rFonts w:ascii="Arial" w:hAnsi="Arial" w:cs="Arial"/>
          <w:sz w:val="24"/>
          <w:szCs w:val="24"/>
          <w:lang w:eastAsia="zh-CN"/>
        </w:rPr>
        <w:t>doi</w:t>
      </w:r>
      <w:proofErr w:type="spellEnd"/>
      <w:r w:rsidRPr="00AF5D87">
        <w:rPr>
          <w:rFonts w:ascii="Arial" w:hAnsi="Arial" w:cs="Arial"/>
          <w:sz w:val="24"/>
          <w:szCs w:val="24"/>
          <w:lang w:eastAsia="zh-CN"/>
        </w:rPr>
        <w:t xml:space="preserve">: </w:t>
      </w:r>
      <w:hyperlink r:id="rId11" w:history="1">
        <w:r w:rsidRPr="00AF5D87">
          <w:rPr>
            <w:rStyle w:val="Hyperlink"/>
            <w:rFonts w:ascii="Arial" w:hAnsi="Arial" w:cs="Arial"/>
            <w:sz w:val="24"/>
            <w:szCs w:val="24"/>
            <w:lang w:eastAsia="zh-CN"/>
          </w:rPr>
          <w:t>https://doi.org/10.</w:t>
        </w:r>
        <w:r w:rsidRPr="00AF5D87">
          <w:rPr>
            <w:rStyle w:val="Hyperlink"/>
            <w:rFonts w:ascii="Arial" w:hAnsi="Arial" w:cs="Arial"/>
            <w:sz w:val="24"/>
            <w:szCs w:val="24"/>
            <w:lang w:eastAsia="zh-CN"/>
          </w:rPr>
          <w:t>3</w:t>
        </w:r>
        <w:r w:rsidRPr="00AF5D87">
          <w:rPr>
            <w:rStyle w:val="Hyperlink"/>
            <w:rFonts w:ascii="Arial" w:hAnsi="Arial" w:cs="Arial"/>
            <w:sz w:val="24"/>
            <w:szCs w:val="24"/>
            <w:lang w:eastAsia="zh-CN"/>
          </w:rPr>
          <w:t>6021/jethe.v2i2.42</w:t>
        </w:r>
      </w:hyperlink>
      <w:r w:rsidRPr="00AF5D87">
        <w:rPr>
          <w:rFonts w:ascii="Arial" w:hAnsi="Arial" w:cs="Arial"/>
          <w:sz w:val="24"/>
          <w:szCs w:val="24"/>
          <w:lang w:eastAsia="zh-CN"/>
        </w:rPr>
        <w:t xml:space="preserve">. </w:t>
      </w:r>
    </w:p>
    <w:p w14:paraId="703ECE0A" w14:textId="219B9FA8"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Indeed (2024). </w:t>
      </w:r>
      <w:r w:rsidRPr="00AF5D87">
        <w:rPr>
          <w:rFonts w:ascii="Arial" w:hAnsi="Arial" w:cs="Arial"/>
          <w:i/>
          <w:iCs/>
          <w:sz w:val="24"/>
          <w:szCs w:val="24"/>
          <w:lang w:eastAsia="zh-CN"/>
        </w:rPr>
        <w:t>6 elements of successful teamwork (And how to adopt them)</w:t>
      </w:r>
      <w:r w:rsidRPr="00AF5D87">
        <w:rPr>
          <w:rFonts w:ascii="Arial" w:hAnsi="Arial" w:cs="Arial"/>
          <w:sz w:val="24"/>
          <w:szCs w:val="24"/>
          <w:lang w:eastAsia="zh-CN"/>
        </w:rPr>
        <w:t xml:space="preserve">. [online] Indeed Career Guide. Available at: </w:t>
      </w:r>
      <w:hyperlink r:id="rId12" w:history="1">
        <w:r w:rsidRPr="00AF5D87">
          <w:rPr>
            <w:rStyle w:val="Hyperlink"/>
            <w:rFonts w:ascii="Arial" w:hAnsi="Arial" w:cs="Arial"/>
            <w:sz w:val="24"/>
            <w:szCs w:val="24"/>
            <w:lang w:eastAsia="zh-CN"/>
          </w:rPr>
          <w:t>https://uk.in</w:t>
        </w:r>
        <w:r w:rsidRPr="00AF5D87">
          <w:rPr>
            <w:rStyle w:val="Hyperlink"/>
            <w:rFonts w:ascii="Arial" w:hAnsi="Arial" w:cs="Arial"/>
            <w:sz w:val="24"/>
            <w:szCs w:val="24"/>
            <w:lang w:eastAsia="zh-CN"/>
          </w:rPr>
          <w:t>d</w:t>
        </w:r>
        <w:r w:rsidRPr="00AF5D87">
          <w:rPr>
            <w:rStyle w:val="Hyperlink"/>
            <w:rFonts w:ascii="Arial" w:hAnsi="Arial" w:cs="Arial"/>
            <w:sz w:val="24"/>
            <w:szCs w:val="24"/>
            <w:lang w:eastAsia="zh-CN"/>
          </w:rPr>
          <w:t>eed.com/career-advice/career-development/elements-of-successful-teamwork</w:t>
        </w:r>
      </w:hyperlink>
      <w:r w:rsidRPr="00AF5D87">
        <w:rPr>
          <w:rFonts w:ascii="Arial" w:hAnsi="Arial" w:cs="Arial"/>
          <w:sz w:val="24"/>
          <w:szCs w:val="24"/>
          <w:lang w:eastAsia="zh-CN"/>
        </w:rPr>
        <w:t xml:space="preserve"> [Accessed 20 Nov. 2024].</w:t>
      </w:r>
    </w:p>
    <w:p w14:paraId="47158B79" w14:textId="7D2FC699" w:rsid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McLeod, S. (2024). </w:t>
      </w:r>
      <w:r w:rsidRPr="00AF5D87">
        <w:rPr>
          <w:rFonts w:ascii="Arial" w:hAnsi="Arial" w:cs="Arial"/>
          <w:i/>
          <w:iCs/>
          <w:sz w:val="24"/>
          <w:szCs w:val="24"/>
          <w:lang w:eastAsia="zh-CN"/>
        </w:rPr>
        <w:t>Gibbs Reflective Cycle</w:t>
      </w:r>
      <w:r w:rsidRPr="00AF5D87">
        <w:rPr>
          <w:rFonts w:ascii="Arial" w:hAnsi="Arial" w:cs="Arial"/>
          <w:sz w:val="24"/>
          <w:szCs w:val="24"/>
          <w:lang w:eastAsia="zh-CN"/>
        </w:rPr>
        <w:t xml:space="preserve">. [online] Simply Psychology. Available at: </w:t>
      </w:r>
      <w:hyperlink r:id="rId13" w:history="1">
        <w:r w:rsidRPr="00AF5D87">
          <w:rPr>
            <w:rStyle w:val="Hyperlink"/>
            <w:rFonts w:ascii="Arial" w:hAnsi="Arial" w:cs="Arial"/>
            <w:sz w:val="24"/>
            <w:szCs w:val="24"/>
            <w:lang w:eastAsia="zh-CN"/>
          </w:rPr>
          <w:t>https://www.simplypsychology.org/gibbs-refle</w:t>
        </w:r>
        <w:r w:rsidRPr="00AF5D87">
          <w:rPr>
            <w:rStyle w:val="Hyperlink"/>
            <w:rFonts w:ascii="Arial" w:hAnsi="Arial" w:cs="Arial"/>
            <w:sz w:val="24"/>
            <w:szCs w:val="24"/>
            <w:lang w:eastAsia="zh-CN"/>
          </w:rPr>
          <w:t>c</w:t>
        </w:r>
        <w:r w:rsidRPr="00AF5D87">
          <w:rPr>
            <w:rStyle w:val="Hyperlink"/>
            <w:rFonts w:ascii="Arial" w:hAnsi="Arial" w:cs="Arial"/>
            <w:sz w:val="24"/>
            <w:szCs w:val="24"/>
            <w:lang w:eastAsia="zh-CN"/>
          </w:rPr>
          <w:t>tive-cycle.html</w:t>
        </w:r>
      </w:hyperlink>
      <w:r w:rsidRPr="00AF5D87">
        <w:rPr>
          <w:rFonts w:ascii="Arial" w:hAnsi="Arial" w:cs="Arial"/>
          <w:sz w:val="24"/>
          <w:szCs w:val="24"/>
          <w:lang w:eastAsia="zh-CN"/>
        </w:rPr>
        <w:t xml:space="preserve"> [Accessed 14 Nov. 2024].</w:t>
      </w:r>
    </w:p>
    <w:p w14:paraId="32661A82" w14:textId="47CD296C" w:rsidR="006B773C" w:rsidRPr="00AF5D87" w:rsidRDefault="006B773C" w:rsidP="00AF5D87">
      <w:pPr>
        <w:spacing w:line="360" w:lineRule="auto"/>
        <w:rPr>
          <w:rFonts w:ascii="Arial" w:hAnsi="Arial" w:cs="Arial"/>
          <w:sz w:val="24"/>
          <w:szCs w:val="24"/>
          <w:lang w:eastAsia="zh-CN"/>
        </w:rPr>
      </w:pPr>
      <w:r w:rsidRPr="006B773C">
        <w:rPr>
          <w:rFonts w:ascii="Arial" w:hAnsi="Arial" w:cs="Arial"/>
          <w:sz w:val="24"/>
          <w:szCs w:val="24"/>
          <w:lang w:eastAsia="zh-CN"/>
        </w:rPr>
        <w:t xml:space="preserve">McMillan, K. and Weyers, J. (2021). </w:t>
      </w:r>
      <w:r w:rsidRPr="006B773C">
        <w:rPr>
          <w:rFonts w:ascii="Arial" w:hAnsi="Arial" w:cs="Arial"/>
          <w:i/>
          <w:iCs/>
          <w:sz w:val="24"/>
          <w:szCs w:val="24"/>
          <w:lang w:eastAsia="zh-CN"/>
        </w:rPr>
        <w:t>The Study Skills Book</w:t>
      </w:r>
      <w:r w:rsidRPr="006B773C">
        <w:rPr>
          <w:rFonts w:ascii="Arial" w:hAnsi="Arial" w:cs="Arial"/>
          <w:sz w:val="24"/>
          <w:szCs w:val="24"/>
          <w:lang w:eastAsia="zh-CN"/>
        </w:rPr>
        <w:t>. 4th ed. Harlow, England: Pearson.</w:t>
      </w:r>
    </w:p>
    <w:p w14:paraId="209479AD" w14:textId="77777777"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Reinders, H., Phung, L. and Lewis, M. (2017). </w:t>
      </w:r>
      <w:r w:rsidRPr="00AF5D87">
        <w:rPr>
          <w:rFonts w:ascii="Arial" w:hAnsi="Arial" w:cs="Arial"/>
          <w:i/>
          <w:iCs/>
          <w:sz w:val="24"/>
          <w:szCs w:val="24"/>
          <w:lang w:eastAsia="zh-CN"/>
        </w:rPr>
        <w:t>Studying in English</w:t>
      </w:r>
      <w:r w:rsidRPr="00AF5D87">
        <w:rPr>
          <w:rFonts w:ascii="Arial" w:hAnsi="Arial" w:cs="Arial"/>
          <w:sz w:val="24"/>
          <w:szCs w:val="24"/>
          <w:lang w:eastAsia="zh-CN"/>
        </w:rPr>
        <w:t>. 2nd ed. Palgrave Macmillan.</w:t>
      </w:r>
    </w:p>
    <w:p w14:paraId="7B0C97B8" w14:textId="4362D5C4"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lastRenderedPageBreak/>
        <w:t xml:space="preserve">Robinson, J. (2022). </w:t>
      </w:r>
      <w:r w:rsidRPr="00AF5D87">
        <w:rPr>
          <w:rFonts w:ascii="Arial" w:hAnsi="Arial" w:cs="Arial"/>
          <w:i/>
          <w:iCs/>
          <w:sz w:val="24"/>
          <w:szCs w:val="24"/>
          <w:lang w:eastAsia="zh-CN"/>
        </w:rPr>
        <w:t>Accurate &amp; Detailed Depiction of Gibbs’ Model of Reflection</w:t>
      </w:r>
      <w:r w:rsidRPr="00AF5D87">
        <w:rPr>
          <w:rFonts w:ascii="Arial" w:hAnsi="Arial" w:cs="Arial"/>
          <w:sz w:val="24"/>
          <w:szCs w:val="24"/>
          <w:lang w:eastAsia="zh-CN"/>
        </w:rPr>
        <w:t xml:space="preserve">. [online] </w:t>
      </w:r>
      <w:proofErr w:type="spellStart"/>
      <w:r w:rsidRPr="00AF5D87">
        <w:rPr>
          <w:rFonts w:ascii="Arial" w:hAnsi="Arial" w:cs="Arial"/>
          <w:sz w:val="24"/>
          <w:szCs w:val="24"/>
          <w:lang w:eastAsia="zh-CN"/>
        </w:rPr>
        <w:t>Crowjack</w:t>
      </w:r>
      <w:proofErr w:type="spellEnd"/>
      <w:r w:rsidRPr="00AF5D87">
        <w:rPr>
          <w:rFonts w:ascii="Arial" w:hAnsi="Arial" w:cs="Arial"/>
          <w:sz w:val="24"/>
          <w:szCs w:val="24"/>
          <w:lang w:eastAsia="zh-CN"/>
        </w:rPr>
        <w:t xml:space="preserve">. Available at: </w:t>
      </w:r>
      <w:hyperlink r:id="rId14" w:history="1">
        <w:r w:rsidRPr="00AF5D87">
          <w:rPr>
            <w:rStyle w:val="Hyperlink"/>
            <w:rFonts w:ascii="Arial" w:hAnsi="Arial" w:cs="Arial"/>
            <w:sz w:val="24"/>
            <w:szCs w:val="24"/>
            <w:lang w:eastAsia="zh-CN"/>
          </w:rPr>
          <w:t>https://crowjack.com/blog/strategy/reflection-models/gibbs-reflective-cycle</w:t>
        </w:r>
      </w:hyperlink>
      <w:r w:rsidRPr="00AF5D87">
        <w:rPr>
          <w:rFonts w:ascii="Arial" w:hAnsi="Arial" w:cs="Arial"/>
          <w:sz w:val="24"/>
          <w:szCs w:val="24"/>
          <w:lang w:eastAsia="zh-CN"/>
        </w:rPr>
        <w:t xml:space="preserve"> [Accessed 14 Nov. 2024].</w:t>
      </w:r>
    </w:p>
    <w:p w14:paraId="2D255EB0" w14:textId="7FBC9D47" w:rsidR="00AF5D87" w:rsidRPr="00AF5D87" w:rsidRDefault="00AF5D87" w:rsidP="00AF5D87">
      <w:pPr>
        <w:spacing w:line="360" w:lineRule="auto"/>
        <w:rPr>
          <w:rFonts w:ascii="Arial" w:hAnsi="Arial" w:cs="Arial"/>
          <w:sz w:val="24"/>
          <w:szCs w:val="24"/>
          <w:lang w:eastAsia="zh-CN"/>
        </w:rPr>
      </w:pPr>
      <w:proofErr w:type="spellStart"/>
      <w:r w:rsidRPr="00AF5D87">
        <w:rPr>
          <w:rFonts w:ascii="Arial" w:hAnsi="Arial" w:cs="Arial"/>
          <w:sz w:val="24"/>
          <w:szCs w:val="24"/>
          <w:lang w:eastAsia="zh-CN"/>
        </w:rPr>
        <w:t>Simonite</w:t>
      </w:r>
      <w:proofErr w:type="spellEnd"/>
      <w:r w:rsidRPr="00AF5D87">
        <w:rPr>
          <w:rFonts w:ascii="Arial" w:hAnsi="Arial" w:cs="Arial"/>
          <w:sz w:val="24"/>
          <w:szCs w:val="24"/>
          <w:lang w:eastAsia="zh-CN"/>
        </w:rPr>
        <w:t xml:space="preserve">, V. (2010). The Impact of Coursework on Degree Classifications and the Performance of Individual Students. </w:t>
      </w:r>
      <w:r w:rsidRPr="00AF5D87">
        <w:rPr>
          <w:rFonts w:ascii="Arial" w:hAnsi="Arial" w:cs="Arial"/>
          <w:i/>
          <w:iCs/>
          <w:sz w:val="24"/>
          <w:szCs w:val="24"/>
          <w:lang w:eastAsia="zh-CN"/>
        </w:rPr>
        <w:t>Assessment &amp; Evaluation in Higher Education</w:t>
      </w:r>
      <w:r w:rsidRPr="00AF5D87">
        <w:rPr>
          <w:rFonts w:ascii="Arial" w:hAnsi="Arial" w:cs="Arial"/>
          <w:sz w:val="24"/>
          <w:szCs w:val="24"/>
          <w:lang w:eastAsia="zh-CN"/>
        </w:rPr>
        <w:t xml:space="preserve">, 28(5), pp.459–470. </w:t>
      </w:r>
      <w:proofErr w:type="spellStart"/>
      <w:r w:rsidRPr="00AF5D87">
        <w:rPr>
          <w:rFonts w:ascii="Arial" w:hAnsi="Arial" w:cs="Arial"/>
          <w:sz w:val="24"/>
          <w:szCs w:val="24"/>
          <w:lang w:eastAsia="zh-CN"/>
        </w:rPr>
        <w:t>doi</w:t>
      </w:r>
      <w:proofErr w:type="spellEnd"/>
      <w:r w:rsidRPr="00AF5D87">
        <w:rPr>
          <w:rFonts w:ascii="Arial" w:hAnsi="Arial" w:cs="Arial"/>
          <w:sz w:val="24"/>
          <w:szCs w:val="24"/>
          <w:lang w:eastAsia="zh-CN"/>
        </w:rPr>
        <w:t xml:space="preserve">: </w:t>
      </w:r>
      <w:hyperlink r:id="rId15" w:history="1">
        <w:r w:rsidRPr="00AF5D87">
          <w:rPr>
            <w:rStyle w:val="Hyperlink"/>
            <w:rFonts w:ascii="Arial" w:hAnsi="Arial" w:cs="Arial"/>
            <w:sz w:val="24"/>
            <w:szCs w:val="24"/>
            <w:lang w:eastAsia="zh-CN"/>
          </w:rPr>
          <w:t>https://doi.org/10.1080/02602930301675</w:t>
        </w:r>
      </w:hyperlink>
      <w:r w:rsidRPr="00AF5D87">
        <w:rPr>
          <w:rFonts w:ascii="Arial" w:hAnsi="Arial" w:cs="Arial"/>
          <w:sz w:val="24"/>
          <w:szCs w:val="24"/>
          <w:lang w:eastAsia="zh-CN"/>
        </w:rPr>
        <w:t xml:space="preserve">. </w:t>
      </w:r>
    </w:p>
    <w:p w14:paraId="0DAE4EB2" w14:textId="120E6EE7"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Staake, J. (2023). </w:t>
      </w:r>
      <w:r w:rsidRPr="00AF5D87">
        <w:rPr>
          <w:rFonts w:ascii="Arial" w:hAnsi="Arial" w:cs="Arial"/>
          <w:i/>
          <w:iCs/>
          <w:sz w:val="24"/>
          <w:szCs w:val="24"/>
          <w:lang w:eastAsia="zh-CN"/>
        </w:rPr>
        <w:t>20 Effective Time Management Strategies and Tools for Students</w:t>
      </w:r>
      <w:r w:rsidRPr="00AF5D87">
        <w:rPr>
          <w:rFonts w:ascii="Arial" w:hAnsi="Arial" w:cs="Arial"/>
          <w:sz w:val="24"/>
          <w:szCs w:val="24"/>
          <w:lang w:eastAsia="zh-CN"/>
        </w:rPr>
        <w:t xml:space="preserve">. [online] We Are Teachers. Available at: </w:t>
      </w:r>
      <w:hyperlink r:id="rId16" w:history="1">
        <w:r w:rsidRPr="00AF5D87">
          <w:rPr>
            <w:rStyle w:val="Hyperlink"/>
            <w:rFonts w:ascii="Arial" w:hAnsi="Arial" w:cs="Arial"/>
            <w:sz w:val="24"/>
            <w:szCs w:val="24"/>
            <w:lang w:eastAsia="zh-CN"/>
          </w:rPr>
          <w:t>https://www.weareteachers.com/time-management-strategies/</w:t>
        </w:r>
      </w:hyperlink>
      <w:r w:rsidRPr="00AF5D87">
        <w:rPr>
          <w:rFonts w:ascii="Arial" w:hAnsi="Arial" w:cs="Arial"/>
          <w:sz w:val="24"/>
          <w:szCs w:val="24"/>
          <w:lang w:eastAsia="zh-CN"/>
        </w:rPr>
        <w:t xml:space="preserve"> [Accessed 21 Nov. 2024].</w:t>
      </w:r>
    </w:p>
    <w:p w14:paraId="730DC473" w14:textId="346C6503"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The Scottish Government (2016). </w:t>
      </w:r>
      <w:r w:rsidRPr="00AF5D87">
        <w:rPr>
          <w:rFonts w:ascii="Arial" w:hAnsi="Arial" w:cs="Arial"/>
          <w:i/>
          <w:iCs/>
          <w:sz w:val="24"/>
          <w:szCs w:val="24"/>
          <w:lang w:eastAsia="zh-CN"/>
        </w:rPr>
        <w:t>Enhancing learning and teaching through the use of digital technology</w:t>
      </w:r>
      <w:r w:rsidRPr="00AF5D87">
        <w:rPr>
          <w:rFonts w:ascii="Arial" w:hAnsi="Arial" w:cs="Arial"/>
          <w:sz w:val="24"/>
          <w:szCs w:val="24"/>
          <w:lang w:eastAsia="zh-CN"/>
        </w:rPr>
        <w:t xml:space="preserve">. [online] </w:t>
      </w:r>
      <w:proofErr w:type="spellStart"/>
      <w:r w:rsidRPr="00AF5D87">
        <w:rPr>
          <w:rFonts w:ascii="Arial" w:hAnsi="Arial" w:cs="Arial"/>
          <w:sz w:val="24"/>
          <w:szCs w:val="24"/>
          <w:lang w:eastAsia="zh-CN"/>
        </w:rPr>
        <w:t>Gov.scot</w:t>
      </w:r>
      <w:proofErr w:type="spellEnd"/>
      <w:r w:rsidRPr="00AF5D87">
        <w:rPr>
          <w:rFonts w:ascii="Arial" w:hAnsi="Arial" w:cs="Arial"/>
          <w:sz w:val="24"/>
          <w:szCs w:val="24"/>
          <w:lang w:eastAsia="zh-CN"/>
        </w:rPr>
        <w:t xml:space="preserve">. Available at: </w:t>
      </w:r>
      <w:hyperlink r:id="rId17" w:history="1">
        <w:r w:rsidRPr="00AF5D87">
          <w:rPr>
            <w:rStyle w:val="Hyperlink"/>
            <w:rFonts w:ascii="Arial" w:hAnsi="Arial" w:cs="Arial"/>
            <w:sz w:val="24"/>
            <w:szCs w:val="24"/>
            <w:lang w:eastAsia="zh-CN"/>
          </w:rPr>
          <w:t>https://www.gov.scot/publications/enhancing-learning-t</w:t>
        </w:r>
        <w:r w:rsidRPr="00AF5D87">
          <w:rPr>
            <w:rStyle w:val="Hyperlink"/>
            <w:rFonts w:ascii="Arial" w:hAnsi="Arial" w:cs="Arial"/>
            <w:sz w:val="24"/>
            <w:szCs w:val="24"/>
            <w:lang w:eastAsia="zh-CN"/>
          </w:rPr>
          <w:t>e</w:t>
        </w:r>
        <w:r w:rsidRPr="00AF5D87">
          <w:rPr>
            <w:rStyle w:val="Hyperlink"/>
            <w:rFonts w:ascii="Arial" w:hAnsi="Arial" w:cs="Arial"/>
            <w:sz w:val="24"/>
            <w:szCs w:val="24"/>
            <w:lang w:eastAsia="zh-CN"/>
          </w:rPr>
          <w:t>aching-through-use-digital-technology/pages/3/</w:t>
        </w:r>
      </w:hyperlink>
      <w:r w:rsidRPr="00AF5D87">
        <w:rPr>
          <w:rFonts w:ascii="Arial" w:hAnsi="Arial" w:cs="Arial"/>
          <w:sz w:val="24"/>
          <w:szCs w:val="24"/>
          <w:lang w:eastAsia="zh-CN"/>
        </w:rPr>
        <w:t xml:space="preserve"> [Accessed 18 Nov. 2024].</w:t>
      </w:r>
    </w:p>
    <w:p w14:paraId="72365C0C" w14:textId="1640CF62"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University of Wolverhampton (2018). </w:t>
      </w:r>
      <w:r w:rsidRPr="00AF5D87">
        <w:rPr>
          <w:rFonts w:ascii="Arial" w:hAnsi="Arial" w:cs="Arial"/>
          <w:i/>
          <w:iCs/>
          <w:sz w:val="24"/>
          <w:szCs w:val="24"/>
          <w:lang w:eastAsia="zh-CN"/>
        </w:rPr>
        <w:t>SKILLS FOR LEARNING EMPLOYABILITY SKILLS FROM ACADEMIC WRITING, ESSAYS AND REPORTS SKILLS FROM STUDY ACTIVITIES</w:t>
      </w:r>
      <w:r w:rsidRPr="00AF5D87">
        <w:rPr>
          <w:rFonts w:ascii="Arial" w:hAnsi="Arial" w:cs="Arial"/>
          <w:sz w:val="24"/>
          <w:szCs w:val="24"/>
          <w:lang w:eastAsia="zh-CN"/>
        </w:rPr>
        <w:t xml:space="preserve">. [online] University of Wolverhampton. Available at: </w:t>
      </w:r>
      <w:hyperlink r:id="rId18" w:history="1">
        <w:r w:rsidRPr="00AF5D87">
          <w:rPr>
            <w:rStyle w:val="Hyperlink"/>
            <w:rFonts w:ascii="Arial" w:hAnsi="Arial" w:cs="Arial"/>
            <w:sz w:val="24"/>
            <w:szCs w:val="24"/>
            <w:lang w:eastAsia="zh-CN"/>
          </w:rPr>
          <w:t>https://www.wlv.ac.uk/lib/media/departments/lis/skills/study-guides/LS031-Guide-to-Employability-Skills-from-Academic-Writing,-Essays-and-Reports.pdf</w:t>
        </w:r>
      </w:hyperlink>
      <w:r w:rsidRPr="00AF5D87">
        <w:rPr>
          <w:rFonts w:ascii="Arial" w:hAnsi="Arial" w:cs="Arial"/>
          <w:sz w:val="24"/>
          <w:szCs w:val="24"/>
          <w:lang w:eastAsia="zh-CN"/>
        </w:rPr>
        <w:t xml:space="preserve"> [Accessed 18 Nov. 2024].</w:t>
      </w:r>
    </w:p>
    <w:p w14:paraId="2A762455" w14:textId="06319012" w:rsidR="00AF5D87" w:rsidRPr="00AF5D87" w:rsidRDefault="00AF5D87" w:rsidP="00AF5D87">
      <w:pPr>
        <w:spacing w:line="360" w:lineRule="auto"/>
        <w:rPr>
          <w:rFonts w:ascii="Arial" w:hAnsi="Arial" w:cs="Arial"/>
          <w:sz w:val="24"/>
          <w:szCs w:val="24"/>
          <w:lang w:eastAsia="zh-CN"/>
        </w:rPr>
      </w:pPr>
      <w:r w:rsidRPr="00AF5D87">
        <w:rPr>
          <w:rFonts w:ascii="Arial" w:hAnsi="Arial" w:cs="Arial"/>
          <w:sz w:val="24"/>
          <w:szCs w:val="24"/>
          <w:lang w:eastAsia="zh-CN"/>
        </w:rPr>
        <w:t xml:space="preserve">Zilionis, G. and Kaiser, A. (2022). </w:t>
      </w:r>
      <w:r w:rsidRPr="00AF5D87">
        <w:rPr>
          <w:rFonts w:ascii="Arial" w:hAnsi="Arial" w:cs="Arial"/>
          <w:i/>
          <w:iCs/>
          <w:sz w:val="24"/>
          <w:szCs w:val="24"/>
          <w:lang w:eastAsia="zh-CN"/>
        </w:rPr>
        <w:t>The importance of study skills in HE for learners to enhance and develop their studies further</w:t>
      </w:r>
      <w:r w:rsidRPr="00AF5D87">
        <w:rPr>
          <w:rFonts w:ascii="Arial" w:hAnsi="Arial" w:cs="Arial"/>
          <w:sz w:val="24"/>
          <w:szCs w:val="24"/>
          <w:lang w:eastAsia="zh-CN"/>
        </w:rPr>
        <w:t xml:space="preserve">. [online] London School of Science &amp; Technology. Available at: </w:t>
      </w:r>
      <w:hyperlink r:id="rId19" w:history="1">
        <w:r w:rsidRPr="00AF5D87">
          <w:rPr>
            <w:rStyle w:val="Hyperlink"/>
            <w:rFonts w:ascii="Arial" w:hAnsi="Arial" w:cs="Arial"/>
            <w:sz w:val="24"/>
            <w:szCs w:val="24"/>
            <w:lang w:eastAsia="zh-CN"/>
          </w:rPr>
          <w:t>https://www.lsst.ac/blogs/the-importance-of-study-skills-in-he-for-learners-to-enhance-and-develop-their-st</w:t>
        </w:r>
        <w:r w:rsidRPr="00AF5D87">
          <w:rPr>
            <w:rStyle w:val="Hyperlink"/>
            <w:rFonts w:ascii="Arial" w:hAnsi="Arial" w:cs="Arial"/>
            <w:sz w:val="24"/>
            <w:szCs w:val="24"/>
            <w:lang w:eastAsia="zh-CN"/>
          </w:rPr>
          <w:t>u</w:t>
        </w:r>
        <w:r w:rsidRPr="00AF5D87">
          <w:rPr>
            <w:rStyle w:val="Hyperlink"/>
            <w:rFonts w:ascii="Arial" w:hAnsi="Arial" w:cs="Arial"/>
            <w:sz w:val="24"/>
            <w:szCs w:val="24"/>
            <w:lang w:eastAsia="zh-CN"/>
          </w:rPr>
          <w:t>dies-further/</w:t>
        </w:r>
      </w:hyperlink>
      <w:r w:rsidRPr="00AF5D87">
        <w:rPr>
          <w:rFonts w:ascii="Arial" w:hAnsi="Arial" w:cs="Arial"/>
          <w:sz w:val="24"/>
          <w:szCs w:val="24"/>
          <w:lang w:eastAsia="zh-CN"/>
        </w:rPr>
        <w:t xml:space="preserve"> [Accessed 14 Nov. 2024].</w:t>
      </w:r>
    </w:p>
    <w:p w14:paraId="16392258" w14:textId="77777777" w:rsidR="00AF5D87" w:rsidRPr="00AF5D87" w:rsidRDefault="00AF5D87" w:rsidP="00AF5D87">
      <w:pPr>
        <w:rPr>
          <w:lang w:eastAsia="zh-CN"/>
        </w:rPr>
      </w:pPr>
    </w:p>
    <w:sectPr w:rsidR="00AF5D87" w:rsidRPr="00AF5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D9647A" w14:textId="77777777" w:rsidR="007E6157" w:rsidRDefault="007E6157" w:rsidP="007A7140">
      <w:pPr>
        <w:spacing w:after="0" w:line="240" w:lineRule="auto"/>
      </w:pPr>
      <w:r>
        <w:separator/>
      </w:r>
    </w:p>
  </w:endnote>
  <w:endnote w:type="continuationSeparator" w:id="0">
    <w:p w14:paraId="28675865" w14:textId="77777777" w:rsidR="007E6157" w:rsidRDefault="007E6157" w:rsidP="007A7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909F46" w14:textId="77777777" w:rsidR="007E6157" w:rsidRDefault="007E6157" w:rsidP="007A7140">
      <w:pPr>
        <w:spacing w:after="0" w:line="240" w:lineRule="auto"/>
      </w:pPr>
      <w:r>
        <w:separator/>
      </w:r>
    </w:p>
  </w:footnote>
  <w:footnote w:type="continuationSeparator" w:id="0">
    <w:p w14:paraId="71F69997" w14:textId="77777777" w:rsidR="007E6157" w:rsidRDefault="007E6157" w:rsidP="007A7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B4BEA"/>
    <w:multiLevelType w:val="multilevel"/>
    <w:tmpl w:val="3584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23FF3"/>
    <w:multiLevelType w:val="multilevel"/>
    <w:tmpl w:val="055E6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1167911">
    <w:abstractNumId w:val="1"/>
  </w:num>
  <w:num w:numId="2" w16cid:durableId="2110082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998"/>
    <w:rsid w:val="00013E52"/>
    <w:rsid w:val="00031218"/>
    <w:rsid w:val="00090CAE"/>
    <w:rsid w:val="000945F7"/>
    <w:rsid w:val="000A58E1"/>
    <w:rsid w:val="000F0D6A"/>
    <w:rsid w:val="000F2E4F"/>
    <w:rsid w:val="0013245F"/>
    <w:rsid w:val="00140B1A"/>
    <w:rsid w:val="0016305B"/>
    <w:rsid w:val="00163340"/>
    <w:rsid w:val="001B5FD0"/>
    <w:rsid w:val="001C4859"/>
    <w:rsid w:val="002428FF"/>
    <w:rsid w:val="0027587D"/>
    <w:rsid w:val="00287C69"/>
    <w:rsid w:val="00292B51"/>
    <w:rsid w:val="00292FBD"/>
    <w:rsid w:val="002A7305"/>
    <w:rsid w:val="002B525E"/>
    <w:rsid w:val="002D0A17"/>
    <w:rsid w:val="002F7AD3"/>
    <w:rsid w:val="00331F04"/>
    <w:rsid w:val="003626BB"/>
    <w:rsid w:val="00363344"/>
    <w:rsid w:val="003856CF"/>
    <w:rsid w:val="00392B6A"/>
    <w:rsid w:val="003A4BCA"/>
    <w:rsid w:val="003B19D4"/>
    <w:rsid w:val="003E231A"/>
    <w:rsid w:val="003F56D4"/>
    <w:rsid w:val="004072FB"/>
    <w:rsid w:val="00413013"/>
    <w:rsid w:val="00414B33"/>
    <w:rsid w:val="00430E1D"/>
    <w:rsid w:val="00453A60"/>
    <w:rsid w:val="00455AAA"/>
    <w:rsid w:val="00473AC5"/>
    <w:rsid w:val="004957A8"/>
    <w:rsid w:val="004F2D28"/>
    <w:rsid w:val="004F3B15"/>
    <w:rsid w:val="00521244"/>
    <w:rsid w:val="005611EB"/>
    <w:rsid w:val="005A35C1"/>
    <w:rsid w:val="005D1A79"/>
    <w:rsid w:val="005D48CE"/>
    <w:rsid w:val="005E3A5C"/>
    <w:rsid w:val="00600847"/>
    <w:rsid w:val="00603E8B"/>
    <w:rsid w:val="00657580"/>
    <w:rsid w:val="00667EDA"/>
    <w:rsid w:val="00685F2C"/>
    <w:rsid w:val="006B773C"/>
    <w:rsid w:val="007051A9"/>
    <w:rsid w:val="00733E4E"/>
    <w:rsid w:val="00740432"/>
    <w:rsid w:val="00761E37"/>
    <w:rsid w:val="007A5D10"/>
    <w:rsid w:val="007A6F7D"/>
    <w:rsid w:val="007A7140"/>
    <w:rsid w:val="007C4A12"/>
    <w:rsid w:val="007D2DFA"/>
    <w:rsid w:val="007E6157"/>
    <w:rsid w:val="007E685C"/>
    <w:rsid w:val="00836FF2"/>
    <w:rsid w:val="00860F0D"/>
    <w:rsid w:val="00867AB9"/>
    <w:rsid w:val="008746EE"/>
    <w:rsid w:val="008A35B0"/>
    <w:rsid w:val="008D6074"/>
    <w:rsid w:val="008F3BA5"/>
    <w:rsid w:val="00902461"/>
    <w:rsid w:val="00920DE0"/>
    <w:rsid w:val="00993585"/>
    <w:rsid w:val="0099702A"/>
    <w:rsid w:val="009A107E"/>
    <w:rsid w:val="009B2143"/>
    <w:rsid w:val="009F65B2"/>
    <w:rsid w:val="00A113B3"/>
    <w:rsid w:val="00A255CD"/>
    <w:rsid w:val="00A316B0"/>
    <w:rsid w:val="00A43B27"/>
    <w:rsid w:val="00A64823"/>
    <w:rsid w:val="00A73439"/>
    <w:rsid w:val="00A81D24"/>
    <w:rsid w:val="00A85692"/>
    <w:rsid w:val="00A8612C"/>
    <w:rsid w:val="00A92329"/>
    <w:rsid w:val="00AD708D"/>
    <w:rsid w:val="00AF5D87"/>
    <w:rsid w:val="00B404D7"/>
    <w:rsid w:val="00B4410F"/>
    <w:rsid w:val="00B922BC"/>
    <w:rsid w:val="00B97BAC"/>
    <w:rsid w:val="00BC5823"/>
    <w:rsid w:val="00BD27DD"/>
    <w:rsid w:val="00C15D81"/>
    <w:rsid w:val="00C20EA2"/>
    <w:rsid w:val="00C21D94"/>
    <w:rsid w:val="00C24BC5"/>
    <w:rsid w:val="00C95BA6"/>
    <w:rsid w:val="00D023FC"/>
    <w:rsid w:val="00D04D05"/>
    <w:rsid w:val="00D26E6B"/>
    <w:rsid w:val="00D75358"/>
    <w:rsid w:val="00DB1064"/>
    <w:rsid w:val="00DC2907"/>
    <w:rsid w:val="00DC6BB6"/>
    <w:rsid w:val="00DF3AC6"/>
    <w:rsid w:val="00DF605A"/>
    <w:rsid w:val="00E07388"/>
    <w:rsid w:val="00E319D4"/>
    <w:rsid w:val="00E37013"/>
    <w:rsid w:val="00E74CBF"/>
    <w:rsid w:val="00E97B4F"/>
    <w:rsid w:val="00EE05E1"/>
    <w:rsid w:val="00F127FF"/>
    <w:rsid w:val="00F4152D"/>
    <w:rsid w:val="00F662FA"/>
    <w:rsid w:val="00F80E84"/>
    <w:rsid w:val="00F81561"/>
    <w:rsid w:val="00FE5C52"/>
    <w:rsid w:val="00FF6F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5D87"/>
    <w:rPr>
      <w:color w:val="467886" w:themeColor="hyperlink"/>
      <w:u w:val="single"/>
    </w:rPr>
  </w:style>
  <w:style w:type="character" w:styleId="UnresolvedMention">
    <w:name w:val="Unresolved Mention"/>
    <w:basedOn w:val="DefaultParagraphFont"/>
    <w:uiPriority w:val="99"/>
    <w:semiHidden/>
    <w:unhideWhenUsed/>
    <w:rsid w:val="00AF5D87"/>
    <w:rPr>
      <w:color w:val="605E5C"/>
      <w:shd w:val="clear" w:color="auto" w:fill="E1DFDD"/>
    </w:rPr>
  </w:style>
  <w:style w:type="character" w:styleId="FollowedHyperlink">
    <w:name w:val="FollowedHyperlink"/>
    <w:basedOn w:val="DefaultParagraphFont"/>
    <w:uiPriority w:val="99"/>
    <w:semiHidden/>
    <w:unhideWhenUsed/>
    <w:rsid w:val="005A35C1"/>
    <w:rPr>
      <w:color w:val="96607D" w:themeColor="followedHyperlink"/>
      <w:u w:val="single"/>
    </w:rPr>
  </w:style>
  <w:style w:type="paragraph" w:styleId="Header">
    <w:name w:val="header"/>
    <w:basedOn w:val="Normal"/>
    <w:link w:val="HeaderChar"/>
    <w:uiPriority w:val="99"/>
    <w:unhideWhenUsed/>
    <w:rsid w:val="007A7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40"/>
    <w:rPr>
      <w:rFonts w:ascii="Calibri" w:eastAsiaTheme="minorHAnsi" w:hAnsi="Calibri" w:cs="Calibri"/>
      <w:kern w:val="0"/>
      <w:sz w:val="22"/>
      <w:szCs w:val="22"/>
      <w:lang w:eastAsia="en-US"/>
      <w14:ligatures w14:val="none"/>
    </w:rPr>
  </w:style>
  <w:style w:type="paragraph" w:styleId="Footer">
    <w:name w:val="footer"/>
    <w:basedOn w:val="Normal"/>
    <w:link w:val="FooterChar"/>
    <w:uiPriority w:val="99"/>
    <w:unhideWhenUsed/>
    <w:rsid w:val="007A7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40"/>
    <w:rPr>
      <w:rFonts w:ascii="Calibri" w:eastAsiaTheme="minorHAnsi" w:hAnsi="Calibri" w:cs="Calibr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032408">
      <w:bodyDiv w:val="1"/>
      <w:marLeft w:val="0"/>
      <w:marRight w:val="0"/>
      <w:marTop w:val="0"/>
      <w:marBottom w:val="0"/>
      <w:divBdr>
        <w:top w:val="none" w:sz="0" w:space="0" w:color="auto"/>
        <w:left w:val="none" w:sz="0" w:space="0" w:color="auto"/>
        <w:bottom w:val="none" w:sz="0" w:space="0" w:color="auto"/>
        <w:right w:val="none" w:sz="0" w:space="0" w:color="auto"/>
      </w:divBdr>
      <w:divsChild>
        <w:div w:id="1717466207">
          <w:marLeft w:val="0"/>
          <w:marRight w:val="0"/>
          <w:marTop w:val="0"/>
          <w:marBottom w:val="0"/>
          <w:divBdr>
            <w:top w:val="none" w:sz="0" w:space="0" w:color="auto"/>
            <w:left w:val="none" w:sz="0" w:space="0" w:color="auto"/>
            <w:bottom w:val="none" w:sz="0" w:space="0" w:color="auto"/>
            <w:right w:val="none" w:sz="0" w:space="0" w:color="auto"/>
          </w:divBdr>
        </w:div>
      </w:divsChild>
    </w:div>
    <w:div w:id="377361837">
      <w:bodyDiv w:val="1"/>
      <w:marLeft w:val="0"/>
      <w:marRight w:val="0"/>
      <w:marTop w:val="0"/>
      <w:marBottom w:val="0"/>
      <w:divBdr>
        <w:top w:val="none" w:sz="0" w:space="0" w:color="auto"/>
        <w:left w:val="none" w:sz="0" w:space="0" w:color="auto"/>
        <w:bottom w:val="none" w:sz="0" w:space="0" w:color="auto"/>
        <w:right w:val="none" w:sz="0" w:space="0" w:color="auto"/>
      </w:divBdr>
    </w:div>
    <w:div w:id="450054196">
      <w:bodyDiv w:val="1"/>
      <w:marLeft w:val="0"/>
      <w:marRight w:val="0"/>
      <w:marTop w:val="0"/>
      <w:marBottom w:val="0"/>
      <w:divBdr>
        <w:top w:val="none" w:sz="0" w:space="0" w:color="auto"/>
        <w:left w:val="none" w:sz="0" w:space="0" w:color="auto"/>
        <w:bottom w:val="none" w:sz="0" w:space="0" w:color="auto"/>
        <w:right w:val="none" w:sz="0" w:space="0" w:color="auto"/>
      </w:divBdr>
    </w:div>
    <w:div w:id="537084517">
      <w:bodyDiv w:val="1"/>
      <w:marLeft w:val="0"/>
      <w:marRight w:val="0"/>
      <w:marTop w:val="0"/>
      <w:marBottom w:val="0"/>
      <w:divBdr>
        <w:top w:val="none" w:sz="0" w:space="0" w:color="auto"/>
        <w:left w:val="none" w:sz="0" w:space="0" w:color="auto"/>
        <w:bottom w:val="none" w:sz="0" w:space="0" w:color="auto"/>
        <w:right w:val="none" w:sz="0" w:space="0" w:color="auto"/>
      </w:divBdr>
    </w:div>
    <w:div w:id="606934682">
      <w:bodyDiv w:val="1"/>
      <w:marLeft w:val="0"/>
      <w:marRight w:val="0"/>
      <w:marTop w:val="0"/>
      <w:marBottom w:val="0"/>
      <w:divBdr>
        <w:top w:val="none" w:sz="0" w:space="0" w:color="auto"/>
        <w:left w:val="none" w:sz="0" w:space="0" w:color="auto"/>
        <w:bottom w:val="none" w:sz="0" w:space="0" w:color="auto"/>
        <w:right w:val="none" w:sz="0" w:space="0" w:color="auto"/>
      </w:divBdr>
    </w:div>
    <w:div w:id="608775393">
      <w:bodyDiv w:val="1"/>
      <w:marLeft w:val="0"/>
      <w:marRight w:val="0"/>
      <w:marTop w:val="0"/>
      <w:marBottom w:val="0"/>
      <w:divBdr>
        <w:top w:val="none" w:sz="0" w:space="0" w:color="auto"/>
        <w:left w:val="none" w:sz="0" w:space="0" w:color="auto"/>
        <w:bottom w:val="none" w:sz="0" w:space="0" w:color="auto"/>
        <w:right w:val="none" w:sz="0" w:space="0" w:color="auto"/>
      </w:divBdr>
      <w:divsChild>
        <w:div w:id="300313121">
          <w:marLeft w:val="0"/>
          <w:marRight w:val="0"/>
          <w:marTop w:val="0"/>
          <w:marBottom w:val="0"/>
          <w:divBdr>
            <w:top w:val="none" w:sz="0" w:space="0" w:color="auto"/>
            <w:left w:val="none" w:sz="0" w:space="0" w:color="auto"/>
            <w:bottom w:val="none" w:sz="0" w:space="0" w:color="auto"/>
            <w:right w:val="none" w:sz="0" w:space="0" w:color="auto"/>
          </w:divBdr>
        </w:div>
      </w:divsChild>
    </w:div>
    <w:div w:id="899637370">
      <w:bodyDiv w:val="1"/>
      <w:marLeft w:val="0"/>
      <w:marRight w:val="0"/>
      <w:marTop w:val="0"/>
      <w:marBottom w:val="0"/>
      <w:divBdr>
        <w:top w:val="none" w:sz="0" w:space="0" w:color="auto"/>
        <w:left w:val="none" w:sz="0" w:space="0" w:color="auto"/>
        <w:bottom w:val="none" w:sz="0" w:space="0" w:color="auto"/>
        <w:right w:val="none" w:sz="0" w:space="0" w:color="auto"/>
      </w:divBdr>
    </w:div>
    <w:div w:id="961037297">
      <w:bodyDiv w:val="1"/>
      <w:marLeft w:val="0"/>
      <w:marRight w:val="0"/>
      <w:marTop w:val="0"/>
      <w:marBottom w:val="0"/>
      <w:divBdr>
        <w:top w:val="none" w:sz="0" w:space="0" w:color="auto"/>
        <w:left w:val="none" w:sz="0" w:space="0" w:color="auto"/>
        <w:bottom w:val="none" w:sz="0" w:space="0" w:color="auto"/>
        <w:right w:val="none" w:sz="0" w:space="0" w:color="auto"/>
      </w:divBdr>
    </w:div>
    <w:div w:id="1011224438">
      <w:bodyDiv w:val="1"/>
      <w:marLeft w:val="0"/>
      <w:marRight w:val="0"/>
      <w:marTop w:val="0"/>
      <w:marBottom w:val="0"/>
      <w:divBdr>
        <w:top w:val="none" w:sz="0" w:space="0" w:color="auto"/>
        <w:left w:val="none" w:sz="0" w:space="0" w:color="auto"/>
        <w:bottom w:val="none" w:sz="0" w:space="0" w:color="auto"/>
        <w:right w:val="none" w:sz="0" w:space="0" w:color="auto"/>
      </w:divBdr>
    </w:div>
    <w:div w:id="1013460619">
      <w:bodyDiv w:val="1"/>
      <w:marLeft w:val="0"/>
      <w:marRight w:val="0"/>
      <w:marTop w:val="0"/>
      <w:marBottom w:val="0"/>
      <w:divBdr>
        <w:top w:val="none" w:sz="0" w:space="0" w:color="auto"/>
        <w:left w:val="none" w:sz="0" w:space="0" w:color="auto"/>
        <w:bottom w:val="none" w:sz="0" w:space="0" w:color="auto"/>
        <w:right w:val="none" w:sz="0" w:space="0" w:color="auto"/>
      </w:divBdr>
    </w:div>
    <w:div w:id="1051998755">
      <w:bodyDiv w:val="1"/>
      <w:marLeft w:val="0"/>
      <w:marRight w:val="0"/>
      <w:marTop w:val="0"/>
      <w:marBottom w:val="0"/>
      <w:divBdr>
        <w:top w:val="none" w:sz="0" w:space="0" w:color="auto"/>
        <w:left w:val="none" w:sz="0" w:space="0" w:color="auto"/>
        <w:bottom w:val="none" w:sz="0" w:space="0" w:color="auto"/>
        <w:right w:val="none" w:sz="0" w:space="0" w:color="auto"/>
      </w:divBdr>
      <w:divsChild>
        <w:div w:id="23558654">
          <w:marLeft w:val="0"/>
          <w:marRight w:val="0"/>
          <w:marTop w:val="0"/>
          <w:marBottom w:val="0"/>
          <w:divBdr>
            <w:top w:val="none" w:sz="0" w:space="0" w:color="auto"/>
            <w:left w:val="none" w:sz="0" w:space="0" w:color="auto"/>
            <w:bottom w:val="none" w:sz="0" w:space="0" w:color="auto"/>
            <w:right w:val="none" w:sz="0" w:space="0" w:color="auto"/>
          </w:divBdr>
        </w:div>
      </w:divsChild>
    </w:div>
    <w:div w:id="1311902531">
      <w:bodyDiv w:val="1"/>
      <w:marLeft w:val="0"/>
      <w:marRight w:val="0"/>
      <w:marTop w:val="0"/>
      <w:marBottom w:val="0"/>
      <w:divBdr>
        <w:top w:val="none" w:sz="0" w:space="0" w:color="auto"/>
        <w:left w:val="none" w:sz="0" w:space="0" w:color="auto"/>
        <w:bottom w:val="none" w:sz="0" w:space="0" w:color="auto"/>
        <w:right w:val="none" w:sz="0" w:space="0" w:color="auto"/>
      </w:divBdr>
    </w:div>
    <w:div w:id="1390303946">
      <w:bodyDiv w:val="1"/>
      <w:marLeft w:val="0"/>
      <w:marRight w:val="0"/>
      <w:marTop w:val="0"/>
      <w:marBottom w:val="0"/>
      <w:divBdr>
        <w:top w:val="none" w:sz="0" w:space="0" w:color="auto"/>
        <w:left w:val="none" w:sz="0" w:space="0" w:color="auto"/>
        <w:bottom w:val="none" w:sz="0" w:space="0" w:color="auto"/>
        <w:right w:val="none" w:sz="0" w:space="0" w:color="auto"/>
      </w:divBdr>
    </w:div>
    <w:div w:id="1528182487">
      <w:bodyDiv w:val="1"/>
      <w:marLeft w:val="0"/>
      <w:marRight w:val="0"/>
      <w:marTop w:val="0"/>
      <w:marBottom w:val="0"/>
      <w:divBdr>
        <w:top w:val="none" w:sz="0" w:space="0" w:color="auto"/>
        <w:left w:val="none" w:sz="0" w:space="0" w:color="auto"/>
        <w:bottom w:val="none" w:sz="0" w:space="0" w:color="auto"/>
        <w:right w:val="none" w:sz="0" w:space="0" w:color="auto"/>
      </w:divBdr>
      <w:divsChild>
        <w:div w:id="539168778">
          <w:marLeft w:val="0"/>
          <w:marRight w:val="0"/>
          <w:marTop w:val="0"/>
          <w:marBottom w:val="0"/>
          <w:divBdr>
            <w:top w:val="none" w:sz="0" w:space="0" w:color="auto"/>
            <w:left w:val="none" w:sz="0" w:space="0" w:color="auto"/>
            <w:bottom w:val="none" w:sz="0" w:space="0" w:color="auto"/>
            <w:right w:val="none" w:sz="0" w:space="0" w:color="auto"/>
          </w:divBdr>
        </w:div>
      </w:divsChild>
    </w:div>
    <w:div w:id="1881476884">
      <w:bodyDiv w:val="1"/>
      <w:marLeft w:val="0"/>
      <w:marRight w:val="0"/>
      <w:marTop w:val="0"/>
      <w:marBottom w:val="0"/>
      <w:divBdr>
        <w:top w:val="none" w:sz="0" w:space="0" w:color="auto"/>
        <w:left w:val="none" w:sz="0" w:space="0" w:color="auto"/>
        <w:bottom w:val="none" w:sz="0" w:space="0" w:color="auto"/>
        <w:right w:val="none" w:sz="0" w:space="0" w:color="auto"/>
      </w:divBdr>
    </w:div>
    <w:div w:id="1938439714">
      <w:bodyDiv w:val="1"/>
      <w:marLeft w:val="0"/>
      <w:marRight w:val="0"/>
      <w:marTop w:val="0"/>
      <w:marBottom w:val="0"/>
      <w:divBdr>
        <w:top w:val="none" w:sz="0" w:space="0" w:color="auto"/>
        <w:left w:val="none" w:sz="0" w:space="0" w:color="auto"/>
        <w:bottom w:val="none" w:sz="0" w:space="0" w:color="auto"/>
        <w:right w:val="none" w:sz="0" w:space="0" w:color="auto"/>
      </w:divBdr>
      <w:divsChild>
        <w:div w:id="29839298">
          <w:marLeft w:val="0"/>
          <w:marRight w:val="0"/>
          <w:marTop w:val="0"/>
          <w:marBottom w:val="0"/>
          <w:divBdr>
            <w:top w:val="none" w:sz="0" w:space="0" w:color="auto"/>
            <w:left w:val="none" w:sz="0" w:space="0" w:color="auto"/>
            <w:bottom w:val="none" w:sz="0" w:space="0" w:color="auto"/>
            <w:right w:val="none" w:sz="0" w:space="0" w:color="auto"/>
          </w:divBdr>
        </w:div>
      </w:divsChild>
    </w:div>
    <w:div w:id="2064719147">
      <w:bodyDiv w:val="1"/>
      <w:marLeft w:val="0"/>
      <w:marRight w:val="0"/>
      <w:marTop w:val="0"/>
      <w:marBottom w:val="0"/>
      <w:divBdr>
        <w:top w:val="none" w:sz="0" w:space="0" w:color="auto"/>
        <w:left w:val="none" w:sz="0" w:space="0" w:color="auto"/>
        <w:bottom w:val="none" w:sz="0" w:space="0" w:color="auto"/>
        <w:right w:val="none" w:sz="0" w:space="0" w:color="auto"/>
      </w:divBdr>
      <w:divsChild>
        <w:div w:id="2122526663">
          <w:marLeft w:val="0"/>
          <w:marRight w:val="0"/>
          <w:marTop w:val="0"/>
          <w:marBottom w:val="0"/>
          <w:divBdr>
            <w:top w:val="none" w:sz="0" w:space="0" w:color="auto"/>
            <w:left w:val="none" w:sz="0" w:space="0" w:color="auto"/>
            <w:bottom w:val="none" w:sz="0" w:space="0" w:color="auto"/>
            <w:right w:val="none" w:sz="0" w:space="0" w:color="auto"/>
          </w:divBdr>
        </w:div>
      </w:divsChild>
    </w:div>
    <w:div w:id="2111661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758-022-09624-8" TargetMode="External"/><Relationship Id="rId13" Type="http://schemas.openxmlformats.org/officeDocument/2006/relationships/hyperlink" Target="https://www.simplypsychology.org/gibbs-reflective-cycle.html" TargetMode="External"/><Relationship Id="rId18" Type="http://schemas.openxmlformats.org/officeDocument/2006/relationships/hyperlink" Target="https://www.wlv.ac.uk/lib/media/departments/lis/skills/study-guides/LS031-Guide-to-Employability-Skills-from-Academic-Writing,-Essays-and-Report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uk.indeed.com/career-advice/career-development/elements-of-successful-teamwork" TargetMode="External"/><Relationship Id="rId17" Type="http://schemas.openxmlformats.org/officeDocument/2006/relationships/hyperlink" Target="https://www.gov.scot/publications/enhancing-learning-teaching-through-use-digital-technology/pages/3/" TargetMode="External"/><Relationship Id="rId2" Type="http://schemas.openxmlformats.org/officeDocument/2006/relationships/styles" Target="styles.xml"/><Relationship Id="rId16" Type="http://schemas.openxmlformats.org/officeDocument/2006/relationships/hyperlink" Target="https://www.weareteachers.com/time-management-strateg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6021/jethe.v2i2.42" TargetMode="External"/><Relationship Id="rId5" Type="http://schemas.openxmlformats.org/officeDocument/2006/relationships/footnotes" Target="footnotes.xml"/><Relationship Id="rId15" Type="http://schemas.openxmlformats.org/officeDocument/2006/relationships/hyperlink" Target="https://doi.org/10.1080/02602930301675" TargetMode="External"/><Relationship Id="rId10" Type="http://schemas.openxmlformats.org/officeDocument/2006/relationships/hyperlink" Target="https://www.classpoint.io/blog/create-engaging-lectures-with-active-learning" TargetMode="External"/><Relationship Id="rId19" Type="http://schemas.openxmlformats.org/officeDocument/2006/relationships/hyperlink" Target="https://www.lsst.ac/blogs/the-importance-of-study-skills-in-he-for-learners-to-enhance-and-develop-their-studies-further/" TargetMode="External"/><Relationship Id="rId4" Type="http://schemas.openxmlformats.org/officeDocument/2006/relationships/webSettings" Target="webSettings.xml"/><Relationship Id="rId9" Type="http://schemas.openxmlformats.org/officeDocument/2006/relationships/hyperlink" Target="https://glean.co/blog/why-is-note-taking-so-challenging" TargetMode="External"/><Relationship Id="rId14" Type="http://schemas.openxmlformats.org/officeDocument/2006/relationships/hyperlink" Target="https://crowjack.com/blog/strategy/reflection-models/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2772</Words>
  <Characters>15888</Characters>
  <Application>Microsoft Office Word</Application>
  <DocSecurity>0</DocSecurity>
  <Lines>387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Mais Bitar (2417052)</cp:lastModifiedBy>
  <cp:revision>2</cp:revision>
  <dcterms:created xsi:type="dcterms:W3CDTF">2024-12-06T23:41:00Z</dcterms:created>
  <dcterms:modified xsi:type="dcterms:W3CDTF">2024-12-06T23:41:00Z</dcterms:modified>
</cp:coreProperties>
</file>