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130FFC" w14:textId="38D06F5C" w:rsidR="001638F6" w:rsidRPr="00257CE4" w:rsidRDefault="00CB6964" w:rsidP="00F0691B">
      <w:pPr>
        <w:pStyle w:val="Photo"/>
        <w:jc w:val="left"/>
        <w:rPr>
          <w:rFonts w:ascii="Candara" w:hAnsi="Candara"/>
          <w:sz w:val="24"/>
          <w:szCs w:val="24"/>
        </w:rPr>
      </w:pPr>
      <w:bookmarkStart w:id="0" w:name="_Toc321147011"/>
      <w:bookmarkStart w:id="1" w:name="_Toc318189312"/>
      <w:bookmarkStart w:id="2" w:name="_Toc318188327"/>
      <w:bookmarkStart w:id="3" w:name="_Toc318188227"/>
      <w:bookmarkStart w:id="4" w:name="_Toc321147149"/>
      <w:r w:rsidRPr="00257CE4">
        <w:rPr>
          <w:rFonts w:ascii="Candara" w:hAnsi="Candara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554C0C82" wp14:editId="4EB5C683">
            <wp:simplePos x="0" y="0"/>
            <wp:positionH relativeFrom="margin">
              <wp:align>center</wp:align>
            </wp:positionH>
            <wp:positionV relativeFrom="paragraph">
              <wp:posOffset>1529080</wp:posOffset>
            </wp:positionV>
            <wp:extent cx="4760595" cy="2677795"/>
            <wp:effectExtent l="0" t="0" r="1905" b="825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60595" cy="2677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5903A6" w14:textId="54C7F891" w:rsidR="001638F6" w:rsidRPr="00544ABE" w:rsidRDefault="00544ABE" w:rsidP="00D5413C">
      <w:pPr>
        <w:pStyle w:val="Subtitle"/>
        <w:rPr>
          <w:rFonts w:ascii="Candara" w:hAnsi="Candara"/>
          <w:sz w:val="36"/>
          <w:szCs w:val="36"/>
        </w:rPr>
      </w:pPr>
      <w:r w:rsidRPr="00544ABE">
        <w:rPr>
          <w:rFonts w:ascii="Candara" w:hAnsi="Candara"/>
          <w:sz w:val="36"/>
          <w:szCs w:val="36"/>
        </w:rPr>
        <w:t>CHANGEMAKERS:</w:t>
      </w:r>
      <w:r w:rsidR="00AB55E5" w:rsidRPr="00544ABE">
        <w:rPr>
          <w:rFonts w:ascii="Candara" w:hAnsi="Candara"/>
          <w:sz w:val="36"/>
          <w:szCs w:val="36"/>
        </w:rPr>
        <w:t xml:space="preserve"> cre</w:t>
      </w:r>
      <w:r w:rsidR="006307BF" w:rsidRPr="00544ABE">
        <w:rPr>
          <w:rFonts w:ascii="Candara" w:hAnsi="Candara"/>
          <w:sz w:val="36"/>
          <w:szCs w:val="36"/>
        </w:rPr>
        <w:t>ativity and value creation</w:t>
      </w:r>
    </w:p>
    <w:p w14:paraId="3349392F" w14:textId="264A9D9C" w:rsidR="00257CE4" w:rsidRPr="00544ABE" w:rsidRDefault="006307BF" w:rsidP="00257CE4">
      <w:pPr>
        <w:pStyle w:val="Subtitle"/>
        <w:rPr>
          <w:rFonts w:ascii="Candara" w:hAnsi="Candara"/>
          <w:sz w:val="36"/>
          <w:szCs w:val="36"/>
        </w:rPr>
      </w:pPr>
      <w:r w:rsidRPr="00544ABE">
        <w:rPr>
          <w:rFonts w:ascii="Candara" w:hAnsi="Candara"/>
          <w:sz w:val="36"/>
          <w:szCs w:val="36"/>
        </w:rPr>
        <w:t>Portfolio – Assignment one</w:t>
      </w:r>
    </w:p>
    <w:p w14:paraId="1C02E836" w14:textId="77777777" w:rsidR="00257CE4" w:rsidRPr="00544ABE" w:rsidRDefault="006307BF" w:rsidP="003422FF">
      <w:pPr>
        <w:pStyle w:val="ContactInfo"/>
        <w:rPr>
          <w:rFonts w:ascii="Candara" w:hAnsi="Candara"/>
          <w:sz w:val="32"/>
          <w:szCs w:val="32"/>
        </w:rPr>
      </w:pPr>
      <w:r w:rsidRPr="00544ABE">
        <w:rPr>
          <w:rFonts w:ascii="Candara" w:hAnsi="Candara"/>
          <w:sz w:val="32"/>
          <w:szCs w:val="32"/>
        </w:rPr>
        <w:t>Sarah Carr</w:t>
      </w:r>
      <w:r w:rsidR="00D5413C" w:rsidRPr="00544ABE">
        <w:rPr>
          <w:rFonts w:ascii="Candara" w:hAnsi="Candara"/>
          <w:sz w:val="32"/>
          <w:szCs w:val="32"/>
        </w:rPr>
        <w:t xml:space="preserve"> | </w:t>
      </w:r>
      <w:r w:rsidRPr="00544ABE">
        <w:rPr>
          <w:rFonts w:ascii="Candara" w:hAnsi="Candara"/>
          <w:sz w:val="32"/>
          <w:szCs w:val="32"/>
        </w:rPr>
        <w:t>BA Business Management</w:t>
      </w:r>
      <w:r w:rsidR="00D5413C" w:rsidRPr="00544ABE">
        <w:rPr>
          <w:rFonts w:ascii="Candara" w:hAnsi="Candara"/>
          <w:sz w:val="32"/>
          <w:szCs w:val="32"/>
        </w:rPr>
        <w:t xml:space="preserve"> | </w:t>
      </w:r>
      <w:r w:rsidRPr="00544ABE">
        <w:rPr>
          <w:rFonts w:ascii="Candara" w:hAnsi="Candara"/>
          <w:sz w:val="32"/>
          <w:szCs w:val="32"/>
        </w:rPr>
        <w:t>November 2022</w:t>
      </w:r>
    </w:p>
    <w:p w14:paraId="47EDCD9F" w14:textId="4C87FA56" w:rsidR="003422FF" w:rsidRDefault="00257CE4" w:rsidP="003422FF">
      <w:pPr>
        <w:pStyle w:val="ContactInfo"/>
      </w:pPr>
      <w:r w:rsidRPr="00544ABE">
        <w:rPr>
          <w:rFonts w:ascii="Candara" w:hAnsi="Candara"/>
          <w:sz w:val="32"/>
          <w:szCs w:val="32"/>
        </w:rPr>
        <w:t>Student ID - 2107448</w:t>
      </w:r>
      <w:r w:rsidR="003422FF">
        <w:br w:type="page"/>
      </w:r>
    </w:p>
    <w:p w14:paraId="3C340A06" w14:textId="74E1ACB6" w:rsidR="001A1393" w:rsidRDefault="001A1393" w:rsidP="00370FA5">
      <w:pPr>
        <w:jc w:val="center"/>
        <w:rPr>
          <w:rFonts w:ascii="Candara" w:hAnsi="Candara"/>
          <w:sz w:val="32"/>
          <w:szCs w:val="32"/>
          <w:u w:val="single"/>
        </w:rPr>
      </w:pPr>
      <w:bookmarkStart w:id="5" w:name="_Hlk120273247"/>
      <w:bookmarkEnd w:id="0"/>
      <w:bookmarkEnd w:id="1"/>
      <w:bookmarkEnd w:id="2"/>
      <w:bookmarkEnd w:id="3"/>
      <w:bookmarkEnd w:id="4"/>
      <w:r w:rsidRPr="00370FA5">
        <w:rPr>
          <w:rFonts w:ascii="Candara" w:hAnsi="Candara"/>
          <w:sz w:val="32"/>
          <w:szCs w:val="32"/>
          <w:u w:val="single"/>
        </w:rPr>
        <w:lastRenderedPageBreak/>
        <w:t>Assignment one – Portfolio</w:t>
      </w:r>
    </w:p>
    <w:p w14:paraId="10ABAD0B" w14:textId="77777777" w:rsidR="008A7662" w:rsidRPr="00370FA5" w:rsidRDefault="008A7662" w:rsidP="00370FA5">
      <w:pPr>
        <w:jc w:val="center"/>
        <w:rPr>
          <w:rFonts w:ascii="Candara" w:hAnsi="Candara"/>
          <w:sz w:val="32"/>
          <w:szCs w:val="32"/>
          <w:u w:val="single"/>
        </w:rPr>
      </w:pPr>
    </w:p>
    <w:bookmarkEnd w:id="5"/>
    <w:p w14:paraId="003EE219" w14:textId="014348B1" w:rsidR="006417FA" w:rsidRPr="008A7662" w:rsidRDefault="006417FA" w:rsidP="006417FA">
      <w:pPr>
        <w:jc w:val="center"/>
        <w:rPr>
          <w:rFonts w:ascii="Candara" w:hAnsi="Candara"/>
          <w:b/>
          <w:bCs/>
          <w:sz w:val="32"/>
          <w:szCs w:val="32"/>
          <w:u w:val="single"/>
        </w:rPr>
      </w:pPr>
      <w:r w:rsidRPr="008A7662">
        <w:rPr>
          <w:rFonts w:ascii="Candara" w:hAnsi="Candara"/>
          <w:b/>
          <w:bCs/>
          <w:sz w:val="32"/>
          <w:szCs w:val="32"/>
          <w:u w:val="single"/>
        </w:rPr>
        <w:t>Contents Page</w:t>
      </w:r>
    </w:p>
    <w:p w14:paraId="0DD0D56E" w14:textId="77777777" w:rsidR="00AF1599" w:rsidRDefault="00AF1599" w:rsidP="00CA316F">
      <w:pPr>
        <w:rPr>
          <w:rFonts w:ascii="Candara" w:hAnsi="Candara"/>
          <w:sz w:val="32"/>
          <w:szCs w:val="32"/>
        </w:rPr>
      </w:pPr>
    </w:p>
    <w:p w14:paraId="39014058" w14:textId="77777777" w:rsidR="00AF1599" w:rsidRDefault="00AF1599" w:rsidP="00CA316F">
      <w:pPr>
        <w:rPr>
          <w:rFonts w:ascii="Candara" w:hAnsi="Candara"/>
          <w:sz w:val="32"/>
          <w:szCs w:val="32"/>
        </w:rPr>
      </w:pPr>
    </w:p>
    <w:p w14:paraId="0D484C6D" w14:textId="1F9883B4" w:rsidR="006417FA" w:rsidRPr="00CA316F" w:rsidRDefault="0098510E" w:rsidP="00CA316F">
      <w:pPr>
        <w:rPr>
          <w:rFonts w:ascii="Candara" w:hAnsi="Candara"/>
          <w:sz w:val="32"/>
          <w:szCs w:val="32"/>
        </w:rPr>
      </w:pPr>
      <w:r w:rsidRPr="00CA316F">
        <w:rPr>
          <w:rFonts w:ascii="Candara" w:hAnsi="Candara"/>
          <w:sz w:val="32"/>
          <w:szCs w:val="32"/>
        </w:rPr>
        <w:t>Page</w:t>
      </w:r>
      <w:r w:rsidR="00CA316F">
        <w:rPr>
          <w:rFonts w:ascii="Candara" w:hAnsi="Candara"/>
          <w:sz w:val="32"/>
          <w:szCs w:val="32"/>
        </w:rPr>
        <w:t xml:space="preserve"> 3</w:t>
      </w:r>
      <w:r w:rsidRPr="00CA316F">
        <w:rPr>
          <w:rFonts w:ascii="Candara" w:hAnsi="Candara"/>
          <w:sz w:val="32"/>
          <w:szCs w:val="32"/>
        </w:rPr>
        <w:t xml:space="preserve"> – Mind Map</w:t>
      </w:r>
    </w:p>
    <w:p w14:paraId="6A295B07" w14:textId="5E32609A" w:rsidR="0098510E" w:rsidRPr="00CA316F" w:rsidRDefault="0098510E" w:rsidP="00CA316F">
      <w:pPr>
        <w:rPr>
          <w:rFonts w:ascii="Candara" w:hAnsi="Candara"/>
          <w:sz w:val="32"/>
          <w:szCs w:val="32"/>
        </w:rPr>
      </w:pPr>
      <w:r w:rsidRPr="00CA316F">
        <w:rPr>
          <w:rFonts w:ascii="Candara" w:hAnsi="Candara"/>
          <w:sz w:val="32"/>
          <w:szCs w:val="32"/>
        </w:rPr>
        <w:t>Page</w:t>
      </w:r>
      <w:r w:rsidR="00CA316F">
        <w:rPr>
          <w:rFonts w:ascii="Candara" w:hAnsi="Candara"/>
          <w:sz w:val="32"/>
          <w:szCs w:val="32"/>
        </w:rPr>
        <w:t xml:space="preserve"> 4</w:t>
      </w:r>
      <w:r w:rsidRPr="00CA316F">
        <w:rPr>
          <w:rFonts w:ascii="Candara" w:hAnsi="Candara"/>
          <w:sz w:val="32"/>
          <w:szCs w:val="32"/>
        </w:rPr>
        <w:t xml:space="preserve"> – Mind Map References</w:t>
      </w:r>
    </w:p>
    <w:p w14:paraId="072335C1" w14:textId="15124FD4" w:rsidR="0098510E" w:rsidRPr="00CA316F" w:rsidRDefault="0098510E" w:rsidP="00CA316F">
      <w:pPr>
        <w:rPr>
          <w:rFonts w:ascii="Candara" w:hAnsi="Candara"/>
          <w:sz w:val="32"/>
          <w:szCs w:val="32"/>
        </w:rPr>
      </w:pPr>
      <w:r w:rsidRPr="00CA316F">
        <w:rPr>
          <w:rFonts w:ascii="Candara" w:hAnsi="Candara"/>
          <w:sz w:val="32"/>
          <w:szCs w:val="32"/>
        </w:rPr>
        <w:t xml:space="preserve">Page </w:t>
      </w:r>
      <w:r w:rsidR="00CA316F">
        <w:rPr>
          <w:rFonts w:ascii="Candara" w:hAnsi="Candara"/>
          <w:sz w:val="32"/>
          <w:szCs w:val="32"/>
        </w:rPr>
        <w:t xml:space="preserve">5 </w:t>
      </w:r>
      <w:r w:rsidRPr="00CA316F">
        <w:rPr>
          <w:rFonts w:ascii="Candara" w:hAnsi="Candara"/>
          <w:sz w:val="32"/>
          <w:szCs w:val="32"/>
        </w:rPr>
        <w:t>– Written Summary</w:t>
      </w:r>
    </w:p>
    <w:p w14:paraId="431778E7" w14:textId="17AFF115" w:rsidR="0098510E" w:rsidRPr="00CA316F" w:rsidRDefault="0098510E" w:rsidP="00CA316F">
      <w:pPr>
        <w:rPr>
          <w:rFonts w:ascii="Candara" w:hAnsi="Candara"/>
          <w:sz w:val="32"/>
          <w:szCs w:val="32"/>
        </w:rPr>
      </w:pPr>
      <w:r w:rsidRPr="00CA316F">
        <w:rPr>
          <w:rFonts w:ascii="Candara" w:hAnsi="Candara"/>
          <w:sz w:val="32"/>
          <w:szCs w:val="32"/>
        </w:rPr>
        <w:t>Page</w:t>
      </w:r>
      <w:r w:rsidR="00CA316F">
        <w:rPr>
          <w:rFonts w:ascii="Candara" w:hAnsi="Candara"/>
          <w:sz w:val="32"/>
          <w:szCs w:val="32"/>
        </w:rPr>
        <w:t xml:space="preserve"> 6</w:t>
      </w:r>
      <w:r w:rsidRPr="00CA316F">
        <w:rPr>
          <w:rFonts w:ascii="Candara" w:hAnsi="Candara"/>
          <w:sz w:val="32"/>
          <w:szCs w:val="32"/>
        </w:rPr>
        <w:t xml:space="preserve"> – Written Summary References </w:t>
      </w:r>
    </w:p>
    <w:p w14:paraId="08213F6C" w14:textId="02B12E85" w:rsidR="0098510E" w:rsidRPr="00CA316F" w:rsidRDefault="0098510E" w:rsidP="00CA316F">
      <w:pPr>
        <w:rPr>
          <w:rFonts w:ascii="Candara" w:hAnsi="Candara"/>
          <w:sz w:val="32"/>
          <w:szCs w:val="32"/>
        </w:rPr>
      </w:pPr>
      <w:r w:rsidRPr="00CA316F">
        <w:rPr>
          <w:rFonts w:ascii="Candara" w:hAnsi="Candara"/>
          <w:sz w:val="32"/>
          <w:szCs w:val="32"/>
        </w:rPr>
        <w:t>Page</w:t>
      </w:r>
      <w:r w:rsidR="00CA316F">
        <w:rPr>
          <w:rFonts w:ascii="Candara" w:hAnsi="Candara"/>
          <w:sz w:val="32"/>
          <w:szCs w:val="32"/>
        </w:rPr>
        <w:t xml:space="preserve"> 7</w:t>
      </w:r>
      <w:r w:rsidRPr="00CA316F">
        <w:rPr>
          <w:rFonts w:ascii="Candara" w:hAnsi="Candara"/>
          <w:sz w:val="32"/>
          <w:szCs w:val="32"/>
        </w:rPr>
        <w:t xml:space="preserve"> </w:t>
      </w:r>
      <w:r w:rsidR="00CA316F" w:rsidRPr="00CA316F">
        <w:rPr>
          <w:rFonts w:ascii="Candara" w:hAnsi="Candara"/>
          <w:sz w:val="32"/>
          <w:szCs w:val="32"/>
        </w:rPr>
        <w:t>–</w:t>
      </w:r>
      <w:r w:rsidRPr="00CA316F">
        <w:rPr>
          <w:rFonts w:ascii="Candara" w:hAnsi="Candara"/>
          <w:sz w:val="32"/>
          <w:szCs w:val="32"/>
        </w:rPr>
        <w:t xml:space="preserve"> </w:t>
      </w:r>
      <w:r w:rsidR="00CA316F" w:rsidRPr="00CA316F">
        <w:rPr>
          <w:rFonts w:ascii="Candara" w:hAnsi="Candara"/>
          <w:sz w:val="32"/>
          <w:szCs w:val="32"/>
        </w:rPr>
        <w:t xml:space="preserve">Flyer </w:t>
      </w:r>
    </w:p>
    <w:p w14:paraId="3CCC8998" w14:textId="51424FF9" w:rsidR="00CA316F" w:rsidRPr="00CA316F" w:rsidRDefault="00CA316F" w:rsidP="00CA316F">
      <w:pPr>
        <w:rPr>
          <w:rFonts w:ascii="Candara" w:hAnsi="Candara"/>
          <w:sz w:val="32"/>
          <w:szCs w:val="32"/>
        </w:rPr>
      </w:pPr>
      <w:r w:rsidRPr="00CA316F">
        <w:rPr>
          <w:rFonts w:ascii="Candara" w:hAnsi="Candara"/>
          <w:sz w:val="32"/>
          <w:szCs w:val="32"/>
        </w:rPr>
        <w:t xml:space="preserve">Page </w:t>
      </w:r>
      <w:r w:rsidR="00AF1599">
        <w:rPr>
          <w:rFonts w:ascii="Candara" w:hAnsi="Candara"/>
          <w:sz w:val="32"/>
          <w:szCs w:val="32"/>
        </w:rPr>
        <w:t xml:space="preserve">9 </w:t>
      </w:r>
      <w:r w:rsidRPr="00CA316F">
        <w:rPr>
          <w:rFonts w:ascii="Candara" w:hAnsi="Candara"/>
          <w:sz w:val="32"/>
          <w:szCs w:val="32"/>
        </w:rPr>
        <w:t>– Flyer Elevator Pitch</w:t>
      </w:r>
      <w:r w:rsidR="004C540B">
        <w:rPr>
          <w:rFonts w:ascii="Candara" w:hAnsi="Candara"/>
          <w:sz w:val="32"/>
          <w:szCs w:val="32"/>
        </w:rPr>
        <w:t xml:space="preserve"> Link</w:t>
      </w:r>
      <w:r w:rsidRPr="00CA316F">
        <w:rPr>
          <w:rFonts w:ascii="Candara" w:hAnsi="Candara"/>
          <w:sz w:val="32"/>
          <w:szCs w:val="32"/>
        </w:rPr>
        <w:t xml:space="preserve"> and References</w:t>
      </w:r>
    </w:p>
    <w:p w14:paraId="527E2AD4" w14:textId="53598561" w:rsidR="00CA316F" w:rsidRPr="00CA316F" w:rsidRDefault="00CA316F" w:rsidP="00CA316F">
      <w:pPr>
        <w:rPr>
          <w:rFonts w:ascii="Candara" w:hAnsi="Candara"/>
          <w:sz w:val="32"/>
          <w:szCs w:val="32"/>
        </w:rPr>
      </w:pPr>
      <w:r w:rsidRPr="00CA316F">
        <w:rPr>
          <w:rFonts w:ascii="Candara" w:hAnsi="Candara"/>
          <w:sz w:val="32"/>
          <w:szCs w:val="32"/>
        </w:rPr>
        <w:t>Page</w:t>
      </w:r>
      <w:r w:rsidR="00AF1599">
        <w:rPr>
          <w:rFonts w:ascii="Candara" w:hAnsi="Candara"/>
          <w:sz w:val="32"/>
          <w:szCs w:val="32"/>
        </w:rPr>
        <w:t xml:space="preserve"> 10</w:t>
      </w:r>
      <w:r w:rsidRPr="00CA316F">
        <w:rPr>
          <w:rFonts w:ascii="Candara" w:hAnsi="Candara"/>
          <w:sz w:val="32"/>
          <w:szCs w:val="32"/>
        </w:rPr>
        <w:t xml:space="preserve"> – Poster </w:t>
      </w:r>
    </w:p>
    <w:p w14:paraId="769BC552" w14:textId="011D710E" w:rsidR="00CA316F" w:rsidRPr="00CA316F" w:rsidRDefault="00CA316F" w:rsidP="00CA316F">
      <w:pPr>
        <w:rPr>
          <w:rFonts w:ascii="Candara" w:hAnsi="Candara"/>
          <w:sz w:val="32"/>
          <w:szCs w:val="32"/>
        </w:rPr>
      </w:pPr>
      <w:r w:rsidRPr="00CA316F">
        <w:rPr>
          <w:rFonts w:ascii="Candara" w:hAnsi="Candara"/>
          <w:sz w:val="32"/>
          <w:szCs w:val="32"/>
        </w:rPr>
        <w:t>Page</w:t>
      </w:r>
      <w:r w:rsidR="00AF1599">
        <w:rPr>
          <w:rFonts w:ascii="Candara" w:hAnsi="Candara"/>
          <w:sz w:val="32"/>
          <w:szCs w:val="32"/>
        </w:rPr>
        <w:t xml:space="preserve"> 11</w:t>
      </w:r>
      <w:r w:rsidRPr="00CA316F">
        <w:rPr>
          <w:rFonts w:ascii="Candara" w:hAnsi="Candara"/>
          <w:sz w:val="32"/>
          <w:szCs w:val="32"/>
        </w:rPr>
        <w:t xml:space="preserve"> – Poster References</w:t>
      </w:r>
    </w:p>
    <w:p w14:paraId="7C1648AF" w14:textId="4B1264A5" w:rsidR="00C81282" w:rsidRDefault="00C81282" w:rsidP="007021DE">
      <w:pPr>
        <w:rPr>
          <w:rFonts w:ascii="Candara" w:hAnsi="Candara"/>
          <w:sz w:val="24"/>
          <w:szCs w:val="24"/>
        </w:rPr>
      </w:pPr>
    </w:p>
    <w:p w14:paraId="1BABF6B2" w14:textId="2F23BB98" w:rsidR="007B55A4" w:rsidRDefault="007B55A4" w:rsidP="007021DE">
      <w:pPr>
        <w:rPr>
          <w:rFonts w:ascii="Candara" w:hAnsi="Candara"/>
          <w:sz w:val="24"/>
          <w:szCs w:val="24"/>
        </w:rPr>
      </w:pPr>
    </w:p>
    <w:p w14:paraId="08E08127" w14:textId="27C75ADC" w:rsidR="007B55A4" w:rsidRDefault="007B55A4" w:rsidP="007021DE">
      <w:pPr>
        <w:rPr>
          <w:rFonts w:ascii="Candara" w:hAnsi="Candara"/>
          <w:sz w:val="24"/>
          <w:szCs w:val="24"/>
        </w:rPr>
      </w:pPr>
    </w:p>
    <w:p w14:paraId="65534938" w14:textId="2F57CB4C" w:rsidR="001F5F89" w:rsidRDefault="001F5F89" w:rsidP="007021DE">
      <w:pPr>
        <w:rPr>
          <w:rFonts w:ascii="Candara" w:hAnsi="Candara"/>
          <w:sz w:val="24"/>
          <w:szCs w:val="24"/>
        </w:rPr>
        <w:sectPr w:rsidR="001F5F89" w:rsidSect="003F413D">
          <w:headerReference w:type="default" r:id="rId12"/>
          <w:footerReference w:type="default" r:id="rId13"/>
          <w:headerReference w:type="first" r:id="rId14"/>
          <w:pgSz w:w="12240" w:h="15840"/>
          <w:pgMar w:top="1440" w:right="1800" w:bottom="1440" w:left="1800" w:header="720" w:footer="720" w:gutter="0"/>
          <w:pgNumType w:start="0"/>
          <w:cols w:space="720"/>
          <w:titlePg/>
          <w:docGrid w:linePitch="360"/>
        </w:sectPr>
      </w:pPr>
    </w:p>
    <w:p w14:paraId="472CCEB9" w14:textId="7B5C27F9" w:rsidR="001F5F89" w:rsidRPr="00ED2B34" w:rsidRDefault="00322B1F" w:rsidP="007021DE">
      <w:pPr>
        <w:rPr>
          <w:rFonts w:ascii="Candara" w:hAnsi="Candara"/>
          <w:color w:val="000000" w:themeColor="text1"/>
          <w:sz w:val="24"/>
          <w:szCs w:val="24"/>
        </w:rPr>
        <w:sectPr w:rsidR="001F5F89" w:rsidRPr="00ED2B34" w:rsidSect="001F5F89">
          <w:pgSz w:w="15840" w:h="12240" w:orient="landscape"/>
          <w:pgMar w:top="1797" w:right="1440" w:bottom="1797" w:left="1440" w:header="720" w:footer="720" w:gutter="0"/>
          <w:pgNumType w:start="0"/>
          <w:cols w:space="720"/>
          <w:titlePg/>
          <w:docGrid w:linePitch="360"/>
        </w:sectPr>
      </w:pPr>
      <w:r>
        <w:rPr>
          <w:rFonts w:ascii="Candara" w:hAnsi="Candara"/>
          <w:noProof/>
          <w:color w:val="000000" w:themeColor="text1"/>
          <w:sz w:val="24"/>
          <w:szCs w:val="24"/>
        </w:rPr>
        <w:lastRenderedPageBreak/>
        <w:drawing>
          <wp:inline distT="0" distB="0" distL="0" distR="0" wp14:anchorId="703A6F11" wp14:editId="2EC3F7DD">
            <wp:extent cx="8552180" cy="5737835"/>
            <wp:effectExtent l="0" t="0" r="127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60944" cy="5743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F5F89" w:rsidRPr="00ED2B34">
        <w:rPr>
          <w:rFonts w:ascii="Candara" w:hAnsi="Candara"/>
          <w:noProof/>
          <w:color w:val="000000" w:themeColor="text1"/>
          <w:sz w:val="24"/>
          <w:szCs w:val="24"/>
        </w:rPr>
        <w:t xml:space="preserve">                                                        </w:t>
      </w:r>
    </w:p>
    <w:p w14:paraId="5339ACFB" w14:textId="3E8C8B1A" w:rsidR="00CA316F" w:rsidRPr="004C540B" w:rsidRDefault="00CA316F" w:rsidP="004C540B">
      <w:pPr>
        <w:jc w:val="center"/>
        <w:rPr>
          <w:rFonts w:ascii="Candara" w:hAnsi="Candara"/>
          <w:sz w:val="28"/>
          <w:szCs w:val="28"/>
          <w:u w:val="single"/>
        </w:rPr>
      </w:pPr>
      <w:r w:rsidRPr="004C540B">
        <w:rPr>
          <w:rFonts w:ascii="Candara" w:hAnsi="Candara"/>
          <w:sz w:val="28"/>
          <w:szCs w:val="28"/>
          <w:u w:val="single"/>
        </w:rPr>
        <w:lastRenderedPageBreak/>
        <w:t>Mind Map References</w:t>
      </w:r>
    </w:p>
    <w:p w14:paraId="66ADF1F9" w14:textId="77777777" w:rsidR="00CA316F" w:rsidRPr="004C540B" w:rsidRDefault="00CA316F" w:rsidP="00CA316F">
      <w:pPr>
        <w:rPr>
          <w:rFonts w:ascii="Candara" w:hAnsi="Candara"/>
          <w:sz w:val="24"/>
          <w:szCs w:val="24"/>
        </w:rPr>
      </w:pPr>
      <w:r w:rsidRPr="004C540B">
        <w:rPr>
          <w:rFonts w:ascii="Candara" w:hAnsi="Candara"/>
          <w:sz w:val="24"/>
          <w:szCs w:val="24"/>
        </w:rPr>
        <w:t>Word count – 288 words</w:t>
      </w:r>
    </w:p>
    <w:sdt>
      <w:sdtPr>
        <w:rPr>
          <w:sz w:val="24"/>
          <w:szCs w:val="24"/>
        </w:rPr>
        <w:id w:val="1863783488"/>
        <w:bibliography/>
      </w:sdtPr>
      <w:sdtContent>
        <w:p w14:paraId="3A28C0AA" w14:textId="77777777" w:rsidR="00CA316F" w:rsidRPr="004C540B" w:rsidRDefault="00CA316F" w:rsidP="00CA316F">
          <w:pPr>
            <w:pStyle w:val="Bibliography"/>
            <w:ind w:left="720" w:hanging="720"/>
            <w:rPr>
              <w:rFonts w:ascii="Candara" w:hAnsi="Candara"/>
              <w:sz w:val="24"/>
              <w:szCs w:val="24"/>
            </w:rPr>
          </w:pPr>
          <w:r w:rsidRPr="004C540B">
            <w:rPr>
              <w:rFonts w:ascii="Candara" w:hAnsi="Candara"/>
              <w:sz w:val="24"/>
              <w:szCs w:val="24"/>
            </w:rPr>
            <w:t>Carlson, N. (2012, November 24). 20 quotes that reveal how Bill Gates became the world’s richest man. Retrieved November 20, 2022, from Business Insider: https://www.businessinsider.com/bill-gates-quotes-2012-11?r=US&amp;IR=T</w:t>
          </w:r>
        </w:p>
        <w:p w14:paraId="4874001E" w14:textId="77777777" w:rsidR="00CA316F" w:rsidRPr="004C540B" w:rsidRDefault="00CA316F" w:rsidP="00CA316F">
          <w:pPr>
            <w:pStyle w:val="Bibliography"/>
            <w:ind w:left="720" w:hanging="720"/>
            <w:rPr>
              <w:rFonts w:ascii="Candara" w:hAnsi="Candara"/>
              <w:sz w:val="24"/>
              <w:szCs w:val="24"/>
            </w:rPr>
          </w:pPr>
          <w:r w:rsidRPr="004C540B">
            <w:rPr>
              <w:rFonts w:ascii="Candara" w:hAnsi="Candara"/>
              <w:sz w:val="24"/>
              <w:szCs w:val="24"/>
            </w:rPr>
            <w:t>Drucker Institute. (2011, May 24). Joe's Journal: On creating the future. Retrieved November 20, 2022, from Drucker Institute: https://www.druckerinstitute/thedx/joes-journal-on-creating-the-future/</w:t>
          </w:r>
        </w:p>
        <w:p w14:paraId="253547E1" w14:textId="77777777" w:rsidR="00CA316F" w:rsidRPr="004C540B" w:rsidRDefault="00CA316F" w:rsidP="00CA316F">
          <w:pPr>
            <w:pStyle w:val="Bibliography"/>
            <w:ind w:left="720" w:hanging="720"/>
            <w:rPr>
              <w:rFonts w:ascii="Candara" w:hAnsi="Candara"/>
              <w:sz w:val="24"/>
              <w:szCs w:val="24"/>
            </w:rPr>
          </w:pPr>
          <w:r w:rsidRPr="004C540B">
            <w:rPr>
              <w:rFonts w:ascii="Candara" w:hAnsi="Candara"/>
              <w:sz w:val="24"/>
              <w:szCs w:val="24"/>
            </w:rPr>
            <w:t>McKeown, M. (2012, March 12). All failure is failure to adapt. Retrieved November 20, 2022, from Management-Issues: https://www.management-issues.com/opinion/6435/all-failure-is-failure-to-adapt</w:t>
          </w:r>
        </w:p>
        <w:p w14:paraId="0813596F" w14:textId="77777777" w:rsidR="00CA316F" w:rsidRPr="004C540B" w:rsidRDefault="00CA316F" w:rsidP="00CA316F">
          <w:pPr>
            <w:pStyle w:val="Bibliography"/>
            <w:ind w:left="720" w:hanging="720"/>
            <w:rPr>
              <w:rFonts w:ascii="Candara" w:hAnsi="Candara"/>
              <w:noProof/>
              <w:sz w:val="24"/>
              <w:szCs w:val="24"/>
            </w:rPr>
          </w:pPr>
          <w:r w:rsidRPr="004C540B">
            <w:rPr>
              <w:rFonts w:ascii="Candara" w:hAnsi="Candara"/>
              <w:noProof/>
              <w:sz w:val="24"/>
              <w:szCs w:val="24"/>
            </w:rPr>
            <w:t xml:space="preserve">McLaughlin, M. (2022). </w:t>
          </w:r>
          <w:r w:rsidRPr="004C540B">
            <w:rPr>
              <w:rFonts w:ascii="Candara" w:hAnsi="Candara"/>
              <w:i/>
              <w:iCs/>
              <w:noProof/>
              <w:sz w:val="24"/>
              <w:szCs w:val="24"/>
            </w:rPr>
            <w:t>The four character traits of entrepreneurs</w:t>
          </w:r>
          <w:r w:rsidRPr="004C540B">
            <w:rPr>
              <w:rFonts w:ascii="Candara" w:hAnsi="Candara"/>
              <w:noProof/>
              <w:sz w:val="24"/>
              <w:szCs w:val="24"/>
            </w:rPr>
            <w:t>. Retrieved November 20, 2022, from McLaughlin: https://www.mclaughlinpc.com/blogs/the-four-character-traits-of-entrepreneurs</w:t>
          </w:r>
        </w:p>
        <w:p w14:paraId="695AB0DE" w14:textId="77777777" w:rsidR="00CA316F" w:rsidRPr="004C540B" w:rsidRDefault="00CA316F" w:rsidP="00CA316F">
          <w:pPr>
            <w:pStyle w:val="Bibliography"/>
            <w:ind w:left="720" w:hanging="720"/>
            <w:rPr>
              <w:rFonts w:ascii="Candara" w:hAnsi="Candara"/>
              <w:sz w:val="24"/>
              <w:szCs w:val="24"/>
            </w:rPr>
          </w:pPr>
          <w:r w:rsidRPr="004C540B">
            <w:rPr>
              <w:rFonts w:ascii="Candara" w:hAnsi="Candara"/>
              <w:sz w:val="24"/>
              <w:szCs w:val="24"/>
            </w:rPr>
            <w:t>Miller, K. (2020, July 7). 10 Characteristics of successful entrepreneurs. Retrieved November 13, 2022, from Harvard Business School: https://online.hbs.edu/blog/post/characteristics-of-successful-entrepreneurs</w:t>
          </w:r>
        </w:p>
        <w:p w14:paraId="574021AB" w14:textId="77777777" w:rsidR="00CA316F" w:rsidRPr="00642645" w:rsidRDefault="00CA316F" w:rsidP="00CA316F">
          <w:pPr>
            <w:pStyle w:val="Bibliography"/>
            <w:ind w:left="720" w:hanging="720"/>
            <w:rPr>
              <w:rFonts w:ascii="Candara" w:hAnsi="Candara"/>
              <w:noProof/>
            </w:rPr>
          </w:pPr>
          <w:r w:rsidRPr="004C540B">
            <w:rPr>
              <w:rFonts w:ascii="Candara" w:hAnsi="Candara"/>
              <w:noProof/>
              <w:sz w:val="24"/>
              <w:szCs w:val="24"/>
            </w:rPr>
            <w:t xml:space="preserve">Strategies for influence. (2022). </w:t>
          </w:r>
          <w:r w:rsidRPr="004C540B">
            <w:rPr>
              <w:rFonts w:ascii="Candara" w:hAnsi="Candara"/>
              <w:i/>
              <w:iCs/>
              <w:noProof/>
              <w:sz w:val="24"/>
              <w:szCs w:val="24"/>
            </w:rPr>
            <w:t>Eric Ries - The lean start up</w:t>
          </w:r>
          <w:r w:rsidRPr="004C540B">
            <w:rPr>
              <w:rFonts w:ascii="Candara" w:hAnsi="Candara"/>
              <w:noProof/>
              <w:sz w:val="24"/>
              <w:szCs w:val="24"/>
            </w:rPr>
            <w:t>. Retrieved November 20, 2022, from Strategies for influence: https://strategiesforinfluence.com/eric-ries-the-lean-startup/</w:t>
          </w:r>
        </w:p>
      </w:sdtContent>
    </w:sdt>
    <w:p w14:paraId="287F1A08" w14:textId="77777777" w:rsidR="00CA316F" w:rsidRDefault="00CA316F" w:rsidP="007021DE">
      <w:pPr>
        <w:rPr>
          <w:rFonts w:ascii="Candara" w:hAnsi="Candara"/>
          <w:sz w:val="24"/>
          <w:szCs w:val="24"/>
        </w:rPr>
      </w:pPr>
    </w:p>
    <w:p w14:paraId="086BCC37" w14:textId="77777777" w:rsidR="00CA316F" w:rsidRDefault="00CA316F" w:rsidP="007021DE">
      <w:pPr>
        <w:rPr>
          <w:rFonts w:ascii="Candara" w:hAnsi="Candara"/>
          <w:sz w:val="24"/>
          <w:szCs w:val="24"/>
        </w:rPr>
      </w:pPr>
    </w:p>
    <w:p w14:paraId="748B29FE" w14:textId="77777777" w:rsidR="00CA316F" w:rsidRDefault="00CA316F" w:rsidP="007021DE">
      <w:pPr>
        <w:rPr>
          <w:rFonts w:ascii="Candara" w:hAnsi="Candara"/>
          <w:sz w:val="24"/>
          <w:szCs w:val="24"/>
        </w:rPr>
      </w:pPr>
    </w:p>
    <w:p w14:paraId="62E82548" w14:textId="77777777" w:rsidR="00CA316F" w:rsidRDefault="00CA316F" w:rsidP="007021DE">
      <w:pPr>
        <w:rPr>
          <w:rFonts w:ascii="Candara" w:hAnsi="Candara"/>
          <w:sz w:val="24"/>
          <w:szCs w:val="24"/>
        </w:rPr>
      </w:pPr>
    </w:p>
    <w:p w14:paraId="1C3AE4AE" w14:textId="77777777" w:rsidR="00CA316F" w:rsidRDefault="00CA316F" w:rsidP="007021DE">
      <w:pPr>
        <w:rPr>
          <w:rFonts w:ascii="Candara" w:hAnsi="Candara"/>
          <w:sz w:val="24"/>
          <w:szCs w:val="24"/>
        </w:rPr>
      </w:pPr>
    </w:p>
    <w:p w14:paraId="7DF23869" w14:textId="77777777" w:rsidR="00CA316F" w:rsidRDefault="00CA316F" w:rsidP="007021DE">
      <w:pPr>
        <w:rPr>
          <w:rFonts w:ascii="Candara" w:hAnsi="Candara"/>
          <w:sz w:val="24"/>
          <w:szCs w:val="24"/>
        </w:rPr>
      </w:pPr>
    </w:p>
    <w:p w14:paraId="379964D6" w14:textId="77777777" w:rsidR="00CA316F" w:rsidRDefault="00CA316F" w:rsidP="007021DE">
      <w:pPr>
        <w:rPr>
          <w:rFonts w:ascii="Candara" w:hAnsi="Candara"/>
          <w:sz w:val="24"/>
          <w:szCs w:val="24"/>
        </w:rPr>
      </w:pPr>
    </w:p>
    <w:p w14:paraId="287D1E96" w14:textId="77777777" w:rsidR="00CA316F" w:rsidRDefault="00CA316F" w:rsidP="007021DE">
      <w:pPr>
        <w:rPr>
          <w:rFonts w:ascii="Candara" w:hAnsi="Candara"/>
          <w:sz w:val="24"/>
          <w:szCs w:val="24"/>
        </w:rPr>
      </w:pPr>
    </w:p>
    <w:p w14:paraId="5202E38E" w14:textId="77777777" w:rsidR="00CA316F" w:rsidRDefault="00CA316F" w:rsidP="007021DE">
      <w:pPr>
        <w:rPr>
          <w:rFonts w:ascii="Candara" w:hAnsi="Candara"/>
          <w:sz w:val="24"/>
          <w:szCs w:val="24"/>
        </w:rPr>
      </w:pPr>
    </w:p>
    <w:p w14:paraId="1FC3758F" w14:textId="3BEE393F" w:rsidR="00010317" w:rsidRPr="004C540B" w:rsidRDefault="004C540B" w:rsidP="004C540B">
      <w:pPr>
        <w:jc w:val="center"/>
        <w:rPr>
          <w:rFonts w:ascii="Candara" w:hAnsi="Candara"/>
          <w:color w:val="auto"/>
          <w:sz w:val="24"/>
          <w:szCs w:val="24"/>
          <w:u w:val="single"/>
        </w:rPr>
      </w:pPr>
      <w:r w:rsidRPr="004C540B">
        <w:rPr>
          <w:rFonts w:ascii="Candara" w:hAnsi="Candara"/>
          <w:color w:val="auto"/>
          <w:sz w:val="24"/>
          <w:szCs w:val="24"/>
          <w:u w:val="single"/>
        </w:rPr>
        <w:lastRenderedPageBreak/>
        <w:t xml:space="preserve">Written </w:t>
      </w:r>
      <w:r w:rsidR="00010317" w:rsidRPr="004C540B">
        <w:rPr>
          <w:rFonts w:ascii="Candara" w:hAnsi="Candara"/>
          <w:color w:val="auto"/>
          <w:sz w:val="24"/>
          <w:szCs w:val="24"/>
          <w:u w:val="single"/>
        </w:rPr>
        <w:t>Summary</w:t>
      </w:r>
    </w:p>
    <w:p w14:paraId="37630D14" w14:textId="6C3167B9" w:rsidR="00475B98" w:rsidRPr="004C540B" w:rsidRDefault="00542351" w:rsidP="007021DE">
      <w:pPr>
        <w:rPr>
          <w:rFonts w:ascii="Candara" w:hAnsi="Candara"/>
          <w:color w:val="auto"/>
          <w:sz w:val="24"/>
          <w:szCs w:val="24"/>
        </w:rPr>
      </w:pPr>
      <w:r w:rsidRPr="004C540B">
        <w:rPr>
          <w:rFonts w:ascii="Candara" w:hAnsi="Candara"/>
          <w:color w:val="auto"/>
          <w:sz w:val="24"/>
          <w:szCs w:val="24"/>
        </w:rPr>
        <w:t xml:space="preserve">We have had entrepreneurs since the ancient </w:t>
      </w:r>
      <w:r w:rsidR="00100EB7" w:rsidRPr="004C540B">
        <w:rPr>
          <w:rFonts w:ascii="Candara" w:hAnsi="Candara"/>
          <w:color w:val="auto"/>
          <w:sz w:val="24"/>
          <w:szCs w:val="24"/>
        </w:rPr>
        <w:t>times. Before the industrial revolution changed the world people took big risks by conducting distant trades, possibly across conti</w:t>
      </w:r>
      <w:r w:rsidR="00475B98" w:rsidRPr="004C540B">
        <w:rPr>
          <w:rFonts w:ascii="Candara" w:hAnsi="Candara"/>
          <w:color w:val="auto"/>
          <w:sz w:val="24"/>
          <w:szCs w:val="24"/>
        </w:rPr>
        <w:t xml:space="preserve">nents </w:t>
      </w:r>
      <w:r w:rsidR="00A76457" w:rsidRPr="004C540B">
        <w:rPr>
          <w:rFonts w:ascii="Candara" w:hAnsi="Candara"/>
          <w:color w:val="auto"/>
          <w:sz w:val="24"/>
          <w:szCs w:val="24"/>
        </w:rPr>
        <w:t>in order to</w:t>
      </w:r>
      <w:r w:rsidR="00475B98" w:rsidRPr="004C540B">
        <w:rPr>
          <w:rFonts w:ascii="Candara" w:hAnsi="Candara"/>
          <w:color w:val="auto"/>
          <w:sz w:val="24"/>
          <w:szCs w:val="24"/>
        </w:rPr>
        <w:t xml:space="preserve"> produce and </w:t>
      </w:r>
      <w:r w:rsidR="00A724CD" w:rsidRPr="004C540B">
        <w:rPr>
          <w:rFonts w:ascii="Candara" w:hAnsi="Candara"/>
          <w:color w:val="auto"/>
          <w:sz w:val="24"/>
          <w:szCs w:val="24"/>
        </w:rPr>
        <w:t>receive</w:t>
      </w:r>
      <w:r w:rsidR="00475B98" w:rsidRPr="004C540B">
        <w:rPr>
          <w:rFonts w:ascii="Candara" w:hAnsi="Candara"/>
          <w:color w:val="auto"/>
          <w:sz w:val="24"/>
          <w:szCs w:val="24"/>
        </w:rPr>
        <w:t xml:space="preserve"> goods that they needed.</w:t>
      </w:r>
      <w:r w:rsidR="00F04C4B" w:rsidRPr="004C540B">
        <w:rPr>
          <w:rFonts w:ascii="Candara" w:hAnsi="Candara"/>
          <w:color w:val="auto"/>
          <w:sz w:val="24"/>
          <w:szCs w:val="24"/>
        </w:rPr>
        <w:t xml:space="preserve"> </w:t>
      </w:r>
      <w:r w:rsidR="00475B98" w:rsidRPr="004C540B">
        <w:rPr>
          <w:rFonts w:ascii="Candara" w:hAnsi="Candara"/>
          <w:color w:val="auto"/>
          <w:sz w:val="24"/>
          <w:szCs w:val="24"/>
        </w:rPr>
        <w:t xml:space="preserve">Within recent years companies like Apple, Microsoft and Google are changing the way </w:t>
      </w:r>
      <w:r w:rsidR="00A76457" w:rsidRPr="004C540B">
        <w:rPr>
          <w:rFonts w:ascii="Candara" w:hAnsi="Candara"/>
          <w:color w:val="auto"/>
          <w:sz w:val="24"/>
          <w:szCs w:val="24"/>
        </w:rPr>
        <w:t>we li</w:t>
      </w:r>
      <w:r w:rsidR="00B05809" w:rsidRPr="004C540B">
        <w:rPr>
          <w:rFonts w:ascii="Candara" w:hAnsi="Candara"/>
          <w:color w:val="auto"/>
          <w:sz w:val="24"/>
          <w:szCs w:val="24"/>
        </w:rPr>
        <w:t>v</w:t>
      </w:r>
      <w:r w:rsidR="00A76457" w:rsidRPr="004C540B">
        <w:rPr>
          <w:rFonts w:ascii="Candara" w:hAnsi="Candara"/>
          <w:color w:val="auto"/>
          <w:sz w:val="24"/>
          <w:szCs w:val="24"/>
        </w:rPr>
        <w:t>e our li</w:t>
      </w:r>
      <w:r w:rsidR="00B05809" w:rsidRPr="004C540B">
        <w:rPr>
          <w:rFonts w:ascii="Candara" w:hAnsi="Candara"/>
          <w:color w:val="auto"/>
          <w:sz w:val="24"/>
          <w:szCs w:val="24"/>
        </w:rPr>
        <w:t>f</w:t>
      </w:r>
      <w:r w:rsidR="00A76457" w:rsidRPr="004C540B">
        <w:rPr>
          <w:rFonts w:ascii="Candara" w:hAnsi="Candara"/>
          <w:color w:val="auto"/>
          <w:sz w:val="24"/>
          <w:szCs w:val="24"/>
        </w:rPr>
        <w:t xml:space="preserve">e, and this is particularly down to </w:t>
      </w:r>
      <w:r w:rsidR="00AA63A1" w:rsidRPr="004C540B">
        <w:rPr>
          <w:rFonts w:ascii="Candara" w:hAnsi="Candara"/>
          <w:color w:val="auto"/>
          <w:sz w:val="24"/>
          <w:szCs w:val="24"/>
        </w:rPr>
        <w:t xml:space="preserve">Entrepreneurs looking to create </w:t>
      </w:r>
      <w:r w:rsidR="008C03E3" w:rsidRPr="004C540B">
        <w:rPr>
          <w:rFonts w:ascii="Candara" w:hAnsi="Candara"/>
          <w:color w:val="auto"/>
          <w:sz w:val="24"/>
          <w:szCs w:val="24"/>
        </w:rPr>
        <w:t xml:space="preserve">prosperity </w:t>
      </w:r>
      <w:r w:rsidR="000E0E01" w:rsidRPr="004C540B">
        <w:rPr>
          <w:rFonts w:ascii="Candara" w:hAnsi="Candara"/>
          <w:color w:val="auto"/>
          <w:sz w:val="24"/>
          <w:szCs w:val="24"/>
        </w:rPr>
        <w:t>for themselves and society.</w:t>
      </w:r>
    </w:p>
    <w:p w14:paraId="715201F8" w14:textId="6E4937A8" w:rsidR="000E0E01" w:rsidRPr="004C540B" w:rsidRDefault="0081162A" w:rsidP="007021DE">
      <w:pPr>
        <w:rPr>
          <w:rFonts w:ascii="Candara" w:hAnsi="Candara"/>
          <w:color w:val="auto"/>
          <w:sz w:val="24"/>
          <w:szCs w:val="24"/>
        </w:rPr>
      </w:pPr>
      <w:r w:rsidRPr="004C540B">
        <w:rPr>
          <w:rFonts w:ascii="Candara" w:hAnsi="Candara"/>
          <w:color w:val="auto"/>
          <w:sz w:val="24"/>
          <w:szCs w:val="24"/>
        </w:rPr>
        <w:t>Drucker says that ‘The entrepreneur always searches for change, responds to it and ex</w:t>
      </w:r>
      <w:r w:rsidR="005F679E" w:rsidRPr="004C540B">
        <w:rPr>
          <w:rFonts w:ascii="Candara" w:hAnsi="Candara"/>
          <w:color w:val="auto"/>
          <w:sz w:val="24"/>
          <w:szCs w:val="24"/>
        </w:rPr>
        <w:t xml:space="preserve">ploits it as an opportunity’ REF. </w:t>
      </w:r>
      <w:r w:rsidR="00856E86" w:rsidRPr="004C540B">
        <w:rPr>
          <w:rFonts w:ascii="Candara" w:hAnsi="Candara"/>
          <w:color w:val="auto"/>
          <w:sz w:val="24"/>
          <w:szCs w:val="24"/>
        </w:rPr>
        <w:t>Ent</w:t>
      </w:r>
      <w:r w:rsidR="005D3BFF" w:rsidRPr="004C540B">
        <w:rPr>
          <w:rFonts w:ascii="Candara" w:hAnsi="Candara"/>
          <w:color w:val="auto"/>
          <w:sz w:val="24"/>
          <w:szCs w:val="24"/>
        </w:rPr>
        <w:t>repre</w:t>
      </w:r>
      <w:r w:rsidR="007612D3" w:rsidRPr="004C540B">
        <w:rPr>
          <w:rFonts w:ascii="Candara" w:hAnsi="Candara"/>
          <w:color w:val="auto"/>
          <w:sz w:val="24"/>
          <w:szCs w:val="24"/>
        </w:rPr>
        <w:t>neurship isn’t for everyone</w:t>
      </w:r>
      <w:r w:rsidR="00D04A72" w:rsidRPr="004C540B">
        <w:rPr>
          <w:rFonts w:ascii="Candara" w:hAnsi="Candara"/>
          <w:color w:val="auto"/>
          <w:sz w:val="24"/>
          <w:szCs w:val="24"/>
        </w:rPr>
        <w:t xml:space="preserve">. At the core </w:t>
      </w:r>
      <w:r w:rsidR="00F04C4B" w:rsidRPr="004C540B">
        <w:rPr>
          <w:rFonts w:ascii="Candara" w:hAnsi="Candara"/>
          <w:color w:val="auto"/>
          <w:sz w:val="24"/>
          <w:szCs w:val="24"/>
        </w:rPr>
        <w:t>entrepreneurs</w:t>
      </w:r>
      <w:r w:rsidR="008603C7" w:rsidRPr="004C540B">
        <w:rPr>
          <w:rFonts w:ascii="Candara" w:hAnsi="Candara"/>
          <w:color w:val="auto"/>
          <w:sz w:val="24"/>
          <w:szCs w:val="24"/>
        </w:rPr>
        <w:t xml:space="preserve"> are responsible for developing </w:t>
      </w:r>
      <w:r w:rsidR="00F04C4B" w:rsidRPr="004C540B">
        <w:rPr>
          <w:rFonts w:ascii="Candara" w:hAnsi="Candara"/>
          <w:color w:val="auto"/>
          <w:sz w:val="24"/>
          <w:szCs w:val="24"/>
        </w:rPr>
        <w:t>economies</w:t>
      </w:r>
      <w:r w:rsidR="00B05809" w:rsidRPr="004C540B">
        <w:rPr>
          <w:rFonts w:ascii="Candara" w:hAnsi="Candara"/>
          <w:color w:val="auto"/>
          <w:sz w:val="24"/>
          <w:szCs w:val="24"/>
        </w:rPr>
        <w:t xml:space="preserve"> by creating new products, </w:t>
      </w:r>
      <w:r w:rsidR="00FA0F64" w:rsidRPr="004C540B">
        <w:rPr>
          <w:rFonts w:ascii="Candara" w:hAnsi="Candara"/>
          <w:color w:val="auto"/>
          <w:sz w:val="24"/>
          <w:szCs w:val="24"/>
        </w:rPr>
        <w:t>services,</w:t>
      </w:r>
      <w:r w:rsidR="00B05809" w:rsidRPr="004C540B">
        <w:rPr>
          <w:rFonts w:ascii="Candara" w:hAnsi="Candara"/>
          <w:color w:val="auto"/>
          <w:sz w:val="24"/>
          <w:szCs w:val="24"/>
        </w:rPr>
        <w:t xml:space="preserve"> </w:t>
      </w:r>
      <w:r w:rsidR="00E871B2" w:rsidRPr="004C540B">
        <w:rPr>
          <w:rFonts w:ascii="Candara" w:hAnsi="Candara"/>
          <w:color w:val="auto"/>
          <w:sz w:val="24"/>
          <w:szCs w:val="24"/>
        </w:rPr>
        <w:t>and production methods.</w:t>
      </w:r>
      <w:r w:rsidR="00232652" w:rsidRPr="004C540B">
        <w:rPr>
          <w:rFonts w:ascii="Candara" w:hAnsi="Candara"/>
          <w:color w:val="auto"/>
          <w:sz w:val="24"/>
          <w:szCs w:val="24"/>
        </w:rPr>
        <w:t xml:space="preserve"> Many entre</w:t>
      </w:r>
      <w:r w:rsidR="006866F6" w:rsidRPr="004C540B">
        <w:rPr>
          <w:rFonts w:ascii="Candara" w:hAnsi="Candara"/>
          <w:color w:val="auto"/>
          <w:sz w:val="24"/>
          <w:szCs w:val="24"/>
        </w:rPr>
        <w:t>preneurs are</w:t>
      </w:r>
      <w:r w:rsidR="00C641D0" w:rsidRPr="004C540B">
        <w:rPr>
          <w:rFonts w:ascii="Candara" w:hAnsi="Candara"/>
          <w:color w:val="auto"/>
          <w:sz w:val="24"/>
          <w:szCs w:val="24"/>
        </w:rPr>
        <w:t xml:space="preserve"> </w:t>
      </w:r>
      <w:r w:rsidR="002F5F41" w:rsidRPr="004C540B">
        <w:rPr>
          <w:rFonts w:ascii="Candara" w:hAnsi="Candara"/>
          <w:color w:val="auto"/>
          <w:sz w:val="24"/>
          <w:szCs w:val="24"/>
        </w:rPr>
        <w:t>driven</w:t>
      </w:r>
      <w:r w:rsidR="00C641D0" w:rsidRPr="004C540B">
        <w:rPr>
          <w:rFonts w:ascii="Candara" w:hAnsi="Candara"/>
          <w:color w:val="auto"/>
          <w:sz w:val="24"/>
          <w:szCs w:val="24"/>
        </w:rPr>
        <w:t xml:space="preserve"> by the thought of making lots of money, but true </w:t>
      </w:r>
      <w:r w:rsidR="000261B6" w:rsidRPr="004C540B">
        <w:rPr>
          <w:rFonts w:ascii="Candara" w:hAnsi="Candara"/>
          <w:color w:val="auto"/>
          <w:sz w:val="24"/>
          <w:szCs w:val="24"/>
        </w:rPr>
        <w:t>entrepreneurs</w:t>
      </w:r>
      <w:r w:rsidR="0016571A" w:rsidRPr="004C540B">
        <w:rPr>
          <w:rFonts w:ascii="Candara" w:hAnsi="Candara"/>
          <w:color w:val="auto"/>
          <w:sz w:val="24"/>
          <w:szCs w:val="24"/>
        </w:rPr>
        <w:t xml:space="preserve"> are motivated </w:t>
      </w:r>
      <w:r w:rsidR="00140971" w:rsidRPr="004C540B">
        <w:rPr>
          <w:rFonts w:ascii="Candara" w:hAnsi="Candara"/>
          <w:color w:val="auto"/>
          <w:sz w:val="24"/>
          <w:szCs w:val="24"/>
        </w:rPr>
        <w:t xml:space="preserve">by the desire to be recognised as a leader in a specific field. By sharing their knowledge and </w:t>
      </w:r>
      <w:r w:rsidR="009B40D3" w:rsidRPr="004C540B">
        <w:rPr>
          <w:rFonts w:ascii="Candara" w:hAnsi="Candara"/>
          <w:color w:val="auto"/>
          <w:sz w:val="24"/>
          <w:szCs w:val="24"/>
        </w:rPr>
        <w:t xml:space="preserve">engaging other with their ideas. </w:t>
      </w:r>
    </w:p>
    <w:p w14:paraId="66197FB6" w14:textId="709F529C" w:rsidR="006859D8" w:rsidRPr="004C540B" w:rsidRDefault="00896935" w:rsidP="007021DE">
      <w:pPr>
        <w:rPr>
          <w:rFonts w:ascii="Candara" w:hAnsi="Candara"/>
          <w:color w:val="auto"/>
          <w:sz w:val="24"/>
          <w:szCs w:val="24"/>
        </w:rPr>
      </w:pPr>
      <w:r w:rsidRPr="004C540B">
        <w:rPr>
          <w:rFonts w:ascii="Candara" w:hAnsi="Candara"/>
          <w:color w:val="auto"/>
          <w:sz w:val="24"/>
          <w:szCs w:val="24"/>
        </w:rPr>
        <w:t>One of the best benefits of being an entrepreneur is the money you can make</w:t>
      </w:r>
      <w:r w:rsidR="008B7C11" w:rsidRPr="004C540B">
        <w:rPr>
          <w:rFonts w:ascii="Candara" w:hAnsi="Candara"/>
          <w:color w:val="auto"/>
          <w:sz w:val="24"/>
          <w:szCs w:val="24"/>
        </w:rPr>
        <w:t xml:space="preserve">. If your idea, </w:t>
      </w:r>
      <w:r w:rsidR="00726ABB" w:rsidRPr="004C540B">
        <w:rPr>
          <w:rFonts w:ascii="Candara" w:hAnsi="Candara"/>
          <w:color w:val="auto"/>
          <w:sz w:val="24"/>
          <w:szCs w:val="24"/>
        </w:rPr>
        <w:t>product,</w:t>
      </w:r>
      <w:r w:rsidR="008B7C11" w:rsidRPr="004C540B">
        <w:rPr>
          <w:rFonts w:ascii="Candara" w:hAnsi="Candara"/>
          <w:color w:val="auto"/>
          <w:sz w:val="24"/>
          <w:szCs w:val="24"/>
        </w:rPr>
        <w:t xml:space="preserve"> or service </w:t>
      </w:r>
      <w:r w:rsidR="003E0AF4" w:rsidRPr="004C540B">
        <w:rPr>
          <w:rFonts w:ascii="Candara" w:hAnsi="Candara"/>
          <w:color w:val="auto"/>
          <w:sz w:val="24"/>
          <w:szCs w:val="24"/>
        </w:rPr>
        <w:t xml:space="preserve">is a hit you can </w:t>
      </w:r>
      <w:r w:rsidR="00B56BE2" w:rsidRPr="004C540B">
        <w:rPr>
          <w:rFonts w:ascii="Candara" w:hAnsi="Candara"/>
          <w:color w:val="auto"/>
          <w:sz w:val="24"/>
          <w:szCs w:val="24"/>
        </w:rPr>
        <w:t>be paid for the value of your</w:t>
      </w:r>
      <w:r w:rsidR="002757D9" w:rsidRPr="004C540B">
        <w:rPr>
          <w:rFonts w:ascii="Candara" w:hAnsi="Candara"/>
          <w:color w:val="auto"/>
          <w:sz w:val="24"/>
          <w:szCs w:val="24"/>
        </w:rPr>
        <w:t xml:space="preserve"> idea and gain </w:t>
      </w:r>
      <w:r w:rsidR="00087ACC" w:rsidRPr="004C540B">
        <w:rPr>
          <w:rFonts w:ascii="Candara" w:hAnsi="Candara"/>
          <w:color w:val="auto"/>
          <w:sz w:val="24"/>
          <w:szCs w:val="24"/>
        </w:rPr>
        <w:t xml:space="preserve">financial freedom and also the ability to financially help </w:t>
      </w:r>
      <w:r w:rsidR="00B86503" w:rsidRPr="004C540B">
        <w:rPr>
          <w:rFonts w:ascii="Candara" w:hAnsi="Candara"/>
          <w:color w:val="auto"/>
          <w:sz w:val="24"/>
          <w:szCs w:val="24"/>
        </w:rPr>
        <w:t xml:space="preserve">yourself and those closest to you. </w:t>
      </w:r>
      <w:r w:rsidR="00B63530" w:rsidRPr="004C540B">
        <w:rPr>
          <w:rFonts w:ascii="Candara" w:hAnsi="Candara"/>
          <w:color w:val="auto"/>
          <w:sz w:val="24"/>
          <w:szCs w:val="24"/>
        </w:rPr>
        <w:t xml:space="preserve">Many entrepreneurs have </w:t>
      </w:r>
      <w:r w:rsidR="00E1473A" w:rsidRPr="004C540B">
        <w:rPr>
          <w:rFonts w:ascii="Candara" w:hAnsi="Candara"/>
          <w:color w:val="auto"/>
          <w:sz w:val="24"/>
          <w:szCs w:val="24"/>
        </w:rPr>
        <w:t xml:space="preserve">had difficult times in </w:t>
      </w:r>
      <w:r w:rsidR="00844426" w:rsidRPr="004C540B">
        <w:rPr>
          <w:rFonts w:ascii="Candara" w:hAnsi="Candara"/>
          <w:color w:val="auto"/>
          <w:sz w:val="24"/>
          <w:szCs w:val="24"/>
        </w:rPr>
        <w:t>their</w:t>
      </w:r>
      <w:r w:rsidR="00E1473A" w:rsidRPr="004C540B">
        <w:rPr>
          <w:rFonts w:ascii="Candara" w:hAnsi="Candara"/>
          <w:color w:val="auto"/>
          <w:sz w:val="24"/>
          <w:szCs w:val="24"/>
        </w:rPr>
        <w:t xml:space="preserve"> past </w:t>
      </w:r>
      <w:r w:rsidR="00844426" w:rsidRPr="004C540B">
        <w:rPr>
          <w:rFonts w:ascii="Candara" w:hAnsi="Candara"/>
          <w:color w:val="auto"/>
          <w:sz w:val="24"/>
          <w:szCs w:val="24"/>
        </w:rPr>
        <w:t xml:space="preserve">whether it be at school, work or at home dealing with authority. </w:t>
      </w:r>
      <w:r w:rsidR="00D608C0" w:rsidRPr="004C540B">
        <w:rPr>
          <w:rFonts w:ascii="Candara" w:hAnsi="Candara"/>
          <w:color w:val="auto"/>
          <w:sz w:val="24"/>
          <w:szCs w:val="24"/>
        </w:rPr>
        <w:t xml:space="preserve">The freedom that comes with being your own boss is a </w:t>
      </w:r>
      <w:r w:rsidR="00F254DC" w:rsidRPr="004C540B">
        <w:rPr>
          <w:rFonts w:ascii="Candara" w:hAnsi="Candara"/>
          <w:color w:val="auto"/>
          <w:sz w:val="24"/>
          <w:szCs w:val="24"/>
        </w:rPr>
        <w:t xml:space="preserve">preferable outcome for many </w:t>
      </w:r>
      <w:r w:rsidR="00432FAC" w:rsidRPr="004C540B">
        <w:rPr>
          <w:rFonts w:ascii="Candara" w:hAnsi="Candara"/>
          <w:color w:val="auto"/>
          <w:sz w:val="24"/>
          <w:szCs w:val="24"/>
        </w:rPr>
        <w:t>rather</w:t>
      </w:r>
      <w:r w:rsidR="00D15852" w:rsidRPr="004C540B">
        <w:rPr>
          <w:rFonts w:ascii="Candara" w:hAnsi="Candara"/>
          <w:color w:val="auto"/>
          <w:sz w:val="24"/>
          <w:szCs w:val="24"/>
        </w:rPr>
        <w:t xml:space="preserve"> than</w:t>
      </w:r>
      <w:r w:rsidR="00F254DC" w:rsidRPr="004C540B">
        <w:rPr>
          <w:rFonts w:ascii="Candara" w:hAnsi="Candara"/>
          <w:color w:val="auto"/>
          <w:sz w:val="24"/>
          <w:szCs w:val="24"/>
        </w:rPr>
        <w:t xml:space="preserve"> taking orders from other people.</w:t>
      </w:r>
      <w:r w:rsidR="006859D8" w:rsidRPr="004C540B">
        <w:rPr>
          <w:rFonts w:ascii="Candara" w:hAnsi="Candara"/>
          <w:color w:val="auto"/>
          <w:sz w:val="24"/>
          <w:szCs w:val="24"/>
        </w:rPr>
        <w:t xml:space="preserve"> This allows them to decide on the big </w:t>
      </w:r>
      <w:r w:rsidR="00914517" w:rsidRPr="004C540B">
        <w:rPr>
          <w:rFonts w:ascii="Candara" w:hAnsi="Candara"/>
          <w:color w:val="auto"/>
          <w:sz w:val="24"/>
          <w:szCs w:val="24"/>
        </w:rPr>
        <w:t>decisions</w:t>
      </w:r>
      <w:r w:rsidR="006859D8" w:rsidRPr="004C540B">
        <w:rPr>
          <w:rFonts w:ascii="Candara" w:hAnsi="Candara"/>
          <w:color w:val="auto"/>
          <w:sz w:val="24"/>
          <w:szCs w:val="24"/>
        </w:rPr>
        <w:t xml:space="preserve">, how long they want to work and </w:t>
      </w:r>
      <w:r w:rsidR="00727F77" w:rsidRPr="004C540B">
        <w:rPr>
          <w:rFonts w:ascii="Candara" w:hAnsi="Candara"/>
          <w:color w:val="auto"/>
          <w:sz w:val="24"/>
          <w:szCs w:val="24"/>
        </w:rPr>
        <w:t xml:space="preserve">who they want to work with. By working for themselves they are able to decide who </w:t>
      </w:r>
      <w:r w:rsidR="00914517" w:rsidRPr="004C540B">
        <w:rPr>
          <w:rFonts w:ascii="Candara" w:hAnsi="Candara"/>
          <w:color w:val="auto"/>
          <w:sz w:val="24"/>
          <w:szCs w:val="24"/>
        </w:rPr>
        <w:t xml:space="preserve">will inspire them to work </w:t>
      </w:r>
      <w:r w:rsidR="00A1094D" w:rsidRPr="004C540B">
        <w:rPr>
          <w:rFonts w:ascii="Candara" w:hAnsi="Candara"/>
          <w:color w:val="auto"/>
          <w:sz w:val="24"/>
          <w:szCs w:val="24"/>
        </w:rPr>
        <w:t>harder and</w:t>
      </w:r>
      <w:r w:rsidR="003C4970" w:rsidRPr="004C540B">
        <w:rPr>
          <w:rFonts w:ascii="Candara" w:hAnsi="Candara"/>
          <w:color w:val="auto"/>
          <w:sz w:val="24"/>
          <w:szCs w:val="24"/>
        </w:rPr>
        <w:t xml:space="preserve"> contribute to </w:t>
      </w:r>
      <w:r w:rsidR="00A1094D" w:rsidRPr="004C540B">
        <w:rPr>
          <w:rFonts w:ascii="Candara" w:hAnsi="Candara"/>
          <w:color w:val="auto"/>
          <w:sz w:val="24"/>
          <w:szCs w:val="24"/>
        </w:rPr>
        <w:t xml:space="preserve">their best ideas to your business. </w:t>
      </w:r>
    </w:p>
    <w:p w14:paraId="6F517DE8" w14:textId="6B8968F6" w:rsidR="00703A64" w:rsidRPr="004C540B" w:rsidRDefault="00A33266" w:rsidP="007021DE">
      <w:pPr>
        <w:rPr>
          <w:rFonts w:ascii="Candara" w:hAnsi="Candara"/>
          <w:color w:val="auto"/>
          <w:sz w:val="24"/>
          <w:szCs w:val="24"/>
        </w:rPr>
      </w:pPr>
      <w:r w:rsidRPr="004C540B">
        <w:rPr>
          <w:rFonts w:ascii="Candara" w:hAnsi="Candara"/>
          <w:color w:val="auto"/>
          <w:sz w:val="24"/>
          <w:szCs w:val="24"/>
        </w:rPr>
        <w:t>Being an entrepreneur not only benefits the person but also society as a whole.</w:t>
      </w:r>
      <w:r w:rsidR="007F746B" w:rsidRPr="004C540B">
        <w:rPr>
          <w:rFonts w:ascii="Candara" w:hAnsi="Candara"/>
          <w:color w:val="auto"/>
          <w:sz w:val="24"/>
          <w:szCs w:val="24"/>
        </w:rPr>
        <w:t xml:space="preserve"> </w:t>
      </w:r>
      <w:r w:rsidR="005F679E" w:rsidRPr="004C540B">
        <w:rPr>
          <w:rFonts w:ascii="Candara" w:hAnsi="Candara"/>
          <w:color w:val="auto"/>
          <w:sz w:val="24"/>
          <w:szCs w:val="24"/>
        </w:rPr>
        <w:t xml:space="preserve"> By producing a new product or service</w:t>
      </w:r>
      <w:r w:rsidR="00F214CB" w:rsidRPr="004C540B">
        <w:rPr>
          <w:rFonts w:ascii="Candara" w:hAnsi="Candara"/>
          <w:color w:val="auto"/>
          <w:sz w:val="24"/>
          <w:szCs w:val="24"/>
        </w:rPr>
        <w:t xml:space="preserve"> they are </w:t>
      </w:r>
      <w:r w:rsidR="00E23E8F" w:rsidRPr="004C540B">
        <w:rPr>
          <w:rFonts w:ascii="Candara" w:hAnsi="Candara"/>
          <w:color w:val="auto"/>
          <w:sz w:val="24"/>
          <w:szCs w:val="24"/>
        </w:rPr>
        <w:t xml:space="preserve">contributing to </w:t>
      </w:r>
      <w:r w:rsidR="006A6A39" w:rsidRPr="004C540B">
        <w:rPr>
          <w:rFonts w:ascii="Candara" w:hAnsi="Candara"/>
          <w:color w:val="auto"/>
          <w:sz w:val="24"/>
          <w:szCs w:val="24"/>
        </w:rPr>
        <w:t>the</w:t>
      </w:r>
      <w:r w:rsidR="006273F4" w:rsidRPr="004C540B">
        <w:rPr>
          <w:rFonts w:ascii="Candara" w:hAnsi="Candara"/>
          <w:color w:val="auto"/>
          <w:sz w:val="24"/>
          <w:szCs w:val="24"/>
        </w:rPr>
        <w:t xml:space="preserve"> </w:t>
      </w:r>
      <w:r w:rsidR="00BB1FBA" w:rsidRPr="004C540B">
        <w:rPr>
          <w:rFonts w:ascii="Candara" w:hAnsi="Candara"/>
          <w:color w:val="auto"/>
          <w:sz w:val="24"/>
          <w:szCs w:val="24"/>
        </w:rPr>
        <w:t>economy</w:t>
      </w:r>
      <w:r w:rsidR="00357B77" w:rsidRPr="004C540B">
        <w:rPr>
          <w:rFonts w:ascii="Candara" w:hAnsi="Candara"/>
          <w:color w:val="auto"/>
          <w:sz w:val="24"/>
          <w:szCs w:val="24"/>
        </w:rPr>
        <w:t xml:space="preserve"> by increasing economic growth and job creation. </w:t>
      </w:r>
      <w:r w:rsidR="00467684" w:rsidRPr="004C540B">
        <w:rPr>
          <w:rFonts w:ascii="Candara" w:hAnsi="Candara"/>
          <w:color w:val="auto"/>
          <w:sz w:val="24"/>
          <w:szCs w:val="24"/>
        </w:rPr>
        <w:t xml:space="preserve">The economic </w:t>
      </w:r>
      <w:r w:rsidR="00A94EC8" w:rsidRPr="004C540B">
        <w:rPr>
          <w:rFonts w:ascii="Candara" w:hAnsi="Candara"/>
          <w:color w:val="auto"/>
          <w:sz w:val="24"/>
          <w:szCs w:val="24"/>
        </w:rPr>
        <w:t>advancements has</w:t>
      </w:r>
      <w:r w:rsidR="00343528" w:rsidRPr="004C540B">
        <w:rPr>
          <w:rFonts w:ascii="Candara" w:hAnsi="Candara"/>
          <w:color w:val="auto"/>
          <w:sz w:val="24"/>
          <w:szCs w:val="24"/>
        </w:rPr>
        <w:t xml:space="preserve"> </w:t>
      </w:r>
      <w:r w:rsidR="00553A27" w:rsidRPr="004C540B">
        <w:rPr>
          <w:rFonts w:ascii="Candara" w:hAnsi="Candara"/>
          <w:color w:val="auto"/>
          <w:sz w:val="24"/>
          <w:szCs w:val="24"/>
        </w:rPr>
        <w:t xml:space="preserve">resulted in entrepreneurs finding new ways to supply new better or cheaper goods and services </w:t>
      </w:r>
      <w:r w:rsidR="006E4B04" w:rsidRPr="004C540B">
        <w:rPr>
          <w:rFonts w:ascii="Candara" w:hAnsi="Candara"/>
          <w:color w:val="auto"/>
          <w:sz w:val="24"/>
          <w:szCs w:val="24"/>
        </w:rPr>
        <w:t xml:space="preserve">providing better options for the consumer and improving their way of life. </w:t>
      </w:r>
      <w:r w:rsidR="00703A64" w:rsidRPr="004C540B">
        <w:rPr>
          <w:rFonts w:ascii="Candara" w:hAnsi="Candara"/>
          <w:color w:val="auto"/>
          <w:sz w:val="24"/>
          <w:szCs w:val="24"/>
        </w:rPr>
        <w:t xml:space="preserve">The development of a successful business </w:t>
      </w:r>
      <w:r w:rsidR="00FB5127" w:rsidRPr="004C540B">
        <w:rPr>
          <w:rFonts w:ascii="Candara" w:hAnsi="Candara"/>
          <w:color w:val="auto"/>
          <w:sz w:val="24"/>
          <w:szCs w:val="24"/>
        </w:rPr>
        <w:t>aid</w:t>
      </w:r>
      <w:r w:rsidR="00D65715" w:rsidRPr="004C540B">
        <w:rPr>
          <w:rFonts w:ascii="Candara" w:hAnsi="Candara"/>
          <w:color w:val="auto"/>
          <w:sz w:val="24"/>
          <w:szCs w:val="24"/>
        </w:rPr>
        <w:t xml:space="preserve">s </w:t>
      </w:r>
      <w:r w:rsidR="00A94EC8" w:rsidRPr="004C540B">
        <w:rPr>
          <w:rFonts w:ascii="Candara" w:hAnsi="Candara"/>
          <w:color w:val="auto"/>
          <w:sz w:val="24"/>
          <w:szCs w:val="24"/>
        </w:rPr>
        <w:t>the entrepreneur</w:t>
      </w:r>
      <w:r w:rsidR="00D65715" w:rsidRPr="004C540B">
        <w:rPr>
          <w:rFonts w:ascii="Candara" w:hAnsi="Candara"/>
          <w:color w:val="auto"/>
          <w:sz w:val="24"/>
          <w:szCs w:val="24"/>
        </w:rPr>
        <w:t xml:space="preserve"> to earn </w:t>
      </w:r>
      <w:r w:rsidR="00A94EC8" w:rsidRPr="004C540B">
        <w:rPr>
          <w:rFonts w:ascii="Candara" w:hAnsi="Candara"/>
          <w:color w:val="auto"/>
          <w:sz w:val="24"/>
          <w:szCs w:val="24"/>
        </w:rPr>
        <w:t>an</w:t>
      </w:r>
      <w:r w:rsidR="00D65715" w:rsidRPr="004C540B">
        <w:rPr>
          <w:rFonts w:ascii="Candara" w:hAnsi="Candara"/>
          <w:color w:val="auto"/>
          <w:sz w:val="24"/>
          <w:szCs w:val="24"/>
        </w:rPr>
        <w:t xml:space="preserve"> increased revenue </w:t>
      </w:r>
      <w:r w:rsidR="00A94EC8" w:rsidRPr="004C540B">
        <w:rPr>
          <w:rFonts w:ascii="Candara" w:hAnsi="Candara"/>
          <w:color w:val="auto"/>
          <w:sz w:val="24"/>
          <w:szCs w:val="24"/>
        </w:rPr>
        <w:t>and profit</w:t>
      </w:r>
      <w:r w:rsidR="009C7831" w:rsidRPr="004C540B">
        <w:rPr>
          <w:rFonts w:ascii="Candara" w:hAnsi="Candara"/>
          <w:color w:val="auto"/>
          <w:sz w:val="24"/>
          <w:szCs w:val="24"/>
        </w:rPr>
        <w:t xml:space="preserve">, which contributes to society through taxes, charitable </w:t>
      </w:r>
      <w:r w:rsidR="00602EFA" w:rsidRPr="004C540B">
        <w:rPr>
          <w:rFonts w:ascii="Candara" w:hAnsi="Candara"/>
          <w:color w:val="auto"/>
          <w:sz w:val="24"/>
          <w:szCs w:val="24"/>
        </w:rPr>
        <w:t>donations</w:t>
      </w:r>
      <w:r w:rsidR="009C7831" w:rsidRPr="004C540B">
        <w:rPr>
          <w:rFonts w:ascii="Candara" w:hAnsi="Candara"/>
          <w:color w:val="auto"/>
          <w:sz w:val="24"/>
          <w:szCs w:val="24"/>
        </w:rPr>
        <w:t xml:space="preserve"> and </w:t>
      </w:r>
      <w:r w:rsidR="002019BC" w:rsidRPr="004C540B">
        <w:rPr>
          <w:rFonts w:ascii="Candara" w:hAnsi="Candara"/>
          <w:color w:val="auto"/>
          <w:sz w:val="24"/>
          <w:szCs w:val="24"/>
        </w:rPr>
        <w:t xml:space="preserve">the possibility of </w:t>
      </w:r>
      <w:r w:rsidR="00602EFA" w:rsidRPr="004C540B">
        <w:rPr>
          <w:rFonts w:ascii="Candara" w:hAnsi="Candara"/>
          <w:color w:val="auto"/>
          <w:sz w:val="24"/>
          <w:szCs w:val="24"/>
        </w:rPr>
        <w:t>expansion and more jobs for the community.</w:t>
      </w:r>
    </w:p>
    <w:p w14:paraId="4536A741" w14:textId="073F2C5B" w:rsidR="003640C1" w:rsidRDefault="003640C1" w:rsidP="00AF1599">
      <w:pPr>
        <w:rPr>
          <w:rFonts w:ascii="Candara" w:hAnsi="Candara"/>
          <w:color w:val="auto"/>
          <w:sz w:val="24"/>
          <w:szCs w:val="24"/>
        </w:rPr>
      </w:pPr>
      <w:r w:rsidRPr="004C540B">
        <w:rPr>
          <w:rFonts w:ascii="Candara" w:hAnsi="Candara"/>
          <w:color w:val="auto"/>
          <w:sz w:val="24"/>
          <w:szCs w:val="24"/>
        </w:rPr>
        <w:t xml:space="preserve">Companies like The Co-operative in the UK, started with one mans idea of </w:t>
      </w:r>
      <w:r w:rsidR="00573B65" w:rsidRPr="004C540B">
        <w:rPr>
          <w:rFonts w:ascii="Candara" w:hAnsi="Candara"/>
          <w:color w:val="auto"/>
          <w:sz w:val="24"/>
          <w:szCs w:val="24"/>
        </w:rPr>
        <w:t>fairly priced food for everyone, have now become a</w:t>
      </w:r>
      <w:r w:rsidR="00137577" w:rsidRPr="004C540B">
        <w:rPr>
          <w:rFonts w:ascii="Candara" w:hAnsi="Candara"/>
          <w:color w:val="auto"/>
          <w:sz w:val="24"/>
          <w:szCs w:val="24"/>
        </w:rPr>
        <w:t xml:space="preserve"> </w:t>
      </w:r>
      <w:r w:rsidR="004C540B" w:rsidRPr="004C540B">
        <w:rPr>
          <w:rFonts w:ascii="Candara" w:hAnsi="Candara"/>
          <w:color w:val="auto"/>
          <w:sz w:val="24"/>
          <w:szCs w:val="24"/>
        </w:rPr>
        <w:t>Nationwide</w:t>
      </w:r>
      <w:r w:rsidR="00137577" w:rsidRPr="004C540B">
        <w:rPr>
          <w:rFonts w:ascii="Candara" w:hAnsi="Candara"/>
          <w:color w:val="auto"/>
          <w:sz w:val="24"/>
          <w:szCs w:val="24"/>
        </w:rPr>
        <w:t xml:space="preserve"> business. The Co-operative Food is a company that </w:t>
      </w:r>
      <w:r w:rsidR="004C540B" w:rsidRPr="004C540B">
        <w:rPr>
          <w:rFonts w:ascii="Candara" w:hAnsi="Candara"/>
          <w:color w:val="auto"/>
          <w:sz w:val="24"/>
          <w:szCs w:val="24"/>
        </w:rPr>
        <w:t>thrives</w:t>
      </w:r>
      <w:r w:rsidR="00137577" w:rsidRPr="004C540B">
        <w:rPr>
          <w:rFonts w:ascii="Candara" w:hAnsi="Candara"/>
          <w:color w:val="auto"/>
          <w:sz w:val="24"/>
          <w:szCs w:val="24"/>
        </w:rPr>
        <w:t xml:space="preserve"> on giving back to the local communities that they are in. They do this by donating to local food banks, community project grants and using </w:t>
      </w:r>
      <w:r w:rsidR="00137577" w:rsidRPr="004C540B">
        <w:rPr>
          <w:rFonts w:ascii="Candara" w:hAnsi="Candara"/>
          <w:color w:val="auto"/>
          <w:sz w:val="24"/>
          <w:szCs w:val="24"/>
        </w:rPr>
        <w:lastRenderedPageBreak/>
        <w:t xml:space="preserve">their customers to </w:t>
      </w:r>
      <w:r w:rsidR="004C540B" w:rsidRPr="004C540B">
        <w:rPr>
          <w:rFonts w:ascii="Candara" w:hAnsi="Candara"/>
          <w:color w:val="auto"/>
          <w:sz w:val="24"/>
          <w:szCs w:val="24"/>
        </w:rPr>
        <w:t xml:space="preserve">earn and donate a small amount of their member rewards to worthy causes in their area. </w:t>
      </w:r>
    </w:p>
    <w:p w14:paraId="1D955CF4" w14:textId="04D50316" w:rsidR="002D7CC5" w:rsidRPr="004C540B" w:rsidRDefault="002D7CC5" w:rsidP="00AF1599">
      <w:pPr>
        <w:rPr>
          <w:rFonts w:ascii="Candara" w:hAnsi="Candara"/>
          <w:color w:val="auto"/>
          <w:sz w:val="24"/>
          <w:szCs w:val="24"/>
        </w:rPr>
      </w:pPr>
      <w:r>
        <w:rPr>
          <w:rFonts w:ascii="Candara" w:hAnsi="Candara"/>
          <w:color w:val="auto"/>
          <w:sz w:val="24"/>
          <w:szCs w:val="24"/>
        </w:rPr>
        <w:t>Summary</w:t>
      </w:r>
      <w:r w:rsidR="00F531C1">
        <w:rPr>
          <w:rFonts w:ascii="Candara" w:hAnsi="Candara"/>
          <w:color w:val="auto"/>
          <w:sz w:val="24"/>
          <w:szCs w:val="24"/>
        </w:rPr>
        <w:t xml:space="preserve"> word count </w:t>
      </w:r>
      <w:r w:rsidR="00D54767">
        <w:rPr>
          <w:rFonts w:ascii="Candara" w:hAnsi="Candara"/>
          <w:color w:val="auto"/>
          <w:sz w:val="24"/>
          <w:szCs w:val="24"/>
        </w:rPr>
        <w:t>- 465</w:t>
      </w:r>
      <w:r w:rsidR="00F531C1">
        <w:rPr>
          <w:rFonts w:ascii="Candara" w:hAnsi="Candara"/>
          <w:color w:val="auto"/>
          <w:sz w:val="24"/>
          <w:szCs w:val="24"/>
        </w:rPr>
        <w:t xml:space="preserve"> </w:t>
      </w:r>
    </w:p>
    <w:p w14:paraId="2AA1E385" w14:textId="77777777" w:rsidR="00AF1599" w:rsidRPr="00585EEF" w:rsidRDefault="00AF1599" w:rsidP="00585EEF">
      <w:pPr>
        <w:jc w:val="center"/>
        <w:rPr>
          <w:rFonts w:ascii="Candara" w:hAnsi="Candara"/>
          <w:sz w:val="28"/>
          <w:szCs w:val="28"/>
          <w:u w:val="single"/>
        </w:rPr>
      </w:pPr>
      <w:r w:rsidRPr="00585EEF">
        <w:rPr>
          <w:rFonts w:ascii="Candara" w:hAnsi="Candara"/>
          <w:sz w:val="28"/>
          <w:szCs w:val="28"/>
          <w:u w:val="single"/>
        </w:rPr>
        <w:t>Summary References</w:t>
      </w:r>
    </w:p>
    <w:p w14:paraId="1FA22755" w14:textId="77777777" w:rsidR="00AF1599" w:rsidRDefault="00AF1599" w:rsidP="00AF1599">
      <w:pPr>
        <w:pStyle w:val="Bibliography"/>
        <w:ind w:left="720" w:hanging="720"/>
        <w:rPr>
          <w:noProof/>
          <w:sz w:val="24"/>
          <w:szCs w:val="24"/>
        </w:rPr>
      </w:pPr>
      <w:r>
        <w:rPr>
          <w:noProof/>
        </w:rPr>
        <w:t xml:space="preserve">Business and Fnance. (2018, August 4). </w:t>
      </w:r>
      <w:r>
        <w:rPr>
          <w:i/>
          <w:iCs/>
          <w:noProof/>
        </w:rPr>
        <w:t>Advantages of entrepreneurship make it a great choice in spite of the risks involved</w:t>
      </w:r>
      <w:r>
        <w:rPr>
          <w:noProof/>
        </w:rPr>
        <w:t>. Retrieved November 23, 2022, from Business and Finance: https://businessandfinance.expertscolumn.com/advantages-of-entrepreneurship</w:t>
      </w:r>
    </w:p>
    <w:p w14:paraId="0779010A" w14:textId="77777777" w:rsidR="00585EEF" w:rsidRDefault="00585EEF" w:rsidP="00585EEF">
      <w:pPr>
        <w:pStyle w:val="Bibliography"/>
        <w:ind w:left="720" w:hanging="720"/>
        <w:rPr>
          <w:noProof/>
        </w:rPr>
      </w:pPr>
      <w:r>
        <w:rPr>
          <w:noProof/>
        </w:rPr>
        <w:t xml:space="preserve">The Co-operative. (2021). </w:t>
      </w:r>
      <w:r>
        <w:rPr>
          <w:i/>
          <w:iCs/>
          <w:noProof/>
        </w:rPr>
        <w:t>Communities</w:t>
      </w:r>
      <w:r>
        <w:rPr>
          <w:noProof/>
        </w:rPr>
        <w:t>. Retrieved November 18, 2022, from The Co-op: https://www.coop.co.uk/communities</w:t>
      </w:r>
    </w:p>
    <w:p w14:paraId="24932B81" w14:textId="77777777" w:rsidR="00585EEF" w:rsidRDefault="00585EEF" w:rsidP="00585EEF">
      <w:pPr>
        <w:pStyle w:val="Bibliography"/>
        <w:ind w:left="720" w:hanging="720"/>
        <w:rPr>
          <w:noProof/>
        </w:rPr>
      </w:pPr>
      <w:r>
        <w:rPr>
          <w:noProof/>
        </w:rPr>
        <w:t xml:space="preserve">Seth, S. (2021, March 4). </w:t>
      </w:r>
      <w:r>
        <w:rPr>
          <w:i/>
          <w:iCs/>
          <w:noProof/>
        </w:rPr>
        <w:t>How entrepreneurship affects the economy</w:t>
      </w:r>
      <w:r>
        <w:rPr>
          <w:noProof/>
        </w:rPr>
        <w:t>. Retrieved November 18, 2022, from Investopedia: https://www.investopedia.com/articles/personal-finance/101414/why-entrepreneurs-are-important-economy.asp</w:t>
      </w:r>
    </w:p>
    <w:p w14:paraId="77754362" w14:textId="77777777" w:rsidR="002D7CC5" w:rsidRDefault="002D7CC5" w:rsidP="002D7CC5">
      <w:pPr>
        <w:pStyle w:val="Bibliography"/>
        <w:ind w:left="720" w:hanging="720"/>
        <w:rPr>
          <w:noProof/>
        </w:rPr>
      </w:pPr>
      <w:r>
        <w:rPr>
          <w:noProof/>
        </w:rPr>
        <w:t xml:space="preserve">Surkin, R. (2016, September 7). </w:t>
      </w:r>
      <w:r>
        <w:rPr>
          <w:i/>
          <w:iCs/>
          <w:noProof/>
        </w:rPr>
        <w:t xml:space="preserve">This is what entrepreneurs need to thrive </w:t>
      </w:r>
      <w:r>
        <w:rPr>
          <w:noProof/>
        </w:rPr>
        <w:t>. Retrieved November 18, 2022, from World Economic Forum: https://www.weforum.org/agenda/2016/09/this-is-what-entrepreneurs-need-to-thrive/</w:t>
      </w:r>
    </w:p>
    <w:p w14:paraId="54E07E87" w14:textId="389F5D3A" w:rsidR="00010317" w:rsidRDefault="00010317" w:rsidP="007021DE">
      <w:pPr>
        <w:rPr>
          <w:rFonts w:ascii="Candara" w:hAnsi="Candara"/>
          <w:sz w:val="24"/>
          <w:szCs w:val="24"/>
        </w:rPr>
      </w:pPr>
    </w:p>
    <w:p w14:paraId="54C8461F" w14:textId="2236FB1D" w:rsidR="002D7CC5" w:rsidRDefault="002D7CC5" w:rsidP="007021DE">
      <w:pPr>
        <w:rPr>
          <w:rFonts w:ascii="Candara" w:hAnsi="Candara"/>
          <w:sz w:val="24"/>
          <w:szCs w:val="24"/>
        </w:rPr>
      </w:pPr>
    </w:p>
    <w:p w14:paraId="324C57EF" w14:textId="35D641D8" w:rsidR="002D7CC5" w:rsidRDefault="002D7CC5" w:rsidP="007021DE">
      <w:pPr>
        <w:rPr>
          <w:rFonts w:ascii="Candara" w:hAnsi="Candara"/>
          <w:sz w:val="24"/>
          <w:szCs w:val="24"/>
        </w:rPr>
      </w:pPr>
    </w:p>
    <w:p w14:paraId="77A8C306" w14:textId="204EA8EE" w:rsidR="002D7CC5" w:rsidRDefault="002D7CC5" w:rsidP="007021DE">
      <w:pPr>
        <w:rPr>
          <w:rFonts w:ascii="Candara" w:hAnsi="Candara"/>
          <w:sz w:val="24"/>
          <w:szCs w:val="24"/>
        </w:rPr>
      </w:pPr>
    </w:p>
    <w:p w14:paraId="04B36DBC" w14:textId="72856C68" w:rsidR="002D7CC5" w:rsidRDefault="002D7CC5" w:rsidP="007021DE">
      <w:pPr>
        <w:rPr>
          <w:rFonts w:ascii="Candara" w:hAnsi="Candara"/>
          <w:sz w:val="24"/>
          <w:szCs w:val="24"/>
        </w:rPr>
      </w:pPr>
    </w:p>
    <w:p w14:paraId="039CCAF2" w14:textId="77777777" w:rsidR="002D7CC5" w:rsidRDefault="002D7CC5" w:rsidP="007021DE">
      <w:pPr>
        <w:rPr>
          <w:rFonts w:ascii="Candara" w:hAnsi="Candara"/>
          <w:sz w:val="24"/>
          <w:szCs w:val="24"/>
        </w:rPr>
      </w:pPr>
    </w:p>
    <w:p w14:paraId="45F4B96C" w14:textId="587A5034" w:rsidR="00010317" w:rsidRDefault="00010317" w:rsidP="007021DE">
      <w:pPr>
        <w:rPr>
          <w:rFonts w:ascii="Candara" w:hAnsi="Candara"/>
          <w:sz w:val="24"/>
          <w:szCs w:val="24"/>
        </w:rPr>
      </w:pPr>
    </w:p>
    <w:p w14:paraId="6763D146" w14:textId="7B606A54" w:rsidR="00010317" w:rsidRDefault="00010317" w:rsidP="007021DE">
      <w:pPr>
        <w:rPr>
          <w:rFonts w:ascii="Candara" w:hAnsi="Candara"/>
          <w:sz w:val="24"/>
          <w:szCs w:val="24"/>
        </w:rPr>
      </w:pPr>
    </w:p>
    <w:p w14:paraId="3CDC1B0B" w14:textId="630638A8" w:rsidR="00010317" w:rsidRDefault="00010317" w:rsidP="007021DE">
      <w:pPr>
        <w:rPr>
          <w:rFonts w:ascii="Candara" w:hAnsi="Candara"/>
          <w:sz w:val="24"/>
          <w:szCs w:val="24"/>
        </w:rPr>
      </w:pPr>
    </w:p>
    <w:p w14:paraId="00B85FB3" w14:textId="3C3C0143" w:rsidR="00010317" w:rsidRDefault="00010317" w:rsidP="007021DE">
      <w:pPr>
        <w:rPr>
          <w:rFonts w:ascii="Candara" w:hAnsi="Candara"/>
          <w:sz w:val="24"/>
          <w:szCs w:val="24"/>
        </w:rPr>
      </w:pPr>
    </w:p>
    <w:p w14:paraId="650939C3" w14:textId="2DF9CBA7" w:rsidR="00010317" w:rsidRDefault="00010317" w:rsidP="007021DE">
      <w:pPr>
        <w:rPr>
          <w:rFonts w:ascii="Candara" w:hAnsi="Candara"/>
          <w:sz w:val="24"/>
          <w:szCs w:val="24"/>
        </w:rPr>
      </w:pPr>
    </w:p>
    <w:p w14:paraId="63068907" w14:textId="0CC3B6B3" w:rsidR="00010317" w:rsidRDefault="00010317" w:rsidP="007021DE">
      <w:pPr>
        <w:rPr>
          <w:rFonts w:ascii="Candara" w:hAnsi="Candara"/>
          <w:sz w:val="24"/>
          <w:szCs w:val="24"/>
        </w:rPr>
      </w:pPr>
    </w:p>
    <w:p w14:paraId="4C5ABA27" w14:textId="1A920B14" w:rsidR="00544ABE" w:rsidRDefault="00F943ED" w:rsidP="007021DE">
      <w:pPr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lastRenderedPageBreak/>
        <w:t xml:space="preserve">Flyer – side 1 </w:t>
      </w:r>
    </w:p>
    <w:p w14:paraId="089E89F3" w14:textId="234561F7" w:rsidR="00544ABE" w:rsidRDefault="005F4F64" w:rsidP="007021DE">
      <w:pPr>
        <w:rPr>
          <w:rFonts w:ascii="Candara" w:hAnsi="Candara"/>
          <w:sz w:val="24"/>
          <w:szCs w:val="24"/>
        </w:rPr>
      </w:pPr>
      <w:r>
        <w:rPr>
          <w:noProof/>
        </w:rPr>
        <w:drawing>
          <wp:inline distT="0" distB="0" distL="0" distR="0" wp14:anchorId="37CC1793" wp14:editId="0EC51723">
            <wp:extent cx="5486400" cy="7762875"/>
            <wp:effectExtent l="0" t="0" r="0" b="9525"/>
            <wp:docPr id="25" name="Picture 25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776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D3CD70" w14:textId="1B701529" w:rsidR="00544ABE" w:rsidRDefault="005F4F64" w:rsidP="007021DE">
      <w:pPr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lastRenderedPageBreak/>
        <w:t>Flyer – side 2</w:t>
      </w:r>
    </w:p>
    <w:p w14:paraId="499C8632" w14:textId="67BD0C52" w:rsidR="00544ABE" w:rsidRDefault="005F4F64" w:rsidP="007021DE">
      <w:pPr>
        <w:rPr>
          <w:rFonts w:ascii="Candara" w:hAnsi="Candara"/>
          <w:sz w:val="24"/>
          <w:szCs w:val="24"/>
        </w:rPr>
      </w:pPr>
      <w:r>
        <w:rPr>
          <w:noProof/>
        </w:rPr>
        <w:drawing>
          <wp:inline distT="0" distB="0" distL="0" distR="0" wp14:anchorId="1F7CC936" wp14:editId="72B5B89E">
            <wp:extent cx="5486400" cy="7757795"/>
            <wp:effectExtent l="0" t="0" r="0" b="0"/>
            <wp:docPr id="26" name="Picture 26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7757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FF5D1E" w14:textId="77777777" w:rsidR="005D45AB" w:rsidRDefault="005D45AB" w:rsidP="007021DE">
      <w:pPr>
        <w:rPr>
          <w:rFonts w:ascii="Candara" w:hAnsi="Candara"/>
          <w:sz w:val="24"/>
          <w:szCs w:val="24"/>
        </w:rPr>
      </w:pPr>
    </w:p>
    <w:p w14:paraId="38FDDFF2" w14:textId="77777777" w:rsidR="005D45AB" w:rsidRDefault="005D45AB" w:rsidP="007021DE">
      <w:pPr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 xml:space="preserve">Link to elevator style pitch </w:t>
      </w:r>
    </w:p>
    <w:p w14:paraId="5C9D91EA" w14:textId="6CF8143B" w:rsidR="00AF1599" w:rsidRPr="00200DC0" w:rsidRDefault="00AF1599" w:rsidP="00AF1599">
      <w:pPr>
        <w:rPr>
          <w:rFonts w:ascii="Candara" w:hAnsi="Candara"/>
          <w:color w:val="auto"/>
          <w:sz w:val="24"/>
          <w:szCs w:val="24"/>
        </w:rPr>
      </w:pPr>
      <w:r w:rsidRPr="00200DC0">
        <w:rPr>
          <w:rFonts w:ascii="Candara" w:hAnsi="Candara"/>
          <w:color w:val="auto"/>
          <w:sz w:val="24"/>
          <w:szCs w:val="24"/>
        </w:rPr>
        <w:t xml:space="preserve">  </w:t>
      </w:r>
      <w:hyperlink r:id="rId18" w:history="1">
        <w:r w:rsidR="00F943ED" w:rsidRPr="00200DC0">
          <w:rPr>
            <w:rStyle w:val="Hyperlink"/>
            <w:rFonts w:ascii="Candara" w:hAnsi="Candara"/>
            <w:color w:val="auto"/>
            <w:sz w:val="24"/>
            <w:szCs w:val="24"/>
          </w:rPr>
          <w:t>https://uowtsd-my.sharepoint.com/:p:/r/personal/2107448_student_uwtsd_ac_uk/Documents/Flyer%20elevator%20pitch.pptx?d=w9609cd905ab942088f1</w:t>
        </w:r>
        <w:r w:rsidR="00F943ED" w:rsidRPr="00200DC0">
          <w:rPr>
            <w:rStyle w:val="Hyperlink"/>
            <w:rFonts w:ascii="Candara" w:hAnsi="Candara"/>
            <w:color w:val="auto"/>
            <w:sz w:val="24"/>
            <w:szCs w:val="24"/>
          </w:rPr>
          <w:t>f560509a2cd6a&amp;csf=1&amp;web=1&amp;e=fyW0yo</w:t>
        </w:r>
      </w:hyperlink>
    </w:p>
    <w:p w14:paraId="6A1F8108" w14:textId="77777777" w:rsidR="00F943ED" w:rsidRDefault="00F943ED" w:rsidP="00AF1599">
      <w:pPr>
        <w:rPr>
          <w:rFonts w:ascii="Candara" w:hAnsi="Candara"/>
          <w:sz w:val="24"/>
          <w:szCs w:val="24"/>
        </w:rPr>
      </w:pPr>
    </w:p>
    <w:p w14:paraId="23F3A962" w14:textId="77777777" w:rsidR="00AF1599" w:rsidRPr="009938EB" w:rsidRDefault="00AF1599" w:rsidP="009938EB">
      <w:pPr>
        <w:jc w:val="center"/>
        <w:rPr>
          <w:rFonts w:ascii="Candara" w:hAnsi="Candara"/>
          <w:sz w:val="28"/>
          <w:szCs w:val="28"/>
          <w:u w:val="single"/>
        </w:rPr>
      </w:pPr>
      <w:r w:rsidRPr="009938EB">
        <w:rPr>
          <w:rFonts w:ascii="Candara" w:hAnsi="Candara"/>
          <w:sz w:val="28"/>
          <w:szCs w:val="28"/>
          <w:u w:val="single"/>
        </w:rPr>
        <w:t>Flyer References</w:t>
      </w:r>
    </w:p>
    <w:p w14:paraId="55B5D33E" w14:textId="77777777" w:rsidR="00AF1599" w:rsidRDefault="00AF1599" w:rsidP="00AF1599">
      <w:pPr>
        <w:pStyle w:val="Bibliography"/>
        <w:ind w:left="720" w:hanging="720"/>
        <w:rPr>
          <w:noProof/>
        </w:rPr>
      </w:pPr>
      <w:r>
        <w:rPr>
          <w:noProof/>
        </w:rPr>
        <w:t xml:space="preserve">University of Wales Trinity StDavid. (2022). </w:t>
      </w:r>
      <w:r>
        <w:rPr>
          <w:i/>
          <w:iCs/>
          <w:noProof/>
        </w:rPr>
        <w:t>UWTSD at the heart of Carmarthen</w:t>
      </w:r>
      <w:r>
        <w:rPr>
          <w:noProof/>
        </w:rPr>
        <w:t xml:space="preserve">. Retrieved November 20, 2022, from UWTSD: </w:t>
      </w:r>
      <w:r w:rsidRPr="005F4F64">
        <w:rPr>
          <w:noProof/>
        </w:rPr>
        <w:t>https://www.uwtsd.ac.uk/</w:t>
      </w:r>
    </w:p>
    <w:p w14:paraId="3B75C5AB" w14:textId="77777777" w:rsidR="00AF1599" w:rsidRPr="00010317" w:rsidRDefault="00AF1599" w:rsidP="00AF1599">
      <w:pPr>
        <w:pStyle w:val="Bibliography"/>
        <w:ind w:left="720" w:hanging="720"/>
        <w:rPr>
          <w:noProof/>
          <w:sz w:val="24"/>
          <w:szCs w:val="24"/>
        </w:rPr>
      </w:pPr>
      <w:r>
        <w:rPr>
          <w:noProof/>
        </w:rPr>
        <w:t xml:space="preserve">Francis, M. K. (2021, March 21). </w:t>
      </w:r>
      <w:r>
        <w:rPr>
          <w:i/>
          <w:iCs/>
          <w:noProof/>
        </w:rPr>
        <w:t>Sustainability 101 what does it all mean</w:t>
      </w:r>
      <w:r>
        <w:rPr>
          <w:noProof/>
        </w:rPr>
        <w:t>. Retrieved November 20, 2022, from MS Consultants: https://www.msconsultants.com/sustainability-101-what-does-it-all-mean/</w:t>
      </w:r>
    </w:p>
    <w:p w14:paraId="4E341976" w14:textId="3F8FD860" w:rsidR="00823F62" w:rsidRDefault="00823F62" w:rsidP="007021DE">
      <w:pPr>
        <w:rPr>
          <w:rFonts w:ascii="Candara" w:hAnsi="Candara"/>
          <w:sz w:val="24"/>
          <w:szCs w:val="24"/>
        </w:rPr>
      </w:pPr>
    </w:p>
    <w:p w14:paraId="0C6CAEF3" w14:textId="40804C1C" w:rsidR="00200DC0" w:rsidRDefault="00200DC0" w:rsidP="007021DE">
      <w:pPr>
        <w:rPr>
          <w:rFonts w:ascii="Candara" w:hAnsi="Candara"/>
          <w:sz w:val="24"/>
          <w:szCs w:val="24"/>
        </w:rPr>
      </w:pPr>
    </w:p>
    <w:p w14:paraId="14F4B1FB" w14:textId="0A5C9B91" w:rsidR="00200DC0" w:rsidRDefault="00200DC0" w:rsidP="007021DE">
      <w:pPr>
        <w:rPr>
          <w:rFonts w:ascii="Candara" w:hAnsi="Candara"/>
          <w:sz w:val="24"/>
          <w:szCs w:val="24"/>
        </w:rPr>
      </w:pPr>
    </w:p>
    <w:p w14:paraId="1DC8B1B1" w14:textId="375586A1" w:rsidR="00200DC0" w:rsidRDefault="00200DC0" w:rsidP="007021DE">
      <w:pPr>
        <w:rPr>
          <w:rFonts w:ascii="Candara" w:hAnsi="Candara"/>
          <w:sz w:val="24"/>
          <w:szCs w:val="24"/>
        </w:rPr>
      </w:pPr>
    </w:p>
    <w:p w14:paraId="671A9239" w14:textId="01687658" w:rsidR="00200DC0" w:rsidRDefault="00200DC0" w:rsidP="007021DE">
      <w:pPr>
        <w:rPr>
          <w:rFonts w:ascii="Candara" w:hAnsi="Candara"/>
          <w:sz w:val="24"/>
          <w:szCs w:val="24"/>
        </w:rPr>
      </w:pPr>
    </w:p>
    <w:p w14:paraId="1F90B515" w14:textId="0D7FB96E" w:rsidR="00200DC0" w:rsidRDefault="00200DC0" w:rsidP="007021DE">
      <w:pPr>
        <w:rPr>
          <w:rFonts w:ascii="Candara" w:hAnsi="Candara"/>
          <w:sz w:val="24"/>
          <w:szCs w:val="24"/>
        </w:rPr>
      </w:pPr>
    </w:p>
    <w:p w14:paraId="77F964EC" w14:textId="35A19D85" w:rsidR="00200DC0" w:rsidRDefault="00200DC0" w:rsidP="007021DE">
      <w:pPr>
        <w:rPr>
          <w:rFonts w:ascii="Candara" w:hAnsi="Candara"/>
          <w:sz w:val="24"/>
          <w:szCs w:val="24"/>
        </w:rPr>
      </w:pPr>
    </w:p>
    <w:p w14:paraId="1424C937" w14:textId="62480AE9" w:rsidR="00200DC0" w:rsidRDefault="00200DC0" w:rsidP="007021DE">
      <w:pPr>
        <w:rPr>
          <w:rFonts w:ascii="Candara" w:hAnsi="Candara"/>
          <w:sz w:val="24"/>
          <w:szCs w:val="24"/>
        </w:rPr>
      </w:pPr>
    </w:p>
    <w:p w14:paraId="00D774E0" w14:textId="64AB5BE3" w:rsidR="00200DC0" w:rsidRDefault="00200DC0" w:rsidP="007021DE">
      <w:pPr>
        <w:rPr>
          <w:rFonts w:ascii="Candara" w:hAnsi="Candara"/>
          <w:sz w:val="24"/>
          <w:szCs w:val="24"/>
        </w:rPr>
      </w:pPr>
    </w:p>
    <w:p w14:paraId="1CF0FB3F" w14:textId="63E34E6A" w:rsidR="00200DC0" w:rsidRDefault="00200DC0" w:rsidP="007021DE">
      <w:pPr>
        <w:rPr>
          <w:rFonts w:ascii="Candara" w:hAnsi="Candara"/>
          <w:sz w:val="24"/>
          <w:szCs w:val="24"/>
        </w:rPr>
      </w:pPr>
    </w:p>
    <w:p w14:paraId="224430FF" w14:textId="2D185D1C" w:rsidR="00200DC0" w:rsidRDefault="00200DC0" w:rsidP="007021DE">
      <w:pPr>
        <w:rPr>
          <w:rFonts w:ascii="Candara" w:hAnsi="Candara"/>
          <w:sz w:val="24"/>
          <w:szCs w:val="24"/>
        </w:rPr>
      </w:pPr>
    </w:p>
    <w:p w14:paraId="1AB8D709" w14:textId="401E4245" w:rsidR="00200DC0" w:rsidRDefault="00200DC0" w:rsidP="007021DE">
      <w:pPr>
        <w:rPr>
          <w:rFonts w:ascii="Candara" w:hAnsi="Candara"/>
          <w:sz w:val="24"/>
          <w:szCs w:val="24"/>
        </w:rPr>
      </w:pPr>
    </w:p>
    <w:p w14:paraId="63E12E46" w14:textId="50B93222" w:rsidR="00200DC0" w:rsidRDefault="00200DC0" w:rsidP="007021DE">
      <w:pPr>
        <w:rPr>
          <w:rFonts w:ascii="Candara" w:hAnsi="Candara"/>
          <w:sz w:val="24"/>
          <w:szCs w:val="24"/>
        </w:rPr>
      </w:pPr>
    </w:p>
    <w:p w14:paraId="6BC5221C" w14:textId="77777777" w:rsidR="00200DC0" w:rsidRDefault="00200DC0" w:rsidP="007021DE">
      <w:pPr>
        <w:rPr>
          <w:rFonts w:ascii="Candara" w:hAnsi="Candara"/>
          <w:sz w:val="24"/>
          <w:szCs w:val="24"/>
        </w:rPr>
      </w:pPr>
    </w:p>
    <w:p w14:paraId="7AB1053C" w14:textId="77777777" w:rsidR="00AF1599" w:rsidRPr="00AF1599" w:rsidRDefault="00AF1599" w:rsidP="00AF1599">
      <w:pPr>
        <w:rPr>
          <w:rFonts w:ascii="Candara" w:hAnsi="Candara"/>
          <w:sz w:val="24"/>
          <w:szCs w:val="24"/>
        </w:rPr>
      </w:pPr>
      <w:r w:rsidRPr="00AF1599">
        <w:rPr>
          <w:rFonts w:ascii="Candara" w:hAnsi="Candara"/>
          <w:sz w:val="24"/>
          <w:szCs w:val="24"/>
        </w:rPr>
        <w:lastRenderedPageBreak/>
        <w:t>Poster</w:t>
      </w:r>
    </w:p>
    <w:p w14:paraId="41908AF2" w14:textId="3298A3C9" w:rsidR="00544ABE" w:rsidRDefault="00CA43CA" w:rsidP="007021DE">
      <w:pPr>
        <w:rPr>
          <w:rFonts w:ascii="Candara" w:hAnsi="Candara"/>
          <w:sz w:val="24"/>
          <w:szCs w:val="24"/>
        </w:rPr>
      </w:pPr>
      <w:r>
        <w:rPr>
          <w:noProof/>
        </w:rPr>
        <w:drawing>
          <wp:inline distT="0" distB="0" distL="0" distR="0" wp14:anchorId="51FDCF9F" wp14:editId="0A0B9AA9">
            <wp:extent cx="5486400" cy="7757795"/>
            <wp:effectExtent l="0" t="0" r="0" b="0"/>
            <wp:docPr id="10" name="Picture 10" descr="Graphical user interface, text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, text, websit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7757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B31DE5" w14:textId="77777777" w:rsidR="00AF1599" w:rsidRPr="002045CB" w:rsidRDefault="00AF1599" w:rsidP="002045CB">
      <w:pPr>
        <w:jc w:val="center"/>
        <w:rPr>
          <w:rFonts w:ascii="Candara" w:hAnsi="Candara"/>
          <w:sz w:val="24"/>
          <w:szCs w:val="24"/>
          <w:u w:val="single"/>
        </w:rPr>
      </w:pPr>
      <w:r w:rsidRPr="002045CB">
        <w:rPr>
          <w:rFonts w:ascii="Candara" w:hAnsi="Candara"/>
          <w:sz w:val="24"/>
          <w:szCs w:val="24"/>
          <w:u w:val="single"/>
        </w:rPr>
        <w:lastRenderedPageBreak/>
        <w:t>Poster Reference</w:t>
      </w:r>
    </w:p>
    <w:sdt>
      <w:sdtPr>
        <w:id w:val="1625122826"/>
        <w:bibliography/>
      </w:sdtPr>
      <w:sdtContent>
        <w:p w14:paraId="562065FF" w14:textId="77777777" w:rsidR="006C2AAA" w:rsidRDefault="006C2AAA" w:rsidP="006C2AAA">
          <w:pPr>
            <w:pStyle w:val="Bibliography"/>
            <w:ind w:left="720" w:hanging="720"/>
            <w:rPr>
              <w:noProof/>
              <w:sz w:val="24"/>
              <w:szCs w:val="24"/>
            </w:rPr>
          </w:pPr>
          <w:r w:rsidRPr="00906C52">
            <w:rPr>
              <w:highlight w:val="yellow"/>
            </w:rPr>
            <w:fldChar w:fldCharType="begin"/>
          </w:r>
          <w:r w:rsidRPr="00906C52">
            <w:rPr>
              <w:highlight w:val="yellow"/>
            </w:rPr>
            <w:instrText xml:space="preserve"> BIBLIOGRAPHY </w:instrText>
          </w:r>
          <w:r w:rsidRPr="00906C52">
            <w:rPr>
              <w:highlight w:val="yellow"/>
            </w:rPr>
            <w:fldChar w:fldCharType="separate"/>
          </w:r>
          <w:r>
            <w:rPr>
              <w:noProof/>
            </w:rPr>
            <w:t xml:space="preserve">Lynn, S. (2022, February 4). </w:t>
          </w:r>
          <w:r>
            <w:rPr>
              <w:i/>
              <w:iCs/>
              <w:noProof/>
            </w:rPr>
            <w:t>7 benefits of Entreprenurship to the community</w:t>
          </w:r>
          <w:r>
            <w:rPr>
              <w:noProof/>
            </w:rPr>
            <w:t>. Retrieved November 25, 2022, from itzinya: https://www.itzinya.org/blog/7-benefits-of-entrepreneurship-to-community/</w:t>
          </w:r>
        </w:p>
        <w:p w14:paraId="33F5B962" w14:textId="481A88F9" w:rsidR="006C2AAA" w:rsidRDefault="006C2AAA" w:rsidP="006C2AAA">
          <w:pPr>
            <w:pStyle w:val="Bibliography"/>
            <w:ind w:left="720" w:hanging="720"/>
            <w:rPr>
              <w:noProof/>
            </w:rPr>
          </w:pPr>
          <w:r>
            <w:rPr>
              <w:noProof/>
            </w:rPr>
            <w:t xml:space="preserve">Rose, J. (n.d). </w:t>
          </w:r>
          <w:r>
            <w:rPr>
              <w:i/>
              <w:iCs/>
              <w:noProof/>
            </w:rPr>
            <w:t>10 suprising benefits of being an entrepreneur</w:t>
          </w:r>
          <w:r>
            <w:rPr>
              <w:noProof/>
            </w:rPr>
            <w:t>. Retrieved November 25, 2022, from Journal How: https://journalhow.com/benefits-of-being-an-entrepreneur/#:~:text=10%20benefits%20of%20being%20an%20entrepreneur%201%201.,You%20can%20improve%20mental%20health%20...%20More%20items</w:t>
          </w:r>
        </w:p>
        <w:p w14:paraId="3D0590F3" w14:textId="47EE2E1A" w:rsidR="00F82810" w:rsidRPr="00F82810" w:rsidRDefault="00F82810" w:rsidP="00F82810">
          <w:pPr>
            <w:pStyle w:val="Bibliography"/>
            <w:ind w:left="720" w:hanging="720"/>
            <w:rPr>
              <w:noProof/>
            </w:rPr>
          </w:pPr>
          <w:r>
            <w:rPr>
              <w:noProof/>
            </w:rPr>
            <w:t xml:space="preserve">Simovic, D. (2022, July 28). </w:t>
          </w:r>
          <w:r>
            <w:rPr>
              <w:i/>
              <w:iCs/>
              <w:noProof/>
            </w:rPr>
            <w:t>39 entrepreneur statistics you need to know in 2022</w:t>
          </w:r>
          <w:r>
            <w:rPr>
              <w:noProof/>
            </w:rPr>
            <w:t>. Retrieved November 25, 2022, from Small business stats and facts: https://www.smallbizgenius.net/by-the-numbers/entrepreneur-statistics/#:~:text=Fascinating%20Entrepreneurship%20Statistics%3A%201%2090%25%20of%20new%20American,businesses%20fail%20within%20the%20first%20year.%20More%20items</w:t>
          </w:r>
        </w:p>
        <w:p w14:paraId="74D5C4F5" w14:textId="77777777" w:rsidR="006C2AAA" w:rsidRDefault="006C2AAA" w:rsidP="006C2AAA">
          <w:pPr>
            <w:pStyle w:val="Bibliography"/>
            <w:ind w:left="720" w:hanging="720"/>
            <w:rPr>
              <w:noProof/>
            </w:rPr>
          </w:pPr>
          <w:r>
            <w:rPr>
              <w:noProof/>
            </w:rPr>
            <w:t xml:space="preserve">Trenchard, R. (2015, November 17). </w:t>
          </w:r>
          <w:r>
            <w:rPr>
              <w:i/>
              <w:iCs/>
              <w:noProof/>
            </w:rPr>
            <w:t>What impact do entreprenuers have on society?</w:t>
          </w:r>
          <w:r>
            <w:rPr>
              <w:noProof/>
            </w:rPr>
            <w:t xml:space="preserve"> Retrieved November 25, 2022, from Virgin: https://www.virgin.com/about-virgin/latest/what-impact-do-entrepreneurs-have-society</w:t>
          </w:r>
        </w:p>
        <w:p w14:paraId="47F1DB79" w14:textId="77777777" w:rsidR="006C2AAA" w:rsidRDefault="006C2AAA" w:rsidP="006C2AAA">
          <w:r w:rsidRPr="00906C52">
            <w:rPr>
              <w:b/>
              <w:bCs/>
              <w:noProof/>
              <w:highlight w:val="yellow"/>
            </w:rPr>
            <w:fldChar w:fldCharType="end"/>
          </w:r>
        </w:p>
      </w:sdtContent>
    </w:sdt>
    <w:p w14:paraId="6F0945A0" w14:textId="7B7A75F9" w:rsidR="00544ABE" w:rsidRPr="002045CB" w:rsidRDefault="006C2AAA" w:rsidP="007021DE">
      <w:pPr>
        <w:rPr>
          <w:rFonts w:ascii="Candara" w:hAnsi="Candara"/>
          <w:color w:val="auto"/>
          <w:sz w:val="24"/>
          <w:szCs w:val="24"/>
        </w:rPr>
      </w:pPr>
      <w:r w:rsidRPr="002045CB">
        <w:rPr>
          <w:rFonts w:ascii="Candara" w:hAnsi="Candara"/>
          <w:color w:val="auto"/>
          <w:sz w:val="24"/>
          <w:szCs w:val="24"/>
        </w:rPr>
        <w:t xml:space="preserve">Figure 1 – available at </w:t>
      </w:r>
      <w:hyperlink r:id="rId20" w:history="1">
        <w:r w:rsidR="002045CB" w:rsidRPr="002045CB">
          <w:rPr>
            <w:rStyle w:val="Hyperlink"/>
            <w:color w:val="auto"/>
            <w:u w:val="none"/>
          </w:rPr>
          <w:t>https://www.freelionaire.com/4-characteristics-successful-entrepreneurs/</w:t>
        </w:r>
      </w:hyperlink>
    </w:p>
    <w:p w14:paraId="496A961F" w14:textId="1FCCFEF5" w:rsidR="006C2AAA" w:rsidRPr="00C47009" w:rsidRDefault="006C2AAA" w:rsidP="007021DE">
      <w:pPr>
        <w:rPr>
          <w:rFonts w:ascii="Candara" w:hAnsi="Candara"/>
          <w:color w:val="auto"/>
          <w:sz w:val="24"/>
          <w:szCs w:val="24"/>
        </w:rPr>
      </w:pPr>
      <w:r w:rsidRPr="00C47009">
        <w:rPr>
          <w:rFonts w:ascii="Candara" w:hAnsi="Candara"/>
          <w:color w:val="auto"/>
          <w:sz w:val="24"/>
          <w:szCs w:val="24"/>
        </w:rPr>
        <w:t xml:space="preserve">Figure 2 – </w:t>
      </w:r>
      <w:r w:rsidR="0047348A" w:rsidRPr="00C47009">
        <w:rPr>
          <w:rFonts w:ascii="Candara" w:hAnsi="Candara"/>
          <w:color w:val="auto"/>
          <w:sz w:val="24"/>
          <w:szCs w:val="24"/>
        </w:rPr>
        <w:t xml:space="preserve">available at </w:t>
      </w:r>
      <w:r w:rsidR="0047348A" w:rsidRPr="00C47009">
        <w:rPr>
          <w:color w:val="auto"/>
        </w:rPr>
        <w:t>https://berkshirebsa.com/planning-for-business-success-in-2020/</w:t>
      </w:r>
    </w:p>
    <w:p w14:paraId="07E85EC1" w14:textId="48F4A82E" w:rsidR="006C2AAA" w:rsidRPr="00C47009" w:rsidRDefault="006C2AAA" w:rsidP="007021DE">
      <w:pPr>
        <w:rPr>
          <w:rFonts w:ascii="Candara" w:hAnsi="Candara"/>
          <w:color w:val="auto"/>
          <w:sz w:val="24"/>
          <w:szCs w:val="24"/>
        </w:rPr>
      </w:pPr>
      <w:r w:rsidRPr="00C47009">
        <w:rPr>
          <w:rFonts w:ascii="Candara" w:hAnsi="Candara"/>
          <w:color w:val="auto"/>
          <w:sz w:val="24"/>
          <w:szCs w:val="24"/>
        </w:rPr>
        <w:t xml:space="preserve">Figure 3 </w:t>
      </w:r>
      <w:r w:rsidR="00C47009" w:rsidRPr="00C47009">
        <w:rPr>
          <w:rFonts w:ascii="Candara" w:hAnsi="Candara"/>
          <w:color w:val="auto"/>
          <w:sz w:val="24"/>
          <w:szCs w:val="24"/>
        </w:rPr>
        <w:t>–</w:t>
      </w:r>
      <w:r w:rsidRPr="00C47009">
        <w:rPr>
          <w:rFonts w:ascii="Candara" w:hAnsi="Candara"/>
          <w:color w:val="auto"/>
          <w:sz w:val="24"/>
          <w:szCs w:val="24"/>
        </w:rPr>
        <w:t xml:space="preserve"> </w:t>
      </w:r>
      <w:r w:rsidR="00C47009" w:rsidRPr="00C47009">
        <w:rPr>
          <w:rFonts w:ascii="Candara" w:hAnsi="Candara"/>
          <w:color w:val="auto"/>
          <w:sz w:val="24"/>
          <w:szCs w:val="24"/>
        </w:rPr>
        <w:t xml:space="preserve">available at </w:t>
      </w:r>
      <w:r w:rsidR="00C47009" w:rsidRPr="00C47009">
        <w:rPr>
          <w:color w:val="auto"/>
        </w:rPr>
        <w:t>https://www.smallbusinessconnection.com/5-traits-of-a-successful-entrepreneur/</w:t>
      </w:r>
    </w:p>
    <w:p w14:paraId="72950D06" w14:textId="5B218D9F" w:rsidR="00544ABE" w:rsidRDefault="00544ABE" w:rsidP="007021DE">
      <w:pPr>
        <w:rPr>
          <w:rFonts w:ascii="Candara" w:hAnsi="Candara"/>
          <w:sz w:val="24"/>
          <w:szCs w:val="24"/>
        </w:rPr>
      </w:pPr>
    </w:p>
    <w:p w14:paraId="31430313" w14:textId="72D9C278" w:rsidR="00544ABE" w:rsidRDefault="00544ABE" w:rsidP="007021DE">
      <w:pPr>
        <w:rPr>
          <w:rFonts w:ascii="Candara" w:hAnsi="Candara"/>
          <w:sz w:val="24"/>
          <w:szCs w:val="24"/>
        </w:rPr>
      </w:pPr>
    </w:p>
    <w:p w14:paraId="27067C3E" w14:textId="3ED919BC" w:rsidR="00544ABE" w:rsidRDefault="00544ABE" w:rsidP="007021DE">
      <w:pPr>
        <w:rPr>
          <w:rFonts w:ascii="Candara" w:hAnsi="Candara"/>
          <w:sz w:val="24"/>
          <w:szCs w:val="24"/>
        </w:rPr>
      </w:pPr>
    </w:p>
    <w:p w14:paraId="29BD1884" w14:textId="566243E9" w:rsidR="00544ABE" w:rsidRDefault="00544ABE" w:rsidP="007021DE">
      <w:pPr>
        <w:rPr>
          <w:rFonts w:ascii="Candara" w:hAnsi="Candara"/>
          <w:sz w:val="24"/>
          <w:szCs w:val="24"/>
        </w:rPr>
      </w:pPr>
    </w:p>
    <w:p w14:paraId="12D4382F" w14:textId="727C242F" w:rsidR="00544ABE" w:rsidRDefault="00544ABE" w:rsidP="007021DE">
      <w:pPr>
        <w:rPr>
          <w:rFonts w:ascii="Candara" w:hAnsi="Candara"/>
          <w:sz w:val="24"/>
          <w:szCs w:val="24"/>
        </w:rPr>
      </w:pPr>
    </w:p>
    <w:p w14:paraId="559DBFF9" w14:textId="77777777" w:rsidR="00727A5C" w:rsidRDefault="00727A5C"/>
    <w:sectPr w:rsidR="00727A5C" w:rsidSect="003F413D">
      <w:pgSz w:w="12240" w:h="15840"/>
      <w:pgMar w:top="1440" w:right="1800" w:bottom="1440" w:left="180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C205FA" w14:textId="77777777" w:rsidR="00AB1A87" w:rsidRDefault="00AB1A87">
      <w:pPr>
        <w:spacing w:before="0" w:after="0" w:line="240" w:lineRule="auto"/>
      </w:pPr>
      <w:r>
        <w:separator/>
      </w:r>
    </w:p>
  </w:endnote>
  <w:endnote w:type="continuationSeparator" w:id="0">
    <w:p w14:paraId="0FE3B018" w14:textId="77777777" w:rsidR="00AB1A87" w:rsidRDefault="00AB1A87">
      <w:pPr>
        <w:spacing w:before="0" w:after="0" w:line="240" w:lineRule="auto"/>
      </w:pPr>
      <w:r>
        <w:continuationSeparator/>
      </w:r>
    </w:p>
  </w:endnote>
  <w:endnote w:type="continuationNotice" w:id="1">
    <w:p w14:paraId="3E507816" w14:textId="77777777" w:rsidR="00AB1A87" w:rsidRDefault="00AB1A87">
      <w:pPr>
        <w:spacing w:before="0"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9CD30" w14:textId="355F802D" w:rsidR="004A6B2B" w:rsidRDefault="004A6B2B">
    <w:pPr>
      <w:pStyle w:val="Footer"/>
      <w:jc w:val="center"/>
    </w:pPr>
  </w:p>
  <w:p w14:paraId="32F3C9EE" w14:textId="7C29A877" w:rsidR="001638F6" w:rsidRPr="00762D6F" w:rsidRDefault="001638F6" w:rsidP="00762D6F">
    <w:pPr>
      <w:pStyle w:val="Footer"/>
      <w:jc w:val="center"/>
      <w:rPr>
        <w:rFonts w:ascii="Candara" w:hAnsi="Candara"/>
        <w:sz w:val="24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B5246F" w14:textId="77777777" w:rsidR="00AB1A87" w:rsidRDefault="00AB1A87">
      <w:pPr>
        <w:spacing w:before="0" w:after="0" w:line="240" w:lineRule="auto"/>
      </w:pPr>
      <w:r>
        <w:separator/>
      </w:r>
    </w:p>
  </w:footnote>
  <w:footnote w:type="continuationSeparator" w:id="0">
    <w:p w14:paraId="5C76A4F7" w14:textId="77777777" w:rsidR="00AB1A87" w:rsidRDefault="00AB1A87">
      <w:pPr>
        <w:spacing w:before="0" w:after="0" w:line="240" w:lineRule="auto"/>
      </w:pPr>
      <w:r>
        <w:continuationSeparator/>
      </w:r>
    </w:p>
  </w:footnote>
  <w:footnote w:type="continuationNotice" w:id="1">
    <w:p w14:paraId="73DAAB13" w14:textId="77777777" w:rsidR="00AB1A87" w:rsidRDefault="00AB1A87">
      <w:pPr>
        <w:spacing w:before="0"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565471" w14:textId="5FD2E493" w:rsidR="009B4AE3" w:rsidRPr="00FF7739" w:rsidRDefault="009B4AE3" w:rsidP="00762D6F">
    <w:pPr>
      <w:pStyle w:val="Header"/>
      <w:rPr>
        <w:rFonts w:ascii="Candara" w:hAnsi="Candara"/>
      </w:rPr>
    </w:pPr>
    <w:r w:rsidRPr="00FF7739">
      <w:rPr>
        <w:rFonts w:ascii="Candara" w:hAnsi="Candara"/>
      </w:rPr>
      <w:t>Sarah Carr</w:t>
    </w:r>
    <w:r w:rsidRPr="00FF7739">
      <w:rPr>
        <w:rFonts w:ascii="Candara" w:hAnsi="Candara"/>
      </w:rPr>
      <w:ptab w:relativeTo="margin" w:alignment="center" w:leader="none"/>
    </w:r>
    <w:r w:rsidRPr="00FF7739">
      <w:rPr>
        <w:rFonts w:ascii="Candara" w:hAnsi="Candara"/>
      </w:rPr>
      <w:t>Student ID - 2107448</w:t>
    </w:r>
    <w:r w:rsidRPr="00FF7739">
      <w:rPr>
        <w:rFonts w:ascii="Candara" w:hAnsi="Candara"/>
      </w:rPr>
      <w:ptab w:relativeTo="margin" w:alignment="right" w:leader="none"/>
    </w:r>
    <w:r w:rsidR="00762D6F" w:rsidRPr="00FF7739">
      <w:rPr>
        <w:rFonts w:ascii="Candara" w:hAnsi="Candara"/>
      </w:rPr>
      <w:t>Creativity and Value Creation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1C05D" w14:textId="13F5EFAF" w:rsidR="00FF7739" w:rsidRPr="00FF7739" w:rsidRDefault="00FF7739">
    <w:pPr>
      <w:pStyle w:val="Header"/>
      <w:rPr>
        <w:rFonts w:ascii="Candara" w:hAnsi="Candara"/>
      </w:rPr>
    </w:pPr>
    <w:r w:rsidRPr="00FF7739">
      <w:rPr>
        <w:rFonts w:ascii="Candara" w:hAnsi="Candara"/>
      </w:rPr>
      <w:t>Sarah Carr</w:t>
    </w:r>
    <w:r w:rsidRPr="00FF7739">
      <w:rPr>
        <w:rFonts w:ascii="Candara" w:hAnsi="Candara"/>
      </w:rPr>
      <w:ptab w:relativeTo="margin" w:alignment="center" w:leader="none"/>
    </w:r>
    <w:r w:rsidRPr="00FF7739">
      <w:rPr>
        <w:rFonts w:ascii="Candara" w:hAnsi="Candara"/>
      </w:rPr>
      <w:t>Student ID - 2107448</w:t>
    </w:r>
    <w:r w:rsidRPr="00FF7739">
      <w:rPr>
        <w:rFonts w:ascii="Candara" w:hAnsi="Candara"/>
      </w:rPr>
      <w:ptab w:relativeTo="margin" w:alignment="right" w:leader="none"/>
    </w:r>
    <w:r w:rsidRPr="00FF7739">
      <w:rPr>
        <w:rFonts w:ascii="Candara" w:hAnsi="Candara"/>
      </w:rPr>
      <w:t>Creativity and Value Creation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F6FEF7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1D0ED9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3538F71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2B24A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B8D446A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23041D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8B4F50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C8EC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87E3E7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5781F0C"/>
    <w:lvl w:ilvl="0">
      <w:start w:val="1"/>
      <w:numFmt w:val="bullet"/>
      <w:pStyle w:val="ListBullet"/>
      <w:lvlText w:val="−"/>
      <w:lvlJc w:val="left"/>
      <w:pPr>
        <w:ind w:left="720" w:hanging="360"/>
      </w:pPr>
      <w:rPr>
        <w:rFonts w:ascii="Century Gothic" w:hAnsi="Century Gothic" w:hint="default"/>
        <w:color w:val="0D0D0D" w:themeColor="text1" w:themeTint="F2"/>
      </w:rPr>
    </w:lvl>
  </w:abstractNum>
  <w:abstractNum w:abstractNumId="10" w15:restartNumberingAfterBreak="0">
    <w:nsid w:val="09954B0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1BE4265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F8F5B63"/>
    <w:multiLevelType w:val="multilevel"/>
    <w:tmpl w:val="1CD6B866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3" w15:restartNumberingAfterBreak="0">
    <w:nsid w:val="2A3440CC"/>
    <w:multiLevelType w:val="multilevel"/>
    <w:tmpl w:val="B5CE5722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4" w15:restartNumberingAfterBreak="0">
    <w:nsid w:val="65BC2713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5" w15:restartNumberingAfterBreak="0">
    <w:nsid w:val="6BE0360C"/>
    <w:multiLevelType w:val="multilevel"/>
    <w:tmpl w:val="2E96955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2067601459">
    <w:abstractNumId w:val="9"/>
  </w:num>
  <w:num w:numId="2" w16cid:durableId="47270088">
    <w:abstractNumId w:val="9"/>
  </w:num>
  <w:num w:numId="3" w16cid:durableId="23287159">
    <w:abstractNumId w:val="8"/>
  </w:num>
  <w:num w:numId="4" w16cid:durableId="1511021525">
    <w:abstractNumId w:val="8"/>
  </w:num>
  <w:num w:numId="5" w16cid:durableId="2077514285">
    <w:abstractNumId w:val="9"/>
  </w:num>
  <w:num w:numId="6" w16cid:durableId="1206484243">
    <w:abstractNumId w:val="8"/>
  </w:num>
  <w:num w:numId="7" w16cid:durableId="7143906">
    <w:abstractNumId w:val="11"/>
  </w:num>
  <w:num w:numId="8" w16cid:durableId="1822192043">
    <w:abstractNumId w:val="10"/>
  </w:num>
  <w:num w:numId="9" w16cid:durableId="1625236276">
    <w:abstractNumId w:val="13"/>
  </w:num>
  <w:num w:numId="10" w16cid:durableId="968391333">
    <w:abstractNumId w:val="12"/>
  </w:num>
  <w:num w:numId="11" w16cid:durableId="1448695563">
    <w:abstractNumId w:val="15"/>
  </w:num>
  <w:num w:numId="12" w16cid:durableId="1520968727">
    <w:abstractNumId w:val="14"/>
  </w:num>
  <w:num w:numId="13" w16cid:durableId="2051491436">
    <w:abstractNumId w:val="7"/>
  </w:num>
  <w:num w:numId="14" w16cid:durableId="175507379">
    <w:abstractNumId w:val="6"/>
  </w:num>
  <w:num w:numId="15" w16cid:durableId="1829982090">
    <w:abstractNumId w:val="5"/>
  </w:num>
  <w:num w:numId="16" w16cid:durableId="1262684608">
    <w:abstractNumId w:val="4"/>
  </w:num>
  <w:num w:numId="17" w16cid:durableId="1533877307">
    <w:abstractNumId w:val="3"/>
  </w:num>
  <w:num w:numId="18" w16cid:durableId="1496065174">
    <w:abstractNumId w:val="2"/>
  </w:num>
  <w:num w:numId="19" w16cid:durableId="409737705">
    <w:abstractNumId w:val="1"/>
  </w:num>
  <w:num w:numId="20" w16cid:durableId="924364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0"/>
  <w:proofState w:spelling="clean" w:grammar="clean"/>
  <w:attachedTemplate r:id="rId1"/>
  <w:defaultTabStop w:val="720"/>
  <w:characterSpacingControl w:val="doNotCompress"/>
  <w:hdrShapeDefaults>
    <o:shapedefaults v:ext="edit" spidmax="2052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2793"/>
    <w:rsid w:val="00010317"/>
    <w:rsid w:val="00012562"/>
    <w:rsid w:val="000229F1"/>
    <w:rsid w:val="000261B6"/>
    <w:rsid w:val="0006208E"/>
    <w:rsid w:val="000748AA"/>
    <w:rsid w:val="00087ACC"/>
    <w:rsid w:val="00092868"/>
    <w:rsid w:val="000A2BD7"/>
    <w:rsid w:val="000B3760"/>
    <w:rsid w:val="000E0E01"/>
    <w:rsid w:val="00100EB7"/>
    <w:rsid w:val="001218C1"/>
    <w:rsid w:val="00137577"/>
    <w:rsid w:val="00140971"/>
    <w:rsid w:val="00150114"/>
    <w:rsid w:val="00153FB8"/>
    <w:rsid w:val="001638F6"/>
    <w:rsid w:val="0016571A"/>
    <w:rsid w:val="001A1393"/>
    <w:rsid w:val="001A13C1"/>
    <w:rsid w:val="001A144D"/>
    <w:rsid w:val="001A2000"/>
    <w:rsid w:val="001B19FE"/>
    <w:rsid w:val="001D088F"/>
    <w:rsid w:val="001F5F89"/>
    <w:rsid w:val="00200DC0"/>
    <w:rsid w:val="002019BC"/>
    <w:rsid w:val="002045CB"/>
    <w:rsid w:val="00230402"/>
    <w:rsid w:val="00232652"/>
    <w:rsid w:val="00232CCC"/>
    <w:rsid w:val="00257CE4"/>
    <w:rsid w:val="002757D9"/>
    <w:rsid w:val="00297CE5"/>
    <w:rsid w:val="002A7255"/>
    <w:rsid w:val="002D7CC5"/>
    <w:rsid w:val="002F5F41"/>
    <w:rsid w:val="002F6BEC"/>
    <w:rsid w:val="002F7018"/>
    <w:rsid w:val="003106D5"/>
    <w:rsid w:val="00315717"/>
    <w:rsid w:val="003209D6"/>
    <w:rsid w:val="00322B1F"/>
    <w:rsid w:val="00334A73"/>
    <w:rsid w:val="003422FF"/>
    <w:rsid w:val="00342A65"/>
    <w:rsid w:val="00343528"/>
    <w:rsid w:val="00357B77"/>
    <w:rsid w:val="003640C1"/>
    <w:rsid w:val="00370FA5"/>
    <w:rsid w:val="00395E36"/>
    <w:rsid w:val="00397B4A"/>
    <w:rsid w:val="003B0356"/>
    <w:rsid w:val="003C4970"/>
    <w:rsid w:val="003E0AF4"/>
    <w:rsid w:val="003F413D"/>
    <w:rsid w:val="003F677A"/>
    <w:rsid w:val="00432FAC"/>
    <w:rsid w:val="00467684"/>
    <w:rsid w:val="0047348A"/>
    <w:rsid w:val="00475B98"/>
    <w:rsid w:val="004952C4"/>
    <w:rsid w:val="004A6B2B"/>
    <w:rsid w:val="004A7114"/>
    <w:rsid w:val="004C540B"/>
    <w:rsid w:val="004E1271"/>
    <w:rsid w:val="004F6B21"/>
    <w:rsid w:val="00542351"/>
    <w:rsid w:val="00543D40"/>
    <w:rsid w:val="00544ABE"/>
    <w:rsid w:val="00553A27"/>
    <w:rsid w:val="00573B65"/>
    <w:rsid w:val="00585EEF"/>
    <w:rsid w:val="00594EF5"/>
    <w:rsid w:val="005A1C5A"/>
    <w:rsid w:val="005A2D65"/>
    <w:rsid w:val="005C3AAE"/>
    <w:rsid w:val="005C6A33"/>
    <w:rsid w:val="005D3BFF"/>
    <w:rsid w:val="005D45AB"/>
    <w:rsid w:val="005D5F8E"/>
    <w:rsid w:val="005F4F64"/>
    <w:rsid w:val="005F679E"/>
    <w:rsid w:val="00602EFA"/>
    <w:rsid w:val="006051D1"/>
    <w:rsid w:val="006273F4"/>
    <w:rsid w:val="006307BF"/>
    <w:rsid w:val="006417FA"/>
    <w:rsid w:val="00642645"/>
    <w:rsid w:val="00644EC6"/>
    <w:rsid w:val="00671634"/>
    <w:rsid w:val="006859D8"/>
    <w:rsid w:val="006866F6"/>
    <w:rsid w:val="00690EFD"/>
    <w:rsid w:val="006A1222"/>
    <w:rsid w:val="006A6A39"/>
    <w:rsid w:val="006C2AAA"/>
    <w:rsid w:val="006E4B04"/>
    <w:rsid w:val="006F41B3"/>
    <w:rsid w:val="007021DE"/>
    <w:rsid w:val="00703A64"/>
    <w:rsid w:val="00726ABB"/>
    <w:rsid w:val="00727A5C"/>
    <w:rsid w:val="00727F77"/>
    <w:rsid w:val="00732270"/>
    <w:rsid w:val="00732607"/>
    <w:rsid w:val="00734BE1"/>
    <w:rsid w:val="007527F2"/>
    <w:rsid w:val="0075574F"/>
    <w:rsid w:val="007612D3"/>
    <w:rsid w:val="00762D6F"/>
    <w:rsid w:val="007B55A4"/>
    <w:rsid w:val="007E454C"/>
    <w:rsid w:val="007F746B"/>
    <w:rsid w:val="00807CEE"/>
    <w:rsid w:val="0081162A"/>
    <w:rsid w:val="00823F62"/>
    <w:rsid w:val="00844426"/>
    <w:rsid w:val="00844483"/>
    <w:rsid w:val="00851621"/>
    <w:rsid w:val="00856E86"/>
    <w:rsid w:val="008603C7"/>
    <w:rsid w:val="00875512"/>
    <w:rsid w:val="00896935"/>
    <w:rsid w:val="008A100F"/>
    <w:rsid w:val="008A7662"/>
    <w:rsid w:val="008B7C11"/>
    <w:rsid w:val="008C03E3"/>
    <w:rsid w:val="008E109B"/>
    <w:rsid w:val="00906C52"/>
    <w:rsid w:val="00914517"/>
    <w:rsid w:val="00934F1C"/>
    <w:rsid w:val="0098510E"/>
    <w:rsid w:val="009936EE"/>
    <w:rsid w:val="009938EB"/>
    <w:rsid w:val="009B40D3"/>
    <w:rsid w:val="009B4AE3"/>
    <w:rsid w:val="009B6593"/>
    <w:rsid w:val="009C7831"/>
    <w:rsid w:val="009D2231"/>
    <w:rsid w:val="00A1094D"/>
    <w:rsid w:val="00A122DB"/>
    <w:rsid w:val="00A33266"/>
    <w:rsid w:val="00A438D8"/>
    <w:rsid w:val="00A52A84"/>
    <w:rsid w:val="00A724CD"/>
    <w:rsid w:val="00A76457"/>
    <w:rsid w:val="00A84B8B"/>
    <w:rsid w:val="00A939D4"/>
    <w:rsid w:val="00A94EC8"/>
    <w:rsid w:val="00AA1A5D"/>
    <w:rsid w:val="00AA63A1"/>
    <w:rsid w:val="00AB1A87"/>
    <w:rsid w:val="00AB55E5"/>
    <w:rsid w:val="00AB6A67"/>
    <w:rsid w:val="00AD165F"/>
    <w:rsid w:val="00AE0246"/>
    <w:rsid w:val="00AF1599"/>
    <w:rsid w:val="00B05809"/>
    <w:rsid w:val="00B46D87"/>
    <w:rsid w:val="00B47B7A"/>
    <w:rsid w:val="00B56BE2"/>
    <w:rsid w:val="00B63530"/>
    <w:rsid w:val="00B646B8"/>
    <w:rsid w:val="00B86503"/>
    <w:rsid w:val="00BB1FBA"/>
    <w:rsid w:val="00BB43CD"/>
    <w:rsid w:val="00BB724D"/>
    <w:rsid w:val="00C47009"/>
    <w:rsid w:val="00C641D0"/>
    <w:rsid w:val="00C72810"/>
    <w:rsid w:val="00C80BD4"/>
    <w:rsid w:val="00C81282"/>
    <w:rsid w:val="00CA316F"/>
    <w:rsid w:val="00CA43CA"/>
    <w:rsid w:val="00CB6964"/>
    <w:rsid w:val="00CE10D9"/>
    <w:rsid w:val="00CF2793"/>
    <w:rsid w:val="00CF3A42"/>
    <w:rsid w:val="00CF3D2C"/>
    <w:rsid w:val="00D04A72"/>
    <w:rsid w:val="00D15852"/>
    <w:rsid w:val="00D5413C"/>
    <w:rsid w:val="00D54767"/>
    <w:rsid w:val="00D608C0"/>
    <w:rsid w:val="00D65715"/>
    <w:rsid w:val="00DB00FF"/>
    <w:rsid w:val="00DC07A3"/>
    <w:rsid w:val="00E07780"/>
    <w:rsid w:val="00E11B8A"/>
    <w:rsid w:val="00E1473A"/>
    <w:rsid w:val="00E23E8F"/>
    <w:rsid w:val="00E24172"/>
    <w:rsid w:val="00E304C4"/>
    <w:rsid w:val="00E7385A"/>
    <w:rsid w:val="00E871B2"/>
    <w:rsid w:val="00EC085F"/>
    <w:rsid w:val="00ED2B34"/>
    <w:rsid w:val="00EE50D8"/>
    <w:rsid w:val="00EF78C0"/>
    <w:rsid w:val="00F04C4B"/>
    <w:rsid w:val="00F0691B"/>
    <w:rsid w:val="00F214CB"/>
    <w:rsid w:val="00F254DC"/>
    <w:rsid w:val="00F3344E"/>
    <w:rsid w:val="00F531C1"/>
    <w:rsid w:val="00F677F9"/>
    <w:rsid w:val="00F77AB6"/>
    <w:rsid w:val="00F82810"/>
    <w:rsid w:val="00F943ED"/>
    <w:rsid w:val="00FA0F64"/>
    <w:rsid w:val="00FB5127"/>
    <w:rsid w:val="00FD1504"/>
    <w:rsid w:val="00FE2D90"/>
    <w:rsid w:val="00FF7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2"/>
    <o:shapelayout v:ext="edit">
      <o:idmap v:ext="edit" data="2"/>
    </o:shapelayout>
  </w:shapeDefaults>
  <w:decimalSymbol w:val="."/>
  <w:listSeparator w:val=","/>
  <w14:docId w14:val="6AD0E583"/>
  <w15:chartTrackingRefBased/>
  <w15:docId w15:val="{44825FA8-8049-4EDF-BBE4-F927DE656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color w:val="4D322D" w:themeColor="text2"/>
        <w:sz w:val="22"/>
        <w:szCs w:val="22"/>
        <w:lang w:val="en-US" w:eastAsia="ja-JP" w:bidi="ar-SA"/>
      </w:rPr>
    </w:rPrDefault>
    <w:pPrDefault>
      <w:pPr>
        <w:spacing w:before="120" w:after="20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4" w:unhideWhenUsed="1" w:qFormat="1"/>
    <w:lsdException w:name="heading 5" w:semiHidden="1" w:uiPriority="13" w:unhideWhenUsed="1" w:qFormat="1"/>
    <w:lsdException w:name="heading 6" w:semiHidden="1" w:uiPriority="13" w:unhideWhenUsed="1" w:qFormat="1"/>
    <w:lsdException w:name="heading 7" w:semiHidden="1" w:uiPriority="4" w:unhideWhenUsed="1" w:qFormat="1"/>
    <w:lsdException w:name="heading 8" w:semiHidden="1" w:uiPriority="4" w:unhideWhenUsed="1" w:qFormat="1"/>
    <w:lsdException w:name="heading 9" w:semiHidden="1" w:uiPriority="4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2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7" w:unhideWhenUsed="1" w:qFormat="1"/>
    <w:lsdException w:name="List Number" w:semiHidden="1" w:uiPriority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1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1" w:unhideWhenUsed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9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2AAA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22DB"/>
    <w:pPr>
      <w:keepNext/>
      <w:keepLines/>
      <w:spacing w:before="600" w:after="60"/>
      <w:outlineLvl w:val="0"/>
    </w:pPr>
    <w:rPr>
      <w:rFonts w:asciiTheme="majorHAnsi" w:eastAsiaTheme="majorEastAsia" w:hAnsiTheme="majorHAnsi" w:cstheme="majorBidi"/>
      <w:color w:val="3F251D" w:themeColor="accent1"/>
      <w:sz w:val="30"/>
      <w:szCs w:val="30"/>
    </w:rPr>
  </w:style>
  <w:style w:type="paragraph" w:styleId="Heading2">
    <w:name w:val="heading 2"/>
    <w:basedOn w:val="Normal"/>
    <w:next w:val="Normal"/>
    <w:link w:val="Heading2Char"/>
    <w:uiPriority w:val="4"/>
    <w:unhideWhenUsed/>
    <w:qFormat/>
    <w:rsid w:val="00A122DB"/>
    <w:pPr>
      <w:keepNext/>
      <w:keepLines/>
      <w:spacing w:before="240" w:after="0"/>
      <w:outlineLvl w:val="1"/>
    </w:pPr>
    <w:rPr>
      <w:rFonts w:asciiTheme="majorHAnsi" w:eastAsiaTheme="majorEastAsia" w:hAnsiTheme="majorHAnsi" w:cstheme="majorBidi"/>
      <w:caps/>
      <w:color w:val="3F251D" w:themeColor="accent1"/>
    </w:rPr>
  </w:style>
  <w:style w:type="paragraph" w:styleId="Heading3">
    <w:name w:val="heading 3"/>
    <w:basedOn w:val="Normal"/>
    <w:next w:val="Normal"/>
    <w:link w:val="Heading3Char"/>
    <w:uiPriority w:val="4"/>
    <w:semiHidden/>
    <w:unhideWhenUsed/>
    <w:qFormat/>
    <w:rsid w:val="00A122D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color w:val="3F251D" w:themeColor="accent1"/>
    </w:rPr>
  </w:style>
  <w:style w:type="paragraph" w:styleId="Heading5">
    <w:name w:val="heading 5"/>
    <w:basedOn w:val="Normal"/>
    <w:next w:val="Normal"/>
    <w:link w:val="Heading5Char"/>
    <w:uiPriority w:val="4"/>
    <w:semiHidden/>
    <w:unhideWhenUsed/>
    <w:qFormat/>
    <w:rsid w:val="00A122D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120E" w:themeColor="accent1" w:themeShade="80"/>
    </w:rPr>
  </w:style>
  <w:style w:type="paragraph" w:styleId="Heading6">
    <w:name w:val="heading 6"/>
    <w:basedOn w:val="Normal"/>
    <w:next w:val="Normal"/>
    <w:link w:val="Heading6Char"/>
    <w:uiPriority w:val="4"/>
    <w:semiHidden/>
    <w:unhideWhenUsed/>
    <w:qFormat/>
    <w:rsid w:val="00A122DB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120E" w:themeColor="accent1" w:themeShade="7F"/>
    </w:rPr>
  </w:style>
  <w:style w:type="paragraph" w:styleId="Heading8">
    <w:name w:val="heading 8"/>
    <w:basedOn w:val="Normal"/>
    <w:next w:val="Normal"/>
    <w:link w:val="Heading8Char"/>
    <w:uiPriority w:val="4"/>
    <w:semiHidden/>
    <w:unhideWhenUsed/>
    <w:qFormat/>
    <w:rsid w:val="00A122DB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4"/>
    <w:semiHidden/>
    <w:unhideWhenUsed/>
    <w:qFormat/>
    <w:rsid w:val="00A122DB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LightShading">
    <w:name w:val="Light Shading"/>
    <w:basedOn w:val="TableNormal"/>
    <w:uiPriority w:val="60"/>
    <w:pPr>
      <w:spacing w:before="40" w:after="4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 w:val="0"/>
        <w:bCs/>
        <w:caps/>
        <w:smallCaps w:val="0"/>
        <w:color w:val="000000" w:themeColor="text1"/>
        <w:spacing w:val="20"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  <w:vAlign w:val="bottom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ContactInfo">
    <w:name w:val="Contact Info"/>
    <w:basedOn w:val="Normal"/>
    <w:uiPriority w:val="4"/>
    <w:qFormat/>
    <w:pPr>
      <w:spacing w:before="360" w:after="0"/>
      <w:contextualSpacing/>
      <w:jc w:val="center"/>
    </w:pPr>
  </w:style>
  <w:style w:type="character" w:customStyle="1" w:styleId="Heading1Char">
    <w:name w:val="Heading 1 Char"/>
    <w:basedOn w:val="DefaultParagraphFont"/>
    <w:link w:val="Heading1"/>
    <w:uiPriority w:val="9"/>
    <w:rsid w:val="00690EFD"/>
    <w:rPr>
      <w:rFonts w:asciiTheme="majorHAnsi" w:eastAsiaTheme="majorEastAsia" w:hAnsiTheme="majorHAnsi" w:cstheme="majorBidi"/>
      <w:color w:val="3F251D" w:themeColor="accent1"/>
      <w:sz w:val="30"/>
      <w:szCs w:val="30"/>
    </w:rPr>
  </w:style>
  <w:style w:type="character" w:customStyle="1" w:styleId="Heading2Char">
    <w:name w:val="Heading 2 Char"/>
    <w:basedOn w:val="DefaultParagraphFont"/>
    <w:link w:val="Heading2"/>
    <w:uiPriority w:val="4"/>
    <w:rsid w:val="00690EFD"/>
    <w:rPr>
      <w:rFonts w:asciiTheme="majorHAnsi" w:eastAsiaTheme="majorEastAsia" w:hAnsiTheme="majorHAnsi" w:cstheme="majorBidi"/>
      <w:caps/>
      <w:color w:val="3F251D" w:themeColor="accent1"/>
      <w:sz w:val="22"/>
      <w:szCs w:val="22"/>
    </w:rPr>
  </w:style>
  <w:style w:type="character" w:customStyle="1" w:styleId="Heading3Char">
    <w:name w:val="Heading 3 Char"/>
    <w:basedOn w:val="DefaultParagraphFont"/>
    <w:link w:val="Heading3"/>
    <w:uiPriority w:val="4"/>
    <w:semiHidden/>
    <w:rsid w:val="00690EFD"/>
    <w:rPr>
      <w:rFonts w:asciiTheme="majorHAnsi" w:eastAsiaTheme="majorEastAsia" w:hAnsiTheme="majorHAnsi" w:cstheme="majorBidi"/>
      <w:color w:val="3F251D" w:themeColor="accent1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4"/>
    <w:semiHidden/>
    <w:rsid w:val="00690EFD"/>
    <w:rPr>
      <w:rFonts w:asciiTheme="majorHAnsi" w:eastAsiaTheme="majorEastAsia" w:hAnsiTheme="majorHAnsi" w:cstheme="majorBidi"/>
      <w:color w:val="1F120E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4"/>
    <w:semiHidden/>
    <w:rsid w:val="00690EFD"/>
    <w:rPr>
      <w:rFonts w:asciiTheme="majorHAnsi" w:eastAsiaTheme="majorEastAsia" w:hAnsiTheme="majorHAnsi" w:cstheme="majorBidi"/>
      <w:i/>
      <w:iCs/>
      <w:color w:val="1F120E" w:themeColor="accent1" w:themeShade="7F"/>
    </w:rPr>
  </w:style>
  <w:style w:type="paragraph" w:styleId="ListBullet">
    <w:name w:val="List Bullet"/>
    <w:basedOn w:val="Normal"/>
    <w:uiPriority w:val="7"/>
    <w:unhideWhenUsed/>
    <w:qFormat/>
    <w:pPr>
      <w:numPr>
        <w:numId w:val="5"/>
      </w:numPr>
    </w:pPr>
  </w:style>
  <w:style w:type="paragraph" w:styleId="ListNumber">
    <w:name w:val="List Number"/>
    <w:basedOn w:val="Normal"/>
    <w:uiPriority w:val="5"/>
    <w:unhideWhenUsed/>
    <w:qFormat/>
    <w:pPr>
      <w:numPr>
        <w:numId w:val="6"/>
      </w:numPr>
      <w:contextualSpacing/>
    </w:pPr>
  </w:style>
  <w:style w:type="paragraph" w:styleId="Title">
    <w:name w:val="Title"/>
    <w:basedOn w:val="Normal"/>
    <w:link w:val="TitleChar"/>
    <w:uiPriority w:val="2"/>
    <w:unhideWhenUsed/>
    <w:qFormat/>
    <w:rsid w:val="00FD1504"/>
    <w:pPr>
      <w:spacing w:before="440" w:after="40" w:line="240" w:lineRule="auto"/>
      <w:contextualSpacing/>
      <w:jc w:val="center"/>
    </w:pPr>
    <w:rPr>
      <w:rFonts w:asciiTheme="majorHAnsi" w:eastAsiaTheme="majorEastAsia" w:hAnsiTheme="majorHAnsi" w:cstheme="majorBidi"/>
      <w:color w:val="3F251D" w:themeColor="accent1"/>
      <w:kern w:val="28"/>
      <w:sz w:val="60"/>
      <w:szCs w:val="60"/>
    </w:rPr>
  </w:style>
  <w:style w:type="character" w:customStyle="1" w:styleId="TitleChar">
    <w:name w:val="Title Char"/>
    <w:basedOn w:val="DefaultParagraphFont"/>
    <w:link w:val="Title"/>
    <w:uiPriority w:val="2"/>
    <w:rsid w:val="00FD1504"/>
    <w:rPr>
      <w:rFonts w:asciiTheme="majorHAnsi" w:eastAsiaTheme="majorEastAsia" w:hAnsiTheme="majorHAnsi" w:cstheme="majorBidi"/>
      <w:color w:val="3F251D" w:themeColor="accent1"/>
      <w:kern w:val="28"/>
      <w:sz w:val="60"/>
      <w:szCs w:val="60"/>
    </w:rPr>
  </w:style>
  <w:style w:type="paragraph" w:styleId="Subtitle">
    <w:name w:val="Subtitle"/>
    <w:basedOn w:val="Normal"/>
    <w:link w:val="SubtitleChar"/>
    <w:uiPriority w:val="3"/>
    <w:unhideWhenUsed/>
    <w:qFormat/>
    <w:rsid w:val="00FD1504"/>
    <w:pPr>
      <w:numPr>
        <w:ilvl w:val="1"/>
      </w:numPr>
      <w:spacing w:before="300" w:after="40"/>
      <w:contextualSpacing/>
      <w:jc w:val="center"/>
    </w:pPr>
    <w:rPr>
      <w:rFonts w:asciiTheme="majorHAnsi" w:eastAsiaTheme="majorEastAsia" w:hAnsiTheme="majorHAnsi" w:cstheme="majorBidi"/>
      <w:caps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3"/>
    <w:rsid w:val="00FD1504"/>
    <w:rPr>
      <w:rFonts w:asciiTheme="majorHAnsi" w:eastAsiaTheme="majorEastAsia" w:hAnsiTheme="majorHAnsi" w:cstheme="majorBidi"/>
      <w:caps/>
      <w:sz w:val="26"/>
      <w:szCs w:val="26"/>
    </w:rPr>
  </w:style>
  <w:style w:type="paragraph" w:customStyle="1" w:styleId="Photo">
    <w:name w:val="Photo"/>
    <w:basedOn w:val="Normal"/>
    <w:uiPriority w:val="1"/>
    <w:qFormat/>
    <w:rsid w:val="00D5413C"/>
    <w:pPr>
      <w:spacing w:before="2400" w:after="400"/>
      <w:jc w:val="center"/>
    </w:pPr>
  </w:style>
  <w:style w:type="paragraph" w:styleId="Caption">
    <w:name w:val="caption"/>
    <w:basedOn w:val="Normal"/>
    <w:next w:val="Normal"/>
    <w:uiPriority w:val="2"/>
    <w:semiHidden/>
    <w:unhideWhenUsed/>
    <w:qFormat/>
    <w:rsid w:val="00A122DB"/>
    <w:pPr>
      <w:spacing w:before="0" w:line="240" w:lineRule="auto"/>
    </w:pPr>
    <w:rPr>
      <w:i/>
      <w:iCs/>
      <w:szCs w:val="18"/>
    </w:rPr>
  </w:style>
  <w:style w:type="character" w:customStyle="1" w:styleId="Heading9Char">
    <w:name w:val="Heading 9 Char"/>
    <w:basedOn w:val="DefaultParagraphFont"/>
    <w:link w:val="Heading9"/>
    <w:uiPriority w:val="4"/>
    <w:semiHidden/>
    <w:rsid w:val="00A122DB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customStyle="1" w:styleId="Heading8Char">
    <w:name w:val="Heading 8 Char"/>
    <w:basedOn w:val="DefaultParagraphFont"/>
    <w:link w:val="Heading8"/>
    <w:uiPriority w:val="4"/>
    <w:semiHidden/>
    <w:rsid w:val="00A122DB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spacing w:before="0"/>
      <w:outlineLvl w:val="9"/>
    </w:pPr>
  </w:style>
  <w:style w:type="paragraph" w:styleId="Footer">
    <w:name w:val="footer"/>
    <w:basedOn w:val="Normal"/>
    <w:link w:val="FooterChar"/>
    <w:uiPriority w:val="99"/>
    <w:unhideWhenUsed/>
    <w:rsid w:val="003422FF"/>
    <w:pPr>
      <w:spacing w:before="0" w:after="0" w:line="240" w:lineRule="auto"/>
      <w:jc w:val="right"/>
    </w:pPr>
    <w:rPr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3422FF"/>
    <w:rPr>
      <w:sz w:val="22"/>
      <w:szCs w:val="16"/>
    </w:rPr>
  </w:style>
  <w:style w:type="paragraph" w:styleId="TOC3">
    <w:name w:val="toc 3"/>
    <w:basedOn w:val="Normal"/>
    <w:next w:val="Normal"/>
    <w:autoRedefine/>
    <w:uiPriority w:val="39"/>
    <w:semiHidden/>
    <w:unhideWhenUsed/>
    <w:pPr>
      <w:spacing w:after="100"/>
      <w:ind w:left="400"/>
    </w:pPr>
    <w:rPr>
      <w:i/>
      <w:iCs/>
    </w:rPr>
  </w:style>
  <w:style w:type="paragraph" w:styleId="TOC1">
    <w:name w:val="toc 1"/>
    <w:basedOn w:val="Normal"/>
    <w:next w:val="Normal"/>
    <w:autoRedefine/>
    <w:uiPriority w:val="39"/>
    <w:semiHidden/>
    <w:unhideWhenUsed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pPr>
      <w:spacing w:after="100"/>
      <w:ind w:left="20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22DB"/>
    <w:pPr>
      <w:spacing w:after="0" w:line="240" w:lineRule="auto"/>
    </w:pPr>
    <w:rPr>
      <w:rFonts w:ascii="Tahoma" w:hAnsi="Tahoma" w:cs="Tahoma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2DB"/>
    <w:rPr>
      <w:rFonts w:ascii="Tahoma" w:hAnsi="Tahoma" w:cs="Tahoma"/>
      <w:szCs w:val="16"/>
    </w:rPr>
  </w:style>
  <w:style w:type="paragraph" w:styleId="Bibliography">
    <w:name w:val="Bibliography"/>
    <w:basedOn w:val="Normal"/>
    <w:next w:val="Normal"/>
    <w:uiPriority w:val="39"/>
    <w:unhideWhenUsed/>
  </w:style>
  <w:style w:type="paragraph" w:styleId="BodyText3">
    <w:name w:val="Body Text 3"/>
    <w:basedOn w:val="Normal"/>
    <w:link w:val="BodyText3Char"/>
    <w:uiPriority w:val="99"/>
    <w:semiHidden/>
    <w:unhideWhenUsed/>
    <w:rsid w:val="00A122DB"/>
    <w:pPr>
      <w:spacing w:after="120"/>
    </w:pPr>
    <w:rPr>
      <w:szCs w:val="16"/>
    </w:rPr>
  </w:style>
  <w:style w:type="table" w:customStyle="1" w:styleId="ReportTable">
    <w:name w:val="Report Table"/>
    <w:basedOn w:val="TableNormal"/>
    <w:uiPriority w:val="99"/>
    <w:pPr>
      <w:spacing w:before="60" w:after="60" w:line="240" w:lineRule="auto"/>
      <w:jc w:val="center"/>
    </w:pPr>
    <w:tblPr>
      <w:tblBorders>
        <w:top w:val="single" w:sz="4" w:space="0" w:color="3F251D" w:themeColor="accent1"/>
        <w:left w:val="single" w:sz="4" w:space="0" w:color="3F251D" w:themeColor="accent1"/>
        <w:bottom w:val="single" w:sz="4" w:space="0" w:color="3F251D" w:themeColor="accent1"/>
        <w:right w:val="single" w:sz="4" w:space="0" w:color="3F251D" w:themeColor="accent1"/>
        <w:insideH w:val="single" w:sz="4" w:space="0" w:color="3F251D" w:themeColor="accent1"/>
        <w:insideV w:val="single" w:sz="4" w:space="0" w:color="3F251D" w:themeColor="accent1"/>
      </w:tblBorders>
    </w:tblPr>
    <w:tblStylePr w:type="firstRow">
      <w:rPr>
        <w:b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pPr>
        <w:wordWrap/>
        <w:jc w:val="left"/>
      </w:pPr>
    </w:tblStylePr>
  </w:style>
  <w:style w:type="table" w:styleId="TableGrid">
    <w:name w:val="Table Grid"/>
    <w:basedOn w:val="TableNormal"/>
    <w:uiPriority w:val="59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A2000"/>
    <w:pPr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2000"/>
  </w:style>
  <w:style w:type="character" w:customStyle="1" w:styleId="BodyText3Char">
    <w:name w:val="Body Text 3 Char"/>
    <w:basedOn w:val="DefaultParagraphFont"/>
    <w:link w:val="BodyText3"/>
    <w:uiPriority w:val="99"/>
    <w:semiHidden/>
    <w:rsid w:val="00A122DB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A122DB"/>
    <w:rPr>
      <w:sz w:val="22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A122DB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A122DB"/>
    <w:rPr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122DB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122DB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122D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122DB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122DB"/>
    <w:pPr>
      <w:spacing w:before="0" w:after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122DB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A122DB"/>
    <w:pPr>
      <w:spacing w:before="0"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122DB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A122DB"/>
    <w:pPr>
      <w:spacing w:before="0" w:after="0" w:line="240" w:lineRule="auto"/>
    </w:pPr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122DB"/>
    <w:pPr>
      <w:spacing w:before="0"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122DB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A122DB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122DB"/>
    <w:pPr>
      <w:spacing w:before="0" w:after="0"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122DB"/>
    <w:rPr>
      <w:rFonts w:ascii="Consolas" w:hAnsi="Consolas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A122DB"/>
    <w:rPr>
      <w:rFonts w:ascii="Consolas" w:hAnsi="Consolas"/>
      <w:sz w:val="22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A122DB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A122D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A122DB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A122DB"/>
    <w:pPr>
      <w:spacing w:before="0" w:after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A122DB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A122DB"/>
    <w:rPr>
      <w:color w:val="595959" w:themeColor="text1" w:themeTint="A6"/>
    </w:rPr>
  </w:style>
  <w:style w:type="character" w:styleId="Hyperlink">
    <w:name w:val="Hyperlink"/>
    <w:basedOn w:val="DefaultParagraphFont"/>
    <w:uiPriority w:val="99"/>
    <w:unhideWhenUsed/>
    <w:rsid w:val="00150114"/>
    <w:rPr>
      <w:color w:val="993E2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5011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938EB"/>
    <w:rPr>
      <w:color w:val="95640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1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1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4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5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7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9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hyperlink" Target="https://uowtsd-my.sharepoint.com/:p:/r/personal/2107448_student_uwtsd_ac_uk/Documents/Flyer%20elevator%20pitch.pptx?d=w9609cd905ab942088f1f560509a2cd6a&amp;csf=1&amp;web=1&amp;e=fyW0yo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image" Target="media/image4.jpeg"/><Relationship Id="rId2" Type="http://schemas.openxmlformats.org/officeDocument/2006/relationships/customXml" Target="../customXml/item2.xml"/><Relationship Id="rId16" Type="http://schemas.openxmlformats.org/officeDocument/2006/relationships/image" Target="media/image3.jpeg"/><Relationship Id="rId20" Type="http://schemas.openxmlformats.org/officeDocument/2006/relationships/hyperlink" Target="https://www.freelionaire.com/4-characteristics-successful-entrepreneurs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2.png"/><Relationship Id="rId10" Type="http://schemas.openxmlformats.org/officeDocument/2006/relationships/endnotes" Target="endnotes.xml"/><Relationship Id="rId19" Type="http://schemas.openxmlformats.org/officeDocument/2006/relationships/image" Target="media/image5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arah\AppData\Roaming\Microsoft\Templates\Student%20report%20with%20cover.dotx" TargetMode="External"/></Relationships>
</file>

<file path=word/theme/theme1.xml><?xml version="1.0" encoding="utf-8"?>
<a:theme xmlns:a="http://schemas.openxmlformats.org/drawingml/2006/main" name="Student Report">
  <a:themeElements>
    <a:clrScheme name="Student Report">
      <a:dk1>
        <a:sysClr val="windowText" lastClr="000000"/>
      </a:dk1>
      <a:lt1>
        <a:sysClr val="window" lastClr="FFFFFF"/>
      </a:lt1>
      <a:dk2>
        <a:srgbClr val="4D322D"/>
      </a:dk2>
      <a:lt2>
        <a:srgbClr val="EFF4EC"/>
      </a:lt2>
      <a:accent1>
        <a:srgbClr val="3F251D"/>
      </a:accent1>
      <a:accent2>
        <a:srgbClr val="76A35D"/>
      </a:accent2>
      <a:accent3>
        <a:srgbClr val="CD532D"/>
      </a:accent3>
      <a:accent4>
        <a:srgbClr val="C78600"/>
      </a:accent4>
      <a:accent5>
        <a:srgbClr val="864F3D"/>
      </a:accent5>
      <a:accent6>
        <a:srgbClr val="5F7791"/>
      </a:accent6>
      <a:hlink>
        <a:srgbClr val="993E21"/>
      </a:hlink>
      <a:folHlink>
        <a:srgbClr val="956400"/>
      </a:folHlink>
    </a:clrScheme>
    <a:fontScheme name="Paper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34F8B426A30F4D89225E7C19967DB8" ma:contentTypeVersion="12" ma:contentTypeDescription="Create a new document." ma:contentTypeScope="" ma:versionID="d3e0eb5606f42da059c1d8624f90638e">
  <xsd:schema xmlns:xsd="http://www.w3.org/2001/XMLSchema" xmlns:xs="http://www.w3.org/2001/XMLSchema" xmlns:p="http://schemas.microsoft.com/office/2006/metadata/properties" xmlns:ns3="0129b9fd-52ee-4735-801a-8d39556133ce" xmlns:ns4="b0fe3e24-d995-423c-a7fa-dbcb21490404" targetNamespace="http://schemas.microsoft.com/office/2006/metadata/properties" ma:root="true" ma:fieldsID="ade704188053fa9974a86b11e8daf87f" ns3:_="" ns4:_="">
    <xsd:import namespace="0129b9fd-52ee-4735-801a-8d39556133ce"/>
    <xsd:import namespace="b0fe3e24-d995-423c-a7fa-dbcb2149040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29b9fd-52ee-4735-801a-8d39556133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fe3e24-d995-423c-a7fa-dbcb2149040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Lyn22</b:Tag>
    <b:SourceType>InternetSite</b:SourceType>
    <b:Guid>{42FB9F05-8F7A-4E1D-AF4A-11EFB4D398E3}</b:Guid>
    <b:Author>
      <b:Author>
        <b:NameList>
          <b:Person>
            <b:Last>Lynn</b:Last>
            <b:First>Sandra</b:First>
          </b:Person>
        </b:NameList>
      </b:Author>
    </b:Author>
    <b:Title>7 benefits of Entreprenurship to the community</b:Title>
    <b:InternetSiteTitle>itzinya</b:InternetSiteTitle>
    <b:Year>2022</b:Year>
    <b:Month>February</b:Month>
    <b:Day>4</b:Day>
    <b:URL>https://www.itzinya.org/blog/7-benefits-of-entrepreneurship-to-community/</b:URL>
    <b:YearAccessed>2022</b:YearAccessed>
    <b:MonthAccessed>November </b:MonthAccessed>
    <b:DayAccessed>25</b:DayAccessed>
    <b:RefOrder>1</b:RefOrder>
  </b:Source>
  <b:Source>
    <b:Tag>Tre15</b:Tag>
    <b:SourceType>InternetSite</b:SourceType>
    <b:Guid>{34B77EDF-44DF-4FA0-901A-410CB7F9C079}</b:Guid>
    <b:Author>
      <b:Author>
        <b:NameList>
          <b:Person>
            <b:Last>Trenchard</b:Last>
            <b:First>Richard</b:First>
          </b:Person>
        </b:NameList>
      </b:Author>
    </b:Author>
    <b:Title>What impact do entreprenuers have on society?</b:Title>
    <b:InternetSiteTitle>Virgin</b:InternetSiteTitle>
    <b:Year>2015</b:Year>
    <b:Month>November</b:Month>
    <b:Day>17</b:Day>
    <b:URL>https://www.virgin.com/about-virgin/latest/what-impact-do-entrepreneurs-have-society</b:URL>
    <b:YearAccessed>2022</b:YearAccessed>
    <b:MonthAccessed>November </b:MonthAccessed>
    <b:DayAccessed>25</b:DayAccessed>
    <b:RefOrder>2</b:RefOrder>
  </b:Source>
  <b:Source>
    <b:Tag>Rosnd</b:Tag>
    <b:SourceType>InternetSite</b:SourceType>
    <b:Guid>{DC80A653-2B60-481C-B433-EE4D9C899423}</b:Guid>
    <b:Author>
      <b:Author>
        <b:NameList>
          <b:Person>
            <b:Last>Rose</b:Last>
            <b:First>Julia</b:First>
          </b:Person>
        </b:NameList>
      </b:Author>
    </b:Author>
    <b:Title>10 suprising benefits of being an entrepreneur</b:Title>
    <b:InternetSiteTitle>Journal How</b:InternetSiteTitle>
    <b:Year>n.d</b:Year>
    <b:URL>https://journalhow.com/benefits-of-being-an-entrepreneur/#:~:text=10%20benefits%20of%20being%20an%20entrepreneur%201%201.,You%20can%20improve%20mental%20health%20...%20More%20items</b:URL>
    <b:YearAccessed>2022</b:YearAccessed>
    <b:MonthAccessed>November </b:MonthAccessed>
    <b:DayAccessed>25</b:DayAccessed>
    <b:RefOrder>3</b:RefOrder>
  </b:Source>
  <b:Source>
    <b:Tag>Dra22</b:Tag>
    <b:SourceType>InternetSite</b:SourceType>
    <b:Guid>{AA1FA21B-E5D0-4857-A463-A57F9AA8AD66}</b:Guid>
    <b:Title>39 entrepreneur statistics you need to know in 2022</b:Title>
    <b:InternetSiteTitle>Small business stats and facts</b:InternetSiteTitle>
    <b:Year>2022</b:Year>
    <b:Month>July</b:Month>
    <b:Day>28</b:Day>
    <b:URL>https://www.smallbizgenius.net/by-the-numbers/entrepreneur-statistics/#:~:text=Fascinating%20Entrepreneurship%20Statistics%3A%201%2090%25%20of%20new%20American,businesses%20fail%20within%20the%20first%20year.%20More%20items</b:URL>
    <b:Author>
      <b:Author>
        <b:NameList>
          <b:Person>
            <b:Last>Simovic</b:Last>
            <b:First>Dragomir</b:First>
          </b:Person>
        </b:NameList>
      </b:Author>
    </b:Author>
    <b:YearAccessed>2022</b:YearAccessed>
    <b:MonthAccessed>November </b:MonthAccessed>
    <b:DayAccessed>25</b:DayAccessed>
    <b:RefOrder>4</b:RefOrder>
  </b:Source>
</b:Sources>
</file>

<file path=customXml/itemProps1.xml><?xml version="1.0" encoding="utf-8"?>
<ds:datastoreItem xmlns:ds="http://schemas.openxmlformats.org/officeDocument/2006/customXml" ds:itemID="{8ADFC489-F537-4FFE-BA15-EC89CF7E90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3426C9-0A41-466A-BF98-8434FC7F6B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29b9fd-52ee-4735-801a-8d39556133ce"/>
    <ds:schemaRef ds:uri="b0fe3e24-d995-423c-a7fa-dbcb214904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BCA34F6-E7A6-4D67-B198-D06AA214D928}">
  <ds:schemaRefs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0129b9fd-52ee-4735-801a-8d39556133ce"/>
    <ds:schemaRef ds:uri="http://purl.org/dc/dcmitype/"/>
    <ds:schemaRef ds:uri="http://purl.org/dc/elements/1.1/"/>
    <ds:schemaRef ds:uri="http://purl.org/dc/terms/"/>
    <ds:schemaRef ds:uri="http://schemas.openxmlformats.org/package/2006/metadata/core-properties"/>
    <ds:schemaRef ds:uri="b0fe3e24-d995-423c-a7fa-dbcb21490404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7BEF7EBB-9386-43C0-A24D-020DF0F89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Student report with cover</Template>
  <TotalTime>0</TotalTime>
  <Pages>11</Pages>
  <Words>1152</Words>
  <Characters>6568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</dc:creator>
  <cp:keywords/>
  <cp:lastModifiedBy>Sarah Carr</cp:lastModifiedBy>
  <cp:revision>2</cp:revision>
  <dcterms:created xsi:type="dcterms:W3CDTF">2022-11-25T22:25:00Z</dcterms:created>
  <dcterms:modified xsi:type="dcterms:W3CDTF">2022-11-25T22:25:00Z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0x010100B834F8B426A30F4D89225E7C19967DB8</vt:lpwstr>
  </property>
</Properties>
</file>