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E6E050" w14:textId="24B014FA" w:rsidR="005F0BC2" w:rsidRPr="00DC42B8" w:rsidRDefault="005F0BC2">
      <w:pPr>
        <w:rPr>
          <w:rFonts w:ascii="Arial" w:hAnsi="Arial" w:cs="Arial"/>
        </w:rPr>
      </w:pPr>
    </w:p>
    <w:p w14:paraId="1221830E" w14:textId="4D4007CD" w:rsidR="00DB4A1A" w:rsidRPr="00DC42B8" w:rsidRDefault="00DB4A1A">
      <w:pPr>
        <w:rPr>
          <w:rFonts w:ascii="Arial" w:hAnsi="Arial" w:cs="Arial"/>
        </w:rPr>
      </w:pPr>
    </w:p>
    <w:p w14:paraId="2C783178" w14:textId="1A0E94F3" w:rsidR="00B96B53" w:rsidRPr="00DC42B8" w:rsidRDefault="00B96B53">
      <w:pPr>
        <w:rPr>
          <w:rFonts w:ascii="Arial" w:hAnsi="Arial" w:cs="Arial"/>
        </w:rPr>
      </w:pPr>
    </w:p>
    <w:p w14:paraId="3C74E546" w14:textId="77777777" w:rsidR="00B96B53" w:rsidRPr="00DC42B8" w:rsidRDefault="00B96B53">
      <w:pPr>
        <w:rPr>
          <w:rFonts w:ascii="Arial" w:hAnsi="Arial" w:cs="Arial"/>
        </w:rPr>
      </w:pPr>
    </w:p>
    <w:p w14:paraId="5966D642" w14:textId="59368B40" w:rsidR="00DB4A1A" w:rsidRPr="00DC42B8" w:rsidRDefault="00DB4A1A">
      <w:pPr>
        <w:rPr>
          <w:rFonts w:ascii="Arial" w:hAnsi="Arial" w:cs="Arial"/>
        </w:rPr>
      </w:pPr>
      <w:bookmarkStart w:id="0" w:name="_GoBack"/>
      <w:bookmarkEnd w:id="0"/>
    </w:p>
    <w:p w14:paraId="1C88F7F5" w14:textId="7CA67560" w:rsidR="00DB4A1A" w:rsidRPr="00DC42B8" w:rsidRDefault="00F52D2B">
      <w:pPr>
        <w:rPr>
          <w:rFonts w:ascii="Arial" w:hAnsi="Arial" w:cs="Arial"/>
          <w:b/>
          <w:i/>
          <w:sz w:val="32"/>
          <w:szCs w:val="32"/>
          <w:u w:val="single"/>
        </w:rPr>
      </w:pPr>
      <w:r w:rsidRPr="00DC42B8">
        <w:rPr>
          <w:rFonts w:ascii="Arial" w:hAnsi="Arial" w:cs="Arial"/>
          <w:b/>
          <w:i/>
          <w:sz w:val="32"/>
          <w:szCs w:val="32"/>
        </w:rPr>
        <w:t xml:space="preserve">           </w:t>
      </w:r>
      <w:r w:rsidRPr="00DC42B8">
        <w:rPr>
          <w:rFonts w:ascii="Arial" w:hAnsi="Arial" w:cs="Arial"/>
          <w:b/>
          <w:i/>
          <w:sz w:val="32"/>
          <w:szCs w:val="32"/>
          <w:u w:val="single"/>
        </w:rPr>
        <w:t xml:space="preserve">A </w:t>
      </w:r>
      <w:r w:rsidR="00BF77E2">
        <w:rPr>
          <w:rFonts w:ascii="Arial" w:hAnsi="Arial" w:cs="Arial"/>
          <w:b/>
          <w:i/>
          <w:sz w:val="32"/>
          <w:szCs w:val="32"/>
          <w:u w:val="single"/>
        </w:rPr>
        <w:t>r</w:t>
      </w:r>
      <w:r w:rsidRPr="00DC42B8">
        <w:rPr>
          <w:rFonts w:ascii="Arial" w:hAnsi="Arial" w:cs="Arial"/>
          <w:b/>
          <w:i/>
          <w:sz w:val="32"/>
          <w:szCs w:val="32"/>
          <w:u w:val="single"/>
        </w:rPr>
        <w:t>eport on communication within the workplace</w:t>
      </w:r>
    </w:p>
    <w:p w14:paraId="25A47874" w14:textId="31ADC957" w:rsidR="00DB4A1A" w:rsidRPr="00DC42B8" w:rsidRDefault="00DB4A1A">
      <w:pPr>
        <w:rPr>
          <w:rFonts w:ascii="Arial" w:hAnsi="Arial" w:cs="Arial"/>
        </w:rPr>
      </w:pPr>
    </w:p>
    <w:p w14:paraId="7311E838" w14:textId="11068F7A" w:rsidR="00DB4A1A" w:rsidRPr="00DC42B8" w:rsidRDefault="00DB4A1A">
      <w:pPr>
        <w:rPr>
          <w:rFonts w:ascii="Arial" w:hAnsi="Arial" w:cs="Arial"/>
        </w:rPr>
      </w:pPr>
    </w:p>
    <w:p w14:paraId="43BAFAC9" w14:textId="79EFB1EB" w:rsidR="00DB4A1A" w:rsidRPr="00DC42B8" w:rsidRDefault="00DB4A1A">
      <w:pPr>
        <w:rPr>
          <w:rFonts w:ascii="Arial" w:hAnsi="Arial" w:cs="Arial"/>
        </w:rPr>
      </w:pPr>
    </w:p>
    <w:p w14:paraId="7B896BB2" w14:textId="61F57815" w:rsidR="00B96B53" w:rsidRPr="00DC42B8" w:rsidRDefault="00B96B53">
      <w:pPr>
        <w:rPr>
          <w:rFonts w:ascii="Arial" w:hAnsi="Arial" w:cs="Arial"/>
        </w:rPr>
      </w:pPr>
    </w:p>
    <w:p w14:paraId="210CB78A" w14:textId="7FE9F0E9" w:rsidR="00B96B53" w:rsidRPr="00DC42B8" w:rsidRDefault="00B96B53">
      <w:pPr>
        <w:rPr>
          <w:rFonts w:ascii="Arial" w:hAnsi="Arial" w:cs="Arial"/>
        </w:rPr>
      </w:pPr>
    </w:p>
    <w:p w14:paraId="4CCC1B4C" w14:textId="77777777" w:rsidR="00B96B53" w:rsidRPr="00DC42B8" w:rsidRDefault="00B96B53">
      <w:pPr>
        <w:rPr>
          <w:rFonts w:ascii="Arial" w:hAnsi="Arial" w:cs="Arial"/>
        </w:rPr>
      </w:pPr>
    </w:p>
    <w:p w14:paraId="181CD58E" w14:textId="2539661B" w:rsidR="00DB4A1A" w:rsidRPr="00DC42B8" w:rsidRDefault="00DB4A1A">
      <w:pPr>
        <w:rPr>
          <w:rFonts w:ascii="Arial" w:hAnsi="Arial" w:cs="Arial"/>
        </w:rPr>
      </w:pPr>
    </w:p>
    <w:p w14:paraId="260ED228" w14:textId="21A112CA" w:rsidR="00DB4A1A" w:rsidRPr="00DC42B8" w:rsidRDefault="00DB4A1A">
      <w:pPr>
        <w:rPr>
          <w:rFonts w:ascii="Arial" w:hAnsi="Arial" w:cs="Arial"/>
        </w:rPr>
      </w:pPr>
    </w:p>
    <w:p w14:paraId="3B5A8315" w14:textId="1A63A335" w:rsidR="00DB4A1A" w:rsidRPr="00DC42B8" w:rsidRDefault="00DB4A1A">
      <w:pPr>
        <w:rPr>
          <w:rFonts w:ascii="Arial" w:hAnsi="Arial" w:cs="Arial"/>
        </w:rPr>
      </w:pPr>
    </w:p>
    <w:p w14:paraId="7B78F547" w14:textId="6A669A81" w:rsidR="00DB4A1A" w:rsidRPr="00DC42B8" w:rsidRDefault="00DB4A1A">
      <w:pPr>
        <w:rPr>
          <w:rFonts w:ascii="Arial" w:hAnsi="Arial" w:cs="Arial"/>
        </w:rPr>
      </w:pPr>
    </w:p>
    <w:p w14:paraId="7D422E7C" w14:textId="6EFE5344" w:rsidR="00DB4A1A" w:rsidRPr="00DC42B8" w:rsidRDefault="00DB4A1A">
      <w:pPr>
        <w:rPr>
          <w:rFonts w:ascii="Arial" w:hAnsi="Arial" w:cs="Arial"/>
        </w:rPr>
      </w:pPr>
    </w:p>
    <w:p w14:paraId="2DCD3A3C" w14:textId="353FE43E" w:rsidR="00DB4A1A" w:rsidRPr="00DC42B8" w:rsidRDefault="00DB4A1A">
      <w:pPr>
        <w:rPr>
          <w:rFonts w:ascii="Arial" w:hAnsi="Arial" w:cs="Arial"/>
        </w:rPr>
      </w:pPr>
    </w:p>
    <w:p w14:paraId="6F23ED32" w14:textId="504F8CBA" w:rsidR="00DB4A1A" w:rsidRPr="00DC42B8" w:rsidRDefault="00DB4A1A">
      <w:pPr>
        <w:rPr>
          <w:rFonts w:ascii="Arial" w:hAnsi="Arial" w:cs="Arial"/>
        </w:rPr>
      </w:pPr>
    </w:p>
    <w:p w14:paraId="16D69543" w14:textId="6B8C94B4" w:rsidR="00DB4A1A" w:rsidRPr="00DC42B8" w:rsidRDefault="00DB4A1A">
      <w:pPr>
        <w:rPr>
          <w:rFonts w:ascii="Arial" w:hAnsi="Arial" w:cs="Arial"/>
        </w:rPr>
      </w:pPr>
    </w:p>
    <w:p w14:paraId="0B31BB46" w14:textId="0DEA25E7" w:rsidR="00B96B53" w:rsidRPr="00DC42B8" w:rsidRDefault="00B96B53">
      <w:pPr>
        <w:rPr>
          <w:rFonts w:ascii="Arial" w:hAnsi="Arial" w:cs="Arial"/>
        </w:rPr>
      </w:pPr>
    </w:p>
    <w:p w14:paraId="6ABCCE9B" w14:textId="77777777" w:rsidR="00B96B53" w:rsidRPr="00DC42B8" w:rsidRDefault="00B96B53">
      <w:pPr>
        <w:rPr>
          <w:rFonts w:ascii="Arial" w:hAnsi="Arial" w:cs="Arial"/>
        </w:rPr>
      </w:pPr>
    </w:p>
    <w:p w14:paraId="0B343C92" w14:textId="77777777" w:rsidR="00AA556A" w:rsidRPr="00DC42B8" w:rsidRDefault="00AA556A" w:rsidP="00AA556A">
      <w:pPr>
        <w:pStyle w:val="NoSpacing"/>
        <w:rPr>
          <w:rFonts w:ascii="Arial" w:hAnsi="Arial" w:cs="Arial"/>
          <w:i/>
        </w:rPr>
      </w:pPr>
      <w:r w:rsidRPr="00DC42B8">
        <w:rPr>
          <w:rFonts w:ascii="Arial" w:hAnsi="Arial" w:cs="Arial"/>
          <w:i/>
        </w:rPr>
        <w:t>05/04/2019</w:t>
      </w:r>
    </w:p>
    <w:p w14:paraId="6E046DD9" w14:textId="77777777" w:rsidR="00AA556A" w:rsidRPr="00DC42B8" w:rsidRDefault="00AA556A" w:rsidP="00AA556A">
      <w:pPr>
        <w:pStyle w:val="NoSpacing"/>
        <w:rPr>
          <w:rFonts w:ascii="Arial" w:hAnsi="Arial" w:cs="Arial"/>
          <w:i/>
        </w:rPr>
      </w:pPr>
      <w:r w:rsidRPr="00DC42B8">
        <w:rPr>
          <w:rFonts w:ascii="Arial" w:hAnsi="Arial" w:cs="Arial"/>
          <w:i/>
        </w:rPr>
        <w:t xml:space="preserve">Paula-Adina </w:t>
      </w:r>
      <w:proofErr w:type="spellStart"/>
      <w:r w:rsidRPr="00DC42B8">
        <w:rPr>
          <w:rFonts w:ascii="Arial" w:hAnsi="Arial" w:cs="Arial"/>
          <w:i/>
        </w:rPr>
        <w:t>Neagu</w:t>
      </w:r>
      <w:proofErr w:type="spellEnd"/>
    </w:p>
    <w:p w14:paraId="3AF7229B" w14:textId="77777777" w:rsidR="00AA556A" w:rsidRPr="00DC42B8" w:rsidRDefault="00AA556A" w:rsidP="00AA556A">
      <w:pPr>
        <w:pStyle w:val="NoSpacing"/>
        <w:rPr>
          <w:rFonts w:ascii="Arial" w:hAnsi="Arial" w:cs="Arial"/>
          <w:i/>
        </w:rPr>
      </w:pPr>
      <w:r w:rsidRPr="00DC42B8">
        <w:rPr>
          <w:rFonts w:ascii="Arial" w:hAnsi="Arial" w:cs="Arial"/>
          <w:i/>
        </w:rPr>
        <w:t>Student Number: 1806983</w:t>
      </w:r>
    </w:p>
    <w:p w14:paraId="35F7690E" w14:textId="77777777" w:rsidR="00AA556A" w:rsidRPr="00DC42B8" w:rsidRDefault="00AA556A" w:rsidP="00AA556A">
      <w:pPr>
        <w:rPr>
          <w:rFonts w:ascii="Arial" w:hAnsi="Arial" w:cs="Arial"/>
          <w:i/>
        </w:rPr>
      </w:pPr>
    </w:p>
    <w:p w14:paraId="6F860245" w14:textId="77777777" w:rsidR="00AA556A" w:rsidRPr="00DC42B8" w:rsidRDefault="00AA556A" w:rsidP="00AA556A">
      <w:pPr>
        <w:rPr>
          <w:rFonts w:ascii="Arial" w:hAnsi="Arial" w:cs="Arial"/>
          <w:i/>
        </w:rPr>
      </w:pPr>
      <w:r w:rsidRPr="00DC42B8">
        <w:rPr>
          <w:rFonts w:ascii="Arial" w:hAnsi="Arial" w:cs="Arial"/>
          <w:i/>
        </w:rPr>
        <w:t>Lecturer: Anthony Burns</w:t>
      </w:r>
    </w:p>
    <w:p w14:paraId="0311F626" w14:textId="77777777" w:rsidR="00AA556A" w:rsidRPr="00DC42B8" w:rsidRDefault="00AA556A" w:rsidP="00AA556A">
      <w:pPr>
        <w:rPr>
          <w:rFonts w:ascii="Arial" w:hAnsi="Arial" w:cs="Arial"/>
        </w:rPr>
      </w:pPr>
      <w:r w:rsidRPr="00DC42B8">
        <w:rPr>
          <w:rFonts w:ascii="Arial" w:hAnsi="Arial" w:cs="Arial"/>
          <w:i/>
        </w:rPr>
        <w:t>Module Unit: Effective Team-working and Communication</w:t>
      </w:r>
    </w:p>
    <w:p w14:paraId="1D81AD1D" w14:textId="447BBA2A" w:rsidR="00A108D3" w:rsidRPr="00DC42B8" w:rsidRDefault="00415174">
      <w:pPr>
        <w:rPr>
          <w:rFonts w:ascii="Arial" w:hAnsi="Arial" w:cs="Arial"/>
        </w:rPr>
      </w:pPr>
      <w:r w:rsidRPr="00DC42B8">
        <w:rPr>
          <w:rFonts w:ascii="Arial" w:hAnsi="Arial" w:cs="Arial"/>
        </w:rPr>
        <w:tab/>
      </w:r>
      <w:r w:rsidRPr="00DC42B8">
        <w:rPr>
          <w:rFonts w:ascii="Arial" w:hAnsi="Arial" w:cs="Arial"/>
        </w:rPr>
        <w:tab/>
      </w:r>
      <w:r w:rsidRPr="00DC42B8">
        <w:rPr>
          <w:rFonts w:ascii="Arial" w:hAnsi="Arial" w:cs="Arial"/>
        </w:rPr>
        <w:tab/>
      </w:r>
      <w:r w:rsidRPr="00DC42B8">
        <w:rPr>
          <w:rFonts w:ascii="Arial" w:hAnsi="Arial" w:cs="Arial"/>
        </w:rPr>
        <w:tab/>
        <w:t xml:space="preserve">University of Wales Trinity Saint David </w:t>
      </w:r>
    </w:p>
    <w:p w14:paraId="59A1C1CF" w14:textId="77777777" w:rsidR="00DC42B8" w:rsidRPr="00DC42B8" w:rsidRDefault="00DC42B8">
      <w:pPr>
        <w:rPr>
          <w:rFonts w:ascii="Arial" w:hAnsi="Arial" w:cs="Arial"/>
        </w:rPr>
      </w:pPr>
    </w:p>
    <w:p w14:paraId="63A74D79" w14:textId="68CB3A4C" w:rsidR="00A108D3" w:rsidRDefault="00A108D3">
      <w:pPr>
        <w:rPr>
          <w:rFonts w:ascii="Arial" w:hAnsi="Arial" w:cs="Arial"/>
          <w:b/>
          <w:sz w:val="24"/>
          <w:szCs w:val="24"/>
        </w:rPr>
      </w:pPr>
      <w:r w:rsidRPr="00DC42B8">
        <w:rPr>
          <w:rFonts w:ascii="Arial" w:hAnsi="Arial" w:cs="Arial"/>
          <w:b/>
          <w:sz w:val="24"/>
          <w:szCs w:val="24"/>
        </w:rPr>
        <w:lastRenderedPageBreak/>
        <w:t>Executive summary</w:t>
      </w:r>
    </w:p>
    <w:p w14:paraId="35C60014" w14:textId="77777777" w:rsidR="007E26DE" w:rsidRDefault="007E26DE">
      <w:pPr>
        <w:rPr>
          <w:rFonts w:ascii="Arial" w:hAnsi="Arial" w:cs="Arial"/>
        </w:rPr>
      </w:pPr>
    </w:p>
    <w:p w14:paraId="3056939B" w14:textId="542B5371" w:rsidR="007926B5" w:rsidRPr="00DB4DC3" w:rsidRDefault="007926B5" w:rsidP="007E26DE">
      <w:pPr>
        <w:rPr>
          <w:rFonts w:ascii="Arial" w:hAnsi="Arial" w:cs="Arial"/>
        </w:rPr>
      </w:pPr>
      <w:r>
        <w:rPr>
          <w:rFonts w:ascii="Arial" w:hAnsi="Arial" w:cs="Arial"/>
        </w:rPr>
        <w:t>Michelle Sullivan</w:t>
      </w:r>
      <w:r w:rsidR="001A50CD">
        <w:rPr>
          <w:rFonts w:ascii="Arial" w:hAnsi="Arial" w:cs="Arial"/>
        </w:rPr>
        <w:t>,</w:t>
      </w:r>
      <w:r>
        <w:rPr>
          <w:rFonts w:ascii="Arial" w:hAnsi="Arial" w:cs="Arial"/>
        </w:rPr>
        <w:t xml:space="preserve"> owner of a medium toy store in Swansea</w:t>
      </w:r>
      <w:r w:rsidR="001A50CD">
        <w:rPr>
          <w:rFonts w:ascii="Arial" w:hAnsi="Arial" w:cs="Arial"/>
        </w:rPr>
        <w:t>, respectful</w:t>
      </w:r>
      <w:r>
        <w:rPr>
          <w:rFonts w:ascii="Arial" w:hAnsi="Arial" w:cs="Arial"/>
        </w:rPr>
        <w:t xml:space="preserve"> demanded a report from a business consultant regarding her toy store. In this report the consultant identified the problems that the toy store is facing and suggests to Michelle how se can improve the management of her own business, preventi</w:t>
      </w:r>
      <w:r w:rsidR="007E26DE">
        <w:rPr>
          <w:rFonts w:ascii="Arial" w:hAnsi="Arial" w:cs="Arial"/>
        </w:rPr>
        <w:t>ng the small issues to become big problems.</w:t>
      </w:r>
    </w:p>
    <w:p w14:paraId="36281E05" w14:textId="3C1473D1" w:rsidR="00A108D3" w:rsidRPr="00DC42B8" w:rsidRDefault="00A108D3">
      <w:pPr>
        <w:rPr>
          <w:rFonts w:ascii="Arial" w:hAnsi="Arial" w:cs="Arial"/>
        </w:rPr>
      </w:pPr>
    </w:p>
    <w:p w14:paraId="77ABF622" w14:textId="1B0E750F" w:rsidR="00A108D3" w:rsidRPr="00DC42B8" w:rsidRDefault="00A108D3">
      <w:pPr>
        <w:rPr>
          <w:rFonts w:ascii="Arial" w:hAnsi="Arial" w:cs="Arial"/>
        </w:rPr>
      </w:pPr>
    </w:p>
    <w:p w14:paraId="14AD79EC" w14:textId="5E2B126C" w:rsidR="00A108D3" w:rsidRPr="00DC42B8" w:rsidRDefault="00A108D3">
      <w:pPr>
        <w:rPr>
          <w:rFonts w:ascii="Arial" w:hAnsi="Arial" w:cs="Arial"/>
        </w:rPr>
      </w:pPr>
    </w:p>
    <w:p w14:paraId="356EA236" w14:textId="7051B773" w:rsidR="00A108D3" w:rsidRPr="00DC42B8" w:rsidRDefault="00A108D3">
      <w:pPr>
        <w:rPr>
          <w:rFonts w:ascii="Arial" w:hAnsi="Arial" w:cs="Arial"/>
        </w:rPr>
      </w:pPr>
    </w:p>
    <w:p w14:paraId="09F79BB6" w14:textId="7B1D3C00" w:rsidR="00A108D3" w:rsidRPr="00DC42B8" w:rsidRDefault="00A108D3">
      <w:pPr>
        <w:rPr>
          <w:rFonts w:ascii="Arial" w:hAnsi="Arial" w:cs="Arial"/>
        </w:rPr>
      </w:pPr>
    </w:p>
    <w:p w14:paraId="2B93D69E" w14:textId="619D46BC" w:rsidR="00A108D3" w:rsidRPr="00DC42B8" w:rsidRDefault="00A108D3">
      <w:pPr>
        <w:rPr>
          <w:rFonts w:ascii="Arial" w:hAnsi="Arial" w:cs="Arial"/>
        </w:rPr>
      </w:pPr>
    </w:p>
    <w:p w14:paraId="69AF843E" w14:textId="0D713896" w:rsidR="00A108D3" w:rsidRPr="00DC42B8" w:rsidRDefault="00A108D3">
      <w:pPr>
        <w:rPr>
          <w:rFonts w:ascii="Arial" w:hAnsi="Arial" w:cs="Arial"/>
        </w:rPr>
      </w:pPr>
    </w:p>
    <w:p w14:paraId="4B9481D9" w14:textId="1B4633E2" w:rsidR="00A108D3" w:rsidRPr="00DC42B8" w:rsidRDefault="00A108D3">
      <w:pPr>
        <w:rPr>
          <w:rFonts w:ascii="Arial" w:hAnsi="Arial" w:cs="Arial"/>
        </w:rPr>
      </w:pPr>
    </w:p>
    <w:p w14:paraId="6F41149B" w14:textId="2EC05E4B" w:rsidR="00A108D3" w:rsidRPr="00DC42B8" w:rsidRDefault="00A108D3">
      <w:pPr>
        <w:rPr>
          <w:rFonts w:ascii="Arial" w:hAnsi="Arial" w:cs="Arial"/>
        </w:rPr>
      </w:pPr>
    </w:p>
    <w:p w14:paraId="24EE30F3" w14:textId="60D89B9D" w:rsidR="00A108D3" w:rsidRPr="00DC42B8" w:rsidRDefault="00A108D3">
      <w:pPr>
        <w:rPr>
          <w:rFonts w:ascii="Arial" w:hAnsi="Arial" w:cs="Arial"/>
        </w:rPr>
      </w:pPr>
    </w:p>
    <w:p w14:paraId="70D6BEDB" w14:textId="7964DC2E" w:rsidR="00A108D3" w:rsidRPr="00DC42B8" w:rsidRDefault="00A108D3">
      <w:pPr>
        <w:rPr>
          <w:rFonts w:ascii="Arial" w:hAnsi="Arial" w:cs="Arial"/>
        </w:rPr>
      </w:pPr>
    </w:p>
    <w:p w14:paraId="2D5FBE08" w14:textId="4D0A1358" w:rsidR="00A108D3" w:rsidRPr="00DC42B8" w:rsidRDefault="00A108D3">
      <w:pPr>
        <w:rPr>
          <w:rFonts w:ascii="Arial" w:hAnsi="Arial" w:cs="Arial"/>
        </w:rPr>
      </w:pPr>
    </w:p>
    <w:p w14:paraId="1694FA07" w14:textId="6C4896F6" w:rsidR="00A108D3" w:rsidRPr="00DC42B8" w:rsidRDefault="00A108D3">
      <w:pPr>
        <w:rPr>
          <w:rFonts w:ascii="Arial" w:hAnsi="Arial" w:cs="Arial"/>
        </w:rPr>
      </w:pPr>
    </w:p>
    <w:p w14:paraId="37D452F4" w14:textId="677F3095" w:rsidR="00A108D3" w:rsidRPr="00DC42B8" w:rsidRDefault="00A108D3">
      <w:pPr>
        <w:rPr>
          <w:rFonts w:ascii="Arial" w:hAnsi="Arial" w:cs="Arial"/>
        </w:rPr>
      </w:pPr>
    </w:p>
    <w:p w14:paraId="1577AB15" w14:textId="2AEB0E23" w:rsidR="00A108D3" w:rsidRPr="00DC42B8" w:rsidRDefault="00A108D3">
      <w:pPr>
        <w:rPr>
          <w:rFonts w:ascii="Arial" w:hAnsi="Arial" w:cs="Arial"/>
        </w:rPr>
      </w:pPr>
    </w:p>
    <w:p w14:paraId="168A0F76" w14:textId="497FE4EE" w:rsidR="00A108D3" w:rsidRPr="00DC42B8" w:rsidRDefault="00A108D3">
      <w:pPr>
        <w:rPr>
          <w:rFonts w:ascii="Arial" w:hAnsi="Arial" w:cs="Arial"/>
        </w:rPr>
      </w:pPr>
    </w:p>
    <w:p w14:paraId="4A7E47BE" w14:textId="69931039" w:rsidR="00A108D3" w:rsidRPr="00DC42B8" w:rsidRDefault="00A108D3">
      <w:pPr>
        <w:rPr>
          <w:rFonts w:ascii="Arial" w:hAnsi="Arial" w:cs="Arial"/>
        </w:rPr>
      </w:pPr>
    </w:p>
    <w:p w14:paraId="49E2507E" w14:textId="0A36E04C" w:rsidR="00A108D3" w:rsidRPr="00DC42B8" w:rsidRDefault="00A108D3">
      <w:pPr>
        <w:rPr>
          <w:rFonts w:ascii="Arial" w:hAnsi="Arial" w:cs="Arial"/>
        </w:rPr>
      </w:pPr>
    </w:p>
    <w:p w14:paraId="76477403" w14:textId="2E3A7DF8" w:rsidR="00A108D3" w:rsidRPr="00DC42B8" w:rsidRDefault="00A108D3">
      <w:pPr>
        <w:rPr>
          <w:rFonts w:ascii="Arial" w:hAnsi="Arial" w:cs="Arial"/>
        </w:rPr>
      </w:pPr>
    </w:p>
    <w:p w14:paraId="14FF55B5" w14:textId="2287C697" w:rsidR="00A108D3" w:rsidRPr="00DC42B8" w:rsidRDefault="00A108D3">
      <w:pPr>
        <w:rPr>
          <w:rFonts w:ascii="Arial" w:hAnsi="Arial" w:cs="Arial"/>
        </w:rPr>
      </w:pPr>
    </w:p>
    <w:p w14:paraId="4DDA4D6C" w14:textId="4AD8F569" w:rsidR="00A108D3" w:rsidRPr="00DC42B8" w:rsidRDefault="00A108D3">
      <w:pPr>
        <w:rPr>
          <w:rFonts w:ascii="Arial" w:hAnsi="Arial" w:cs="Arial"/>
        </w:rPr>
      </w:pPr>
    </w:p>
    <w:p w14:paraId="004B9A6F" w14:textId="6F704D44" w:rsidR="00A108D3" w:rsidRPr="00DC42B8" w:rsidRDefault="00A108D3">
      <w:pPr>
        <w:rPr>
          <w:rFonts w:ascii="Arial" w:hAnsi="Arial" w:cs="Arial"/>
        </w:rPr>
      </w:pPr>
    </w:p>
    <w:p w14:paraId="42512BB5" w14:textId="3F068650" w:rsidR="00A108D3" w:rsidRPr="00DC42B8" w:rsidRDefault="00A108D3">
      <w:pPr>
        <w:rPr>
          <w:rFonts w:ascii="Arial" w:hAnsi="Arial" w:cs="Arial"/>
        </w:rPr>
      </w:pPr>
    </w:p>
    <w:p w14:paraId="785B7071" w14:textId="66F5A6E5" w:rsidR="00A108D3" w:rsidRPr="00DC42B8" w:rsidRDefault="00A108D3">
      <w:pPr>
        <w:rPr>
          <w:rFonts w:ascii="Arial" w:hAnsi="Arial" w:cs="Arial"/>
        </w:rPr>
      </w:pPr>
    </w:p>
    <w:p w14:paraId="7910852A" w14:textId="09D1A4A2" w:rsidR="00A108D3" w:rsidRPr="00DC42B8" w:rsidRDefault="00A108D3">
      <w:pPr>
        <w:rPr>
          <w:rFonts w:ascii="Arial" w:hAnsi="Arial" w:cs="Arial"/>
        </w:rPr>
      </w:pPr>
    </w:p>
    <w:p w14:paraId="4AA57E71" w14:textId="49F0999B" w:rsidR="00A108D3" w:rsidRPr="00DC42B8" w:rsidRDefault="00A108D3">
      <w:pPr>
        <w:rPr>
          <w:rFonts w:ascii="Arial" w:hAnsi="Arial" w:cs="Arial"/>
        </w:rPr>
      </w:pPr>
    </w:p>
    <w:p w14:paraId="2E41A002" w14:textId="26A43842" w:rsidR="00A108D3" w:rsidRPr="00DC42B8" w:rsidRDefault="00A108D3">
      <w:pPr>
        <w:rPr>
          <w:rFonts w:ascii="Arial" w:hAnsi="Arial" w:cs="Arial"/>
          <w:sz w:val="24"/>
          <w:szCs w:val="24"/>
        </w:rPr>
      </w:pPr>
    </w:p>
    <w:p w14:paraId="298F009B" w14:textId="0E8FAD73" w:rsidR="00A108D3" w:rsidRPr="00DC42B8" w:rsidRDefault="00A108D3" w:rsidP="00A108D3">
      <w:pPr>
        <w:rPr>
          <w:rFonts w:ascii="Arial" w:hAnsi="Arial" w:cs="Arial"/>
          <w:b/>
          <w:sz w:val="24"/>
          <w:szCs w:val="24"/>
        </w:rPr>
      </w:pPr>
      <w:r w:rsidRPr="00DC42B8">
        <w:rPr>
          <w:rFonts w:ascii="Arial" w:hAnsi="Arial" w:cs="Arial"/>
          <w:b/>
          <w:sz w:val="24"/>
          <w:szCs w:val="24"/>
        </w:rPr>
        <w:t>Table of contents</w:t>
      </w:r>
      <w:r w:rsidR="00526C11">
        <w:rPr>
          <w:rFonts w:ascii="Arial" w:hAnsi="Arial" w:cs="Arial"/>
          <w:b/>
          <w:sz w:val="24"/>
          <w:szCs w:val="24"/>
        </w:rPr>
        <w:tab/>
      </w:r>
      <w:r w:rsidR="00526C11">
        <w:rPr>
          <w:rFonts w:ascii="Arial" w:hAnsi="Arial" w:cs="Arial"/>
          <w:b/>
          <w:sz w:val="24"/>
          <w:szCs w:val="24"/>
        </w:rPr>
        <w:tab/>
      </w:r>
      <w:r w:rsidR="00526C11">
        <w:rPr>
          <w:rFonts w:ascii="Arial" w:hAnsi="Arial" w:cs="Arial"/>
          <w:b/>
          <w:sz w:val="24"/>
          <w:szCs w:val="24"/>
        </w:rPr>
        <w:tab/>
      </w:r>
      <w:r w:rsidR="00526C11">
        <w:rPr>
          <w:rFonts w:ascii="Arial" w:hAnsi="Arial" w:cs="Arial"/>
          <w:b/>
          <w:sz w:val="24"/>
          <w:szCs w:val="24"/>
        </w:rPr>
        <w:tab/>
      </w:r>
      <w:r w:rsidR="00526C11">
        <w:rPr>
          <w:rFonts w:ascii="Arial" w:hAnsi="Arial" w:cs="Arial"/>
          <w:b/>
          <w:sz w:val="24"/>
          <w:szCs w:val="24"/>
        </w:rPr>
        <w:tab/>
      </w:r>
      <w:r w:rsidR="00526C11">
        <w:rPr>
          <w:rFonts w:ascii="Arial" w:hAnsi="Arial" w:cs="Arial"/>
          <w:b/>
          <w:sz w:val="24"/>
          <w:szCs w:val="24"/>
        </w:rPr>
        <w:tab/>
      </w:r>
      <w:r w:rsidR="00526C11">
        <w:rPr>
          <w:rFonts w:ascii="Arial" w:hAnsi="Arial" w:cs="Arial"/>
          <w:b/>
          <w:sz w:val="24"/>
          <w:szCs w:val="24"/>
        </w:rPr>
        <w:tab/>
      </w:r>
      <w:r w:rsidR="00526C11">
        <w:rPr>
          <w:rFonts w:ascii="Arial" w:hAnsi="Arial" w:cs="Arial"/>
          <w:b/>
          <w:sz w:val="24"/>
          <w:szCs w:val="24"/>
        </w:rPr>
        <w:tab/>
      </w:r>
      <w:r w:rsidR="00526C11">
        <w:rPr>
          <w:rFonts w:ascii="Arial" w:hAnsi="Arial" w:cs="Arial"/>
          <w:b/>
          <w:sz w:val="24"/>
          <w:szCs w:val="24"/>
        </w:rPr>
        <w:tab/>
        <w:t>Page no</w:t>
      </w:r>
    </w:p>
    <w:p w14:paraId="6E170DB4" w14:textId="77777777" w:rsidR="00A108D3" w:rsidRPr="00DC42B8" w:rsidRDefault="00A108D3" w:rsidP="00A108D3">
      <w:pPr>
        <w:rPr>
          <w:rFonts w:ascii="Arial" w:hAnsi="Arial" w:cs="Arial"/>
          <w:b/>
          <w:sz w:val="24"/>
          <w:szCs w:val="24"/>
        </w:rPr>
      </w:pPr>
    </w:p>
    <w:p w14:paraId="0575929A" w14:textId="77777777" w:rsidR="00A108D3" w:rsidRPr="00DC42B8" w:rsidRDefault="00A108D3" w:rsidP="00A108D3">
      <w:pPr>
        <w:rPr>
          <w:rFonts w:ascii="Arial" w:hAnsi="Arial" w:cs="Arial"/>
          <w:b/>
          <w:sz w:val="24"/>
          <w:szCs w:val="24"/>
        </w:rPr>
      </w:pPr>
      <w:r w:rsidRPr="00DC42B8">
        <w:rPr>
          <w:rFonts w:ascii="Arial" w:hAnsi="Arial" w:cs="Arial"/>
          <w:b/>
          <w:sz w:val="24"/>
          <w:szCs w:val="24"/>
        </w:rPr>
        <w:t>Executive summary</w:t>
      </w:r>
    </w:p>
    <w:p w14:paraId="0A85DA1E" w14:textId="2C5B3D72" w:rsidR="00A108D3" w:rsidRPr="00DC42B8" w:rsidRDefault="00431409" w:rsidP="00A108D3">
      <w:pPr>
        <w:rPr>
          <w:rFonts w:ascii="Arial" w:hAnsi="Arial" w:cs="Arial"/>
          <w:b/>
          <w:sz w:val="24"/>
          <w:szCs w:val="24"/>
        </w:rPr>
      </w:pPr>
      <w:r w:rsidRPr="00DC42B8">
        <w:rPr>
          <w:rFonts w:ascii="Arial" w:hAnsi="Arial" w:cs="Arial"/>
          <w:b/>
          <w:sz w:val="24"/>
          <w:szCs w:val="24"/>
        </w:rPr>
        <w:t xml:space="preserve">1.0 </w:t>
      </w:r>
      <w:r w:rsidR="00A108D3" w:rsidRPr="00DC42B8">
        <w:rPr>
          <w:rFonts w:ascii="Arial" w:hAnsi="Arial" w:cs="Arial"/>
          <w:b/>
          <w:sz w:val="24"/>
          <w:szCs w:val="24"/>
        </w:rPr>
        <w:t>Introduction</w:t>
      </w:r>
      <w:r w:rsidR="00DC42B8">
        <w:rPr>
          <w:rFonts w:ascii="Arial" w:hAnsi="Arial" w:cs="Arial"/>
          <w:b/>
          <w:sz w:val="24"/>
          <w:szCs w:val="24"/>
        </w:rPr>
        <w:t>.</w:t>
      </w:r>
      <w:r w:rsidR="00A108D3" w:rsidRPr="00DC42B8">
        <w:rPr>
          <w:rFonts w:ascii="Arial" w:hAnsi="Arial" w:cs="Arial"/>
          <w:b/>
          <w:sz w:val="24"/>
          <w:szCs w:val="24"/>
        </w:rPr>
        <w:t>………………………………………………………………………</w:t>
      </w:r>
      <w:r w:rsidR="00526C11">
        <w:rPr>
          <w:rFonts w:ascii="Arial" w:hAnsi="Arial" w:cs="Arial"/>
          <w:b/>
          <w:sz w:val="24"/>
          <w:szCs w:val="24"/>
        </w:rPr>
        <w:t>…</w:t>
      </w:r>
      <w:r w:rsidR="00A108D3" w:rsidRPr="00DC42B8">
        <w:rPr>
          <w:rFonts w:ascii="Arial" w:hAnsi="Arial" w:cs="Arial"/>
          <w:b/>
          <w:sz w:val="24"/>
          <w:szCs w:val="24"/>
        </w:rPr>
        <w:t>.</w:t>
      </w:r>
      <w:r w:rsidR="00526C11">
        <w:rPr>
          <w:rFonts w:ascii="Arial" w:hAnsi="Arial" w:cs="Arial"/>
          <w:b/>
          <w:sz w:val="24"/>
          <w:szCs w:val="24"/>
        </w:rPr>
        <w:t>4</w:t>
      </w:r>
    </w:p>
    <w:p w14:paraId="37FEB1FD" w14:textId="21AF5C6C" w:rsidR="00A108D3" w:rsidRPr="00DC42B8" w:rsidRDefault="00431409" w:rsidP="00A108D3">
      <w:pPr>
        <w:rPr>
          <w:rFonts w:ascii="Arial" w:hAnsi="Arial" w:cs="Arial"/>
          <w:b/>
          <w:sz w:val="24"/>
          <w:szCs w:val="24"/>
        </w:rPr>
      </w:pPr>
      <w:r w:rsidRPr="00DC42B8">
        <w:rPr>
          <w:rFonts w:ascii="Arial" w:hAnsi="Arial" w:cs="Arial"/>
          <w:b/>
          <w:sz w:val="24"/>
          <w:szCs w:val="24"/>
        </w:rPr>
        <w:t xml:space="preserve">2.0 </w:t>
      </w:r>
      <w:r w:rsidR="00A108D3" w:rsidRPr="00DC42B8">
        <w:rPr>
          <w:rFonts w:ascii="Arial" w:hAnsi="Arial" w:cs="Arial"/>
          <w:b/>
          <w:sz w:val="24"/>
          <w:szCs w:val="24"/>
        </w:rPr>
        <w:t>Findings……………………………………………………………………………</w:t>
      </w:r>
      <w:r w:rsidR="00526C11">
        <w:rPr>
          <w:rFonts w:ascii="Arial" w:hAnsi="Arial" w:cs="Arial"/>
          <w:b/>
          <w:sz w:val="24"/>
          <w:szCs w:val="24"/>
        </w:rPr>
        <w:t>5-10</w:t>
      </w:r>
    </w:p>
    <w:p w14:paraId="40FF0A3B" w14:textId="35E42CB6" w:rsidR="00A108D3" w:rsidRPr="00DC42B8" w:rsidRDefault="00431409" w:rsidP="00A108D3">
      <w:pPr>
        <w:rPr>
          <w:rFonts w:ascii="Arial" w:hAnsi="Arial" w:cs="Arial"/>
          <w:b/>
          <w:sz w:val="24"/>
          <w:szCs w:val="24"/>
        </w:rPr>
      </w:pPr>
      <w:r w:rsidRPr="00DC42B8">
        <w:rPr>
          <w:rFonts w:ascii="Arial" w:hAnsi="Arial" w:cs="Arial"/>
          <w:b/>
          <w:sz w:val="24"/>
          <w:szCs w:val="24"/>
        </w:rPr>
        <w:t xml:space="preserve">3.0 </w:t>
      </w:r>
      <w:r w:rsidR="00A108D3" w:rsidRPr="00DC42B8">
        <w:rPr>
          <w:rFonts w:ascii="Arial" w:hAnsi="Arial" w:cs="Arial"/>
          <w:b/>
          <w:sz w:val="24"/>
          <w:szCs w:val="24"/>
        </w:rPr>
        <w:t>Conclusion………………………………………………………………………</w:t>
      </w:r>
      <w:proofErr w:type="gramStart"/>
      <w:r w:rsidR="00A108D3" w:rsidRPr="00DC42B8">
        <w:rPr>
          <w:rFonts w:ascii="Arial" w:hAnsi="Arial" w:cs="Arial"/>
          <w:b/>
          <w:sz w:val="24"/>
          <w:szCs w:val="24"/>
        </w:rPr>
        <w:t>…</w:t>
      </w:r>
      <w:r w:rsidR="00526C11">
        <w:rPr>
          <w:rFonts w:ascii="Arial" w:hAnsi="Arial" w:cs="Arial"/>
          <w:b/>
          <w:sz w:val="24"/>
          <w:szCs w:val="24"/>
        </w:rPr>
        <w:t>..</w:t>
      </w:r>
      <w:proofErr w:type="gramEnd"/>
      <w:r w:rsidR="00526C11">
        <w:rPr>
          <w:rFonts w:ascii="Arial" w:hAnsi="Arial" w:cs="Arial"/>
          <w:b/>
          <w:sz w:val="24"/>
          <w:szCs w:val="24"/>
        </w:rPr>
        <w:t>11</w:t>
      </w:r>
    </w:p>
    <w:p w14:paraId="03182338" w14:textId="5BDD077F" w:rsidR="00431409" w:rsidRPr="00DC42B8" w:rsidRDefault="00431409" w:rsidP="00A108D3">
      <w:pPr>
        <w:rPr>
          <w:rFonts w:ascii="Arial" w:hAnsi="Arial" w:cs="Arial"/>
          <w:b/>
          <w:sz w:val="24"/>
          <w:szCs w:val="24"/>
        </w:rPr>
      </w:pPr>
      <w:r w:rsidRPr="00DC42B8">
        <w:rPr>
          <w:rFonts w:ascii="Arial" w:hAnsi="Arial" w:cs="Arial"/>
          <w:b/>
          <w:sz w:val="24"/>
          <w:szCs w:val="24"/>
        </w:rPr>
        <w:t>4.0 Recommendation</w:t>
      </w:r>
      <w:r w:rsidR="00526C11">
        <w:rPr>
          <w:rFonts w:ascii="Arial" w:hAnsi="Arial" w:cs="Arial"/>
          <w:b/>
          <w:sz w:val="24"/>
          <w:szCs w:val="24"/>
        </w:rPr>
        <w:t>s.</w:t>
      </w:r>
      <w:r w:rsidRPr="00DC42B8">
        <w:rPr>
          <w:rFonts w:ascii="Arial" w:hAnsi="Arial" w:cs="Arial"/>
          <w:b/>
          <w:sz w:val="24"/>
          <w:szCs w:val="24"/>
        </w:rPr>
        <w:t>…………………………………………………………………</w:t>
      </w:r>
      <w:r w:rsidR="00526C11">
        <w:rPr>
          <w:rFonts w:ascii="Arial" w:hAnsi="Arial" w:cs="Arial"/>
          <w:b/>
          <w:sz w:val="24"/>
          <w:szCs w:val="24"/>
        </w:rPr>
        <w:t>12</w:t>
      </w:r>
    </w:p>
    <w:p w14:paraId="4A84F534" w14:textId="1BDB474A" w:rsidR="00431409" w:rsidRPr="00DC42B8" w:rsidRDefault="00431409" w:rsidP="00A108D3">
      <w:pPr>
        <w:rPr>
          <w:rFonts w:ascii="Arial" w:hAnsi="Arial" w:cs="Arial"/>
          <w:b/>
          <w:sz w:val="24"/>
          <w:szCs w:val="24"/>
        </w:rPr>
      </w:pPr>
      <w:r w:rsidRPr="00DC42B8">
        <w:rPr>
          <w:rFonts w:ascii="Arial" w:hAnsi="Arial" w:cs="Arial"/>
          <w:b/>
          <w:sz w:val="24"/>
          <w:szCs w:val="24"/>
        </w:rPr>
        <w:t>5.0 Action Plan……………………………………………………………………………</w:t>
      </w:r>
      <w:r w:rsidR="00526C11">
        <w:rPr>
          <w:rFonts w:ascii="Arial" w:hAnsi="Arial" w:cs="Arial"/>
          <w:b/>
          <w:sz w:val="24"/>
          <w:szCs w:val="24"/>
        </w:rPr>
        <w:t>13</w:t>
      </w:r>
    </w:p>
    <w:p w14:paraId="133852AD" w14:textId="06C37C63" w:rsidR="00A108D3" w:rsidRPr="00DC42B8" w:rsidRDefault="00431409" w:rsidP="00A108D3">
      <w:pPr>
        <w:rPr>
          <w:rFonts w:ascii="Arial" w:hAnsi="Arial" w:cs="Arial"/>
          <w:sz w:val="24"/>
          <w:szCs w:val="24"/>
        </w:rPr>
      </w:pPr>
      <w:r w:rsidRPr="00DC42B8">
        <w:rPr>
          <w:rFonts w:ascii="Arial" w:hAnsi="Arial" w:cs="Arial"/>
          <w:b/>
          <w:sz w:val="24"/>
          <w:szCs w:val="24"/>
        </w:rPr>
        <w:t xml:space="preserve">6.0 </w:t>
      </w:r>
      <w:r w:rsidR="00A108D3" w:rsidRPr="00DC42B8">
        <w:rPr>
          <w:rFonts w:ascii="Arial" w:hAnsi="Arial" w:cs="Arial"/>
          <w:b/>
          <w:sz w:val="24"/>
          <w:szCs w:val="24"/>
        </w:rPr>
        <w:t>References……………………………………………………………………………</w:t>
      </w:r>
      <w:r w:rsidR="00526C11">
        <w:rPr>
          <w:rFonts w:ascii="Arial" w:hAnsi="Arial" w:cs="Arial"/>
          <w:b/>
          <w:sz w:val="24"/>
          <w:szCs w:val="24"/>
        </w:rPr>
        <w:t>.14</w:t>
      </w:r>
    </w:p>
    <w:p w14:paraId="050EF30E" w14:textId="7A65CBF8" w:rsidR="00A108D3" w:rsidRPr="00DC42B8" w:rsidRDefault="00A108D3">
      <w:pPr>
        <w:rPr>
          <w:rFonts w:ascii="Arial" w:hAnsi="Arial" w:cs="Arial"/>
          <w:sz w:val="24"/>
          <w:szCs w:val="24"/>
        </w:rPr>
      </w:pPr>
    </w:p>
    <w:p w14:paraId="2E4ED6CA" w14:textId="2192DA3A" w:rsidR="00B96B53" w:rsidRPr="00DC42B8" w:rsidRDefault="00B96B53">
      <w:pPr>
        <w:rPr>
          <w:rFonts w:ascii="Arial" w:hAnsi="Arial" w:cs="Arial"/>
        </w:rPr>
      </w:pPr>
    </w:p>
    <w:p w14:paraId="19CAAA8E" w14:textId="0EFDC801" w:rsidR="00B96B53" w:rsidRPr="00DC42B8" w:rsidRDefault="00B96B53">
      <w:pPr>
        <w:rPr>
          <w:rFonts w:ascii="Arial" w:hAnsi="Arial" w:cs="Arial"/>
        </w:rPr>
      </w:pPr>
    </w:p>
    <w:p w14:paraId="38EE8D9B" w14:textId="32BB3279" w:rsidR="00B96B53" w:rsidRPr="00DC42B8" w:rsidRDefault="00B96B53">
      <w:pPr>
        <w:rPr>
          <w:rFonts w:ascii="Arial" w:hAnsi="Arial" w:cs="Arial"/>
        </w:rPr>
      </w:pPr>
    </w:p>
    <w:p w14:paraId="528C2A84" w14:textId="6647ECA2" w:rsidR="00B96B53" w:rsidRPr="00DC42B8" w:rsidRDefault="00B96B53">
      <w:pPr>
        <w:rPr>
          <w:rFonts w:ascii="Arial" w:hAnsi="Arial" w:cs="Arial"/>
        </w:rPr>
      </w:pPr>
    </w:p>
    <w:p w14:paraId="704DE528" w14:textId="775D155B" w:rsidR="00B96B53" w:rsidRPr="00DC42B8" w:rsidRDefault="00B96B53">
      <w:pPr>
        <w:rPr>
          <w:rFonts w:ascii="Arial" w:hAnsi="Arial" w:cs="Arial"/>
        </w:rPr>
      </w:pPr>
    </w:p>
    <w:p w14:paraId="49093E91" w14:textId="02B219EB" w:rsidR="00B96B53" w:rsidRPr="00DC42B8" w:rsidRDefault="00B96B53">
      <w:pPr>
        <w:rPr>
          <w:rFonts w:ascii="Arial" w:hAnsi="Arial" w:cs="Arial"/>
        </w:rPr>
      </w:pPr>
    </w:p>
    <w:p w14:paraId="05990CAA" w14:textId="5B878364" w:rsidR="00B96B53" w:rsidRPr="00DC42B8" w:rsidRDefault="00B96B53">
      <w:pPr>
        <w:rPr>
          <w:rFonts w:ascii="Arial" w:hAnsi="Arial" w:cs="Arial"/>
        </w:rPr>
      </w:pPr>
    </w:p>
    <w:p w14:paraId="78C8758C" w14:textId="3D5271CC" w:rsidR="00B96B53" w:rsidRPr="00DC42B8" w:rsidRDefault="00B96B53">
      <w:pPr>
        <w:rPr>
          <w:rFonts w:ascii="Arial" w:hAnsi="Arial" w:cs="Arial"/>
        </w:rPr>
      </w:pPr>
    </w:p>
    <w:p w14:paraId="1EE4755B" w14:textId="3D76DA28" w:rsidR="00B96B53" w:rsidRPr="00DC42B8" w:rsidRDefault="00B96B53">
      <w:pPr>
        <w:rPr>
          <w:rFonts w:ascii="Arial" w:hAnsi="Arial" w:cs="Arial"/>
        </w:rPr>
      </w:pPr>
    </w:p>
    <w:p w14:paraId="139C0FEB" w14:textId="651B669D" w:rsidR="00B96B53" w:rsidRPr="00DC42B8" w:rsidRDefault="00B96B53">
      <w:pPr>
        <w:rPr>
          <w:rFonts w:ascii="Arial" w:hAnsi="Arial" w:cs="Arial"/>
        </w:rPr>
      </w:pPr>
    </w:p>
    <w:p w14:paraId="673C705F" w14:textId="14AFD677" w:rsidR="00B96B53" w:rsidRPr="00DC42B8" w:rsidRDefault="00B96B53">
      <w:pPr>
        <w:rPr>
          <w:rFonts w:ascii="Arial" w:hAnsi="Arial" w:cs="Arial"/>
        </w:rPr>
      </w:pPr>
    </w:p>
    <w:p w14:paraId="38C34090" w14:textId="3590AA08" w:rsidR="00B96B53" w:rsidRPr="00DC42B8" w:rsidRDefault="00B96B53">
      <w:pPr>
        <w:rPr>
          <w:rFonts w:ascii="Arial" w:hAnsi="Arial" w:cs="Arial"/>
        </w:rPr>
      </w:pPr>
    </w:p>
    <w:p w14:paraId="09D7C6F5" w14:textId="35F85482" w:rsidR="00B96B53" w:rsidRPr="00DC42B8" w:rsidRDefault="00B96B53">
      <w:pPr>
        <w:rPr>
          <w:rFonts w:ascii="Arial" w:hAnsi="Arial" w:cs="Arial"/>
        </w:rPr>
      </w:pPr>
    </w:p>
    <w:p w14:paraId="12CEDF36" w14:textId="2555E83F" w:rsidR="00B96B53" w:rsidRPr="00DC42B8" w:rsidRDefault="00B96B53">
      <w:pPr>
        <w:rPr>
          <w:rFonts w:ascii="Arial" w:hAnsi="Arial" w:cs="Arial"/>
        </w:rPr>
      </w:pPr>
    </w:p>
    <w:p w14:paraId="6BBB7341" w14:textId="11417190" w:rsidR="00B96B53" w:rsidRPr="00DC42B8" w:rsidRDefault="00B96B53">
      <w:pPr>
        <w:rPr>
          <w:rFonts w:ascii="Arial" w:hAnsi="Arial" w:cs="Arial"/>
        </w:rPr>
      </w:pPr>
    </w:p>
    <w:p w14:paraId="16AE58FD" w14:textId="399893D0" w:rsidR="00B96B53" w:rsidRPr="00DC42B8" w:rsidRDefault="00B96B53">
      <w:pPr>
        <w:rPr>
          <w:rFonts w:ascii="Arial" w:hAnsi="Arial" w:cs="Arial"/>
        </w:rPr>
      </w:pPr>
    </w:p>
    <w:p w14:paraId="0DC4CC25" w14:textId="51D865EE" w:rsidR="00B96B53" w:rsidRPr="00DC42B8" w:rsidRDefault="00B96B53">
      <w:pPr>
        <w:rPr>
          <w:rFonts w:ascii="Arial" w:hAnsi="Arial" w:cs="Arial"/>
        </w:rPr>
      </w:pPr>
    </w:p>
    <w:p w14:paraId="75CB4807" w14:textId="12973C51" w:rsidR="00B96B53" w:rsidRPr="00DC42B8" w:rsidRDefault="00B96B53">
      <w:pPr>
        <w:rPr>
          <w:rFonts w:ascii="Arial" w:hAnsi="Arial" w:cs="Arial"/>
        </w:rPr>
      </w:pPr>
    </w:p>
    <w:p w14:paraId="4EF1A7FF" w14:textId="13A5F077" w:rsidR="00B96B53" w:rsidRPr="00477AB3" w:rsidRDefault="00431409">
      <w:pPr>
        <w:rPr>
          <w:rFonts w:ascii="Arial" w:hAnsi="Arial" w:cs="Arial"/>
          <w:sz w:val="24"/>
          <w:szCs w:val="24"/>
        </w:rPr>
      </w:pPr>
      <w:r w:rsidRPr="00477AB3">
        <w:rPr>
          <w:rFonts w:ascii="Arial" w:hAnsi="Arial" w:cs="Arial"/>
          <w:b/>
          <w:sz w:val="24"/>
          <w:szCs w:val="24"/>
        </w:rPr>
        <w:t xml:space="preserve">1.0 </w:t>
      </w:r>
      <w:r w:rsidR="00B96B53" w:rsidRPr="00477AB3">
        <w:rPr>
          <w:rFonts w:ascii="Arial" w:hAnsi="Arial" w:cs="Arial"/>
          <w:b/>
          <w:sz w:val="24"/>
          <w:szCs w:val="24"/>
        </w:rPr>
        <w:t xml:space="preserve">Introduction </w:t>
      </w:r>
    </w:p>
    <w:p w14:paraId="0B0EAD9F" w14:textId="63FD84F0" w:rsidR="00B96B53" w:rsidRPr="00DC42B8" w:rsidRDefault="005579CA">
      <w:pPr>
        <w:rPr>
          <w:rFonts w:ascii="Arial" w:hAnsi="Arial" w:cs="Arial"/>
        </w:rPr>
      </w:pPr>
      <w:r w:rsidRPr="00DC42B8">
        <w:rPr>
          <w:rFonts w:ascii="Arial" w:hAnsi="Arial" w:cs="Arial"/>
        </w:rPr>
        <w:t xml:space="preserve"> </w:t>
      </w:r>
      <w:r w:rsidR="00427007" w:rsidRPr="00DC42B8">
        <w:rPr>
          <w:rFonts w:ascii="Arial" w:hAnsi="Arial" w:cs="Arial"/>
        </w:rPr>
        <w:t>The</w:t>
      </w:r>
      <w:r w:rsidRPr="00DC42B8">
        <w:rPr>
          <w:rFonts w:ascii="Arial" w:hAnsi="Arial" w:cs="Arial"/>
        </w:rPr>
        <w:t xml:space="preserve"> owner of a</w:t>
      </w:r>
      <w:r w:rsidR="00427007" w:rsidRPr="00DC42B8">
        <w:rPr>
          <w:rFonts w:ascii="Arial" w:hAnsi="Arial" w:cs="Arial"/>
        </w:rPr>
        <w:t xml:space="preserve"> medium</w:t>
      </w:r>
      <w:r w:rsidRPr="00DC42B8">
        <w:rPr>
          <w:rFonts w:ascii="Arial" w:hAnsi="Arial" w:cs="Arial"/>
        </w:rPr>
        <w:t xml:space="preserve"> toy store </w:t>
      </w:r>
      <w:r w:rsidR="00427007" w:rsidRPr="00DC42B8">
        <w:rPr>
          <w:rFonts w:ascii="Arial" w:hAnsi="Arial" w:cs="Arial"/>
        </w:rPr>
        <w:t>from</w:t>
      </w:r>
      <w:r w:rsidRPr="00DC42B8">
        <w:rPr>
          <w:rFonts w:ascii="Arial" w:hAnsi="Arial" w:cs="Arial"/>
        </w:rPr>
        <w:t xml:space="preserve"> Swansea,</w:t>
      </w:r>
      <w:r w:rsidR="00427007" w:rsidRPr="00DC42B8">
        <w:rPr>
          <w:rFonts w:ascii="Arial" w:hAnsi="Arial" w:cs="Arial"/>
        </w:rPr>
        <w:t xml:space="preserve"> Michelle Sullivan respectful required to the business consultant Paula-Adina </w:t>
      </w:r>
      <w:proofErr w:type="spellStart"/>
      <w:r w:rsidR="00427007" w:rsidRPr="00DC42B8">
        <w:rPr>
          <w:rFonts w:ascii="Arial" w:hAnsi="Arial" w:cs="Arial"/>
        </w:rPr>
        <w:t>Neagu</w:t>
      </w:r>
      <w:proofErr w:type="spellEnd"/>
      <w:r w:rsidR="00427007" w:rsidRPr="00DC42B8">
        <w:rPr>
          <w:rFonts w:ascii="Arial" w:hAnsi="Arial" w:cs="Arial"/>
        </w:rPr>
        <w:t xml:space="preserve">, to compile a report by giving a professional advice regarding the team structure, how to </w:t>
      </w:r>
      <w:r w:rsidR="00002B27" w:rsidRPr="00DC42B8">
        <w:rPr>
          <w:rFonts w:ascii="Arial" w:hAnsi="Arial" w:cs="Arial"/>
        </w:rPr>
        <w:t>improve the</w:t>
      </w:r>
      <w:r w:rsidR="00427007" w:rsidRPr="00DC42B8">
        <w:rPr>
          <w:rFonts w:ascii="Arial" w:hAnsi="Arial" w:cs="Arial"/>
        </w:rPr>
        <w:t xml:space="preserve"> communication</w:t>
      </w:r>
      <w:r w:rsidR="00002B27" w:rsidRPr="00DC42B8">
        <w:rPr>
          <w:rFonts w:ascii="Arial" w:hAnsi="Arial" w:cs="Arial"/>
        </w:rPr>
        <w:t xml:space="preserve"> in the workplace</w:t>
      </w:r>
      <w:r w:rsidR="003429C7" w:rsidRPr="00DC42B8">
        <w:rPr>
          <w:rFonts w:ascii="Arial" w:hAnsi="Arial" w:cs="Arial"/>
        </w:rPr>
        <w:t xml:space="preserve">. To </w:t>
      </w:r>
      <w:r w:rsidR="00427007" w:rsidRPr="00DC42B8">
        <w:rPr>
          <w:rFonts w:ascii="Arial" w:hAnsi="Arial" w:cs="Arial"/>
        </w:rPr>
        <w:t>accomplish</w:t>
      </w:r>
      <w:r w:rsidR="003429C7" w:rsidRPr="00DC42B8">
        <w:rPr>
          <w:rFonts w:ascii="Arial" w:hAnsi="Arial" w:cs="Arial"/>
        </w:rPr>
        <w:t xml:space="preserve"> </w:t>
      </w:r>
      <w:r w:rsidR="00477AB3" w:rsidRPr="00DC42B8">
        <w:rPr>
          <w:rFonts w:ascii="Arial" w:hAnsi="Arial" w:cs="Arial"/>
        </w:rPr>
        <w:t>this,</w:t>
      </w:r>
      <w:r w:rsidR="003429C7" w:rsidRPr="00DC42B8">
        <w:rPr>
          <w:rFonts w:ascii="Arial" w:hAnsi="Arial" w:cs="Arial"/>
        </w:rPr>
        <w:t xml:space="preserve"> report the consultant used </w:t>
      </w:r>
      <w:r w:rsidR="00427007" w:rsidRPr="00DC42B8">
        <w:rPr>
          <w:rFonts w:ascii="Arial" w:hAnsi="Arial" w:cs="Arial"/>
        </w:rPr>
        <w:t xml:space="preserve">Meredith </w:t>
      </w:r>
      <w:r w:rsidR="003429C7" w:rsidRPr="00DC42B8">
        <w:rPr>
          <w:rFonts w:ascii="Arial" w:hAnsi="Arial" w:cs="Arial"/>
        </w:rPr>
        <w:t>Belbin Questioner, T</w:t>
      </w:r>
      <w:r w:rsidR="00D15391" w:rsidRPr="00DC42B8">
        <w:rPr>
          <w:rFonts w:ascii="Arial" w:hAnsi="Arial" w:cs="Arial"/>
        </w:rPr>
        <w:t xml:space="preserve">uckman </w:t>
      </w:r>
      <w:r w:rsidR="00431409" w:rsidRPr="00DC42B8">
        <w:rPr>
          <w:rFonts w:ascii="Arial" w:hAnsi="Arial" w:cs="Arial"/>
        </w:rPr>
        <w:t>theory, Shannon and Weaver</w:t>
      </w:r>
      <w:r w:rsidR="00AB5494">
        <w:rPr>
          <w:rFonts w:ascii="Arial" w:hAnsi="Arial" w:cs="Arial"/>
        </w:rPr>
        <w:t>, and</w:t>
      </w:r>
      <w:r w:rsidR="00431409" w:rsidRPr="00DC42B8">
        <w:rPr>
          <w:rFonts w:ascii="Arial" w:hAnsi="Arial" w:cs="Arial"/>
        </w:rPr>
        <w:t xml:space="preserve"> </w:t>
      </w:r>
      <w:proofErr w:type="spellStart"/>
      <w:r w:rsidR="00431409" w:rsidRPr="00DC42B8">
        <w:rPr>
          <w:rFonts w:ascii="Arial" w:hAnsi="Arial" w:cs="Arial"/>
        </w:rPr>
        <w:t>Berlo’s</w:t>
      </w:r>
      <w:proofErr w:type="spellEnd"/>
      <w:r w:rsidR="00431409" w:rsidRPr="00DC42B8">
        <w:rPr>
          <w:rFonts w:ascii="Arial" w:hAnsi="Arial" w:cs="Arial"/>
        </w:rPr>
        <w:t xml:space="preserve"> </w:t>
      </w:r>
      <w:r w:rsidR="00AB5494" w:rsidRPr="00DC42B8">
        <w:rPr>
          <w:rFonts w:ascii="Arial" w:hAnsi="Arial" w:cs="Arial"/>
        </w:rPr>
        <w:t>theories</w:t>
      </w:r>
      <w:r w:rsidR="00D15391" w:rsidRPr="00DC42B8">
        <w:rPr>
          <w:rFonts w:ascii="Arial" w:hAnsi="Arial" w:cs="Arial"/>
        </w:rPr>
        <w:t>.</w:t>
      </w:r>
      <w:r w:rsidR="003429C7" w:rsidRPr="00DC42B8">
        <w:rPr>
          <w:rFonts w:ascii="Arial" w:hAnsi="Arial" w:cs="Arial"/>
        </w:rPr>
        <w:t xml:space="preserve"> The submission date of this report is 05.04.2019.</w:t>
      </w:r>
    </w:p>
    <w:p w14:paraId="7B3D9EE9" w14:textId="060646E3" w:rsidR="00B96B53" w:rsidRPr="00DC42B8" w:rsidRDefault="00B96B53">
      <w:pPr>
        <w:rPr>
          <w:rFonts w:ascii="Arial" w:hAnsi="Arial" w:cs="Arial"/>
          <w:b/>
        </w:rPr>
      </w:pPr>
    </w:p>
    <w:p w14:paraId="39DA17DB" w14:textId="7ED1F888" w:rsidR="00B96B53" w:rsidRPr="00DC42B8" w:rsidRDefault="00B96B53">
      <w:pPr>
        <w:rPr>
          <w:rFonts w:ascii="Arial" w:hAnsi="Arial" w:cs="Arial"/>
          <w:b/>
        </w:rPr>
      </w:pPr>
    </w:p>
    <w:p w14:paraId="583880A7" w14:textId="0AAC5B44" w:rsidR="00B96B53" w:rsidRPr="00DC42B8" w:rsidRDefault="00B96B53">
      <w:pPr>
        <w:rPr>
          <w:rFonts w:ascii="Arial" w:hAnsi="Arial" w:cs="Arial"/>
          <w:b/>
        </w:rPr>
      </w:pPr>
    </w:p>
    <w:p w14:paraId="1135F5F4" w14:textId="5E295899" w:rsidR="00B96B53" w:rsidRPr="00DC42B8" w:rsidRDefault="00B96B53">
      <w:pPr>
        <w:rPr>
          <w:rFonts w:ascii="Arial" w:hAnsi="Arial" w:cs="Arial"/>
          <w:b/>
        </w:rPr>
      </w:pPr>
    </w:p>
    <w:p w14:paraId="7338BFF1" w14:textId="63288300" w:rsidR="00B96B53" w:rsidRPr="00DC42B8" w:rsidRDefault="00B96B53">
      <w:pPr>
        <w:rPr>
          <w:rFonts w:ascii="Arial" w:hAnsi="Arial" w:cs="Arial"/>
          <w:b/>
        </w:rPr>
      </w:pPr>
    </w:p>
    <w:p w14:paraId="243679FB" w14:textId="58F26A00" w:rsidR="00B96B53" w:rsidRPr="00DC42B8" w:rsidRDefault="00B96B53">
      <w:pPr>
        <w:rPr>
          <w:rFonts w:ascii="Arial" w:hAnsi="Arial" w:cs="Arial"/>
          <w:b/>
        </w:rPr>
      </w:pPr>
    </w:p>
    <w:p w14:paraId="66D95757" w14:textId="3AF8A08A" w:rsidR="00B96B53" w:rsidRPr="00DC42B8" w:rsidRDefault="00B96B53">
      <w:pPr>
        <w:rPr>
          <w:rFonts w:ascii="Arial" w:hAnsi="Arial" w:cs="Arial"/>
          <w:b/>
        </w:rPr>
      </w:pPr>
    </w:p>
    <w:p w14:paraId="6F33923D" w14:textId="287E32A3" w:rsidR="00B96B53" w:rsidRPr="00DC42B8" w:rsidRDefault="00B96B53">
      <w:pPr>
        <w:rPr>
          <w:rFonts w:ascii="Arial" w:hAnsi="Arial" w:cs="Arial"/>
          <w:b/>
        </w:rPr>
      </w:pPr>
    </w:p>
    <w:p w14:paraId="0C695017" w14:textId="3F3230A9" w:rsidR="00B96B53" w:rsidRPr="00DC42B8" w:rsidRDefault="00B96B53">
      <w:pPr>
        <w:rPr>
          <w:rFonts w:ascii="Arial" w:hAnsi="Arial" w:cs="Arial"/>
          <w:b/>
        </w:rPr>
      </w:pPr>
    </w:p>
    <w:p w14:paraId="0381A6FA" w14:textId="1FEF87A9" w:rsidR="00B96B53" w:rsidRPr="00DC42B8" w:rsidRDefault="00B96B53">
      <w:pPr>
        <w:rPr>
          <w:rFonts w:ascii="Arial" w:hAnsi="Arial" w:cs="Arial"/>
          <w:b/>
        </w:rPr>
      </w:pPr>
    </w:p>
    <w:p w14:paraId="433412C5" w14:textId="3FC0E822" w:rsidR="00B96B53" w:rsidRPr="00DC42B8" w:rsidRDefault="00B96B53">
      <w:pPr>
        <w:rPr>
          <w:rFonts w:ascii="Arial" w:hAnsi="Arial" w:cs="Arial"/>
          <w:b/>
        </w:rPr>
      </w:pPr>
    </w:p>
    <w:p w14:paraId="66962EA6" w14:textId="2A888F64" w:rsidR="00B96B53" w:rsidRPr="00DC42B8" w:rsidRDefault="00B96B53">
      <w:pPr>
        <w:rPr>
          <w:rFonts w:ascii="Arial" w:hAnsi="Arial" w:cs="Arial"/>
          <w:b/>
        </w:rPr>
      </w:pPr>
    </w:p>
    <w:p w14:paraId="53F1B72F" w14:textId="7B0D6754" w:rsidR="00B96B53" w:rsidRPr="00DC42B8" w:rsidRDefault="00B96B53">
      <w:pPr>
        <w:rPr>
          <w:rFonts w:ascii="Arial" w:hAnsi="Arial" w:cs="Arial"/>
          <w:b/>
        </w:rPr>
      </w:pPr>
    </w:p>
    <w:p w14:paraId="7CC2CF1D" w14:textId="58907628" w:rsidR="00B96B53" w:rsidRPr="00DC42B8" w:rsidRDefault="00B96B53">
      <w:pPr>
        <w:rPr>
          <w:rFonts w:ascii="Arial" w:hAnsi="Arial" w:cs="Arial"/>
          <w:b/>
        </w:rPr>
      </w:pPr>
    </w:p>
    <w:p w14:paraId="3911C8A7" w14:textId="7A4B8CA0" w:rsidR="00B96B53" w:rsidRPr="00DC42B8" w:rsidRDefault="00B96B53">
      <w:pPr>
        <w:rPr>
          <w:rFonts w:ascii="Arial" w:hAnsi="Arial" w:cs="Arial"/>
          <w:b/>
        </w:rPr>
      </w:pPr>
    </w:p>
    <w:p w14:paraId="3F5ECDC9" w14:textId="33097502" w:rsidR="00B96B53" w:rsidRPr="00DC42B8" w:rsidRDefault="00B96B53">
      <w:pPr>
        <w:rPr>
          <w:rFonts w:ascii="Arial" w:hAnsi="Arial" w:cs="Arial"/>
          <w:b/>
        </w:rPr>
      </w:pPr>
    </w:p>
    <w:p w14:paraId="52283406" w14:textId="4205551B" w:rsidR="00B96B53" w:rsidRDefault="00B96B53">
      <w:pPr>
        <w:rPr>
          <w:rFonts w:ascii="Arial" w:hAnsi="Arial" w:cs="Arial"/>
          <w:b/>
        </w:rPr>
      </w:pPr>
    </w:p>
    <w:p w14:paraId="619ECAB1" w14:textId="77777777" w:rsidR="005B7185" w:rsidRPr="00DC42B8" w:rsidRDefault="005B7185">
      <w:pPr>
        <w:rPr>
          <w:rFonts w:ascii="Arial" w:hAnsi="Arial" w:cs="Arial"/>
          <w:b/>
        </w:rPr>
      </w:pPr>
    </w:p>
    <w:p w14:paraId="7025A3CB" w14:textId="77777777" w:rsidR="00A52734" w:rsidRPr="00DC42B8" w:rsidRDefault="00A52734">
      <w:pPr>
        <w:rPr>
          <w:rFonts w:ascii="Arial" w:hAnsi="Arial" w:cs="Arial"/>
          <w:b/>
        </w:rPr>
      </w:pPr>
    </w:p>
    <w:p w14:paraId="280EB3F0" w14:textId="5719B8EE" w:rsidR="00F978D8" w:rsidRPr="00DC42B8" w:rsidRDefault="00F978D8">
      <w:pPr>
        <w:rPr>
          <w:rFonts w:ascii="Arial" w:hAnsi="Arial" w:cs="Arial"/>
          <w:b/>
        </w:rPr>
      </w:pPr>
    </w:p>
    <w:p w14:paraId="10D86BE3" w14:textId="77777777" w:rsidR="00F978D8" w:rsidRPr="00DC42B8" w:rsidRDefault="00F978D8">
      <w:pPr>
        <w:rPr>
          <w:rFonts w:ascii="Arial" w:hAnsi="Arial" w:cs="Arial"/>
          <w:b/>
        </w:rPr>
      </w:pPr>
    </w:p>
    <w:p w14:paraId="699967C8" w14:textId="3D2F461D" w:rsidR="00B96B53" w:rsidRPr="00DC42B8" w:rsidRDefault="00B96B53">
      <w:pPr>
        <w:rPr>
          <w:rFonts w:ascii="Arial" w:hAnsi="Arial" w:cs="Arial"/>
          <w:b/>
        </w:rPr>
      </w:pPr>
    </w:p>
    <w:p w14:paraId="6FECAC27" w14:textId="659541B6" w:rsidR="00A704E9" w:rsidRPr="00A704E9" w:rsidRDefault="00E82E47">
      <w:pPr>
        <w:rPr>
          <w:rFonts w:ascii="Arial" w:hAnsi="Arial" w:cs="Arial"/>
          <w:b/>
        </w:rPr>
      </w:pPr>
      <w:r w:rsidRPr="00DC42B8">
        <w:rPr>
          <w:rFonts w:ascii="Arial" w:hAnsi="Arial" w:cs="Arial"/>
          <w:b/>
        </w:rPr>
        <w:t xml:space="preserve">2.0 </w:t>
      </w:r>
      <w:r w:rsidR="00B96B53" w:rsidRPr="00DC42B8">
        <w:rPr>
          <w:rFonts w:ascii="Arial" w:hAnsi="Arial" w:cs="Arial"/>
          <w:b/>
        </w:rPr>
        <w:t xml:space="preserve">Findings </w:t>
      </w:r>
    </w:p>
    <w:p w14:paraId="051DDD0D" w14:textId="65B60021" w:rsidR="00B96B53" w:rsidRPr="00DC42B8" w:rsidRDefault="00B96B53">
      <w:pPr>
        <w:rPr>
          <w:rFonts w:ascii="Arial" w:hAnsi="Arial" w:cs="Arial"/>
        </w:rPr>
      </w:pPr>
    </w:p>
    <w:p w14:paraId="6C6901E1" w14:textId="77777777" w:rsidR="00743E75" w:rsidRPr="00477AB3" w:rsidRDefault="006E5D4B">
      <w:pPr>
        <w:rPr>
          <w:rFonts w:ascii="Arial" w:hAnsi="Arial" w:cs="Arial"/>
          <w:b/>
          <w:sz w:val="24"/>
          <w:szCs w:val="24"/>
        </w:rPr>
      </w:pPr>
      <w:bookmarkStart w:id="1" w:name="_Hlk5044305"/>
      <w:r w:rsidRPr="00477AB3">
        <w:rPr>
          <w:rFonts w:ascii="Arial" w:hAnsi="Arial" w:cs="Arial"/>
          <w:b/>
          <w:sz w:val="24"/>
          <w:szCs w:val="24"/>
        </w:rPr>
        <w:t>2.1 Effective communication</w:t>
      </w:r>
    </w:p>
    <w:p w14:paraId="693A739D" w14:textId="02724028" w:rsidR="00FA097C" w:rsidRDefault="00743E75">
      <w:pPr>
        <w:rPr>
          <w:rFonts w:ascii="Arial" w:hAnsi="Arial" w:cs="Arial"/>
        </w:rPr>
      </w:pPr>
      <w:r w:rsidRPr="00DC42B8">
        <w:rPr>
          <w:rFonts w:ascii="Arial" w:hAnsi="Arial" w:cs="Arial"/>
        </w:rPr>
        <w:t>Effective communication is important not only at the workplace but also in the day by day life. As a owner or manager of a company you may have very good strategies to achieve the goal, that to make the business to grow, but you cannot put them in action if you not keep in touch with the employees by motivating and encouraging the employees, and giving them the chance to express their concerns, ideas, or any feedback that they have to give.</w:t>
      </w:r>
      <w:r w:rsidR="00931263" w:rsidRPr="00DC42B8">
        <w:rPr>
          <w:rFonts w:ascii="Arial" w:hAnsi="Arial" w:cs="Arial"/>
        </w:rPr>
        <w:t xml:space="preserve"> In this study case Michelle Sullivan, who is the owner of an medium toy store in Swansea, and inside the company are employed just 27 workers, she should get closers </w:t>
      </w:r>
      <w:r w:rsidR="000E51A2" w:rsidRPr="00DC42B8">
        <w:rPr>
          <w:rFonts w:ascii="Arial" w:hAnsi="Arial" w:cs="Arial"/>
        </w:rPr>
        <w:t>to her employees by communicate with them, answering to their working concerns, and not in the end by listening them, making the working environment much friendly, and motivating the employees to give their best for the business.</w:t>
      </w:r>
      <w:bookmarkEnd w:id="1"/>
    </w:p>
    <w:p w14:paraId="7413FB25" w14:textId="00C45EE4" w:rsidR="00FA097C" w:rsidRDefault="00FA097C">
      <w:pPr>
        <w:rPr>
          <w:rFonts w:ascii="Arial" w:hAnsi="Arial" w:cs="Arial"/>
        </w:rPr>
      </w:pPr>
      <w:r>
        <w:rPr>
          <w:rFonts w:ascii="Arial" w:hAnsi="Arial" w:cs="Arial"/>
        </w:rPr>
        <w:t>‘</w:t>
      </w:r>
      <w:r w:rsidRPr="00FA097C">
        <w:rPr>
          <w:rFonts w:ascii="Arial" w:hAnsi="Arial" w:cs="Arial"/>
        </w:rPr>
        <w:t xml:space="preserve">Good communication isn’t just beneﬁcial on a professional level, it enables colleagues to build a more trustworthy relationship with one another. By understanding everyone’s roles in the business, colleagues </w:t>
      </w:r>
      <w:proofErr w:type="gramStart"/>
      <w:r w:rsidRPr="00FA097C">
        <w:rPr>
          <w:rFonts w:ascii="Arial" w:hAnsi="Arial" w:cs="Arial"/>
        </w:rPr>
        <w:t>are able to</w:t>
      </w:r>
      <w:proofErr w:type="gramEnd"/>
      <w:r w:rsidRPr="00FA097C">
        <w:rPr>
          <w:rFonts w:ascii="Arial" w:hAnsi="Arial" w:cs="Arial"/>
        </w:rPr>
        <w:t xml:space="preserve"> proceed with projects harmoniously without causing any unnecessary tension. It also helps managers to point out mistakes their colleagues are making in a constructive way and this kind of openness will not only beneﬁt individuals but also the </w:t>
      </w:r>
      <w:proofErr w:type="gramStart"/>
      <w:r w:rsidRPr="00FA097C">
        <w:rPr>
          <w:rFonts w:ascii="Arial" w:hAnsi="Arial" w:cs="Arial"/>
        </w:rPr>
        <w:t>company as a whole</w:t>
      </w:r>
      <w:proofErr w:type="gramEnd"/>
      <w:r w:rsidRPr="00FA097C">
        <w:rPr>
          <w:rFonts w:ascii="Arial" w:hAnsi="Arial" w:cs="Arial"/>
        </w:rPr>
        <w:t>.</w:t>
      </w:r>
      <w:r>
        <w:rPr>
          <w:rFonts w:ascii="Arial" w:hAnsi="Arial" w:cs="Arial"/>
        </w:rPr>
        <w:t xml:space="preserve">’ </w:t>
      </w:r>
      <w:hyperlink r:id="rId7" w:history="1">
        <w:r w:rsidRPr="005071A0">
          <w:rPr>
            <w:rStyle w:val="Hyperlink"/>
            <w:rFonts w:ascii="Arial" w:hAnsi="Arial" w:cs="Arial"/>
          </w:rPr>
          <w:t>http://time-recruitment.com/importance-good-communication-workplace/</w:t>
        </w:r>
      </w:hyperlink>
      <w:r>
        <w:rPr>
          <w:rFonts w:ascii="Arial" w:hAnsi="Arial" w:cs="Arial"/>
        </w:rPr>
        <w:t xml:space="preserve"> </w:t>
      </w:r>
    </w:p>
    <w:p w14:paraId="485A700C" w14:textId="025A9CB5" w:rsidR="008F2D47" w:rsidRDefault="00371898">
      <w:pPr>
        <w:rPr>
          <w:rFonts w:ascii="Arial" w:hAnsi="Arial" w:cs="Arial"/>
        </w:rPr>
      </w:pPr>
      <w:r w:rsidRPr="00DC42B8">
        <w:rPr>
          <w:rFonts w:ascii="Arial" w:hAnsi="Arial" w:cs="Arial"/>
        </w:rPr>
        <w:t xml:space="preserve">An effective communication is when </w:t>
      </w:r>
      <w:r w:rsidR="00042F60" w:rsidRPr="00DC42B8">
        <w:rPr>
          <w:rFonts w:ascii="Arial" w:hAnsi="Arial" w:cs="Arial"/>
        </w:rPr>
        <w:t xml:space="preserve">the employees </w:t>
      </w:r>
      <w:r w:rsidR="000D023C" w:rsidRPr="00DC42B8">
        <w:rPr>
          <w:rFonts w:ascii="Arial" w:hAnsi="Arial" w:cs="Arial"/>
        </w:rPr>
        <w:t>must</w:t>
      </w:r>
      <w:r w:rsidR="00042F60" w:rsidRPr="00DC42B8">
        <w:rPr>
          <w:rFonts w:ascii="Arial" w:hAnsi="Arial" w:cs="Arial"/>
        </w:rPr>
        <w:t xml:space="preserve"> follow specific tasks that the managers are giving to them</w:t>
      </w:r>
      <w:r w:rsidR="00133AAF" w:rsidRPr="00DC42B8">
        <w:rPr>
          <w:rFonts w:ascii="Arial" w:hAnsi="Arial" w:cs="Arial"/>
        </w:rPr>
        <w:t xml:space="preserve">. </w:t>
      </w:r>
      <w:r w:rsidR="000D023C" w:rsidRPr="00DC42B8">
        <w:rPr>
          <w:rFonts w:ascii="Arial" w:hAnsi="Arial" w:cs="Arial"/>
        </w:rPr>
        <w:t xml:space="preserve">Managers must make sure that the tasks they give are understood by the employees and they will accomplice the tasks. </w:t>
      </w:r>
      <w:r w:rsidR="00EC0701" w:rsidRPr="00DC42B8">
        <w:rPr>
          <w:rFonts w:ascii="Arial" w:hAnsi="Arial" w:cs="Arial"/>
        </w:rPr>
        <w:t>T</w:t>
      </w:r>
      <w:r w:rsidR="003E3256" w:rsidRPr="00DC42B8">
        <w:rPr>
          <w:rFonts w:ascii="Arial" w:hAnsi="Arial" w:cs="Arial"/>
        </w:rPr>
        <w:t>he</w:t>
      </w:r>
      <w:r w:rsidR="00EC0701" w:rsidRPr="00DC42B8">
        <w:rPr>
          <w:rFonts w:ascii="Arial" w:hAnsi="Arial" w:cs="Arial"/>
        </w:rPr>
        <w:t xml:space="preserve"> consultant discovered that between managers and employees is a lack of communication especially for the stock room staff, who is doing night shift, without a manager on duty. The communication with the night shift employees is done in the Shannon and Weaver model, which is an old communication style because the managers do not get any feedback from employees. </w:t>
      </w:r>
    </w:p>
    <w:p w14:paraId="26E9E752" w14:textId="77777777" w:rsidR="00F1670E" w:rsidRPr="00F1670E" w:rsidRDefault="008F2D47">
      <w:pPr>
        <w:rPr>
          <w:rFonts w:ascii="Arial" w:hAnsi="Arial" w:cs="Arial"/>
        </w:rPr>
      </w:pPr>
      <w:r w:rsidRPr="008F2D47">
        <w:rPr>
          <w:rFonts w:ascii="Arial" w:hAnsi="Arial" w:cs="Arial"/>
        </w:rPr>
        <w:t xml:space="preserve">'In retail settings, for instance, workers interact with customers </w:t>
      </w:r>
      <w:proofErr w:type="gramStart"/>
      <w:r w:rsidRPr="008F2D47">
        <w:rPr>
          <w:rFonts w:ascii="Arial" w:hAnsi="Arial" w:cs="Arial"/>
        </w:rPr>
        <w:t>on a daily basis</w:t>
      </w:r>
      <w:proofErr w:type="gramEnd"/>
      <w:r w:rsidRPr="008F2D47">
        <w:rPr>
          <w:rFonts w:ascii="Arial" w:hAnsi="Arial" w:cs="Arial"/>
        </w:rPr>
        <w:t>. They see what makes customers happy and hear complaints about the things that don't. Rather than sending mass memos to stores or business units based solely on analytics, invite front line input to go along with your quantitative research.</w:t>
      </w:r>
      <w:r w:rsidRPr="00F1670E">
        <w:rPr>
          <w:rFonts w:ascii="Arial" w:hAnsi="Arial" w:cs="Arial"/>
        </w:rPr>
        <w:t xml:space="preserve">' </w:t>
      </w:r>
      <w:hyperlink r:id="rId8" w:tgtFrame="_blank" w:history="1">
        <w:r w:rsidRPr="00F1670E">
          <w:rPr>
            <w:rStyle w:val="Hyperlink"/>
            <w:rFonts w:ascii="Arial" w:hAnsi="Arial" w:cs="Arial"/>
            <w:color w:val="365899"/>
            <w:shd w:val="clear" w:color="auto" w:fill="F1F0F0"/>
          </w:rPr>
          <w:t>https://bizfluent.com/info-8307652-disadvantages-oneway-communication.htm</w:t>
        </w:r>
      </w:hyperlink>
      <w:r w:rsidRPr="00F1670E">
        <w:rPr>
          <w:rFonts w:ascii="Arial" w:hAnsi="Arial" w:cs="Arial"/>
        </w:rPr>
        <w:t xml:space="preserve"> (acce</w:t>
      </w:r>
      <w:r w:rsidR="00F1670E" w:rsidRPr="00F1670E">
        <w:rPr>
          <w:rFonts w:ascii="Arial" w:hAnsi="Arial" w:cs="Arial"/>
        </w:rPr>
        <w:t>ssed on 01.04.2019)</w:t>
      </w:r>
    </w:p>
    <w:p w14:paraId="41E9A570" w14:textId="51B4FA0F" w:rsidR="00C52647" w:rsidRPr="00DC42B8" w:rsidRDefault="00F1670E">
      <w:pPr>
        <w:rPr>
          <w:rFonts w:ascii="Arial" w:hAnsi="Arial" w:cs="Arial"/>
        </w:rPr>
      </w:pPr>
      <w:r>
        <w:t xml:space="preserve"> </w:t>
      </w:r>
      <w:r w:rsidR="00EC0701" w:rsidRPr="00DC42B8">
        <w:rPr>
          <w:rFonts w:ascii="Arial" w:hAnsi="Arial" w:cs="Arial"/>
        </w:rPr>
        <w:t xml:space="preserve">Because of </w:t>
      </w:r>
      <w:r w:rsidR="00F1359B" w:rsidRPr="00DC42B8">
        <w:rPr>
          <w:rFonts w:ascii="Arial" w:hAnsi="Arial" w:cs="Arial"/>
        </w:rPr>
        <w:t>the lack of communication</w:t>
      </w:r>
      <w:r w:rsidR="005410EC" w:rsidRPr="00DC42B8">
        <w:rPr>
          <w:rFonts w:ascii="Arial" w:hAnsi="Arial" w:cs="Arial"/>
        </w:rPr>
        <w:t>, the employees that are working part time and different hours during the store opening hours,</w:t>
      </w:r>
      <w:r w:rsidR="00C52647" w:rsidRPr="00DC42B8">
        <w:rPr>
          <w:rFonts w:ascii="Arial" w:hAnsi="Arial" w:cs="Arial"/>
        </w:rPr>
        <w:t xml:space="preserve"> do not get to communicate and know other colleagues which means that they won’t be part of the team.</w:t>
      </w:r>
      <w:r w:rsidR="005410EC" w:rsidRPr="00DC42B8">
        <w:rPr>
          <w:rFonts w:ascii="Arial" w:hAnsi="Arial" w:cs="Arial"/>
        </w:rPr>
        <w:t xml:space="preserve"> </w:t>
      </w:r>
      <w:r w:rsidR="00626312" w:rsidRPr="00DC42B8">
        <w:rPr>
          <w:rFonts w:ascii="Arial" w:hAnsi="Arial" w:cs="Arial"/>
        </w:rPr>
        <w:t xml:space="preserve">Inside the store is not a consistency of training because </w:t>
      </w:r>
      <w:r w:rsidR="005410EC" w:rsidRPr="00DC42B8">
        <w:rPr>
          <w:rFonts w:ascii="Arial" w:hAnsi="Arial" w:cs="Arial"/>
        </w:rPr>
        <w:t>managers have different style of training the new starters</w:t>
      </w:r>
      <w:r w:rsidR="001674F1">
        <w:rPr>
          <w:rFonts w:ascii="Arial" w:hAnsi="Arial" w:cs="Arial"/>
        </w:rPr>
        <w:t>.</w:t>
      </w:r>
      <w:r w:rsidR="005410EC" w:rsidRPr="00DC42B8">
        <w:rPr>
          <w:rFonts w:ascii="Arial" w:hAnsi="Arial" w:cs="Arial"/>
        </w:rPr>
        <w:t xml:space="preserve"> </w:t>
      </w:r>
    </w:p>
    <w:p w14:paraId="08788294" w14:textId="7B48B3A9" w:rsidR="008B0C40" w:rsidRDefault="00C52647">
      <w:pPr>
        <w:rPr>
          <w:rFonts w:ascii="Arial" w:hAnsi="Arial" w:cs="Arial"/>
        </w:rPr>
      </w:pPr>
      <w:r w:rsidRPr="00DC42B8">
        <w:rPr>
          <w:rFonts w:ascii="Arial" w:hAnsi="Arial" w:cs="Arial"/>
        </w:rPr>
        <w:t>Because of t</w:t>
      </w:r>
      <w:r w:rsidR="00D41172" w:rsidRPr="00DC42B8">
        <w:rPr>
          <w:rFonts w:ascii="Arial" w:hAnsi="Arial" w:cs="Arial"/>
        </w:rPr>
        <w:t>he bad communication inside</w:t>
      </w:r>
      <w:r w:rsidRPr="00DC42B8">
        <w:rPr>
          <w:rFonts w:ascii="Arial" w:hAnsi="Arial" w:cs="Arial"/>
        </w:rPr>
        <w:t xml:space="preserve"> the store the gap between departments make the business to not run smoothly</w:t>
      </w:r>
      <w:r w:rsidR="00626312" w:rsidRPr="00DC42B8">
        <w:rPr>
          <w:rFonts w:ascii="Arial" w:hAnsi="Arial" w:cs="Arial"/>
        </w:rPr>
        <w:t>.</w:t>
      </w:r>
    </w:p>
    <w:p w14:paraId="2643B661" w14:textId="77777777" w:rsidR="008B0C40" w:rsidRDefault="008B0C40">
      <w:pPr>
        <w:rPr>
          <w:rFonts w:ascii="Arial" w:hAnsi="Arial" w:cs="Arial"/>
        </w:rPr>
      </w:pPr>
    </w:p>
    <w:p w14:paraId="62C7AF6E" w14:textId="4C166762" w:rsidR="00A704E9" w:rsidRDefault="000D58FD">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20C758E9" wp14:editId="300EF21D">
                <wp:simplePos x="0" y="0"/>
                <wp:positionH relativeFrom="column">
                  <wp:posOffset>1819275</wp:posOffset>
                </wp:positionH>
                <wp:positionV relativeFrom="paragraph">
                  <wp:posOffset>116840</wp:posOffset>
                </wp:positionV>
                <wp:extent cx="1447800" cy="333375"/>
                <wp:effectExtent l="0" t="0" r="19050" b="28575"/>
                <wp:wrapNone/>
                <wp:docPr id="1" name="Rectangle 1"/>
                <wp:cNvGraphicFramePr/>
                <a:graphic xmlns:a="http://schemas.openxmlformats.org/drawingml/2006/main">
                  <a:graphicData uri="http://schemas.microsoft.com/office/word/2010/wordprocessingShape">
                    <wps:wsp>
                      <wps:cNvSpPr/>
                      <wps:spPr>
                        <a:xfrm>
                          <a:off x="0" y="0"/>
                          <a:ext cx="1447800"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B7B28F9" w14:textId="68B2CD8A" w:rsidR="00AE591C" w:rsidRDefault="00AE591C" w:rsidP="000D58FD">
                            <w:pPr>
                              <w:jc w:val="center"/>
                            </w:pPr>
                            <w:bookmarkStart w:id="2" w:name="_Hlk5119617"/>
                            <w:bookmarkStart w:id="3" w:name="_Hlk5119618"/>
                            <w:r>
                              <w:t>Owner</w:t>
                            </w:r>
                            <w:bookmarkEnd w:id="2"/>
                            <w:bookmarkEnd w:id="3"/>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0C758E9" id="Rectangle 1" o:spid="_x0000_s1026" style="position:absolute;margin-left:143.25pt;margin-top:9.2pt;width:114pt;height:26.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" fillcolor="#4472c4 [3204]" strokecolor="#1f3763 [1604]" strokeweight="1pt">
                <v:textbox>
                  <w:txbxContent>
                    <w:p w14:paraId="4B7B28F9" w14:textId="68B2CD8A" w:rsidR="00AE591C" w:rsidRDefault="00AE591C" w:rsidP="000D58FD">
                      <w:pPr>
                        <w:jc w:val="center"/>
                      </w:pPr>
                      <w:bookmarkStart w:id="3" w:name="_Hlk5119617"/>
                      <w:bookmarkStart w:id="4" w:name="_Hlk5119618"/>
                      <w:r>
                        <w:t>Owner</w:t>
                      </w:r>
                      <w:bookmarkEnd w:id="3"/>
                      <w:bookmarkEnd w:id="4"/>
                    </w:p>
                  </w:txbxContent>
                </v:textbox>
              </v:rect>
            </w:pict>
          </mc:Fallback>
        </mc:AlternateContent>
      </w:r>
    </w:p>
    <w:p w14:paraId="5BB78EC8" w14:textId="69320036" w:rsidR="00A704E9" w:rsidRDefault="002239DE">
      <w:pPr>
        <w:rPr>
          <w:rFonts w:ascii="Arial" w:hAnsi="Arial" w:cs="Arial"/>
        </w:rPr>
      </w:pPr>
      <w:r>
        <w:rPr>
          <w:rFonts w:ascii="Arial" w:hAnsi="Arial" w:cs="Arial"/>
          <w:noProof/>
        </w:rPr>
        <mc:AlternateContent>
          <mc:Choice Requires="wps">
            <w:drawing>
              <wp:anchor distT="0" distB="0" distL="114300" distR="114300" simplePos="0" relativeHeight="251732992" behindDoc="0" locked="0" layoutInCell="1" allowOverlap="1" wp14:anchorId="3E3EFA26" wp14:editId="6762B789">
                <wp:simplePos x="0" y="0"/>
                <wp:positionH relativeFrom="column">
                  <wp:posOffset>3267075</wp:posOffset>
                </wp:positionH>
                <wp:positionV relativeFrom="paragraph">
                  <wp:posOffset>144780</wp:posOffset>
                </wp:positionV>
                <wp:extent cx="1524000" cy="409575"/>
                <wp:effectExtent l="0" t="0" r="76200" b="66675"/>
                <wp:wrapNone/>
                <wp:docPr id="61" name="Straight Arrow Connector 61"/>
                <wp:cNvGraphicFramePr/>
                <a:graphic xmlns:a="http://schemas.openxmlformats.org/drawingml/2006/main">
                  <a:graphicData uri="http://schemas.microsoft.com/office/word/2010/wordprocessingShape">
                    <wps:wsp>
                      <wps:cNvCnPr/>
                      <wps:spPr>
                        <a:xfrm>
                          <a:off x="0" y="0"/>
                          <a:ext cx="1524000" cy="409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169858A5" id="_x0000_t32" coordsize="21600,21600" o:spt="32" o:oned="t" path="m,l21600,21600e" filled="f">
                <v:path arrowok="t" fillok="f" o:connecttype="none"/>
                <o:lock v:ext="edit" shapetype="t"/>
              </v:shapetype>
              <v:shape id="Straight Arrow Connector 61" o:spid="_x0000_s1026" type="#_x0000_t32" style="position:absolute;margin-left:257.25pt;margin-top:11.4pt;width:120pt;height:32.25pt;z-index:2517329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31968" behindDoc="0" locked="0" layoutInCell="1" allowOverlap="1" wp14:anchorId="1452E3F9" wp14:editId="2F9D8BD0">
                <wp:simplePos x="0" y="0"/>
                <wp:positionH relativeFrom="column">
                  <wp:posOffset>2495550</wp:posOffset>
                </wp:positionH>
                <wp:positionV relativeFrom="paragraph">
                  <wp:posOffset>173355</wp:posOffset>
                </wp:positionV>
                <wp:extent cx="1143000" cy="419100"/>
                <wp:effectExtent l="0" t="0" r="76200" b="57150"/>
                <wp:wrapNone/>
                <wp:docPr id="60" name="Straight Arrow Connector 60"/>
                <wp:cNvGraphicFramePr/>
                <a:graphic xmlns:a="http://schemas.openxmlformats.org/drawingml/2006/main">
                  <a:graphicData uri="http://schemas.microsoft.com/office/word/2010/wordprocessingShape">
                    <wps:wsp>
                      <wps:cNvCnPr/>
                      <wps:spPr>
                        <a:xfrm>
                          <a:off x="0" y="0"/>
                          <a:ext cx="1143000"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D522AE1" id="Straight Arrow Connector 60" o:spid="_x0000_s1026" type="#_x0000_t32" style="position:absolute;margin-left:196.5pt;margin-top:13.65pt;width:90pt;height:33pt;z-index:2517319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30944" behindDoc="0" locked="0" layoutInCell="1" allowOverlap="1" wp14:anchorId="50C2299C" wp14:editId="1E33D9D2">
                <wp:simplePos x="0" y="0"/>
                <wp:positionH relativeFrom="column">
                  <wp:posOffset>2495550</wp:posOffset>
                </wp:positionH>
                <wp:positionV relativeFrom="paragraph">
                  <wp:posOffset>173355</wp:posOffset>
                </wp:positionV>
                <wp:extent cx="38100" cy="419100"/>
                <wp:effectExtent l="38100" t="0" r="57150" b="57150"/>
                <wp:wrapNone/>
                <wp:docPr id="59" name="Straight Arrow Connector 59"/>
                <wp:cNvGraphicFramePr/>
                <a:graphic xmlns:a="http://schemas.openxmlformats.org/drawingml/2006/main">
                  <a:graphicData uri="http://schemas.microsoft.com/office/word/2010/wordprocessingShape">
                    <wps:wsp>
                      <wps:cNvCnPr/>
                      <wps:spPr>
                        <a:xfrm>
                          <a:off x="0" y="0"/>
                          <a:ext cx="38100"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A167AC2" id="Straight Arrow Connector 59" o:spid="_x0000_s1026" type="#_x0000_t32" style="position:absolute;margin-left:196.5pt;margin-top:13.65pt;width:3pt;height:33pt;z-index:2517309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29920" behindDoc="0" locked="0" layoutInCell="1" allowOverlap="1" wp14:anchorId="0432EDF0" wp14:editId="61C147F5">
                <wp:simplePos x="0" y="0"/>
                <wp:positionH relativeFrom="column">
                  <wp:posOffset>1571624</wp:posOffset>
                </wp:positionH>
                <wp:positionV relativeFrom="paragraph">
                  <wp:posOffset>154305</wp:posOffset>
                </wp:positionV>
                <wp:extent cx="914400" cy="428625"/>
                <wp:effectExtent l="38100" t="0" r="19050" b="66675"/>
                <wp:wrapNone/>
                <wp:docPr id="58" name="Straight Arrow Connector 58"/>
                <wp:cNvGraphicFramePr/>
                <a:graphic xmlns:a="http://schemas.openxmlformats.org/drawingml/2006/main">
                  <a:graphicData uri="http://schemas.microsoft.com/office/word/2010/wordprocessingShape">
                    <wps:wsp>
                      <wps:cNvCnPr/>
                      <wps:spPr>
                        <a:xfrm flipH="1">
                          <a:off x="0" y="0"/>
                          <a:ext cx="914400" cy="428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0D718D" id="Straight Arrow Connector 58" o:spid="_x0000_s1026" type="#_x0000_t32" style="position:absolute;margin-left:123.75pt;margin-top:12.15pt;width:1in;height:33.75pt;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28896" behindDoc="0" locked="0" layoutInCell="1" allowOverlap="1" wp14:anchorId="3DE2BB85" wp14:editId="2DDDB308">
                <wp:simplePos x="0" y="0"/>
                <wp:positionH relativeFrom="column">
                  <wp:posOffset>476250</wp:posOffset>
                </wp:positionH>
                <wp:positionV relativeFrom="paragraph">
                  <wp:posOffset>144780</wp:posOffset>
                </wp:positionV>
                <wp:extent cx="1371600" cy="428625"/>
                <wp:effectExtent l="38100" t="0" r="19050" b="66675"/>
                <wp:wrapNone/>
                <wp:docPr id="57" name="Straight Arrow Connector 57"/>
                <wp:cNvGraphicFramePr/>
                <a:graphic xmlns:a="http://schemas.openxmlformats.org/drawingml/2006/main">
                  <a:graphicData uri="http://schemas.microsoft.com/office/word/2010/wordprocessingShape">
                    <wps:wsp>
                      <wps:cNvCnPr/>
                      <wps:spPr>
                        <a:xfrm flipH="1">
                          <a:off x="0" y="0"/>
                          <a:ext cx="1371600" cy="428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95D7B7" id="Straight Arrow Connector 57" o:spid="_x0000_s1026" type="#_x0000_t32" style="position:absolute;margin-left:37.5pt;margin-top:11.4pt;width:108pt;height:33.75pt;flip:x;z-index:2517288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" strokecolor="#4472c4 [3204]" strokeweight=".5pt">
                <v:stroke endarrow="block" joinstyle="miter"/>
              </v:shape>
            </w:pict>
          </mc:Fallback>
        </mc:AlternateContent>
      </w:r>
    </w:p>
    <w:p w14:paraId="09EFD25C" w14:textId="04A76662" w:rsidR="00A704E9" w:rsidRDefault="009C68E4">
      <w:pPr>
        <w:rPr>
          <w:rFonts w:ascii="Arial" w:hAnsi="Arial" w:cs="Arial"/>
        </w:rPr>
      </w:pPr>
      <w:r>
        <w:rPr>
          <w:rFonts w:ascii="Arial" w:hAnsi="Arial" w:cs="Arial"/>
          <w:noProof/>
        </w:rPr>
        <mc:AlternateContent>
          <mc:Choice Requires="wps">
            <w:drawing>
              <wp:anchor distT="0" distB="0" distL="114300" distR="114300" simplePos="0" relativeHeight="251708416" behindDoc="0" locked="0" layoutInCell="1" allowOverlap="1" wp14:anchorId="405746E3" wp14:editId="57CD52C4">
                <wp:simplePos x="0" y="0"/>
                <wp:positionH relativeFrom="column">
                  <wp:posOffset>-323850</wp:posOffset>
                </wp:positionH>
                <wp:positionV relativeFrom="paragraph">
                  <wp:posOffset>283845</wp:posOffset>
                </wp:positionV>
                <wp:extent cx="1085850" cy="447675"/>
                <wp:effectExtent l="0" t="0" r="19050" b="28575"/>
                <wp:wrapNone/>
                <wp:docPr id="32" name="Rectangle 32"/>
                <wp:cNvGraphicFramePr/>
                <a:graphic xmlns:a="http://schemas.openxmlformats.org/drawingml/2006/main">
                  <a:graphicData uri="http://schemas.microsoft.com/office/word/2010/wordprocessingShape">
                    <wps:wsp>
                      <wps:cNvSpPr/>
                      <wps:spPr>
                        <a:xfrm>
                          <a:off x="0" y="0"/>
                          <a:ext cx="1085850" cy="4476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5E35DD" w14:textId="73619C8E" w:rsidR="00AE591C" w:rsidRDefault="00AE591C" w:rsidP="00A134BA">
                            <w:pPr>
                              <w:jc w:val="center"/>
                            </w:pPr>
                            <w:r>
                              <w:t>SECURITY and CLEANERS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05746E3" id="Rectangle 32" o:spid="_x0000_s1027" style="position:absolute;margin-left:-25.5pt;margin-top:22.35pt;width:85.5pt;height:35.25pt;z-index:251708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" fillcolor="#4472c4 [3204]" strokecolor="#1f3763 [1604]" strokeweight="1pt">
                <v:textbox>
                  <w:txbxContent>
                    <w:p w14:paraId="7E5E35DD" w14:textId="73619C8E" w:rsidR="00AE591C" w:rsidRDefault="00AE591C" w:rsidP="00A134BA">
                      <w:pPr>
                        <w:jc w:val="center"/>
                      </w:pPr>
                      <w:r>
                        <w:t>SECURITY and CLEANERS</w:t>
                      </w:r>
                    </w:p>
                  </w:txbxContent>
                </v:textbox>
              </v:rect>
            </w:pict>
          </mc:Fallback>
        </mc:AlternateContent>
      </w:r>
      <w:r w:rsidR="00AE7FC4">
        <w:rPr>
          <w:rFonts w:ascii="Arial" w:hAnsi="Arial" w:cs="Arial"/>
          <w:noProof/>
        </w:rPr>
        <mc:AlternateContent>
          <mc:Choice Requires="wps">
            <w:drawing>
              <wp:anchor distT="0" distB="0" distL="114300" distR="114300" simplePos="0" relativeHeight="251663360" behindDoc="0" locked="0" layoutInCell="1" allowOverlap="1" wp14:anchorId="78FC7D75" wp14:editId="35B6781D">
                <wp:simplePos x="0" y="0"/>
                <wp:positionH relativeFrom="column">
                  <wp:posOffset>3286125</wp:posOffset>
                </wp:positionH>
                <wp:positionV relativeFrom="paragraph">
                  <wp:posOffset>300355</wp:posOffset>
                </wp:positionV>
                <wp:extent cx="819150" cy="3333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819150" cy="3333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61B86781" w14:textId="196A6D8C" w:rsidR="00AE591C" w:rsidRDefault="00AE591C" w:rsidP="000D58FD">
                            <w:pPr>
                              <w:jc w:val="center"/>
                            </w:pPr>
                            <w:r>
                              <w:t>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8FC7D75" id="Rectangle 3" o:spid="_x0000_s1028" style="position:absolute;margin-left:258.75pt;margin-top:23.65pt;width:64.5pt;height:26.2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" fillcolor="#4472c4 [3204]" strokecolor="#1f3763 [1604]" strokeweight="1pt">
                <v:textbox>
                  <w:txbxContent>
                    <w:p w14:paraId="61B86781" w14:textId="196A6D8C" w:rsidR="00AE591C" w:rsidRDefault="00AE591C" w:rsidP="000D58FD">
                      <w:pPr>
                        <w:jc w:val="center"/>
                      </w:pPr>
                      <w:r>
                        <w:t>Manager</w:t>
                      </w:r>
                    </w:p>
                  </w:txbxContent>
                </v:textbox>
              </v:rect>
            </w:pict>
          </mc:Fallback>
        </mc:AlternateContent>
      </w:r>
      <w:r w:rsidR="00AE7FC4">
        <w:rPr>
          <w:rFonts w:ascii="Arial" w:hAnsi="Arial" w:cs="Arial"/>
          <w:noProof/>
        </w:rPr>
        <mc:AlternateContent>
          <mc:Choice Requires="wps">
            <w:drawing>
              <wp:anchor distT="0" distB="0" distL="114300" distR="114300" simplePos="0" relativeHeight="251706368" behindDoc="0" locked="0" layoutInCell="1" allowOverlap="1" wp14:anchorId="6CC4893E" wp14:editId="05816153">
                <wp:simplePos x="0" y="0"/>
                <wp:positionH relativeFrom="column">
                  <wp:posOffset>4391025</wp:posOffset>
                </wp:positionH>
                <wp:positionV relativeFrom="paragraph">
                  <wp:posOffset>274320</wp:posOffset>
                </wp:positionV>
                <wp:extent cx="1895475" cy="333375"/>
                <wp:effectExtent l="0" t="0" r="28575" b="28575"/>
                <wp:wrapNone/>
                <wp:docPr id="30" name="Rectangle 30"/>
                <wp:cNvGraphicFramePr/>
                <a:graphic xmlns:a="http://schemas.openxmlformats.org/drawingml/2006/main">
                  <a:graphicData uri="http://schemas.microsoft.com/office/word/2010/wordprocessingShape">
                    <wps:wsp>
                      <wps:cNvSpPr/>
                      <wps:spPr>
                        <a:xfrm>
                          <a:off x="0" y="0"/>
                          <a:ext cx="1895475" cy="333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7B4123F" w14:textId="6D7C7C30" w:rsidR="00AE591C" w:rsidRPr="00A134BA" w:rsidRDefault="00AE591C" w:rsidP="00AE7FC4">
                            <w:pPr>
                              <w:spacing w:line="240" w:lineRule="auto"/>
                              <w:jc w:val="center"/>
                              <w:rPr>
                                <w:sz w:val="20"/>
                                <w:szCs w:val="20"/>
                              </w:rPr>
                            </w:pPr>
                            <w:r w:rsidRPr="00A134BA">
                              <w:rPr>
                                <w:sz w:val="20"/>
                                <w:szCs w:val="20"/>
                              </w:rPr>
                              <w:t>STOCKROOM</w:t>
                            </w:r>
                            <w:r>
                              <w:rPr>
                                <w:sz w:val="20"/>
                                <w:szCs w:val="20"/>
                              </w:rPr>
                              <w:t xml:space="preserve"> EMPLOYEES</w:t>
                            </w:r>
                          </w:p>
                          <w:p w14:paraId="6B9D975E" w14:textId="45382DF2" w:rsidR="00AE591C" w:rsidRDefault="00AE591C" w:rsidP="00A134B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CC4893E" id="Rectangle 30" o:spid="_x0000_s1029" style="position:absolute;margin-left:345.75pt;margin-top:21.6pt;width:149.25pt;height:26.2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" fillcolor="#4472c4 [3204]" strokecolor="#1f3763 [1604]" strokeweight="1pt">
                <v:textbox>
                  <w:txbxContent>
                    <w:p w14:paraId="07B4123F" w14:textId="6D7C7C30" w:rsidR="00AE591C" w:rsidRPr="00A134BA" w:rsidRDefault="00AE591C" w:rsidP="00AE7FC4">
                      <w:pPr>
                        <w:spacing w:line="240" w:lineRule="auto"/>
                        <w:jc w:val="center"/>
                        <w:rPr>
                          <w:sz w:val="20"/>
                          <w:szCs w:val="20"/>
                        </w:rPr>
                      </w:pPr>
                      <w:r w:rsidRPr="00A134BA">
                        <w:rPr>
                          <w:sz w:val="20"/>
                          <w:szCs w:val="20"/>
                        </w:rPr>
                        <w:t>STOCKROOM</w:t>
                      </w:r>
                      <w:r>
                        <w:rPr>
                          <w:sz w:val="20"/>
                          <w:szCs w:val="20"/>
                        </w:rPr>
                        <w:t xml:space="preserve"> EMPLOYEES</w:t>
                      </w:r>
                    </w:p>
                    <w:p w14:paraId="6B9D975E" w14:textId="45382DF2" w:rsidR="00AE591C" w:rsidRDefault="00AE591C" w:rsidP="00A134BA">
                      <w:pPr>
                        <w:jc w:val="center"/>
                      </w:pPr>
                    </w:p>
                  </w:txbxContent>
                </v:textbox>
              </v:rect>
            </w:pict>
          </mc:Fallback>
        </mc:AlternateContent>
      </w:r>
      <w:r w:rsidR="00A134BA">
        <w:rPr>
          <w:rFonts w:ascii="Arial" w:hAnsi="Arial" w:cs="Arial"/>
          <w:noProof/>
        </w:rPr>
        <mc:AlternateContent>
          <mc:Choice Requires="wps">
            <w:drawing>
              <wp:anchor distT="0" distB="0" distL="114300" distR="114300" simplePos="0" relativeHeight="251661312" behindDoc="0" locked="0" layoutInCell="1" allowOverlap="1" wp14:anchorId="7F647FBB" wp14:editId="6795E309">
                <wp:simplePos x="0" y="0"/>
                <wp:positionH relativeFrom="column">
                  <wp:posOffset>962025</wp:posOffset>
                </wp:positionH>
                <wp:positionV relativeFrom="paragraph">
                  <wp:posOffset>290830</wp:posOffset>
                </wp:positionV>
                <wp:extent cx="819150" cy="33337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819150" cy="3333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28306184" w14:textId="54A1ECD4" w:rsidR="00AE591C" w:rsidRDefault="00AE591C" w:rsidP="000D58FD">
                            <w:pPr>
                              <w:jc w:val="center"/>
                            </w:pPr>
                            <w:r>
                              <w:t>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F647FBB" id="Rectangle 2" o:spid="_x0000_s1030" style="position:absolute;margin-left:75.75pt;margin-top:22.9pt;width:64.5pt;height:26.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" fillcolor="#4472c4 [3204]" strokecolor="#1f3763 [1604]" strokeweight="1pt">
                <v:textbox>
                  <w:txbxContent>
                    <w:p w14:paraId="28306184" w14:textId="54A1ECD4" w:rsidR="00AE591C" w:rsidRDefault="00AE591C" w:rsidP="000D58FD">
                      <w:pPr>
                        <w:jc w:val="center"/>
                      </w:pPr>
                      <w:r>
                        <w:t>Manager</w:t>
                      </w:r>
                    </w:p>
                  </w:txbxContent>
                </v:textbox>
              </v:rect>
            </w:pict>
          </mc:Fallback>
        </mc:AlternateContent>
      </w:r>
      <w:r w:rsidR="00A134BA">
        <w:rPr>
          <w:rFonts w:ascii="Arial" w:hAnsi="Arial" w:cs="Arial"/>
          <w:noProof/>
        </w:rPr>
        <mc:AlternateContent>
          <mc:Choice Requires="wps">
            <w:drawing>
              <wp:anchor distT="0" distB="0" distL="114300" distR="114300" simplePos="0" relativeHeight="251665408" behindDoc="0" locked="0" layoutInCell="1" allowOverlap="1" wp14:anchorId="3D1D1FA3" wp14:editId="5398D236">
                <wp:simplePos x="0" y="0"/>
                <wp:positionH relativeFrom="column">
                  <wp:posOffset>2162175</wp:posOffset>
                </wp:positionH>
                <wp:positionV relativeFrom="paragraph">
                  <wp:posOffset>281305</wp:posOffset>
                </wp:positionV>
                <wp:extent cx="790575" cy="333375"/>
                <wp:effectExtent l="0" t="0" r="28575" b="28575"/>
                <wp:wrapNone/>
                <wp:docPr id="4" name="Rectangle 4"/>
                <wp:cNvGraphicFramePr/>
                <a:graphic xmlns:a="http://schemas.openxmlformats.org/drawingml/2006/main">
                  <a:graphicData uri="http://schemas.microsoft.com/office/word/2010/wordprocessingShape">
                    <wps:wsp>
                      <wps:cNvSpPr/>
                      <wps:spPr>
                        <a:xfrm>
                          <a:off x="0" y="0"/>
                          <a:ext cx="790575" cy="3333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7821493B" w14:textId="62AA0A7A" w:rsidR="00AE591C" w:rsidRDefault="00AE591C" w:rsidP="000D58FD">
                            <w:pPr>
                              <w:jc w:val="center"/>
                            </w:pPr>
                            <w:r>
                              <w:t>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D1D1FA3" id="Rectangle 4" o:spid="_x0000_s1031" style="position:absolute;margin-left:170.25pt;margin-top:22.15pt;width:62.25pt;height:26.25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" fillcolor="#4472c4 [3204]" strokecolor="#1f3763 [1604]" strokeweight="1pt">
                <v:textbox>
                  <w:txbxContent>
                    <w:p w14:paraId="7821493B" w14:textId="62AA0A7A" w:rsidR="00AE591C" w:rsidRDefault="00AE591C" w:rsidP="000D58FD">
                      <w:pPr>
                        <w:jc w:val="center"/>
                      </w:pPr>
                      <w:r>
                        <w:t>Manager</w:t>
                      </w:r>
                    </w:p>
                  </w:txbxContent>
                </v:textbox>
              </v:rect>
            </w:pict>
          </mc:Fallback>
        </mc:AlternateContent>
      </w:r>
    </w:p>
    <w:p w14:paraId="20487D36" w14:textId="7EA7D9CA" w:rsidR="00A704E9" w:rsidRDefault="002239DE" w:rsidP="000D58FD">
      <w:pPr>
        <w:tabs>
          <w:tab w:val="left" w:pos="4020"/>
        </w:tabs>
        <w:rPr>
          <w:rFonts w:ascii="Arial" w:hAnsi="Arial" w:cs="Arial"/>
        </w:rPr>
      </w:pPr>
      <w:r>
        <w:rPr>
          <w:rFonts w:ascii="Arial" w:hAnsi="Arial" w:cs="Arial"/>
          <w:noProof/>
        </w:rPr>
        <mc:AlternateContent>
          <mc:Choice Requires="wps">
            <w:drawing>
              <wp:anchor distT="0" distB="0" distL="114300" distR="114300" simplePos="0" relativeHeight="251735040" behindDoc="0" locked="0" layoutInCell="1" allowOverlap="1" wp14:anchorId="085B1AE3" wp14:editId="2FC7611A">
                <wp:simplePos x="0" y="0"/>
                <wp:positionH relativeFrom="column">
                  <wp:posOffset>2562225</wp:posOffset>
                </wp:positionH>
                <wp:positionV relativeFrom="paragraph">
                  <wp:posOffset>311786</wp:posOffset>
                </wp:positionV>
                <wp:extent cx="45719" cy="419100"/>
                <wp:effectExtent l="38100" t="0" r="69215" b="57150"/>
                <wp:wrapNone/>
                <wp:docPr id="63" name="Straight Arrow Connector 63"/>
                <wp:cNvGraphicFramePr/>
                <a:graphic xmlns:a="http://schemas.openxmlformats.org/drawingml/2006/main">
                  <a:graphicData uri="http://schemas.microsoft.com/office/word/2010/wordprocessingShape">
                    <wps:wsp>
                      <wps:cNvCnPr/>
                      <wps:spPr>
                        <a:xfrm>
                          <a:off x="0" y="0"/>
                          <a:ext cx="45719"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F3000C" id="Straight Arrow Connector 63" o:spid="_x0000_s1026" type="#_x0000_t32" style="position:absolute;margin-left:201.75pt;margin-top:24.55pt;width:3.6pt;height:3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" strokecolor="#4472c4 [320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34016" behindDoc="0" locked="0" layoutInCell="1" allowOverlap="1" wp14:anchorId="5620778E" wp14:editId="397ADB83">
                <wp:simplePos x="0" y="0"/>
                <wp:positionH relativeFrom="column">
                  <wp:posOffset>1438274</wp:posOffset>
                </wp:positionH>
                <wp:positionV relativeFrom="paragraph">
                  <wp:posOffset>311785</wp:posOffset>
                </wp:positionV>
                <wp:extent cx="1114425" cy="390525"/>
                <wp:effectExtent l="0" t="0" r="66675" b="66675"/>
                <wp:wrapNone/>
                <wp:docPr id="62" name="Straight Arrow Connector 62"/>
                <wp:cNvGraphicFramePr/>
                <a:graphic xmlns:a="http://schemas.openxmlformats.org/drawingml/2006/main">
                  <a:graphicData uri="http://schemas.microsoft.com/office/word/2010/wordprocessingShape">
                    <wps:wsp>
                      <wps:cNvCnPr/>
                      <wps:spPr>
                        <a:xfrm>
                          <a:off x="0" y="0"/>
                          <a:ext cx="1114425" cy="390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8F4E276" id="Straight Arrow Connector 62" o:spid="_x0000_s1026" type="#_x0000_t32" style="position:absolute;margin-left:113.25pt;margin-top:24.55pt;width:87.75pt;height:30.75pt;z-index:2517340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" strokecolor="#4472c4 [3204]" strokeweight=".5pt">
                <v:stroke endarrow="block" joinstyle="miter"/>
              </v:shape>
            </w:pict>
          </mc:Fallback>
        </mc:AlternateContent>
      </w:r>
      <w:r w:rsidR="000D58FD">
        <w:rPr>
          <w:rFonts w:ascii="Arial" w:hAnsi="Arial" w:cs="Arial"/>
        </w:rPr>
        <w:tab/>
      </w:r>
    </w:p>
    <w:p w14:paraId="33CC5601" w14:textId="1EF1198F" w:rsidR="00A704E9" w:rsidRDefault="002239DE">
      <w:pPr>
        <w:rPr>
          <w:rFonts w:ascii="Arial" w:hAnsi="Arial" w:cs="Arial"/>
        </w:rPr>
      </w:pPr>
      <w:r>
        <w:rPr>
          <w:rFonts w:ascii="Arial" w:hAnsi="Arial" w:cs="Arial"/>
          <w:noProof/>
        </w:rPr>
        <mc:AlternateContent>
          <mc:Choice Requires="wps">
            <w:drawing>
              <wp:anchor distT="0" distB="0" distL="114300" distR="114300" simplePos="0" relativeHeight="251736064" behindDoc="0" locked="0" layoutInCell="1" allowOverlap="1" wp14:anchorId="226E50E0" wp14:editId="175516FB">
                <wp:simplePos x="0" y="0"/>
                <wp:positionH relativeFrom="column">
                  <wp:posOffset>2676524</wp:posOffset>
                </wp:positionH>
                <wp:positionV relativeFrom="paragraph">
                  <wp:posOffset>9525</wp:posOffset>
                </wp:positionV>
                <wp:extent cx="1019175" cy="390525"/>
                <wp:effectExtent l="38100" t="0" r="28575" b="66675"/>
                <wp:wrapNone/>
                <wp:docPr id="64" name="Straight Arrow Connector 64"/>
                <wp:cNvGraphicFramePr/>
                <a:graphic xmlns:a="http://schemas.openxmlformats.org/drawingml/2006/main">
                  <a:graphicData uri="http://schemas.microsoft.com/office/word/2010/wordprocessingShape">
                    <wps:wsp>
                      <wps:cNvCnPr/>
                      <wps:spPr>
                        <a:xfrm flipH="1">
                          <a:off x="0" y="0"/>
                          <a:ext cx="1019175" cy="3905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62DF95" id="Straight Arrow Connector 64" o:spid="_x0000_s1026" type="#_x0000_t32" style="position:absolute;margin-left:210.75pt;margin-top:.75pt;width:80.25pt;height:30.75pt;flip:x;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" strokecolor="#4472c4 [3204]" strokeweight=".5pt">
                <v:stroke endarrow="block" joinstyle="miter"/>
              </v:shape>
            </w:pict>
          </mc:Fallback>
        </mc:AlternateContent>
      </w:r>
    </w:p>
    <w:p w14:paraId="6A56DDC3" w14:textId="22BD7302" w:rsidR="00A704E9" w:rsidRDefault="00A134BA">
      <w:pPr>
        <w:rPr>
          <w:rFonts w:ascii="Arial" w:hAnsi="Arial" w:cs="Arial"/>
        </w:rPr>
      </w:pPr>
      <w:r>
        <w:rPr>
          <w:rFonts w:ascii="Arial" w:hAnsi="Arial" w:cs="Arial"/>
          <w:noProof/>
        </w:rPr>
        <mc:AlternateContent>
          <mc:Choice Requires="wps">
            <w:drawing>
              <wp:anchor distT="0" distB="0" distL="114300" distR="114300" simplePos="0" relativeHeight="251668480" behindDoc="0" locked="0" layoutInCell="1" allowOverlap="1" wp14:anchorId="26639CA2" wp14:editId="5B4611D0">
                <wp:simplePos x="0" y="0"/>
                <wp:positionH relativeFrom="leftMargin">
                  <wp:posOffset>2000250</wp:posOffset>
                </wp:positionH>
                <wp:positionV relativeFrom="paragraph">
                  <wp:posOffset>98425</wp:posOffset>
                </wp:positionV>
                <wp:extent cx="3057525" cy="295275"/>
                <wp:effectExtent l="0" t="0" r="28575" b="28575"/>
                <wp:wrapNone/>
                <wp:docPr id="6" name="Rectangle 6"/>
                <wp:cNvGraphicFramePr/>
                <a:graphic xmlns:a="http://schemas.openxmlformats.org/drawingml/2006/main">
                  <a:graphicData uri="http://schemas.microsoft.com/office/word/2010/wordprocessingShape">
                    <wps:wsp>
                      <wps:cNvSpPr/>
                      <wps:spPr>
                        <a:xfrm>
                          <a:off x="0" y="0"/>
                          <a:ext cx="3057525" cy="2952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2302EDC3" w14:textId="78B63ED4" w:rsidR="00AE591C" w:rsidRDefault="00AE591C" w:rsidP="00EC099F">
                            <w:pPr>
                              <w:jc w:val="center"/>
                            </w:pPr>
                            <w:r>
                              <w:t>SALES ASSISTANT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6639CA2" id="Rectangle 6" o:spid="_x0000_s1032" style="position:absolute;margin-left:157.5pt;margin-top:7.75pt;width:240.75pt;height:23.25pt;z-index:251668480;visibility:visible;mso-wrap-style:square;mso-width-percent:0;mso-wrap-distance-left:9pt;mso-wrap-distance-top:0;mso-wrap-distance-right:9pt;mso-wrap-distance-bottom:0;mso-position-horizontal:absolute;mso-position-horizontal-relative:left-margin-area;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" fillcolor="#4472c4 [3204]" strokecolor="#1f3763 [1604]" strokeweight="1pt">
                <v:textbox>
                  <w:txbxContent>
                    <w:p w14:paraId="2302EDC3" w14:textId="78B63ED4" w:rsidR="00AE591C" w:rsidRDefault="00AE591C" w:rsidP="00EC099F">
                      <w:pPr>
                        <w:jc w:val="center"/>
                      </w:pPr>
                      <w:r>
                        <w:t>SALES ASSISTANT</w:t>
                      </w:r>
                    </w:p>
                  </w:txbxContent>
                </v:textbox>
                <w10:wrap anchorx="margin"/>
              </v:rect>
            </w:pict>
          </mc:Fallback>
        </mc:AlternateContent>
      </w:r>
    </w:p>
    <w:p w14:paraId="1C378317" w14:textId="0EB87A56" w:rsidR="00A704E9" w:rsidRDefault="00A704E9">
      <w:pPr>
        <w:rPr>
          <w:rFonts w:ascii="Arial" w:hAnsi="Arial" w:cs="Arial"/>
        </w:rPr>
      </w:pPr>
    </w:p>
    <w:p w14:paraId="5639F993" w14:textId="1D0B9B52" w:rsidR="008B0C40" w:rsidRDefault="001674F1">
      <w:pPr>
        <w:rPr>
          <w:rFonts w:ascii="Arial" w:hAnsi="Arial" w:cs="Arial"/>
        </w:rPr>
      </w:pPr>
      <w:r>
        <w:rPr>
          <w:rFonts w:ascii="Arial" w:hAnsi="Arial" w:cs="Arial"/>
        </w:rPr>
        <w:t xml:space="preserve">Regarding the hierarchy structure that is inside the company the consultant has identified that sales </w:t>
      </w:r>
      <w:r w:rsidR="00AE7FC4">
        <w:rPr>
          <w:rFonts w:ascii="Arial" w:hAnsi="Arial" w:cs="Arial"/>
        </w:rPr>
        <w:t>assistants’</w:t>
      </w:r>
      <w:r>
        <w:rPr>
          <w:rFonts w:ascii="Arial" w:hAnsi="Arial" w:cs="Arial"/>
        </w:rPr>
        <w:t xml:space="preserve"> employees are a little bit confused because the training that they receive from the managers</w:t>
      </w:r>
      <w:r w:rsidR="00AE7FC4">
        <w:rPr>
          <w:rFonts w:ascii="Arial" w:hAnsi="Arial" w:cs="Arial"/>
        </w:rPr>
        <w:t>.</w:t>
      </w:r>
      <w:r w:rsidR="001F1CC1">
        <w:rPr>
          <w:rFonts w:ascii="Arial" w:hAnsi="Arial" w:cs="Arial"/>
        </w:rPr>
        <w:t xml:space="preserve"> The </w:t>
      </w:r>
      <w:proofErr w:type="spellStart"/>
      <w:r w:rsidR="001F1CC1">
        <w:rPr>
          <w:rFonts w:ascii="Arial" w:hAnsi="Arial" w:cs="Arial"/>
        </w:rPr>
        <w:t>Berlo’s</w:t>
      </w:r>
      <w:proofErr w:type="spellEnd"/>
      <w:r w:rsidR="001F1CC1">
        <w:rPr>
          <w:rFonts w:ascii="Arial" w:hAnsi="Arial" w:cs="Arial"/>
        </w:rPr>
        <w:t xml:space="preserve"> theory is present</w:t>
      </w:r>
      <w:r w:rsidR="00AE7FC4">
        <w:rPr>
          <w:rFonts w:ascii="Arial" w:hAnsi="Arial" w:cs="Arial"/>
        </w:rPr>
        <w:t xml:space="preserve"> </w:t>
      </w:r>
      <w:r w:rsidR="001F1CC1">
        <w:rPr>
          <w:rFonts w:ascii="Arial" w:hAnsi="Arial" w:cs="Arial"/>
        </w:rPr>
        <w:t>on</w:t>
      </w:r>
      <w:r w:rsidR="00AE7FC4">
        <w:rPr>
          <w:rFonts w:ascii="Arial" w:hAnsi="Arial" w:cs="Arial"/>
        </w:rPr>
        <w:t xml:space="preserve"> </w:t>
      </w:r>
      <w:r w:rsidR="001F1CC1">
        <w:rPr>
          <w:rFonts w:ascii="Arial" w:hAnsi="Arial" w:cs="Arial"/>
        </w:rPr>
        <w:t xml:space="preserve">stockroom employees who work on the night shift without a manager and because they </w:t>
      </w:r>
      <w:r w:rsidR="00123CF8">
        <w:rPr>
          <w:rFonts w:ascii="Arial" w:hAnsi="Arial" w:cs="Arial"/>
        </w:rPr>
        <w:t xml:space="preserve">can not give a feedback or ask questions about their tasks and if they have misunderstood something they must </w:t>
      </w:r>
      <w:r w:rsidR="00E57348">
        <w:rPr>
          <w:rFonts w:ascii="Arial" w:hAnsi="Arial" w:cs="Arial"/>
        </w:rPr>
        <w:t>improvise,</w:t>
      </w:r>
      <w:r w:rsidR="00123CF8">
        <w:rPr>
          <w:rFonts w:ascii="Arial" w:hAnsi="Arial" w:cs="Arial"/>
        </w:rPr>
        <w:t xml:space="preserve"> or </w:t>
      </w:r>
      <w:r w:rsidR="00B16D30">
        <w:rPr>
          <w:rFonts w:ascii="Arial" w:hAnsi="Arial" w:cs="Arial"/>
        </w:rPr>
        <w:t>the stockroom employees will not accomplish the tasks.</w:t>
      </w:r>
    </w:p>
    <w:p w14:paraId="1380278C" w14:textId="3679E45A" w:rsidR="0061024C" w:rsidRDefault="00931CF6">
      <w:pPr>
        <w:rPr>
          <w:rFonts w:ascii="Arial" w:hAnsi="Arial" w:cs="Arial"/>
        </w:rPr>
      </w:pPr>
      <w:r>
        <w:rPr>
          <w:rFonts w:ascii="Arial" w:hAnsi="Arial" w:cs="Arial"/>
        </w:rPr>
        <w:t>‘In order to motivate everyone to work towards the objectives of the company, communication across levels is very essential.</w:t>
      </w:r>
      <w:proofErr w:type="gramStart"/>
      <w:r>
        <w:rPr>
          <w:rFonts w:ascii="Arial" w:hAnsi="Arial" w:cs="Arial"/>
        </w:rPr>
        <w:t>’(</w:t>
      </w:r>
      <w:proofErr w:type="spellStart"/>
      <w:proofErr w:type="gramEnd"/>
      <w:r>
        <w:rPr>
          <w:rFonts w:ascii="Arial" w:hAnsi="Arial" w:cs="Arial"/>
        </w:rPr>
        <w:t>J.V.Vilanilam</w:t>
      </w:r>
      <w:proofErr w:type="spellEnd"/>
      <w:r>
        <w:rPr>
          <w:rFonts w:ascii="Arial" w:hAnsi="Arial" w:cs="Arial"/>
        </w:rPr>
        <w:t>,</w:t>
      </w:r>
      <w:r w:rsidR="000A3681">
        <w:rPr>
          <w:rFonts w:ascii="Arial" w:hAnsi="Arial" w:cs="Arial"/>
        </w:rPr>
        <w:t xml:space="preserve"> 2000, p.20)</w:t>
      </w:r>
    </w:p>
    <w:p w14:paraId="6F472EBD" w14:textId="2512EAAA" w:rsidR="008B0C40" w:rsidRDefault="00A14D31">
      <w:pPr>
        <w:rPr>
          <w:rFonts w:ascii="Arial" w:hAnsi="Arial" w:cs="Arial"/>
        </w:rPr>
      </w:pPr>
      <w:r>
        <w:rPr>
          <w:rFonts w:ascii="Arial" w:hAnsi="Arial" w:cs="Arial"/>
        </w:rPr>
        <w:t xml:space="preserve">The business consultant creates a new hierarchy structure for the toy store, based on two-way communication, which will represent a benefit for company and for employees knowing who is subordinated to who. </w:t>
      </w:r>
    </w:p>
    <w:p w14:paraId="61C14689" w14:textId="7D3A16E6" w:rsidR="0061024C" w:rsidRDefault="0061024C">
      <w:pPr>
        <w:rPr>
          <w:rFonts w:ascii="Arial" w:hAnsi="Arial" w:cs="Arial"/>
        </w:rPr>
      </w:pPr>
    </w:p>
    <w:p w14:paraId="388D7D53" w14:textId="270DB817" w:rsidR="0061024C" w:rsidRDefault="0061024C">
      <w:pPr>
        <w:rPr>
          <w:rFonts w:ascii="Arial" w:hAnsi="Arial" w:cs="Arial"/>
        </w:rPr>
      </w:pPr>
    </w:p>
    <w:p w14:paraId="545C0326" w14:textId="68F1BCDE" w:rsidR="0061024C" w:rsidRDefault="0061024C">
      <w:pPr>
        <w:rPr>
          <w:rFonts w:ascii="Arial" w:hAnsi="Arial" w:cs="Arial"/>
        </w:rPr>
      </w:pPr>
    </w:p>
    <w:p w14:paraId="1CE7785A" w14:textId="7700D727" w:rsidR="0061024C" w:rsidRDefault="0061024C">
      <w:pPr>
        <w:rPr>
          <w:rFonts w:ascii="Arial" w:hAnsi="Arial" w:cs="Arial"/>
        </w:rPr>
      </w:pPr>
    </w:p>
    <w:p w14:paraId="764AF7CA" w14:textId="3510EDB4" w:rsidR="0061024C" w:rsidRDefault="0061024C">
      <w:pPr>
        <w:rPr>
          <w:rFonts w:ascii="Arial" w:hAnsi="Arial" w:cs="Arial"/>
        </w:rPr>
      </w:pPr>
    </w:p>
    <w:p w14:paraId="657BECD4" w14:textId="5E396412" w:rsidR="0061024C" w:rsidRDefault="0061024C">
      <w:pPr>
        <w:rPr>
          <w:rFonts w:ascii="Arial" w:hAnsi="Arial" w:cs="Arial"/>
        </w:rPr>
      </w:pPr>
    </w:p>
    <w:p w14:paraId="5AC0E552" w14:textId="352A7260" w:rsidR="0061024C" w:rsidRDefault="0061024C">
      <w:pPr>
        <w:rPr>
          <w:rFonts w:ascii="Arial" w:hAnsi="Arial" w:cs="Arial"/>
        </w:rPr>
      </w:pPr>
    </w:p>
    <w:p w14:paraId="3872A2D2" w14:textId="20DD12E1" w:rsidR="0061024C" w:rsidRDefault="0061024C">
      <w:pPr>
        <w:rPr>
          <w:rFonts w:ascii="Arial" w:hAnsi="Arial" w:cs="Arial"/>
        </w:rPr>
      </w:pPr>
    </w:p>
    <w:p w14:paraId="5C2A0B3E" w14:textId="53FE2AA1" w:rsidR="0061024C" w:rsidRDefault="0061024C">
      <w:pPr>
        <w:rPr>
          <w:rFonts w:ascii="Arial" w:hAnsi="Arial" w:cs="Arial"/>
        </w:rPr>
      </w:pPr>
    </w:p>
    <w:p w14:paraId="58B64BE9" w14:textId="648B1949" w:rsidR="0061024C" w:rsidRDefault="0061024C">
      <w:pPr>
        <w:rPr>
          <w:rFonts w:ascii="Arial" w:hAnsi="Arial" w:cs="Arial"/>
        </w:rPr>
      </w:pPr>
    </w:p>
    <w:p w14:paraId="4755F816" w14:textId="481B336A" w:rsidR="0061024C" w:rsidRDefault="0061024C">
      <w:pPr>
        <w:rPr>
          <w:rFonts w:ascii="Arial" w:hAnsi="Arial" w:cs="Arial"/>
        </w:rPr>
      </w:pPr>
    </w:p>
    <w:p w14:paraId="56905807" w14:textId="7A8DDB4F" w:rsidR="0061024C" w:rsidRDefault="0061024C">
      <w:pPr>
        <w:rPr>
          <w:rFonts w:ascii="Arial" w:hAnsi="Arial" w:cs="Arial"/>
        </w:rPr>
      </w:pPr>
    </w:p>
    <w:p w14:paraId="6C3F2B12" w14:textId="77777777" w:rsidR="0061024C" w:rsidRDefault="0061024C">
      <w:pPr>
        <w:rPr>
          <w:rFonts w:ascii="Arial" w:hAnsi="Arial" w:cs="Arial"/>
        </w:rPr>
      </w:pPr>
    </w:p>
    <w:p w14:paraId="72A0686D" w14:textId="77777777" w:rsidR="0061024C" w:rsidRPr="00DC42B8" w:rsidRDefault="0061024C" w:rsidP="0061024C">
      <w:pPr>
        <w:rPr>
          <w:rFonts w:ascii="Arial" w:hAnsi="Arial" w:cs="Arial"/>
        </w:rPr>
      </w:pPr>
      <w:r>
        <w:rPr>
          <w:rFonts w:ascii="Arial" w:hAnsi="Arial" w:cs="Arial"/>
          <w:noProof/>
        </w:rPr>
        <w:lastRenderedPageBreak/>
        <mc:AlternateContent>
          <mc:Choice Requires="wps">
            <w:drawing>
              <wp:anchor distT="0" distB="0" distL="114300" distR="114300" simplePos="0" relativeHeight="251738112" behindDoc="0" locked="0" layoutInCell="1" allowOverlap="1" wp14:anchorId="045538A7" wp14:editId="546B1271">
                <wp:simplePos x="0" y="0"/>
                <wp:positionH relativeFrom="column">
                  <wp:posOffset>1762125</wp:posOffset>
                </wp:positionH>
                <wp:positionV relativeFrom="paragraph">
                  <wp:posOffset>309880</wp:posOffset>
                </wp:positionV>
                <wp:extent cx="1800225" cy="571500"/>
                <wp:effectExtent l="0" t="0" r="28575" b="19050"/>
                <wp:wrapNone/>
                <wp:docPr id="34" name="Rectangle 34"/>
                <wp:cNvGraphicFramePr/>
                <a:graphic xmlns:a="http://schemas.openxmlformats.org/drawingml/2006/main">
                  <a:graphicData uri="http://schemas.microsoft.com/office/word/2010/wordprocessingShape">
                    <wps:wsp>
                      <wps:cNvSpPr/>
                      <wps:spPr>
                        <a:xfrm>
                          <a:off x="0" y="0"/>
                          <a:ext cx="1800225" cy="5715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C0376D4" w14:textId="77777777" w:rsidR="0061024C" w:rsidRDefault="0061024C" w:rsidP="0061024C">
                            <w:pPr>
                              <w:jc w:val="center"/>
                            </w:pPr>
                            <w:r>
                              <w:t>Owner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5538A7" id="Rectangle 34" o:spid="_x0000_s1033" style="position:absolute;margin-left:138.75pt;margin-top:24.4pt;width:141.75pt;height:45pt;z-index:2517381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" fillcolor="#4472c4 [3204]" strokecolor="#1f3763 [1604]" strokeweight="1pt">
                <v:textbox>
                  <w:txbxContent>
                    <w:p w14:paraId="6C0376D4" w14:textId="77777777" w:rsidR="0061024C" w:rsidRDefault="0061024C" w:rsidP="0061024C">
                      <w:pPr>
                        <w:jc w:val="center"/>
                      </w:pPr>
                      <w:r>
                        <w:t>Owner</w:t>
                      </w:r>
                    </w:p>
                  </w:txbxContent>
                </v:textbox>
              </v:rect>
            </w:pict>
          </mc:Fallback>
        </mc:AlternateContent>
      </w:r>
    </w:p>
    <w:p w14:paraId="0ED30321" w14:textId="77777777" w:rsidR="0061024C" w:rsidRDefault="0061024C" w:rsidP="0061024C">
      <w:pPr>
        <w:rPr>
          <w:rFonts w:ascii="Arial" w:hAnsi="Arial" w:cs="Arial"/>
        </w:rPr>
      </w:pPr>
    </w:p>
    <w:p w14:paraId="502BC142" w14:textId="77777777" w:rsidR="0061024C" w:rsidRPr="002A4969" w:rsidRDefault="0061024C" w:rsidP="0061024C">
      <w:pPr>
        <w:rPr>
          <w:rFonts w:ascii="Arial" w:hAnsi="Arial" w:cs="Arial"/>
          <w:sz w:val="16"/>
          <w:szCs w:val="16"/>
        </w:rPr>
      </w:pPr>
      <w:r w:rsidRPr="002A4969">
        <w:rPr>
          <w:rFonts w:ascii="Arial" w:hAnsi="Arial" w:cs="Arial"/>
          <w:noProof/>
          <w:sz w:val="16"/>
          <w:szCs w:val="16"/>
        </w:rPr>
        <mc:AlternateContent>
          <mc:Choice Requires="wps">
            <w:drawing>
              <wp:anchor distT="0" distB="0" distL="114300" distR="114300" simplePos="0" relativeHeight="251749376" behindDoc="0" locked="0" layoutInCell="1" allowOverlap="1" wp14:anchorId="2AAF6699" wp14:editId="25FFC47D">
                <wp:simplePos x="0" y="0"/>
                <wp:positionH relativeFrom="column">
                  <wp:posOffset>2943225</wp:posOffset>
                </wp:positionH>
                <wp:positionV relativeFrom="paragraph">
                  <wp:posOffset>264796</wp:posOffset>
                </wp:positionV>
                <wp:extent cx="552450" cy="857250"/>
                <wp:effectExtent l="38100" t="38100" r="57150" b="57150"/>
                <wp:wrapNone/>
                <wp:docPr id="69" name="Straight Arrow Connector 69"/>
                <wp:cNvGraphicFramePr/>
                <a:graphic xmlns:a="http://schemas.openxmlformats.org/drawingml/2006/main">
                  <a:graphicData uri="http://schemas.microsoft.com/office/word/2010/wordprocessingShape">
                    <wps:wsp>
                      <wps:cNvCnPr/>
                      <wps:spPr>
                        <a:xfrm>
                          <a:off x="0" y="0"/>
                          <a:ext cx="552450" cy="8572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51991E8" id="Straight Arrow Connector 69" o:spid="_x0000_s1026" type="#_x0000_t32" style="position:absolute;margin-left:231.75pt;margin-top:20.85pt;width:43.5pt;height:67.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" strokecolor="#4472c4 [3204]" strokeweight=".5pt">
                <v:stroke startarrow="block" endarrow="block" joinstyle="miter"/>
              </v:shape>
            </w:pict>
          </mc:Fallback>
        </mc:AlternateContent>
      </w:r>
    </w:p>
    <w:p w14:paraId="39A1EAA0" w14:textId="77777777" w:rsidR="0061024C" w:rsidRPr="002A4969" w:rsidRDefault="0061024C" w:rsidP="0061024C">
      <w:pPr>
        <w:rPr>
          <w:rFonts w:ascii="Arial" w:hAnsi="Arial" w:cs="Arial"/>
          <w:sz w:val="16"/>
          <w:szCs w:val="16"/>
        </w:rPr>
      </w:pPr>
      <w:r>
        <w:rPr>
          <w:rFonts w:ascii="Arial" w:hAnsi="Arial" w:cs="Arial"/>
          <w:noProof/>
        </w:rPr>
        <mc:AlternateContent>
          <mc:Choice Requires="wps">
            <w:drawing>
              <wp:anchor distT="0" distB="0" distL="114300" distR="114300" simplePos="0" relativeHeight="251750400" behindDoc="0" locked="0" layoutInCell="1" allowOverlap="1" wp14:anchorId="6021BF22" wp14:editId="09AE5F62">
                <wp:simplePos x="0" y="0"/>
                <wp:positionH relativeFrom="column">
                  <wp:posOffset>3590926</wp:posOffset>
                </wp:positionH>
                <wp:positionV relativeFrom="paragraph">
                  <wp:posOffset>41910</wp:posOffset>
                </wp:positionV>
                <wp:extent cx="1485900" cy="828675"/>
                <wp:effectExtent l="38100" t="38100" r="57150" b="47625"/>
                <wp:wrapNone/>
                <wp:docPr id="70" name="Straight Arrow Connector 70"/>
                <wp:cNvGraphicFramePr/>
                <a:graphic xmlns:a="http://schemas.openxmlformats.org/drawingml/2006/main">
                  <a:graphicData uri="http://schemas.microsoft.com/office/word/2010/wordprocessingShape">
                    <wps:wsp>
                      <wps:cNvCnPr/>
                      <wps:spPr>
                        <a:xfrm>
                          <a:off x="0" y="0"/>
                          <a:ext cx="1485900" cy="8286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8BAA4F1" id="Straight Arrow Connector 70" o:spid="_x0000_s1026" type="#_x0000_t32" style="position:absolute;margin-left:282.75pt;margin-top:3.3pt;width:117pt;height:65.2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" strokecolor="#4472c4 [3204]" strokeweight=".5pt">
                <v:stroke startarrow="block" endarrow="block" joinstyle="miter"/>
              </v:shape>
            </w:pict>
          </mc:Fallback>
        </mc:AlternateContent>
      </w:r>
      <w:r>
        <w:rPr>
          <w:rFonts w:ascii="Arial" w:hAnsi="Arial" w:cs="Arial"/>
          <w:noProof/>
        </w:rPr>
        <mc:AlternateContent>
          <mc:Choice Requires="wps">
            <w:drawing>
              <wp:anchor distT="0" distB="0" distL="114300" distR="114300" simplePos="0" relativeHeight="251747328" behindDoc="0" locked="0" layoutInCell="1" allowOverlap="1" wp14:anchorId="018DF8E3" wp14:editId="3E91DE7A">
                <wp:simplePos x="0" y="0"/>
                <wp:positionH relativeFrom="column">
                  <wp:posOffset>2181224</wp:posOffset>
                </wp:positionH>
                <wp:positionV relativeFrom="paragraph">
                  <wp:posOffset>22861</wp:posOffset>
                </wp:positionV>
                <wp:extent cx="476250" cy="800100"/>
                <wp:effectExtent l="38100" t="38100" r="57150" b="57150"/>
                <wp:wrapNone/>
                <wp:docPr id="67" name="Straight Arrow Connector 67"/>
                <wp:cNvGraphicFramePr/>
                <a:graphic xmlns:a="http://schemas.openxmlformats.org/drawingml/2006/main">
                  <a:graphicData uri="http://schemas.microsoft.com/office/word/2010/wordprocessingShape">
                    <wps:wsp>
                      <wps:cNvCnPr/>
                      <wps:spPr>
                        <a:xfrm flipH="1">
                          <a:off x="0" y="0"/>
                          <a:ext cx="476250" cy="8001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1973CC5" id="Straight Arrow Connector 67" o:spid="_x0000_s1026" type="#_x0000_t32" style="position:absolute;margin-left:171.75pt;margin-top:1.8pt;width:37.5pt;height:63pt;flip:x;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" strokecolor="#4472c4 [3204]" strokeweight=".5pt">
                <v:stroke startarrow="block" endarrow="block" joinstyle="miter"/>
              </v:shape>
            </w:pict>
          </mc:Fallback>
        </mc:AlternateContent>
      </w:r>
      <w:r>
        <w:rPr>
          <w:rFonts w:ascii="Arial" w:hAnsi="Arial" w:cs="Arial"/>
          <w:noProof/>
        </w:rPr>
        <mc:AlternateContent>
          <mc:Choice Requires="wps">
            <w:drawing>
              <wp:anchor distT="0" distB="0" distL="114300" distR="114300" simplePos="0" relativeHeight="251748352" behindDoc="0" locked="0" layoutInCell="1" allowOverlap="1" wp14:anchorId="7D10C922" wp14:editId="0801085A">
                <wp:simplePos x="0" y="0"/>
                <wp:positionH relativeFrom="column">
                  <wp:posOffset>923924</wp:posOffset>
                </wp:positionH>
                <wp:positionV relativeFrom="paragraph">
                  <wp:posOffset>22860</wp:posOffset>
                </wp:positionV>
                <wp:extent cx="838200" cy="828675"/>
                <wp:effectExtent l="38100" t="38100" r="57150" b="47625"/>
                <wp:wrapNone/>
                <wp:docPr id="68" name="Straight Arrow Connector 68"/>
                <wp:cNvGraphicFramePr/>
                <a:graphic xmlns:a="http://schemas.openxmlformats.org/drawingml/2006/main">
                  <a:graphicData uri="http://schemas.microsoft.com/office/word/2010/wordprocessingShape">
                    <wps:wsp>
                      <wps:cNvCnPr/>
                      <wps:spPr>
                        <a:xfrm flipH="1">
                          <a:off x="0" y="0"/>
                          <a:ext cx="838200" cy="8286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D8AEE0" id="Straight Arrow Connector 68" o:spid="_x0000_s1026" type="#_x0000_t32" style="position:absolute;margin-left:72.75pt;margin-top:1.8pt;width:66pt;height:65.25pt;flip:x;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" strokecolor="#4472c4 [3204]" strokeweight=".5pt">
                <v:stroke startarrow="block" endarrow="block" joinstyle="miter"/>
              </v:shape>
            </w:pict>
          </mc:Fallback>
        </mc:AlternateContent>
      </w:r>
      <w:r w:rsidRPr="002A4969">
        <w:rPr>
          <w:rFonts w:ascii="Arial" w:hAnsi="Arial" w:cs="Arial"/>
          <w:sz w:val="16"/>
          <w:szCs w:val="16"/>
        </w:rPr>
        <w:tab/>
      </w:r>
      <w:r w:rsidRPr="002A4969">
        <w:rPr>
          <w:rFonts w:ascii="Arial" w:hAnsi="Arial" w:cs="Arial"/>
          <w:sz w:val="16"/>
          <w:szCs w:val="16"/>
        </w:rPr>
        <w:tab/>
      </w:r>
      <w:r w:rsidRPr="002A4969">
        <w:rPr>
          <w:rFonts w:ascii="Arial" w:hAnsi="Arial" w:cs="Arial"/>
          <w:sz w:val="16"/>
          <w:szCs w:val="16"/>
        </w:rPr>
        <w:tab/>
        <w:t xml:space="preserve">    1                    </w:t>
      </w:r>
      <w:r>
        <w:rPr>
          <w:rFonts w:ascii="Arial" w:hAnsi="Arial" w:cs="Arial"/>
          <w:sz w:val="16"/>
          <w:szCs w:val="16"/>
        </w:rPr>
        <w:t xml:space="preserve">          </w:t>
      </w:r>
      <w:r w:rsidRPr="002A4969">
        <w:rPr>
          <w:rFonts w:ascii="Arial" w:hAnsi="Arial" w:cs="Arial"/>
          <w:sz w:val="16"/>
          <w:szCs w:val="16"/>
        </w:rPr>
        <w:t xml:space="preserve">    1    </w:t>
      </w:r>
      <w:r>
        <w:rPr>
          <w:rFonts w:ascii="Arial" w:hAnsi="Arial" w:cs="Arial"/>
          <w:sz w:val="16"/>
          <w:szCs w:val="16"/>
        </w:rPr>
        <w:t xml:space="preserve">     </w:t>
      </w:r>
      <w:r w:rsidRPr="002A4969">
        <w:rPr>
          <w:rFonts w:ascii="Arial" w:hAnsi="Arial" w:cs="Arial"/>
          <w:sz w:val="16"/>
          <w:szCs w:val="16"/>
        </w:rPr>
        <w:t xml:space="preserve">  1             </w:t>
      </w:r>
      <w:r>
        <w:rPr>
          <w:rFonts w:ascii="Arial" w:hAnsi="Arial" w:cs="Arial"/>
          <w:sz w:val="16"/>
          <w:szCs w:val="16"/>
        </w:rPr>
        <w:t xml:space="preserve">        </w:t>
      </w:r>
      <w:r w:rsidRPr="002A4969">
        <w:rPr>
          <w:rFonts w:ascii="Arial" w:hAnsi="Arial" w:cs="Arial"/>
          <w:sz w:val="16"/>
          <w:szCs w:val="16"/>
        </w:rPr>
        <w:t xml:space="preserve"> 1</w:t>
      </w:r>
    </w:p>
    <w:p w14:paraId="13B2DA50" w14:textId="77777777" w:rsidR="0061024C" w:rsidRPr="00DC42B8" w:rsidRDefault="0061024C" w:rsidP="0061024C">
      <w:pPr>
        <w:rPr>
          <w:rFonts w:ascii="Arial" w:hAnsi="Arial" w:cs="Arial"/>
          <w:b/>
        </w:rPr>
      </w:pPr>
    </w:p>
    <w:p w14:paraId="4F6DEEE7" w14:textId="77777777" w:rsidR="0061024C" w:rsidRPr="00DC42B8" w:rsidRDefault="0061024C" w:rsidP="0061024C">
      <w:pPr>
        <w:rPr>
          <w:rFonts w:ascii="Arial" w:hAnsi="Arial" w:cs="Arial"/>
          <w:b/>
        </w:rPr>
      </w:pPr>
      <w:r>
        <w:rPr>
          <w:rFonts w:ascii="Arial" w:hAnsi="Arial" w:cs="Arial"/>
          <w:b/>
          <w:noProof/>
        </w:rPr>
        <mc:AlternateContent>
          <mc:Choice Requires="wps">
            <w:drawing>
              <wp:anchor distT="0" distB="0" distL="114300" distR="114300" simplePos="0" relativeHeight="251739136" behindDoc="0" locked="0" layoutInCell="1" allowOverlap="1" wp14:anchorId="2AAA26DC" wp14:editId="5CA1884F">
                <wp:simplePos x="0" y="0"/>
                <wp:positionH relativeFrom="column">
                  <wp:posOffset>-28575</wp:posOffset>
                </wp:positionH>
                <wp:positionV relativeFrom="paragraph">
                  <wp:posOffset>329565</wp:posOffset>
                </wp:positionV>
                <wp:extent cx="1076325" cy="666750"/>
                <wp:effectExtent l="0" t="0" r="28575" b="19050"/>
                <wp:wrapNone/>
                <wp:docPr id="35" name="Rectangle 35"/>
                <wp:cNvGraphicFramePr/>
                <a:graphic xmlns:a="http://schemas.openxmlformats.org/drawingml/2006/main">
                  <a:graphicData uri="http://schemas.microsoft.com/office/word/2010/wordprocessingShape">
                    <wps:wsp>
                      <wps:cNvSpPr/>
                      <wps:spPr>
                        <a:xfrm>
                          <a:off x="0" y="0"/>
                          <a:ext cx="1076325" cy="66675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BF2A670" w14:textId="77777777" w:rsidR="0061024C" w:rsidRDefault="0061024C" w:rsidP="0061024C">
                            <w:pPr>
                              <w:jc w:val="center"/>
                            </w:pPr>
                            <w:r>
                              <w:t>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AA26DC" id="Rectangle 35" o:spid="_x0000_s1034" style="position:absolute;margin-left:-2.25pt;margin-top:25.95pt;width:84.75pt;height:52.5pt;z-index:2517391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" fillcolor="#4472c4 [3204]" strokecolor="#1f3763 [1604]" strokeweight="1pt">
                <v:textbox>
                  <w:txbxContent>
                    <w:p w14:paraId="5BF2A670" w14:textId="77777777" w:rsidR="0061024C" w:rsidRDefault="0061024C" w:rsidP="0061024C">
                      <w:pPr>
                        <w:jc w:val="center"/>
                      </w:pPr>
                      <w:r>
                        <w:t>Manager</w:t>
                      </w:r>
                    </w:p>
                  </w:txbxContent>
                </v:textbox>
              </v:rect>
            </w:pict>
          </mc:Fallback>
        </mc:AlternateContent>
      </w:r>
    </w:p>
    <w:p w14:paraId="4772E477" w14:textId="77777777" w:rsidR="0061024C" w:rsidRPr="002A4969" w:rsidRDefault="0061024C" w:rsidP="0061024C">
      <w:pPr>
        <w:tabs>
          <w:tab w:val="left" w:pos="2025"/>
          <w:tab w:val="left" w:pos="2160"/>
          <w:tab w:val="left" w:pos="2880"/>
          <w:tab w:val="left" w:pos="3600"/>
          <w:tab w:val="left" w:pos="4320"/>
          <w:tab w:val="left" w:pos="7215"/>
        </w:tabs>
        <w:rPr>
          <w:rFonts w:ascii="Arial" w:hAnsi="Arial" w:cs="Arial"/>
          <w:sz w:val="16"/>
          <w:szCs w:val="16"/>
        </w:rPr>
      </w:pPr>
      <w:r>
        <w:rPr>
          <w:rFonts w:ascii="Arial" w:hAnsi="Arial" w:cs="Arial"/>
          <w:b/>
          <w:noProof/>
        </w:rPr>
        <mc:AlternateContent>
          <mc:Choice Requires="wps">
            <w:drawing>
              <wp:anchor distT="0" distB="0" distL="114300" distR="114300" simplePos="0" relativeHeight="251751424" behindDoc="0" locked="0" layoutInCell="1" allowOverlap="1" wp14:anchorId="3BF715FE" wp14:editId="11137C34">
                <wp:simplePos x="0" y="0"/>
                <wp:positionH relativeFrom="column">
                  <wp:posOffset>1085850</wp:posOffset>
                </wp:positionH>
                <wp:positionV relativeFrom="paragraph">
                  <wp:posOffset>309881</wp:posOffset>
                </wp:positionV>
                <wp:extent cx="381000" cy="45719"/>
                <wp:effectExtent l="0" t="57150" r="57150" b="88265"/>
                <wp:wrapNone/>
                <wp:docPr id="71" name="Straight Arrow Connector 71"/>
                <wp:cNvGraphicFramePr/>
                <a:graphic xmlns:a="http://schemas.openxmlformats.org/drawingml/2006/main">
                  <a:graphicData uri="http://schemas.microsoft.com/office/word/2010/wordprocessingShape">
                    <wps:wsp>
                      <wps:cNvCnPr/>
                      <wps:spPr>
                        <a:xfrm>
                          <a:off x="0" y="0"/>
                          <a:ext cx="381000" cy="45719"/>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16CA40E" id="Straight Arrow Connector 71" o:spid="_x0000_s1026" type="#_x0000_t32" style="position:absolute;margin-left:85.5pt;margin-top:24.4pt;width:30pt;height:3.6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" strokecolor="#4472c4 [3204]" strokeweight=".5pt">
                <v:stroke startarrow="block" endarrow="block" joinstyle="miter"/>
              </v:shape>
            </w:pict>
          </mc:Fallback>
        </mc:AlternateContent>
      </w:r>
      <w:r>
        <w:rPr>
          <w:rFonts w:ascii="Arial" w:hAnsi="Arial" w:cs="Arial"/>
          <w:b/>
          <w:noProof/>
        </w:rPr>
        <mc:AlternateContent>
          <mc:Choice Requires="wps">
            <w:drawing>
              <wp:anchor distT="0" distB="0" distL="114300" distR="114300" simplePos="0" relativeHeight="251745280" behindDoc="0" locked="0" layoutInCell="1" allowOverlap="1" wp14:anchorId="3390A2F2" wp14:editId="4EC7DF67">
                <wp:simplePos x="0" y="0"/>
                <wp:positionH relativeFrom="column">
                  <wp:posOffset>4800600</wp:posOffset>
                </wp:positionH>
                <wp:positionV relativeFrom="paragraph">
                  <wp:posOffset>27305</wp:posOffset>
                </wp:positionV>
                <wp:extent cx="1095375" cy="714375"/>
                <wp:effectExtent l="0" t="0" r="28575" b="28575"/>
                <wp:wrapNone/>
                <wp:docPr id="55" name="Rectangle 55"/>
                <wp:cNvGraphicFramePr/>
                <a:graphic xmlns:a="http://schemas.openxmlformats.org/drawingml/2006/main">
                  <a:graphicData uri="http://schemas.microsoft.com/office/word/2010/wordprocessingShape">
                    <wps:wsp>
                      <wps:cNvSpPr/>
                      <wps:spPr>
                        <a:xfrm>
                          <a:off x="0" y="0"/>
                          <a:ext cx="1095375" cy="714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6E8079C" w14:textId="77777777" w:rsidR="0061024C" w:rsidRDefault="0061024C" w:rsidP="0061024C">
                            <w:pPr>
                              <w:jc w:val="center"/>
                            </w:pPr>
                            <w:r>
                              <w:t>Manager</w:t>
                            </w:r>
                          </w:p>
                          <w:p w14:paraId="0E7894E3" w14:textId="77777777" w:rsidR="0061024C" w:rsidRDefault="0061024C" w:rsidP="0061024C">
                            <w:pPr>
                              <w:jc w:val="center"/>
                            </w:pPr>
                            <w:r>
                              <w:t>On night shift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90A2F2" id="Rectangle 55" o:spid="_x0000_s1035" style="position:absolute;margin-left:378pt;margin-top:2.15pt;width:86.25pt;height:56.25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" fillcolor="#4472c4 [3204]" strokecolor="#1f3763 [1604]" strokeweight="1pt">
                <v:textbox>
                  <w:txbxContent>
                    <w:p w14:paraId="06E8079C" w14:textId="77777777" w:rsidR="0061024C" w:rsidRDefault="0061024C" w:rsidP="0061024C">
                      <w:pPr>
                        <w:jc w:val="center"/>
                      </w:pPr>
                      <w:r>
                        <w:t>Manager</w:t>
                      </w:r>
                    </w:p>
                    <w:p w14:paraId="0E7894E3" w14:textId="77777777" w:rsidR="0061024C" w:rsidRDefault="0061024C" w:rsidP="0061024C">
                      <w:pPr>
                        <w:jc w:val="center"/>
                      </w:pPr>
                      <w:r>
                        <w:t>On night shift</w:t>
                      </w:r>
                    </w:p>
                  </w:txbxContent>
                </v:textbox>
              </v:rect>
            </w:pict>
          </mc:Fallback>
        </mc:AlternateContent>
      </w:r>
      <w:r>
        <w:rPr>
          <w:rFonts w:ascii="Arial" w:hAnsi="Arial" w:cs="Arial"/>
          <w:b/>
          <w:noProof/>
        </w:rPr>
        <mc:AlternateContent>
          <mc:Choice Requires="wps">
            <w:drawing>
              <wp:anchor distT="0" distB="0" distL="114300" distR="114300" simplePos="0" relativeHeight="251740160" behindDoc="0" locked="0" layoutInCell="1" allowOverlap="1" wp14:anchorId="64D242D0" wp14:editId="715A21F1">
                <wp:simplePos x="0" y="0"/>
                <wp:positionH relativeFrom="column">
                  <wp:posOffset>1476375</wp:posOffset>
                </wp:positionH>
                <wp:positionV relativeFrom="paragraph">
                  <wp:posOffset>8255</wp:posOffset>
                </wp:positionV>
                <wp:extent cx="1238250" cy="695325"/>
                <wp:effectExtent l="0" t="0" r="19050" b="28575"/>
                <wp:wrapNone/>
                <wp:docPr id="36" name="Rectangle 36"/>
                <wp:cNvGraphicFramePr/>
                <a:graphic xmlns:a="http://schemas.openxmlformats.org/drawingml/2006/main">
                  <a:graphicData uri="http://schemas.microsoft.com/office/word/2010/wordprocessingShape">
                    <wps:wsp>
                      <wps:cNvSpPr/>
                      <wps:spPr>
                        <a:xfrm>
                          <a:off x="0" y="0"/>
                          <a:ext cx="1238250" cy="6953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F47832" w14:textId="77777777" w:rsidR="0061024C" w:rsidRDefault="0061024C" w:rsidP="0061024C">
                            <w:pPr>
                              <w:jc w:val="center"/>
                            </w:pPr>
                            <w:r>
                              <w:t>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4D242D0" id="Rectangle 36" o:spid="_x0000_s1036" style="position:absolute;margin-left:116.25pt;margin-top:.65pt;width:97.5pt;height:54.75pt;z-index:2517401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" fillcolor="#4472c4 [3204]" strokecolor="#1f3763 [1604]" strokeweight="1pt">
                <v:textbox>
                  <w:txbxContent>
                    <w:p w14:paraId="42F47832" w14:textId="77777777" w:rsidR="0061024C" w:rsidRDefault="0061024C" w:rsidP="0061024C">
                      <w:pPr>
                        <w:jc w:val="center"/>
                      </w:pPr>
                      <w:r>
                        <w:t>Manager</w:t>
                      </w:r>
                    </w:p>
                  </w:txbxContent>
                </v:textbox>
              </v:rect>
            </w:pict>
          </mc:Fallback>
        </mc:AlternateContent>
      </w:r>
      <w:r>
        <w:rPr>
          <w:rFonts w:ascii="Arial" w:hAnsi="Arial" w:cs="Arial"/>
          <w:b/>
          <w:noProof/>
        </w:rPr>
        <mc:AlternateContent>
          <mc:Choice Requires="wps">
            <w:drawing>
              <wp:anchor distT="0" distB="0" distL="114300" distR="114300" simplePos="0" relativeHeight="251741184" behindDoc="0" locked="0" layoutInCell="1" allowOverlap="1" wp14:anchorId="29D50879" wp14:editId="6CB2CF6A">
                <wp:simplePos x="0" y="0"/>
                <wp:positionH relativeFrom="column">
                  <wp:posOffset>3200400</wp:posOffset>
                </wp:positionH>
                <wp:positionV relativeFrom="paragraph">
                  <wp:posOffset>8255</wp:posOffset>
                </wp:positionV>
                <wp:extent cx="1171575" cy="714375"/>
                <wp:effectExtent l="0" t="0" r="28575" b="28575"/>
                <wp:wrapNone/>
                <wp:docPr id="37" name="Rectangle 37"/>
                <wp:cNvGraphicFramePr/>
                <a:graphic xmlns:a="http://schemas.openxmlformats.org/drawingml/2006/main">
                  <a:graphicData uri="http://schemas.microsoft.com/office/word/2010/wordprocessingShape">
                    <wps:wsp>
                      <wps:cNvSpPr/>
                      <wps:spPr>
                        <a:xfrm>
                          <a:off x="0" y="0"/>
                          <a:ext cx="1171575" cy="7143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B3E4B1" w14:textId="77777777" w:rsidR="0061024C" w:rsidRDefault="0061024C" w:rsidP="0061024C">
                            <w:pPr>
                              <w:jc w:val="center"/>
                            </w:pPr>
                            <w:r>
                              <w:t>Manager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9D50879" id="Rectangle 37" o:spid="_x0000_s1037" style="position:absolute;margin-left:252pt;margin-top:.65pt;width:92.25pt;height:56.25pt;z-index:251741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" fillcolor="#4472c4 [3204]" strokecolor="#1f3763 [1604]" strokeweight="1pt">
                <v:textbox>
                  <w:txbxContent>
                    <w:p w14:paraId="37B3E4B1" w14:textId="77777777" w:rsidR="0061024C" w:rsidRDefault="0061024C" w:rsidP="0061024C">
                      <w:pPr>
                        <w:jc w:val="center"/>
                      </w:pPr>
                      <w:r>
                        <w:t>Manager</w:t>
                      </w:r>
                    </w:p>
                  </w:txbxContent>
                </v:textbox>
              </v:rect>
            </w:pict>
          </mc:Fallback>
        </mc:AlternateContent>
      </w:r>
      <w:r>
        <w:rPr>
          <w:rFonts w:ascii="Arial" w:hAnsi="Arial" w:cs="Arial"/>
          <w:b/>
        </w:rPr>
        <w:tab/>
      </w:r>
      <w:r w:rsidRPr="002A4969">
        <w:rPr>
          <w:rFonts w:ascii="Arial" w:hAnsi="Arial" w:cs="Arial"/>
          <w:sz w:val="16"/>
          <w:szCs w:val="16"/>
        </w:rPr>
        <w:t>2</w:t>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t xml:space="preserve">       2</w:t>
      </w:r>
      <w:r>
        <w:rPr>
          <w:rFonts w:ascii="Arial" w:hAnsi="Arial" w:cs="Arial"/>
          <w:sz w:val="16"/>
          <w:szCs w:val="16"/>
        </w:rPr>
        <w:tab/>
        <w:t>2</w:t>
      </w:r>
    </w:p>
    <w:p w14:paraId="1DB38D30" w14:textId="77777777" w:rsidR="0061024C" w:rsidRPr="00DC42B8" w:rsidRDefault="0061024C" w:rsidP="0061024C">
      <w:pPr>
        <w:rPr>
          <w:rFonts w:ascii="Arial" w:hAnsi="Arial" w:cs="Arial"/>
          <w:b/>
        </w:rPr>
      </w:pPr>
      <w:r>
        <w:rPr>
          <w:rFonts w:ascii="Arial" w:hAnsi="Arial" w:cs="Arial"/>
          <w:b/>
          <w:noProof/>
        </w:rPr>
        <mc:AlternateContent>
          <mc:Choice Requires="wps">
            <w:drawing>
              <wp:anchor distT="0" distB="0" distL="114300" distR="114300" simplePos="0" relativeHeight="251753472" behindDoc="0" locked="0" layoutInCell="1" allowOverlap="1" wp14:anchorId="22CBFDF6" wp14:editId="06DA81F0">
                <wp:simplePos x="0" y="0"/>
                <wp:positionH relativeFrom="column">
                  <wp:posOffset>4410075</wp:posOffset>
                </wp:positionH>
                <wp:positionV relativeFrom="paragraph">
                  <wp:posOffset>84455</wp:posOffset>
                </wp:positionV>
                <wp:extent cx="409575" cy="0"/>
                <wp:effectExtent l="38100" t="76200" r="9525" b="95250"/>
                <wp:wrapNone/>
                <wp:docPr id="73" name="Straight Arrow Connector 73"/>
                <wp:cNvGraphicFramePr/>
                <a:graphic xmlns:a="http://schemas.openxmlformats.org/drawingml/2006/main">
                  <a:graphicData uri="http://schemas.microsoft.com/office/word/2010/wordprocessingShape">
                    <wps:wsp>
                      <wps:cNvCnPr/>
                      <wps:spPr>
                        <a:xfrm>
                          <a:off x="0" y="0"/>
                          <a:ext cx="409575" cy="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8DAC369" id="Straight Arrow Connector 73" o:spid="_x0000_s1026" type="#_x0000_t32" style="position:absolute;margin-left:347.25pt;margin-top:6.65pt;width:32.25pt;height:0;z-index:2517534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" strokecolor="#4472c4 [3204]" strokeweight=".5pt">
                <v:stroke startarrow="block" endarrow="block" joinstyle="miter"/>
              </v:shape>
            </w:pict>
          </mc:Fallback>
        </mc:AlternateContent>
      </w:r>
      <w:r>
        <w:rPr>
          <w:rFonts w:ascii="Arial" w:hAnsi="Arial" w:cs="Arial"/>
          <w:b/>
          <w:noProof/>
        </w:rPr>
        <mc:AlternateContent>
          <mc:Choice Requires="wps">
            <w:drawing>
              <wp:anchor distT="0" distB="0" distL="114300" distR="114300" simplePos="0" relativeHeight="251752448" behindDoc="0" locked="0" layoutInCell="1" allowOverlap="1" wp14:anchorId="07B7972D" wp14:editId="292F5BA9">
                <wp:simplePos x="0" y="0"/>
                <wp:positionH relativeFrom="column">
                  <wp:posOffset>2752725</wp:posOffset>
                </wp:positionH>
                <wp:positionV relativeFrom="paragraph">
                  <wp:posOffset>74930</wp:posOffset>
                </wp:positionV>
                <wp:extent cx="438150" cy="9525"/>
                <wp:effectExtent l="38100" t="76200" r="57150" b="85725"/>
                <wp:wrapNone/>
                <wp:docPr id="72" name="Straight Arrow Connector 72"/>
                <wp:cNvGraphicFramePr/>
                <a:graphic xmlns:a="http://schemas.openxmlformats.org/drawingml/2006/main">
                  <a:graphicData uri="http://schemas.microsoft.com/office/word/2010/wordprocessingShape">
                    <wps:wsp>
                      <wps:cNvCnPr/>
                      <wps:spPr>
                        <a:xfrm>
                          <a:off x="0" y="0"/>
                          <a:ext cx="438150" cy="95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4C83FB0" id="Straight Arrow Connector 72" o:spid="_x0000_s1026" type="#_x0000_t32" style="position:absolute;margin-left:216.75pt;margin-top:5.9pt;width:34.5pt;height:.75pt;z-index:2517524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" strokecolor="#4472c4 [3204]" strokeweight=".5pt">
                <v:stroke startarrow="block" endarrow="block" joinstyle="miter"/>
              </v:shape>
            </w:pict>
          </mc:Fallback>
        </mc:AlternateContent>
      </w:r>
    </w:p>
    <w:p w14:paraId="0C3C29C1" w14:textId="77777777" w:rsidR="0061024C" w:rsidRDefault="0061024C" w:rsidP="0061024C">
      <w:pPr>
        <w:rPr>
          <w:rFonts w:ascii="Arial" w:hAnsi="Arial" w:cs="Arial"/>
          <w:b/>
        </w:rPr>
      </w:pPr>
      <w:r>
        <w:rPr>
          <w:rFonts w:ascii="Arial" w:hAnsi="Arial" w:cs="Arial"/>
          <w:b/>
          <w:noProof/>
        </w:rPr>
        <mc:AlternateContent>
          <mc:Choice Requires="wps">
            <w:drawing>
              <wp:anchor distT="0" distB="0" distL="114300" distR="114300" simplePos="0" relativeHeight="251769856" behindDoc="0" locked="0" layoutInCell="1" allowOverlap="1" wp14:anchorId="18DC32B8" wp14:editId="52928BE4">
                <wp:simplePos x="0" y="0"/>
                <wp:positionH relativeFrom="column">
                  <wp:posOffset>5305425</wp:posOffset>
                </wp:positionH>
                <wp:positionV relativeFrom="paragraph">
                  <wp:posOffset>144780</wp:posOffset>
                </wp:positionV>
                <wp:extent cx="9525" cy="904875"/>
                <wp:effectExtent l="76200" t="38100" r="66675" b="47625"/>
                <wp:wrapNone/>
                <wp:docPr id="89" name="Straight Arrow Connector 89"/>
                <wp:cNvGraphicFramePr/>
                <a:graphic xmlns:a="http://schemas.openxmlformats.org/drawingml/2006/main">
                  <a:graphicData uri="http://schemas.microsoft.com/office/word/2010/wordprocessingShape">
                    <wps:wsp>
                      <wps:cNvCnPr/>
                      <wps:spPr>
                        <a:xfrm>
                          <a:off x="0" y="0"/>
                          <a:ext cx="9525" cy="9048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622C239" id="Straight Arrow Connector 89" o:spid="_x0000_s1026" type="#_x0000_t32" style="position:absolute;margin-left:417.75pt;margin-top:11.4pt;width:.75pt;height:71.25pt;z-index:251769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" strokecolor="#4472c4 [3204]" strokeweight=".5pt">
                <v:stroke startarrow="block" endarrow="block" joinstyle="miter"/>
              </v:shape>
            </w:pict>
          </mc:Fallback>
        </mc:AlternateContent>
      </w:r>
      <w:r>
        <w:rPr>
          <w:rFonts w:ascii="Arial" w:hAnsi="Arial" w:cs="Arial"/>
          <w:b/>
          <w:noProof/>
        </w:rPr>
        <mc:AlternateContent>
          <mc:Choice Requires="wps">
            <w:drawing>
              <wp:anchor distT="0" distB="0" distL="114300" distR="114300" simplePos="0" relativeHeight="251761664" behindDoc="0" locked="0" layoutInCell="1" allowOverlap="1" wp14:anchorId="5B0D9BDE" wp14:editId="34217F06">
                <wp:simplePos x="0" y="0"/>
                <wp:positionH relativeFrom="column">
                  <wp:posOffset>3886200</wp:posOffset>
                </wp:positionH>
                <wp:positionV relativeFrom="paragraph">
                  <wp:posOffset>135254</wp:posOffset>
                </wp:positionV>
                <wp:extent cx="9525" cy="1724025"/>
                <wp:effectExtent l="76200" t="38100" r="66675" b="47625"/>
                <wp:wrapNone/>
                <wp:docPr id="81" name="Straight Arrow Connector 81"/>
                <wp:cNvGraphicFramePr/>
                <a:graphic xmlns:a="http://schemas.openxmlformats.org/drawingml/2006/main">
                  <a:graphicData uri="http://schemas.microsoft.com/office/word/2010/wordprocessingShape">
                    <wps:wsp>
                      <wps:cNvCnPr/>
                      <wps:spPr>
                        <a:xfrm flipH="1">
                          <a:off x="0" y="0"/>
                          <a:ext cx="9525" cy="17240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5342C6" id="Straight Arrow Connector 81" o:spid="_x0000_s1026" type="#_x0000_t32" style="position:absolute;margin-left:306pt;margin-top:10.65pt;width:.75pt;height:135.75pt;flip:x;z-index:2517616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" strokecolor="#4472c4 [3204]" strokeweight=".5pt">
                <v:stroke startarrow="block" endarrow="block" joinstyle="miter"/>
              </v:shape>
            </w:pict>
          </mc:Fallback>
        </mc:AlternateContent>
      </w:r>
      <w:r>
        <w:rPr>
          <w:rFonts w:ascii="Arial" w:hAnsi="Arial" w:cs="Arial"/>
          <w:b/>
          <w:noProof/>
        </w:rPr>
        <mc:AlternateContent>
          <mc:Choice Requires="wps">
            <w:drawing>
              <wp:anchor distT="0" distB="0" distL="114300" distR="114300" simplePos="0" relativeHeight="251760640" behindDoc="0" locked="0" layoutInCell="1" allowOverlap="1" wp14:anchorId="0412C7D3" wp14:editId="5F88976F">
                <wp:simplePos x="0" y="0"/>
                <wp:positionH relativeFrom="column">
                  <wp:posOffset>2628900</wp:posOffset>
                </wp:positionH>
                <wp:positionV relativeFrom="paragraph">
                  <wp:posOffset>116205</wp:posOffset>
                </wp:positionV>
                <wp:extent cx="0" cy="1695450"/>
                <wp:effectExtent l="76200" t="38100" r="57150" b="57150"/>
                <wp:wrapNone/>
                <wp:docPr id="80" name="Straight Arrow Connector 80"/>
                <wp:cNvGraphicFramePr/>
                <a:graphic xmlns:a="http://schemas.openxmlformats.org/drawingml/2006/main">
                  <a:graphicData uri="http://schemas.microsoft.com/office/word/2010/wordprocessingShape">
                    <wps:wsp>
                      <wps:cNvCnPr/>
                      <wps:spPr>
                        <a:xfrm>
                          <a:off x="0" y="0"/>
                          <a:ext cx="0" cy="16954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C1D62E" id="Straight Arrow Connector 80" o:spid="_x0000_s1026" type="#_x0000_t32" style="position:absolute;margin-left:207pt;margin-top:9.15pt;width:0;height:133.5pt;z-index:2517606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" strokecolor="#4472c4 [3204]" strokeweight=".5pt">
                <v:stroke startarrow="block" endarrow="block" joinstyle="miter"/>
              </v:shape>
            </w:pict>
          </mc:Fallback>
        </mc:AlternateContent>
      </w:r>
      <w:r>
        <w:rPr>
          <w:rFonts w:ascii="Arial" w:hAnsi="Arial" w:cs="Arial"/>
          <w:b/>
          <w:noProof/>
        </w:rPr>
        <mc:AlternateContent>
          <mc:Choice Requires="wps">
            <w:drawing>
              <wp:anchor distT="0" distB="0" distL="114300" distR="114300" simplePos="0" relativeHeight="251759616" behindDoc="0" locked="0" layoutInCell="1" allowOverlap="1" wp14:anchorId="1626567E" wp14:editId="57D0D918">
                <wp:simplePos x="0" y="0"/>
                <wp:positionH relativeFrom="column">
                  <wp:posOffset>304800</wp:posOffset>
                </wp:positionH>
                <wp:positionV relativeFrom="paragraph">
                  <wp:posOffset>78105</wp:posOffset>
                </wp:positionV>
                <wp:extent cx="0" cy="1733550"/>
                <wp:effectExtent l="76200" t="38100" r="57150" b="57150"/>
                <wp:wrapNone/>
                <wp:docPr id="79" name="Straight Arrow Connector 79"/>
                <wp:cNvGraphicFramePr/>
                <a:graphic xmlns:a="http://schemas.openxmlformats.org/drawingml/2006/main">
                  <a:graphicData uri="http://schemas.microsoft.com/office/word/2010/wordprocessingShape">
                    <wps:wsp>
                      <wps:cNvCnPr/>
                      <wps:spPr>
                        <a:xfrm>
                          <a:off x="0" y="0"/>
                          <a:ext cx="0" cy="17335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2C7D814" id="Straight Arrow Connector 79" o:spid="_x0000_s1026" type="#_x0000_t32" style="position:absolute;margin-left:24pt;margin-top:6.15pt;width:0;height:136.5pt;z-index:2517596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" strokecolor="#4472c4 [3204]" strokeweight=".5pt">
                <v:stroke startarrow="block" endarrow="block" joinstyle="miter"/>
              </v:shape>
            </w:pict>
          </mc:Fallback>
        </mc:AlternateContent>
      </w:r>
      <w:r>
        <w:rPr>
          <w:rFonts w:ascii="Arial" w:hAnsi="Arial" w:cs="Arial"/>
          <w:b/>
          <w:noProof/>
        </w:rPr>
        <mc:AlternateContent>
          <mc:Choice Requires="wps">
            <w:drawing>
              <wp:anchor distT="0" distB="0" distL="114300" distR="114300" simplePos="0" relativeHeight="251754496" behindDoc="0" locked="0" layoutInCell="1" allowOverlap="1" wp14:anchorId="022545D7" wp14:editId="6AF4ED98">
                <wp:simplePos x="0" y="0"/>
                <wp:positionH relativeFrom="column">
                  <wp:posOffset>514350</wp:posOffset>
                </wp:positionH>
                <wp:positionV relativeFrom="paragraph">
                  <wp:posOffset>86995</wp:posOffset>
                </wp:positionV>
                <wp:extent cx="1095375" cy="752475"/>
                <wp:effectExtent l="38100" t="38100" r="66675" b="47625"/>
                <wp:wrapNone/>
                <wp:docPr id="74" name="Straight Arrow Connector 74"/>
                <wp:cNvGraphicFramePr/>
                <a:graphic xmlns:a="http://schemas.openxmlformats.org/drawingml/2006/main">
                  <a:graphicData uri="http://schemas.microsoft.com/office/word/2010/wordprocessingShape">
                    <wps:wsp>
                      <wps:cNvCnPr/>
                      <wps:spPr>
                        <a:xfrm>
                          <a:off x="0" y="0"/>
                          <a:ext cx="1095375" cy="7524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4C6A40D" id="Straight Arrow Connector 74" o:spid="_x0000_s1026" type="#_x0000_t32" style="position:absolute;margin-left:40.5pt;margin-top:6.85pt;width:86.25pt;height:59.2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" strokecolor="#4472c4 [3204]" strokeweight=".5pt">
                <v:stroke startarrow="block" endarrow="block" joinstyle="miter"/>
              </v:shape>
            </w:pict>
          </mc:Fallback>
        </mc:AlternateContent>
      </w:r>
      <w:r>
        <w:rPr>
          <w:rFonts w:ascii="Arial" w:hAnsi="Arial" w:cs="Arial"/>
          <w:b/>
          <w:noProof/>
        </w:rPr>
        <mc:AlternateContent>
          <mc:Choice Requires="wps">
            <w:drawing>
              <wp:anchor distT="0" distB="0" distL="114300" distR="114300" simplePos="0" relativeHeight="251756544" behindDoc="0" locked="0" layoutInCell="1" allowOverlap="1" wp14:anchorId="514BCBAB" wp14:editId="63D13BCE">
                <wp:simplePos x="0" y="0"/>
                <wp:positionH relativeFrom="column">
                  <wp:posOffset>2381250</wp:posOffset>
                </wp:positionH>
                <wp:positionV relativeFrom="paragraph">
                  <wp:posOffset>134620</wp:posOffset>
                </wp:positionV>
                <wp:extent cx="1219200" cy="714375"/>
                <wp:effectExtent l="38100" t="38100" r="57150" b="47625"/>
                <wp:wrapNone/>
                <wp:docPr id="76" name="Straight Arrow Connector 76"/>
                <wp:cNvGraphicFramePr/>
                <a:graphic xmlns:a="http://schemas.openxmlformats.org/drawingml/2006/main">
                  <a:graphicData uri="http://schemas.microsoft.com/office/word/2010/wordprocessingShape">
                    <wps:wsp>
                      <wps:cNvCnPr/>
                      <wps:spPr>
                        <a:xfrm flipH="1">
                          <a:off x="0" y="0"/>
                          <a:ext cx="1219200" cy="7143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EB6099C" id="Straight Arrow Connector 76" o:spid="_x0000_s1026" type="#_x0000_t32" style="position:absolute;margin-left:187.5pt;margin-top:10.6pt;width:96pt;height:56.25pt;flip:x;z-index:2517565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" strokecolor="#4472c4 [3204]" strokeweight=".5pt">
                <v:stroke startarrow="block" endarrow="block" joinstyle="miter"/>
              </v:shape>
            </w:pict>
          </mc:Fallback>
        </mc:AlternateContent>
      </w:r>
      <w:r>
        <w:rPr>
          <w:rFonts w:ascii="Arial" w:hAnsi="Arial" w:cs="Arial"/>
          <w:b/>
          <w:noProof/>
        </w:rPr>
        <mc:AlternateContent>
          <mc:Choice Requires="wps">
            <w:drawing>
              <wp:anchor distT="0" distB="0" distL="114300" distR="114300" simplePos="0" relativeHeight="251755520" behindDoc="0" locked="0" layoutInCell="1" allowOverlap="1" wp14:anchorId="6CF0421F" wp14:editId="58259BDE">
                <wp:simplePos x="0" y="0"/>
                <wp:positionH relativeFrom="column">
                  <wp:posOffset>1971675</wp:posOffset>
                </wp:positionH>
                <wp:positionV relativeFrom="paragraph">
                  <wp:posOffset>115570</wp:posOffset>
                </wp:positionV>
                <wp:extent cx="0" cy="742950"/>
                <wp:effectExtent l="76200" t="38100" r="57150" b="57150"/>
                <wp:wrapNone/>
                <wp:docPr id="75" name="Straight Arrow Connector 75"/>
                <wp:cNvGraphicFramePr/>
                <a:graphic xmlns:a="http://schemas.openxmlformats.org/drawingml/2006/main">
                  <a:graphicData uri="http://schemas.microsoft.com/office/word/2010/wordprocessingShape">
                    <wps:wsp>
                      <wps:cNvCnPr/>
                      <wps:spPr>
                        <a:xfrm>
                          <a:off x="0" y="0"/>
                          <a:ext cx="0" cy="7429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7D0DF05" id="Straight Arrow Connector 75" o:spid="_x0000_s1026" type="#_x0000_t32" style="position:absolute;margin-left:155.25pt;margin-top:9.1pt;width:0;height:58.5pt;z-index:2517555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" strokecolor="#4472c4 [3204]" strokeweight=".5pt">
                <v:stroke startarrow="block" endarrow="block" joinstyle="miter"/>
              </v:shape>
            </w:pict>
          </mc:Fallback>
        </mc:AlternateContent>
      </w:r>
    </w:p>
    <w:p w14:paraId="7B1A973E" w14:textId="77777777" w:rsidR="0061024C" w:rsidRPr="002A4969" w:rsidRDefault="0061024C" w:rsidP="0061024C">
      <w:pPr>
        <w:rPr>
          <w:rFonts w:ascii="Arial" w:hAnsi="Arial" w:cs="Arial"/>
          <w:sz w:val="16"/>
          <w:szCs w:val="16"/>
        </w:rPr>
      </w:pPr>
      <w:r>
        <w:rPr>
          <w:rFonts w:ascii="Arial" w:hAnsi="Arial" w:cs="Arial"/>
          <w:b/>
        </w:rPr>
        <w:tab/>
        <w:t xml:space="preserve">         </w:t>
      </w:r>
      <w:r>
        <w:rPr>
          <w:rFonts w:ascii="Arial" w:hAnsi="Arial" w:cs="Arial"/>
          <w:sz w:val="16"/>
          <w:szCs w:val="16"/>
        </w:rPr>
        <w:t>3                                     3                                       3                                                                           5</w:t>
      </w:r>
    </w:p>
    <w:p w14:paraId="46292653" w14:textId="77777777" w:rsidR="0061024C" w:rsidRPr="00DC42B8" w:rsidRDefault="0061024C" w:rsidP="0061024C">
      <w:pPr>
        <w:rPr>
          <w:rFonts w:ascii="Arial" w:hAnsi="Arial" w:cs="Arial"/>
          <w:b/>
        </w:rPr>
      </w:pPr>
      <w:r>
        <w:rPr>
          <w:rFonts w:ascii="Arial" w:hAnsi="Arial" w:cs="Arial"/>
          <w:b/>
          <w:noProof/>
        </w:rPr>
        <mc:AlternateContent>
          <mc:Choice Requires="wps">
            <w:drawing>
              <wp:anchor distT="0" distB="0" distL="114300" distR="114300" simplePos="0" relativeHeight="251746304" behindDoc="0" locked="0" layoutInCell="1" allowOverlap="1" wp14:anchorId="35D97030" wp14:editId="71B1A16C">
                <wp:simplePos x="0" y="0"/>
                <wp:positionH relativeFrom="column">
                  <wp:posOffset>1638300</wp:posOffset>
                </wp:positionH>
                <wp:positionV relativeFrom="paragraph">
                  <wp:posOffset>244475</wp:posOffset>
                </wp:positionV>
                <wp:extent cx="762000" cy="581025"/>
                <wp:effectExtent l="0" t="0" r="19050" b="28575"/>
                <wp:wrapNone/>
                <wp:docPr id="66" name="Rectangle 66"/>
                <wp:cNvGraphicFramePr/>
                <a:graphic xmlns:a="http://schemas.openxmlformats.org/drawingml/2006/main">
                  <a:graphicData uri="http://schemas.microsoft.com/office/word/2010/wordprocessingShape">
                    <wps:wsp>
                      <wps:cNvSpPr/>
                      <wps:spPr>
                        <a:xfrm>
                          <a:off x="0" y="0"/>
                          <a:ext cx="762000" cy="58102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0B591B91" w14:textId="77777777" w:rsidR="0061024C" w:rsidRDefault="0061024C" w:rsidP="0061024C">
                            <w:pPr>
                              <w:jc w:val="center"/>
                            </w:pPr>
                            <w:r>
                              <w:t xml:space="preserve">Security </w:t>
                            </w:r>
                          </w:p>
                          <w:p w14:paraId="7483452A" w14:textId="77777777" w:rsidR="0061024C" w:rsidRDefault="0061024C" w:rsidP="0061024C">
                            <w:pPr>
                              <w:jc w:val="center"/>
                            </w:pPr>
                            <w:r>
                              <w:t>Cleaners</w:t>
                            </w:r>
                          </w:p>
                          <w:p w14:paraId="6B016500" w14:textId="77777777" w:rsidR="0061024C" w:rsidRDefault="0061024C" w:rsidP="006102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5D97030" id="Rectangle 66" o:spid="_x0000_s1038" style="position:absolute;margin-left:129pt;margin-top:19.25pt;width:60pt;height:45.75pt;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" fillcolor="#4472c4 [3204]" strokecolor="#1f3763 [1604]" strokeweight="1pt">
                <v:textbox>
                  <w:txbxContent>
                    <w:p w14:paraId="0B591B91" w14:textId="77777777" w:rsidR="0061024C" w:rsidRDefault="0061024C" w:rsidP="0061024C">
                      <w:pPr>
                        <w:jc w:val="center"/>
                      </w:pPr>
                      <w:r>
                        <w:t xml:space="preserve">Security </w:t>
                      </w:r>
                    </w:p>
                    <w:p w14:paraId="7483452A" w14:textId="77777777" w:rsidR="0061024C" w:rsidRDefault="0061024C" w:rsidP="0061024C">
                      <w:pPr>
                        <w:jc w:val="center"/>
                      </w:pPr>
                      <w:r>
                        <w:t>Cleaners</w:t>
                      </w:r>
                    </w:p>
                    <w:p w14:paraId="6B016500" w14:textId="77777777" w:rsidR="0061024C" w:rsidRDefault="0061024C" w:rsidP="0061024C">
                      <w:pPr>
                        <w:jc w:val="center"/>
                      </w:pPr>
                    </w:p>
                  </w:txbxContent>
                </v:textbox>
              </v:rect>
            </w:pict>
          </mc:Fallback>
        </mc:AlternateContent>
      </w:r>
      <w:r>
        <w:rPr>
          <w:rFonts w:ascii="Arial" w:hAnsi="Arial" w:cs="Arial"/>
          <w:b/>
        </w:rPr>
        <w:t xml:space="preserve">                                                                                                                                      </w:t>
      </w:r>
    </w:p>
    <w:p w14:paraId="33B02149" w14:textId="77777777" w:rsidR="0061024C" w:rsidRPr="00DC42B8" w:rsidRDefault="0061024C" w:rsidP="0061024C">
      <w:pPr>
        <w:rPr>
          <w:rFonts w:ascii="Arial" w:hAnsi="Arial" w:cs="Arial"/>
          <w:b/>
        </w:rPr>
      </w:pPr>
      <w:r>
        <w:rPr>
          <w:rFonts w:ascii="Arial" w:hAnsi="Arial" w:cs="Arial"/>
          <w:b/>
          <w:noProof/>
        </w:rPr>
        <mc:AlternateContent>
          <mc:Choice Requires="wps">
            <w:drawing>
              <wp:anchor distT="0" distB="0" distL="114300" distR="114300" simplePos="0" relativeHeight="251768832" behindDoc="0" locked="0" layoutInCell="1" allowOverlap="1" wp14:anchorId="468AB115" wp14:editId="51B84E6A">
                <wp:simplePos x="0" y="0"/>
                <wp:positionH relativeFrom="column">
                  <wp:posOffset>4857750</wp:posOffset>
                </wp:positionH>
                <wp:positionV relativeFrom="paragraph">
                  <wp:posOffset>133985</wp:posOffset>
                </wp:positionV>
                <wp:extent cx="1209675" cy="714375"/>
                <wp:effectExtent l="0" t="0" r="28575" b="28575"/>
                <wp:wrapNone/>
                <wp:docPr id="88" name="Rectangle 88"/>
                <wp:cNvGraphicFramePr/>
                <a:graphic xmlns:a="http://schemas.openxmlformats.org/drawingml/2006/main">
                  <a:graphicData uri="http://schemas.microsoft.com/office/word/2010/wordprocessingShape">
                    <wps:wsp>
                      <wps:cNvSpPr/>
                      <wps:spPr>
                        <a:xfrm>
                          <a:off x="0" y="0"/>
                          <a:ext cx="1209675" cy="71437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2F8C9DDF" w14:textId="77777777" w:rsidR="0061024C" w:rsidRDefault="0061024C" w:rsidP="0061024C">
                            <w:pPr>
                              <w:jc w:val="center"/>
                            </w:pPr>
                            <w:r>
                              <w:t>Stockroom Employees on night shift</w:t>
                            </w:r>
                          </w:p>
                          <w:p w14:paraId="40914B01" w14:textId="77777777" w:rsidR="0061024C" w:rsidRDefault="0061024C" w:rsidP="006102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8AB115" id="Rectangle 88" o:spid="_x0000_s1039" style="position:absolute;margin-left:382.5pt;margin-top:10.55pt;width:95.25pt;height:56.25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" fillcolor="#4472c4 [3204]" strokecolor="#1f3763 [1604]" strokeweight="1pt">
                <v:textbox>
                  <w:txbxContent>
                    <w:p w14:paraId="2F8C9DDF" w14:textId="77777777" w:rsidR="0061024C" w:rsidRDefault="0061024C" w:rsidP="0061024C">
                      <w:pPr>
                        <w:jc w:val="center"/>
                      </w:pPr>
                      <w:r>
                        <w:t>Stockroom Employees on night shift</w:t>
                      </w:r>
                    </w:p>
                    <w:p w14:paraId="40914B01" w14:textId="77777777" w:rsidR="0061024C" w:rsidRDefault="0061024C" w:rsidP="0061024C">
                      <w:pPr>
                        <w:jc w:val="center"/>
                      </w:pPr>
                    </w:p>
                  </w:txbxContent>
                </v:textbox>
              </v:rect>
            </w:pict>
          </mc:Fallback>
        </mc:AlternateContent>
      </w:r>
    </w:p>
    <w:p w14:paraId="06F9ACEA" w14:textId="77777777" w:rsidR="0061024C" w:rsidRPr="00DC42B8" w:rsidRDefault="0061024C" w:rsidP="0061024C">
      <w:pPr>
        <w:rPr>
          <w:rFonts w:ascii="Arial" w:hAnsi="Arial" w:cs="Arial"/>
          <w:b/>
        </w:rPr>
      </w:pPr>
    </w:p>
    <w:p w14:paraId="336B33BF" w14:textId="77777777" w:rsidR="0061024C" w:rsidRPr="002A4969" w:rsidRDefault="0061024C" w:rsidP="0061024C">
      <w:pPr>
        <w:rPr>
          <w:rFonts w:ascii="Arial" w:hAnsi="Arial" w:cs="Arial"/>
          <w:sz w:val="16"/>
          <w:szCs w:val="16"/>
        </w:rPr>
      </w:pPr>
      <w:r>
        <w:rPr>
          <w:rFonts w:ascii="Arial" w:hAnsi="Arial" w:cs="Arial"/>
          <w:b/>
          <w:noProof/>
        </w:rPr>
        <mc:AlternateContent>
          <mc:Choice Requires="wps">
            <w:drawing>
              <wp:anchor distT="0" distB="0" distL="114300" distR="114300" simplePos="0" relativeHeight="251742208" behindDoc="0" locked="0" layoutInCell="1" allowOverlap="1" wp14:anchorId="26A525E8" wp14:editId="28ABF040">
                <wp:simplePos x="0" y="0"/>
                <wp:positionH relativeFrom="column">
                  <wp:posOffset>-38100</wp:posOffset>
                </wp:positionH>
                <wp:positionV relativeFrom="paragraph">
                  <wp:posOffset>271145</wp:posOffset>
                </wp:positionV>
                <wp:extent cx="866775" cy="342900"/>
                <wp:effectExtent l="0" t="0" r="28575" b="19050"/>
                <wp:wrapNone/>
                <wp:docPr id="38" name="Rectangle 38"/>
                <wp:cNvGraphicFramePr/>
                <a:graphic xmlns:a="http://schemas.openxmlformats.org/drawingml/2006/main">
                  <a:graphicData uri="http://schemas.microsoft.com/office/word/2010/wordprocessingShape">
                    <wps:wsp>
                      <wps:cNvSpPr/>
                      <wps:spPr>
                        <a:xfrm>
                          <a:off x="0" y="0"/>
                          <a:ext cx="866775" cy="3429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0F73AC9" w14:textId="77777777" w:rsidR="0061024C" w:rsidRDefault="0061024C" w:rsidP="0061024C">
                            <w:pPr>
                              <w:jc w:val="center"/>
                            </w:pPr>
                            <w:r>
                              <w:t xml:space="preserve">Supervisor </w:t>
                            </w:r>
                          </w:p>
                          <w:p w14:paraId="4796E731" w14:textId="77777777" w:rsidR="0061024C" w:rsidRDefault="0061024C" w:rsidP="006102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A525E8" id="Rectangle 38" o:spid="_x0000_s1040" style="position:absolute;margin-left:-3pt;margin-top:21.35pt;width:68.25pt;height:27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" fillcolor="#4472c4 [3204]" strokecolor="#1f3763 [1604]" strokeweight="1pt">
                <v:textbox>
                  <w:txbxContent>
                    <w:p w14:paraId="20F73AC9" w14:textId="77777777" w:rsidR="0061024C" w:rsidRDefault="0061024C" w:rsidP="0061024C">
                      <w:pPr>
                        <w:jc w:val="center"/>
                      </w:pPr>
                      <w:r>
                        <w:t xml:space="preserve">Supervisor </w:t>
                      </w:r>
                    </w:p>
                    <w:p w14:paraId="4796E731" w14:textId="77777777" w:rsidR="0061024C" w:rsidRDefault="0061024C" w:rsidP="0061024C">
                      <w:pPr>
                        <w:jc w:val="center"/>
                      </w:pPr>
                    </w:p>
                  </w:txbxContent>
                </v:textbox>
              </v:rect>
            </w:pict>
          </mc:Fallback>
        </mc:AlternateContent>
      </w:r>
      <w:r>
        <w:rPr>
          <w:rFonts w:ascii="Arial" w:hAnsi="Arial" w:cs="Arial"/>
          <w:b/>
        </w:rPr>
        <w:t xml:space="preserve">      </w:t>
      </w:r>
      <w:r>
        <w:rPr>
          <w:rFonts w:ascii="Arial" w:hAnsi="Arial" w:cs="Arial"/>
          <w:sz w:val="16"/>
          <w:szCs w:val="16"/>
        </w:rPr>
        <w:t>4                                                                                 4                                          4</w:t>
      </w:r>
    </w:p>
    <w:p w14:paraId="32ACFCB5" w14:textId="77777777" w:rsidR="0061024C" w:rsidRPr="00DC42B8" w:rsidRDefault="0061024C" w:rsidP="0061024C">
      <w:pPr>
        <w:rPr>
          <w:rFonts w:ascii="Arial" w:hAnsi="Arial" w:cs="Arial"/>
          <w:b/>
        </w:rPr>
      </w:pPr>
      <w:r>
        <w:rPr>
          <w:rFonts w:ascii="Arial" w:hAnsi="Arial" w:cs="Arial"/>
          <w:b/>
          <w:noProof/>
        </w:rPr>
        <mc:AlternateContent>
          <mc:Choice Requires="wps">
            <w:drawing>
              <wp:anchor distT="0" distB="0" distL="114300" distR="114300" simplePos="0" relativeHeight="251758592" behindDoc="0" locked="0" layoutInCell="1" allowOverlap="1" wp14:anchorId="672C9F37" wp14:editId="35E4E443">
                <wp:simplePos x="0" y="0"/>
                <wp:positionH relativeFrom="column">
                  <wp:posOffset>2028825</wp:posOffset>
                </wp:positionH>
                <wp:positionV relativeFrom="paragraph">
                  <wp:posOffset>6350</wp:posOffset>
                </wp:positionV>
                <wp:extent cx="866775" cy="342900"/>
                <wp:effectExtent l="0" t="0" r="28575" b="19050"/>
                <wp:wrapNone/>
                <wp:docPr id="78" name="Rectangle 78"/>
                <wp:cNvGraphicFramePr/>
                <a:graphic xmlns:a="http://schemas.openxmlformats.org/drawingml/2006/main">
                  <a:graphicData uri="http://schemas.microsoft.com/office/word/2010/wordprocessingShape">
                    <wps:wsp>
                      <wps:cNvSpPr/>
                      <wps:spPr>
                        <a:xfrm>
                          <a:off x="0" y="0"/>
                          <a:ext cx="866775" cy="34290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03302928" w14:textId="77777777" w:rsidR="0061024C" w:rsidRDefault="0061024C" w:rsidP="0061024C">
                            <w:pPr>
                              <w:jc w:val="center"/>
                            </w:pPr>
                            <w:r>
                              <w:t xml:space="preserve">Supervisor </w:t>
                            </w:r>
                          </w:p>
                          <w:p w14:paraId="69A79BA6" w14:textId="77777777" w:rsidR="0061024C" w:rsidRDefault="0061024C" w:rsidP="006102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72C9F37" id="Rectangle 78" o:spid="_x0000_s1041" style="position:absolute;margin-left:159.75pt;margin-top:.5pt;width:68.25pt;height:27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" fillcolor="#4472c4 [3204]" strokecolor="#1f3763 [1604]" strokeweight="1pt">
                <v:textbox>
                  <w:txbxContent>
                    <w:p w14:paraId="03302928" w14:textId="77777777" w:rsidR="0061024C" w:rsidRDefault="0061024C" w:rsidP="0061024C">
                      <w:pPr>
                        <w:jc w:val="center"/>
                      </w:pPr>
                      <w:r>
                        <w:t xml:space="preserve">Supervisor </w:t>
                      </w:r>
                    </w:p>
                    <w:p w14:paraId="69A79BA6" w14:textId="77777777" w:rsidR="0061024C" w:rsidRDefault="0061024C" w:rsidP="0061024C">
                      <w:pPr>
                        <w:jc w:val="center"/>
                      </w:pPr>
                    </w:p>
                  </w:txbxContent>
                </v:textbox>
              </v:rect>
            </w:pict>
          </mc:Fallback>
        </mc:AlternateContent>
      </w:r>
      <w:r>
        <w:rPr>
          <w:rFonts w:ascii="Arial" w:hAnsi="Arial" w:cs="Arial"/>
          <w:b/>
          <w:noProof/>
        </w:rPr>
        <mc:AlternateContent>
          <mc:Choice Requires="wps">
            <w:drawing>
              <wp:anchor distT="0" distB="0" distL="114300" distR="114300" simplePos="0" relativeHeight="251757568" behindDoc="0" locked="0" layoutInCell="1" allowOverlap="1" wp14:anchorId="2915ABAB" wp14:editId="3F6783FB">
                <wp:simplePos x="0" y="0"/>
                <wp:positionH relativeFrom="column">
                  <wp:posOffset>3552825</wp:posOffset>
                </wp:positionH>
                <wp:positionV relativeFrom="paragraph">
                  <wp:posOffset>11430</wp:posOffset>
                </wp:positionV>
                <wp:extent cx="866775" cy="342900"/>
                <wp:effectExtent l="0" t="0" r="28575" b="19050"/>
                <wp:wrapNone/>
                <wp:docPr id="77" name="Rectangle 77"/>
                <wp:cNvGraphicFramePr/>
                <a:graphic xmlns:a="http://schemas.openxmlformats.org/drawingml/2006/main">
                  <a:graphicData uri="http://schemas.microsoft.com/office/word/2010/wordprocessingShape">
                    <wps:wsp>
                      <wps:cNvSpPr/>
                      <wps:spPr>
                        <a:xfrm>
                          <a:off x="0" y="0"/>
                          <a:ext cx="866775" cy="34290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5E0B3162" w14:textId="77777777" w:rsidR="0061024C" w:rsidRDefault="0061024C" w:rsidP="0061024C">
                            <w:pPr>
                              <w:jc w:val="center"/>
                            </w:pPr>
                            <w:r>
                              <w:t xml:space="preserve">Supervisor </w:t>
                            </w:r>
                          </w:p>
                          <w:p w14:paraId="6E7253AA" w14:textId="77777777" w:rsidR="0061024C" w:rsidRDefault="0061024C" w:rsidP="006102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15ABAB" id="Rectangle 77" o:spid="_x0000_s1042" style="position:absolute;margin-left:279.75pt;margin-top:.9pt;width:68.25pt;height:27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" fillcolor="#4472c4 [3204]" strokecolor="#1f3763 [1604]" strokeweight="1pt">
                <v:textbox>
                  <w:txbxContent>
                    <w:p w14:paraId="5E0B3162" w14:textId="77777777" w:rsidR="0061024C" w:rsidRDefault="0061024C" w:rsidP="0061024C">
                      <w:pPr>
                        <w:jc w:val="center"/>
                      </w:pPr>
                      <w:r>
                        <w:t xml:space="preserve">Supervisor </w:t>
                      </w:r>
                    </w:p>
                    <w:p w14:paraId="6E7253AA" w14:textId="77777777" w:rsidR="0061024C" w:rsidRDefault="0061024C" w:rsidP="0061024C">
                      <w:pPr>
                        <w:jc w:val="center"/>
                      </w:pPr>
                    </w:p>
                  </w:txbxContent>
                </v:textbox>
              </v:rect>
            </w:pict>
          </mc:Fallback>
        </mc:AlternateContent>
      </w:r>
    </w:p>
    <w:p w14:paraId="316768D2" w14:textId="77777777" w:rsidR="0061024C" w:rsidRPr="00DC42B8" w:rsidRDefault="0061024C" w:rsidP="0061024C">
      <w:pPr>
        <w:rPr>
          <w:rFonts w:ascii="Arial" w:hAnsi="Arial" w:cs="Arial"/>
          <w:b/>
        </w:rPr>
      </w:pPr>
      <w:r>
        <w:rPr>
          <w:rFonts w:ascii="Arial" w:hAnsi="Arial" w:cs="Arial"/>
          <w:b/>
          <w:noProof/>
        </w:rPr>
        <mc:AlternateContent>
          <mc:Choice Requires="wps">
            <w:drawing>
              <wp:anchor distT="0" distB="0" distL="114300" distR="114300" simplePos="0" relativeHeight="251763712" behindDoc="0" locked="0" layoutInCell="1" allowOverlap="1" wp14:anchorId="013F0B41" wp14:editId="6A9F72A2">
                <wp:simplePos x="0" y="0"/>
                <wp:positionH relativeFrom="column">
                  <wp:posOffset>2438400</wp:posOffset>
                </wp:positionH>
                <wp:positionV relativeFrom="paragraph">
                  <wp:posOffset>48894</wp:posOffset>
                </wp:positionV>
                <wp:extent cx="54610" cy="1114425"/>
                <wp:effectExtent l="76200" t="38100" r="59690" b="47625"/>
                <wp:wrapNone/>
                <wp:docPr id="83" name="Straight Arrow Connector 83"/>
                <wp:cNvGraphicFramePr/>
                <a:graphic xmlns:a="http://schemas.openxmlformats.org/drawingml/2006/main">
                  <a:graphicData uri="http://schemas.microsoft.com/office/word/2010/wordprocessingShape">
                    <wps:wsp>
                      <wps:cNvCnPr/>
                      <wps:spPr>
                        <a:xfrm flipH="1">
                          <a:off x="0" y="0"/>
                          <a:ext cx="54610" cy="111442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45632E" id="Straight Arrow Connector 83" o:spid="_x0000_s1026" type="#_x0000_t32" style="position:absolute;margin-left:192pt;margin-top:3.85pt;width:4.3pt;height:87.75pt;flip:x;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" strokecolor="#4472c4 [3204]" strokeweight=".5pt">
                <v:stroke startarrow="block" endarrow="block" joinstyle="miter"/>
              </v:shape>
            </w:pict>
          </mc:Fallback>
        </mc:AlternateContent>
      </w:r>
      <w:r>
        <w:rPr>
          <w:rFonts w:ascii="Arial" w:hAnsi="Arial" w:cs="Arial"/>
          <w:b/>
          <w:noProof/>
        </w:rPr>
        <mc:AlternateContent>
          <mc:Choice Requires="wps">
            <w:drawing>
              <wp:anchor distT="0" distB="0" distL="114300" distR="114300" simplePos="0" relativeHeight="251766784" behindDoc="0" locked="0" layoutInCell="1" allowOverlap="1" wp14:anchorId="01FDAFA3" wp14:editId="7C47A5AD">
                <wp:simplePos x="0" y="0"/>
                <wp:positionH relativeFrom="column">
                  <wp:posOffset>2562225</wp:posOffset>
                </wp:positionH>
                <wp:positionV relativeFrom="paragraph">
                  <wp:posOffset>58420</wp:posOffset>
                </wp:positionV>
                <wp:extent cx="742950" cy="1095375"/>
                <wp:effectExtent l="38100" t="38100" r="57150" b="47625"/>
                <wp:wrapNone/>
                <wp:docPr id="86" name="Straight Arrow Connector 86"/>
                <wp:cNvGraphicFramePr/>
                <a:graphic xmlns:a="http://schemas.openxmlformats.org/drawingml/2006/main">
                  <a:graphicData uri="http://schemas.microsoft.com/office/word/2010/wordprocessingShape">
                    <wps:wsp>
                      <wps:cNvCnPr/>
                      <wps:spPr>
                        <a:xfrm>
                          <a:off x="0" y="0"/>
                          <a:ext cx="742950" cy="10953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A2D672" id="Straight Arrow Connector 86" o:spid="_x0000_s1026" type="#_x0000_t32" style="position:absolute;margin-left:201.75pt;margin-top:4.6pt;width:58.5pt;height:86.25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" strokecolor="#4472c4 [3204]" strokeweight=".5pt">
                <v:stroke startarrow="block" endarrow="block" joinstyle="miter"/>
              </v:shape>
            </w:pict>
          </mc:Fallback>
        </mc:AlternateContent>
      </w:r>
      <w:r>
        <w:rPr>
          <w:rFonts w:ascii="Arial" w:hAnsi="Arial" w:cs="Arial"/>
          <w:b/>
          <w:noProof/>
        </w:rPr>
        <mc:AlternateContent>
          <mc:Choice Requires="wps">
            <w:drawing>
              <wp:anchor distT="0" distB="0" distL="114300" distR="114300" simplePos="0" relativeHeight="251764736" behindDoc="0" locked="0" layoutInCell="1" allowOverlap="1" wp14:anchorId="63ABD728" wp14:editId="526A0D4B">
                <wp:simplePos x="0" y="0"/>
                <wp:positionH relativeFrom="column">
                  <wp:posOffset>3952874</wp:posOffset>
                </wp:positionH>
                <wp:positionV relativeFrom="paragraph">
                  <wp:posOffset>48895</wp:posOffset>
                </wp:positionV>
                <wp:extent cx="171450" cy="1133475"/>
                <wp:effectExtent l="38100" t="38100" r="57150" b="47625"/>
                <wp:wrapNone/>
                <wp:docPr id="84" name="Straight Arrow Connector 84"/>
                <wp:cNvGraphicFramePr/>
                <a:graphic xmlns:a="http://schemas.openxmlformats.org/drawingml/2006/main">
                  <a:graphicData uri="http://schemas.microsoft.com/office/word/2010/wordprocessingShape">
                    <wps:wsp>
                      <wps:cNvCnPr/>
                      <wps:spPr>
                        <a:xfrm>
                          <a:off x="0" y="0"/>
                          <a:ext cx="171450" cy="1133475"/>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4E422F" id="Straight Arrow Connector 84" o:spid="_x0000_s1026" type="#_x0000_t32" style="position:absolute;margin-left:311.25pt;margin-top:3.85pt;width:13.5pt;height:89.2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" strokecolor="#4472c4 [3204]" strokeweight=".5pt">
                <v:stroke startarrow="block" endarrow="block" joinstyle="miter"/>
              </v:shape>
            </w:pict>
          </mc:Fallback>
        </mc:AlternateContent>
      </w:r>
      <w:r>
        <w:rPr>
          <w:rFonts w:ascii="Arial" w:hAnsi="Arial" w:cs="Arial"/>
          <w:b/>
          <w:noProof/>
        </w:rPr>
        <mc:AlternateContent>
          <mc:Choice Requires="wps">
            <w:drawing>
              <wp:anchor distT="0" distB="0" distL="114300" distR="114300" simplePos="0" relativeHeight="251767808" behindDoc="0" locked="0" layoutInCell="1" allowOverlap="1" wp14:anchorId="498CE870" wp14:editId="3DBDE3A2">
                <wp:simplePos x="0" y="0"/>
                <wp:positionH relativeFrom="column">
                  <wp:posOffset>4048124</wp:posOffset>
                </wp:positionH>
                <wp:positionV relativeFrom="paragraph">
                  <wp:posOffset>86995</wp:posOffset>
                </wp:positionV>
                <wp:extent cx="1209675" cy="1085850"/>
                <wp:effectExtent l="38100" t="38100" r="47625" b="57150"/>
                <wp:wrapNone/>
                <wp:docPr id="87" name="Straight Arrow Connector 87"/>
                <wp:cNvGraphicFramePr/>
                <a:graphic xmlns:a="http://schemas.openxmlformats.org/drawingml/2006/main">
                  <a:graphicData uri="http://schemas.microsoft.com/office/word/2010/wordprocessingShape">
                    <wps:wsp>
                      <wps:cNvCnPr/>
                      <wps:spPr>
                        <a:xfrm>
                          <a:off x="0" y="0"/>
                          <a:ext cx="1209675" cy="108585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607781" id="Straight Arrow Connector 87" o:spid="_x0000_s1026" type="#_x0000_t32" style="position:absolute;margin-left:318.75pt;margin-top:6.85pt;width:95.25pt;height:85.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" strokecolor="#4472c4 [3204]" strokeweight=".5pt">
                <v:stroke startarrow="block" endarrow="block" joinstyle="miter"/>
              </v:shape>
            </w:pict>
          </mc:Fallback>
        </mc:AlternateContent>
      </w:r>
      <w:r>
        <w:rPr>
          <w:rFonts w:ascii="Arial" w:hAnsi="Arial" w:cs="Arial"/>
          <w:b/>
          <w:noProof/>
        </w:rPr>
        <mc:AlternateContent>
          <mc:Choice Requires="wps">
            <w:drawing>
              <wp:anchor distT="0" distB="0" distL="114300" distR="114300" simplePos="0" relativeHeight="251765760" behindDoc="0" locked="0" layoutInCell="1" allowOverlap="1" wp14:anchorId="38D29A9D" wp14:editId="02824DEF">
                <wp:simplePos x="0" y="0"/>
                <wp:positionH relativeFrom="column">
                  <wp:posOffset>542925</wp:posOffset>
                </wp:positionH>
                <wp:positionV relativeFrom="paragraph">
                  <wp:posOffset>29845</wp:posOffset>
                </wp:positionV>
                <wp:extent cx="771525" cy="1104900"/>
                <wp:effectExtent l="38100" t="38100" r="47625" b="57150"/>
                <wp:wrapNone/>
                <wp:docPr id="85" name="Straight Arrow Connector 85"/>
                <wp:cNvGraphicFramePr/>
                <a:graphic xmlns:a="http://schemas.openxmlformats.org/drawingml/2006/main">
                  <a:graphicData uri="http://schemas.microsoft.com/office/word/2010/wordprocessingShape">
                    <wps:wsp>
                      <wps:cNvCnPr/>
                      <wps:spPr>
                        <a:xfrm>
                          <a:off x="0" y="0"/>
                          <a:ext cx="771525" cy="11049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267996" id="Straight Arrow Connector 85" o:spid="_x0000_s1026" type="#_x0000_t32" style="position:absolute;margin-left:42.75pt;margin-top:2.35pt;width:60.75pt;height:87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" strokecolor="#4472c4 [3204]" strokeweight=".5pt">
                <v:stroke startarrow="block" endarrow="block" joinstyle="miter"/>
              </v:shape>
            </w:pict>
          </mc:Fallback>
        </mc:AlternateContent>
      </w:r>
      <w:r>
        <w:rPr>
          <w:rFonts w:ascii="Arial" w:hAnsi="Arial" w:cs="Arial"/>
          <w:b/>
          <w:noProof/>
        </w:rPr>
        <mc:AlternateContent>
          <mc:Choice Requires="wps">
            <w:drawing>
              <wp:anchor distT="0" distB="0" distL="114300" distR="114300" simplePos="0" relativeHeight="251762688" behindDoc="0" locked="0" layoutInCell="1" allowOverlap="1" wp14:anchorId="5BF47595" wp14:editId="4C4FB1F8">
                <wp:simplePos x="0" y="0"/>
                <wp:positionH relativeFrom="column">
                  <wp:posOffset>152400</wp:posOffset>
                </wp:positionH>
                <wp:positionV relativeFrom="paragraph">
                  <wp:posOffset>20320</wp:posOffset>
                </wp:positionV>
                <wp:extent cx="342900" cy="1066800"/>
                <wp:effectExtent l="38100" t="38100" r="57150" b="57150"/>
                <wp:wrapNone/>
                <wp:docPr id="82" name="Straight Arrow Connector 82"/>
                <wp:cNvGraphicFramePr/>
                <a:graphic xmlns:a="http://schemas.openxmlformats.org/drawingml/2006/main">
                  <a:graphicData uri="http://schemas.microsoft.com/office/word/2010/wordprocessingShape">
                    <wps:wsp>
                      <wps:cNvCnPr/>
                      <wps:spPr>
                        <a:xfrm flipH="1">
                          <a:off x="0" y="0"/>
                          <a:ext cx="342900" cy="1066800"/>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72B3AF" id="Straight Arrow Connector 82" o:spid="_x0000_s1026" type="#_x0000_t32" style="position:absolute;margin-left:12pt;margin-top:1.6pt;width:27pt;height:84pt;flip:x;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" strokecolor="#4472c4 [3204]" strokeweight=".5pt">
                <v:stroke startarrow="block" endarrow="block" joinstyle="miter"/>
              </v:shape>
            </w:pict>
          </mc:Fallback>
        </mc:AlternateContent>
      </w:r>
    </w:p>
    <w:p w14:paraId="672D1B8D" w14:textId="77777777" w:rsidR="0061024C" w:rsidRPr="002A4969" w:rsidRDefault="0061024C" w:rsidP="0061024C">
      <w:pPr>
        <w:rPr>
          <w:rFonts w:ascii="Arial" w:hAnsi="Arial" w:cs="Arial"/>
          <w:sz w:val="16"/>
          <w:szCs w:val="16"/>
        </w:rPr>
      </w:pPr>
      <w:r>
        <w:rPr>
          <w:rFonts w:ascii="Arial" w:hAnsi="Arial" w:cs="Arial"/>
          <w:b/>
        </w:rPr>
        <w:t xml:space="preserve">        </w:t>
      </w:r>
      <w:r>
        <w:rPr>
          <w:rFonts w:ascii="Arial" w:hAnsi="Arial" w:cs="Arial"/>
          <w:sz w:val="16"/>
          <w:szCs w:val="16"/>
        </w:rPr>
        <w:t>6            7                                                          6       7                                           6          7</w:t>
      </w:r>
    </w:p>
    <w:p w14:paraId="4886D334" w14:textId="77777777" w:rsidR="0061024C" w:rsidRPr="00DC42B8" w:rsidRDefault="0061024C" w:rsidP="0061024C">
      <w:pPr>
        <w:rPr>
          <w:rFonts w:ascii="Arial" w:hAnsi="Arial" w:cs="Arial"/>
          <w:b/>
        </w:rPr>
      </w:pPr>
    </w:p>
    <w:p w14:paraId="776149B4" w14:textId="77777777" w:rsidR="0061024C" w:rsidRDefault="0061024C" w:rsidP="0061024C">
      <w:pPr>
        <w:rPr>
          <w:rFonts w:ascii="Arial" w:hAnsi="Arial" w:cs="Arial"/>
          <w:b/>
        </w:rPr>
      </w:pPr>
      <w:r>
        <w:rPr>
          <w:rFonts w:ascii="Arial" w:hAnsi="Arial" w:cs="Arial"/>
          <w:b/>
          <w:noProof/>
        </w:rPr>
        <mc:AlternateContent>
          <mc:Choice Requires="wps">
            <w:drawing>
              <wp:anchor distT="0" distB="0" distL="114300" distR="114300" simplePos="0" relativeHeight="251772928" behindDoc="0" locked="0" layoutInCell="1" allowOverlap="1" wp14:anchorId="286B4399" wp14:editId="360D0984">
                <wp:simplePos x="0" y="0"/>
                <wp:positionH relativeFrom="margin">
                  <wp:posOffset>4933950</wp:posOffset>
                </wp:positionH>
                <wp:positionV relativeFrom="paragraph">
                  <wp:posOffset>263525</wp:posOffset>
                </wp:positionV>
                <wp:extent cx="838200" cy="609600"/>
                <wp:effectExtent l="0" t="0" r="19050" b="19050"/>
                <wp:wrapNone/>
                <wp:docPr id="93" name="Rectangle 93"/>
                <wp:cNvGraphicFramePr/>
                <a:graphic xmlns:a="http://schemas.openxmlformats.org/drawingml/2006/main">
                  <a:graphicData uri="http://schemas.microsoft.com/office/word/2010/wordprocessingShape">
                    <wps:wsp>
                      <wps:cNvSpPr/>
                      <wps:spPr>
                        <a:xfrm>
                          <a:off x="0" y="0"/>
                          <a:ext cx="838200" cy="60960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3300A382" w14:textId="77777777" w:rsidR="0061024C" w:rsidRDefault="0061024C" w:rsidP="0061024C">
                            <w:pPr>
                              <w:jc w:val="center"/>
                            </w:pPr>
                            <w:r>
                              <w:t>Stockroom Employees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86B4399" id="Rectangle 93" o:spid="_x0000_s1043" style="position:absolute;margin-left:388.5pt;margin-top:20.75pt;width:66pt;height:48pt;z-index:25177292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" fillcolor="#4472c4 [3204]" strokecolor="#1f3763 [1604]" strokeweight="1pt">
                <v:textbox>
                  <w:txbxContent>
                    <w:p w14:paraId="3300A382" w14:textId="77777777" w:rsidR="0061024C" w:rsidRDefault="0061024C" w:rsidP="0061024C">
                      <w:pPr>
                        <w:jc w:val="center"/>
                      </w:pPr>
                      <w:r>
                        <w:t>Stockroom Employees</w:t>
                      </w:r>
                    </w:p>
                  </w:txbxContent>
                </v:textbox>
                <w10:wrap anchorx="margin"/>
              </v:rect>
            </w:pict>
          </mc:Fallback>
        </mc:AlternateContent>
      </w:r>
      <w:r>
        <w:rPr>
          <w:rFonts w:ascii="Arial" w:hAnsi="Arial" w:cs="Arial"/>
          <w:b/>
          <w:noProof/>
        </w:rPr>
        <mc:AlternateContent>
          <mc:Choice Requires="wps">
            <w:drawing>
              <wp:anchor distT="0" distB="0" distL="114300" distR="114300" simplePos="0" relativeHeight="251771904" behindDoc="0" locked="0" layoutInCell="1" allowOverlap="1" wp14:anchorId="2D32EAFD" wp14:editId="156DC42E">
                <wp:simplePos x="0" y="0"/>
                <wp:positionH relativeFrom="margin">
                  <wp:posOffset>3867150</wp:posOffset>
                </wp:positionH>
                <wp:positionV relativeFrom="paragraph">
                  <wp:posOffset>263525</wp:posOffset>
                </wp:positionV>
                <wp:extent cx="857250" cy="581025"/>
                <wp:effectExtent l="0" t="0" r="19050" b="28575"/>
                <wp:wrapNone/>
                <wp:docPr id="92" name="Rectangle 92"/>
                <wp:cNvGraphicFramePr/>
                <a:graphic xmlns:a="http://schemas.openxmlformats.org/drawingml/2006/main">
                  <a:graphicData uri="http://schemas.microsoft.com/office/word/2010/wordprocessingShape">
                    <wps:wsp>
                      <wps:cNvSpPr/>
                      <wps:spPr>
                        <a:xfrm>
                          <a:off x="0" y="0"/>
                          <a:ext cx="857250" cy="58102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3A8D8AB8" w14:textId="77777777" w:rsidR="0061024C" w:rsidRDefault="0061024C" w:rsidP="0061024C">
                            <w:pPr>
                              <w:jc w:val="center"/>
                            </w:pPr>
                            <w:r>
                              <w:t xml:space="preserve">Sale Assistants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D32EAFD" id="Rectangle 92" o:spid="_x0000_s1044" style="position:absolute;margin-left:304.5pt;margin-top:20.75pt;width:67.5pt;height:45.75pt;z-index:251771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" fillcolor="#4472c4 [3204]" strokecolor="#1f3763 [1604]" strokeweight="1pt">
                <v:textbox>
                  <w:txbxContent>
                    <w:p w14:paraId="3A8D8AB8" w14:textId="77777777" w:rsidR="0061024C" w:rsidRDefault="0061024C" w:rsidP="0061024C">
                      <w:pPr>
                        <w:jc w:val="center"/>
                      </w:pPr>
                      <w:r>
                        <w:t xml:space="preserve">Sale Assistants </w:t>
                      </w:r>
                    </w:p>
                  </w:txbxContent>
                </v:textbox>
                <w10:wrap anchorx="margin"/>
              </v:rect>
            </w:pict>
          </mc:Fallback>
        </mc:AlternateContent>
      </w:r>
      <w:r>
        <w:rPr>
          <w:rFonts w:ascii="Arial" w:hAnsi="Arial" w:cs="Arial"/>
          <w:b/>
          <w:noProof/>
        </w:rPr>
        <mc:AlternateContent>
          <mc:Choice Requires="wps">
            <w:drawing>
              <wp:anchor distT="0" distB="0" distL="114300" distR="114300" simplePos="0" relativeHeight="251773952" behindDoc="0" locked="0" layoutInCell="1" allowOverlap="1" wp14:anchorId="2F0BCB24" wp14:editId="727CE0EB">
                <wp:simplePos x="0" y="0"/>
                <wp:positionH relativeFrom="margin">
                  <wp:posOffset>2905125</wp:posOffset>
                </wp:positionH>
                <wp:positionV relativeFrom="paragraph">
                  <wp:posOffset>256540</wp:posOffset>
                </wp:positionV>
                <wp:extent cx="838200" cy="609600"/>
                <wp:effectExtent l="0" t="0" r="19050" b="19050"/>
                <wp:wrapNone/>
                <wp:docPr id="94" name="Rectangle 94"/>
                <wp:cNvGraphicFramePr/>
                <a:graphic xmlns:a="http://schemas.openxmlformats.org/drawingml/2006/main">
                  <a:graphicData uri="http://schemas.microsoft.com/office/word/2010/wordprocessingShape">
                    <wps:wsp>
                      <wps:cNvSpPr/>
                      <wps:spPr>
                        <a:xfrm>
                          <a:off x="0" y="0"/>
                          <a:ext cx="838200" cy="609600"/>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630F7C2C" w14:textId="77777777" w:rsidR="0061024C" w:rsidRDefault="0061024C" w:rsidP="0061024C">
                            <w:pPr>
                              <w:jc w:val="center"/>
                            </w:pPr>
                            <w:r>
                              <w:t>Stockroom Employees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F0BCB24" id="Rectangle 94" o:spid="_x0000_s1045" style="position:absolute;margin-left:228.75pt;margin-top:20.2pt;width:66pt;height:48pt;z-index:25177395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" fillcolor="#4472c4 [3204]" strokecolor="#1f3763 [1604]" strokeweight="1pt">
                <v:textbox>
                  <w:txbxContent>
                    <w:p w14:paraId="630F7C2C" w14:textId="77777777" w:rsidR="0061024C" w:rsidRDefault="0061024C" w:rsidP="0061024C">
                      <w:pPr>
                        <w:jc w:val="center"/>
                      </w:pPr>
                      <w:r>
                        <w:t>Stockroom Employees</w:t>
                      </w:r>
                    </w:p>
                  </w:txbxContent>
                </v:textbox>
                <w10:wrap anchorx="margin"/>
              </v:rect>
            </w:pict>
          </mc:Fallback>
        </mc:AlternateContent>
      </w:r>
      <w:r>
        <w:rPr>
          <w:rFonts w:ascii="Arial" w:hAnsi="Arial" w:cs="Arial"/>
          <w:b/>
          <w:noProof/>
        </w:rPr>
        <mc:AlternateContent>
          <mc:Choice Requires="wps">
            <w:drawing>
              <wp:anchor distT="0" distB="0" distL="114300" distR="114300" simplePos="0" relativeHeight="251770880" behindDoc="0" locked="0" layoutInCell="1" allowOverlap="1" wp14:anchorId="3BCD8418" wp14:editId="565155C6">
                <wp:simplePos x="0" y="0"/>
                <wp:positionH relativeFrom="margin">
                  <wp:posOffset>1981200</wp:posOffset>
                </wp:positionH>
                <wp:positionV relativeFrom="paragraph">
                  <wp:posOffset>263525</wp:posOffset>
                </wp:positionV>
                <wp:extent cx="857250" cy="581025"/>
                <wp:effectExtent l="0" t="0" r="19050" b="28575"/>
                <wp:wrapNone/>
                <wp:docPr id="91" name="Rectangle 91"/>
                <wp:cNvGraphicFramePr/>
                <a:graphic xmlns:a="http://schemas.openxmlformats.org/drawingml/2006/main">
                  <a:graphicData uri="http://schemas.microsoft.com/office/word/2010/wordprocessingShape">
                    <wps:wsp>
                      <wps:cNvSpPr/>
                      <wps:spPr>
                        <a:xfrm>
                          <a:off x="0" y="0"/>
                          <a:ext cx="857250" cy="581025"/>
                        </a:xfrm>
                        <a:prstGeom prst="rect">
                          <a:avLst/>
                        </a:prstGeom>
                        <a:ln/>
                      </wps:spPr>
                      <wps:style>
                        <a:lnRef idx="2">
                          <a:schemeClr val="accent1">
                            <a:shade val="50000"/>
                          </a:schemeClr>
                        </a:lnRef>
                        <a:fillRef idx="1">
                          <a:schemeClr val="accent1"/>
                        </a:fillRef>
                        <a:effectRef idx="0">
                          <a:schemeClr val="accent1"/>
                        </a:effectRef>
                        <a:fontRef idx="minor">
                          <a:schemeClr val="lt1"/>
                        </a:fontRef>
                      </wps:style>
                      <wps:txbx>
                        <w:txbxContent>
                          <w:p w14:paraId="641BA130" w14:textId="77777777" w:rsidR="0061024C" w:rsidRDefault="0061024C" w:rsidP="0061024C">
                            <w:pPr>
                              <w:jc w:val="center"/>
                            </w:pPr>
                            <w:r>
                              <w:t xml:space="preserve">Sale Assistants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CD8418" id="Rectangle 91" o:spid="_x0000_s1046" style="position:absolute;margin-left:156pt;margin-top:20.75pt;width:67.5pt;height:45.75pt;z-index:2517708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" fillcolor="#4472c4 [3204]" strokecolor="#1f3763 [1604]" strokeweight="1pt">
                <v:textbox>
                  <w:txbxContent>
                    <w:p w14:paraId="641BA130" w14:textId="77777777" w:rsidR="0061024C" w:rsidRDefault="0061024C" w:rsidP="0061024C">
                      <w:pPr>
                        <w:jc w:val="center"/>
                      </w:pPr>
                      <w:r>
                        <w:t xml:space="preserve">Sale Assistants </w:t>
                      </w:r>
                    </w:p>
                  </w:txbxContent>
                </v:textbox>
                <w10:wrap anchorx="margin"/>
              </v:rect>
            </w:pict>
          </mc:Fallback>
        </mc:AlternateContent>
      </w:r>
      <w:r>
        <w:rPr>
          <w:rFonts w:ascii="Arial" w:hAnsi="Arial" w:cs="Arial"/>
          <w:b/>
          <w:noProof/>
        </w:rPr>
        <mc:AlternateContent>
          <mc:Choice Requires="wps">
            <w:drawing>
              <wp:anchor distT="0" distB="0" distL="114300" distR="114300" simplePos="0" relativeHeight="251743232" behindDoc="0" locked="0" layoutInCell="1" allowOverlap="1" wp14:anchorId="09546A98" wp14:editId="0689FEA5">
                <wp:simplePos x="0" y="0"/>
                <wp:positionH relativeFrom="margin">
                  <wp:posOffset>1047750</wp:posOffset>
                </wp:positionH>
                <wp:positionV relativeFrom="paragraph">
                  <wp:posOffset>237490</wp:posOffset>
                </wp:positionV>
                <wp:extent cx="838200" cy="609600"/>
                <wp:effectExtent l="0" t="0" r="19050" b="19050"/>
                <wp:wrapNone/>
                <wp:docPr id="39" name="Rectangle 39"/>
                <wp:cNvGraphicFramePr/>
                <a:graphic xmlns:a="http://schemas.openxmlformats.org/drawingml/2006/main">
                  <a:graphicData uri="http://schemas.microsoft.com/office/word/2010/wordprocessingShape">
                    <wps:wsp>
                      <wps:cNvSpPr/>
                      <wps:spPr>
                        <a:xfrm>
                          <a:off x="0" y="0"/>
                          <a:ext cx="838200" cy="609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3039C49" w14:textId="77777777" w:rsidR="0061024C" w:rsidRDefault="0061024C" w:rsidP="0061024C">
                            <w:pPr>
                              <w:jc w:val="center"/>
                            </w:pPr>
                            <w:r>
                              <w:t>Stockroom Employees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546A98" id="Rectangle 39" o:spid="_x0000_s1047" style="position:absolute;margin-left:82.5pt;margin-top:18.7pt;width:66pt;height:48pt;z-index:251743232;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" fillcolor="#4472c4 [3204]" strokecolor="#1f3763 [1604]" strokeweight="1pt">
                <v:textbox>
                  <w:txbxContent>
                    <w:p w14:paraId="13039C49" w14:textId="77777777" w:rsidR="0061024C" w:rsidRDefault="0061024C" w:rsidP="0061024C">
                      <w:pPr>
                        <w:jc w:val="center"/>
                      </w:pPr>
                      <w:r>
                        <w:t>Stockroom Employees</w:t>
                      </w:r>
                    </w:p>
                  </w:txbxContent>
                </v:textbox>
                <w10:wrap anchorx="margin"/>
              </v:rect>
            </w:pict>
          </mc:Fallback>
        </mc:AlternateContent>
      </w:r>
      <w:r>
        <w:rPr>
          <w:rFonts w:ascii="Arial" w:hAnsi="Arial" w:cs="Arial"/>
          <w:b/>
          <w:noProof/>
        </w:rPr>
        <mc:AlternateContent>
          <mc:Choice Requires="wps">
            <w:drawing>
              <wp:anchor distT="0" distB="0" distL="114300" distR="114300" simplePos="0" relativeHeight="251744256" behindDoc="0" locked="0" layoutInCell="1" allowOverlap="1" wp14:anchorId="76FAC6F8" wp14:editId="0DB01FCB">
                <wp:simplePos x="0" y="0"/>
                <wp:positionH relativeFrom="margin">
                  <wp:align>left</wp:align>
                </wp:positionH>
                <wp:positionV relativeFrom="paragraph">
                  <wp:posOffset>208915</wp:posOffset>
                </wp:positionV>
                <wp:extent cx="857250" cy="581025"/>
                <wp:effectExtent l="0" t="0" r="19050" b="28575"/>
                <wp:wrapNone/>
                <wp:docPr id="40" name="Rectangle 40"/>
                <wp:cNvGraphicFramePr/>
                <a:graphic xmlns:a="http://schemas.openxmlformats.org/drawingml/2006/main">
                  <a:graphicData uri="http://schemas.microsoft.com/office/word/2010/wordprocessingShape">
                    <wps:wsp>
                      <wps:cNvSpPr/>
                      <wps:spPr>
                        <a:xfrm>
                          <a:off x="0" y="0"/>
                          <a:ext cx="857250" cy="5810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C8F5AF0" w14:textId="77777777" w:rsidR="0061024C" w:rsidRDefault="0061024C" w:rsidP="0061024C">
                            <w:pPr>
                              <w:jc w:val="center"/>
                            </w:pPr>
                            <w:r>
                              <w:t xml:space="preserve">Sale Assistants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6FAC6F8" id="Rectangle 40" o:spid="_x0000_s1048" style="position:absolute;margin-left:0;margin-top:16.45pt;width:67.5pt;height:45.75pt;z-index:2517442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" fillcolor="#4472c4 [3204]" strokecolor="#1f3763 [1604]" strokeweight="1pt">
                <v:textbox>
                  <w:txbxContent>
                    <w:p w14:paraId="0C8F5AF0" w14:textId="77777777" w:rsidR="0061024C" w:rsidRDefault="0061024C" w:rsidP="0061024C">
                      <w:pPr>
                        <w:jc w:val="center"/>
                      </w:pPr>
                      <w:r>
                        <w:t xml:space="preserve">Sale Assistants </w:t>
                      </w:r>
                    </w:p>
                  </w:txbxContent>
                </v:textbox>
                <w10:wrap anchorx="margin"/>
              </v:rect>
            </w:pict>
          </mc:Fallback>
        </mc:AlternateContent>
      </w:r>
    </w:p>
    <w:p w14:paraId="6A557A18" w14:textId="77777777" w:rsidR="0061024C" w:rsidRDefault="0061024C" w:rsidP="0061024C">
      <w:pPr>
        <w:rPr>
          <w:rFonts w:ascii="Arial" w:hAnsi="Arial" w:cs="Arial"/>
          <w:b/>
        </w:rPr>
      </w:pPr>
    </w:p>
    <w:p w14:paraId="6C39E6B9" w14:textId="77777777" w:rsidR="0061024C" w:rsidRDefault="0061024C" w:rsidP="0061024C">
      <w:pPr>
        <w:rPr>
          <w:rFonts w:ascii="Arial" w:hAnsi="Arial" w:cs="Arial"/>
          <w:b/>
        </w:rPr>
      </w:pPr>
    </w:p>
    <w:p w14:paraId="17B092FB" w14:textId="77777777" w:rsidR="0061024C" w:rsidRDefault="0061024C">
      <w:pPr>
        <w:rPr>
          <w:rFonts w:ascii="Arial" w:hAnsi="Arial" w:cs="Arial"/>
        </w:rPr>
      </w:pPr>
    </w:p>
    <w:p w14:paraId="23B4ADEB" w14:textId="4548DFDC" w:rsidR="00A14D31" w:rsidRDefault="00A14D31" w:rsidP="00A14D31">
      <w:pPr>
        <w:pStyle w:val="ListParagraph"/>
        <w:numPr>
          <w:ilvl w:val="0"/>
          <w:numId w:val="3"/>
        </w:numPr>
        <w:rPr>
          <w:rFonts w:ascii="Arial" w:hAnsi="Arial" w:cs="Arial"/>
        </w:rPr>
      </w:pPr>
      <w:r>
        <w:rPr>
          <w:rFonts w:ascii="Arial" w:hAnsi="Arial" w:cs="Arial"/>
        </w:rPr>
        <w:t>Communication between Michelle Sullivan and the managers should be done weekly in which they will discuss about the problems that the store and the employees are facing</w:t>
      </w:r>
      <w:r w:rsidR="00AE591C">
        <w:rPr>
          <w:rFonts w:ascii="Arial" w:hAnsi="Arial" w:cs="Arial"/>
        </w:rPr>
        <w:t>;</w:t>
      </w:r>
    </w:p>
    <w:p w14:paraId="33518D12" w14:textId="6299E73C" w:rsidR="00A14D31" w:rsidRDefault="00A14D31" w:rsidP="00A14D31">
      <w:pPr>
        <w:pStyle w:val="ListParagraph"/>
        <w:numPr>
          <w:ilvl w:val="0"/>
          <w:numId w:val="3"/>
        </w:numPr>
        <w:rPr>
          <w:rFonts w:ascii="Arial" w:hAnsi="Arial" w:cs="Arial"/>
        </w:rPr>
      </w:pPr>
      <w:r>
        <w:rPr>
          <w:rFonts w:ascii="Arial" w:hAnsi="Arial" w:cs="Arial"/>
        </w:rPr>
        <w:t>The managers should discuss between them about the employee’s performance, problem that appear during their shift and together should find solutions to solve them</w:t>
      </w:r>
      <w:r w:rsidR="00AE591C">
        <w:rPr>
          <w:rFonts w:ascii="Arial" w:hAnsi="Arial" w:cs="Arial"/>
        </w:rPr>
        <w:t>;</w:t>
      </w:r>
    </w:p>
    <w:p w14:paraId="51AA5FAF" w14:textId="17C0C674" w:rsidR="00A14D31" w:rsidRDefault="00A14D31" w:rsidP="00A14D31">
      <w:pPr>
        <w:pStyle w:val="ListParagraph"/>
        <w:numPr>
          <w:ilvl w:val="0"/>
          <w:numId w:val="3"/>
        </w:numPr>
        <w:rPr>
          <w:rFonts w:ascii="Arial" w:hAnsi="Arial" w:cs="Arial"/>
        </w:rPr>
      </w:pPr>
      <w:r>
        <w:rPr>
          <w:rFonts w:ascii="Arial" w:hAnsi="Arial" w:cs="Arial"/>
        </w:rPr>
        <w:t>The security and cleaning departments are subordinated to the manage</w:t>
      </w:r>
      <w:r w:rsidR="00AE591C">
        <w:rPr>
          <w:rFonts w:ascii="Arial" w:hAnsi="Arial" w:cs="Arial"/>
        </w:rPr>
        <w:t>rs;</w:t>
      </w:r>
    </w:p>
    <w:p w14:paraId="0C4585DC" w14:textId="41EF5795" w:rsidR="00AE591C" w:rsidRDefault="00AE591C" w:rsidP="00A14D31">
      <w:pPr>
        <w:pStyle w:val="ListParagraph"/>
        <w:numPr>
          <w:ilvl w:val="0"/>
          <w:numId w:val="3"/>
        </w:numPr>
        <w:rPr>
          <w:rFonts w:ascii="Arial" w:hAnsi="Arial" w:cs="Arial"/>
        </w:rPr>
      </w:pPr>
      <w:r>
        <w:rPr>
          <w:rFonts w:ascii="Arial" w:hAnsi="Arial" w:cs="Arial"/>
        </w:rPr>
        <w:t>The communication between supervisors and managers have an essential role because the supervisors should inform the manager about the employees’ performance, customers feedback, complains. They should meet weekly to not let the small problems to became big</w:t>
      </w:r>
      <w:r w:rsidR="0077777E">
        <w:rPr>
          <w:rFonts w:ascii="Arial" w:hAnsi="Arial" w:cs="Arial"/>
        </w:rPr>
        <w:t>;</w:t>
      </w:r>
    </w:p>
    <w:p w14:paraId="1E565BBB" w14:textId="7BB21897" w:rsidR="00AE591C" w:rsidRDefault="00AE591C" w:rsidP="00A14D31">
      <w:pPr>
        <w:pStyle w:val="ListParagraph"/>
        <w:numPr>
          <w:ilvl w:val="0"/>
          <w:numId w:val="3"/>
        </w:numPr>
        <w:rPr>
          <w:rFonts w:ascii="Arial" w:hAnsi="Arial" w:cs="Arial"/>
        </w:rPr>
      </w:pPr>
      <w:r>
        <w:rPr>
          <w:rFonts w:ascii="Arial" w:hAnsi="Arial" w:cs="Arial"/>
        </w:rPr>
        <w:lastRenderedPageBreak/>
        <w:t>The night shift manager should communicate with his team during the shift,</w:t>
      </w:r>
      <w:r w:rsidR="0077777E">
        <w:rPr>
          <w:rFonts w:ascii="Arial" w:hAnsi="Arial" w:cs="Arial"/>
        </w:rPr>
        <w:t xml:space="preserve"> by briefing out and delegate the tasks for that day;</w:t>
      </w:r>
    </w:p>
    <w:p w14:paraId="6EA5A4B6" w14:textId="01FA322A" w:rsidR="00AE591C" w:rsidRDefault="00AE591C" w:rsidP="00A14D31">
      <w:pPr>
        <w:pStyle w:val="ListParagraph"/>
        <w:numPr>
          <w:ilvl w:val="0"/>
          <w:numId w:val="3"/>
        </w:numPr>
        <w:rPr>
          <w:rFonts w:ascii="Arial" w:hAnsi="Arial" w:cs="Arial"/>
        </w:rPr>
      </w:pPr>
      <w:r>
        <w:rPr>
          <w:rFonts w:ascii="Arial" w:hAnsi="Arial" w:cs="Arial"/>
        </w:rPr>
        <w:t>The communication between supervisor</w:t>
      </w:r>
      <w:r w:rsidR="002C1202">
        <w:rPr>
          <w:rFonts w:ascii="Arial" w:hAnsi="Arial" w:cs="Arial"/>
        </w:rPr>
        <w:t>s</w:t>
      </w:r>
      <w:r>
        <w:rPr>
          <w:rFonts w:ascii="Arial" w:hAnsi="Arial" w:cs="Arial"/>
        </w:rPr>
        <w:t xml:space="preserve"> and the sales assistant have an important role, because the sales assistants can keep up to date the supervisor regarding the customers feedback</w:t>
      </w:r>
      <w:r w:rsidR="0077777E">
        <w:rPr>
          <w:rFonts w:ascii="Arial" w:hAnsi="Arial" w:cs="Arial"/>
        </w:rPr>
        <w:t>;</w:t>
      </w:r>
      <w:r w:rsidR="00A81B72">
        <w:rPr>
          <w:rFonts w:ascii="Arial" w:hAnsi="Arial" w:cs="Arial"/>
        </w:rPr>
        <w:t xml:space="preserve">       </w:t>
      </w:r>
    </w:p>
    <w:p w14:paraId="08902AC2" w14:textId="52B7DD7B" w:rsidR="002C1202" w:rsidRDefault="002C1202" w:rsidP="00A14D31">
      <w:pPr>
        <w:pStyle w:val="ListParagraph"/>
        <w:numPr>
          <w:ilvl w:val="0"/>
          <w:numId w:val="3"/>
        </w:numPr>
        <w:rPr>
          <w:rFonts w:ascii="Arial" w:hAnsi="Arial" w:cs="Arial"/>
        </w:rPr>
      </w:pPr>
      <w:r>
        <w:rPr>
          <w:rFonts w:ascii="Arial" w:hAnsi="Arial" w:cs="Arial"/>
        </w:rPr>
        <w:t>The communication between supervisors and stockroom employees should be about the stock, how they fulfil the shelves with products.</w:t>
      </w:r>
    </w:p>
    <w:p w14:paraId="4F336B1F" w14:textId="6411F5C7" w:rsidR="00F84682" w:rsidRPr="00DC42B8" w:rsidRDefault="002C1202" w:rsidP="00F84682">
      <w:pPr>
        <w:rPr>
          <w:rFonts w:ascii="Arial" w:hAnsi="Arial" w:cs="Arial"/>
        </w:rPr>
      </w:pPr>
      <w:r>
        <w:rPr>
          <w:rFonts w:ascii="Arial" w:hAnsi="Arial" w:cs="Arial"/>
        </w:rPr>
        <w:t>All this departments should have a weekly face-to-face meeting in which will be discussed all the good and the bad points that are in the toy store.</w:t>
      </w:r>
    </w:p>
    <w:p w14:paraId="24CF0608" w14:textId="77777777" w:rsidR="00F84682" w:rsidRDefault="00F84682">
      <w:pPr>
        <w:rPr>
          <w:rFonts w:ascii="Arial" w:hAnsi="Arial" w:cs="Arial"/>
        </w:rPr>
      </w:pPr>
    </w:p>
    <w:p w14:paraId="082A3942" w14:textId="77777777" w:rsidR="00526C11" w:rsidRPr="00DC42B8" w:rsidRDefault="00526C11">
      <w:pPr>
        <w:rPr>
          <w:rFonts w:ascii="Arial" w:hAnsi="Arial" w:cs="Arial"/>
        </w:rPr>
      </w:pPr>
    </w:p>
    <w:p w14:paraId="6FD36D6F" w14:textId="0FB5A841" w:rsidR="006E5D4B" w:rsidRDefault="006E5D4B">
      <w:pPr>
        <w:rPr>
          <w:rFonts w:ascii="Arial" w:hAnsi="Arial" w:cs="Arial"/>
          <w:b/>
          <w:sz w:val="24"/>
          <w:szCs w:val="24"/>
        </w:rPr>
      </w:pPr>
      <w:bookmarkStart w:id="4" w:name="_Hlk5044324"/>
      <w:r w:rsidRPr="00477AB3">
        <w:rPr>
          <w:rFonts w:ascii="Arial" w:hAnsi="Arial" w:cs="Arial"/>
          <w:b/>
          <w:sz w:val="24"/>
          <w:szCs w:val="24"/>
        </w:rPr>
        <w:t>2.2 Two-way communication</w:t>
      </w:r>
    </w:p>
    <w:p w14:paraId="470479B0" w14:textId="77777777" w:rsidR="00526C11" w:rsidRDefault="00526C11">
      <w:pPr>
        <w:rPr>
          <w:rFonts w:ascii="Arial" w:hAnsi="Arial" w:cs="Arial"/>
          <w:b/>
          <w:sz w:val="24"/>
          <w:szCs w:val="24"/>
        </w:rPr>
      </w:pPr>
    </w:p>
    <w:p w14:paraId="4209BB48" w14:textId="25278AA1" w:rsidR="001A67DE" w:rsidRPr="001A67DE" w:rsidRDefault="001A67DE">
      <w:pPr>
        <w:rPr>
          <w:rFonts w:ascii="Arial" w:hAnsi="Arial" w:cs="Arial"/>
        </w:rPr>
      </w:pPr>
      <w:r w:rsidRPr="002A1ED1">
        <w:rPr>
          <w:rFonts w:ascii="Arial" w:hAnsi="Arial" w:cs="Arial"/>
        </w:rPr>
        <w:t>‘Communication is supposed to be an exchange of ideas and thoughts which could be either verbal or non-verbal.</w:t>
      </w:r>
      <w:r w:rsidR="00F97650">
        <w:rPr>
          <w:rFonts w:ascii="Arial" w:hAnsi="Arial" w:cs="Arial"/>
          <w:color w:val="4472C4" w:themeColor="accent1"/>
        </w:rPr>
        <w:t xml:space="preserve">’ </w:t>
      </w:r>
      <w:r w:rsidR="00F97650" w:rsidRPr="00F97650">
        <w:rPr>
          <w:rFonts w:ascii="Arial" w:hAnsi="Arial" w:cs="Arial"/>
          <w:color w:val="4472C4" w:themeColor="accent1"/>
        </w:rPr>
        <w:t>https://content.wisestep.com/importance-two-way-communication-workplace/</w:t>
      </w:r>
      <w:r w:rsidRPr="001A67DE">
        <w:rPr>
          <w:rFonts w:ascii="Arial" w:hAnsi="Arial" w:cs="Arial"/>
        </w:rPr>
        <w:t xml:space="preserve"> </w:t>
      </w:r>
      <w:r>
        <w:rPr>
          <w:rFonts w:ascii="Arial" w:hAnsi="Arial" w:cs="Arial"/>
        </w:rPr>
        <w:t>(</w:t>
      </w:r>
      <w:r w:rsidRPr="001A67DE">
        <w:rPr>
          <w:rFonts w:ascii="Arial" w:hAnsi="Arial" w:cs="Arial"/>
        </w:rPr>
        <w:t>accessed on 1.04</w:t>
      </w:r>
      <w:r>
        <w:rPr>
          <w:rFonts w:ascii="Arial" w:hAnsi="Arial" w:cs="Arial"/>
        </w:rPr>
        <w:t>.2019)</w:t>
      </w:r>
    </w:p>
    <w:bookmarkEnd w:id="4"/>
    <w:p w14:paraId="7A58D332" w14:textId="09F4946C" w:rsidR="000D023C" w:rsidRPr="00DC42B8" w:rsidRDefault="000D023C" w:rsidP="000D023C">
      <w:pPr>
        <w:rPr>
          <w:rFonts w:ascii="Arial" w:hAnsi="Arial" w:cs="Arial"/>
        </w:rPr>
      </w:pPr>
      <w:r w:rsidRPr="00DC42B8">
        <w:rPr>
          <w:rFonts w:ascii="Arial" w:hAnsi="Arial" w:cs="Arial"/>
        </w:rPr>
        <w:t>According to the business consultant, after a deep research inside the toy store, it reveals that the biggest problem that company have is the lack of communication and feedback. Inside the store is fervently used just the one-way communication, not offering to the employees the opportunity to share their opinion regarding the customers’ needs and opinion about the store by not giving to the employees the opportunity to give a feedback.</w:t>
      </w:r>
    </w:p>
    <w:p w14:paraId="43582D26" w14:textId="5BE0970B" w:rsidR="005D3645" w:rsidRDefault="00A52734" w:rsidP="000D023C">
      <w:pPr>
        <w:rPr>
          <w:rFonts w:ascii="Arial" w:hAnsi="Arial" w:cs="Arial"/>
        </w:rPr>
      </w:pPr>
      <w:r w:rsidRPr="00DC42B8">
        <w:rPr>
          <w:rFonts w:ascii="Arial" w:hAnsi="Arial" w:cs="Arial"/>
        </w:rPr>
        <w:t>U</w:t>
      </w:r>
      <w:r w:rsidR="000D023C" w:rsidRPr="00DC42B8">
        <w:rPr>
          <w:rFonts w:ascii="Arial" w:hAnsi="Arial" w:cs="Arial"/>
        </w:rPr>
        <w:t xml:space="preserve">sing the two-way </w:t>
      </w:r>
      <w:r w:rsidRPr="00DC42B8">
        <w:rPr>
          <w:rFonts w:ascii="Arial" w:hAnsi="Arial" w:cs="Arial"/>
        </w:rPr>
        <w:t>communication,</w:t>
      </w:r>
      <w:r w:rsidR="000D023C" w:rsidRPr="00DC42B8">
        <w:rPr>
          <w:rFonts w:ascii="Arial" w:hAnsi="Arial" w:cs="Arial"/>
        </w:rPr>
        <w:t xml:space="preserve"> </w:t>
      </w:r>
      <w:r w:rsidRPr="00DC42B8">
        <w:rPr>
          <w:rFonts w:ascii="Arial" w:hAnsi="Arial" w:cs="Arial"/>
        </w:rPr>
        <w:t>the managers can help by improving the working environment by com</w:t>
      </w:r>
      <w:r w:rsidR="005D3645" w:rsidRPr="00DC42B8">
        <w:rPr>
          <w:rFonts w:ascii="Arial" w:hAnsi="Arial" w:cs="Arial"/>
        </w:rPr>
        <w:t>municating with the employees, delegate them the tasks that is suits to each worker, and not in the end by forming a team.</w:t>
      </w:r>
    </w:p>
    <w:p w14:paraId="520F6433" w14:textId="02DACE5B" w:rsidR="00ED4E30" w:rsidRPr="00DC42B8" w:rsidRDefault="00542B4E" w:rsidP="000D023C">
      <w:pPr>
        <w:rPr>
          <w:rFonts w:ascii="Arial" w:hAnsi="Arial" w:cs="Arial"/>
        </w:rPr>
      </w:pPr>
      <w:r>
        <w:rPr>
          <w:rFonts w:ascii="Arial" w:hAnsi="Arial" w:cs="Arial"/>
        </w:rPr>
        <w:t xml:space="preserve">‘Company management must find a mechanism to prevent such problems from happening and escalating into a major difficulty that would block or slow down the entire company workflow.’ </w:t>
      </w:r>
      <w:hyperlink r:id="rId9" w:history="1">
        <w:r>
          <w:rPr>
            <w:rStyle w:val="Hyperlink"/>
          </w:rPr>
          <w:t>https://blogin.co/blog/how-to-improve-communication-between-departments-by-using-blogin-35/?fbclid=IwAR01wSBawPRQYyWC4zXa6zVyg9A9J4JMQ2s__AiZ9izCK6AyqW4rEZsVgxM</w:t>
        </w:r>
      </w:hyperlink>
      <w:r>
        <w:t xml:space="preserve"> </w:t>
      </w:r>
    </w:p>
    <w:p w14:paraId="0BAE19CD" w14:textId="6ED0DF64" w:rsidR="005D3645" w:rsidRPr="00DC42B8" w:rsidRDefault="005D3645" w:rsidP="000D023C">
      <w:pPr>
        <w:rPr>
          <w:rFonts w:ascii="Arial" w:hAnsi="Arial" w:cs="Arial"/>
        </w:rPr>
      </w:pPr>
      <w:r w:rsidRPr="00DC42B8">
        <w:rPr>
          <w:rFonts w:ascii="Arial" w:hAnsi="Arial" w:cs="Arial"/>
        </w:rPr>
        <w:t>The two-way communication is based on few steps that anyone need to follow: to ask questions, to listen, to treat people as people, to keep tuned in and to speak same language.</w:t>
      </w:r>
    </w:p>
    <w:p w14:paraId="40FBE35F" w14:textId="5D31DA40" w:rsidR="005D3645" w:rsidRPr="00DC42B8" w:rsidRDefault="00F667F2" w:rsidP="000D023C">
      <w:pPr>
        <w:rPr>
          <w:rFonts w:ascii="Arial" w:hAnsi="Arial" w:cs="Arial"/>
        </w:rPr>
      </w:pPr>
      <w:r>
        <w:rPr>
          <w:rFonts w:ascii="Arial" w:hAnsi="Arial" w:cs="Arial"/>
        </w:rPr>
        <w:t>‘</w:t>
      </w:r>
      <w:r w:rsidRPr="00F667F2">
        <w:rPr>
          <w:rFonts w:ascii="Arial" w:hAnsi="Arial" w:cs="Arial"/>
        </w:rPr>
        <w:t>Communication is a two-way process. Feedback and interactions are processes to know if communication process has been successful or not.</w:t>
      </w:r>
      <w:r>
        <w:rPr>
          <w:rFonts w:ascii="Arial" w:hAnsi="Arial" w:cs="Arial"/>
        </w:rPr>
        <w:t xml:space="preserve">’ </w:t>
      </w:r>
      <w:hyperlink r:id="rId10" w:history="1">
        <w:r w:rsidRPr="005071A0">
          <w:rPr>
            <w:rStyle w:val="Hyperlink"/>
            <w:rFonts w:ascii="Arial" w:hAnsi="Arial" w:cs="Arial"/>
          </w:rPr>
          <w:t>https://www.businesstopia.net/blog/effective-communication</w:t>
        </w:r>
      </w:hyperlink>
      <w:r>
        <w:rPr>
          <w:rFonts w:ascii="Arial" w:hAnsi="Arial" w:cs="Arial"/>
        </w:rPr>
        <w:t xml:space="preserve"> </w:t>
      </w:r>
    </w:p>
    <w:p w14:paraId="07DD7900" w14:textId="5AD88E73" w:rsidR="000D023C" w:rsidRDefault="000D023C" w:rsidP="000D023C">
      <w:pPr>
        <w:rPr>
          <w:rFonts w:ascii="Arial" w:hAnsi="Arial" w:cs="Arial"/>
        </w:rPr>
      </w:pPr>
    </w:p>
    <w:p w14:paraId="40DDBE6C" w14:textId="77777777" w:rsidR="00282CF4" w:rsidRPr="00DC42B8" w:rsidRDefault="00282CF4" w:rsidP="000D023C">
      <w:pPr>
        <w:rPr>
          <w:rFonts w:ascii="Arial" w:hAnsi="Arial" w:cs="Arial"/>
        </w:rPr>
      </w:pPr>
    </w:p>
    <w:p w14:paraId="5DC1BE9B" w14:textId="4E643678" w:rsidR="000D023C" w:rsidRDefault="000D023C">
      <w:pPr>
        <w:rPr>
          <w:rFonts w:ascii="Arial" w:hAnsi="Arial" w:cs="Arial"/>
        </w:rPr>
      </w:pPr>
    </w:p>
    <w:p w14:paraId="758A66D8" w14:textId="77777777" w:rsidR="0061024C" w:rsidRPr="00DC42B8" w:rsidRDefault="0061024C">
      <w:pPr>
        <w:rPr>
          <w:rFonts w:ascii="Arial" w:hAnsi="Arial" w:cs="Arial"/>
        </w:rPr>
      </w:pPr>
    </w:p>
    <w:p w14:paraId="07941356" w14:textId="76DE3B68" w:rsidR="006E5D4B" w:rsidRDefault="006E5D4B">
      <w:pPr>
        <w:rPr>
          <w:rFonts w:ascii="Arial" w:hAnsi="Arial" w:cs="Arial"/>
          <w:b/>
          <w:sz w:val="24"/>
          <w:szCs w:val="24"/>
        </w:rPr>
      </w:pPr>
      <w:bookmarkStart w:id="5" w:name="_Hlk5044355"/>
      <w:r w:rsidRPr="00477AB3">
        <w:rPr>
          <w:rFonts w:ascii="Arial" w:hAnsi="Arial" w:cs="Arial"/>
          <w:b/>
          <w:sz w:val="24"/>
          <w:szCs w:val="24"/>
        </w:rPr>
        <w:lastRenderedPageBreak/>
        <w:t>2.3 Effective methods of communication</w:t>
      </w:r>
      <w:r w:rsidR="002A1ED1">
        <w:rPr>
          <w:rFonts w:ascii="Arial" w:hAnsi="Arial" w:cs="Arial"/>
          <w:b/>
          <w:sz w:val="24"/>
          <w:szCs w:val="24"/>
        </w:rPr>
        <w:t xml:space="preserve"> </w:t>
      </w:r>
    </w:p>
    <w:p w14:paraId="469A04D5" w14:textId="77777777" w:rsidR="00526C11" w:rsidRDefault="00526C11">
      <w:pPr>
        <w:rPr>
          <w:rFonts w:ascii="Arial" w:hAnsi="Arial" w:cs="Arial"/>
          <w:b/>
          <w:sz w:val="24"/>
          <w:szCs w:val="24"/>
        </w:rPr>
      </w:pPr>
    </w:p>
    <w:p w14:paraId="698045FA" w14:textId="3D39E075" w:rsidR="00DA032D" w:rsidRPr="007804F9" w:rsidRDefault="007804F9">
      <w:pPr>
        <w:rPr>
          <w:rFonts w:ascii="Arial" w:hAnsi="Arial" w:cs="Arial"/>
        </w:rPr>
      </w:pPr>
      <w:r w:rsidRPr="007804F9">
        <w:rPr>
          <w:rFonts w:ascii="Arial" w:hAnsi="Arial" w:cs="Arial"/>
        </w:rPr>
        <w:t xml:space="preserve">‘Communication is a very complex process </w:t>
      </w:r>
      <w:r>
        <w:rPr>
          <w:rFonts w:ascii="Arial" w:hAnsi="Arial" w:cs="Arial"/>
        </w:rPr>
        <w:t xml:space="preserve">that happens orally, in written form as well as in non-verbal form, and in which the message that is being sent, takes place in a certain context.’ </w:t>
      </w:r>
      <w:hyperlink r:id="rId11" w:history="1">
        <w:r>
          <w:rPr>
            <w:rStyle w:val="Hyperlink"/>
          </w:rPr>
          <w:t>https://www.toolshero.com/communication-skills/communication-cycle-shannon-weaver/?fbclid=IwAR1_OFAr_0N5TJJBBAhh6YB_W-6UjRqGVtLNAAuZLkVbenxdu0sPS3Q0nNg</w:t>
        </w:r>
      </w:hyperlink>
      <w:r>
        <w:t xml:space="preserve"> </w:t>
      </w:r>
    </w:p>
    <w:p w14:paraId="34041562" w14:textId="127F9538" w:rsidR="00D833E2" w:rsidRDefault="0090348C">
      <w:pPr>
        <w:rPr>
          <w:rFonts w:ascii="Arial" w:hAnsi="Arial" w:cs="Arial"/>
        </w:rPr>
      </w:pPr>
      <w:r>
        <w:rPr>
          <w:rFonts w:ascii="Arial" w:hAnsi="Arial" w:cs="Arial"/>
        </w:rPr>
        <w:t xml:space="preserve">Inside the company </w:t>
      </w:r>
      <w:r w:rsidR="00D833E2">
        <w:rPr>
          <w:rFonts w:ascii="Arial" w:hAnsi="Arial" w:cs="Arial"/>
        </w:rPr>
        <w:t>must be used more verbal communication between departments, there should be meetings ones a week, between owner and managers regarding the employee’s efficiency also they should be discussed the small issues and the problems that have a bad influence for the toy store. Also, the writing communication is important because the employees should have the ability to write reports or emails in a formal way.</w:t>
      </w:r>
      <w:r w:rsidR="00121F00">
        <w:rPr>
          <w:rFonts w:ascii="Arial" w:hAnsi="Arial" w:cs="Arial"/>
        </w:rPr>
        <w:t xml:space="preserve"> The non-verbal communication </w:t>
      </w:r>
      <w:r w:rsidR="003350C9">
        <w:rPr>
          <w:rFonts w:ascii="Arial" w:hAnsi="Arial" w:cs="Arial"/>
        </w:rPr>
        <w:t>has</w:t>
      </w:r>
      <w:r w:rsidR="00121F00">
        <w:rPr>
          <w:rFonts w:ascii="Arial" w:hAnsi="Arial" w:cs="Arial"/>
        </w:rPr>
        <w:t xml:space="preserve"> a big impact, because the facial expression, the tone of voice, the visual contact and the body language have a lot to say about you as employee and about the working environment on the store. </w:t>
      </w:r>
    </w:p>
    <w:p w14:paraId="5B37517C" w14:textId="5E75FE01" w:rsidR="000F2802" w:rsidRDefault="000F2802">
      <w:pPr>
        <w:rPr>
          <w:rFonts w:ascii="Arial" w:hAnsi="Arial" w:cs="Arial"/>
        </w:rPr>
      </w:pPr>
      <w:r>
        <w:rPr>
          <w:rFonts w:ascii="Arial" w:hAnsi="Arial" w:cs="Arial"/>
        </w:rPr>
        <w:t xml:space="preserve">‘Manning and Reece (1989) found that success in productivity and sales was linked to the distance between sales representatives and prospects, salesperson posture, handshake techniques, facial expressions, arm movements, and placement of the legs and feet. Those sales representatives who rely primarily on the spoken word communicate with prospects may be neglecting an important </w:t>
      </w:r>
      <w:proofErr w:type="spellStart"/>
      <w:r>
        <w:rPr>
          <w:rFonts w:ascii="Arial" w:hAnsi="Arial" w:cs="Arial"/>
        </w:rPr>
        <w:t>toolmfor</w:t>
      </w:r>
      <w:proofErr w:type="spellEnd"/>
      <w:r>
        <w:rPr>
          <w:rFonts w:ascii="Arial" w:hAnsi="Arial" w:cs="Arial"/>
        </w:rPr>
        <w:t xml:space="preserve"> conveying their ideas.</w:t>
      </w:r>
      <w:proofErr w:type="gramStart"/>
      <w:r>
        <w:rPr>
          <w:rFonts w:ascii="Arial" w:hAnsi="Arial" w:cs="Arial"/>
        </w:rPr>
        <w:t>’(</w:t>
      </w:r>
      <w:proofErr w:type="gramEnd"/>
      <w:r>
        <w:rPr>
          <w:rFonts w:ascii="Arial" w:hAnsi="Arial" w:cs="Arial"/>
        </w:rPr>
        <w:t xml:space="preserve">Andrew </w:t>
      </w:r>
      <w:proofErr w:type="spellStart"/>
      <w:r>
        <w:rPr>
          <w:rFonts w:ascii="Arial" w:hAnsi="Arial" w:cs="Arial"/>
        </w:rPr>
        <w:t>Maund</w:t>
      </w:r>
      <w:proofErr w:type="spellEnd"/>
      <w:r>
        <w:rPr>
          <w:rFonts w:ascii="Arial" w:hAnsi="Arial" w:cs="Arial"/>
        </w:rPr>
        <w:t xml:space="preserve">, Michaela </w:t>
      </w:r>
      <w:proofErr w:type="spellStart"/>
      <w:r>
        <w:rPr>
          <w:rFonts w:ascii="Arial" w:hAnsi="Arial" w:cs="Arial"/>
        </w:rPr>
        <w:t>Schriek</w:t>
      </w:r>
      <w:proofErr w:type="spellEnd"/>
      <w:r>
        <w:rPr>
          <w:rFonts w:ascii="Arial" w:hAnsi="Arial" w:cs="Arial"/>
        </w:rPr>
        <w:t xml:space="preserve">, Paul k. </w:t>
      </w:r>
      <w:proofErr w:type="spellStart"/>
      <w:r>
        <w:rPr>
          <w:rFonts w:ascii="Arial" w:hAnsi="Arial" w:cs="Arial"/>
        </w:rPr>
        <w:t>Tinkler</w:t>
      </w:r>
      <w:proofErr w:type="spellEnd"/>
      <w:r>
        <w:rPr>
          <w:rFonts w:ascii="Arial" w:hAnsi="Arial" w:cs="Arial"/>
        </w:rPr>
        <w:t>, 2017, p. 80)</w:t>
      </w:r>
    </w:p>
    <w:p w14:paraId="6F9E65E5" w14:textId="440809DA" w:rsidR="00526C11" w:rsidRPr="00B658A1" w:rsidRDefault="00B658A1">
      <w:pPr>
        <w:rPr>
          <w:rFonts w:ascii="Arial" w:hAnsi="Arial" w:cs="Arial"/>
        </w:rPr>
      </w:pPr>
      <w:proofErr w:type="gramStart"/>
      <w:r>
        <w:rPr>
          <w:rFonts w:ascii="Arial" w:hAnsi="Arial" w:cs="Arial"/>
        </w:rPr>
        <w:t>‘..</w:t>
      </w:r>
      <w:proofErr w:type="gramEnd"/>
      <w:r>
        <w:rPr>
          <w:rFonts w:ascii="Arial" w:hAnsi="Arial" w:cs="Arial"/>
        </w:rPr>
        <w:t xml:space="preserve">a person’s body may be ‘talking’ even as he or she maintains silence.’ </w:t>
      </w:r>
      <w:hyperlink r:id="rId12" w:history="1">
        <w:r w:rsidRPr="00B658A1">
          <w:rPr>
            <w:rStyle w:val="Hyperlink"/>
            <w:rFonts w:ascii="Arial" w:hAnsi="Arial" w:cs="Arial"/>
          </w:rPr>
          <w:t>https://www.cliffsnotes.com/study-guides/principles-of-management/communication-and-interpersonal-skills/methods-of-communication?fbclid=IwAR3UWqdW9wC89XZ_pu8pnfonqo8r4knarrf45I7bZ2bcXOybYT07ajIWm7M</w:t>
        </w:r>
      </w:hyperlink>
    </w:p>
    <w:p w14:paraId="325D950D" w14:textId="2AB7F3DC" w:rsidR="006E5D4B" w:rsidRDefault="006E5D4B">
      <w:pPr>
        <w:rPr>
          <w:rFonts w:ascii="Arial" w:hAnsi="Arial" w:cs="Arial"/>
          <w:b/>
          <w:sz w:val="24"/>
          <w:szCs w:val="24"/>
        </w:rPr>
      </w:pPr>
      <w:r w:rsidRPr="00477AB3">
        <w:rPr>
          <w:rFonts w:ascii="Arial" w:hAnsi="Arial" w:cs="Arial"/>
          <w:b/>
          <w:sz w:val="24"/>
          <w:szCs w:val="24"/>
        </w:rPr>
        <w:t xml:space="preserve">2.4 Teamwork theories </w:t>
      </w:r>
    </w:p>
    <w:p w14:paraId="6E130786" w14:textId="77777777" w:rsidR="00526C11" w:rsidRPr="00477AB3" w:rsidRDefault="00526C11">
      <w:pPr>
        <w:rPr>
          <w:rFonts w:ascii="Arial" w:hAnsi="Arial" w:cs="Arial"/>
          <w:b/>
          <w:sz w:val="24"/>
          <w:szCs w:val="24"/>
        </w:rPr>
      </w:pPr>
    </w:p>
    <w:p w14:paraId="4D396054" w14:textId="218A8043" w:rsidR="00677EEF" w:rsidRDefault="00677EEF">
      <w:pPr>
        <w:rPr>
          <w:rFonts w:ascii="Arial" w:hAnsi="Arial" w:cs="Arial"/>
        </w:rPr>
      </w:pPr>
      <w:r w:rsidRPr="00DC42B8">
        <w:rPr>
          <w:rFonts w:ascii="Arial" w:hAnsi="Arial" w:cs="Arial"/>
        </w:rPr>
        <w:t xml:space="preserve">By giving to the toy store employees to complete Belbin questionnaire, the owner will find out the </w:t>
      </w:r>
      <w:r w:rsidR="004D3ED3" w:rsidRPr="00DC42B8">
        <w:rPr>
          <w:rFonts w:ascii="Arial" w:hAnsi="Arial" w:cs="Arial"/>
        </w:rPr>
        <w:t>strengths and the weaknesses</w:t>
      </w:r>
      <w:r w:rsidRPr="00DC42B8">
        <w:rPr>
          <w:rFonts w:ascii="Arial" w:hAnsi="Arial" w:cs="Arial"/>
        </w:rPr>
        <w:t xml:space="preserve"> that the employees have and will </w:t>
      </w:r>
      <w:r w:rsidR="00282CF4">
        <w:rPr>
          <w:rFonts w:ascii="Arial" w:hAnsi="Arial" w:cs="Arial"/>
        </w:rPr>
        <w:t>give</w:t>
      </w:r>
      <w:r w:rsidRPr="00DC42B8">
        <w:rPr>
          <w:rFonts w:ascii="Arial" w:hAnsi="Arial" w:cs="Arial"/>
        </w:rPr>
        <w:t xml:space="preserve"> them </w:t>
      </w:r>
      <w:r w:rsidR="00282CF4">
        <w:rPr>
          <w:rFonts w:ascii="Arial" w:hAnsi="Arial" w:cs="Arial"/>
        </w:rPr>
        <w:t>change to show their skills inside the team</w:t>
      </w:r>
      <w:r w:rsidRPr="00DC42B8">
        <w:rPr>
          <w:rFonts w:ascii="Arial" w:hAnsi="Arial" w:cs="Arial"/>
        </w:rPr>
        <w:t>. According to Belbin questionnaire the employees can be</w:t>
      </w:r>
      <w:r w:rsidR="00952DD9">
        <w:rPr>
          <w:rFonts w:ascii="Arial" w:hAnsi="Arial" w:cs="Arial"/>
        </w:rPr>
        <w:t xml:space="preserve"> one or more from the following</w:t>
      </w:r>
      <w:r w:rsidRPr="00DC42B8">
        <w:rPr>
          <w:rFonts w:ascii="Arial" w:hAnsi="Arial" w:cs="Arial"/>
        </w:rPr>
        <w:t>:</w:t>
      </w:r>
      <w:r w:rsidR="004D3ED3" w:rsidRPr="00DC42B8">
        <w:rPr>
          <w:rFonts w:ascii="Arial" w:hAnsi="Arial" w:cs="Arial"/>
        </w:rPr>
        <w:t xml:space="preserve"> </w:t>
      </w:r>
      <w:r w:rsidR="004D3ED3" w:rsidRPr="00DC42B8">
        <w:rPr>
          <w:rFonts w:ascii="Arial" w:hAnsi="Arial" w:cs="Arial"/>
          <w:i/>
        </w:rPr>
        <w:t>sharper</w:t>
      </w:r>
      <w:r w:rsidR="004D3ED3" w:rsidRPr="00DC42B8">
        <w:rPr>
          <w:rFonts w:ascii="Arial" w:hAnsi="Arial" w:cs="Arial"/>
        </w:rPr>
        <w:t xml:space="preserve"> – represented by</w:t>
      </w:r>
      <w:r w:rsidR="008F74DE">
        <w:rPr>
          <w:rFonts w:ascii="Arial" w:hAnsi="Arial" w:cs="Arial"/>
        </w:rPr>
        <w:t xml:space="preserve"> employees</w:t>
      </w:r>
      <w:r w:rsidR="004D3ED3" w:rsidRPr="00DC42B8">
        <w:rPr>
          <w:rFonts w:ascii="Arial" w:hAnsi="Arial" w:cs="Arial"/>
        </w:rPr>
        <w:t xml:space="preserve"> who challenge the team to improve,</w:t>
      </w:r>
      <w:r w:rsidRPr="00DC42B8">
        <w:rPr>
          <w:rFonts w:ascii="Arial" w:hAnsi="Arial" w:cs="Arial"/>
        </w:rPr>
        <w:t xml:space="preserve"> </w:t>
      </w:r>
      <w:r w:rsidRPr="00DC42B8">
        <w:rPr>
          <w:rFonts w:ascii="Arial" w:hAnsi="Arial" w:cs="Arial"/>
          <w:i/>
        </w:rPr>
        <w:t xml:space="preserve">implementer </w:t>
      </w:r>
      <w:r w:rsidRPr="00DC42B8">
        <w:rPr>
          <w:rFonts w:ascii="Arial" w:hAnsi="Arial" w:cs="Arial"/>
        </w:rPr>
        <w:t xml:space="preserve">– is represented by the employees </w:t>
      </w:r>
      <w:r w:rsidR="004D3ED3" w:rsidRPr="00DC42B8">
        <w:rPr>
          <w:rFonts w:ascii="Arial" w:hAnsi="Arial" w:cs="Arial"/>
        </w:rPr>
        <w:t>in which you can count that will get the job done</w:t>
      </w:r>
      <w:r w:rsidRPr="00DC42B8">
        <w:rPr>
          <w:rFonts w:ascii="Arial" w:hAnsi="Arial" w:cs="Arial"/>
        </w:rPr>
        <w:t xml:space="preserve">, </w:t>
      </w:r>
      <w:r w:rsidRPr="00DC42B8">
        <w:rPr>
          <w:rFonts w:ascii="Arial" w:hAnsi="Arial" w:cs="Arial"/>
          <w:i/>
        </w:rPr>
        <w:t>complete finisher</w:t>
      </w:r>
      <w:r w:rsidRPr="00DC42B8">
        <w:rPr>
          <w:rFonts w:ascii="Arial" w:hAnsi="Arial" w:cs="Arial"/>
        </w:rPr>
        <w:t xml:space="preserve"> – represented by employees </w:t>
      </w:r>
      <w:r w:rsidR="004D3ED3" w:rsidRPr="00DC42B8">
        <w:rPr>
          <w:rFonts w:ascii="Arial" w:hAnsi="Arial" w:cs="Arial"/>
        </w:rPr>
        <w:t xml:space="preserve">that pay attention to the details and make sure that job is done properly, </w:t>
      </w:r>
      <w:r w:rsidR="004D3ED3" w:rsidRPr="00DC42B8">
        <w:rPr>
          <w:rFonts w:ascii="Arial" w:hAnsi="Arial" w:cs="Arial"/>
          <w:i/>
        </w:rPr>
        <w:t xml:space="preserve">coordinator </w:t>
      </w:r>
      <w:r w:rsidR="004D3ED3" w:rsidRPr="00DC42B8">
        <w:rPr>
          <w:rFonts w:ascii="Arial" w:hAnsi="Arial" w:cs="Arial"/>
        </w:rPr>
        <w:t>– represented by the employee who coordinate the team and delegate the tasks in a good manner to get the job done</w:t>
      </w:r>
      <w:r w:rsidR="0020772C" w:rsidRPr="00DC42B8">
        <w:rPr>
          <w:rFonts w:ascii="Arial" w:hAnsi="Arial" w:cs="Arial"/>
          <w:i/>
        </w:rPr>
        <w:t>,</w:t>
      </w:r>
      <w:r w:rsidR="00595F84" w:rsidRPr="00DC42B8">
        <w:rPr>
          <w:rFonts w:ascii="Arial" w:hAnsi="Arial" w:cs="Arial"/>
          <w:i/>
        </w:rPr>
        <w:t xml:space="preserve"> team-worker – </w:t>
      </w:r>
      <w:r w:rsidR="00595F84" w:rsidRPr="00DC42B8">
        <w:rPr>
          <w:rFonts w:ascii="Arial" w:hAnsi="Arial" w:cs="Arial"/>
        </w:rPr>
        <w:t xml:space="preserve">provide support and make sure that the team is working together efficiently, </w:t>
      </w:r>
      <w:r w:rsidR="0020772C" w:rsidRPr="00DC42B8">
        <w:rPr>
          <w:rFonts w:ascii="Arial" w:hAnsi="Arial" w:cs="Arial"/>
          <w:i/>
        </w:rPr>
        <w:t>resource investigator</w:t>
      </w:r>
      <w:r w:rsidR="0020772C" w:rsidRPr="00DC42B8">
        <w:rPr>
          <w:rFonts w:ascii="Arial" w:hAnsi="Arial" w:cs="Arial"/>
        </w:rPr>
        <w:t xml:space="preserve"> – represented by people who are curious and innovative</w:t>
      </w:r>
      <w:r w:rsidR="0020772C" w:rsidRPr="00DC42B8">
        <w:rPr>
          <w:rFonts w:ascii="Arial" w:hAnsi="Arial" w:cs="Arial"/>
          <w:i/>
        </w:rPr>
        <w:t>, plant</w:t>
      </w:r>
      <w:r w:rsidR="0020772C" w:rsidRPr="00DC42B8">
        <w:rPr>
          <w:rFonts w:ascii="Arial" w:hAnsi="Arial" w:cs="Arial"/>
        </w:rPr>
        <w:t xml:space="preserve"> – people who came</w:t>
      </w:r>
      <w:r w:rsidR="00980C6D" w:rsidRPr="00DC42B8">
        <w:rPr>
          <w:rFonts w:ascii="Arial" w:hAnsi="Arial" w:cs="Arial"/>
        </w:rPr>
        <w:t xml:space="preserve"> up</w:t>
      </w:r>
      <w:r w:rsidR="0020772C" w:rsidRPr="00DC42B8">
        <w:rPr>
          <w:rFonts w:ascii="Arial" w:hAnsi="Arial" w:cs="Arial"/>
        </w:rPr>
        <w:t xml:space="preserve"> with new ideas</w:t>
      </w:r>
      <w:r w:rsidR="003864DC">
        <w:rPr>
          <w:rFonts w:ascii="Arial" w:hAnsi="Arial" w:cs="Arial"/>
        </w:rPr>
        <w:t xml:space="preserve"> and are good in problem solving</w:t>
      </w:r>
      <w:r w:rsidR="00980C6D" w:rsidRPr="00DC42B8">
        <w:rPr>
          <w:rFonts w:ascii="Arial" w:hAnsi="Arial" w:cs="Arial"/>
        </w:rPr>
        <w:t xml:space="preserve">, </w:t>
      </w:r>
      <w:r w:rsidR="00980C6D" w:rsidRPr="00DC42B8">
        <w:rPr>
          <w:rFonts w:ascii="Arial" w:hAnsi="Arial" w:cs="Arial"/>
          <w:i/>
        </w:rPr>
        <w:t>monitor-evaluator</w:t>
      </w:r>
      <w:r w:rsidR="00980C6D" w:rsidRPr="00DC42B8">
        <w:rPr>
          <w:rFonts w:ascii="Arial" w:hAnsi="Arial" w:cs="Arial"/>
        </w:rPr>
        <w:t xml:space="preserve"> – people who evaluate others ideas, </w:t>
      </w:r>
      <w:r w:rsidR="00980C6D" w:rsidRPr="00DC42B8">
        <w:rPr>
          <w:rFonts w:ascii="Arial" w:hAnsi="Arial" w:cs="Arial"/>
          <w:i/>
        </w:rPr>
        <w:t>specialist</w:t>
      </w:r>
      <w:r w:rsidR="00980C6D" w:rsidRPr="00DC42B8">
        <w:rPr>
          <w:rFonts w:ascii="Arial" w:hAnsi="Arial" w:cs="Arial"/>
        </w:rPr>
        <w:t xml:space="preserve"> – person who have high abilities and skills.</w:t>
      </w:r>
    </w:p>
    <w:p w14:paraId="596744EF" w14:textId="599850B9" w:rsidR="00352961" w:rsidRDefault="00352961">
      <w:pPr>
        <w:rPr>
          <w:rFonts w:ascii="Arial" w:hAnsi="Arial" w:cs="Arial"/>
        </w:rPr>
      </w:pPr>
    </w:p>
    <w:p w14:paraId="435DA48B" w14:textId="033D0EF8" w:rsidR="0061024C" w:rsidRDefault="0061024C">
      <w:pPr>
        <w:rPr>
          <w:rFonts w:ascii="Arial" w:hAnsi="Arial" w:cs="Arial"/>
        </w:rPr>
      </w:pPr>
    </w:p>
    <w:p w14:paraId="5873F2BE" w14:textId="77777777" w:rsidR="0061024C" w:rsidRPr="00DC42B8" w:rsidRDefault="0061024C">
      <w:pPr>
        <w:rPr>
          <w:rFonts w:ascii="Arial" w:hAnsi="Arial" w:cs="Arial"/>
        </w:rPr>
      </w:pPr>
    </w:p>
    <w:bookmarkEnd w:id="5"/>
    <w:p w14:paraId="1E30B766" w14:textId="555E645F" w:rsidR="00B10664" w:rsidRPr="00DC42B8" w:rsidRDefault="00B10664" w:rsidP="00B10664">
      <w:pPr>
        <w:rPr>
          <w:rFonts w:ascii="Arial" w:hAnsi="Arial" w:cs="Arial"/>
        </w:rPr>
      </w:pPr>
      <w:r w:rsidRPr="00DC42B8">
        <w:rPr>
          <w:rFonts w:ascii="Arial" w:hAnsi="Arial" w:cs="Arial"/>
        </w:rPr>
        <w:t>Because inside the store are not formal teams, the part time workers do not belong to same team every shift, the owner, Michell Sullivan, together with managers should do the rota in a way that al</w:t>
      </w:r>
      <w:r w:rsidR="002D5B7C">
        <w:rPr>
          <w:rFonts w:ascii="Arial" w:hAnsi="Arial" w:cs="Arial"/>
        </w:rPr>
        <w:t>oud</w:t>
      </w:r>
      <w:r w:rsidRPr="00DC42B8">
        <w:rPr>
          <w:rFonts w:ascii="Arial" w:hAnsi="Arial" w:cs="Arial"/>
        </w:rPr>
        <w:t xml:space="preserve"> to the part time employees and the new starters to know each other better and to </w:t>
      </w:r>
      <w:r w:rsidR="00F2635B" w:rsidRPr="00DC42B8">
        <w:rPr>
          <w:rFonts w:ascii="Arial" w:hAnsi="Arial" w:cs="Arial"/>
        </w:rPr>
        <w:t>overcome</w:t>
      </w:r>
      <w:r w:rsidRPr="00DC42B8">
        <w:rPr>
          <w:rFonts w:ascii="Arial" w:hAnsi="Arial" w:cs="Arial"/>
        </w:rPr>
        <w:t xml:space="preserve"> the barrier from the forming stage. To form the team inside the business she must use the Tuckman theory, and the employees should pass through all the stages to become a team. The Tuckman theory was developed by Bruce Tuckman in 1965, who sustain that ‘Tuckman’s theory focuses on the way in which a team tackles a task from the initial formation of the team through to the completion of the project.’ (The Team Building Company)2</w:t>
      </w:r>
    </w:p>
    <w:p w14:paraId="4DF87B6D" w14:textId="77777777" w:rsidR="00B10664" w:rsidRPr="00DC42B8" w:rsidRDefault="00B10664" w:rsidP="00B10664">
      <w:pPr>
        <w:rPr>
          <w:rFonts w:ascii="Arial" w:hAnsi="Arial" w:cs="Arial"/>
        </w:rPr>
      </w:pPr>
      <w:r w:rsidRPr="00DC42B8">
        <w:rPr>
          <w:rFonts w:ascii="Arial" w:hAnsi="Arial" w:cs="Arial"/>
        </w:rPr>
        <w:t>The 5 stages that the employees must pass to become a team are represented by:</w:t>
      </w:r>
    </w:p>
    <w:p w14:paraId="50A3E75A" w14:textId="77777777" w:rsidR="00B10664" w:rsidRPr="00DC42B8" w:rsidRDefault="00B10664" w:rsidP="00B10664">
      <w:pPr>
        <w:pStyle w:val="ListParagraph"/>
        <w:numPr>
          <w:ilvl w:val="0"/>
          <w:numId w:val="1"/>
        </w:numPr>
        <w:rPr>
          <w:rFonts w:ascii="Arial" w:hAnsi="Arial" w:cs="Arial"/>
        </w:rPr>
      </w:pPr>
      <w:r w:rsidRPr="00DC42B8">
        <w:rPr>
          <w:rFonts w:ascii="Arial" w:hAnsi="Arial" w:cs="Arial"/>
        </w:rPr>
        <w:t>Forming -represent the stage in which the team start to form, the tasks are allocated, but the workers work individually because they do not know each other enough to trust one in another.</w:t>
      </w:r>
    </w:p>
    <w:p w14:paraId="3AEF50F8" w14:textId="77777777" w:rsidR="00B10664" w:rsidRPr="00DC42B8" w:rsidRDefault="00B10664" w:rsidP="00B10664">
      <w:pPr>
        <w:pStyle w:val="ListParagraph"/>
        <w:numPr>
          <w:ilvl w:val="0"/>
          <w:numId w:val="1"/>
        </w:numPr>
        <w:rPr>
          <w:rFonts w:ascii="Arial" w:hAnsi="Arial" w:cs="Arial"/>
        </w:rPr>
      </w:pPr>
      <w:r w:rsidRPr="00DC42B8">
        <w:rPr>
          <w:rFonts w:ascii="Arial" w:hAnsi="Arial" w:cs="Arial"/>
        </w:rPr>
        <w:t>Storming – in this stage the members know their tasks and start to share ideas to accomplish them, also they can made or broke relationships between the team members.</w:t>
      </w:r>
    </w:p>
    <w:p w14:paraId="0A021BCE" w14:textId="77777777" w:rsidR="00B10664" w:rsidRPr="00DC42B8" w:rsidRDefault="00B10664" w:rsidP="00B10664">
      <w:pPr>
        <w:pStyle w:val="ListParagraph"/>
        <w:numPr>
          <w:ilvl w:val="0"/>
          <w:numId w:val="1"/>
        </w:numPr>
        <w:rPr>
          <w:rFonts w:ascii="Arial" w:hAnsi="Arial" w:cs="Arial"/>
        </w:rPr>
      </w:pPr>
      <w:r w:rsidRPr="00DC42B8">
        <w:rPr>
          <w:rFonts w:ascii="Arial" w:hAnsi="Arial" w:cs="Arial"/>
        </w:rPr>
        <w:t>Norming – team members begin to trust themselves, and to accept the contribution to finish the delegated task of each member to the team.</w:t>
      </w:r>
    </w:p>
    <w:p w14:paraId="0DF15BEC" w14:textId="77777777" w:rsidR="00B10664" w:rsidRPr="00DC42B8" w:rsidRDefault="00B10664" w:rsidP="00B10664">
      <w:pPr>
        <w:pStyle w:val="ListParagraph"/>
        <w:numPr>
          <w:ilvl w:val="0"/>
          <w:numId w:val="1"/>
        </w:numPr>
        <w:rPr>
          <w:rFonts w:ascii="Arial" w:hAnsi="Arial" w:cs="Arial"/>
        </w:rPr>
      </w:pPr>
      <w:r w:rsidRPr="00DC42B8">
        <w:rPr>
          <w:rFonts w:ascii="Arial" w:hAnsi="Arial" w:cs="Arial"/>
        </w:rPr>
        <w:t>Performing – is represent by a high level of knowledge and skills, focusing to achieve the goal.</w:t>
      </w:r>
    </w:p>
    <w:p w14:paraId="7F60150B" w14:textId="4307A32A" w:rsidR="00B10664" w:rsidRPr="00DC42B8" w:rsidRDefault="00B10664" w:rsidP="00B10664">
      <w:pPr>
        <w:pStyle w:val="ListParagraph"/>
        <w:numPr>
          <w:ilvl w:val="0"/>
          <w:numId w:val="1"/>
        </w:numPr>
        <w:rPr>
          <w:rFonts w:ascii="Arial" w:hAnsi="Arial" w:cs="Arial"/>
        </w:rPr>
      </w:pPr>
      <w:r w:rsidRPr="00DC42B8">
        <w:rPr>
          <w:rFonts w:ascii="Arial" w:hAnsi="Arial" w:cs="Arial"/>
        </w:rPr>
        <w:t xml:space="preserve">Adjourning – represent the final phase in which the project is </w:t>
      </w:r>
      <w:r w:rsidR="00144253" w:rsidRPr="00DC42B8">
        <w:rPr>
          <w:rFonts w:ascii="Arial" w:hAnsi="Arial" w:cs="Arial"/>
        </w:rPr>
        <w:t>achieved,</w:t>
      </w:r>
      <w:r w:rsidRPr="00DC42B8">
        <w:rPr>
          <w:rFonts w:ascii="Arial" w:hAnsi="Arial" w:cs="Arial"/>
        </w:rPr>
        <w:t xml:space="preserve"> and the team start to break up by quitting the job or another member join the team, also it </w:t>
      </w:r>
      <w:r w:rsidR="00E57348" w:rsidRPr="00DC42B8">
        <w:rPr>
          <w:rFonts w:ascii="Arial" w:hAnsi="Arial" w:cs="Arial"/>
        </w:rPr>
        <w:t>represents</w:t>
      </w:r>
      <w:r w:rsidRPr="00DC42B8">
        <w:rPr>
          <w:rFonts w:ascii="Arial" w:hAnsi="Arial" w:cs="Arial"/>
        </w:rPr>
        <w:t xml:space="preserve"> the phase in which the team start over again from the forming stage.</w:t>
      </w:r>
    </w:p>
    <w:p w14:paraId="64D4CD86" w14:textId="77DF1741" w:rsidR="00FD2B6E" w:rsidRPr="00DC42B8" w:rsidRDefault="00FD2B6E">
      <w:pPr>
        <w:rPr>
          <w:rFonts w:ascii="Arial" w:hAnsi="Arial" w:cs="Arial"/>
          <w:b/>
        </w:rPr>
      </w:pPr>
    </w:p>
    <w:p w14:paraId="14F592AE" w14:textId="77777777" w:rsidR="00FD2B6E" w:rsidRPr="00DC42B8" w:rsidRDefault="00FD2B6E">
      <w:pPr>
        <w:rPr>
          <w:rFonts w:ascii="Arial" w:hAnsi="Arial" w:cs="Arial"/>
          <w:b/>
        </w:rPr>
      </w:pPr>
    </w:p>
    <w:p w14:paraId="6A028D6B" w14:textId="7EF83DB9" w:rsidR="00B96B53" w:rsidRPr="00DC42B8" w:rsidRDefault="00B96B53">
      <w:pPr>
        <w:rPr>
          <w:rFonts w:ascii="Arial" w:hAnsi="Arial" w:cs="Arial"/>
          <w:b/>
        </w:rPr>
      </w:pPr>
    </w:p>
    <w:p w14:paraId="1464EC14" w14:textId="6B14A041" w:rsidR="00B96B53" w:rsidRDefault="00B96B53">
      <w:pPr>
        <w:rPr>
          <w:rFonts w:ascii="Arial" w:hAnsi="Arial" w:cs="Arial"/>
          <w:b/>
        </w:rPr>
      </w:pPr>
    </w:p>
    <w:p w14:paraId="1154D221" w14:textId="7E0E00D8" w:rsidR="00526C11" w:rsidRDefault="00526C11">
      <w:pPr>
        <w:rPr>
          <w:rFonts w:ascii="Arial" w:hAnsi="Arial" w:cs="Arial"/>
          <w:b/>
        </w:rPr>
      </w:pPr>
    </w:p>
    <w:p w14:paraId="7A435BE5" w14:textId="05296318" w:rsidR="00526C11" w:rsidRDefault="00526C11">
      <w:pPr>
        <w:rPr>
          <w:rFonts w:ascii="Arial" w:hAnsi="Arial" w:cs="Arial"/>
          <w:b/>
        </w:rPr>
      </w:pPr>
    </w:p>
    <w:p w14:paraId="1FCB4FC9" w14:textId="55C0911C" w:rsidR="00526C11" w:rsidRDefault="00526C11">
      <w:pPr>
        <w:rPr>
          <w:rFonts w:ascii="Arial" w:hAnsi="Arial" w:cs="Arial"/>
          <w:b/>
        </w:rPr>
      </w:pPr>
    </w:p>
    <w:p w14:paraId="578BB6C3" w14:textId="25EF3DA5" w:rsidR="00526C11" w:rsidRDefault="00526C11">
      <w:pPr>
        <w:rPr>
          <w:rFonts w:ascii="Arial" w:hAnsi="Arial" w:cs="Arial"/>
          <w:b/>
        </w:rPr>
      </w:pPr>
    </w:p>
    <w:p w14:paraId="661C9E82" w14:textId="72F9CA93" w:rsidR="00526C11" w:rsidRDefault="00526C11">
      <w:pPr>
        <w:rPr>
          <w:rFonts w:ascii="Arial" w:hAnsi="Arial" w:cs="Arial"/>
          <w:b/>
        </w:rPr>
      </w:pPr>
    </w:p>
    <w:p w14:paraId="73DD5213" w14:textId="0CA299AB" w:rsidR="00526C11" w:rsidRDefault="00526C11">
      <w:pPr>
        <w:rPr>
          <w:rFonts w:ascii="Arial" w:hAnsi="Arial" w:cs="Arial"/>
          <w:b/>
        </w:rPr>
      </w:pPr>
    </w:p>
    <w:p w14:paraId="54EDE4D9" w14:textId="45714DB8" w:rsidR="00526C11" w:rsidRDefault="00526C11">
      <w:pPr>
        <w:rPr>
          <w:rFonts w:ascii="Arial" w:hAnsi="Arial" w:cs="Arial"/>
          <w:b/>
        </w:rPr>
      </w:pPr>
    </w:p>
    <w:p w14:paraId="26BF7379" w14:textId="19BDA474" w:rsidR="00526C11" w:rsidRDefault="00526C11">
      <w:pPr>
        <w:rPr>
          <w:rFonts w:ascii="Arial" w:hAnsi="Arial" w:cs="Arial"/>
          <w:b/>
        </w:rPr>
      </w:pPr>
    </w:p>
    <w:p w14:paraId="1B5AB229" w14:textId="01719555" w:rsidR="00526C11" w:rsidRDefault="00526C11">
      <w:pPr>
        <w:rPr>
          <w:rFonts w:ascii="Arial" w:hAnsi="Arial" w:cs="Arial"/>
          <w:b/>
        </w:rPr>
      </w:pPr>
    </w:p>
    <w:p w14:paraId="6F4B350E" w14:textId="333F42C3" w:rsidR="0077777E" w:rsidRDefault="0077777E">
      <w:pPr>
        <w:rPr>
          <w:rFonts w:ascii="Arial" w:hAnsi="Arial" w:cs="Arial"/>
          <w:b/>
        </w:rPr>
      </w:pPr>
    </w:p>
    <w:p w14:paraId="1A9DD945" w14:textId="77777777" w:rsidR="0077777E" w:rsidRPr="00DC42B8" w:rsidRDefault="0077777E">
      <w:pPr>
        <w:rPr>
          <w:rFonts w:ascii="Arial" w:hAnsi="Arial" w:cs="Arial"/>
          <w:b/>
        </w:rPr>
      </w:pPr>
    </w:p>
    <w:p w14:paraId="6DEB6A6D" w14:textId="1F3C1398" w:rsidR="00B96B53" w:rsidRDefault="00E82E47">
      <w:pPr>
        <w:rPr>
          <w:rFonts w:ascii="Arial" w:hAnsi="Arial" w:cs="Arial"/>
          <w:b/>
          <w:sz w:val="24"/>
          <w:szCs w:val="24"/>
        </w:rPr>
      </w:pPr>
      <w:r w:rsidRPr="00477AB3">
        <w:rPr>
          <w:rFonts w:ascii="Arial" w:hAnsi="Arial" w:cs="Arial"/>
          <w:b/>
          <w:sz w:val="24"/>
          <w:szCs w:val="24"/>
        </w:rPr>
        <w:t xml:space="preserve">3.0 </w:t>
      </w:r>
      <w:r w:rsidR="00B96B53" w:rsidRPr="00477AB3">
        <w:rPr>
          <w:rFonts w:ascii="Arial" w:hAnsi="Arial" w:cs="Arial"/>
          <w:b/>
          <w:sz w:val="24"/>
          <w:szCs w:val="24"/>
        </w:rPr>
        <w:t>Conclusions</w:t>
      </w:r>
    </w:p>
    <w:p w14:paraId="5EC88223" w14:textId="77777777" w:rsidR="0061024C" w:rsidRDefault="0061024C">
      <w:pPr>
        <w:rPr>
          <w:rFonts w:ascii="Arial" w:hAnsi="Arial" w:cs="Arial"/>
          <w:b/>
          <w:sz w:val="24"/>
          <w:szCs w:val="24"/>
        </w:rPr>
      </w:pPr>
    </w:p>
    <w:p w14:paraId="6B7F0D3F" w14:textId="0E527A3F" w:rsidR="00AF58F5" w:rsidRDefault="00301115">
      <w:pPr>
        <w:rPr>
          <w:rFonts w:ascii="Arial" w:hAnsi="Arial" w:cs="Arial"/>
        </w:rPr>
      </w:pPr>
      <w:r w:rsidRPr="00301115">
        <w:rPr>
          <w:rFonts w:ascii="Arial" w:hAnsi="Arial" w:cs="Arial"/>
        </w:rPr>
        <w:t xml:space="preserve">The business </w:t>
      </w:r>
      <w:r>
        <w:rPr>
          <w:rFonts w:ascii="Arial" w:hAnsi="Arial" w:cs="Arial"/>
        </w:rPr>
        <w:t>consultant during his research find out that the toy store, owned by Michelle Sullivan, is facing small problems that can be quickly fixed, and the problems do not need to be left unsolved because can became big problems which will affect the business.</w:t>
      </w:r>
    </w:p>
    <w:p w14:paraId="0D2871A5" w14:textId="482671FD" w:rsidR="00301115" w:rsidRPr="00301115" w:rsidRDefault="00301115">
      <w:pPr>
        <w:rPr>
          <w:rFonts w:ascii="Arial" w:hAnsi="Arial" w:cs="Arial"/>
        </w:rPr>
      </w:pPr>
      <w:r>
        <w:rPr>
          <w:rFonts w:ascii="Arial" w:hAnsi="Arial" w:cs="Arial"/>
        </w:rPr>
        <w:t>By following the recommendations that consultant give to the owner, Michelle’s business will grow.</w:t>
      </w:r>
    </w:p>
    <w:p w14:paraId="3BF28DDA" w14:textId="7637428F" w:rsidR="00F2635B" w:rsidRPr="00F2635B" w:rsidRDefault="002D7116">
      <w:pPr>
        <w:rPr>
          <w:rFonts w:ascii="Arial" w:hAnsi="Arial" w:cs="Arial"/>
        </w:rPr>
      </w:pPr>
      <w:r>
        <w:rPr>
          <w:rFonts w:ascii="Arial" w:hAnsi="Arial" w:cs="Arial"/>
        </w:rPr>
        <w:t>‘</w:t>
      </w:r>
      <w:r w:rsidRPr="002D7116">
        <w:rPr>
          <w:rFonts w:ascii="Arial" w:hAnsi="Arial" w:cs="Arial"/>
        </w:rPr>
        <w:t>You may have all the greatest strategies in the world for how to push your business further, but you cannot materialize them and turn them into action if you have absolutely no connection with your staff members. You need to be able to encourage them, motivate them to do more and be more, inspire them, and listen to their ideas and concerns.</w:t>
      </w:r>
      <w:r>
        <w:rPr>
          <w:rFonts w:ascii="Arial" w:hAnsi="Arial" w:cs="Arial"/>
        </w:rPr>
        <w:t xml:space="preserve">’ </w:t>
      </w:r>
      <w:hyperlink r:id="rId13" w:history="1">
        <w:r w:rsidRPr="005071A0">
          <w:rPr>
            <w:rStyle w:val="Hyperlink"/>
            <w:rFonts w:ascii="Arial" w:hAnsi="Arial" w:cs="Arial"/>
          </w:rPr>
          <w:t>https://smallbusiness.chron.com/top-seven-requirements-achieve-effective-communication-management-18061.html2</w:t>
        </w:r>
      </w:hyperlink>
      <w:r>
        <w:rPr>
          <w:rFonts w:ascii="Arial" w:hAnsi="Arial" w:cs="Arial"/>
        </w:rPr>
        <w:t xml:space="preserve"> </w:t>
      </w:r>
    </w:p>
    <w:p w14:paraId="0BA02F0E" w14:textId="4AAEE882" w:rsidR="00E82E47" w:rsidRDefault="00E82E47">
      <w:pPr>
        <w:rPr>
          <w:rFonts w:ascii="Arial" w:hAnsi="Arial" w:cs="Arial"/>
          <w:b/>
        </w:rPr>
      </w:pPr>
    </w:p>
    <w:p w14:paraId="331AA5AF" w14:textId="2052F7FA" w:rsidR="002016BF" w:rsidRDefault="002016BF">
      <w:pPr>
        <w:rPr>
          <w:rFonts w:ascii="Arial" w:hAnsi="Arial" w:cs="Arial"/>
          <w:b/>
        </w:rPr>
      </w:pPr>
    </w:p>
    <w:p w14:paraId="29FFFDA6" w14:textId="5CB29C40" w:rsidR="002016BF" w:rsidRDefault="002016BF">
      <w:pPr>
        <w:rPr>
          <w:rFonts w:ascii="Arial" w:hAnsi="Arial" w:cs="Arial"/>
          <w:b/>
        </w:rPr>
      </w:pPr>
    </w:p>
    <w:p w14:paraId="4B212003" w14:textId="50D5E7FC" w:rsidR="002016BF" w:rsidRDefault="002016BF">
      <w:pPr>
        <w:rPr>
          <w:rFonts w:ascii="Arial" w:hAnsi="Arial" w:cs="Arial"/>
          <w:b/>
        </w:rPr>
      </w:pPr>
    </w:p>
    <w:p w14:paraId="393180AB" w14:textId="34A4F173" w:rsidR="002016BF" w:rsidRDefault="002016BF">
      <w:pPr>
        <w:rPr>
          <w:rFonts w:ascii="Arial" w:hAnsi="Arial" w:cs="Arial"/>
          <w:b/>
        </w:rPr>
      </w:pPr>
    </w:p>
    <w:p w14:paraId="36CFAA43" w14:textId="57C38BE1" w:rsidR="0077777E" w:rsidRDefault="0077777E">
      <w:pPr>
        <w:rPr>
          <w:rFonts w:ascii="Arial" w:hAnsi="Arial" w:cs="Arial"/>
          <w:b/>
        </w:rPr>
      </w:pPr>
    </w:p>
    <w:p w14:paraId="03DA11C8" w14:textId="5FE8CD5E" w:rsidR="0077777E" w:rsidRDefault="0077777E">
      <w:pPr>
        <w:rPr>
          <w:rFonts w:ascii="Arial" w:hAnsi="Arial" w:cs="Arial"/>
          <w:b/>
        </w:rPr>
      </w:pPr>
    </w:p>
    <w:p w14:paraId="011B7355" w14:textId="152431BD" w:rsidR="0077777E" w:rsidRDefault="0077777E">
      <w:pPr>
        <w:rPr>
          <w:rFonts w:ascii="Arial" w:hAnsi="Arial" w:cs="Arial"/>
          <w:b/>
        </w:rPr>
      </w:pPr>
    </w:p>
    <w:p w14:paraId="2894D96F" w14:textId="71663806" w:rsidR="0077777E" w:rsidRDefault="0077777E">
      <w:pPr>
        <w:rPr>
          <w:rFonts w:ascii="Arial" w:hAnsi="Arial" w:cs="Arial"/>
          <w:b/>
        </w:rPr>
      </w:pPr>
    </w:p>
    <w:p w14:paraId="79802551" w14:textId="442482A5" w:rsidR="0077777E" w:rsidRDefault="0077777E">
      <w:pPr>
        <w:rPr>
          <w:rFonts w:ascii="Arial" w:hAnsi="Arial" w:cs="Arial"/>
          <w:b/>
        </w:rPr>
      </w:pPr>
    </w:p>
    <w:p w14:paraId="47B4D546" w14:textId="7F66B664" w:rsidR="0077777E" w:rsidRDefault="0077777E">
      <w:pPr>
        <w:rPr>
          <w:rFonts w:ascii="Arial" w:hAnsi="Arial" w:cs="Arial"/>
          <w:b/>
        </w:rPr>
      </w:pPr>
    </w:p>
    <w:p w14:paraId="227023F9" w14:textId="4320D4DC" w:rsidR="0077777E" w:rsidRDefault="0077777E">
      <w:pPr>
        <w:rPr>
          <w:rFonts w:ascii="Arial" w:hAnsi="Arial" w:cs="Arial"/>
          <w:b/>
        </w:rPr>
      </w:pPr>
    </w:p>
    <w:p w14:paraId="5D92C7BF" w14:textId="6305E3B2" w:rsidR="0077777E" w:rsidRDefault="0077777E">
      <w:pPr>
        <w:rPr>
          <w:rFonts w:ascii="Arial" w:hAnsi="Arial" w:cs="Arial"/>
          <w:b/>
        </w:rPr>
      </w:pPr>
    </w:p>
    <w:p w14:paraId="73FD006C" w14:textId="4C062A7E" w:rsidR="0077777E" w:rsidRDefault="0077777E">
      <w:pPr>
        <w:rPr>
          <w:rFonts w:ascii="Arial" w:hAnsi="Arial" w:cs="Arial"/>
          <w:b/>
        </w:rPr>
      </w:pPr>
    </w:p>
    <w:p w14:paraId="2398F5F9" w14:textId="3E210EE6" w:rsidR="0077777E" w:rsidRDefault="0077777E">
      <w:pPr>
        <w:rPr>
          <w:rFonts w:ascii="Arial" w:hAnsi="Arial" w:cs="Arial"/>
          <w:b/>
        </w:rPr>
      </w:pPr>
    </w:p>
    <w:p w14:paraId="1545654C" w14:textId="224BE2FD" w:rsidR="0077777E" w:rsidRDefault="0077777E">
      <w:pPr>
        <w:rPr>
          <w:rFonts w:ascii="Arial" w:hAnsi="Arial" w:cs="Arial"/>
          <w:b/>
        </w:rPr>
      </w:pPr>
    </w:p>
    <w:p w14:paraId="75C9C96D" w14:textId="77777777" w:rsidR="0077777E" w:rsidRDefault="0077777E">
      <w:pPr>
        <w:rPr>
          <w:rFonts w:ascii="Arial" w:hAnsi="Arial" w:cs="Arial"/>
          <w:b/>
        </w:rPr>
      </w:pPr>
    </w:p>
    <w:p w14:paraId="21F21EDE" w14:textId="77777777" w:rsidR="002016BF" w:rsidRPr="00DC42B8" w:rsidRDefault="002016BF">
      <w:pPr>
        <w:rPr>
          <w:rFonts w:ascii="Arial" w:hAnsi="Arial" w:cs="Arial"/>
          <w:b/>
        </w:rPr>
      </w:pPr>
    </w:p>
    <w:p w14:paraId="087B6DE4" w14:textId="4D356356" w:rsidR="00E82E47" w:rsidRDefault="00E82E47">
      <w:pPr>
        <w:rPr>
          <w:rFonts w:ascii="Arial" w:hAnsi="Arial" w:cs="Arial"/>
          <w:b/>
          <w:sz w:val="24"/>
          <w:szCs w:val="24"/>
        </w:rPr>
      </w:pPr>
      <w:r w:rsidRPr="00477AB3">
        <w:rPr>
          <w:rFonts w:ascii="Arial" w:hAnsi="Arial" w:cs="Arial"/>
          <w:b/>
          <w:sz w:val="24"/>
          <w:szCs w:val="24"/>
        </w:rPr>
        <w:t>4.0 Recommendations</w:t>
      </w:r>
    </w:p>
    <w:p w14:paraId="1430C64B" w14:textId="77777777" w:rsidR="0061024C" w:rsidRPr="00477AB3" w:rsidRDefault="0061024C">
      <w:pPr>
        <w:rPr>
          <w:rFonts w:ascii="Arial" w:hAnsi="Arial" w:cs="Arial"/>
          <w:b/>
          <w:sz w:val="24"/>
          <w:szCs w:val="24"/>
        </w:rPr>
      </w:pPr>
    </w:p>
    <w:p w14:paraId="0A32CB7F" w14:textId="62DDFD89" w:rsidR="00E82E47" w:rsidRPr="00DC42B8" w:rsidRDefault="00E42B6A">
      <w:pPr>
        <w:rPr>
          <w:rFonts w:ascii="Arial" w:hAnsi="Arial" w:cs="Arial"/>
        </w:rPr>
      </w:pPr>
      <w:r w:rsidRPr="00DC42B8">
        <w:rPr>
          <w:rFonts w:ascii="Arial" w:hAnsi="Arial" w:cs="Arial"/>
        </w:rPr>
        <w:t xml:space="preserve">After </w:t>
      </w:r>
      <w:r w:rsidR="006306E4" w:rsidRPr="00DC42B8">
        <w:rPr>
          <w:rFonts w:ascii="Arial" w:hAnsi="Arial" w:cs="Arial"/>
        </w:rPr>
        <w:t xml:space="preserve">the business consultant reveal all the </w:t>
      </w:r>
      <w:r w:rsidR="0095506C" w:rsidRPr="00DC42B8">
        <w:rPr>
          <w:rFonts w:ascii="Arial" w:hAnsi="Arial" w:cs="Arial"/>
        </w:rPr>
        <w:t>problems,</w:t>
      </w:r>
      <w:r w:rsidR="006306E4" w:rsidRPr="00DC42B8">
        <w:rPr>
          <w:rFonts w:ascii="Arial" w:hAnsi="Arial" w:cs="Arial"/>
        </w:rPr>
        <w:t xml:space="preserve"> he came with recommendations to make the business growth by improving the relations between departments:</w:t>
      </w:r>
    </w:p>
    <w:p w14:paraId="2512A8CF" w14:textId="61E34522" w:rsidR="00821799" w:rsidRPr="00FA3C65" w:rsidRDefault="00821799" w:rsidP="00FA3C65">
      <w:pPr>
        <w:rPr>
          <w:rFonts w:ascii="Arial" w:hAnsi="Arial" w:cs="Arial"/>
        </w:rPr>
      </w:pPr>
      <w:r w:rsidRPr="00FA3C65">
        <w:rPr>
          <w:rFonts w:ascii="Arial" w:hAnsi="Arial" w:cs="Arial"/>
        </w:rPr>
        <w:t>Being a small business, Michell Sullivan should create meeting once a month with the managers to inform her regarding the good points and the bad points that are inside the company, and the managers should have open meetings one time a week with the employees to find out the problems that they confront during their shifts</w:t>
      </w:r>
      <w:r w:rsidR="005C1D7E" w:rsidRPr="00FA3C65">
        <w:rPr>
          <w:rFonts w:ascii="Arial" w:hAnsi="Arial" w:cs="Arial"/>
        </w:rPr>
        <w:t xml:space="preserve"> by</w:t>
      </w:r>
      <w:r w:rsidRPr="00FA3C65">
        <w:rPr>
          <w:rFonts w:ascii="Arial" w:hAnsi="Arial" w:cs="Arial"/>
        </w:rPr>
        <w:t xml:space="preserve"> sharing feedback that the employees receive from customers</w:t>
      </w:r>
      <w:r w:rsidR="005C1D7E" w:rsidRPr="00FA3C65">
        <w:rPr>
          <w:rFonts w:ascii="Arial" w:hAnsi="Arial" w:cs="Arial"/>
        </w:rPr>
        <w:t xml:space="preserve"> and not only</w:t>
      </w:r>
      <w:r w:rsidRPr="00FA3C65">
        <w:rPr>
          <w:rFonts w:ascii="Arial" w:hAnsi="Arial" w:cs="Arial"/>
        </w:rPr>
        <w:t xml:space="preserve">, and together to find the best solution to all the problems </w:t>
      </w:r>
    </w:p>
    <w:p w14:paraId="7CCA0984" w14:textId="2B7B6951" w:rsidR="00F96E5B" w:rsidRPr="00FA3C65" w:rsidRDefault="00F769C5" w:rsidP="00FA3C65">
      <w:pPr>
        <w:rPr>
          <w:rFonts w:ascii="Arial" w:hAnsi="Arial" w:cs="Arial"/>
        </w:rPr>
      </w:pPr>
      <w:r w:rsidRPr="00FA3C65">
        <w:rPr>
          <w:rFonts w:ascii="Arial" w:hAnsi="Arial" w:cs="Arial"/>
        </w:rPr>
        <w:t xml:space="preserve">Managers should make a training program for new starters that should implemented by all. </w:t>
      </w:r>
    </w:p>
    <w:p w14:paraId="1494C79A" w14:textId="323B3E4E" w:rsidR="00F769C5" w:rsidRPr="00FA3C65" w:rsidRDefault="00F769C5" w:rsidP="00FA3C65">
      <w:pPr>
        <w:rPr>
          <w:rFonts w:ascii="Arial" w:hAnsi="Arial" w:cs="Arial"/>
        </w:rPr>
      </w:pPr>
      <w:r w:rsidRPr="00FA3C65">
        <w:rPr>
          <w:rFonts w:ascii="Arial" w:hAnsi="Arial" w:cs="Arial"/>
        </w:rPr>
        <w:t>All the employees must have periodic trainings</w:t>
      </w:r>
      <w:r w:rsidR="00ED7510">
        <w:rPr>
          <w:rFonts w:ascii="Arial" w:hAnsi="Arial" w:cs="Arial"/>
        </w:rPr>
        <w:t>.</w:t>
      </w:r>
    </w:p>
    <w:p w14:paraId="5FBC9553" w14:textId="3DED744F" w:rsidR="00F769C5" w:rsidRPr="00FA3C65" w:rsidRDefault="00ED7510" w:rsidP="00FA3C65">
      <w:pPr>
        <w:rPr>
          <w:rFonts w:ascii="Arial" w:hAnsi="Arial" w:cs="Arial"/>
        </w:rPr>
      </w:pPr>
      <w:r>
        <w:rPr>
          <w:rFonts w:ascii="Arial" w:hAnsi="Arial" w:cs="Arial"/>
        </w:rPr>
        <w:t>The owner needs to hire a manager for the night shift or to step up one of the employees.</w:t>
      </w:r>
    </w:p>
    <w:p w14:paraId="35A8D54E" w14:textId="4A20CB8E" w:rsidR="00F769C5" w:rsidRPr="00FA3C65" w:rsidRDefault="00F769C5" w:rsidP="00FA3C65">
      <w:pPr>
        <w:rPr>
          <w:rFonts w:ascii="Arial" w:hAnsi="Arial" w:cs="Arial"/>
        </w:rPr>
      </w:pPr>
      <w:r w:rsidRPr="00FA3C65">
        <w:rPr>
          <w:rFonts w:ascii="Arial" w:hAnsi="Arial" w:cs="Arial"/>
        </w:rPr>
        <w:t xml:space="preserve">Michell Sullivan should </w:t>
      </w:r>
      <w:r w:rsidR="00BB58B9" w:rsidRPr="00FA3C65">
        <w:rPr>
          <w:rFonts w:ascii="Arial" w:hAnsi="Arial" w:cs="Arial"/>
        </w:rPr>
        <w:t>organise</w:t>
      </w:r>
      <w:r w:rsidRPr="00FA3C65">
        <w:rPr>
          <w:rFonts w:ascii="Arial" w:hAnsi="Arial" w:cs="Arial"/>
        </w:rPr>
        <w:t xml:space="preserve"> from time to time team buildings.</w:t>
      </w:r>
    </w:p>
    <w:p w14:paraId="6C4EFC7F" w14:textId="50525B93" w:rsidR="00412DF8" w:rsidRPr="00FA3C65" w:rsidRDefault="00412DF8" w:rsidP="00FA3C65">
      <w:pPr>
        <w:rPr>
          <w:rFonts w:ascii="Arial" w:hAnsi="Arial" w:cs="Arial"/>
        </w:rPr>
      </w:pPr>
      <w:r w:rsidRPr="00FA3C65">
        <w:rPr>
          <w:rFonts w:ascii="Arial" w:hAnsi="Arial" w:cs="Arial"/>
        </w:rPr>
        <w:t xml:space="preserve">Michell Sullivan or the managers should do a rota to know exactly who is working, on which day and for how many hours </w:t>
      </w:r>
      <w:r w:rsidR="0026051B" w:rsidRPr="00FA3C65">
        <w:rPr>
          <w:rFonts w:ascii="Arial" w:hAnsi="Arial" w:cs="Arial"/>
        </w:rPr>
        <w:t>s</w:t>
      </w:r>
      <w:r w:rsidRPr="00FA3C65">
        <w:rPr>
          <w:rFonts w:ascii="Arial" w:hAnsi="Arial" w:cs="Arial"/>
        </w:rPr>
        <w:t>o</w:t>
      </w:r>
      <w:r w:rsidR="0026051B" w:rsidRPr="00FA3C65">
        <w:rPr>
          <w:rFonts w:ascii="Arial" w:hAnsi="Arial" w:cs="Arial"/>
        </w:rPr>
        <w:t xml:space="preserve"> the employee can</w:t>
      </w:r>
      <w:r w:rsidRPr="00FA3C65">
        <w:rPr>
          <w:rFonts w:ascii="Arial" w:hAnsi="Arial" w:cs="Arial"/>
        </w:rPr>
        <w:t xml:space="preserve"> form </w:t>
      </w:r>
      <w:r w:rsidR="0026051B" w:rsidRPr="00FA3C65">
        <w:rPr>
          <w:rFonts w:ascii="Arial" w:hAnsi="Arial" w:cs="Arial"/>
        </w:rPr>
        <w:t>a</w:t>
      </w:r>
      <w:r w:rsidRPr="00FA3C65">
        <w:rPr>
          <w:rFonts w:ascii="Arial" w:hAnsi="Arial" w:cs="Arial"/>
        </w:rPr>
        <w:t xml:space="preserve"> team</w:t>
      </w:r>
      <w:r w:rsidR="0026051B" w:rsidRPr="00FA3C65">
        <w:rPr>
          <w:rFonts w:ascii="Arial" w:hAnsi="Arial" w:cs="Arial"/>
        </w:rPr>
        <w:t xml:space="preserve"> for a better result</w:t>
      </w:r>
    </w:p>
    <w:p w14:paraId="10E1A9B5" w14:textId="33AB9F1C" w:rsidR="00F769C5" w:rsidRPr="00DC42B8" w:rsidRDefault="00F769C5">
      <w:pPr>
        <w:rPr>
          <w:rFonts w:ascii="Arial" w:hAnsi="Arial" w:cs="Arial"/>
        </w:rPr>
      </w:pPr>
    </w:p>
    <w:p w14:paraId="5A03C904" w14:textId="5E43821B" w:rsidR="00DC42B8" w:rsidRPr="00DC42B8" w:rsidRDefault="00DC42B8">
      <w:pPr>
        <w:rPr>
          <w:rFonts w:ascii="Arial" w:hAnsi="Arial" w:cs="Arial"/>
        </w:rPr>
      </w:pPr>
    </w:p>
    <w:p w14:paraId="5EE335FA" w14:textId="4D9A8E70" w:rsidR="00DC42B8" w:rsidRPr="00DC42B8" w:rsidRDefault="00DC42B8">
      <w:pPr>
        <w:rPr>
          <w:rFonts w:ascii="Arial" w:hAnsi="Arial" w:cs="Arial"/>
        </w:rPr>
      </w:pPr>
    </w:p>
    <w:p w14:paraId="3D5737A1" w14:textId="55FDE644" w:rsidR="00DC42B8" w:rsidRPr="00DC42B8" w:rsidRDefault="00DC42B8">
      <w:pPr>
        <w:rPr>
          <w:rFonts w:ascii="Arial" w:hAnsi="Arial" w:cs="Arial"/>
        </w:rPr>
      </w:pPr>
    </w:p>
    <w:p w14:paraId="0877A330" w14:textId="3C840BED" w:rsidR="00DC42B8" w:rsidRDefault="00DC42B8">
      <w:pPr>
        <w:rPr>
          <w:rFonts w:ascii="Arial" w:hAnsi="Arial" w:cs="Arial"/>
        </w:rPr>
      </w:pPr>
    </w:p>
    <w:p w14:paraId="30CA5E96" w14:textId="5E9B7203" w:rsidR="00AB6FF1" w:rsidRDefault="00AB6FF1">
      <w:pPr>
        <w:rPr>
          <w:rFonts w:ascii="Arial" w:hAnsi="Arial" w:cs="Arial"/>
        </w:rPr>
      </w:pPr>
    </w:p>
    <w:p w14:paraId="0C71CEE9" w14:textId="051B70C1" w:rsidR="00AB6FF1" w:rsidRDefault="00AB6FF1">
      <w:pPr>
        <w:rPr>
          <w:rFonts w:ascii="Arial" w:hAnsi="Arial" w:cs="Arial"/>
        </w:rPr>
      </w:pPr>
    </w:p>
    <w:p w14:paraId="08C140C2" w14:textId="78DDFF21" w:rsidR="00AB6FF1" w:rsidRDefault="00AB6FF1">
      <w:pPr>
        <w:rPr>
          <w:rFonts w:ascii="Arial" w:hAnsi="Arial" w:cs="Arial"/>
        </w:rPr>
      </w:pPr>
    </w:p>
    <w:p w14:paraId="77919F14" w14:textId="2890B97A" w:rsidR="00AB6FF1" w:rsidRDefault="00AB6FF1">
      <w:pPr>
        <w:rPr>
          <w:rFonts w:ascii="Arial" w:hAnsi="Arial" w:cs="Arial"/>
        </w:rPr>
      </w:pPr>
    </w:p>
    <w:p w14:paraId="532856DC" w14:textId="4D991215" w:rsidR="00AB6FF1" w:rsidRDefault="00AB6FF1">
      <w:pPr>
        <w:rPr>
          <w:rFonts w:ascii="Arial" w:hAnsi="Arial" w:cs="Arial"/>
        </w:rPr>
      </w:pPr>
    </w:p>
    <w:p w14:paraId="04579982" w14:textId="2FA8B697" w:rsidR="00AB6FF1" w:rsidRDefault="00AB6FF1">
      <w:pPr>
        <w:rPr>
          <w:rFonts w:ascii="Arial" w:hAnsi="Arial" w:cs="Arial"/>
        </w:rPr>
      </w:pPr>
    </w:p>
    <w:p w14:paraId="767198B1" w14:textId="7EFBB655" w:rsidR="00AB6FF1" w:rsidRDefault="00AB6FF1">
      <w:pPr>
        <w:rPr>
          <w:rFonts w:ascii="Arial" w:hAnsi="Arial" w:cs="Arial"/>
        </w:rPr>
      </w:pPr>
    </w:p>
    <w:p w14:paraId="4286DF14" w14:textId="76633000" w:rsidR="00DC42B8" w:rsidRDefault="00DC42B8">
      <w:pPr>
        <w:rPr>
          <w:rFonts w:ascii="Arial" w:hAnsi="Arial" w:cs="Arial"/>
        </w:rPr>
      </w:pPr>
    </w:p>
    <w:p w14:paraId="5635596D" w14:textId="57B48AE1" w:rsidR="00A81B72" w:rsidRDefault="00A81B72">
      <w:pPr>
        <w:rPr>
          <w:rFonts w:ascii="Arial" w:hAnsi="Arial" w:cs="Arial"/>
        </w:rPr>
      </w:pPr>
    </w:p>
    <w:p w14:paraId="4440C33D" w14:textId="77777777" w:rsidR="00A81B72" w:rsidRPr="00DC42B8" w:rsidRDefault="00A81B72">
      <w:pPr>
        <w:rPr>
          <w:rFonts w:ascii="Arial" w:hAnsi="Arial" w:cs="Arial"/>
        </w:rPr>
      </w:pPr>
    </w:p>
    <w:p w14:paraId="29CCE011" w14:textId="77777777" w:rsidR="00F769C5" w:rsidRPr="00DC42B8" w:rsidRDefault="00F769C5">
      <w:pPr>
        <w:rPr>
          <w:rFonts w:ascii="Arial" w:hAnsi="Arial" w:cs="Arial"/>
        </w:rPr>
      </w:pPr>
    </w:p>
    <w:p w14:paraId="26617E13" w14:textId="2E33DBE0" w:rsidR="00B96B53" w:rsidRDefault="00E82E47">
      <w:pPr>
        <w:rPr>
          <w:rFonts w:ascii="Arial" w:hAnsi="Arial" w:cs="Arial"/>
          <w:b/>
          <w:sz w:val="24"/>
          <w:szCs w:val="24"/>
        </w:rPr>
      </w:pPr>
      <w:r w:rsidRPr="00477AB3">
        <w:rPr>
          <w:rFonts w:ascii="Arial" w:hAnsi="Arial" w:cs="Arial"/>
          <w:b/>
          <w:sz w:val="24"/>
          <w:szCs w:val="24"/>
        </w:rPr>
        <w:t xml:space="preserve">5.0 Action Plan </w:t>
      </w:r>
    </w:p>
    <w:p w14:paraId="1686F5CC" w14:textId="77777777" w:rsidR="0061024C" w:rsidRPr="00477AB3" w:rsidRDefault="0061024C">
      <w:pPr>
        <w:rPr>
          <w:rFonts w:ascii="Arial" w:hAnsi="Arial" w:cs="Arial"/>
          <w:b/>
          <w:sz w:val="24"/>
          <w:szCs w:val="24"/>
        </w:rPr>
      </w:pPr>
    </w:p>
    <w:p w14:paraId="4537A830" w14:textId="40C14A49" w:rsidR="0043721F" w:rsidRPr="00A81B72" w:rsidRDefault="00A81B72">
      <w:pPr>
        <w:rPr>
          <w:rFonts w:ascii="Arial" w:hAnsi="Arial" w:cs="Arial"/>
        </w:rPr>
      </w:pPr>
      <w:r>
        <w:rPr>
          <w:rFonts w:ascii="Arial" w:hAnsi="Arial" w:cs="Arial"/>
        </w:rPr>
        <w:t xml:space="preserve">In this report the consultant </w:t>
      </w:r>
      <w:r w:rsidR="00B90F9B">
        <w:rPr>
          <w:rFonts w:ascii="Arial" w:hAnsi="Arial" w:cs="Arial"/>
        </w:rPr>
        <w:t>identifies</w:t>
      </w:r>
      <w:r>
        <w:rPr>
          <w:rFonts w:ascii="Arial" w:hAnsi="Arial" w:cs="Arial"/>
        </w:rPr>
        <w:t xml:space="preserve"> the problems that the company is facing and give to Michelle Sullivan recommendations that will improve the business growth. </w:t>
      </w:r>
      <w:r w:rsidR="00B90F9B">
        <w:rPr>
          <w:rFonts w:ascii="Arial" w:hAnsi="Arial" w:cs="Arial"/>
        </w:rPr>
        <w:t>Improving all the bad points that business have, the cost will increase little bit, but in the same time the business will be a real success.</w:t>
      </w:r>
    </w:p>
    <w:p w14:paraId="314F4CE4" w14:textId="77777777" w:rsidR="0043721F" w:rsidRDefault="0043721F">
      <w:pPr>
        <w:rPr>
          <w:rFonts w:ascii="Arial" w:hAnsi="Arial" w:cs="Arial"/>
          <w:b/>
        </w:rPr>
      </w:pPr>
    </w:p>
    <w:p w14:paraId="572B20A9" w14:textId="1CD47868" w:rsidR="008A4D34" w:rsidRPr="008A4D34" w:rsidRDefault="008A4D34">
      <w:pPr>
        <w:rPr>
          <w:rFonts w:ascii="Arial" w:hAnsi="Arial" w:cs="Arial"/>
          <w:sz w:val="20"/>
          <w:szCs w:val="20"/>
        </w:rPr>
      </w:pPr>
    </w:p>
    <w:p w14:paraId="4503AB38" w14:textId="77777777" w:rsidR="00E82E47" w:rsidRPr="00DC42B8" w:rsidRDefault="00E82E47">
      <w:pPr>
        <w:rPr>
          <w:rFonts w:ascii="Arial" w:hAnsi="Arial" w:cs="Arial"/>
          <w:b/>
        </w:rPr>
      </w:pPr>
    </w:p>
    <w:p w14:paraId="541B4641" w14:textId="3562FD49" w:rsidR="00E82E47" w:rsidRPr="00DC42B8" w:rsidRDefault="00E82E47">
      <w:pPr>
        <w:rPr>
          <w:rFonts w:ascii="Arial" w:hAnsi="Arial" w:cs="Arial"/>
          <w:b/>
        </w:rPr>
      </w:pPr>
    </w:p>
    <w:p w14:paraId="319BB2E9" w14:textId="3D2B62DF" w:rsidR="00E82E47" w:rsidRPr="00DC42B8" w:rsidRDefault="00E82E47">
      <w:pPr>
        <w:rPr>
          <w:rFonts w:ascii="Arial" w:hAnsi="Arial" w:cs="Arial"/>
          <w:b/>
        </w:rPr>
      </w:pPr>
    </w:p>
    <w:p w14:paraId="447CD0C4" w14:textId="4101630F" w:rsidR="00E82E47" w:rsidRDefault="00E82E47">
      <w:pPr>
        <w:rPr>
          <w:rFonts w:ascii="Arial" w:hAnsi="Arial" w:cs="Arial"/>
          <w:b/>
        </w:rPr>
      </w:pPr>
    </w:p>
    <w:p w14:paraId="6D4211A2" w14:textId="1AAB763B" w:rsidR="002D7116" w:rsidRDefault="002D7116">
      <w:pPr>
        <w:rPr>
          <w:rFonts w:ascii="Arial" w:hAnsi="Arial" w:cs="Arial"/>
          <w:b/>
        </w:rPr>
      </w:pPr>
    </w:p>
    <w:p w14:paraId="3EE36B02" w14:textId="358D00B2" w:rsidR="002D7116" w:rsidRDefault="002D7116">
      <w:pPr>
        <w:rPr>
          <w:rFonts w:ascii="Arial" w:hAnsi="Arial" w:cs="Arial"/>
          <w:b/>
        </w:rPr>
      </w:pPr>
    </w:p>
    <w:p w14:paraId="7D6085C0" w14:textId="7AF815D3" w:rsidR="002D7116" w:rsidRDefault="002D7116">
      <w:pPr>
        <w:rPr>
          <w:rFonts w:ascii="Arial" w:hAnsi="Arial" w:cs="Arial"/>
          <w:b/>
        </w:rPr>
      </w:pPr>
    </w:p>
    <w:p w14:paraId="1A6A4241" w14:textId="797C822A" w:rsidR="002D7116" w:rsidRDefault="002D7116">
      <w:pPr>
        <w:rPr>
          <w:rFonts w:ascii="Arial" w:hAnsi="Arial" w:cs="Arial"/>
          <w:b/>
        </w:rPr>
      </w:pPr>
    </w:p>
    <w:p w14:paraId="389A7B32" w14:textId="19750369" w:rsidR="002D7116" w:rsidRDefault="002D7116">
      <w:pPr>
        <w:rPr>
          <w:rFonts w:ascii="Arial" w:hAnsi="Arial" w:cs="Arial"/>
          <w:b/>
        </w:rPr>
      </w:pPr>
    </w:p>
    <w:p w14:paraId="3910893E" w14:textId="4A6DEEE8" w:rsidR="002D7116" w:rsidRDefault="002D7116">
      <w:pPr>
        <w:rPr>
          <w:rFonts w:ascii="Arial" w:hAnsi="Arial" w:cs="Arial"/>
          <w:b/>
        </w:rPr>
      </w:pPr>
    </w:p>
    <w:p w14:paraId="76731CE2" w14:textId="77777777" w:rsidR="002D7116" w:rsidRPr="00DC42B8" w:rsidRDefault="002D7116">
      <w:pPr>
        <w:rPr>
          <w:rFonts w:ascii="Arial" w:hAnsi="Arial" w:cs="Arial"/>
          <w:b/>
        </w:rPr>
      </w:pPr>
    </w:p>
    <w:p w14:paraId="2211CB4E" w14:textId="6E3CD657" w:rsidR="00E82E47" w:rsidRDefault="00E82E47">
      <w:pPr>
        <w:rPr>
          <w:rFonts w:ascii="Arial" w:hAnsi="Arial" w:cs="Arial"/>
          <w:b/>
        </w:rPr>
      </w:pPr>
    </w:p>
    <w:p w14:paraId="2EF7B6A7" w14:textId="7026DFA2" w:rsidR="00526C11" w:rsidRDefault="00526C11">
      <w:pPr>
        <w:rPr>
          <w:rFonts w:ascii="Arial" w:hAnsi="Arial" w:cs="Arial"/>
          <w:b/>
        </w:rPr>
      </w:pPr>
    </w:p>
    <w:p w14:paraId="1E5E482F" w14:textId="2203F025" w:rsidR="00526C11" w:rsidRDefault="00526C11">
      <w:pPr>
        <w:rPr>
          <w:rFonts w:ascii="Arial" w:hAnsi="Arial" w:cs="Arial"/>
          <w:b/>
        </w:rPr>
      </w:pPr>
    </w:p>
    <w:p w14:paraId="0C207058" w14:textId="53829C96" w:rsidR="00526C11" w:rsidRDefault="00526C11">
      <w:pPr>
        <w:rPr>
          <w:rFonts w:ascii="Arial" w:hAnsi="Arial" w:cs="Arial"/>
          <w:b/>
        </w:rPr>
      </w:pPr>
    </w:p>
    <w:p w14:paraId="54BDFE4F" w14:textId="17D1F20C" w:rsidR="00526C11" w:rsidRDefault="00526C11">
      <w:pPr>
        <w:rPr>
          <w:rFonts w:ascii="Arial" w:hAnsi="Arial" w:cs="Arial"/>
          <w:b/>
        </w:rPr>
      </w:pPr>
    </w:p>
    <w:p w14:paraId="6C3F6590" w14:textId="57282FC9" w:rsidR="00526C11" w:rsidRDefault="00526C11">
      <w:pPr>
        <w:rPr>
          <w:rFonts w:ascii="Arial" w:hAnsi="Arial" w:cs="Arial"/>
          <w:b/>
        </w:rPr>
      </w:pPr>
    </w:p>
    <w:p w14:paraId="3BBE1034" w14:textId="52904948" w:rsidR="00526C11" w:rsidRDefault="00526C11">
      <w:pPr>
        <w:rPr>
          <w:rFonts w:ascii="Arial" w:hAnsi="Arial" w:cs="Arial"/>
          <w:b/>
        </w:rPr>
      </w:pPr>
    </w:p>
    <w:p w14:paraId="04583583" w14:textId="77777777" w:rsidR="0061024C" w:rsidRDefault="0061024C">
      <w:pPr>
        <w:rPr>
          <w:rFonts w:ascii="Arial" w:hAnsi="Arial" w:cs="Arial"/>
          <w:b/>
        </w:rPr>
      </w:pPr>
    </w:p>
    <w:p w14:paraId="2DE54645" w14:textId="4FC582A8" w:rsidR="00526C11" w:rsidRDefault="00526C11">
      <w:pPr>
        <w:rPr>
          <w:rFonts w:ascii="Arial" w:hAnsi="Arial" w:cs="Arial"/>
          <w:b/>
        </w:rPr>
      </w:pPr>
    </w:p>
    <w:p w14:paraId="67324CB5" w14:textId="77777777" w:rsidR="00526C11" w:rsidRPr="00DC42B8" w:rsidRDefault="00526C11">
      <w:pPr>
        <w:rPr>
          <w:rFonts w:ascii="Arial" w:hAnsi="Arial" w:cs="Arial"/>
          <w:b/>
        </w:rPr>
      </w:pPr>
    </w:p>
    <w:p w14:paraId="40DC0108" w14:textId="582C1988" w:rsidR="00B96B53" w:rsidRPr="00477AB3" w:rsidRDefault="00E82E47">
      <w:pPr>
        <w:rPr>
          <w:rFonts w:ascii="Arial" w:hAnsi="Arial" w:cs="Arial"/>
          <w:b/>
          <w:sz w:val="24"/>
          <w:szCs w:val="24"/>
        </w:rPr>
      </w:pPr>
      <w:r w:rsidRPr="00477AB3">
        <w:rPr>
          <w:rFonts w:ascii="Arial" w:hAnsi="Arial" w:cs="Arial"/>
          <w:b/>
          <w:sz w:val="24"/>
          <w:szCs w:val="24"/>
        </w:rPr>
        <w:t xml:space="preserve">6.0 </w:t>
      </w:r>
      <w:r w:rsidR="00B96B53" w:rsidRPr="00477AB3">
        <w:rPr>
          <w:rFonts w:ascii="Arial" w:hAnsi="Arial" w:cs="Arial"/>
          <w:b/>
          <w:sz w:val="24"/>
          <w:szCs w:val="24"/>
        </w:rPr>
        <w:t>Reference list</w:t>
      </w:r>
    </w:p>
    <w:p w14:paraId="69C20C68" w14:textId="487DA1CD" w:rsidR="000F2802" w:rsidRDefault="000F2802" w:rsidP="000F2802">
      <w:pPr>
        <w:rPr>
          <w:rFonts w:ascii="Arial" w:hAnsi="Arial" w:cs="Arial"/>
        </w:rPr>
      </w:pPr>
      <w:r>
        <w:rPr>
          <w:rFonts w:ascii="Arial" w:hAnsi="Arial" w:cs="Arial"/>
        </w:rPr>
        <w:t xml:space="preserve">Andrew </w:t>
      </w:r>
      <w:proofErr w:type="spellStart"/>
      <w:r>
        <w:rPr>
          <w:rFonts w:ascii="Arial" w:hAnsi="Arial" w:cs="Arial"/>
        </w:rPr>
        <w:t>Maund</w:t>
      </w:r>
      <w:proofErr w:type="spellEnd"/>
      <w:r>
        <w:rPr>
          <w:rFonts w:ascii="Arial" w:hAnsi="Arial" w:cs="Arial"/>
        </w:rPr>
        <w:t xml:space="preserve">, Michaela </w:t>
      </w:r>
      <w:proofErr w:type="spellStart"/>
      <w:r>
        <w:rPr>
          <w:rFonts w:ascii="Arial" w:hAnsi="Arial" w:cs="Arial"/>
        </w:rPr>
        <w:t>Schriek</w:t>
      </w:r>
      <w:proofErr w:type="spellEnd"/>
      <w:r>
        <w:rPr>
          <w:rFonts w:ascii="Arial" w:hAnsi="Arial" w:cs="Arial"/>
        </w:rPr>
        <w:t xml:space="preserve">, Paul k. </w:t>
      </w:r>
      <w:proofErr w:type="spellStart"/>
      <w:r>
        <w:rPr>
          <w:rFonts w:ascii="Arial" w:hAnsi="Arial" w:cs="Arial"/>
        </w:rPr>
        <w:t>Tinkler</w:t>
      </w:r>
      <w:proofErr w:type="spellEnd"/>
      <w:r>
        <w:rPr>
          <w:rFonts w:ascii="Arial" w:hAnsi="Arial" w:cs="Arial"/>
        </w:rPr>
        <w:t xml:space="preserve">, 2017, </w:t>
      </w:r>
      <w:r w:rsidR="00D81FE0" w:rsidRPr="00FF33EB">
        <w:rPr>
          <w:rFonts w:ascii="Arial" w:hAnsi="Arial" w:cs="Arial"/>
          <w:i/>
        </w:rPr>
        <w:t>Certificate in Higher Education: Skills for the Workplace Student Yearbook</w:t>
      </w:r>
      <w:r w:rsidR="00D81FE0">
        <w:rPr>
          <w:rFonts w:ascii="Arial" w:hAnsi="Arial" w:cs="Arial"/>
        </w:rPr>
        <w:t>, Sage Publication Inc. 2015</w:t>
      </w:r>
      <w:r w:rsidR="00FF33EB">
        <w:rPr>
          <w:rFonts w:ascii="Arial" w:hAnsi="Arial" w:cs="Arial"/>
        </w:rPr>
        <w:t>, p. 80</w:t>
      </w:r>
    </w:p>
    <w:p w14:paraId="25EC5EC6" w14:textId="7E913B27" w:rsidR="00F1670E" w:rsidRPr="00F1670E" w:rsidRDefault="00F667F2" w:rsidP="00F1670E">
      <w:pPr>
        <w:rPr>
          <w:rFonts w:ascii="Arial" w:hAnsi="Arial" w:cs="Arial"/>
        </w:rPr>
      </w:pPr>
      <w:proofErr w:type="spellStart"/>
      <w:r>
        <w:rPr>
          <w:rFonts w:ascii="Arial" w:hAnsi="Arial" w:cs="Arial"/>
        </w:rPr>
        <w:t>Businesstopia</w:t>
      </w:r>
      <w:proofErr w:type="spellEnd"/>
      <w:r>
        <w:rPr>
          <w:rFonts w:ascii="Arial" w:hAnsi="Arial" w:cs="Arial"/>
        </w:rPr>
        <w:t xml:space="preserve">, </w:t>
      </w:r>
      <w:r w:rsidRPr="007236B8">
        <w:rPr>
          <w:rFonts w:ascii="Arial" w:hAnsi="Arial" w:cs="Arial"/>
          <w:i/>
        </w:rPr>
        <w:t>Effective Communication</w:t>
      </w:r>
      <w:r>
        <w:rPr>
          <w:rFonts w:ascii="Arial" w:hAnsi="Arial" w:cs="Arial"/>
        </w:rPr>
        <w:t xml:space="preserve">, available on: </w:t>
      </w:r>
      <w:hyperlink r:id="rId14" w:history="1">
        <w:r w:rsidRPr="005071A0">
          <w:rPr>
            <w:rStyle w:val="Hyperlink"/>
            <w:rFonts w:ascii="Arial" w:hAnsi="Arial" w:cs="Arial"/>
          </w:rPr>
          <w:t>https://www.businesstopia.net/blog/effective-communication</w:t>
        </w:r>
      </w:hyperlink>
      <w:r>
        <w:rPr>
          <w:rFonts w:ascii="Arial" w:hAnsi="Arial" w:cs="Arial"/>
        </w:rPr>
        <w:t xml:space="preserve"> </w:t>
      </w:r>
      <w:r w:rsidRPr="00927D80">
        <w:rPr>
          <w:rFonts w:ascii="Arial" w:hAnsi="Arial" w:cs="Arial"/>
          <w:highlight w:val="yellow"/>
        </w:rPr>
        <w:t>(accessed on 01.04.2019)</w:t>
      </w:r>
      <w:r>
        <w:rPr>
          <w:rFonts w:ascii="Arial" w:hAnsi="Arial" w:cs="Arial"/>
        </w:rPr>
        <w:t xml:space="preserve"> </w:t>
      </w:r>
    </w:p>
    <w:p w14:paraId="16B50413" w14:textId="60433684" w:rsidR="00F1670E" w:rsidRPr="00542B4E" w:rsidRDefault="00542B4E" w:rsidP="000F2802">
      <w:pPr>
        <w:rPr>
          <w:rFonts w:ascii="Arial" w:hAnsi="Arial" w:cs="Arial"/>
        </w:rPr>
      </w:pPr>
      <w:proofErr w:type="spellStart"/>
      <w:r>
        <w:rPr>
          <w:rFonts w:ascii="Arial" w:hAnsi="Arial" w:cs="Arial"/>
        </w:rPr>
        <w:t>Blogin</w:t>
      </w:r>
      <w:proofErr w:type="spellEnd"/>
      <w:r>
        <w:rPr>
          <w:rFonts w:ascii="Arial" w:hAnsi="Arial" w:cs="Arial"/>
        </w:rPr>
        <w:t xml:space="preserve">, </w:t>
      </w:r>
      <w:r w:rsidRPr="007236B8">
        <w:rPr>
          <w:rFonts w:ascii="Arial" w:hAnsi="Arial" w:cs="Arial"/>
          <w:i/>
        </w:rPr>
        <w:t>How to improve communication between departments</w:t>
      </w:r>
      <w:r>
        <w:rPr>
          <w:rFonts w:ascii="Arial" w:hAnsi="Arial" w:cs="Arial"/>
        </w:rPr>
        <w:t xml:space="preserve">, available on: </w:t>
      </w:r>
      <w:hyperlink r:id="rId15" w:history="1">
        <w:r w:rsidRPr="00542B4E">
          <w:rPr>
            <w:rStyle w:val="Hyperlink"/>
            <w:rFonts w:ascii="Arial" w:hAnsi="Arial" w:cs="Arial"/>
          </w:rPr>
          <w:t>https://blogin.co/blog/how-to-improve-communication-between-departments-by-using-blogin-35/?fbclid=IwAR01wSBawPRQYyWC4zXa6zVyg9A9J4JMQ2s__AiZ9izCK6AyqW4rEZsVgxM</w:t>
        </w:r>
      </w:hyperlink>
      <w:r w:rsidRPr="00542B4E">
        <w:rPr>
          <w:rFonts w:ascii="Arial" w:hAnsi="Arial" w:cs="Arial"/>
        </w:rPr>
        <w:t xml:space="preserve"> </w:t>
      </w:r>
      <w:r w:rsidRPr="00927D80">
        <w:rPr>
          <w:rFonts w:ascii="Arial" w:hAnsi="Arial" w:cs="Arial"/>
          <w:highlight w:val="yellow"/>
        </w:rPr>
        <w:t>(accessed on 05.04.2019)</w:t>
      </w:r>
    </w:p>
    <w:p w14:paraId="753B2B0E" w14:textId="4BA6B9E3" w:rsidR="00B96B53" w:rsidRDefault="00A139C7">
      <w:pPr>
        <w:rPr>
          <w:rFonts w:ascii="Arial" w:hAnsi="Arial" w:cs="Arial"/>
        </w:rPr>
      </w:pPr>
      <w:r>
        <w:rPr>
          <w:rFonts w:ascii="Arial" w:hAnsi="Arial" w:cs="Arial"/>
        </w:rPr>
        <w:t>Chitra Reddy</w:t>
      </w:r>
      <w:r w:rsidR="00AB6FF1">
        <w:rPr>
          <w:rFonts w:ascii="Arial" w:hAnsi="Arial" w:cs="Arial"/>
        </w:rPr>
        <w:t>,</w:t>
      </w:r>
      <w:r w:rsidR="00716766">
        <w:rPr>
          <w:rFonts w:ascii="Arial" w:hAnsi="Arial" w:cs="Arial"/>
        </w:rPr>
        <w:t>2016,</w:t>
      </w:r>
      <w:r w:rsidR="00AB6FF1">
        <w:rPr>
          <w:rFonts w:ascii="Arial" w:hAnsi="Arial" w:cs="Arial"/>
        </w:rPr>
        <w:t xml:space="preserve"> </w:t>
      </w:r>
      <w:r w:rsidR="00AB6FF1" w:rsidRPr="00AB6FF1">
        <w:rPr>
          <w:rFonts w:ascii="Arial" w:hAnsi="Arial" w:cs="Arial"/>
          <w:i/>
        </w:rPr>
        <w:t>Importance of Two Way Communication in the Workplace</w:t>
      </w:r>
      <w:r w:rsidR="00F1670E">
        <w:rPr>
          <w:rFonts w:ascii="Arial" w:hAnsi="Arial" w:cs="Arial"/>
        </w:rPr>
        <w:t xml:space="preserve">, </w:t>
      </w:r>
      <w:r w:rsidR="00AB6FF1">
        <w:rPr>
          <w:rFonts w:ascii="Arial" w:hAnsi="Arial" w:cs="Arial"/>
        </w:rPr>
        <w:t xml:space="preserve"> available on:  </w:t>
      </w:r>
      <w:hyperlink r:id="rId16" w:history="1">
        <w:r w:rsidR="00AB6FF1" w:rsidRPr="00124859">
          <w:rPr>
            <w:rStyle w:val="Hyperlink"/>
            <w:rFonts w:ascii="Arial" w:hAnsi="Arial" w:cs="Arial"/>
          </w:rPr>
          <w:t>https://content.wisestep.com/importance-two-way-communication-workplace/</w:t>
        </w:r>
      </w:hyperlink>
      <w:r w:rsidR="00AB6FF1">
        <w:rPr>
          <w:rFonts w:ascii="Arial" w:hAnsi="Arial" w:cs="Arial"/>
        </w:rPr>
        <w:t xml:space="preserve"> </w:t>
      </w:r>
      <w:r w:rsidR="00AB6FF1" w:rsidRPr="006A4204">
        <w:rPr>
          <w:rFonts w:ascii="Arial" w:hAnsi="Arial" w:cs="Arial"/>
          <w:highlight w:val="yellow"/>
        </w:rPr>
        <w:t>(accessed on</w:t>
      </w:r>
      <w:r w:rsidR="006A4204">
        <w:rPr>
          <w:rFonts w:ascii="Arial" w:hAnsi="Arial" w:cs="Arial"/>
          <w:highlight w:val="yellow"/>
        </w:rPr>
        <w:t xml:space="preserve"> </w:t>
      </w:r>
      <w:r w:rsidR="00AB6FF1" w:rsidRPr="006A4204">
        <w:rPr>
          <w:rFonts w:ascii="Arial" w:hAnsi="Arial" w:cs="Arial"/>
          <w:highlight w:val="yellow"/>
        </w:rPr>
        <w:t>01.04.2019)</w:t>
      </w:r>
    </w:p>
    <w:p w14:paraId="1AF1BA19" w14:textId="43A4AEBB" w:rsidR="00B658A1" w:rsidRDefault="00B658A1" w:rsidP="00ED7510">
      <w:pPr>
        <w:rPr>
          <w:rFonts w:ascii="Arial" w:hAnsi="Arial" w:cs="Arial"/>
        </w:rPr>
      </w:pPr>
      <w:r>
        <w:rPr>
          <w:rFonts w:ascii="Arial" w:hAnsi="Arial" w:cs="Arial"/>
        </w:rPr>
        <w:t xml:space="preserve">CliffsNotes, Methods of Communication, available on: </w:t>
      </w:r>
      <w:hyperlink r:id="rId17" w:history="1">
        <w:r w:rsidRPr="005071A0">
          <w:rPr>
            <w:rStyle w:val="Hyperlink"/>
            <w:rFonts w:ascii="Arial" w:hAnsi="Arial" w:cs="Arial"/>
          </w:rPr>
          <w:t>https://www.cliffsnotes.com/study-guides/principles-of-management/communication-and-interpersonal-skills/methods-of-communication?fbclid=IwAR3UWqdW9wC89XZ_pu8pnfonqo8r4knarrf45I7bZ2bcXOybYT07ajIWm7M</w:t>
        </w:r>
      </w:hyperlink>
      <w:r>
        <w:rPr>
          <w:rFonts w:ascii="Arial" w:hAnsi="Arial" w:cs="Arial"/>
        </w:rPr>
        <w:t xml:space="preserve"> </w:t>
      </w:r>
      <w:r w:rsidRPr="00B658A1">
        <w:rPr>
          <w:rFonts w:ascii="Arial" w:hAnsi="Arial" w:cs="Arial"/>
          <w:highlight w:val="yellow"/>
        </w:rPr>
        <w:t>(accessed on 05.04.2019)</w:t>
      </w:r>
    </w:p>
    <w:p w14:paraId="7BFBAF03" w14:textId="6F15307A" w:rsidR="00ED7510" w:rsidRDefault="000A3681" w:rsidP="00ED7510">
      <w:pPr>
        <w:rPr>
          <w:rFonts w:ascii="Arial" w:hAnsi="Arial" w:cs="Arial"/>
        </w:rPr>
      </w:pPr>
      <w:proofErr w:type="spellStart"/>
      <w:r>
        <w:rPr>
          <w:rFonts w:ascii="Arial" w:hAnsi="Arial" w:cs="Arial"/>
        </w:rPr>
        <w:t>J.</w:t>
      </w:r>
      <w:proofErr w:type="gramStart"/>
      <w:r>
        <w:rPr>
          <w:rFonts w:ascii="Arial" w:hAnsi="Arial" w:cs="Arial"/>
        </w:rPr>
        <w:t>V.Vilanilam</w:t>
      </w:r>
      <w:proofErr w:type="spellEnd"/>
      <w:proofErr w:type="gramEnd"/>
      <w:r>
        <w:rPr>
          <w:rFonts w:ascii="Arial" w:hAnsi="Arial" w:cs="Arial"/>
        </w:rPr>
        <w:t>, 2000</w:t>
      </w:r>
      <w:r w:rsidR="007236B8">
        <w:rPr>
          <w:rFonts w:ascii="Arial" w:hAnsi="Arial" w:cs="Arial"/>
        </w:rPr>
        <w:t>,</w:t>
      </w:r>
      <w:r>
        <w:rPr>
          <w:rFonts w:ascii="Arial" w:hAnsi="Arial" w:cs="Arial"/>
        </w:rPr>
        <w:t xml:space="preserve"> </w:t>
      </w:r>
      <w:r w:rsidRPr="007236B8">
        <w:rPr>
          <w:rFonts w:ascii="Arial" w:hAnsi="Arial" w:cs="Arial"/>
          <w:i/>
        </w:rPr>
        <w:t>More Effective Communication</w:t>
      </w:r>
      <w:r>
        <w:rPr>
          <w:rFonts w:ascii="Arial" w:hAnsi="Arial" w:cs="Arial"/>
        </w:rPr>
        <w:t>, Response Books, p. 20</w:t>
      </w:r>
    </w:p>
    <w:p w14:paraId="15595A4F" w14:textId="39280BCE" w:rsidR="00ED7510" w:rsidRDefault="00ED7510" w:rsidP="00ED7510">
      <w:pPr>
        <w:rPr>
          <w:rFonts w:ascii="Arial" w:hAnsi="Arial" w:cs="Arial"/>
        </w:rPr>
      </w:pPr>
      <w:r>
        <w:rPr>
          <w:rFonts w:ascii="Arial" w:hAnsi="Arial" w:cs="Arial"/>
        </w:rPr>
        <w:t xml:space="preserve">Nail Kokemuller, 2017, </w:t>
      </w:r>
      <w:r w:rsidRPr="00F1670E">
        <w:rPr>
          <w:rFonts w:ascii="Arial" w:hAnsi="Arial" w:cs="Arial"/>
          <w:i/>
        </w:rPr>
        <w:t>The Disadvantages of One- Way Communication</w:t>
      </w:r>
      <w:r>
        <w:rPr>
          <w:rFonts w:ascii="Arial" w:hAnsi="Arial" w:cs="Arial"/>
        </w:rPr>
        <w:t xml:space="preserve">, </w:t>
      </w:r>
      <w:r w:rsidRPr="00F1670E">
        <w:rPr>
          <w:rFonts w:ascii="Arial" w:hAnsi="Arial" w:cs="Arial"/>
        </w:rPr>
        <w:t xml:space="preserve">available on: </w:t>
      </w:r>
      <w:hyperlink r:id="rId18" w:tgtFrame="_blank" w:history="1">
        <w:r w:rsidRPr="00F1670E">
          <w:rPr>
            <w:rStyle w:val="Hyperlink"/>
            <w:rFonts w:ascii="Arial" w:hAnsi="Arial" w:cs="Arial"/>
            <w:color w:val="365899"/>
            <w:shd w:val="clear" w:color="auto" w:fill="F1F0F0"/>
          </w:rPr>
          <w:t>https://bizfluent.com/info-8307652-disadvantages-oneway-communication.htm</w:t>
        </w:r>
      </w:hyperlink>
      <w:r w:rsidRPr="00F1670E">
        <w:rPr>
          <w:rFonts w:ascii="Arial" w:hAnsi="Arial" w:cs="Arial"/>
        </w:rPr>
        <w:t xml:space="preserve"> </w:t>
      </w:r>
      <w:r w:rsidRPr="00927D80">
        <w:rPr>
          <w:rFonts w:ascii="Arial" w:hAnsi="Arial" w:cs="Arial"/>
          <w:highlight w:val="yellow"/>
        </w:rPr>
        <w:t>(accessed on 01.04.2019)</w:t>
      </w:r>
    </w:p>
    <w:p w14:paraId="5059A17F" w14:textId="41C50058" w:rsidR="002D7116" w:rsidRDefault="002D7116" w:rsidP="00ED7510">
      <w:pPr>
        <w:rPr>
          <w:rFonts w:ascii="Arial" w:hAnsi="Arial" w:cs="Arial"/>
        </w:rPr>
      </w:pPr>
      <w:r>
        <w:rPr>
          <w:rFonts w:ascii="Arial" w:hAnsi="Arial" w:cs="Arial"/>
        </w:rPr>
        <w:t xml:space="preserve">Olivia Durden, 2019, </w:t>
      </w:r>
      <w:r w:rsidRPr="007236B8">
        <w:rPr>
          <w:rFonts w:ascii="Arial" w:hAnsi="Arial" w:cs="Arial"/>
          <w:i/>
        </w:rPr>
        <w:t>Top Seven Requirements to Achieve Effective Communication in Management</w:t>
      </w:r>
      <w:r>
        <w:rPr>
          <w:rFonts w:ascii="Arial" w:hAnsi="Arial" w:cs="Arial"/>
        </w:rPr>
        <w:t xml:space="preserve">, available on: </w:t>
      </w:r>
      <w:hyperlink r:id="rId19" w:history="1">
        <w:r w:rsidRPr="005071A0">
          <w:rPr>
            <w:rStyle w:val="Hyperlink"/>
            <w:rFonts w:ascii="Arial" w:hAnsi="Arial" w:cs="Arial"/>
          </w:rPr>
          <w:t>https://smallbusiness.chron.com/top-seven-requirements-achieve-effective-communication-management-18061.html2</w:t>
        </w:r>
      </w:hyperlink>
      <w:r>
        <w:rPr>
          <w:rFonts w:ascii="Arial" w:hAnsi="Arial" w:cs="Arial"/>
        </w:rPr>
        <w:t xml:space="preserve"> </w:t>
      </w:r>
      <w:r w:rsidRPr="00927D80">
        <w:rPr>
          <w:rFonts w:ascii="Arial" w:hAnsi="Arial" w:cs="Arial"/>
          <w:highlight w:val="yellow"/>
        </w:rPr>
        <w:t>(accessed on 01.04.2019)</w:t>
      </w:r>
      <w:r>
        <w:rPr>
          <w:rFonts w:ascii="Arial" w:hAnsi="Arial" w:cs="Arial"/>
        </w:rPr>
        <w:t xml:space="preserve"> </w:t>
      </w:r>
    </w:p>
    <w:p w14:paraId="2F2F15A6" w14:textId="4AE581F7" w:rsidR="006A4204" w:rsidRDefault="00FA097C" w:rsidP="006A4204">
      <w:pPr>
        <w:rPr>
          <w:rFonts w:ascii="Arial" w:hAnsi="Arial" w:cs="Arial"/>
        </w:rPr>
      </w:pPr>
      <w:r>
        <w:rPr>
          <w:rFonts w:ascii="Arial" w:hAnsi="Arial" w:cs="Arial"/>
        </w:rPr>
        <w:t xml:space="preserve">Time Recruitment, </w:t>
      </w:r>
      <w:r w:rsidRPr="007236B8">
        <w:rPr>
          <w:rFonts w:ascii="Arial" w:hAnsi="Arial" w:cs="Arial"/>
          <w:i/>
        </w:rPr>
        <w:t>the importance of a good communication in the workplace</w:t>
      </w:r>
      <w:r>
        <w:rPr>
          <w:rFonts w:ascii="Arial" w:hAnsi="Arial" w:cs="Arial"/>
        </w:rPr>
        <w:t xml:space="preserve">, available on: </w:t>
      </w:r>
      <w:hyperlink r:id="rId20" w:history="1">
        <w:r w:rsidRPr="005071A0">
          <w:rPr>
            <w:rStyle w:val="Hyperlink"/>
            <w:rFonts w:ascii="Arial" w:hAnsi="Arial" w:cs="Arial"/>
          </w:rPr>
          <w:t>http://time-recruitment.com/importance-good-communication-workplace/</w:t>
        </w:r>
      </w:hyperlink>
      <w:r>
        <w:rPr>
          <w:rFonts w:ascii="Arial" w:hAnsi="Arial" w:cs="Arial"/>
        </w:rPr>
        <w:t xml:space="preserve"> </w:t>
      </w:r>
      <w:r w:rsidRPr="00927D80">
        <w:rPr>
          <w:rFonts w:ascii="Arial" w:hAnsi="Arial" w:cs="Arial"/>
          <w:highlight w:val="yellow"/>
        </w:rPr>
        <w:t>(accessed on 01.04.2019)</w:t>
      </w:r>
    </w:p>
    <w:p w14:paraId="61B7B9D2" w14:textId="78B55AB4" w:rsidR="00AE10D4" w:rsidRPr="00927D80" w:rsidRDefault="00AE10D4" w:rsidP="006A4204">
      <w:pPr>
        <w:rPr>
          <w:rFonts w:ascii="Arial" w:hAnsi="Arial" w:cs="Arial"/>
        </w:rPr>
      </w:pPr>
      <w:proofErr w:type="spellStart"/>
      <w:r w:rsidRPr="00927D80">
        <w:rPr>
          <w:rFonts w:ascii="Arial" w:hAnsi="Arial" w:cs="Arial"/>
        </w:rPr>
        <w:t>Toolshero</w:t>
      </w:r>
      <w:proofErr w:type="spellEnd"/>
      <w:r w:rsidRPr="00927D80">
        <w:rPr>
          <w:rFonts w:ascii="Arial" w:hAnsi="Arial" w:cs="Arial"/>
        </w:rPr>
        <w:t xml:space="preserve">, </w:t>
      </w:r>
      <w:r w:rsidRPr="00927D80">
        <w:rPr>
          <w:rFonts w:ascii="Arial" w:hAnsi="Arial" w:cs="Arial"/>
          <w:i/>
        </w:rPr>
        <w:t>Communication Cycle model by Shannon and Weaver</w:t>
      </w:r>
      <w:r w:rsidRPr="00927D80">
        <w:rPr>
          <w:rFonts w:ascii="Arial" w:hAnsi="Arial" w:cs="Arial"/>
        </w:rPr>
        <w:t xml:space="preserve">, available on: </w:t>
      </w:r>
      <w:hyperlink r:id="rId21" w:history="1">
        <w:r w:rsidRPr="00927D80">
          <w:rPr>
            <w:rStyle w:val="Hyperlink"/>
            <w:rFonts w:ascii="Arial" w:hAnsi="Arial" w:cs="Arial"/>
          </w:rPr>
          <w:t>https://www.toolshero.com/communication-skills/communication-cycle-shannon-weaver/?fbclid=IwAR1_OFAr_0N5TJJBBAhh6YB_W-6UjRqGVtLNAAuZLkVbenxdu0sPS3Q0nNg</w:t>
        </w:r>
      </w:hyperlink>
      <w:r w:rsidR="00927D80" w:rsidRPr="00927D80">
        <w:rPr>
          <w:rFonts w:ascii="Arial" w:hAnsi="Arial" w:cs="Arial"/>
        </w:rPr>
        <w:t xml:space="preserve"> </w:t>
      </w:r>
      <w:r w:rsidR="00927D80" w:rsidRPr="00927D80">
        <w:rPr>
          <w:rFonts w:ascii="Arial" w:hAnsi="Arial" w:cs="Arial"/>
          <w:highlight w:val="yellow"/>
        </w:rPr>
        <w:t>(accessed on 05.04.2019)</w:t>
      </w:r>
    </w:p>
    <w:sectPr w:rsidR="00AE10D4" w:rsidRPr="00927D80" w:rsidSect="00ED7510">
      <w:footerReference w:type="default" r:id="rId2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5FB0D0" w14:textId="77777777" w:rsidR="006602C6" w:rsidRDefault="006602C6" w:rsidP="00ED7510">
      <w:pPr>
        <w:spacing w:after="0" w:line="240" w:lineRule="auto"/>
      </w:pPr>
      <w:r>
        <w:separator/>
      </w:r>
    </w:p>
  </w:endnote>
  <w:endnote w:type="continuationSeparator" w:id="0">
    <w:p w14:paraId="107BB010" w14:textId="77777777" w:rsidR="006602C6" w:rsidRDefault="006602C6" w:rsidP="00ED75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4734621"/>
      <w:docPartObj>
        <w:docPartGallery w:val="Page Numbers (Bottom of Page)"/>
        <w:docPartUnique/>
      </w:docPartObj>
    </w:sdtPr>
    <w:sdtEndPr>
      <w:rPr>
        <w:noProof/>
      </w:rPr>
    </w:sdtEndPr>
    <w:sdtContent>
      <w:p w14:paraId="49404212" w14:textId="6E6123CF" w:rsidR="00ED7510" w:rsidRDefault="00ED751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94689F1" w14:textId="77777777" w:rsidR="00ED7510" w:rsidRDefault="00ED75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8EA364" w14:textId="77777777" w:rsidR="006602C6" w:rsidRDefault="006602C6" w:rsidP="00ED7510">
      <w:pPr>
        <w:spacing w:after="0" w:line="240" w:lineRule="auto"/>
      </w:pPr>
      <w:r>
        <w:separator/>
      </w:r>
    </w:p>
  </w:footnote>
  <w:footnote w:type="continuationSeparator" w:id="0">
    <w:p w14:paraId="0D3624C4" w14:textId="77777777" w:rsidR="006602C6" w:rsidRDefault="006602C6" w:rsidP="00ED751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C24C45"/>
    <w:multiLevelType w:val="hybridMultilevel"/>
    <w:tmpl w:val="04161222"/>
    <w:lvl w:ilvl="0" w:tplc="A7D66D0C">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F0937A6"/>
    <w:multiLevelType w:val="hybridMultilevel"/>
    <w:tmpl w:val="657E17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595E2B"/>
    <w:multiLevelType w:val="hybridMultilevel"/>
    <w:tmpl w:val="7D908456"/>
    <w:lvl w:ilvl="0" w:tplc="82D227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0650"/>
    <w:rsid w:val="00002411"/>
    <w:rsid w:val="00002B27"/>
    <w:rsid w:val="00016C09"/>
    <w:rsid w:val="00042F60"/>
    <w:rsid w:val="0004437A"/>
    <w:rsid w:val="000A210D"/>
    <w:rsid w:val="000A3681"/>
    <w:rsid w:val="000A370A"/>
    <w:rsid w:val="000D023C"/>
    <w:rsid w:val="000D58FD"/>
    <w:rsid w:val="000E51A2"/>
    <w:rsid w:val="000F249A"/>
    <w:rsid w:val="000F2802"/>
    <w:rsid w:val="00121F00"/>
    <w:rsid w:val="00123CF8"/>
    <w:rsid w:val="00133AAF"/>
    <w:rsid w:val="00144253"/>
    <w:rsid w:val="001674F1"/>
    <w:rsid w:val="001A50CD"/>
    <w:rsid w:val="001A67DE"/>
    <w:rsid w:val="001B02DF"/>
    <w:rsid w:val="001F1CC1"/>
    <w:rsid w:val="002016BF"/>
    <w:rsid w:val="0020255A"/>
    <w:rsid w:val="0020772C"/>
    <w:rsid w:val="00217472"/>
    <w:rsid w:val="002239DE"/>
    <w:rsid w:val="0026051B"/>
    <w:rsid w:val="0026619B"/>
    <w:rsid w:val="00282CF4"/>
    <w:rsid w:val="00296833"/>
    <w:rsid w:val="00297D72"/>
    <w:rsid w:val="002A1ED1"/>
    <w:rsid w:val="002A4969"/>
    <w:rsid w:val="002C1202"/>
    <w:rsid w:val="002D5B7C"/>
    <w:rsid w:val="002D7116"/>
    <w:rsid w:val="00301115"/>
    <w:rsid w:val="003350C9"/>
    <w:rsid w:val="0033690D"/>
    <w:rsid w:val="003429C7"/>
    <w:rsid w:val="00352961"/>
    <w:rsid w:val="00366A03"/>
    <w:rsid w:val="00370650"/>
    <w:rsid w:val="00371898"/>
    <w:rsid w:val="003864DC"/>
    <w:rsid w:val="00392E3E"/>
    <w:rsid w:val="003E3256"/>
    <w:rsid w:val="00412DF8"/>
    <w:rsid w:val="00415174"/>
    <w:rsid w:val="00420298"/>
    <w:rsid w:val="00427007"/>
    <w:rsid w:val="00431409"/>
    <w:rsid w:val="0043721F"/>
    <w:rsid w:val="00455EAB"/>
    <w:rsid w:val="00477AB3"/>
    <w:rsid w:val="004D3ED3"/>
    <w:rsid w:val="004F60E0"/>
    <w:rsid w:val="005067B1"/>
    <w:rsid w:val="00526C11"/>
    <w:rsid w:val="005410EC"/>
    <w:rsid w:val="00542B4E"/>
    <w:rsid w:val="005579CA"/>
    <w:rsid w:val="00595F84"/>
    <w:rsid w:val="005B7185"/>
    <w:rsid w:val="005C1D7E"/>
    <w:rsid w:val="005D3645"/>
    <w:rsid w:val="005E0148"/>
    <w:rsid w:val="005F0BC2"/>
    <w:rsid w:val="0061024C"/>
    <w:rsid w:val="00626312"/>
    <w:rsid w:val="006306E4"/>
    <w:rsid w:val="00643CB3"/>
    <w:rsid w:val="0064724A"/>
    <w:rsid w:val="006602C6"/>
    <w:rsid w:val="0066428C"/>
    <w:rsid w:val="00677EEF"/>
    <w:rsid w:val="006954AE"/>
    <w:rsid w:val="006A4204"/>
    <w:rsid w:val="006D178F"/>
    <w:rsid w:val="006E5D4B"/>
    <w:rsid w:val="00716766"/>
    <w:rsid w:val="007236B8"/>
    <w:rsid w:val="00743E75"/>
    <w:rsid w:val="0077777E"/>
    <w:rsid w:val="007804F9"/>
    <w:rsid w:val="007926B5"/>
    <w:rsid w:val="007A260A"/>
    <w:rsid w:val="007E26DE"/>
    <w:rsid w:val="008206BC"/>
    <w:rsid w:val="00821799"/>
    <w:rsid w:val="008345B1"/>
    <w:rsid w:val="0084185F"/>
    <w:rsid w:val="00842D00"/>
    <w:rsid w:val="008A4D34"/>
    <w:rsid w:val="008B0C40"/>
    <w:rsid w:val="008D4AF3"/>
    <w:rsid w:val="008F2D47"/>
    <w:rsid w:val="008F74DE"/>
    <w:rsid w:val="0090348C"/>
    <w:rsid w:val="00927D80"/>
    <w:rsid w:val="00931263"/>
    <w:rsid w:val="00931CF6"/>
    <w:rsid w:val="00933922"/>
    <w:rsid w:val="00952DD9"/>
    <w:rsid w:val="0095506C"/>
    <w:rsid w:val="0096456F"/>
    <w:rsid w:val="00980C6D"/>
    <w:rsid w:val="00991384"/>
    <w:rsid w:val="009C68E4"/>
    <w:rsid w:val="009D37DC"/>
    <w:rsid w:val="00A108D3"/>
    <w:rsid w:val="00A134BA"/>
    <w:rsid w:val="00A139C7"/>
    <w:rsid w:val="00A14D31"/>
    <w:rsid w:val="00A35A70"/>
    <w:rsid w:val="00A37B4E"/>
    <w:rsid w:val="00A52734"/>
    <w:rsid w:val="00A704E9"/>
    <w:rsid w:val="00A81B72"/>
    <w:rsid w:val="00AA556A"/>
    <w:rsid w:val="00AB5494"/>
    <w:rsid w:val="00AB6FF1"/>
    <w:rsid w:val="00AE10D4"/>
    <w:rsid w:val="00AE1B55"/>
    <w:rsid w:val="00AE591C"/>
    <w:rsid w:val="00AE7FC4"/>
    <w:rsid w:val="00AF58F5"/>
    <w:rsid w:val="00B10664"/>
    <w:rsid w:val="00B16D30"/>
    <w:rsid w:val="00B658A1"/>
    <w:rsid w:val="00B65C46"/>
    <w:rsid w:val="00B90F9B"/>
    <w:rsid w:val="00B96B53"/>
    <w:rsid w:val="00BA0C1F"/>
    <w:rsid w:val="00BB2A3C"/>
    <w:rsid w:val="00BB58B9"/>
    <w:rsid w:val="00BF77E2"/>
    <w:rsid w:val="00C25ABF"/>
    <w:rsid w:val="00C47E45"/>
    <w:rsid w:val="00C52647"/>
    <w:rsid w:val="00CB243B"/>
    <w:rsid w:val="00CB7A36"/>
    <w:rsid w:val="00D15391"/>
    <w:rsid w:val="00D41172"/>
    <w:rsid w:val="00D81FE0"/>
    <w:rsid w:val="00D833E2"/>
    <w:rsid w:val="00DA032D"/>
    <w:rsid w:val="00DB4A1A"/>
    <w:rsid w:val="00DB4DC3"/>
    <w:rsid w:val="00DB5C92"/>
    <w:rsid w:val="00DC42B8"/>
    <w:rsid w:val="00DF2756"/>
    <w:rsid w:val="00E33A7D"/>
    <w:rsid w:val="00E42B6A"/>
    <w:rsid w:val="00E57348"/>
    <w:rsid w:val="00E64D0B"/>
    <w:rsid w:val="00E82E47"/>
    <w:rsid w:val="00EB58DC"/>
    <w:rsid w:val="00EC0701"/>
    <w:rsid w:val="00EC099F"/>
    <w:rsid w:val="00ED2F10"/>
    <w:rsid w:val="00ED4E30"/>
    <w:rsid w:val="00ED7510"/>
    <w:rsid w:val="00EF7185"/>
    <w:rsid w:val="00F1359B"/>
    <w:rsid w:val="00F1670E"/>
    <w:rsid w:val="00F2635B"/>
    <w:rsid w:val="00F40929"/>
    <w:rsid w:val="00F52D2B"/>
    <w:rsid w:val="00F62AC5"/>
    <w:rsid w:val="00F667F2"/>
    <w:rsid w:val="00F769C5"/>
    <w:rsid w:val="00F84682"/>
    <w:rsid w:val="00F903B0"/>
    <w:rsid w:val="00F96E5B"/>
    <w:rsid w:val="00F97650"/>
    <w:rsid w:val="00F978D8"/>
    <w:rsid w:val="00FA097C"/>
    <w:rsid w:val="00FA3C65"/>
    <w:rsid w:val="00FC27D9"/>
    <w:rsid w:val="00FC3EF2"/>
    <w:rsid w:val="00FD2B6E"/>
    <w:rsid w:val="00FF3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9FADA"/>
  <w15:chartTrackingRefBased/>
  <w15:docId w15:val="{8C1B3F1B-066E-4341-918B-3B2BC0316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B4A1A"/>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SpacingChar">
    <w:name w:val="No Spacing Char"/>
    <w:basedOn w:val="DefaultParagraphFont"/>
    <w:link w:val="NoSpacing"/>
    <w:uiPriority w:val="1"/>
    <w:locked/>
    <w:rsid w:val="00DB4A1A"/>
    <w:rPr>
      <w:rFonts w:ascii="Times New Roman" w:eastAsiaTheme="minorEastAsia" w:hAnsi="Times New Roman" w:cs="Times New Roman"/>
      <w:lang w:val="en-US"/>
    </w:rPr>
  </w:style>
  <w:style w:type="paragraph" w:styleId="NoSpacing">
    <w:name w:val="No Spacing"/>
    <w:link w:val="NoSpacingChar"/>
    <w:uiPriority w:val="1"/>
    <w:qFormat/>
    <w:rsid w:val="00DB4A1A"/>
    <w:pPr>
      <w:spacing w:after="0" w:line="240" w:lineRule="auto"/>
    </w:pPr>
    <w:rPr>
      <w:rFonts w:ascii="Times New Roman" w:eastAsiaTheme="minorEastAsia" w:hAnsi="Times New Roman" w:cs="Times New Roman"/>
      <w:lang w:val="en-US"/>
    </w:rPr>
  </w:style>
  <w:style w:type="paragraph" w:styleId="ListParagraph">
    <w:name w:val="List Paragraph"/>
    <w:basedOn w:val="Normal"/>
    <w:uiPriority w:val="34"/>
    <w:qFormat/>
    <w:rsid w:val="00002411"/>
    <w:pPr>
      <w:ind w:left="720"/>
      <w:contextualSpacing/>
    </w:pPr>
  </w:style>
  <w:style w:type="character" w:styleId="Hyperlink">
    <w:name w:val="Hyperlink"/>
    <w:basedOn w:val="DefaultParagraphFont"/>
    <w:uiPriority w:val="99"/>
    <w:unhideWhenUsed/>
    <w:rsid w:val="00AB6FF1"/>
    <w:rPr>
      <w:color w:val="0563C1" w:themeColor="hyperlink"/>
      <w:u w:val="single"/>
    </w:rPr>
  </w:style>
  <w:style w:type="character" w:styleId="UnresolvedMention">
    <w:name w:val="Unresolved Mention"/>
    <w:basedOn w:val="DefaultParagraphFont"/>
    <w:uiPriority w:val="99"/>
    <w:semiHidden/>
    <w:unhideWhenUsed/>
    <w:rsid w:val="00AB6FF1"/>
    <w:rPr>
      <w:color w:val="605E5C"/>
      <w:shd w:val="clear" w:color="auto" w:fill="E1DFDD"/>
    </w:rPr>
  </w:style>
  <w:style w:type="paragraph" w:styleId="BalloonText">
    <w:name w:val="Balloon Text"/>
    <w:basedOn w:val="Normal"/>
    <w:link w:val="BalloonTextChar"/>
    <w:uiPriority w:val="99"/>
    <w:semiHidden/>
    <w:unhideWhenUsed/>
    <w:rsid w:val="008206B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06BC"/>
    <w:rPr>
      <w:rFonts w:ascii="Segoe UI" w:hAnsi="Segoe UI" w:cs="Segoe UI"/>
      <w:sz w:val="18"/>
      <w:szCs w:val="18"/>
    </w:rPr>
  </w:style>
  <w:style w:type="paragraph" w:styleId="Header">
    <w:name w:val="header"/>
    <w:basedOn w:val="Normal"/>
    <w:link w:val="HeaderChar"/>
    <w:uiPriority w:val="99"/>
    <w:unhideWhenUsed/>
    <w:rsid w:val="00ED75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D7510"/>
  </w:style>
  <w:style w:type="paragraph" w:styleId="Footer">
    <w:name w:val="footer"/>
    <w:basedOn w:val="Normal"/>
    <w:link w:val="FooterChar"/>
    <w:uiPriority w:val="99"/>
    <w:unhideWhenUsed/>
    <w:rsid w:val="00ED75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D75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zfluent.com/info-8307652-disadvantages-oneway-communication.html?fbclid=IwAR09lIFOGzPVRJ1i0FrvZ-zwKcFiGycIHpYDaa5dgkCkUOzvkBIbVELHQN8" TargetMode="External"/><Relationship Id="rId13" Type="http://schemas.openxmlformats.org/officeDocument/2006/relationships/hyperlink" Target="https://smallbusiness.chron.com/top-seven-requirements-achieve-effective-communication-management-18061.html2" TargetMode="External"/><Relationship Id="rId18" Type="http://schemas.openxmlformats.org/officeDocument/2006/relationships/hyperlink" Target="https://bizfluent.com/info-8307652-disadvantages-oneway-communication.html?fbclid=IwAR09lIFOGzPVRJ1i0FrvZ-zwKcFiGycIHpYDaa5dgkCkUOzvkBIbVELHQN8" TargetMode="External"/><Relationship Id="rId3" Type="http://schemas.openxmlformats.org/officeDocument/2006/relationships/settings" Target="settings.xml"/><Relationship Id="rId21" Type="http://schemas.openxmlformats.org/officeDocument/2006/relationships/hyperlink" Target="https://www.toolshero.com/communication-skills/communication-cycle-shannon-weaver/?fbclid=IwAR1_OFAr_0N5TJJBBAhh6YB_W-6UjRqGVtLNAAuZLkVbenxdu0sPS3Q0nNg" TargetMode="External"/><Relationship Id="rId7" Type="http://schemas.openxmlformats.org/officeDocument/2006/relationships/hyperlink" Target="http://time-recruitment.com/importance-good-communication-workplace/" TargetMode="External"/><Relationship Id="rId12" Type="http://schemas.openxmlformats.org/officeDocument/2006/relationships/hyperlink" Target="https://www.cliffsnotes.com/study-guides/principles-of-management/communication-and-interpersonal-skills/methods-of-communication?fbclid=IwAR3UWqdW9wC89XZ_pu8pnfonqo8r4knarrf45I7bZ2bcXOybYT07ajIWm7M" TargetMode="External"/><Relationship Id="rId17" Type="http://schemas.openxmlformats.org/officeDocument/2006/relationships/hyperlink" Target="https://www.cliffsnotes.com/study-guides/principles-of-management/communication-and-interpersonal-skills/methods-of-communication?fbclid=IwAR3UWqdW9wC89XZ_pu8pnfonqo8r4knarrf45I7bZ2bcXOybYT07ajIWm7M" TargetMode="External"/><Relationship Id="rId2" Type="http://schemas.openxmlformats.org/officeDocument/2006/relationships/styles" Target="styles.xml"/><Relationship Id="rId16" Type="http://schemas.openxmlformats.org/officeDocument/2006/relationships/hyperlink" Target="https://content.wisestep.com/importance-two-way-communication-workplace/" TargetMode="External"/><Relationship Id="rId20" Type="http://schemas.openxmlformats.org/officeDocument/2006/relationships/hyperlink" Target="http://time-recruitment.com/importance-good-communication-workplac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oolshero.com/communication-skills/communication-cycle-shannon-weaver/?fbclid=IwAR1_OFAr_0N5TJJBBAhh6YB_W-6UjRqGVtLNAAuZLkVbenxdu0sPS3Q0nNg"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blogin.co/blog/how-to-improve-communication-between-departments-by-using-blogin-35/?fbclid=IwAR01wSBawPRQYyWC4zXa6zVyg9A9J4JMQ2s__AiZ9izCK6AyqW4rEZsVgxM" TargetMode="External"/><Relationship Id="rId23" Type="http://schemas.openxmlformats.org/officeDocument/2006/relationships/fontTable" Target="fontTable.xml"/><Relationship Id="rId10" Type="http://schemas.openxmlformats.org/officeDocument/2006/relationships/hyperlink" Target="https://www.businesstopia.net/blog/effective-communication" TargetMode="External"/><Relationship Id="rId19" Type="http://schemas.openxmlformats.org/officeDocument/2006/relationships/hyperlink" Target="https://smallbusiness.chron.com/top-seven-requirements-achieve-effective-communication-management-18061.html2" TargetMode="External"/><Relationship Id="rId4" Type="http://schemas.openxmlformats.org/officeDocument/2006/relationships/webSettings" Target="webSettings.xml"/><Relationship Id="rId9" Type="http://schemas.openxmlformats.org/officeDocument/2006/relationships/hyperlink" Target="https://blogin.co/blog/how-to-improve-communication-between-departments-by-using-blogin-35/?fbclid=IwAR01wSBawPRQYyWC4zXa6zVyg9A9J4JMQ2s__AiZ9izCK6AyqW4rEZsVgxM" TargetMode="External"/><Relationship Id="rId14" Type="http://schemas.openxmlformats.org/officeDocument/2006/relationships/hyperlink" Target="https://www.businesstopia.net/blog/effective-communication"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4297</TotalTime>
  <Pages>14</Pages>
  <Words>2971</Words>
  <Characters>16937</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Georgica Caracostea</dc:creator>
  <cp:keywords/>
  <dc:description/>
  <cp:lastModifiedBy>Georgica Caracostea</cp:lastModifiedBy>
  <cp:revision>109</cp:revision>
  <cp:lastPrinted>2019-04-04T11:17:00Z</cp:lastPrinted>
  <dcterms:created xsi:type="dcterms:W3CDTF">2019-03-31T20:38:00Z</dcterms:created>
  <dcterms:modified xsi:type="dcterms:W3CDTF">2019-04-05T10:34:00Z</dcterms:modified>
</cp:coreProperties>
</file>