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F557BC" w14:textId="77777777" w:rsid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</w:pPr>
      <w:r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  <w:t xml:space="preserve">Search </w:t>
      </w:r>
    </w:p>
    <w:p w14:paraId="75FC5873" w14:textId="326AC36F" w:rsid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  <w:t>purpose of a critical literature review</w:t>
      </w:r>
    </w:p>
    <w:p w14:paraId="3671CCAB" w14:textId="77777777" w:rsid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</w:pPr>
    </w:p>
    <w:p w14:paraId="08A765C4" w14:textId="77777777" w:rsid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</w:pPr>
    </w:p>
    <w:p w14:paraId="47EB3055" w14:textId="6CDA2AC3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30"/>
          <w:szCs w:val="30"/>
          <w:lang w:val="en" w:eastAsia="en-GB"/>
          <w14:ligatures w14:val="none"/>
        </w:rPr>
        <w:t>Lastly, critical reviews aim to provide a critical evaluation and interpretive analysis of existing literature on a particular topic of interest to reveal strengths, weaknesses, contradictions, controversies, inconsistencies, and/or other important issues with respect to theories, hypotheses, research methods or ...</w:t>
      </w:r>
    </w:p>
    <w:p w14:paraId="24AA130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"https://www.ncbi.nlm.nih.gov/books/NBK481583/" \l ":~:text=Lastly%2C%20critical%20reviews%20aim%20to,theories%2C%20hypotheses%2C%20research%20methods%20or"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2BA7FD4F" w14:textId="77777777" w:rsidR="00AF0E2A" w:rsidRPr="00AF0E2A" w:rsidRDefault="00AF0E2A" w:rsidP="00AF0E2A">
      <w:pPr>
        <w:shd w:val="clear" w:color="auto" w:fill="FFFFFF"/>
        <w:spacing w:before="270" w:after="0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Chapter 9 Methods for Literature Reviews - NCBI</w:t>
      </w:r>
    </w:p>
    <w:p w14:paraId="66AD8169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6BD25B61" wp14:editId="0008783A">
            <wp:extent cx="304800" cy="304800"/>
            <wp:effectExtent l="0" t="0" r="0" b="0"/>
            <wp:docPr id="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4A7E7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National Institutes of Health (NIH) (.gov)</w:t>
      </w:r>
    </w:p>
    <w:p w14:paraId="29E1CB6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https://www.ncbi.nlm.nih.gov › books › NBK481583</w:t>
      </w:r>
    </w:p>
    <w:p w14:paraId="56462A0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5CC6498B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</w:pPr>
      <w:hyperlink r:id="rId5" w:history="1">
        <w:r w:rsidRPr="00AF0E2A">
          <w:rPr>
            <w:rFonts w:ascii="Arial" w:eastAsia="Times New Roman" w:hAnsi="Arial" w:cs="Arial"/>
            <w:color w:val="0000FF"/>
            <w:kern w:val="0"/>
            <w:sz w:val="18"/>
            <w:szCs w:val="18"/>
            <w:u w:val="single"/>
            <w:lang w:eastAsia="en-GB"/>
            <w14:ligatures w14:val="none"/>
          </w:rPr>
          <w:t>About featured snippets</w:t>
        </w:r>
      </w:hyperlink>
      <w:r w:rsidRPr="00AF0E2A"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  <w:t>•</w:t>
      </w:r>
    </w:p>
    <w:p w14:paraId="3E0049E4" w14:textId="77777777" w:rsidR="00AF0E2A" w:rsidRPr="00AF0E2A" w:rsidRDefault="00AF0E2A" w:rsidP="00AF0E2A">
      <w:pPr>
        <w:shd w:val="clear" w:color="auto" w:fill="FFFFFF"/>
        <w:spacing w:line="240" w:lineRule="atLeast"/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  <w:t>Feedback</w:t>
      </w:r>
    </w:p>
    <w:p w14:paraId="2C1F74F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33"/>
          <w:szCs w:val="33"/>
          <w:lang w:eastAsia="en-GB"/>
          <w14:ligatures w14:val="none"/>
        </w:rPr>
        <w:t xml:space="preserve">People also </w:t>
      </w:r>
      <w:proofErr w:type="gramStart"/>
      <w:r w:rsidRPr="00AF0E2A">
        <w:rPr>
          <w:rFonts w:ascii="Arial" w:eastAsia="Times New Roman" w:hAnsi="Arial" w:cs="Arial"/>
          <w:color w:val="202124"/>
          <w:kern w:val="0"/>
          <w:sz w:val="33"/>
          <w:szCs w:val="33"/>
          <w:lang w:eastAsia="en-GB"/>
          <w14:ligatures w14:val="none"/>
        </w:rPr>
        <w:t>ask</w:t>
      </w:r>
      <w:proofErr w:type="gramEnd"/>
    </w:p>
    <w:p w14:paraId="4DD7DA7D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What is the purpose of the critical review?</w:t>
      </w:r>
    </w:p>
    <w:p w14:paraId="6CE5B94F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What are the 3 purposes of literature review?</w:t>
      </w:r>
    </w:p>
    <w:p w14:paraId="44030BFA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Why is critical analysis of literature important?</w:t>
      </w:r>
    </w:p>
    <w:p w14:paraId="43EF4E76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eastAsia="en-GB"/>
          <w14:ligatures w14:val="none"/>
        </w:rPr>
        <w:t>What is the critical approach in literature review?</w:t>
      </w:r>
    </w:p>
    <w:p w14:paraId="4EA1DA23" w14:textId="77777777" w:rsidR="00AF0E2A" w:rsidRPr="00AF0E2A" w:rsidRDefault="00AF0E2A" w:rsidP="00AF0E2A">
      <w:pPr>
        <w:shd w:val="clear" w:color="auto" w:fill="FFFFFF"/>
        <w:spacing w:line="240" w:lineRule="atLeast"/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18"/>
          <w:szCs w:val="18"/>
          <w:lang w:eastAsia="en-GB"/>
          <w14:ligatures w14:val="none"/>
        </w:rPr>
        <w:t>Feedback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983"/>
        <w:gridCol w:w="37"/>
      </w:tblGrid>
      <w:tr w:rsidR="00AF0E2A" w:rsidRPr="00AF0E2A" w14:paraId="7F9BCEA7" w14:textId="77777777" w:rsidTr="00AF0E2A">
        <w:tc>
          <w:tcPr>
            <w:tcW w:w="0" w:type="auto"/>
            <w:gridSpan w:val="2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323A3F51" w14:textId="77777777" w:rsidR="00AF0E2A" w:rsidRPr="00AF0E2A" w:rsidRDefault="00AF0E2A" w:rsidP="00AF0E2A">
            <w:pPr>
              <w:spacing w:after="0" w:line="270" w:lineRule="atLeast"/>
              <w:outlineLvl w:val="2"/>
              <w:rPr>
                <w:rFonts w:ascii="Arial" w:eastAsia="Times New Roman" w:hAnsi="Arial" w:cs="Arial"/>
                <w:kern w:val="0"/>
                <w:sz w:val="30"/>
                <w:szCs w:val="30"/>
                <w:lang w:eastAsia="en-GB"/>
                <w14:ligatures w14:val="none"/>
              </w:rPr>
            </w:pPr>
            <w:hyperlink r:id="rId6" w:history="1"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30"/>
                  <w:szCs w:val="30"/>
                  <w:u w:val="single"/>
                  <w:lang w:eastAsia="en-GB"/>
                  <w14:ligatures w14:val="none"/>
                </w:rPr>
                <w:t>Scholarly articles for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30"/>
                  <w:szCs w:val="30"/>
                  <w:lang w:eastAsia="en-GB"/>
                  <w14:ligatures w14:val="none"/>
                </w:rPr>
                <w:t>purpose of a critical literature review</w:t>
              </w:r>
            </w:hyperlink>
          </w:p>
        </w:tc>
      </w:tr>
      <w:tr w:rsidR="00AF0E2A" w:rsidRPr="00AF0E2A" w14:paraId="39016926" w14:textId="77777777" w:rsidTr="00AF0E2A"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1753E0C5" w14:textId="77777777" w:rsidR="00AF0E2A" w:rsidRPr="00AF0E2A" w:rsidRDefault="00AF0E2A" w:rsidP="00AF0E2A">
            <w:pPr>
              <w:spacing w:after="0" w:line="330" w:lineRule="atLeast"/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</w:pPr>
            <w:hyperlink r:id="rId7" w:history="1"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…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purpose </w:t>
              </w:r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of the traditional qualitative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literature review</w:t>
              </w:r>
            </w:hyperlink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 </w:t>
            </w:r>
            <w:r w:rsidRPr="00AF0E2A">
              <w:rPr>
                <w:rFonts w:ascii="Arial" w:eastAsia="Times New Roman" w:hAnsi="Arial" w:cs="Arial"/>
                <w:color w:val="4D5156"/>
                <w:kern w:val="0"/>
                <w:sz w:val="21"/>
                <w:szCs w:val="21"/>
                <w:lang w:eastAsia="en-GB"/>
                <w14:ligatures w14:val="none"/>
              </w:rPr>
              <w:t>‎Rozas</w:t>
            </w:r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 Cited by 157</w:t>
            </w:r>
          </w:p>
          <w:p w14:paraId="07E2A20A" w14:textId="77777777" w:rsidR="00AF0E2A" w:rsidRPr="00AF0E2A" w:rsidRDefault="00AF0E2A" w:rsidP="00AF0E2A">
            <w:pPr>
              <w:spacing w:after="0" w:line="330" w:lineRule="atLeast"/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</w:pPr>
            <w:hyperlink r:id="rId8" w:history="1"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…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reviews </w:t>
              </w:r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of the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literature</w:t>
              </w:r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: Methods and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purposes</w:t>
              </w:r>
            </w:hyperlink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 </w:t>
            </w:r>
            <w:r w:rsidRPr="00AF0E2A">
              <w:rPr>
                <w:rFonts w:ascii="Arial" w:eastAsia="Times New Roman" w:hAnsi="Arial" w:cs="Arial"/>
                <w:color w:val="4D5156"/>
                <w:kern w:val="0"/>
                <w:sz w:val="21"/>
                <w:szCs w:val="21"/>
                <w:lang w:eastAsia="en-GB"/>
                <w14:ligatures w14:val="none"/>
              </w:rPr>
              <w:t>‎Torraco</w:t>
            </w:r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 Cited by 192</w:t>
            </w:r>
          </w:p>
          <w:p w14:paraId="1C6EFD27" w14:textId="77777777" w:rsidR="00AF0E2A" w:rsidRPr="00AF0E2A" w:rsidRDefault="00AF0E2A" w:rsidP="00AF0E2A">
            <w:pPr>
              <w:spacing w:after="0" w:line="330" w:lineRule="atLeast"/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</w:pPr>
            <w:hyperlink r:id="rId9" w:history="1"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… and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purpose </w:t>
              </w:r>
              <w:r w:rsidRPr="00AF0E2A">
                <w:rPr>
                  <w:rFonts w:ascii="Arial" w:eastAsia="Times New Roman" w:hAnsi="Arial" w:cs="Arial"/>
                  <w:color w:val="0000FF"/>
                  <w:kern w:val="0"/>
                  <w:sz w:val="21"/>
                  <w:szCs w:val="21"/>
                  <w:u w:val="single"/>
                  <w:lang w:eastAsia="en-GB"/>
                  <w14:ligatures w14:val="none"/>
                </w:rPr>
                <w:t>in the field of education: A </w:t>
              </w:r>
              <w:r w:rsidRPr="00AF0E2A">
                <w:rPr>
                  <w:rFonts w:ascii="Arial" w:eastAsia="Times New Roman" w:hAnsi="Arial" w:cs="Arial"/>
                  <w:b/>
                  <w:bCs/>
                  <w:color w:val="0000FF"/>
                  <w:kern w:val="0"/>
                  <w:sz w:val="21"/>
                  <w:szCs w:val="21"/>
                  <w:lang w:eastAsia="en-GB"/>
                  <w14:ligatures w14:val="none"/>
                </w:rPr>
                <w:t>critical review</w:t>
              </w:r>
            </w:hyperlink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 </w:t>
            </w:r>
            <w:r w:rsidRPr="00AF0E2A">
              <w:rPr>
                <w:rFonts w:ascii="Arial" w:eastAsia="Times New Roman" w:hAnsi="Arial" w:cs="Arial"/>
                <w:color w:val="4D5156"/>
                <w:kern w:val="0"/>
                <w:sz w:val="21"/>
                <w:szCs w:val="21"/>
                <w:lang w:eastAsia="en-GB"/>
                <w14:ligatures w14:val="none"/>
              </w:rPr>
              <w:t>‎Blackmore</w:t>
            </w:r>
            <w:r w:rsidRPr="00AF0E2A">
              <w:rPr>
                <w:rFonts w:ascii="Arial" w:eastAsia="Times New Roman" w:hAnsi="Arial" w:cs="Arial"/>
                <w:kern w:val="0"/>
                <w:sz w:val="21"/>
                <w:szCs w:val="21"/>
                <w:lang w:eastAsia="en-GB"/>
                <w14:ligatures w14:val="none"/>
              </w:rPr>
              <w:t> - Cited by 74</w:t>
            </w:r>
          </w:p>
        </w:tc>
        <w:tc>
          <w:tcPr>
            <w:tcW w:w="0" w:type="auto"/>
            <w:vAlign w:val="center"/>
            <w:hideMark/>
          </w:tcPr>
          <w:p w14:paraId="68F27863" w14:textId="77777777" w:rsidR="00AF0E2A" w:rsidRPr="00AF0E2A" w:rsidRDefault="00AF0E2A" w:rsidP="00AF0E2A">
            <w:pPr>
              <w:spacing w:after="0" w:line="330" w:lineRule="atLeast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062BA1F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"https://sociology.fas.harvard.edu/files/sociology/files/literature_review.pdf"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52F114F6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The Critical Literature Review</w:t>
      </w:r>
    </w:p>
    <w:p w14:paraId="05BDFCDC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5FF8F068" wp14:editId="6C2BAD7B">
            <wp:extent cx="304800" cy="304800"/>
            <wp:effectExtent l="0" t="0" r="0" b="0"/>
            <wp:docPr id="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9A2F1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Harvard Department of Sociology</w:t>
      </w:r>
    </w:p>
    <w:p w14:paraId="0A0D041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https://sociology.fas.harvard.edu › sociology › files</w:t>
      </w:r>
    </w:p>
    <w:p w14:paraId="30627019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4B733A1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spacing w:val="11"/>
          <w:kern w:val="0"/>
          <w:sz w:val="15"/>
          <w:szCs w:val="15"/>
          <w:lang w:val="en" w:eastAsia="en-GB"/>
          <w14:ligatures w14:val="none"/>
        </w:rPr>
        <w:t>PDF</w:t>
      </w:r>
    </w:p>
    <w:p w14:paraId="1E88310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Q: What is a literature review? Stated most simply, it is an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 xml:space="preserve">overview of published and unpublished materials which </w:t>
      </w:r>
      <w:proofErr w:type="gramStart"/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help</w:t>
      </w:r>
      <w:proofErr w:type="gramEnd"/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 xml:space="preserve"> answer two fundamental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</w:t>
      </w:r>
      <w:proofErr w:type="gramStart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questions:.</w:t>
      </w:r>
      <w:proofErr w:type="gramEnd"/>
    </w:p>
    <w:p w14:paraId="69CD23D1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2 pages</w:t>
      </w:r>
    </w:p>
    <w:p w14:paraId="7DE4000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lastRenderedPageBreak/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"https://www.umkc.edu/asm/docs/critical-review-or-literature-review-handout.pdf"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2EE3384F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Critical Reviews and Literature Reviews</w:t>
      </w:r>
    </w:p>
    <w:p w14:paraId="5DF40816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62AB3E25" wp14:editId="5E7BF206">
            <wp:extent cx="152400" cy="152400"/>
            <wp:effectExtent l="0" t="0" r="0" b="0"/>
            <wp:docPr id="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400" cy="15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E7289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University of Missouri - Kansas City</w:t>
      </w:r>
    </w:p>
    <w:p w14:paraId="400CA7E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https://www.umkc.edu 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asm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 › docs › critical-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revi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4091552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227CA105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spacing w:val="11"/>
          <w:kern w:val="0"/>
          <w:sz w:val="15"/>
          <w:szCs w:val="15"/>
          <w:lang w:val="en" w:eastAsia="en-GB"/>
          <w14:ligatures w14:val="none"/>
        </w:rPr>
        <w:t>PDF</w:t>
      </w:r>
    </w:p>
    <w:p w14:paraId="223A0D3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The purpose is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to provide your reader with an overview of the research that has been done on your topic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, and to evaluate the sources you are reviewing.</w:t>
      </w:r>
    </w:p>
    <w:p w14:paraId="2819CD00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3 pages</w:t>
      </w:r>
    </w:p>
    <w:p w14:paraId="00DA409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"https://www.cwauthors.com/article/difference-between-literature-review-and-critical-review"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4FEB7355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Differences between literature review and critical review</w:t>
      </w:r>
    </w:p>
    <w:p w14:paraId="16B4655D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5400AF30" wp14:editId="394DAA91">
            <wp:extent cx="266700" cy="266700"/>
            <wp:effectExtent l="0" t="0" r="0" b="0"/>
            <wp:docPr id="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A16BCA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Charlesworth Author Services</w:t>
      </w:r>
    </w:p>
    <w:p w14:paraId="48B0F76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https://www.cwauthors.com › article › difference-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betwe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48100E2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2AFB9894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A literature review is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a summary of prior or existing studies that are related to your own research paper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. A literature review can be a part of a research paper ...</w:t>
      </w:r>
    </w:p>
    <w:p w14:paraId="1119384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"https://publications.aston.ac.uk/3431/1/Jesson_and_lacey2006.pdf"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0F903BA8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How to do (or not to do) a critical literature </w:t>
      </w:r>
      <w:proofErr w:type="gramStart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review</w:t>
      </w:r>
      <w:proofErr w:type="gramEnd"/>
    </w:p>
    <w:p w14:paraId="2B4D634A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73954641" wp14:editId="40B513B0">
            <wp:extent cx="304800" cy="304800"/>
            <wp:effectExtent l="0" t="0" r="0" b="0"/>
            <wp:docPr id="5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E6DDC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Aston University</w:t>
      </w:r>
    </w:p>
    <w:p w14:paraId="7DD6271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https://publications.aston.ac.uk 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Jesson_and_lace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1BA60EA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4C8D9F3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spacing w:val="11"/>
          <w:kern w:val="0"/>
          <w:sz w:val="15"/>
          <w:szCs w:val="15"/>
          <w:lang w:val="en" w:eastAsia="en-GB"/>
          <w14:ligatures w14:val="none"/>
        </w:rPr>
        <w:t>PDF</w:t>
      </w:r>
    </w:p>
    <w:p w14:paraId="702307A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by J JESSON · 2006 · Cited by 267 — Good critical literature reviews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 xml:space="preserve">tell a story and help to advance our understanding of what is already </w:t>
      </w:r>
      <w:proofErr w:type="gramStart"/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know</w:t>
      </w:r>
      <w:proofErr w:type="gramEnd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. Although there is no tradition in pharmacy practice.</w:t>
      </w:r>
    </w:p>
    <w:p w14:paraId="0AE994B9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10 pages</w:t>
      </w:r>
    </w:p>
    <w:p w14:paraId="3DFB24D8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"https://libguides.westminster.ac.uk/literature-reviews/criticality"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66C14FAD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Literature Reviews: Criticality - Library Guides</w:t>
      </w:r>
    </w:p>
    <w:p w14:paraId="211A9E8E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University of Westminster</w:t>
      </w:r>
    </w:p>
    <w:p w14:paraId="154166F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https://libguides.westminster.ac.uk › literature-reviews</w:t>
      </w:r>
    </w:p>
    <w:p w14:paraId="09188A45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0D7D3FCD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18 Nov 2023 — The literature review of a dissertation should include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critical analysis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 xml:space="preserve">. You cannot simply juxtapose the literature you </w:t>
      </w:r>
      <w:proofErr w:type="gramStart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find:</w:t>
      </w:r>
      <w:proofErr w:type="gramEnd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 xml:space="preserve"> you have to ...</w:t>
      </w:r>
    </w:p>
    <w:p w14:paraId="190560E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33"/>
          <w:szCs w:val="33"/>
          <w:lang w:eastAsia="en-GB"/>
          <w14:ligatures w14:val="none"/>
        </w:rPr>
        <w:t>Videos</w:t>
      </w:r>
    </w:p>
    <w:p w14:paraId="7E6472E8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google.com/search?q=purpose+of+a+critical+literature+review&amp;rlz=1C1JZAP_enGB874GB876&amp;oq=Purpose+of+a+Critical+Literature+Review&amp;gs_lcrp=EgZjaHJvbWUqBwgAEAAYgAQyBwgAEAAYgAQyCAgBEAAYFhgeMggIAhAAGBYYHjIICAMQABgWGB4yCggEEAAYDxgWGB4yCAgFEAAYFhgeMg0IBhAAGIYDGIAEGIoFMgoIBxAAGIAEGKIEMgoICBAAGKIEGIkFMgoICRAAGIAEGKIE0gEJMzQzOGowajE1qAIIsAIB&amp;sourceid=chrome&amp;ie=UTF-8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6E99366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7DC12C50" wp14:editId="2E4920E3">
            <wp:extent cx="1409700" cy="792480"/>
            <wp:effectExtent l="0" t="0" r="0" b="7620"/>
            <wp:docPr id="6" name="dimg_1" descr="A person with his hand up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img_1" descr="A person with his hand up&#10;&#10;Description automatically generated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79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C9CF17" w14:textId="77777777" w:rsidR="00AF0E2A" w:rsidRPr="00AF0E2A" w:rsidRDefault="00AF0E2A" w:rsidP="00AF0E2A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  <w:t>14:41</w:t>
      </w:r>
    </w:p>
    <w:p w14:paraId="071A5098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"https://www.youtube.com/watch?v=tfNctJuFV0k"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17928348" w14:textId="77777777" w:rsidR="00AF0E2A" w:rsidRPr="00AF0E2A" w:rsidRDefault="00AF0E2A" w:rsidP="00AF0E2A">
      <w:pPr>
        <w:shd w:val="clear" w:color="auto" w:fill="FFFFFF"/>
        <w:spacing w:after="0" w:line="360" w:lineRule="atLeast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eastAsia="en-GB"/>
          <w14:ligatures w14:val="none"/>
        </w:rPr>
        <w:t>How to write a CRITICAL Literature Review: You MUST follow ...</w:t>
      </w:r>
    </w:p>
    <w:p w14:paraId="6AC30D2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eastAsia="en-GB"/>
          <w14:ligatures w14:val="none"/>
        </w:rPr>
        <w:t>YouTube</w:t>
      </w: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 · Dissertation Academy</w:t>
      </w:r>
    </w:p>
    <w:p w14:paraId="57DBE97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  <w:t>14 minutes, 41 seconds</w:t>
      </w:r>
    </w:p>
    <w:p w14:paraId="2A97FD0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2 Dec 2020</w:t>
      </w:r>
    </w:p>
    <w:p w14:paraId="23D1DE7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</w:p>
    <w:p w14:paraId="4551340E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202124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557EE748" wp14:editId="007B96CB">
            <wp:extent cx="403860" cy="228600"/>
            <wp:effectExtent l="0" t="0" r="0" b="0"/>
            <wp:docPr id="7" name="dimg_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" cy="22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46E456" w14:textId="77777777" w:rsidR="00AF0E2A" w:rsidRPr="00AF0E2A" w:rsidRDefault="00AF0E2A" w:rsidP="00AF0E2A">
      <w:pPr>
        <w:shd w:val="clear" w:color="auto" w:fill="FFFFFF"/>
        <w:spacing w:line="300" w:lineRule="atLeast"/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  <w:t>10 key moments in this video</w:t>
      </w:r>
    </w:p>
    <w:p w14:paraId="55B29C9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google.com/search?q=purpose+of+a+critical+literature+review&amp;rlz=1C1JZAP_enGB874GB876&amp;oq=Purpose+of+a+Critical+Literature+Review&amp;gs_lcrp=EgZjaHJvbWUqBwgAEAAYgAQyBwgAEAAYgAQyCAgBEAAYFhgeMggIAhAAGBYYHjIICAMQABgWGB4yCggEEAAYDxgWGB4yCAgFEAAYFhgeMg0IBhAAGIYDGIAEGIoFMgoIBxAAGIAEGKIEMgoICBAAGKIEGIkFMgoICRAAGIAEGKIE0gEJMzQzOGowajE1qAIIsAIB&amp;sourceid=chrome&amp;ie=UTF-8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402F506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205490DC" wp14:editId="467F716B">
            <wp:extent cx="1409700" cy="792480"/>
            <wp:effectExtent l="0" t="0" r="0" b="7620"/>
            <wp:docPr id="8" name="dimg_7" descr="A colorful background with text overlay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img_7" descr="A colorful background with text overlay&#10;&#10;Description automatically generated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79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2BAA86" w14:textId="77777777" w:rsidR="00AF0E2A" w:rsidRPr="00AF0E2A" w:rsidRDefault="00AF0E2A" w:rsidP="00AF0E2A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  <w:t>34:51</w:t>
      </w:r>
    </w:p>
    <w:p w14:paraId="1039B83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"https://www.youtube.com/watch?v=gHMathpk9Qs"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115DC2D2" w14:textId="77777777" w:rsidR="00AF0E2A" w:rsidRPr="00AF0E2A" w:rsidRDefault="00AF0E2A" w:rsidP="00AF0E2A">
      <w:pPr>
        <w:shd w:val="clear" w:color="auto" w:fill="FFFFFF"/>
        <w:spacing w:after="0" w:line="360" w:lineRule="atLeast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eastAsia="en-GB"/>
          <w14:ligatures w14:val="none"/>
        </w:rPr>
        <w:t xml:space="preserve">Literature reviews: Critically </w:t>
      </w:r>
      <w:proofErr w:type="spellStart"/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eastAsia="en-GB"/>
          <w14:ligatures w14:val="none"/>
        </w:rPr>
        <w:t>analyzing</w:t>
      </w:r>
      <w:proofErr w:type="spellEnd"/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eastAsia="en-GB"/>
          <w14:ligatures w14:val="none"/>
        </w:rPr>
        <w:t xml:space="preserve"> research and drawing ...</w:t>
      </w:r>
    </w:p>
    <w:p w14:paraId="5507B0C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eastAsia="en-GB"/>
          <w14:ligatures w14:val="none"/>
        </w:rPr>
        <w:t>YouTube</w:t>
      </w: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 · </w:t>
      </w:r>
      <w:proofErr w:type="spellStart"/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cecile</w:t>
      </w:r>
      <w:proofErr w:type="spellEnd"/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 xml:space="preserve"> </w:t>
      </w:r>
      <w:proofErr w:type="spellStart"/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badenhorst</w:t>
      </w:r>
      <w:proofErr w:type="spellEnd"/>
    </w:p>
    <w:p w14:paraId="2315AEDE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  <w:t>34 minutes, 51 seconds</w:t>
      </w:r>
    </w:p>
    <w:p w14:paraId="11E235B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30 Jul 2021</w:t>
      </w:r>
    </w:p>
    <w:p w14:paraId="2E32A63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</w:p>
    <w:p w14:paraId="68202AF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202124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077BDF2C" wp14:editId="362D605E">
            <wp:extent cx="403860" cy="228600"/>
            <wp:effectExtent l="0" t="0" r="0" b="0"/>
            <wp:docPr id="9" name="dimg_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" cy="22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1CC6B5" w14:textId="77777777" w:rsidR="00AF0E2A" w:rsidRPr="00AF0E2A" w:rsidRDefault="00AF0E2A" w:rsidP="00AF0E2A">
      <w:pPr>
        <w:shd w:val="clear" w:color="auto" w:fill="FFFFFF"/>
        <w:spacing w:line="300" w:lineRule="atLeast"/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  <w:t>10 key moments in this video</w:t>
      </w:r>
    </w:p>
    <w:p w14:paraId="2BFFCF18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google.com/search?q=purpose+of+a+critical+literature+review&amp;rlz=1C1JZAP_enGB874GB876&amp;oq=Purpose+of+a+Critical+Literature+Review&amp;gs_lcrp=EgZjaHJvbWUqBwgAEAAYgAQyBwgAEAAYgAQyCAgBEAAYFhgeMggIAhAAGBYYHjIICAMQABgWGB4yCggEEAAYDxgWGB4yCAgFEAAYFhgeMg0IBhAAGIYDGIAEGIoFMgoIBxAAGIAEGKIEMgoICBAAGKIEGIkFMgoICRAAGIAEGKIE0gEJMzQzOGowajE1qAIIsAIB&amp;sourceid=chrome&amp;ie=UTF-8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0FB88E2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05D6D7A2" wp14:editId="222EDE41">
            <wp:extent cx="1409700" cy="792480"/>
            <wp:effectExtent l="0" t="0" r="0" b="7620"/>
            <wp:docPr id="10" name="dimg_5" descr="A person holding a microphone&#10;&#10;Description automatically generated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dimg_5" descr="A person holding a microphone&#10;&#10;Description automatically generated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792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3358F9" w14:textId="77777777" w:rsidR="00AF0E2A" w:rsidRPr="00AF0E2A" w:rsidRDefault="00AF0E2A" w:rsidP="00AF0E2A">
      <w:pPr>
        <w:shd w:val="clear" w:color="auto" w:fill="FFFFFF"/>
        <w:spacing w:after="120" w:line="240" w:lineRule="atLeast"/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FFFFFF"/>
          <w:kern w:val="0"/>
          <w:sz w:val="18"/>
          <w:szCs w:val="18"/>
          <w:lang w:eastAsia="en-GB"/>
          <w14:ligatures w14:val="none"/>
        </w:rPr>
        <w:t>6:09</w:t>
      </w:r>
    </w:p>
    <w:p w14:paraId="6AE90F4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"https://www.youtube.com/watch?v=8FXwxZx72nI"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09FB7022" w14:textId="77777777" w:rsidR="00AF0E2A" w:rsidRPr="00AF0E2A" w:rsidRDefault="00AF0E2A" w:rsidP="00AF0E2A">
      <w:pPr>
        <w:shd w:val="clear" w:color="auto" w:fill="FFFFFF"/>
        <w:spacing w:after="0" w:line="360" w:lineRule="atLeast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eastAsia="en-GB"/>
          <w14:ligatures w14:val="none"/>
        </w:rPr>
        <w:t>How to do a literature review that's CRITICAL! 5 things you ...</w:t>
      </w:r>
    </w:p>
    <w:p w14:paraId="0E09865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eastAsia="en-GB"/>
          <w14:ligatures w14:val="none"/>
        </w:rPr>
        <w:t>YouTube</w:t>
      </w: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 · Degree Doctor</w:t>
      </w:r>
    </w:p>
    <w:p w14:paraId="1E72B39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7"/>
          <w:szCs w:val="27"/>
          <w:lang w:eastAsia="en-GB"/>
          <w14:ligatures w14:val="none"/>
        </w:rPr>
        <w:t>6 minutes, 9 seconds</w:t>
      </w:r>
    </w:p>
    <w:p w14:paraId="31603305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27 Dec 2023</w:t>
      </w:r>
    </w:p>
    <w:p w14:paraId="5292232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</w:p>
    <w:p w14:paraId="4B5A7A6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202124"/>
          <w:kern w:val="0"/>
          <w:sz w:val="27"/>
          <w:szCs w:val="27"/>
          <w:lang w:eastAsia="en-GB"/>
          <w14:ligatures w14:val="none"/>
        </w:rPr>
        <w:drawing>
          <wp:inline distT="0" distB="0" distL="0" distR="0" wp14:anchorId="11DCD45F" wp14:editId="5FCBE839">
            <wp:extent cx="403860" cy="228600"/>
            <wp:effectExtent l="0" t="0" r="0" b="0"/>
            <wp:docPr id="11" name="dimg_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img_1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860" cy="228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17DF2B" w14:textId="77777777" w:rsidR="00AF0E2A" w:rsidRPr="00AF0E2A" w:rsidRDefault="00AF0E2A" w:rsidP="00AF0E2A">
      <w:pPr>
        <w:shd w:val="clear" w:color="auto" w:fill="FFFFFF"/>
        <w:spacing w:line="300" w:lineRule="atLeast"/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spacing w:val="2"/>
          <w:kern w:val="0"/>
          <w:sz w:val="21"/>
          <w:szCs w:val="21"/>
          <w:lang w:eastAsia="en-GB"/>
          <w14:ligatures w14:val="none"/>
        </w:rPr>
        <w:t>7 key moments in this video</w:t>
      </w:r>
    </w:p>
    <w:p w14:paraId="53D9759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instrText>HYPERLINK "https://www.google.com/search?sca_esv=361416631b2a74db&amp;sca_upv=1&amp;rlz=1C1JZAP_enGB874GB876&amp;tbm=vid&amp;sxsrf=ADLYWIJ95gPy8MbygKgaW9X3fSfbQePpyQ:1717161794553&amp;q=purpose+of+a+critical+literature+review&amp;sa=X&amp;ved=2ahUKEwih1qSW_reGAxXeRkEAHbbhADcQ8ccDegQIPxAF"</w:instrText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separate"/>
      </w:r>
    </w:p>
    <w:p w14:paraId="58805308" w14:textId="77777777" w:rsidR="00AF0E2A" w:rsidRPr="00AF0E2A" w:rsidRDefault="00AF0E2A" w:rsidP="00AF0E2A">
      <w:pPr>
        <w:shd w:val="clear" w:color="auto" w:fill="FFFFFF"/>
        <w:spacing w:before="270" w:after="0" w:line="240" w:lineRule="auto"/>
        <w:rPr>
          <w:rFonts w:ascii="Arial" w:eastAsia="Times New Roman" w:hAnsi="Arial" w:cs="Arial"/>
          <w:color w:val="0000FF"/>
          <w:kern w:val="0"/>
          <w:sz w:val="27"/>
          <w:szCs w:val="27"/>
          <w:u w:val="single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7"/>
          <w:szCs w:val="27"/>
          <w:u w:val="single"/>
          <w:lang w:eastAsia="en-GB"/>
          <w14:ligatures w14:val="none"/>
        </w:rPr>
        <w:pict w14:anchorId="79979990">
          <v:rect id="_x0000_i1025" style="width:489pt;height:.75pt" o:hrpct="0" o:hralign="center" o:hrstd="t" o:hr="t" fillcolor="#a0a0a0" stroked="f"/>
        </w:pict>
      </w:r>
    </w:p>
    <w:p w14:paraId="4DFE3073" w14:textId="77777777" w:rsidR="00AF0E2A" w:rsidRPr="00AF0E2A" w:rsidRDefault="00AF0E2A" w:rsidP="00AF0E2A">
      <w:pPr>
        <w:shd w:val="clear" w:color="auto" w:fill="F1F3F4"/>
        <w:spacing w:after="0" w:line="330" w:lineRule="atLeast"/>
        <w:rPr>
          <w:rFonts w:ascii="Times New Roman" w:eastAsia="Times New Roman" w:hAnsi="Times New Roman" w:cs="Times New Roman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 xml:space="preserve">See </w:t>
      </w:r>
      <w:proofErr w:type="gramStart"/>
      <w:r w:rsidRPr="00AF0E2A">
        <w:rPr>
          <w:rFonts w:ascii="Arial" w:eastAsia="Times New Roman" w:hAnsi="Arial" w:cs="Arial"/>
          <w:color w:val="0000FF"/>
          <w:kern w:val="0"/>
          <w:sz w:val="21"/>
          <w:szCs w:val="21"/>
          <w:lang w:eastAsia="en-GB"/>
          <w14:ligatures w14:val="none"/>
        </w:rPr>
        <w:t>more</w:t>
      </w:r>
      <w:proofErr w:type="gramEnd"/>
    </w:p>
    <w:p w14:paraId="2B957DC0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7"/>
          <w:szCs w:val="27"/>
          <w:lang w:eastAsia="en-GB"/>
          <w14:ligatures w14:val="none"/>
        </w:rPr>
        <w:fldChar w:fldCharType="end"/>
      </w:r>
    </w:p>
    <w:p w14:paraId="2105FDA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"https://uscupstate.libguides.com/c.php?g=627058&amp;p=4389968"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7DE0AD68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Purpose of a Literature Review - Library Guides - </w:t>
      </w:r>
      <w:proofErr w:type="spellStart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LibGuides</w:t>
      </w:r>
      <w:proofErr w:type="spellEnd"/>
    </w:p>
    <w:p w14:paraId="2F69626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proofErr w:type="spellStart"/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LibGuides</w:t>
      </w:r>
      <w:proofErr w:type="spellEnd"/>
    </w:p>
    <w:p w14:paraId="78F0A10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https://uscupstate.libguides.com 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c.php</w:t>
      </w:r>
      <w:proofErr w:type="spellEnd"/>
    </w:p>
    <w:p w14:paraId="425E1EF9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2FD70E80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19 Oct 2023 —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 xml:space="preserve">Provide a foundation of knowledge on a </w:t>
      </w:r>
      <w:proofErr w:type="gramStart"/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topic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· Identify areas of prior scholarship</w:t>
      </w:r>
      <w:proofErr w:type="gramEnd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 xml:space="preserve"> to prevent duplication and give credit to other researchers ...</w:t>
      </w:r>
    </w:p>
    <w:p w14:paraId="6854086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"https://www.research.ed.ac.uk/files/11894141/On_the_attributes_of_a_critical_literature_review.pdf"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7AD2872B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On the attributes of a critical literature review</w:t>
      </w:r>
    </w:p>
    <w:p w14:paraId="7998683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University of Edinburgh Research Explorer</w:t>
      </w:r>
    </w:p>
    <w:p w14:paraId="66E2FFE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https://www.research.ed.ac.uk › files 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On_the_att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2D7F95B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129E3BD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spacing w:val="11"/>
          <w:kern w:val="0"/>
          <w:sz w:val="15"/>
          <w:szCs w:val="15"/>
          <w:lang w:val="en" w:eastAsia="en-GB"/>
          <w14:ligatures w14:val="none"/>
        </w:rPr>
        <w:t>PDF</w:t>
      </w:r>
    </w:p>
    <w:p w14:paraId="5B6A2B6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important aspects to a critical approach, which can be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used to provide insights regarding what is meant by a critical literature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. These are ...</w:t>
      </w:r>
    </w:p>
    <w:p w14:paraId="130EE947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10 pages</w:t>
      </w:r>
    </w:p>
    <w:p w14:paraId="3E1815B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"https://www.southampton.ac.uk/assets/imported/transforms/content-block/UsefulDownloads_Download/8F0C97287F844BF5A87A3C12DCD4E15E/Critical%20review.pdf"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3D0708C5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Planning and writing a critical </w:t>
      </w:r>
      <w:proofErr w:type="gramStart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review</w:t>
      </w:r>
      <w:proofErr w:type="gramEnd"/>
    </w:p>
    <w:p w14:paraId="51E832E0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2C98B6E3" wp14:editId="79ACF6AE">
            <wp:extent cx="266700" cy="266700"/>
            <wp:effectExtent l="0" t="0" r="0" b="0"/>
            <wp:docPr id="1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F495E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University of Southampton</w:t>
      </w:r>
    </w:p>
    <w:p w14:paraId="69270F7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https://www.southampton.ac.uk › content-block</w:t>
      </w:r>
    </w:p>
    <w:p w14:paraId="1A8A091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3C8AEF8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spacing w:val="11"/>
          <w:kern w:val="0"/>
          <w:sz w:val="15"/>
          <w:szCs w:val="15"/>
          <w:lang w:val="en" w:eastAsia="en-GB"/>
          <w14:ligatures w14:val="none"/>
        </w:rPr>
        <w:t>PDF</w:t>
      </w:r>
    </w:p>
    <w:p w14:paraId="3912D3E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A critical review (sometimes called a critique, critical commentary, critical appraisal, critical analysis) is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a detailed commentary on and critical evaluation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...</w:t>
      </w:r>
    </w:p>
    <w:p w14:paraId="2258D715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6 pages</w:t>
      </w:r>
    </w:p>
    <w:p w14:paraId="45400C0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33"/>
          <w:szCs w:val="33"/>
          <w:lang w:eastAsia="en-GB"/>
          <w14:ligatures w14:val="none"/>
        </w:rPr>
        <w:t>People also search for</w:t>
      </w:r>
    </w:p>
    <w:p w14:paraId="4519783A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"https://www.google.com/search?sca_esv=361416631b2a74db&amp;sca_upv=1&amp;rlz=1C1JZAP_enGB874GB876&amp;sxsrf=ADLYWIJ95gPy8MbygKgaW9X3fSfbQePpyQ:1717161794553&amp;q=Purpose+of+a+critical+literature+review+sample&amp;sa=X&amp;ved=2ahUKEwih1qSW_reGAxXeRkEAHbbhADcQ1QJ6BAhKEAE"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7D261831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Purpose of a critical literature review sample</w:t>
      </w:r>
    </w:p>
    <w:p w14:paraId="397B08D0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400DD487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"https://www.google.com/search?sca_esv=361416631b2a74db&amp;sca_upv=1&amp;rlz=1C1JZAP_enGB874GB876&amp;sxsrf=ADLYWIJ95gPy8MbygKgaW9X3fSfbQePpyQ:1717161794553&amp;q=Critical+literature+review+example&amp;sa=X&amp;ved=2ahUKEwih1qSW_reGAxXeRkEAHbbhADcQ1QJ6BAhJEAE"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6D9F0506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Critical literature review </w:t>
      </w: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example</w:t>
      </w:r>
    </w:p>
    <w:p w14:paraId="0890AA0C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30D8535F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"https://www.google.com/search?sca_esv=361416631b2a74db&amp;sca_upv=1&amp;rlz=1C1JZAP_enGB874GB876&amp;sxsrf=ADLYWIJ95gPy8MbygKgaW9X3fSfbQePpyQ:1717161794553&amp;q=Purpose+of+a+critical+literature+review+example&amp;sa=X&amp;ved=2ahUKEwih1qSW_reGAxXeRkEAHbbhADcQ1QJ6BAhIEAE"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76032226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Purpose of a critical literature review example</w:t>
      </w:r>
    </w:p>
    <w:p w14:paraId="7142064F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0CF9044E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"https://www.google.com/search?sca_esv=361416631b2a74db&amp;sca_upv=1&amp;rlz=1C1JZAP_enGB874GB876&amp;sxsrf=ADLYWIJ95gPy8MbygKgaW9X3fSfbQePpyQ:1717161794553&amp;q=Purpose+of+a+critical+literature+review+pdf&amp;sa=X&amp;ved=2ahUKEwih1qSW_reGAxXeRkEAHbbhADcQ1QJ6BAhHEAE"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4826E4B3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Purpose of a critical literature review pdf</w:t>
      </w:r>
    </w:p>
    <w:p w14:paraId="172081FE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5527B461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"https://www.google.com/search?sca_esv=361416631b2a74db&amp;sca_upv=1&amp;rlz=1C1JZAP_enGB874GB876&amp;sxsrf=ADLYWIJ95gPy8MbygKgaW9X3fSfbQePpyQ:1717161794553&amp;q=What+is+a+critical+review+in+research&amp;sa=X&amp;ved=2ahUKEwih1qSW_reGAxXeRkEAHbbhADcQ1QJ6BAhGEAE"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6F3FD589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What is</w:t>
      </w: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 a critical review </w:t>
      </w: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 xml:space="preserve">in </w:t>
      </w:r>
      <w:proofErr w:type="gramStart"/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research</w:t>
      </w:r>
      <w:proofErr w:type="gramEnd"/>
    </w:p>
    <w:p w14:paraId="7EEFE2F9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53E3748D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"https://www.google.com/search?sca_esv=361416631b2a74db&amp;sca_upv=1&amp;rlz=1C1JZAP_enGB874GB876&amp;sxsrf=ADLYWIJ95gPy8MbygKgaW9X3fSfbQePpyQ:1717161794553&amp;q=Critical+literature+review+PDF&amp;sa=X&amp;ved=2ahUKEwih1qSW_reGAxXeRkEAHbbhADcQ1QJ6BAhFEAE"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57FB1612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Critical literature review </w:t>
      </w: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PDF</w:t>
      </w:r>
    </w:p>
    <w:p w14:paraId="568A8A01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1BDD1D8F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"https://www.google.com/search?sca_esv=361416631b2a74db&amp;sca_upv=1&amp;rlz=1C1JZAP_enGB874GB876&amp;sxsrf=ADLYWIJ95gPy8MbygKgaW9X3fSfbQePpyQ:1717161794553&amp;q=Critical+literature+review+in+research+methodology&amp;sa=X&amp;ved=2ahUKEwih1qSW_reGAxXeRkEAHbbhADcQ1QJ6BAhEEAE"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0CC3BE96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Critical literature review </w:t>
      </w: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in research methodology</w:t>
      </w:r>
    </w:p>
    <w:p w14:paraId="4C73267B" w14:textId="77777777" w:rsidR="00AF0E2A" w:rsidRPr="00AF0E2A" w:rsidRDefault="00AF0E2A" w:rsidP="00AF0E2A">
      <w:pPr>
        <w:shd w:val="clear" w:color="auto" w:fill="F7F8F9"/>
        <w:spacing w:after="60"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78981A0B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instrText>HYPERLINK "https://www.google.com/search?sca_esv=361416631b2a74db&amp;sca_upv=1&amp;rlz=1C1JZAP_enGB874GB876&amp;sxsrf=ADLYWIJ95gPy8MbygKgaW9X3fSfbQePpyQ:1717161794553&amp;q=Critical+literature+review+example+PDF&amp;sa=X&amp;ved=2ahUKEwih1qSW_reGAxXeRkEAHbbhADcQ1QJ6BAhDEAE"</w:instrText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separate"/>
      </w:r>
    </w:p>
    <w:p w14:paraId="7E2BFE45" w14:textId="77777777" w:rsidR="00AF0E2A" w:rsidRPr="00AF0E2A" w:rsidRDefault="00AF0E2A" w:rsidP="00AF0E2A">
      <w:pPr>
        <w:shd w:val="clear" w:color="auto" w:fill="F7F8F9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1F1F1F"/>
          <w:kern w:val="0"/>
          <w:sz w:val="24"/>
          <w:szCs w:val="24"/>
          <w:lang w:eastAsia="en-GB"/>
          <w14:ligatures w14:val="none"/>
        </w:rPr>
        <w:t>Critical literature review </w:t>
      </w:r>
      <w:r w:rsidRPr="00AF0E2A">
        <w:rPr>
          <w:rFonts w:ascii="Arial" w:eastAsia="Times New Roman" w:hAnsi="Arial" w:cs="Arial"/>
          <w:b/>
          <w:bCs/>
          <w:color w:val="1F1F1F"/>
          <w:kern w:val="0"/>
          <w:sz w:val="24"/>
          <w:szCs w:val="24"/>
          <w:lang w:eastAsia="en-GB"/>
          <w14:ligatures w14:val="none"/>
        </w:rPr>
        <w:t>example PDF</w:t>
      </w:r>
    </w:p>
    <w:p w14:paraId="78C69B05" w14:textId="77777777" w:rsidR="00AF0E2A" w:rsidRPr="00AF0E2A" w:rsidRDefault="00AF0E2A" w:rsidP="00AF0E2A">
      <w:pPr>
        <w:shd w:val="clear" w:color="auto" w:fill="F7F8F9"/>
        <w:spacing w:line="240" w:lineRule="auto"/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eastAsia="en-GB"/>
          <w14:ligatures w14:val="none"/>
        </w:rPr>
        <w:fldChar w:fldCharType="end"/>
      </w:r>
    </w:p>
    <w:p w14:paraId="7635F5B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"https://www.cibnp.com/critical-literature-review-a-comprehensive-guide/"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0F1F7047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Critical Literature Review: A Comprehensive Guide</w:t>
      </w:r>
    </w:p>
    <w:p w14:paraId="442319B3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7B8077B4" wp14:editId="0A7D3665">
            <wp:extent cx="266700" cy="266700"/>
            <wp:effectExtent l="0" t="0" r="0" b="0"/>
            <wp:docPr id="1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9DD3E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CIBNP</w:t>
      </w:r>
    </w:p>
    <w:p w14:paraId="6ED7F42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https://www.cibnp.com › Blog</w:t>
      </w:r>
    </w:p>
    <w:p w14:paraId="6DBE59D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3A88F5F4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Discover the essentials of conducting a critical literature review. This guide covers 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purpose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, steps, and best practices.</w:t>
      </w:r>
    </w:p>
    <w:p w14:paraId="335066A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"https://www.igi-global.com/dictionary/critical-literature-review/93835"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2E8027A2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What is Critical Literature Review</w:t>
      </w:r>
    </w:p>
    <w:p w14:paraId="057D467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IGI Global</w:t>
      </w:r>
    </w:p>
    <w:p w14:paraId="3204600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https://www.igi-global.com › dictionary › critical-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literatu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6CE4B37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1CC70FDE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What is Critical Literature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? Definition of Critical Literature Review: This refers to an analytical technique in the qualitative research method, ...</w:t>
      </w:r>
    </w:p>
    <w:p w14:paraId="1BB86D8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"https://www.ref-n-write.com/blog/critical-literature-review-how-to-critique-a-research-article/"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0D4E7829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Critical Literature </w:t>
      </w:r>
      <w:proofErr w:type="gramStart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Review :</w:t>
      </w:r>
      <w:proofErr w:type="gramEnd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 How to Critique </w:t>
      </w:r>
      <w:proofErr w:type="gramStart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a Research</w:t>
      </w:r>
      <w:proofErr w:type="gramEnd"/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 xml:space="preserve"> ...</w:t>
      </w:r>
    </w:p>
    <w:p w14:paraId="16648581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009C79DE" wp14:editId="0DFBDD78">
            <wp:extent cx="266700" cy="266700"/>
            <wp:effectExtent l="0" t="0" r="0" b="0"/>
            <wp:docPr id="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6259B7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Ref-n-Write</w:t>
      </w:r>
    </w:p>
    <w:p w14:paraId="3D188FA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https://www.ref-n-write.com › Blog</w:t>
      </w:r>
    </w:p>
    <w:p w14:paraId="724AFEA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42178350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9 Apr 2024 — Remember, a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critical literature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doesn't mean being negative about the studies. It's about providing a thoughtful, in-depth analysis that ...</w:t>
      </w:r>
    </w:p>
    <w:p w14:paraId="1B1574A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"https://www.canterbury.ac.uk/learning-skills-hub/writing-a-critical-literature-review/what-is-a-critical-review-of-literature"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2128BCF4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What is a critical review of literature?</w:t>
      </w:r>
    </w:p>
    <w:p w14:paraId="32E59C68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126BF155" wp14:editId="5215F35A">
            <wp:extent cx="266700" cy="266700"/>
            <wp:effectExtent l="0" t="0" r="0" b="0"/>
            <wp:docPr id="1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AE0B5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Canterbury Christ Church University</w:t>
      </w:r>
    </w:p>
    <w:p w14:paraId="08F6B08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https://www.canterbury.ac.uk › learning-skills-hub › w...</w:t>
      </w:r>
    </w:p>
    <w:p w14:paraId="7ADDDD70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2C8501B5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Related links · Strategies for the construction of a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critical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of 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literature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 xml:space="preserve"> · The PhD </w:t>
      </w:r>
      <w:proofErr w:type="gramStart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experience :</w:t>
      </w:r>
      <w:proofErr w:type="gramEnd"/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 xml:space="preserve"> an insider's guide · The postgraduate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research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...</w:t>
      </w:r>
    </w:p>
    <w:p w14:paraId="059F458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"https://www.mdpi.com/2673-5768/4/1/8"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4A3A7460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What Makes a Good Critical Literature Review Paper?</w:t>
      </w:r>
    </w:p>
    <w:p w14:paraId="3F8F7326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2F259EFF" wp14:editId="51516FF5">
            <wp:extent cx="266700" cy="266700"/>
            <wp:effectExtent l="0" t="0" r="0" b="0"/>
            <wp:docPr id="1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413E5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MDPI</w:t>
      </w:r>
    </w:p>
    <w:p w14:paraId="4B0158A9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https://www.mdpi.com › ...</w:t>
      </w:r>
    </w:p>
    <w:p w14:paraId="0DB3292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2D3DB9BF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by B Garrod · 2023 · Cited by 3 — 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purpose of a critical literature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should be to investigate a particular research problem and set out some proposed solutions to it.</w:t>
      </w:r>
    </w:p>
    <w:p w14:paraId="340B974C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"https://www.uis.edu/learning-hub/writing-resources/handouts/learning-hub/literature-review"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3BB82051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Literature Review</w:t>
      </w:r>
    </w:p>
    <w:p w14:paraId="21BC97DF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3C40E33E" wp14:editId="205AA82D">
            <wp:extent cx="304800" cy="304800"/>
            <wp:effectExtent l="0" t="0" r="0" b="0"/>
            <wp:docPr id="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1B14A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University of Illinois Springfield</w:t>
      </w:r>
    </w:p>
    <w:p w14:paraId="38F5732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https://www.uis.edu › handouts › learning-hub 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literatur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3B4EDF54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5BDA7CA5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purpose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of a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literature review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is to collect relevant, timely research on your chosen topic, and synthesize it into a cohesive summary of existing ...</w:t>
      </w:r>
    </w:p>
    <w:p w14:paraId="67ECABB1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"https://journals.sagepub.com/doi/10.1177/0890334420977815"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7D8398C3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Critical Analysis: The Often-Missing Step in Conducting ...</w:t>
      </w:r>
    </w:p>
    <w:p w14:paraId="3C886D85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Sage Journals</w:t>
      </w:r>
    </w:p>
    <w:p w14:paraId="58DE6ABF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https://journals.sagepub.com › 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doi</w:t>
      </w:r>
      <w:proofErr w:type="spellEnd"/>
    </w:p>
    <w:p w14:paraId="67B1FCA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32364F49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by JE Dodgson · 2021 · Cited by 29 — The Process of Critically Analyzing a Body of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Literature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· Assess the relationships among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study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designs used and findings. · Describe the pattern ...</w:t>
      </w:r>
    </w:p>
    <w:p w14:paraId="688C7B55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"https://libguides.murdoch.edu.au/LitReview/read"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70646795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Critical reading and analysis - Literature reviews - research ...</w:t>
      </w:r>
    </w:p>
    <w:p w14:paraId="56E6BB0F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bdr w:val="single" w:sz="6" w:space="0" w:color="DADCE0" w:frame="1"/>
          <w:shd w:val="clear" w:color="auto" w:fill="F1F3F4"/>
          <w:lang w:val="en" w:eastAsia="en-GB"/>
          <w14:ligatures w14:val="none"/>
        </w:rPr>
        <w:drawing>
          <wp:inline distT="0" distB="0" distL="0" distR="0" wp14:anchorId="50F29A57" wp14:editId="0617ED33">
            <wp:extent cx="304800" cy="304800"/>
            <wp:effectExtent l="0" t="0" r="0" b="0"/>
            <wp:docPr id="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A31912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Murdoch University</w:t>
      </w:r>
    </w:p>
    <w:p w14:paraId="4805B396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 xml:space="preserve">https://libguides.murdoch.edu.au › LitReview › </w:t>
      </w:r>
      <w:proofErr w:type="gram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read</w:t>
      </w:r>
      <w:proofErr w:type="gramEnd"/>
    </w:p>
    <w:p w14:paraId="1DC758A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03A02236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8 Mar 2024 — 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aim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of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critical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 appraisal is to understand the strengths, weaknesses, and potential for bias in the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research</w:t>
      </w: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. Validity, applicability, and ...</w:t>
      </w:r>
    </w:p>
    <w:p w14:paraId="314D1F8D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FF"/>
          <w:kern w:val="0"/>
          <w:sz w:val="24"/>
          <w:szCs w:val="24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begin"/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instrText>HYPERLINK "https://www.researchgate.net/post/Differences-between-Literature-Review-and-Critical-Review"</w:instrText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separate"/>
      </w:r>
      <w:r w:rsidRPr="00AF0E2A">
        <w:rPr>
          <w:rFonts w:ascii="Arial" w:eastAsia="Times New Roman" w:hAnsi="Arial" w:cs="Arial"/>
          <w:color w:val="0000FF"/>
          <w:kern w:val="0"/>
          <w:sz w:val="24"/>
          <w:szCs w:val="24"/>
          <w:lang w:val="en" w:eastAsia="en-GB"/>
          <w14:ligatures w14:val="none"/>
        </w:rPr>
        <w:br/>
      </w:r>
    </w:p>
    <w:p w14:paraId="76C024F5" w14:textId="77777777" w:rsidR="00AF0E2A" w:rsidRPr="00AF0E2A" w:rsidRDefault="00AF0E2A" w:rsidP="00AF0E2A">
      <w:pPr>
        <w:shd w:val="clear" w:color="auto" w:fill="FFFFFF"/>
        <w:spacing w:before="270" w:after="45" w:line="240" w:lineRule="auto"/>
        <w:outlineLvl w:val="2"/>
        <w:rPr>
          <w:rFonts w:ascii="Times New Roman" w:eastAsia="Times New Roman" w:hAnsi="Times New Roman" w:cs="Times New Roman"/>
          <w:kern w:val="0"/>
          <w:sz w:val="30"/>
          <w:szCs w:val="30"/>
          <w:lang w:eastAsia="en-GB"/>
          <w14:ligatures w14:val="none"/>
        </w:rPr>
      </w:pPr>
      <w:r w:rsidRPr="00AF0E2A">
        <w:rPr>
          <w:rFonts w:ascii="Arial" w:eastAsia="Times New Roman" w:hAnsi="Arial" w:cs="Arial"/>
          <w:color w:val="0000FF"/>
          <w:kern w:val="0"/>
          <w:sz w:val="30"/>
          <w:szCs w:val="30"/>
          <w:lang w:val="en" w:eastAsia="en-GB"/>
          <w14:ligatures w14:val="none"/>
        </w:rPr>
        <w:t>Differences between "Literature Review" and "Critical ...</w:t>
      </w:r>
    </w:p>
    <w:p w14:paraId="4456C8CF" w14:textId="77777777" w:rsidR="00AF0E2A" w:rsidRPr="00AF0E2A" w:rsidRDefault="00AF0E2A" w:rsidP="00AF0E2A">
      <w:pPr>
        <w:shd w:val="clear" w:color="auto" w:fill="FFFFFF"/>
        <w:spacing w:after="0" w:line="240" w:lineRule="auto"/>
        <w:ind w:right="180"/>
        <w:textAlignment w:val="center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noProof/>
          <w:color w:val="0000FF"/>
          <w:kern w:val="0"/>
          <w:sz w:val="18"/>
          <w:szCs w:val="18"/>
          <w:lang w:val="en" w:eastAsia="en-GB"/>
          <w14:ligatures w14:val="none"/>
        </w:rPr>
        <w:drawing>
          <wp:inline distT="0" distB="0" distL="0" distR="0" wp14:anchorId="5EF37F17" wp14:editId="3E5F6CB9">
            <wp:extent cx="266700" cy="266700"/>
            <wp:effectExtent l="0" t="0" r="0" b="0"/>
            <wp:docPr id="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" cy="26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628623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1"/>
          <w:szCs w:val="21"/>
          <w:lang w:val="en" w:eastAsia="en-GB"/>
          <w14:ligatures w14:val="none"/>
        </w:rPr>
        <w:t>ResearchGate</w:t>
      </w:r>
    </w:p>
    <w:p w14:paraId="6EC0DDDB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FF"/>
          <w:kern w:val="0"/>
          <w:sz w:val="18"/>
          <w:szCs w:val="18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https://www.researchgate.net › post › Differences-</w:t>
      </w:r>
      <w:proofErr w:type="spellStart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betwe</w:t>
      </w:r>
      <w:proofErr w:type="spellEnd"/>
      <w:r w:rsidRPr="00AF0E2A">
        <w:rPr>
          <w:rFonts w:ascii="Arial" w:eastAsia="Times New Roman" w:hAnsi="Arial" w:cs="Arial"/>
          <w:color w:val="4D5156"/>
          <w:kern w:val="0"/>
          <w:sz w:val="18"/>
          <w:szCs w:val="18"/>
          <w:lang w:val="en" w:eastAsia="en-GB"/>
          <w14:ligatures w14:val="none"/>
        </w:rPr>
        <w:t>...</w:t>
      </w:r>
    </w:p>
    <w:p w14:paraId="780BFF09" w14:textId="77777777" w:rsidR="00AF0E2A" w:rsidRPr="00AF0E2A" w:rsidRDefault="00AF0E2A" w:rsidP="00AF0E2A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202124"/>
          <w:kern w:val="0"/>
          <w:sz w:val="24"/>
          <w:szCs w:val="24"/>
          <w:lang w:val="en" w:eastAsia="en-GB"/>
          <w14:ligatures w14:val="none"/>
        </w:rPr>
        <w:fldChar w:fldCharType="end"/>
      </w:r>
    </w:p>
    <w:p w14:paraId="7F43EC6F" w14:textId="77777777" w:rsidR="00AF0E2A" w:rsidRPr="00AF0E2A" w:rsidRDefault="00AF0E2A" w:rsidP="00AF0E2A">
      <w:pPr>
        <w:shd w:val="clear" w:color="auto" w:fill="FFFFFF"/>
        <w:spacing w:line="240" w:lineRule="auto"/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</w:pPr>
      <w:r w:rsidRPr="00AF0E2A">
        <w:rPr>
          <w:rFonts w:ascii="Arial" w:eastAsia="Times New Roman" w:hAnsi="Arial" w:cs="Arial"/>
          <w:color w:val="4D5156"/>
          <w:kern w:val="0"/>
          <w:sz w:val="21"/>
          <w:szCs w:val="21"/>
          <w:lang w:val="en" w:eastAsia="en-GB"/>
          <w14:ligatures w14:val="none"/>
        </w:rPr>
        <w:t>30 Dec 2018 — </w:t>
      </w:r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 xml:space="preserve">What is critical </w:t>
      </w:r>
      <w:proofErr w:type="gramStart"/>
      <w:r w:rsidRPr="00AF0E2A">
        <w:rPr>
          <w:rFonts w:ascii="Arial" w:eastAsia="Times New Roman" w:hAnsi="Arial" w:cs="Arial"/>
          <w:b/>
          <w:bCs/>
          <w:color w:val="5F6368"/>
          <w:kern w:val="0"/>
          <w:sz w:val="21"/>
          <w:szCs w:val="21"/>
          <w:lang w:val="en" w:eastAsia="en-GB"/>
          <w14:ligatures w14:val="none"/>
        </w:rPr>
        <w:t>rev</w:t>
      </w:r>
      <w:proofErr w:type="gramEnd"/>
    </w:p>
    <w:p w14:paraId="75221779" w14:textId="77777777" w:rsidR="00E97A9E" w:rsidRDefault="00E97A9E"/>
    <w:sectPr w:rsidR="00E97A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E2A"/>
    <w:rsid w:val="001C484B"/>
    <w:rsid w:val="002C4903"/>
    <w:rsid w:val="00AF0E2A"/>
    <w:rsid w:val="00D226EC"/>
    <w:rsid w:val="00E9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E0B2B"/>
  <w15:chartTrackingRefBased/>
  <w15:docId w15:val="{3667432B-4BD3-4C53-8E79-C387B81A2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0E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0E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0E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0E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0E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0E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0E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0E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0E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0E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0E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0E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0E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0E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0E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0E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0E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0E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0E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0E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0E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0E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0E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0E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0E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0E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0E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0E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0E2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72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09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43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274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3497161">
                      <w:marLeft w:val="0"/>
                      <w:marRight w:val="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9898438">
                          <w:marLeft w:val="0"/>
                          <w:marRight w:val="0"/>
                          <w:marTop w:val="0"/>
                          <w:marBottom w:val="6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12879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2675291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1584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07180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65302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43032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36394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22794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7965237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507744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6689290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657063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49422643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83043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44585512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16963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822035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696191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464621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63599246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0871327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  <w:div w:id="45556228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432752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5954752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7435258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7518216">
                                          <w:marLeft w:val="0"/>
                                          <w:marRight w:val="0"/>
                                          <w:marTop w:val="24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9338517">
                                              <w:marLeft w:val="21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52352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03988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650894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06312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882496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045232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62842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6898226">
                              <w:marLeft w:val="0"/>
                              <w:marRight w:val="0"/>
                              <w:marTop w:val="0"/>
                              <w:marBottom w:val="66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8551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637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319734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30523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33842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885877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7502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574884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114479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415135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225415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96418098">
                                                                  <w:marLeft w:val="0"/>
                                                                  <w:marRight w:val="0"/>
                                                                  <w:marTop w:val="180"/>
                                                                  <w:marBottom w:val="18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479354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55881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66304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90015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01643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188882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47728925">
                                                                  <w:marLeft w:val="0"/>
                                                                  <w:marRight w:val="0"/>
                                                                  <w:marTop w:val="180"/>
                                                                  <w:marBottom w:val="18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4454180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07847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75431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04576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64412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178533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61792026">
                                                                  <w:marLeft w:val="0"/>
                                                                  <w:marRight w:val="0"/>
                                                                  <w:marTop w:val="180"/>
                                                                  <w:marBottom w:val="18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443910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1709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57396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990080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2712406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062258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06382777">
                                                                  <w:marLeft w:val="0"/>
                                                                  <w:marRight w:val="0"/>
                                                                  <w:marTop w:val="180"/>
                                                                  <w:marBottom w:val="18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361714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6267028">
                                          <w:marLeft w:val="21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95991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19114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68375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11223688">
                          <w:marLeft w:val="0"/>
                          <w:marRight w:val="0"/>
                          <w:marTop w:val="0"/>
                          <w:marBottom w:val="6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6893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9062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9522355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6286097">
                                          <w:marLeft w:val="0"/>
                                          <w:marRight w:val="0"/>
                                          <w:marTop w:val="6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3180477">
                                          <w:marLeft w:val="0"/>
                                          <w:marRight w:val="0"/>
                                          <w:marTop w:val="6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86666480">
                                          <w:marLeft w:val="0"/>
                                          <w:marRight w:val="0"/>
                                          <w:marTop w:val="6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4321659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2311235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9117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3751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22257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41421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76293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95143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58414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756936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67721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67704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5526213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641913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332893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628261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410724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1533620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980253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746397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97084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57907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168965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76537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73003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71918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318508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52158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78140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03454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4125029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712495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9582206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818845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0245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827541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51163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490103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852348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966382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77598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408796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69008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4272010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1775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54843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93800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92698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924416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6305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132530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756691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221447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4612639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9061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610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007587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4460717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10947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53614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501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17907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006600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6944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360716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977827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544274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2394248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3923854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903654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345469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90986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190608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3672234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90925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3470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772010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54424316">
                          <w:marLeft w:val="0"/>
                          <w:marRight w:val="0"/>
                          <w:marTop w:val="0"/>
                          <w:marBottom w:val="6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6219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194659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0789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63678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25874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32645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37322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718111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4635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1050722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237652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1105919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20234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103451011">
                          <w:marLeft w:val="0"/>
                          <w:marRight w:val="0"/>
                          <w:marTop w:val="0"/>
                          <w:marBottom w:val="6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215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7572335">
                                  <w:marLeft w:val="0"/>
                                  <w:marRight w:val="0"/>
                                  <w:marTop w:val="0"/>
                                  <w:marBottom w:val="6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46125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42034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47671057">
                                              <w:marLeft w:val="18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8437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722815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78070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345587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93682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27769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723682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265329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2899297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009120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1502155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6555505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48873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33903050">
                                                                                  <w:marLeft w:val="120"/>
                                                                                  <w:marRight w:val="120"/>
                                                                                  <w:marTop w:val="120"/>
                                                                                  <w:marBottom w:val="12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88247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56560796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9649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77826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9928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391613474">
                                                                                          <w:marLeft w:val="-15"/>
                                                                                          <w:marRight w:val="-15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7605694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28249202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9762978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717082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67597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60"/>
                                                                                      <w:marBottom w:val="24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826174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0663231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128697582">
                                                                                                  <w:marLeft w:val="0"/>
                                                                                                  <w:marRight w:val="24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53820784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  <w:div w:id="199159003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6253845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4963955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478679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ECEDEF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596429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82766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94269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218428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3546505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88662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9550919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5368225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477526788">
                                                                              <w:marLeft w:val="120"/>
                                                                              <w:marRight w:val="120"/>
                                                                              <w:marTop w:val="120"/>
                                                                              <w:marBottom w:val="12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831471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30377886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74372262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9096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92997118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72810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1441504">
                                                                                      <w:marLeft w:val="-15"/>
                                                                                      <w:marRight w:val="-15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85918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7139933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7782799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0306886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149294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60"/>
                                                                                  <w:marBottom w:val="24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057512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1890311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2069109">
                                                                                              <w:marLeft w:val="0"/>
                                                                                              <w:marRight w:val="24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7429173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40013110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17789085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49436759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747637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ECEDEF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75917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36098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48252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6569373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385235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600096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4401484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1607283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92824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42489538">
                                                                                  <w:marLeft w:val="120"/>
                                                                                  <w:marRight w:val="120"/>
                                                                                  <w:marTop w:val="120"/>
                                                                                  <w:marBottom w:val="12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1095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  <w:div w:id="55747526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37242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99081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92525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78022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3479518">
                                                                                          <w:marLeft w:val="-15"/>
                                                                                          <w:marRight w:val="-15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623199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86671555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6724946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536528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7734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60"/>
                                                                                      <w:marBottom w:val="24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2766729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5256244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70500434">
                                                                                                  <w:marLeft w:val="0"/>
                                                                                                  <w:marRight w:val="24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94045863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  <w:div w:id="204886751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123700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5741839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535388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00682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13530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5486340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26917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20275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80028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213211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893790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25815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60177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157023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5328415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9926395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79447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29384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4809627">
                              <w:marLeft w:val="0"/>
                              <w:marRight w:val="0"/>
                              <w:marTop w:val="0"/>
                              <w:marBottom w:val="4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98978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3687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097199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22246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64082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31778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37954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009200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3344976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9355587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800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63674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10359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947165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3101577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8622842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74701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147567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71906451">
                          <w:marLeft w:val="0"/>
                          <w:marRight w:val="0"/>
                          <w:marTop w:val="0"/>
                          <w:marBottom w:val="6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3681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420153">
                                  <w:marLeft w:val="0"/>
                                  <w:marRight w:val="0"/>
                                  <w:marTop w:val="0"/>
                                  <w:marBottom w:val="4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80324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21888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63451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10070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626433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745445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813276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2847300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012475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180550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201171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68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170461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8572322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0236884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053020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570555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6205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7453721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377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21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468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728184">
                      <w:marLeft w:val="0"/>
                      <w:marRight w:val="0"/>
                      <w:marTop w:val="0"/>
                      <w:marBottom w:val="6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549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9963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16680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566334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766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33402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800491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59947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1115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1960027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852348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93711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433965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750084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893996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730690244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6217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77308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790635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223121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776828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2133206635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01497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19338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1311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978365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3045191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164278997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64667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10149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814396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735270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6489567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9464205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9957621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060642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092073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175421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081286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612873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91194327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72053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21263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983169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146343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742145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765615097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56132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95360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8365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620838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71993119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1323776918">
                                                  <w:marLeft w:val="0"/>
                                                  <w:marRight w:val="0"/>
                                                  <w:marTop w:val="60"/>
                                                  <w:marBottom w:val="6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96544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14528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388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235586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631577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29413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32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4734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0484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39585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594045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81911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64915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53390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09027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455027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219478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9234383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54268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9705820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4926781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952703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4033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3293376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106849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978709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27798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252887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14803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392622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80782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11383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218655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3437717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246126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68132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52179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372383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50617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1466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94042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17974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63979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271132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278905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96519428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8292166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053905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103032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11985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138272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0187055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26110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41307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15642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65064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258080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70808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4596761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604786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9869475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1581151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619913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181561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9248759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9011262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47106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87748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53567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60888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272530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690172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779254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60946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2745954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72098029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815603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53861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795504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3872856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5543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66734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80920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47367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630541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3963620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5932903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8084738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8772333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13807421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711608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725620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5979094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2708544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60977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33236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24536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05560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70033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289544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5099422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7475741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58106844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271467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347536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8348363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2487932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77059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18344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67594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98214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443770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6149374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74291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4954565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1887382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60142494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694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67345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21133551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3108227">
                                      <w:marLeft w:val="0"/>
                                      <w:marRight w:val="0"/>
                                      <w:marTop w:val="0"/>
                                      <w:marBottom w:val="4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33323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010349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25199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55302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657925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8112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806549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814068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0724056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  <w:div w:id="46308503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238072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9657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holar.google.co.uk/scholar_url?url=https://www.igi-global.com/article/writing-integrative-reviews-of-the-literature/167782&amp;hl=en&amp;sa=X&amp;ei=Qs9ZZsr9KuvJy9YP-oDKsA8&amp;scisig=AFWwaeZ1TboQVQ7LZaAY1zrCfoM4&amp;oi=scholarr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9.jpeg"/><Relationship Id="rId26" Type="http://schemas.openxmlformats.org/officeDocument/2006/relationships/image" Target="media/image17.png"/><Relationship Id="rId3" Type="http://schemas.openxmlformats.org/officeDocument/2006/relationships/webSettings" Target="webSettings.xml"/><Relationship Id="rId21" Type="http://schemas.openxmlformats.org/officeDocument/2006/relationships/image" Target="media/image12.png"/><Relationship Id="rId7" Type="http://schemas.openxmlformats.org/officeDocument/2006/relationships/hyperlink" Target="https://scholar.google.co.uk/scholar_url?url=https://www.tandfonline.com/doi/abs/10.1080/15433710903344116&amp;hl=en&amp;sa=X&amp;ei=Qs9ZZsr9KuvJy9YP-oDKsA8&amp;scisig=AFWwaeYSd87c1p1EIBMnIT4no1AK&amp;oi=scholarr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8.jpeg"/><Relationship Id="rId25" Type="http://schemas.openxmlformats.org/officeDocument/2006/relationships/image" Target="media/image16.png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scholar.google.co.uk/scholar?q=purpose+of+a+critical+literature+review&amp;hl=en&amp;as_sdt=0&amp;as_vis=1&amp;oi=scholart" TargetMode="External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5" Type="http://schemas.openxmlformats.org/officeDocument/2006/relationships/hyperlink" Target="https://www.google.com/url?url=https://support.google.com/websearch?p%3Dfeatured_snippets%26hl%3Den-GB&amp;rct=j&amp;q=&amp;esrc=s&amp;opi=89978449&amp;usg=AOvVaw3nvV0mfVM4x2edxjEoLI4E&amp;hl=en-GB&amp;sa=X&amp;ved=2ahUKEwih1qSW_reGAxXeRkEAHbbhADcQrpwBegQIFxAC" TargetMode="External"/><Relationship Id="rId15" Type="http://schemas.openxmlformats.org/officeDocument/2006/relationships/image" Target="media/image6.jpe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2.png"/><Relationship Id="rId19" Type="http://schemas.openxmlformats.org/officeDocument/2006/relationships/image" Target="media/image10.jpeg"/><Relationship Id="rId4" Type="http://schemas.openxmlformats.org/officeDocument/2006/relationships/image" Target="media/image1.png"/><Relationship Id="rId9" Type="http://schemas.openxmlformats.org/officeDocument/2006/relationships/hyperlink" Target="https://scholar.google.co.uk/scholar_url?url=https://www.tandfonline.com/doi/abs/10.1080/17508480903450257&amp;hl=en&amp;sa=X&amp;ei=Qs9ZZsr9KuvJy9YP-oDKsA8&amp;scisig=AFWwaeZVEsBFCJ3t6nurrv5QcD2e&amp;oi=scholarr" TargetMode="External"/><Relationship Id="rId14" Type="http://schemas.openxmlformats.org/officeDocument/2006/relationships/hyperlink" Target="https://www.google.com/search?q=purpose+of+a+critical+literature+review&amp;rlz=1C1JZAP_enGB874GB876&amp;oq=Purpose+of+a+Critical+Literature+Review&amp;gs_lcrp=EgZjaHJvbWUqBwgAEAAYgAQyBwgAEAAYgAQyCAgBEAAYFhgeMggIAhAAGBYYHjIICAMQABgWGB4yCggEEAAYDxgWGB4yCAgFEAAYFhgeMg0IBhAAGIYDGIAEGIoFMgoIBxAAGIAEGKIEMgoICBAAGKIEGIkFMgoICRAAGIAEGKIE0gEJMzQzOGowajE1qAIIsAIB&amp;sourceid=chrome&amp;ie=UTF-8" TargetMode="External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1976</Words>
  <Characters>11265</Characters>
  <Application>Microsoft Office Word</Application>
  <DocSecurity>0</DocSecurity>
  <Lines>93</Lines>
  <Paragraphs>26</Paragraphs>
  <ScaleCrop>false</ScaleCrop>
  <Company/>
  <LinksUpToDate>false</LinksUpToDate>
  <CharactersWithSpaces>13215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</cp:revision>
  <dcterms:created xsi:type="dcterms:W3CDTF">2024-05-31T13:24:00Z</dcterms:created>
  <dcterms:modified xsi:type="dcterms:W3CDTF">2024-05-31T13:25:00Z</dcterms:modified>
</cp:coreProperties>
</file>