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51803E" w14:textId="1B6ACDCA" w:rsidR="009050AD" w:rsidRDefault="009050AD" w:rsidP="009050AD">
      <w:pPr>
        <w:rPr>
          <w:rFonts w:ascii="Palatino Linotype" w:eastAsia="Times New Roman" w:hAnsi="Palatino Linotype" w:cs="Arial"/>
          <w:b/>
          <w:bCs/>
          <w:color w:val="252525"/>
          <w:sz w:val="28"/>
          <w:szCs w:val="28"/>
          <w:lang w:eastAsia="en-GB"/>
        </w:rPr>
      </w:pPr>
      <w:r>
        <w:rPr>
          <w:rFonts w:ascii="Palatino Linotype" w:eastAsia="Times New Roman" w:hAnsi="Palatino Linotype" w:cs="Arial"/>
          <w:b/>
          <w:bCs/>
          <w:color w:val="252525"/>
          <w:sz w:val="28"/>
          <w:szCs w:val="28"/>
          <w:lang w:eastAsia="en-GB"/>
        </w:rPr>
        <w:t>GOBBET</w:t>
      </w:r>
      <w:r w:rsidR="005F06D6">
        <w:rPr>
          <w:rFonts w:ascii="Palatino Linotype" w:eastAsia="Times New Roman" w:hAnsi="Palatino Linotype" w:cs="Arial"/>
          <w:b/>
          <w:bCs/>
          <w:color w:val="252525"/>
          <w:sz w:val="28"/>
          <w:szCs w:val="28"/>
          <w:lang w:eastAsia="en-GB"/>
        </w:rPr>
        <w:t>S</w:t>
      </w:r>
      <w:r>
        <w:rPr>
          <w:rFonts w:ascii="Palatino Linotype" w:eastAsia="Times New Roman" w:hAnsi="Palatino Linotype" w:cs="Arial"/>
          <w:b/>
          <w:bCs/>
          <w:color w:val="252525"/>
          <w:sz w:val="28"/>
          <w:szCs w:val="28"/>
          <w:lang w:eastAsia="en-GB"/>
        </w:rPr>
        <w:t xml:space="preserve"> FOR DISCUSSION </w:t>
      </w:r>
    </w:p>
    <w:p w14:paraId="78CDCDCE" w14:textId="4A7B35E0" w:rsidR="009050AD" w:rsidRDefault="005F06D6" w:rsidP="009050AD">
      <w:pPr>
        <w:rPr>
          <w:rFonts w:ascii="Palatino Linotype" w:eastAsia="Times New Roman" w:hAnsi="Palatino Linotype" w:cs="Arial"/>
          <w:b/>
          <w:bCs/>
          <w:color w:val="252525"/>
          <w:sz w:val="28"/>
          <w:szCs w:val="28"/>
          <w:lang w:eastAsia="en-GB"/>
        </w:rPr>
      </w:pPr>
      <w:r>
        <w:rPr>
          <w:rFonts w:ascii="Palatino Linotype" w:eastAsia="Times New Roman" w:hAnsi="Palatino Linotype" w:cs="Arial"/>
          <w:b/>
          <w:bCs/>
          <w:color w:val="252525"/>
          <w:sz w:val="28"/>
          <w:szCs w:val="28"/>
          <w:lang w:eastAsia="en-GB"/>
        </w:rPr>
        <w:t>Submitted by Dr Jeni Williams</w:t>
      </w:r>
    </w:p>
    <w:p w14:paraId="2A6FCE1A" w14:textId="77777777" w:rsidR="00516A24" w:rsidRDefault="00516A24" w:rsidP="00516A24">
      <w:pPr>
        <w:spacing w:after="0" w:line="240" w:lineRule="auto"/>
        <w:jc w:val="both"/>
        <w:rPr>
          <w:rFonts w:ascii="Palatino Linotype" w:eastAsia="Times New Roman" w:hAnsi="Palatino Linotype" w:cs="Arial"/>
          <w:color w:val="252525"/>
          <w:sz w:val="24"/>
          <w:szCs w:val="24"/>
          <w:lang w:eastAsia="en-GB"/>
        </w:rPr>
      </w:pPr>
      <w:bookmarkStart w:id="0" w:name="_GoBack"/>
      <w:bookmarkEnd w:id="0"/>
      <w:r>
        <w:rPr>
          <w:rFonts w:ascii="Palatino Linotype" w:eastAsia="Times New Roman" w:hAnsi="Palatino Linotype" w:cs="Arial"/>
          <w:b/>
          <w:bCs/>
          <w:color w:val="252525"/>
          <w:sz w:val="28"/>
          <w:szCs w:val="28"/>
          <w:lang w:eastAsia="en-GB"/>
        </w:rPr>
        <w:t xml:space="preserve">Choose </w:t>
      </w:r>
      <w:r>
        <w:rPr>
          <w:rFonts w:ascii="Palatino Linotype" w:eastAsia="Times New Roman" w:hAnsi="Palatino Linotype" w:cs="Arial"/>
          <w:b/>
          <w:bCs/>
          <w:color w:val="C00000"/>
          <w:sz w:val="28"/>
          <w:szCs w:val="28"/>
          <w:lang w:eastAsia="en-GB"/>
        </w:rPr>
        <w:t>ONE</w:t>
      </w:r>
      <w:r>
        <w:rPr>
          <w:rFonts w:ascii="Palatino Linotype" w:eastAsia="Times New Roman" w:hAnsi="Palatino Linotype" w:cs="Arial"/>
          <w:b/>
          <w:bCs/>
          <w:color w:val="252525"/>
          <w:sz w:val="28"/>
          <w:szCs w:val="28"/>
          <w:lang w:eastAsia="en-GB"/>
        </w:rPr>
        <w:t xml:space="preserve"> of the following: </w:t>
      </w:r>
    </w:p>
    <w:p w14:paraId="1E427B70" w14:textId="77777777" w:rsidR="00516A24" w:rsidRDefault="00516A24" w:rsidP="00516A24">
      <w:pPr>
        <w:rPr>
          <w:rFonts w:ascii="Palatino Linotype" w:eastAsia="Times New Roman" w:hAnsi="Palatino Linotype" w:cs="Arial"/>
          <w:b/>
          <w:bCs/>
          <w:color w:val="252525"/>
          <w:sz w:val="28"/>
          <w:szCs w:val="28"/>
          <w:lang w:eastAsia="en-GB"/>
        </w:rPr>
      </w:pPr>
    </w:p>
    <w:p w14:paraId="3E45253F" w14:textId="77777777" w:rsidR="00516A24" w:rsidRDefault="00516A24" w:rsidP="009050AD">
      <w:pPr>
        <w:rPr>
          <w:rFonts w:ascii="Palatino Linotype" w:eastAsia="Times New Roman" w:hAnsi="Palatino Linotype" w:cs="Arial"/>
          <w:b/>
          <w:bCs/>
          <w:color w:val="252525"/>
          <w:sz w:val="28"/>
          <w:szCs w:val="28"/>
          <w:lang w:eastAsia="en-GB"/>
        </w:rPr>
      </w:pPr>
    </w:p>
    <w:p w14:paraId="6C911DA3" w14:textId="4D014801" w:rsidR="009050AD" w:rsidRDefault="009050AD" w:rsidP="009050AD">
      <w:pPr>
        <w:pStyle w:val="ListParagraph"/>
        <w:numPr>
          <w:ilvl w:val="0"/>
          <w:numId w:val="4"/>
        </w:numPr>
        <w:rPr>
          <w:rFonts w:ascii="Palatino Linotype" w:eastAsia="Times New Roman" w:hAnsi="Palatino Linotype" w:cs="Arial"/>
          <w:b/>
          <w:bCs/>
          <w:color w:val="252525"/>
          <w:sz w:val="28"/>
          <w:szCs w:val="28"/>
          <w:lang w:eastAsia="en-GB"/>
        </w:rPr>
      </w:pPr>
      <w:r>
        <w:rPr>
          <w:rFonts w:ascii="Palatino Linotype" w:eastAsia="Times New Roman" w:hAnsi="Palatino Linotype" w:cs="Arial"/>
          <w:b/>
          <w:bCs/>
          <w:color w:val="252525"/>
          <w:sz w:val="28"/>
          <w:szCs w:val="28"/>
          <w:lang w:eastAsia="en-GB"/>
        </w:rPr>
        <w:t>POEM</w:t>
      </w:r>
    </w:p>
    <w:p w14:paraId="65BD0EC8" w14:textId="369E28D4" w:rsidR="009050AD" w:rsidRPr="009050AD" w:rsidRDefault="009050AD" w:rsidP="009050AD">
      <w:pPr>
        <w:rPr>
          <w:rFonts w:ascii="Palatino Linotype" w:eastAsia="Times New Roman" w:hAnsi="Palatino Linotype" w:cs="Arial"/>
          <w:b/>
          <w:bCs/>
          <w:color w:val="252525"/>
          <w:sz w:val="28"/>
          <w:szCs w:val="28"/>
          <w:lang w:eastAsia="en-GB"/>
        </w:rPr>
      </w:pPr>
      <w:r w:rsidRPr="009050AD">
        <w:rPr>
          <w:rFonts w:ascii="Palatino Linotype" w:eastAsia="Times New Roman" w:hAnsi="Palatino Linotype" w:cs="Arial"/>
          <w:b/>
          <w:bCs/>
          <w:color w:val="252525"/>
          <w:sz w:val="28"/>
          <w:szCs w:val="28"/>
          <w:lang w:eastAsia="en-GB"/>
        </w:rPr>
        <w:t xml:space="preserve">Ruins </w:t>
      </w:r>
      <w:proofErr w:type="gramStart"/>
      <w:r w:rsidRPr="009050AD">
        <w:rPr>
          <w:rFonts w:ascii="Palatino Linotype" w:eastAsia="Times New Roman" w:hAnsi="Palatino Linotype" w:cs="Arial"/>
          <w:b/>
          <w:bCs/>
          <w:color w:val="252525"/>
          <w:sz w:val="28"/>
          <w:szCs w:val="28"/>
          <w:lang w:eastAsia="en-GB"/>
        </w:rPr>
        <w:t>Of</w:t>
      </w:r>
      <w:proofErr w:type="gramEnd"/>
      <w:r w:rsidRPr="009050AD">
        <w:rPr>
          <w:rFonts w:ascii="Palatino Linotype" w:eastAsia="Times New Roman" w:hAnsi="Palatino Linotype" w:cs="Arial"/>
          <w:b/>
          <w:bCs/>
          <w:color w:val="252525"/>
          <w:sz w:val="28"/>
          <w:szCs w:val="28"/>
          <w:lang w:eastAsia="en-GB"/>
        </w:rPr>
        <w:t xml:space="preserve"> A Great House</w:t>
      </w:r>
    </w:p>
    <w:p w14:paraId="3EC0F4B5" w14:textId="001BF0E0" w:rsidR="009050AD" w:rsidRPr="009050AD" w:rsidRDefault="009050AD" w:rsidP="009050AD">
      <w:pPr>
        <w:spacing w:after="0" w:line="240" w:lineRule="auto"/>
        <w:ind w:left="720"/>
        <w:rPr>
          <w:rFonts w:ascii="Palatino Linotype" w:eastAsia="Times New Roman" w:hAnsi="Palatino Linotype" w:cs="Arial"/>
          <w:color w:val="252525"/>
          <w:lang w:eastAsia="en-GB"/>
        </w:rPr>
      </w:pPr>
      <w:r w:rsidRPr="009050AD">
        <w:rPr>
          <w:rFonts w:ascii="Palatino Linotype" w:eastAsia="Times New Roman" w:hAnsi="Palatino Linotype" w:cs="Arial"/>
          <w:color w:val="252525"/>
          <w:lang w:eastAsia="en-GB"/>
        </w:rPr>
        <w:t>Though our longest sun sets at right declensions and</w:t>
      </w:r>
      <w:r w:rsidRPr="009050AD">
        <w:rPr>
          <w:rFonts w:ascii="Palatino Linotype" w:eastAsia="Times New Roman" w:hAnsi="Palatino Linotype" w:cs="Arial"/>
          <w:color w:val="252525"/>
          <w:lang w:eastAsia="en-GB"/>
        </w:rPr>
        <w:br/>
        <w:t>makes but winter arches</w:t>
      </w:r>
      <w:proofErr w:type="gramStart"/>
      <w:r w:rsidRPr="009050AD">
        <w:rPr>
          <w:rFonts w:ascii="Palatino Linotype" w:eastAsia="Times New Roman" w:hAnsi="Palatino Linotype" w:cs="Arial"/>
          <w:color w:val="252525"/>
          <w:lang w:eastAsia="en-GB"/>
        </w:rPr>
        <w:t>,</w:t>
      </w:r>
      <w:proofErr w:type="gramEnd"/>
      <w:r w:rsidRPr="009050AD">
        <w:rPr>
          <w:rFonts w:ascii="Palatino Linotype" w:eastAsia="Times New Roman" w:hAnsi="Palatino Linotype" w:cs="Arial"/>
          <w:color w:val="252525"/>
          <w:lang w:eastAsia="en-GB"/>
        </w:rPr>
        <w:br/>
        <w:t>it cannot be long before we lie down in darkness, and</w:t>
      </w:r>
      <w:r w:rsidRPr="009050AD">
        <w:rPr>
          <w:rFonts w:ascii="Palatino Linotype" w:eastAsia="Times New Roman" w:hAnsi="Palatino Linotype" w:cs="Arial"/>
          <w:color w:val="252525"/>
          <w:lang w:eastAsia="en-GB"/>
        </w:rPr>
        <w:br/>
        <w:t xml:space="preserve">have our light in ashes. </w:t>
      </w:r>
    </w:p>
    <w:p w14:paraId="082575A0" w14:textId="2C45AD46" w:rsidR="009050AD" w:rsidRPr="009050AD" w:rsidRDefault="009050AD" w:rsidP="009050AD">
      <w:pPr>
        <w:spacing w:after="0" w:line="240" w:lineRule="auto"/>
        <w:ind w:left="720" w:firstLine="720"/>
        <w:rPr>
          <w:rFonts w:ascii="Palatino Linotype" w:eastAsia="Times New Roman" w:hAnsi="Palatino Linotype" w:cs="Arial"/>
          <w:color w:val="252525"/>
          <w:lang w:eastAsia="en-GB"/>
        </w:rPr>
      </w:pPr>
      <w:r w:rsidRPr="009050AD">
        <w:rPr>
          <w:rFonts w:ascii="Palatino Linotype" w:eastAsia="Times New Roman" w:hAnsi="Palatino Linotype" w:cs="Arial"/>
          <w:color w:val="252525"/>
          <w:lang w:eastAsia="en-GB"/>
        </w:rPr>
        <w:t>Browne, Urn Burial</w:t>
      </w:r>
    </w:p>
    <w:p w14:paraId="6031B68B" w14:textId="0C208DA7" w:rsidR="009050AD" w:rsidRDefault="009050AD" w:rsidP="009050AD">
      <w:pPr>
        <w:spacing w:after="0" w:line="240" w:lineRule="auto"/>
        <w:rPr>
          <w:rFonts w:ascii="Palatino Linotype" w:eastAsia="Times New Roman" w:hAnsi="Palatino Linotype" w:cs="Arial"/>
          <w:color w:val="252525"/>
          <w:sz w:val="24"/>
          <w:szCs w:val="24"/>
          <w:lang w:eastAsia="en-GB"/>
        </w:rPr>
      </w:pPr>
      <w:r w:rsidRPr="009050AD">
        <w:rPr>
          <w:rFonts w:ascii="Palatino Linotype" w:eastAsia="Times New Roman" w:hAnsi="Palatino Linotype" w:cs="Arial"/>
          <w:color w:val="252525"/>
          <w:sz w:val="24"/>
          <w:szCs w:val="24"/>
          <w:lang w:eastAsia="en-GB"/>
        </w:rPr>
        <w:br/>
        <w:t xml:space="preserve">Stones only, the </w:t>
      </w:r>
      <w:proofErr w:type="spellStart"/>
      <w:r w:rsidRPr="00F1790C">
        <w:rPr>
          <w:rFonts w:ascii="Palatino Linotype" w:eastAsia="Times New Roman" w:hAnsi="Palatino Linotype" w:cs="Arial"/>
          <w:i/>
          <w:iCs/>
          <w:color w:val="252525"/>
          <w:sz w:val="24"/>
          <w:szCs w:val="24"/>
          <w:lang w:eastAsia="en-GB"/>
        </w:rPr>
        <w:t>disjecta</w:t>
      </w:r>
      <w:proofErr w:type="spellEnd"/>
      <w:r w:rsidRPr="00F1790C">
        <w:rPr>
          <w:rFonts w:ascii="Palatino Linotype" w:eastAsia="Times New Roman" w:hAnsi="Palatino Linotype" w:cs="Arial"/>
          <w:i/>
          <w:iCs/>
          <w:color w:val="252525"/>
          <w:sz w:val="24"/>
          <w:szCs w:val="24"/>
          <w:lang w:eastAsia="en-GB"/>
        </w:rPr>
        <w:t xml:space="preserve"> </w:t>
      </w:r>
      <w:proofErr w:type="spellStart"/>
      <w:r w:rsidRPr="00F1790C">
        <w:rPr>
          <w:rFonts w:ascii="Palatino Linotype" w:eastAsia="Times New Roman" w:hAnsi="Palatino Linotype" w:cs="Arial"/>
          <w:i/>
          <w:iCs/>
          <w:color w:val="252525"/>
          <w:sz w:val="24"/>
          <w:szCs w:val="24"/>
          <w:lang w:eastAsia="en-GB"/>
        </w:rPr>
        <w:t>membra</w:t>
      </w:r>
      <w:proofErr w:type="spellEnd"/>
      <w:r w:rsidRPr="009050AD">
        <w:rPr>
          <w:rFonts w:ascii="Palatino Linotype" w:eastAsia="Times New Roman" w:hAnsi="Palatino Linotype" w:cs="Arial"/>
          <w:color w:val="252525"/>
          <w:sz w:val="24"/>
          <w:szCs w:val="24"/>
          <w:lang w:eastAsia="en-GB"/>
        </w:rPr>
        <w:t xml:space="preserve"> of this Great House</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t xml:space="preserve">Whose moth-like girls are mixed with </w:t>
      </w:r>
      <w:proofErr w:type="spellStart"/>
      <w:r w:rsidRPr="009050AD">
        <w:rPr>
          <w:rFonts w:ascii="Palatino Linotype" w:eastAsia="Times New Roman" w:hAnsi="Palatino Linotype" w:cs="Arial"/>
          <w:color w:val="252525"/>
          <w:sz w:val="24"/>
          <w:szCs w:val="24"/>
          <w:lang w:eastAsia="en-GB"/>
        </w:rPr>
        <w:t>candledust</w:t>
      </w:r>
      <w:proofErr w:type="spellEnd"/>
      <w:r w:rsidRPr="009050AD">
        <w:rPr>
          <w:rFonts w:ascii="Palatino Linotype" w:eastAsia="Times New Roman" w:hAnsi="Palatino Linotype" w:cs="Arial"/>
          <w:color w:val="252525"/>
          <w:sz w:val="24"/>
          <w:szCs w:val="24"/>
          <w:lang w:eastAsia="en-GB"/>
        </w:rPr>
        <w:t>,</w:t>
      </w:r>
      <w:r w:rsidRPr="009050AD">
        <w:rPr>
          <w:rFonts w:ascii="Palatino Linotype" w:eastAsia="Times New Roman" w:hAnsi="Palatino Linotype" w:cs="Arial"/>
          <w:color w:val="252525"/>
          <w:sz w:val="24"/>
          <w:szCs w:val="24"/>
          <w:lang w:eastAsia="en-GB"/>
        </w:rPr>
        <w:br/>
        <w:t>Remain to file the lizard's dragonish claws.</w:t>
      </w:r>
      <w:r w:rsidRPr="009050AD">
        <w:rPr>
          <w:rFonts w:ascii="Palatino Linotype" w:eastAsia="Times New Roman" w:hAnsi="Palatino Linotype" w:cs="Arial"/>
          <w:color w:val="252525"/>
          <w:sz w:val="24"/>
          <w:szCs w:val="24"/>
          <w:lang w:eastAsia="en-GB"/>
        </w:rPr>
        <w:br/>
        <w:t>The mouths of those gate cherubs shriek with stain</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t>Axle and coach wheel silted under the muck</w:t>
      </w:r>
      <w:r w:rsidRPr="009050AD">
        <w:rPr>
          <w:rFonts w:ascii="Palatino Linotype" w:eastAsia="Times New Roman" w:hAnsi="Palatino Linotype" w:cs="Arial"/>
          <w:color w:val="252525"/>
          <w:sz w:val="24"/>
          <w:szCs w:val="24"/>
          <w:lang w:eastAsia="en-GB"/>
        </w:rPr>
        <w:br/>
        <w:t>Of cattle droppings.</w:t>
      </w:r>
      <w:r w:rsidRPr="009050AD">
        <w:rPr>
          <w:rFonts w:ascii="Palatino Linotype" w:eastAsia="Times New Roman" w:hAnsi="Palatino Linotype" w:cs="Arial"/>
          <w:color w:val="252525"/>
          <w:sz w:val="24"/>
          <w:szCs w:val="24"/>
          <w:lang w:eastAsia="en-GB"/>
        </w:rPr>
        <w:br/>
        <w:t>Three crows flap for the trees</w:t>
      </w:r>
      <w:r w:rsidRPr="009050AD">
        <w:rPr>
          <w:rFonts w:ascii="Palatino Linotype" w:eastAsia="Times New Roman" w:hAnsi="Palatino Linotype" w:cs="Arial"/>
          <w:color w:val="252525"/>
          <w:sz w:val="24"/>
          <w:szCs w:val="24"/>
          <w:lang w:eastAsia="en-GB"/>
        </w:rPr>
        <w:br/>
      </w:r>
      <w:proofErr w:type="gramStart"/>
      <w:r w:rsidRPr="009050AD">
        <w:rPr>
          <w:rFonts w:ascii="Palatino Linotype" w:eastAsia="Times New Roman" w:hAnsi="Palatino Linotype" w:cs="Arial"/>
          <w:color w:val="252525"/>
          <w:sz w:val="24"/>
          <w:szCs w:val="24"/>
          <w:lang w:eastAsia="en-GB"/>
        </w:rPr>
        <w:t>And</w:t>
      </w:r>
      <w:proofErr w:type="gramEnd"/>
      <w:r w:rsidRPr="009050AD">
        <w:rPr>
          <w:rFonts w:ascii="Palatino Linotype" w:eastAsia="Times New Roman" w:hAnsi="Palatino Linotype" w:cs="Arial"/>
          <w:color w:val="252525"/>
          <w:sz w:val="24"/>
          <w:szCs w:val="24"/>
          <w:lang w:eastAsia="en-GB"/>
        </w:rPr>
        <w:t xml:space="preserve"> settle, creaking the eucalyptus boughs.</w:t>
      </w:r>
      <w:r w:rsidRPr="009050AD">
        <w:rPr>
          <w:rFonts w:ascii="Palatino Linotype" w:eastAsia="Times New Roman" w:hAnsi="Palatino Linotype" w:cs="Arial"/>
          <w:color w:val="252525"/>
          <w:sz w:val="24"/>
          <w:szCs w:val="24"/>
          <w:lang w:eastAsia="en-GB"/>
        </w:rPr>
        <w:br/>
        <w:t>A smell of dead limes quickens in the nose</w:t>
      </w:r>
      <w:r w:rsidRPr="009050AD">
        <w:rPr>
          <w:rFonts w:ascii="Palatino Linotype" w:eastAsia="Times New Roman" w:hAnsi="Palatino Linotype" w:cs="Arial"/>
          <w:color w:val="252525"/>
          <w:sz w:val="24"/>
          <w:szCs w:val="24"/>
          <w:lang w:eastAsia="en-GB"/>
        </w:rPr>
        <w:br/>
        <w:t>The leprosy of empire</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r>
      <w:r w:rsidRPr="009050AD">
        <w:rPr>
          <w:rFonts w:ascii="Palatino Linotype" w:eastAsia="Times New Roman" w:hAnsi="Palatino Linotype" w:cs="Arial"/>
          <w:i/>
          <w:iCs/>
          <w:color w:val="252525"/>
          <w:sz w:val="24"/>
          <w:szCs w:val="24"/>
          <w:lang w:eastAsia="en-GB"/>
        </w:rPr>
        <w:t>‘Farewell, green fields</w:t>
      </w:r>
      <w:proofErr w:type="gramStart"/>
      <w:r w:rsidRPr="009050AD">
        <w:rPr>
          <w:rFonts w:ascii="Palatino Linotype" w:eastAsia="Times New Roman" w:hAnsi="Palatino Linotype" w:cs="Arial"/>
          <w:i/>
          <w:iCs/>
          <w:color w:val="252525"/>
          <w:sz w:val="24"/>
          <w:szCs w:val="24"/>
          <w:lang w:eastAsia="en-GB"/>
        </w:rPr>
        <w:t>,</w:t>
      </w:r>
      <w:proofErr w:type="gramEnd"/>
      <w:r w:rsidRPr="009050AD">
        <w:rPr>
          <w:rFonts w:ascii="Palatino Linotype" w:eastAsia="Times New Roman" w:hAnsi="Palatino Linotype" w:cs="Arial"/>
          <w:i/>
          <w:iCs/>
          <w:color w:val="252525"/>
          <w:sz w:val="24"/>
          <w:szCs w:val="24"/>
          <w:lang w:eastAsia="en-GB"/>
        </w:rPr>
        <w:br/>
        <w:t>Farewell, ye happy groves!'</w:t>
      </w:r>
      <w:r w:rsidRPr="009050AD">
        <w:rPr>
          <w:rFonts w:ascii="Palatino Linotype" w:eastAsia="Times New Roman" w:hAnsi="Palatino Linotype" w:cs="Arial"/>
          <w:i/>
          <w:iCs/>
          <w:color w:val="252525"/>
          <w:sz w:val="24"/>
          <w:szCs w:val="24"/>
          <w:lang w:eastAsia="en-GB"/>
        </w:rPr>
        <w:br/>
      </w:r>
      <w:r w:rsidRPr="009050AD">
        <w:rPr>
          <w:rFonts w:ascii="Palatino Linotype" w:eastAsia="Times New Roman" w:hAnsi="Palatino Linotype" w:cs="Arial"/>
          <w:color w:val="252525"/>
          <w:sz w:val="24"/>
          <w:szCs w:val="24"/>
          <w:lang w:eastAsia="en-GB"/>
        </w:rPr>
        <w:t>Marble like Greece, like Faulkner's South in stone,</w:t>
      </w:r>
      <w:r w:rsidRPr="009050AD">
        <w:rPr>
          <w:rFonts w:ascii="Palatino Linotype" w:eastAsia="Times New Roman" w:hAnsi="Palatino Linotype" w:cs="Arial"/>
          <w:color w:val="252525"/>
          <w:sz w:val="24"/>
          <w:szCs w:val="24"/>
          <w:lang w:eastAsia="en-GB"/>
        </w:rPr>
        <w:br/>
        <w:t>Deciduous beauty prospered and is gone,</w:t>
      </w:r>
      <w:r w:rsidRPr="009050AD">
        <w:rPr>
          <w:rFonts w:ascii="Palatino Linotype" w:eastAsia="Times New Roman" w:hAnsi="Palatino Linotype" w:cs="Arial"/>
          <w:color w:val="252525"/>
          <w:sz w:val="24"/>
          <w:szCs w:val="24"/>
          <w:lang w:eastAsia="en-GB"/>
        </w:rPr>
        <w:br/>
        <w:t>But where the lawn breaks in a rash of trees</w:t>
      </w:r>
      <w:r w:rsidRPr="009050AD">
        <w:rPr>
          <w:rFonts w:ascii="Palatino Linotype" w:eastAsia="Times New Roman" w:hAnsi="Palatino Linotype" w:cs="Arial"/>
          <w:color w:val="252525"/>
          <w:sz w:val="24"/>
          <w:szCs w:val="24"/>
          <w:lang w:eastAsia="en-GB"/>
        </w:rPr>
        <w:br/>
        <w:t>A spade below dead leaves will ring the bone</w:t>
      </w:r>
      <w:r w:rsidRPr="009050AD">
        <w:rPr>
          <w:rFonts w:ascii="Palatino Linotype" w:eastAsia="Times New Roman" w:hAnsi="Palatino Linotype" w:cs="Arial"/>
          <w:color w:val="252525"/>
          <w:sz w:val="24"/>
          <w:szCs w:val="24"/>
          <w:lang w:eastAsia="en-GB"/>
        </w:rPr>
        <w:br/>
        <w:t>Of some dead animal or human thing</w:t>
      </w:r>
      <w:r w:rsidRPr="009050AD">
        <w:rPr>
          <w:rFonts w:ascii="Palatino Linotype" w:eastAsia="Times New Roman" w:hAnsi="Palatino Linotype" w:cs="Arial"/>
          <w:color w:val="252525"/>
          <w:sz w:val="24"/>
          <w:szCs w:val="24"/>
          <w:lang w:eastAsia="en-GB"/>
        </w:rPr>
        <w:br/>
        <w:t>Fallen from evil days, from evil times.</w:t>
      </w:r>
      <w:r w:rsidRPr="009050AD">
        <w:rPr>
          <w:rFonts w:ascii="Palatino Linotype" w:eastAsia="Times New Roman" w:hAnsi="Palatino Linotype" w:cs="Arial"/>
          <w:color w:val="252525"/>
          <w:sz w:val="24"/>
          <w:szCs w:val="24"/>
          <w:lang w:eastAsia="en-GB"/>
        </w:rPr>
        <w:br/>
        <w:t>It seems that the original crops were limes</w:t>
      </w:r>
      <w:r w:rsidRPr="009050AD">
        <w:rPr>
          <w:rFonts w:ascii="Palatino Linotype" w:eastAsia="Times New Roman" w:hAnsi="Palatino Linotype" w:cs="Arial"/>
          <w:color w:val="252525"/>
          <w:sz w:val="24"/>
          <w:szCs w:val="24"/>
          <w:lang w:eastAsia="en-GB"/>
        </w:rPr>
        <w:br/>
        <w:t>Grown in that silt that clogs the river's skirt</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t>The imperious rakes are gone, their bright girls gone,</w:t>
      </w:r>
      <w:r w:rsidRPr="009050AD">
        <w:rPr>
          <w:rFonts w:ascii="Palatino Linotype" w:eastAsia="Times New Roman" w:hAnsi="Palatino Linotype" w:cs="Arial"/>
          <w:color w:val="252525"/>
          <w:sz w:val="24"/>
          <w:szCs w:val="24"/>
          <w:lang w:eastAsia="en-GB"/>
        </w:rPr>
        <w:br/>
        <w:t>The river flows, obliterating hurt.</w:t>
      </w:r>
      <w:r w:rsidRPr="009050AD">
        <w:rPr>
          <w:rFonts w:ascii="Palatino Linotype" w:eastAsia="Times New Roman" w:hAnsi="Palatino Linotype" w:cs="Arial"/>
          <w:color w:val="252525"/>
          <w:sz w:val="24"/>
          <w:szCs w:val="24"/>
          <w:lang w:eastAsia="en-GB"/>
        </w:rPr>
        <w:br/>
        <w:t>I climbed a wall with the grille ironwork</w:t>
      </w:r>
      <w:r w:rsidRPr="009050AD">
        <w:rPr>
          <w:rFonts w:ascii="Palatino Linotype" w:eastAsia="Times New Roman" w:hAnsi="Palatino Linotype" w:cs="Arial"/>
          <w:color w:val="252525"/>
          <w:sz w:val="24"/>
          <w:szCs w:val="24"/>
          <w:lang w:eastAsia="en-GB"/>
        </w:rPr>
        <w:br/>
      </w:r>
      <w:proofErr w:type="gramStart"/>
      <w:r w:rsidRPr="009050AD">
        <w:rPr>
          <w:rFonts w:ascii="Palatino Linotype" w:eastAsia="Times New Roman" w:hAnsi="Palatino Linotype" w:cs="Arial"/>
          <w:color w:val="252525"/>
          <w:sz w:val="24"/>
          <w:szCs w:val="24"/>
          <w:lang w:eastAsia="en-GB"/>
        </w:rPr>
        <w:t>Of</w:t>
      </w:r>
      <w:proofErr w:type="gramEnd"/>
      <w:r w:rsidRPr="009050AD">
        <w:rPr>
          <w:rFonts w:ascii="Palatino Linotype" w:eastAsia="Times New Roman" w:hAnsi="Palatino Linotype" w:cs="Arial"/>
          <w:color w:val="252525"/>
          <w:sz w:val="24"/>
          <w:szCs w:val="24"/>
          <w:lang w:eastAsia="en-GB"/>
        </w:rPr>
        <w:t xml:space="preserve"> exiled craftsmen protecting that great house</w:t>
      </w:r>
      <w:r w:rsidRPr="009050AD">
        <w:rPr>
          <w:rFonts w:ascii="Palatino Linotype" w:eastAsia="Times New Roman" w:hAnsi="Palatino Linotype" w:cs="Arial"/>
          <w:color w:val="252525"/>
          <w:sz w:val="24"/>
          <w:szCs w:val="24"/>
          <w:lang w:eastAsia="en-GB"/>
        </w:rPr>
        <w:br/>
        <w:t>From guilt, perhaps, but not from the worm's rent</w:t>
      </w:r>
      <w:r w:rsidRPr="009050AD">
        <w:rPr>
          <w:rFonts w:ascii="Palatino Linotype" w:eastAsia="Times New Roman" w:hAnsi="Palatino Linotype" w:cs="Arial"/>
          <w:color w:val="252525"/>
          <w:sz w:val="24"/>
          <w:szCs w:val="24"/>
          <w:lang w:eastAsia="en-GB"/>
        </w:rPr>
        <w:br/>
      </w:r>
      <w:r w:rsidRPr="009050AD">
        <w:rPr>
          <w:rFonts w:ascii="Palatino Linotype" w:eastAsia="Times New Roman" w:hAnsi="Palatino Linotype" w:cs="Arial"/>
          <w:color w:val="252525"/>
          <w:sz w:val="24"/>
          <w:szCs w:val="24"/>
          <w:lang w:eastAsia="en-GB"/>
        </w:rPr>
        <w:lastRenderedPageBreak/>
        <w:t xml:space="preserve">Nor from the padded </w:t>
      </w:r>
      <w:proofErr w:type="spellStart"/>
      <w:r w:rsidRPr="009050AD">
        <w:rPr>
          <w:rFonts w:ascii="Palatino Linotype" w:eastAsia="Times New Roman" w:hAnsi="Palatino Linotype" w:cs="Arial"/>
          <w:color w:val="252525"/>
          <w:sz w:val="24"/>
          <w:szCs w:val="24"/>
          <w:lang w:eastAsia="en-GB"/>
        </w:rPr>
        <w:t>calvary</w:t>
      </w:r>
      <w:proofErr w:type="spellEnd"/>
      <w:r w:rsidRPr="009050AD">
        <w:rPr>
          <w:rFonts w:ascii="Palatino Linotype" w:eastAsia="Times New Roman" w:hAnsi="Palatino Linotype" w:cs="Arial"/>
          <w:color w:val="252525"/>
          <w:sz w:val="24"/>
          <w:szCs w:val="24"/>
          <w:lang w:eastAsia="en-GB"/>
        </w:rPr>
        <w:t xml:space="preserve"> of the mouse.</w:t>
      </w:r>
      <w:r w:rsidRPr="009050AD">
        <w:rPr>
          <w:rFonts w:ascii="Palatino Linotype" w:eastAsia="Times New Roman" w:hAnsi="Palatino Linotype" w:cs="Arial"/>
          <w:color w:val="252525"/>
          <w:sz w:val="24"/>
          <w:szCs w:val="24"/>
          <w:lang w:eastAsia="en-GB"/>
        </w:rPr>
        <w:br/>
        <w:t>And when a wind shook in the limes I heard</w:t>
      </w:r>
      <w:r w:rsidRPr="009050AD">
        <w:rPr>
          <w:rFonts w:ascii="Palatino Linotype" w:eastAsia="Times New Roman" w:hAnsi="Palatino Linotype" w:cs="Arial"/>
          <w:color w:val="252525"/>
          <w:sz w:val="24"/>
          <w:szCs w:val="24"/>
          <w:lang w:eastAsia="en-GB"/>
        </w:rPr>
        <w:br/>
        <w:t>What Kipling heard, the death of a great empire, the</w:t>
      </w:r>
      <w:r>
        <w:rPr>
          <w:rFonts w:ascii="Palatino Linotype" w:eastAsia="Times New Roman" w:hAnsi="Palatino Linotype" w:cs="Arial"/>
          <w:color w:val="252525"/>
          <w:sz w:val="24"/>
          <w:szCs w:val="24"/>
          <w:lang w:eastAsia="en-GB"/>
        </w:rPr>
        <w:t xml:space="preserve"> </w:t>
      </w:r>
      <w:r w:rsidRPr="009050AD">
        <w:rPr>
          <w:rFonts w:ascii="Palatino Linotype" w:eastAsia="Times New Roman" w:hAnsi="Palatino Linotype" w:cs="Arial"/>
          <w:color w:val="252525"/>
          <w:sz w:val="24"/>
          <w:szCs w:val="24"/>
          <w:lang w:eastAsia="en-GB"/>
        </w:rPr>
        <w:t>abuse</w:t>
      </w:r>
      <w:r w:rsidRPr="009050AD">
        <w:rPr>
          <w:rFonts w:ascii="Palatino Linotype" w:eastAsia="Times New Roman" w:hAnsi="Palatino Linotype" w:cs="Arial"/>
          <w:color w:val="252525"/>
          <w:sz w:val="24"/>
          <w:szCs w:val="24"/>
          <w:lang w:eastAsia="en-GB"/>
        </w:rPr>
        <w:br/>
      </w:r>
      <w:proofErr w:type="gramStart"/>
      <w:r w:rsidRPr="009050AD">
        <w:rPr>
          <w:rFonts w:ascii="Palatino Linotype" w:eastAsia="Times New Roman" w:hAnsi="Palatino Linotype" w:cs="Arial"/>
          <w:color w:val="252525"/>
          <w:sz w:val="24"/>
          <w:szCs w:val="24"/>
          <w:lang w:eastAsia="en-GB"/>
        </w:rPr>
        <w:t>Of</w:t>
      </w:r>
      <w:proofErr w:type="gramEnd"/>
      <w:r w:rsidRPr="009050AD">
        <w:rPr>
          <w:rFonts w:ascii="Palatino Linotype" w:eastAsia="Times New Roman" w:hAnsi="Palatino Linotype" w:cs="Arial"/>
          <w:color w:val="252525"/>
          <w:sz w:val="24"/>
          <w:szCs w:val="24"/>
          <w:lang w:eastAsia="en-GB"/>
        </w:rPr>
        <w:t xml:space="preserve"> ignorance by Bible and by sword.</w:t>
      </w:r>
      <w:r w:rsidRPr="009050AD">
        <w:rPr>
          <w:rFonts w:ascii="Palatino Linotype" w:eastAsia="Times New Roman" w:hAnsi="Palatino Linotype" w:cs="Arial"/>
          <w:color w:val="252525"/>
          <w:sz w:val="24"/>
          <w:szCs w:val="24"/>
          <w:lang w:eastAsia="en-GB"/>
        </w:rPr>
        <w:br/>
        <w:t>A green lawn, broken by low walls of stone,</w:t>
      </w:r>
      <w:r w:rsidRPr="009050AD">
        <w:rPr>
          <w:rFonts w:ascii="Palatino Linotype" w:eastAsia="Times New Roman" w:hAnsi="Palatino Linotype" w:cs="Arial"/>
          <w:color w:val="252525"/>
          <w:sz w:val="24"/>
          <w:szCs w:val="24"/>
          <w:lang w:eastAsia="en-GB"/>
        </w:rPr>
        <w:br/>
        <w:t>Dipped to the rivulet, and pacing, I thought next</w:t>
      </w:r>
      <w:r w:rsidRPr="009050AD">
        <w:rPr>
          <w:rFonts w:ascii="Palatino Linotype" w:eastAsia="Times New Roman" w:hAnsi="Palatino Linotype" w:cs="Arial"/>
          <w:color w:val="252525"/>
          <w:sz w:val="24"/>
          <w:szCs w:val="24"/>
          <w:lang w:eastAsia="en-GB"/>
        </w:rPr>
        <w:br/>
        <w:t>Of men like Hawkins, Walter Raleigh, Drake,</w:t>
      </w:r>
      <w:r w:rsidRPr="009050AD">
        <w:rPr>
          <w:rFonts w:ascii="Palatino Linotype" w:eastAsia="Times New Roman" w:hAnsi="Palatino Linotype" w:cs="Arial"/>
          <w:color w:val="252525"/>
          <w:sz w:val="24"/>
          <w:szCs w:val="24"/>
          <w:lang w:eastAsia="en-GB"/>
        </w:rPr>
        <w:br/>
        <w:t>Ancestral murderers and poets, more perplexed</w:t>
      </w:r>
      <w:r w:rsidRPr="009050AD">
        <w:rPr>
          <w:rFonts w:ascii="Palatino Linotype" w:eastAsia="Times New Roman" w:hAnsi="Palatino Linotype" w:cs="Arial"/>
          <w:color w:val="252525"/>
          <w:sz w:val="24"/>
          <w:szCs w:val="24"/>
          <w:lang w:eastAsia="en-GB"/>
        </w:rPr>
        <w:br/>
        <w:t>In memory now by every ulcerous crime.</w:t>
      </w:r>
      <w:r w:rsidRPr="009050AD">
        <w:rPr>
          <w:rFonts w:ascii="Palatino Linotype" w:eastAsia="Times New Roman" w:hAnsi="Palatino Linotype" w:cs="Arial"/>
          <w:color w:val="252525"/>
          <w:sz w:val="24"/>
          <w:szCs w:val="24"/>
          <w:lang w:eastAsia="en-GB"/>
        </w:rPr>
        <w:br/>
        <w:t>The world's green age then was rotting lime</w:t>
      </w:r>
      <w:r w:rsidRPr="009050AD">
        <w:rPr>
          <w:rFonts w:ascii="Palatino Linotype" w:eastAsia="Times New Roman" w:hAnsi="Palatino Linotype" w:cs="Arial"/>
          <w:color w:val="252525"/>
          <w:sz w:val="24"/>
          <w:szCs w:val="24"/>
          <w:lang w:eastAsia="en-GB"/>
        </w:rPr>
        <w:br/>
      </w:r>
      <w:proofErr w:type="gramStart"/>
      <w:r w:rsidRPr="009050AD">
        <w:rPr>
          <w:rFonts w:ascii="Palatino Linotype" w:eastAsia="Times New Roman" w:hAnsi="Palatino Linotype" w:cs="Arial"/>
          <w:color w:val="252525"/>
          <w:sz w:val="24"/>
          <w:szCs w:val="24"/>
          <w:lang w:eastAsia="en-GB"/>
        </w:rPr>
        <w:t>Whose</w:t>
      </w:r>
      <w:proofErr w:type="gramEnd"/>
      <w:r w:rsidRPr="009050AD">
        <w:rPr>
          <w:rFonts w:ascii="Palatino Linotype" w:eastAsia="Times New Roman" w:hAnsi="Palatino Linotype" w:cs="Arial"/>
          <w:color w:val="252525"/>
          <w:sz w:val="24"/>
          <w:szCs w:val="24"/>
          <w:lang w:eastAsia="en-GB"/>
        </w:rPr>
        <w:t xml:space="preserve"> stench became the charnel galleon's text.</w:t>
      </w:r>
      <w:r w:rsidRPr="009050AD">
        <w:rPr>
          <w:rFonts w:ascii="Palatino Linotype" w:eastAsia="Times New Roman" w:hAnsi="Palatino Linotype" w:cs="Arial"/>
          <w:color w:val="252525"/>
          <w:sz w:val="24"/>
          <w:szCs w:val="24"/>
          <w:lang w:eastAsia="en-GB"/>
        </w:rPr>
        <w:br/>
        <w:t>The rot remains with us, the men are gone.</w:t>
      </w:r>
      <w:r w:rsidRPr="009050AD">
        <w:rPr>
          <w:rFonts w:ascii="Palatino Linotype" w:eastAsia="Times New Roman" w:hAnsi="Palatino Linotype" w:cs="Arial"/>
          <w:color w:val="252525"/>
          <w:sz w:val="24"/>
          <w:szCs w:val="24"/>
          <w:lang w:eastAsia="en-GB"/>
        </w:rPr>
        <w:br/>
        <w:t>But, as dead ash is lifted in a wind</w:t>
      </w:r>
      <w:r w:rsidRPr="009050AD">
        <w:rPr>
          <w:rFonts w:ascii="Palatino Linotype" w:eastAsia="Times New Roman" w:hAnsi="Palatino Linotype" w:cs="Arial"/>
          <w:color w:val="252525"/>
          <w:sz w:val="24"/>
          <w:szCs w:val="24"/>
          <w:lang w:eastAsia="en-GB"/>
        </w:rPr>
        <w:br/>
        <w:t xml:space="preserve">That fans the blackening </w:t>
      </w:r>
      <w:proofErr w:type="spellStart"/>
      <w:r w:rsidRPr="009050AD">
        <w:rPr>
          <w:rFonts w:ascii="Palatino Linotype" w:eastAsia="Times New Roman" w:hAnsi="Palatino Linotype" w:cs="Arial"/>
          <w:color w:val="252525"/>
          <w:sz w:val="24"/>
          <w:szCs w:val="24"/>
          <w:lang w:eastAsia="en-GB"/>
        </w:rPr>
        <w:t>ember</w:t>
      </w:r>
      <w:proofErr w:type="spellEnd"/>
      <w:r w:rsidRPr="009050AD">
        <w:rPr>
          <w:rFonts w:ascii="Palatino Linotype" w:eastAsia="Times New Roman" w:hAnsi="Palatino Linotype" w:cs="Arial"/>
          <w:color w:val="252525"/>
          <w:sz w:val="24"/>
          <w:szCs w:val="24"/>
          <w:lang w:eastAsia="en-GB"/>
        </w:rPr>
        <w:t xml:space="preserve"> of the mind</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t>My eyes burned from the ashen prose of Donne.</w:t>
      </w:r>
      <w:r w:rsidRPr="009050AD">
        <w:rPr>
          <w:rFonts w:ascii="Palatino Linotype" w:eastAsia="Times New Roman" w:hAnsi="Palatino Linotype" w:cs="Arial"/>
          <w:color w:val="252525"/>
          <w:sz w:val="24"/>
          <w:szCs w:val="24"/>
          <w:lang w:eastAsia="en-GB"/>
        </w:rPr>
        <w:br/>
        <w:t>Ablaze with rage I thought,</w:t>
      </w:r>
      <w:r w:rsidRPr="009050AD">
        <w:rPr>
          <w:rFonts w:ascii="Palatino Linotype" w:eastAsia="Times New Roman" w:hAnsi="Palatino Linotype" w:cs="Arial"/>
          <w:color w:val="252525"/>
          <w:sz w:val="24"/>
          <w:szCs w:val="24"/>
          <w:lang w:eastAsia="en-GB"/>
        </w:rPr>
        <w:br/>
        <w:t>Some slave is rotting in this manorial lake,</w:t>
      </w:r>
      <w:r w:rsidRPr="009050AD">
        <w:rPr>
          <w:rFonts w:ascii="Palatino Linotype" w:eastAsia="Times New Roman" w:hAnsi="Palatino Linotype" w:cs="Arial"/>
          <w:color w:val="252525"/>
          <w:sz w:val="24"/>
          <w:szCs w:val="24"/>
          <w:lang w:eastAsia="en-GB"/>
        </w:rPr>
        <w:br/>
        <w:t>But still the coal of my compassion fought</w:t>
      </w:r>
      <w:r w:rsidRPr="009050AD">
        <w:rPr>
          <w:rFonts w:ascii="Palatino Linotype" w:eastAsia="Times New Roman" w:hAnsi="Palatino Linotype" w:cs="Arial"/>
          <w:color w:val="252525"/>
          <w:sz w:val="24"/>
          <w:szCs w:val="24"/>
          <w:lang w:eastAsia="en-GB"/>
        </w:rPr>
        <w:br/>
        <w:t>That Albion too was once</w:t>
      </w:r>
      <w:r w:rsidRPr="009050AD">
        <w:rPr>
          <w:rFonts w:ascii="Palatino Linotype" w:eastAsia="Times New Roman" w:hAnsi="Palatino Linotype" w:cs="Arial"/>
          <w:color w:val="252525"/>
          <w:sz w:val="24"/>
          <w:szCs w:val="24"/>
          <w:lang w:eastAsia="en-GB"/>
        </w:rPr>
        <w:br/>
        <w:t>A colony like ours, ‘part of the continent, piece of the</w:t>
      </w:r>
      <w:r>
        <w:rPr>
          <w:rFonts w:ascii="Palatino Linotype" w:eastAsia="Times New Roman" w:hAnsi="Palatino Linotype" w:cs="Arial"/>
          <w:color w:val="252525"/>
          <w:sz w:val="24"/>
          <w:szCs w:val="24"/>
          <w:lang w:eastAsia="en-GB"/>
        </w:rPr>
        <w:t xml:space="preserve"> </w:t>
      </w:r>
      <w:r w:rsidRPr="009050AD">
        <w:rPr>
          <w:rFonts w:ascii="Palatino Linotype" w:eastAsia="Times New Roman" w:hAnsi="Palatino Linotype" w:cs="Arial"/>
          <w:color w:val="252525"/>
          <w:sz w:val="24"/>
          <w:szCs w:val="24"/>
          <w:lang w:eastAsia="en-GB"/>
        </w:rPr>
        <w:t>main',</w:t>
      </w:r>
      <w:r w:rsidRPr="009050AD">
        <w:rPr>
          <w:rFonts w:ascii="Palatino Linotype" w:eastAsia="Times New Roman" w:hAnsi="Palatino Linotype" w:cs="Arial"/>
          <w:color w:val="252525"/>
          <w:sz w:val="24"/>
          <w:szCs w:val="24"/>
          <w:lang w:eastAsia="en-GB"/>
        </w:rPr>
        <w:br/>
        <w:t>Nook-</w:t>
      </w:r>
      <w:proofErr w:type="spellStart"/>
      <w:r w:rsidRPr="009050AD">
        <w:rPr>
          <w:rFonts w:ascii="Palatino Linotype" w:eastAsia="Times New Roman" w:hAnsi="Palatino Linotype" w:cs="Arial"/>
          <w:color w:val="252525"/>
          <w:sz w:val="24"/>
          <w:szCs w:val="24"/>
          <w:lang w:eastAsia="en-GB"/>
        </w:rPr>
        <w:t>shotten</w:t>
      </w:r>
      <w:proofErr w:type="spellEnd"/>
      <w:r w:rsidRPr="009050AD">
        <w:rPr>
          <w:rFonts w:ascii="Palatino Linotype" w:eastAsia="Times New Roman" w:hAnsi="Palatino Linotype" w:cs="Arial"/>
          <w:color w:val="252525"/>
          <w:sz w:val="24"/>
          <w:szCs w:val="24"/>
          <w:lang w:eastAsia="en-GB"/>
        </w:rPr>
        <w:t xml:space="preserve">, rook </w:t>
      </w:r>
      <w:proofErr w:type="spellStart"/>
      <w:r w:rsidRPr="009050AD">
        <w:rPr>
          <w:rFonts w:ascii="Palatino Linotype" w:eastAsia="Times New Roman" w:hAnsi="Palatino Linotype" w:cs="Arial"/>
          <w:color w:val="252525"/>
          <w:sz w:val="24"/>
          <w:szCs w:val="24"/>
          <w:lang w:eastAsia="en-GB"/>
        </w:rPr>
        <w:t>o'erblown</w:t>
      </w:r>
      <w:proofErr w:type="spellEnd"/>
      <w:r w:rsidRPr="009050AD">
        <w:rPr>
          <w:rFonts w:ascii="Palatino Linotype" w:eastAsia="Times New Roman" w:hAnsi="Palatino Linotype" w:cs="Arial"/>
          <w:color w:val="252525"/>
          <w:sz w:val="24"/>
          <w:szCs w:val="24"/>
          <w:lang w:eastAsia="en-GB"/>
        </w:rPr>
        <w:t>, deranged</w:t>
      </w:r>
      <w:r w:rsidRPr="009050AD">
        <w:rPr>
          <w:rFonts w:ascii="Palatino Linotype" w:eastAsia="Times New Roman" w:hAnsi="Palatino Linotype" w:cs="Arial"/>
          <w:color w:val="252525"/>
          <w:sz w:val="24"/>
          <w:szCs w:val="24"/>
          <w:lang w:eastAsia="en-GB"/>
        </w:rPr>
        <w:br/>
        <w:t>By foaming channels and the vain expense</w:t>
      </w:r>
      <w:r w:rsidRPr="009050AD">
        <w:rPr>
          <w:rFonts w:ascii="Palatino Linotype" w:eastAsia="Times New Roman" w:hAnsi="Palatino Linotype" w:cs="Arial"/>
          <w:color w:val="252525"/>
          <w:sz w:val="24"/>
          <w:szCs w:val="24"/>
          <w:lang w:eastAsia="en-GB"/>
        </w:rPr>
        <w:br/>
        <w:t>Of bitter faction.</w:t>
      </w:r>
      <w:r w:rsidRPr="009050AD">
        <w:rPr>
          <w:rFonts w:ascii="Palatino Linotype" w:eastAsia="Times New Roman" w:hAnsi="Palatino Linotype" w:cs="Arial"/>
          <w:color w:val="252525"/>
          <w:sz w:val="24"/>
          <w:szCs w:val="24"/>
          <w:lang w:eastAsia="en-GB"/>
        </w:rPr>
        <w:br/>
        <w:t>All in compassion ends</w:t>
      </w:r>
      <w:r w:rsidRPr="009050AD">
        <w:rPr>
          <w:rFonts w:ascii="Palatino Linotype" w:eastAsia="Times New Roman" w:hAnsi="Palatino Linotype" w:cs="Arial"/>
          <w:color w:val="252525"/>
          <w:sz w:val="24"/>
          <w:szCs w:val="24"/>
          <w:lang w:eastAsia="en-GB"/>
        </w:rPr>
        <w:br/>
        <w:t>So differently from what the heart arranged</w:t>
      </w:r>
      <w:proofErr w:type="gramStart"/>
      <w:r w:rsidRPr="009050AD">
        <w:rPr>
          <w:rFonts w:ascii="Palatino Linotype" w:eastAsia="Times New Roman" w:hAnsi="Palatino Linotype" w:cs="Arial"/>
          <w:color w:val="252525"/>
          <w:sz w:val="24"/>
          <w:szCs w:val="24"/>
          <w:lang w:eastAsia="en-GB"/>
        </w:rPr>
        <w:t>:</w:t>
      </w:r>
      <w:proofErr w:type="gramEnd"/>
      <w:r w:rsidRPr="009050AD">
        <w:rPr>
          <w:rFonts w:ascii="Palatino Linotype" w:eastAsia="Times New Roman" w:hAnsi="Palatino Linotype" w:cs="Arial"/>
          <w:color w:val="252525"/>
          <w:sz w:val="24"/>
          <w:szCs w:val="24"/>
          <w:lang w:eastAsia="en-GB"/>
        </w:rPr>
        <w:br/>
        <w:t>‘as well as if a manor of thy friend's. . . ‘</w:t>
      </w:r>
    </w:p>
    <w:p w14:paraId="3EAC0634" w14:textId="77777777" w:rsidR="009050AD" w:rsidRDefault="009050AD" w:rsidP="009050AD">
      <w:pPr>
        <w:spacing w:after="0" w:line="240" w:lineRule="auto"/>
        <w:rPr>
          <w:rFonts w:ascii="Palatino Linotype" w:eastAsia="Times New Roman" w:hAnsi="Palatino Linotype" w:cs="Arial"/>
          <w:color w:val="252525"/>
          <w:sz w:val="24"/>
          <w:szCs w:val="24"/>
          <w:lang w:eastAsia="en-GB"/>
        </w:rPr>
      </w:pPr>
    </w:p>
    <w:p w14:paraId="17FFBA32" w14:textId="607D36CB" w:rsidR="009050AD" w:rsidRPr="009050AD" w:rsidRDefault="009050AD" w:rsidP="009050AD">
      <w:pPr>
        <w:spacing w:after="0" w:line="240" w:lineRule="auto"/>
        <w:ind w:left="3600" w:firstLine="720"/>
        <w:rPr>
          <w:rFonts w:ascii="Palatino Linotype" w:eastAsia="Times New Roman" w:hAnsi="Palatino Linotype" w:cs="Arial"/>
          <w:color w:val="252525"/>
          <w:sz w:val="24"/>
          <w:szCs w:val="24"/>
          <w:lang w:eastAsia="en-GB"/>
        </w:rPr>
      </w:pPr>
      <w:r w:rsidRPr="009050AD">
        <w:rPr>
          <w:rFonts w:ascii="Palatino Linotype" w:eastAsia="Times New Roman" w:hAnsi="Palatino Linotype" w:cs="Arial"/>
          <w:color w:val="252525"/>
          <w:sz w:val="24"/>
          <w:szCs w:val="24"/>
          <w:lang w:eastAsia="en-GB"/>
        </w:rPr>
        <w:t>Derek Walcott</w:t>
      </w:r>
    </w:p>
    <w:p w14:paraId="54ACDC1C" w14:textId="612B55EB" w:rsidR="009050AD" w:rsidRDefault="009050AD" w:rsidP="009050AD">
      <w:pPr>
        <w:spacing w:after="0" w:line="240" w:lineRule="auto"/>
        <w:rPr>
          <w:rFonts w:ascii="Palatino Linotype" w:eastAsia="Times New Roman" w:hAnsi="Palatino Linotype" w:cs="Times New Roman"/>
          <w:sz w:val="24"/>
          <w:szCs w:val="24"/>
          <w:lang w:eastAsia="en-GB"/>
        </w:rPr>
      </w:pPr>
    </w:p>
    <w:p w14:paraId="4932DA84" w14:textId="77777777" w:rsidR="00246F59" w:rsidRDefault="00246F59" w:rsidP="00246F59">
      <w:pPr>
        <w:spacing w:after="0" w:line="240" w:lineRule="auto"/>
        <w:rPr>
          <w:rFonts w:ascii="Palatino Linotype" w:eastAsia="Times New Roman" w:hAnsi="Palatino Linotype" w:cs="Times New Roman"/>
          <w:sz w:val="24"/>
          <w:szCs w:val="24"/>
          <w:lang w:eastAsia="en-GB"/>
        </w:rPr>
      </w:pPr>
    </w:p>
    <w:p w14:paraId="568C0205" w14:textId="6E678F2F" w:rsidR="009050AD" w:rsidRPr="009050AD" w:rsidRDefault="009050AD" w:rsidP="009050AD">
      <w:pPr>
        <w:spacing w:after="0" w:line="240" w:lineRule="auto"/>
        <w:rPr>
          <w:rFonts w:ascii="Palatino Linotype" w:eastAsia="Times New Roman" w:hAnsi="Palatino Linotype" w:cs="Times New Roman"/>
          <w:b/>
          <w:bCs/>
          <w:sz w:val="24"/>
          <w:szCs w:val="24"/>
          <w:lang w:eastAsia="en-GB"/>
        </w:rPr>
      </w:pPr>
      <w:r>
        <w:rPr>
          <w:rFonts w:ascii="Palatino Linotype" w:eastAsia="Times New Roman" w:hAnsi="Palatino Linotype" w:cs="Times New Roman"/>
          <w:b/>
          <w:bCs/>
          <w:sz w:val="24"/>
          <w:szCs w:val="24"/>
          <w:lang w:eastAsia="en-GB"/>
        </w:rPr>
        <w:t>Q</w:t>
      </w:r>
      <w:r w:rsidRPr="009050AD">
        <w:rPr>
          <w:rFonts w:ascii="Palatino Linotype" w:eastAsia="Times New Roman" w:hAnsi="Palatino Linotype" w:cs="Times New Roman"/>
          <w:b/>
          <w:bCs/>
          <w:sz w:val="24"/>
          <w:szCs w:val="24"/>
          <w:lang w:eastAsia="en-GB"/>
        </w:rPr>
        <w:t xml:space="preserve">uestions </w:t>
      </w:r>
    </w:p>
    <w:p w14:paraId="20F82C5C" w14:textId="2B7A7851" w:rsidR="009050AD" w:rsidRDefault="009050AD" w:rsidP="009050AD">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sidRPr="009050AD">
        <w:rPr>
          <w:rFonts w:ascii="Palatino Linotype" w:eastAsia="Times New Roman" w:hAnsi="Palatino Linotype" w:cs="Times New Roman"/>
          <w:sz w:val="24"/>
          <w:szCs w:val="24"/>
          <w:lang w:eastAsia="en-GB"/>
        </w:rPr>
        <w:t>in</w:t>
      </w:r>
      <w:proofErr w:type="gramEnd"/>
      <w:r w:rsidRPr="009050AD">
        <w:rPr>
          <w:rFonts w:ascii="Palatino Linotype" w:eastAsia="Times New Roman" w:hAnsi="Palatino Linotype" w:cs="Times New Roman"/>
          <w:sz w:val="24"/>
          <w:szCs w:val="24"/>
          <w:lang w:eastAsia="en-GB"/>
        </w:rPr>
        <w:t xml:space="preserve"> what way does this poem address the legacy of empire?</w:t>
      </w:r>
    </w:p>
    <w:p w14:paraId="49AF3837" w14:textId="65F8EC11" w:rsidR="009050AD" w:rsidRDefault="009050AD" w:rsidP="009050AD">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Pr>
          <w:rFonts w:ascii="Palatino Linotype" w:eastAsia="Times New Roman" w:hAnsi="Palatino Linotype" w:cs="Times New Roman"/>
          <w:sz w:val="24"/>
          <w:szCs w:val="24"/>
          <w:lang w:eastAsia="en-GB"/>
        </w:rPr>
        <w:t>what</w:t>
      </w:r>
      <w:proofErr w:type="gramEnd"/>
      <w:r>
        <w:rPr>
          <w:rFonts w:ascii="Palatino Linotype" w:eastAsia="Times New Roman" w:hAnsi="Palatino Linotype" w:cs="Times New Roman"/>
          <w:sz w:val="24"/>
          <w:szCs w:val="24"/>
          <w:lang w:eastAsia="en-GB"/>
        </w:rPr>
        <w:t xml:space="preserve"> does it describe and why is this significant?</w:t>
      </w:r>
    </w:p>
    <w:p w14:paraId="146674E6" w14:textId="5693FBB5" w:rsidR="009050AD" w:rsidRPr="009050AD" w:rsidRDefault="009050AD" w:rsidP="009050AD">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Pr>
          <w:rFonts w:ascii="Palatino Linotype" w:eastAsia="Times New Roman" w:hAnsi="Palatino Linotype" w:cs="Times New Roman"/>
          <w:sz w:val="24"/>
          <w:szCs w:val="24"/>
          <w:lang w:eastAsia="en-GB"/>
        </w:rPr>
        <w:t>why</w:t>
      </w:r>
      <w:proofErr w:type="gramEnd"/>
      <w:r>
        <w:rPr>
          <w:rFonts w:ascii="Palatino Linotype" w:eastAsia="Times New Roman" w:hAnsi="Palatino Linotype" w:cs="Times New Roman"/>
          <w:sz w:val="24"/>
          <w:szCs w:val="24"/>
          <w:lang w:eastAsia="en-GB"/>
        </w:rPr>
        <w:t xml:space="preserve"> are there so many writers? </w:t>
      </w:r>
    </w:p>
    <w:p w14:paraId="6786585E" w14:textId="1151DA1F" w:rsidR="009050AD" w:rsidRPr="009050AD" w:rsidRDefault="009050AD" w:rsidP="009050AD">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sidRPr="009050AD">
        <w:rPr>
          <w:rFonts w:ascii="Palatino Linotype" w:eastAsia="Times New Roman" w:hAnsi="Palatino Linotype" w:cs="Times New Roman"/>
          <w:sz w:val="24"/>
          <w:szCs w:val="24"/>
          <w:lang w:eastAsia="en-GB"/>
        </w:rPr>
        <w:t>whose</w:t>
      </w:r>
      <w:proofErr w:type="gramEnd"/>
      <w:r w:rsidRPr="009050AD">
        <w:rPr>
          <w:rFonts w:ascii="Palatino Linotype" w:eastAsia="Times New Roman" w:hAnsi="Palatino Linotype" w:cs="Times New Roman"/>
          <w:sz w:val="24"/>
          <w:szCs w:val="24"/>
          <w:lang w:eastAsia="en-GB"/>
        </w:rPr>
        <w:t xml:space="preserve"> perspective does it take?</w:t>
      </w:r>
    </w:p>
    <w:p w14:paraId="0C298978" w14:textId="048DDAA1" w:rsidR="009050AD" w:rsidRDefault="009050AD" w:rsidP="009050AD">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sidRPr="009050AD">
        <w:rPr>
          <w:rFonts w:ascii="Palatino Linotype" w:eastAsia="Times New Roman" w:hAnsi="Palatino Linotype" w:cs="Times New Roman"/>
          <w:sz w:val="24"/>
          <w:szCs w:val="24"/>
          <w:lang w:eastAsia="en-GB"/>
        </w:rPr>
        <w:t>how</w:t>
      </w:r>
      <w:proofErr w:type="gramEnd"/>
      <w:r w:rsidRPr="009050AD">
        <w:rPr>
          <w:rFonts w:ascii="Palatino Linotype" w:eastAsia="Times New Roman" w:hAnsi="Palatino Linotype" w:cs="Times New Roman"/>
          <w:sz w:val="24"/>
          <w:szCs w:val="24"/>
          <w:lang w:eastAsia="en-GB"/>
        </w:rPr>
        <w:t xml:space="preserve"> does Walcott contextualise the</w:t>
      </w:r>
      <w:r>
        <w:rPr>
          <w:rFonts w:ascii="Palatino Linotype" w:eastAsia="Times New Roman" w:hAnsi="Palatino Linotype" w:cs="Times New Roman"/>
          <w:sz w:val="24"/>
          <w:szCs w:val="24"/>
          <w:lang w:eastAsia="en-GB"/>
        </w:rPr>
        <w:t xml:space="preserve"> Caribbean experience of colonisation on a global scale?</w:t>
      </w:r>
    </w:p>
    <w:p w14:paraId="3DA1E9E2" w14:textId="3E5475AA" w:rsidR="00246F59" w:rsidRDefault="00246F59" w:rsidP="00246F59">
      <w:pPr>
        <w:spacing w:after="0" w:line="240" w:lineRule="auto"/>
        <w:rPr>
          <w:rFonts w:ascii="Palatino Linotype" w:eastAsia="Times New Roman" w:hAnsi="Palatino Linotype" w:cs="Times New Roman"/>
          <w:sz w:val="24"/>
          <w:szCs w:val="24"/>
          <w:lang w:eastAsia="en-GB"/>
        </w:rPr>
      </w:pPr>
      <w:r>
        <w:rPr>
          <w:rFonts w:ascii="Palatino Linotype" w:eastAsia="Times New Roman" w:hAnsi="Palatino Linotype" w:cs="Times New Roman"/>
          <w:sz w:val="24"/>
          <w:szCs w:val="24"/>
          <w:lang w:eastAsia="en-GB"/>
        </w:rPr>
        <w:br/>
      </w:r>
      <w:r>
        <w:rPr>
          <w:rFonts w:ascii="Palatino Linotype" w:eastAsia="Times New Roman" w:hAnsi="Palatino Linotype" w:cs="Times New Roman"/>
          <w:sz w:val="24"/>
          <w:szCs w:val="24"/>
          <w:lang w:eastAsia="en-GB"/>
        </w:rPr>
        <w:br w:type="page"/>
      </w:r>
    </w:p>
    <w:p w14:paraId="3540D0C6" w14:textId="7EA43477" w:rsidR="00246F59" w:rsidRPr="00246F59" w:rsidRDefault="00246F59" w:rsidP="00246F59">
      <w:pPr>
        <w:pStyle w:val="ListParagraph"/>
        <w:numPr>
          <w:ilvl w:val="0"/>
          <w:numId w:val="4"/>
        </w:numPr>
        <w:rPr>
          <w:rFonts w:ascii="Palatino Linotype" w:eastAsia="Times New Roman" w:hAnsi="Palatino Linotype" w:cs="Arial"/>
          <w:b/>
          <w:bCs/>
          <w:color w:val="252525"/>
          <w:sz w:val="28"/>
          <w:szCs w:val="28"/>
          <w:lang w:eastAsia="en-GB"/>
        </w:rPr>
      </w:pPr>
      <w:r w:rsidRPr="00246F59">
        <w:rPr>
          <w:rFonts w:ascii="Palatino Linotype" w:eastAsia="Times New Roman" w:hAnsi="Palatino Linotype" w:cs="Arial"/>
          <w:b/>
          <w:bCs/>
          <w:color w:val="252525"/>
          <w:sz w:val="28"/>
          <w:szCs w:val="28"/>
          <w:lang w:eastAsia="en-GB"/>
        </w:rPr>
        <w:t>PROSE</w:t>
      </w:r>
    </w:p>
    <w:p w14:paraId="166C472D" w14:textId="11A367B9" w:rsidR="00246F59" w:rsidRDefault="00F1790C" w:rsidP="00246F59">
      <w:pPr>
        <w:spacing w:after="0" w:line="240" w:lineRule="auto"/>
        <w:rPr>
          <w:rFonts w:ascii="Palatino Linotype" w:eastAsia="Times New Roman" w:hAnsi="Palatino Linotype" w:cs="Arial"/>
          <w:b/>
          <w:bCs/>
          <w:color w:val="252525"/>
          <w:sz w:val="28"/>
          <w:szCs w:val="28"/>
          <w:lang w:eastAsia="en-GB"/>
        </w:rPr>
      </w:pPr>
      <w:proofErr w:type="gramStart"/>
      <w:r w:rsidRPr="00F1790C">
        <w:rPr>
          <w:rFonts w:ascii="Palatino Linotype" w:eastAsia="Times New Roman" w:hAnsi="Palatino Linotype" w:cs="Arial"/>
          <w:b/>
          <w:bCs/>
          <w:i/>
          <w:iCs/>
          <w:color w:val="252525"/>
          <w:lang w:eastAsia="en-GB"/>
        </w:rPr>
        <w:t>extract</w:t>
      </w:r>
      <w:proofErr w:type="gramEnd"/>
      <w:r w:rsidRPr="00F1790C">
        <w:rPr>
          <w:rFonts w:ascii="Palatino Linotype" w:eastAsia="Times New Roman" w:hAnsi="Palatino Linotype" w:cs="Arial"/>
          <w:b/>
          <w:bCs/>
          <w:i/>
          <w:iCs/>
          <w:color w:val="252525"/>
          <w:lang w:eastAsia="en-GB"/>
        </w:rPr>
        <w:t xml:space="preserve"> from</w:t>
      </w:r>
      <w:r w:rsidRPr="00246F59">
        <w:rPr>
          <w:rFonts w:ascii="Palatino Linotype" w:eastAsia="Times New Roman" w:hAnsi="Palatino Linotype" w:cs="Arial"/>
          <w:color w:val="252525"/>
          <w:lang w:eastAsia="en-GB"/>
        </w:rPr>
        <w:t xml:space="preserve"> </w:t>
      </w:r>
      <w:r w:rsidRPr="00F1790C">
        <w:rPr>
          <w:rFonts w:ascii="Palatino Linotype" w:eastAsia="Times New Roman" w:hAnsi="Palatino Linotype" w:cs="Arial"/>
          <w:b/>
          <w:bCs/>
          <w:color w:val="252525"/>
          <w:sz w:val="28"/>
          <w:szCs w:val="28"/>
          <w:lang w:eastAsia="en-GB"/>
        </w:rPr>
        <w:t>‘The Stowaway’</w:t>
      </w:r>
    </w:p>
    <w:p w14:paraId="44CEDC67" w14:textId="77777777" w:rsidR="00F1790C" w:rsidRPr="00F1790C" w:rsidRDefault="00F1790C" w:rsidP="00246F59">
      <w:pPr>
        <w:spacing w:after="0" w:line="240" w:lineRule="auto"/>
        <w:rPr>
          <w:rFonts w:ascii="Palatino Linotype" w:eastAsia="Times New Roman" w:hAnsi="Palatino Linotype" w:cs="Arial"/>
          <w:b/>
          <w:bCs/>
          <w:color w:val="252525"/>
          <w:sz w:val="28"/>
          <w:szCs w:val="28"/>
          <w:lang w:eastAsia="en-GB"/>
        </w:rPr>
      </w:pPr>
    </w:p>
    <w:p w14:paraId="04024940" w14:textId="77777777" w:rsidR="00246F59" w:rsidRPr="00246F59" w:rsidRDefault="00246F59" w:rsidP="00246F59">
      <w:pPr>
        <w:spacing w:after="0" w:line="240" w:lineRule="auto"/>
        <w:rPr>
          <w:rFonts w:ascii="Palatino Linotype" w:eastAsia="Times New Roman" w:hAnsi="Palatino Linotype" w:cs="Arial"/>
          <w:color w:val="252525"/>
          <w:sz w:val="24"/>
          <w:szCs w:val="24"/>
          <w:lang w:eastAsia="en-GB"/>
        </w:rPr>
      </w:pPr>
      <w:r w:rsidRPr="00246F59">
        <w:rPr>
          <w:rFonts w:ascii="Palatino Linotype" w:eastAsia="Times New Roman" w:hAnsi="Palatino Linotype" w:cs="Arial"/>
          <w:color w:val="252525"/>
          <w:sz w:val="24"/>
          <w:szCs w:val="24"/>
          <w:lang w:eastAsia="en-GB"/>
        </w:rPr>
        <w:t xml:space="preserve">When the seven of us climbed out of that ram’s horn, we were euphoric. We had survived. We had stowed away, survived and escaped - all without entering into any fishy covenants with either God or Noah. We had done it by ourselves. We felt </w:t>
      </w:r>
      <w:proofErr w:type="spellStart"/>
      <w:r w:rsidRPr="00246F59">
        <w:rPr>
          <w:rFonts w:ascii="Palatino Linotype" w:eastAsia="Times New Roman" w:hAnsi="Palatino Linotype" w:cs="Arial"/>
          <w:color w:val="252525"/>
          <w:sz w:val="24"/>
          <w:szCs w:val="24"/>
          <w:lang w:eastAsia="en-GB"/>
        </w:rPr>
        <w:t>enobled</w:t>
      </w:r>
      <w:proofErr w:type="spellEnd"/>
      <w:r w:rsidRPr="00246F59">
        <w:rPr>
          <w:rFonts w:ascii="Palatino Linotype" w:eastAsia="Times New Roman" w:hAnsi="Palatino Linotype" w:cs="Arial"/>
          <w:color w:val="252525"/>
          <w:sz w:val="24"/>
          <w:szCs w:val="24"/>
          <w:lang w:eastAsia="en-GB"/>
        </w:rPr>
        <w:t xml:space="preserve"> as a species. That might strike you as comic, but we did: we felt </w:t>
      </w:r>
      <w:proofErr w:type="spellStart"/>
      <w:r w:rsidRPr="00246F59">
        <w:rPr>
          <w:rFonts w:ascii="Palatino Linotype" w:eastAsia="Times New Roman" w:hAnsi="Palatino Linotype" w:cs="Arial"/>
          <w:color w:val="252525"/>
          <w:sz w:val="24"/>
          <w:szCs w:val="24"/>
          <w:lang w:eastAsia="en-GB"/>
        </w:rPr>
        <w:t>enobled</w:t>
      </w:r>
      <w:proofErr w:type="spellEnd"/>
      <w:r w:rsidRPr="00246F59">
        <w:rPr>
          <w:rFonts w:ascii="Palatino Linotype" w:eastAsia="Times New Roman" w:hAnsi="Palatino Linotype" w:cs="Arial"/>
          <w:color w:val="252525"/>
          <w:sz w:val="24"/>
          <w:szCs w:val="24"/>
          <w:lang w:eastAsia="en-GB"/>
        </w:rPr>
        <w:t xml:space="preserve">. That voyage told taught us a lot of things, you see, and the main thing was this: that man is a </w:t>
      </w:r>
      <w:proofErr w:type="gramStart"/>
      <w:r w:rsidRPr="00246F59">
        <w:rPr>
          <w:rFonts w:ascii="Palatino Linotype" w:eastAsia="Times New Roman" w:hAnsi="Palatino Linotype" w:cs="Arial"/>
          <w:color w:val="252525"/>
          <w:sz w:val="24"/>
          <w:szCs w:val="24"/>
          <w:lang w:eastAsia="en-GB"/>
        </w:rPr>
        <w:t>very</w:t>
      </w:r>
      <w:proofErr w:type="gramEnd"/>
      <w:r w:rsidRPr="00246F59">
        <w:rPr>
          <w:rFonts w:ascii="Palatino Linotype" w:eastAsia="Times New Roman" w:hAnsi="Palatino Linotype" w:cs="Arial"/>
          <w:color w:val="252525"/>
          <w:sz w:val="24"/>
          <w:szCs w:val="24"/>
          <w:lang w:eastAsia="en-GB"/>
        </w:rPr>
        <w:t xml:space="preserve"> unevolved species compared to the animals. We don't deny, of course, your cleverness, your considerable potential. But you are, as yet, at an early stage of your development. We, for instance, are always ourselves: this is what it means to be </w:t>
      </w:r>
      <w:proofErr w:type="gramStart"/>
      <w:r w:rsidRPr="00246F59">
        <w:rPr>
          <w:rFonts w:ascii="Palatino Linotype" w:eastAsia="Times New Roman" w:hAnsi="Palatino Linotype" w:cs="Arial"/>
          <w:color w:val="252525"/>
          <w:sz w:val="24"/>
          <w:szCs w:val="24"/>
          <w:lang w:eastAsia="en-GB"/>
        </w:rPr>
        <w:t>evolved .</w:t>
      </w:r>
      <w:proofErr w:type="gramEnd"/>
      <w:r w:rsidRPr="00246F59">
        <w:rPr>
          <w:rFonts w:ascii="Palatino Linotype" w:eastAsia="Times New Roman" w:hAnsi="Palatino Linotype" w:cs="Arial"/>
          <w:color w:val="252525"/>
          <w:sz w:val="24"/>
          <w:szCs w:val="24"/>
          <w:lang w:eastAsia="en-GB"/>
        </w:rPr>
        <w:t xml:space="preserve"> We are what we are, and we know what that is. You don't expect a cat suddenly to start barking, do you, or a pig to start lowing? But this is what, in a manner of speaking, those of us who made the Voyage on the Ark learned to expect from your species. One moment you bark, one moment you mew; one moment you wish to be wild, one moment you wish to be tamed. We knew where we work with Noah only in this one respect: that we never knew where we were with him. </w:t>
      </w:r>
    </w:p>
    <w:p w14:paraId="66C0C1A3" w14:textId="0015A873" w:rsidR="00246F59" w:rsidRDefault="00246F59" w:rsidP="00246F59">
      <w:pPr>
        <w:spacing w:after="0" w:line="240" w:lineRule="auto"/>
        <w:rPr>
          <w:rFonts w:ascii="Palatino Linotype" w:eastAsia="Times New Roman" w:hAnsi="Palatino Linotype" w:cs="Arial"/>
          <w:color w:val="252525"/>
          <w:sz w:val="24"/>
          <w:szCs w:val="24"/>
          <w:lang w:eastAsia="en-GB"/>
        </w:rPr>
      </w:pPr>
      <w:r w:rsidRPr="00246F59">
        <w:rPr>
          <w:rFonts w:ascii="Palatino Linotype" w:eastAsia="Times New Roman" w:hAnsi="Palatino Linotype" w:cs="Arial"/>
          <w:color w:val="252525"/>
          <w:sz w:val="24"/>
          <w:szCs w:val="24"/>
          <w:lang w:eastAsia="en-GB"/>
        </w:rPr>
        <w:t xml:space="preserve">You aren't too good with the truth, either, your species. You keep forgetting things, or you pretend to. The loss of </w:t>
      </w:r>
      <w:proofErr w:type="spellStart"/>
      <w:r w:rsidRPr="00246F59">
        <w:rPr>
          <w:rFonts w:ascii="Palatino Linotype" w:eastAsia="Times New Roman" w:hAnsi="Palatino Linotype" w:cs="Arial"/>
          <w:color w:val="252525"/>
          <w:sz w:val="24"/>
          <w:szCs w:val="24"/>
          <w:lang w:eastAsia="en-GB"/>
        </w:rPr>
        <w:t>Varadi</w:t>
      </w:r>
      <w:proofErr w:type="spellEnd"/>
      <w:r w:rsidRPr="00246F59">
        <w:rPr>
          <w:rFonts w:ascii="Palatino Linotype" w:eastAsia="Times New Roman" w:hAnsi="Palatino Linotype" w:cs="Arial"/>
          <w:color w:val="252525"/>
          <w:sz w:val="24"/>
          <w:szCs w:val="24"/>
          <w:lang w:eastAsia="en-GB"/>
        </w:rPr>
        <w:t xml:space="preserve"> and his ark - does anyone speak of that? I can see there may be a positive side to this wilful averting of the eye: ignoring the bad things makes it easier for you to carry on. But ignoring the bad things makes you end up believing that bad things never happen. You are always surprised by them. It surprises you that guns kill, that money corrupts, that snow falls in winter. Such naivety can be </w:t>
      </w:r>
      <w:proofErr w:type="gramStart"/>
      <w:r w:rsidRPr="00246F59">
        <w:rPr>
          <w:rFonts w:ascii="Palatino Linotype" w:eastAsia="Times New Roman" w:hAnsi="Palatino Linotype" w:cs="Arial"/>
          <w:color w:val="252525"/>
          <w:sz w:val="24"/>
          <w:szCs w:val="24"/>
          <w:lang w:eastAsia="en-GB"/>
        </w:rPr>
        <w:t>charming ;</w:t>
      </w:r>
      <w:proofErr w:type="gramEnd"/>
      <w:r w:rsidRPr="00246F59">
        <w:rPr>
          <w:rFonts w:ascii="Palatino Linotype" w:eastAsia="Times New Roman" w:hAnsi="Palatino Linotype" w:cs="Arial"/>
          <w:color w:val="252525"/>
          <w:sz w:val="24"/>
          <w:szCs w:val="24"/>
          <w:lang w:eastAsia="en-GB"/>
        </w:rPr>
        <w:t xml:space="preserve"> alas, it can also be perilous. </w:t>
      </w:r>
    </w:p>
    <w:p w14:paraId="392AA50E" w14:textId="77777777" w:rsidR="00246F59" w:rsidRDefault="00246F59" w:rsidP="00246F59">
      <w:pPr>
        <w:spacing w:after="0" w:line="240" w:lineRule="auto"/>
        <w:rPr>
          <w:rFonts w:ascii="Palatino Linotype" w:eastAsia="Times New Roman" w:hAnsi="Palatino Linotype" w:cs="Arial"/>
          <w:color w:val="252525"/>
          <w:sz w:val="24"/>
          <w:szCs w:val="24"/>
          <w:lang w:eastAsia="en-GB"/>
        </w:rPr>
      </w:pPr>
    </w:p>
    <w:p w14:paraId="59EBE62B" w14:textId="4EEA3E19" w:rsidR="00246F59" w:rsidRPr="00246F59" w:rsidRDefault="00246F59" w:rsidP="00246F59">
      <w:pPr>
        <w:spacing w:after="0" w:line="240" w:lineRule="auto"/>
        <w:jc w:val="right"/>
        <w:rPr>
          <w:rFonts w:ascii="Palatino Linotype" w:eastAsia="Times New Roman" w:hAnsi="Palatino Linotype" w:cs="Arial"/>
          <w:color w:val="252525"/>
          <w:lang w:eastAsia="en-GB"/>
        </w:rPr>
      </w:pPr>
      <w:r w:rsidRPr="00246F59">
        <w:rPr>
          <w:rFonts w:ascii="Palatino Linotype" w:eastAsia="Times New Roman" w:hAnsi="Palatino Linotype" w:cs="Arial"/>
          <w:color w:val="252525"/>
          <w:lang w:eastAsia="en-GB"/>
        </w:rPr>
        <w:t xml:space="preserve">Julian Barnes, </w:t>
      </w:r>
      <w:proofErr w:type="gramStart"/>
      <w:r w:rsidRPr="00246F59">
        <w:rPr>
          <w:rFonts w:ascii="Palatino Linotype" w:eastAsia="Times New Roman" w:hAnsi="Palatino Linotype" w:cs="Arial"/>
          <w:i/>
          <w:iCs/>
          <w:color w:val="252525"/>
          <w:lang w:eastAsia="en-GB"/>
        </w:rPr>
        <w:t>A</w:t>
      </w:r>
      <w:proofErr w:type="gramEnd"/>
      <w:r w:rsidRPr="00246F59">
        <w:rPr>
          <w:rFonts w:ascii="Palatino Linotype" w:eastAsia="Times New Roman" w:hAnsi="Palatino Linotype" w:cs="Arial"/>
          <w:i/>
          <w:iCs/>
          <w:color w:val="252525"/>
          <w:lang w:eastAsia="en-GB"/>
        </w:rPr>
        <w:t xml:space="preserve"> History of the World in 10½ Chapters </w:t>
      </w:r>
    </w:p>
    <w:p w14:paraId="1C870CC9" w14:textId="55E0520B" w:rsidR="00246F59" w:rsidRDefault="00246F59" w:rsidP="00246F59">
      <w:pPr>
        <w:spacing w:after="0" w:line="240" w:lineRule="auto"/>
        <w:rPr>
          <w:rFonts w:ascii="Palatino Linotype" w:eastAsia="Times New Roman" w:hAnsi="Palatino Linotype" w:cs="Arial"/>
          <w:color w:val="252525"/>
          <w:sz w:val="24"/>
          <w:szCs w:val="24"/>
          <w:lang w:eastAsia="en-GB"/>
        </w:rPr>
      </w:pPr>
    </w:p>
    <w:p w14:paraId="19B857D9" w14:textId="500EF03B" w:rsidR="00246F59" w:rsidRDefault="00246F59" w:rsidP="00246F59">
      <w:pPr>
        <w:spacing w:after="0" w:line="240" w:lineRule="auto"/>
        <w:rPr>
          <w:rFonts w:ascii="Palatino Linotype" w:eastAsia="Times New Roman" w:hAnsi="Palatino Linotype" w:cs="Arial"/>
          <w:color w:val="252525"/>
          <w:sz w:val="24"/>
          <w:szCs w:val="24"/>
          <w:lang w:eastAsia="en-GB"/>
        </w:rPr>
      </w:pPr>
    </w:p>
    <w:p w14:paraId="1C9672B3" w14:textId="77777777" w:rsidR="00246F59" w:rsidRPr="009050AD" w:rsidRDefault="00246F59" w:rsidP="00246F59">
      <w:pPr>
        <w:spacing w:after="0" w:line="240" w:lineRule="auto"/>
        <w:rPr>
          <w:rFonts w:ascii="Palatino Linotype" w:eastAsia="Times New Roman" w:hAnsi="Palatino Linotype" w:cs="Times New Roman"/>
          <w:b/>
          <w:bCs/>
          <w:sz w:val="24"/>
          <w:szCs w:val="24"/>
          <w:lang w:eastAsia="en-GB"/>
        </w:rPr>
      </w:pPr>
      <w:r>
        <w:rPr>
          <w:rFonts w:ascii="Palatino Linotype" w:eastAsia="Times New Roman" w:hAnsi="Palatino Linotype" w:cs="Times New Roman"/>
          <w:b/>
          <w:bCs/>
          <w:sz w:val="24"/>
          <w:szCs w:val="24"/>
          <w:lang w:eastAsia="en-GB"/>
        </w:rPr>
        <w:t>Q</w:t>
      </w:r>
      <w:r w:rsidRPr="009050AD">
        <w:rPr>
          <w:rFonts w:ascii="Palatino Linotype" w:eastAsia="Times New Roman" w:hAnsi="Palatino Linotype" w:cs="Times New Roman"/>
          <w:b/>
          <w:bCs/>
          <w:sz w:val="24"/>
          <w:szCs w:val="24"/>
          <w:lang w:eastAsia="en-GB"/>
        </w:rPr>
        <w:t xml:space="preserve">uestions </w:t>
      </w:r>
    </w:p>
    <w:p w14:paraId="52BB0269" w14:textId="53516F9C" w:rsidR="00246F59" w:rsidRDefault="00246F59" w:rsidP="00246F59">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sidRPr="009050AD">
        <w:rPr>
          <w:rFonts w:ascii="Palatino Linotype" w:eastAsia="Times New Roman" w:hAnsi="Palatino Linotype" w:cs="Times New Roman"/>
          <w:sz w:val="24"/>
          <w:szCs w:val="24"/>
          <w:lang w:eastAsia="en-GB"/>
        </w:rPr>
        <w:t>in</w:t>
      </w:r>
      <w:proofErr w:type="gramEnd"/>
      <w:r w:rsidRPr="009050AD">
        <w:rPr>
          <w:rFonts w:ascii="Palatino Linotype" w:eastAsia="Times New Roman" w:hAnsi="Palatino Linotype" w:cs="Times New Roman"/>
          <w:sz w:val="24"/>
          <w:szCs w:val="24"/>
          <w:lang w:eastAsia="en-GB"/>
        </w:rPr>
        <w:t xml:space="preserve"> what way does this </w:t>
      </w:r>
      <w:r>
        <w:rPr>
          <w:rFonts w:ascii="Palatino Linotype" w:eastAsia="Times New Roman" w:hAnsi="Palatino Linotype" w:cs="Times New Roman"/>
          <w:sz w:val="24"/>
          <w:szCs w:val="24"/>
          <w:lang w:eastAsia="en-GB"/>
        </w:rPr>
        <w:t>passage present an alternative history</w:t>
      </w:r>
      <w:r w:rsidRPr="009050AD">
        <w:rPr>
          <w:rFonts w:ascii="Palatino Linotype" w:eastAsia="Times New Roman" w:hAnsi="Palatino Linotype" w:cs="Times New Roman"/>
          <w:sz w:val="24"/>
          <w:szCs w:val="24"/>
          <w:lang w:eastAsia="en-GB"/>
        </w:rPr>
        <w:t>?</w:t>
      </w:r>
    </w:p>
    <w:p w14:paraId="762CCED5" w14:textId="77777777" w:rsidR="00246F59" w:rsidRDefault="00246F59" w:rsidP="00246F59">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Pr>
          <w:rFonts w:ascii="Palatino Linotype" w:eastAsia="Times New Roman" w:hAnsi="Palatino Linotype" w:cs="Times New Roman"/>
          <w:sz w:val="24"/>
          <w:szCs w:val="24"/>
          <w:lang w:eastAsia="en-GB"/>
        </w:rPr>
        <w:t>to</w:t>
      </w:r>
      <w:proofErr w:type="gramEnd"/>
      <w:r>
        <w:rPr>
          <w:rFonts w:ascii="Palatino Linotype" w:eastAsia="Times New Roman" w:hAnsi="Palatino Linotype" w:cs="Times New Roman"/>
          <w:sz w:val="24"/>
          <w:szCs w:val="24"/>
          <w:lang w:eastAsia="en-GB"/>
        </w:rPr>
        <w:t xml:space="preserve"> what extent does this challenge the idea that history is written by the conquerors?</w:t>
      </w:r>
    </w:p>
    <w:p w14:paraId="37267B07" w14:textId="64173A6E" w:rsidR="00246F59" w:rsidRPr="009050AD" w:rsidRDefault="00246F59" w:rsidP="00246F59">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Pr>
          <w:rFonts w:ascii="Palatino Linotype" w:eastAsia="Times New Roman" w:hAnsi="Palatino Linotype" w:cs="Times New Roman"/>
          <w:sz w:val="24"/>
          <w:szCs w:val="24"/>
          <w:lang w:eastAsia="en-GB"/>
        </w:rPr>
        <w:t>how</w:t>
      </w:r>
      <w:proofErr w:type="gramEnd"/>
      <w:r>
        <w:rPr>
          <w:rFonts w:ascii="Palatino Linotype" w:eastAsia="Times New Roman" w:hAnsi="Palatino Linotype" w:cs="Times New Roman"/>
          <w:sz w:val="24"/>
          <w:szCs w:val="24"/>
          <w:lang w:eastAsia="en-GB"/>
        </w:rPr>
        <w:t xml:space="preserve"> does this relate to a global history? </w:t>
      </w:r>
    </w:p>
    <w:p w14:paraId="5A4A9694" w14:textId="77777777" w:rsidR="00246F59" w:rsidRPr="009050AD" w:rsidRDefault="00246F59" w:rsidP="00246F59">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sidRPr="009050AD">
        <w:rPr>
          <w:rFonts w:ascii="Palatino Linotype" w:eastAsia="Times New Roman" w:hAnsi="Palatino Linotype" w:cs="Times New Roman"/>
          <w:sz w:val="24"/>
          <w:szCs w:val="24"/>
          <w:lang w:eastAsia="en-GB"/>
        </w:rPr>
        <w:t>whose</w:t>
      </w:r>
      <w:proofErr w:type="gramEnd"/>
      <w:r w:rsidRPr="009050AD">
        <w:rPr>
          <w:rFonts w:ascii="Palatino Linotype" w:eastAsia="Times New Roman" w:hAnsi="Palatino Linotype" w:cs="Times New Roman"/>
          <w:sz w:val="24"/>
          <w:szCs w:val="24"/>
          <w:lang w:eastAsia="en-GB"/>
        </w:rPr>
        <w:t xml:space="preserve"> perspective does it take?</w:t>
      </w:r>
    </w:p>
    <w:p w14:paraId="6A298B77" w14:textId="77777777" w:rsidR="00246F59" w:rsidRDefault="00246F59" w:rsidP="00246F59">
      <w:pPr>
        <w:pStyle w:val="ListParagraph"/>
        <w:numPr>
          <w:ilvl w:val="0"/>
          <w:numId w:val="3"/>
        </w:numPr>
        <w:spacing w:after="0" w:line="240" w:lineRule="auto"/>
        <w:rPr>
          <w:rFonts w:ascii="Palatino Linotype" w:eastAsia="Times New Roman" w:hAnsi="Palatino Linotype" w:cs="Times New Roman"/>
          <w:sz w:val="24"/>
          <w:szCs w:val="24"/>
          <w:lang w:eastAsia="en-GB"/>
        </w:rPr>
      </w:pPr>
      <w:proofErr w:type="gramStart"/>
      <w:r>
        <w:rPr>
          <w:rFonts w:ascii="Palatino Linotype" w:eastAsia="Times New Roman" w:hAnsi="Palatino Linotype" w:cs="Times New Roman"/>
          <w:sz w:val="24"/>
          <w:szCs w:val="24"/>
          <w:lang w:eastAsia="en-GB"/>
        </w:rPr>
        <w:t>what</w:t>
      </w:r>
      <w:proofErr w:type="gramEnd"/>
      <w:r>
        <w:rPr>
          <w:rFonts w:ascii="Palatino Linotype" w:eastAsia="Times New Roman" w:hAnsi="Palatino Linotype" w:cs="Times New Roman"/>
          <w:sz w:val="24"/>
          <w:szCs w:val="24"/>
          <w:lang w:eastAsia="en-GB"/>
        </w:rPr>
        <w:t xml:space="preserve"> does it describe and why is this significant?</w:t>
      </w:r>
    </w:p>
    <w:p w14:paraId="6822DD73" w14:textId="0D31CF13" w:rsidR="00246F59" w:rsidRPr="00246F59" w:rsidRDefault="00246F59" w:rsidP="00246F59">
      <w:pPr>
        <w:spacing w:after="0" w:line="240" w:lineRule="auto"/>
        <w:rPr>
          <w:rFonts w:ascii="Palatino Linotype" w:eastAsia="Times New Roman" w:hAnsi="Palatino Linotype" w:cs="Arial"/>
          <w:color w:val="252525"/>
          <w:sz w:val="24"/>
          <w:szCs w:val="24"/>
          <w:lang w:eastAsia="en-GB"/>
        </w:rPr>
      </w:pPr>
      <w:r>
        <w:rPr>
          <w:rFonts w:ascii="Palatino Linotype" w:eastAsia="Times New Roman" w:hAnsi="Palatino Linotype" w:cs="Times New Roman"/>
          <w:sz w:val="24"/>
          <w:szCs w:val="24"/>
          <w:lang w:eastAsia="en-GB"/>
        </w:rPr>
        <w:br/>
      </w:r>
    </w:p>
    <w:sectPr w:rsidR="00246F59" w:rsidRPr="00246F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4E706C"/>
    <w:multiLevelType w:val="hybridMultilevel"/>
    <w:tmpl w:val="4D762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2E15E6"/>
    <w:multiLevelType w:val="multilevel"/>
    <w:tmpl w:val="87266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E23B78"/>
    <w:multiLevelType w:val="hybridMultilevel"/>
    <w:tmpl w:val="C90082B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5A0249EA"/>
    <w:multiLevelType w:val="multilevel"/>
    <w:tmpl w:val="99F48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9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50AD"/>
    <w:rsid w:val="00246F59"/>
    <w:rsid w:val="00516A24"/>
    <w:rsid w:val="005F06D6"/>
    <w:rsid w:val="009050AD"/>
    <w:rsid w:val="00F17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1F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050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50A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50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50A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0A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50A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50A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50AD"/>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9050AD"/>
    <w:rPr>
      <w:color w:val="0000FF"/>
      <w:u w:val="single"/>
    </w:rPr>
  </w:style>
  <w:style w:type="paragraph" w:customStyle="1" w:styleId="current">
    <w:name w:val="current"/>
    <w:basedOn w:val="Normal"/>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050A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050AD"/>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050A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050AD"/>
    <w:rPr>
      <w:rFonts w:ascii="Arial" w:eastAsia="Times New Roman" w:hAnsi="Arial" w:cs="Arial"/>
      <w:vanish/>
      <w:sz w:val="16"/>
      <w:szCs w:val="16"/>
      <w:lang w:eastAsia="en-GB"/>
    </w:rPr>
  </w:style>
  <w:style w:type="paragraph" w:styleId="NormalWeb">
    <w:name w:val="Normal (Web)"/>
    <w:basedOn w:val="Normal"/>
    <w:uiPriority w:val="99"/>
    <w:semiHidden/>
    <w:unhideWhenUsed/>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50AD"/>
    <w:rPr>
      <w:b/>
      <w:bCs/>
    </w:rPr>
  </w:style>
  <w:style w:type="paragraph" w:customStyle="1" w:styleId="posre">
    <w:name w:val="posre"/>
    <w:basedOn w:val="Normal"/>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time">
    <w:name w:val="date-time"/>
    <w:basedOn w:val="DefaultParagraphFont"/>
    <w:rsid w:val="009050AD"/>
  </w:style>
  <w:style w:type="paragraph" w:styleId="ListParagraph">
    <w:name w:val="List Paragraph"/>
    <w:basedOn w:val="Normal"/>
    <w:uiPriority w:val="34"/>
    <w:qFormat/>
    <w:rsid w:val="009050AD"/>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9050A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050A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050A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050A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50A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050A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050AD"/>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050AD"/>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9050AD"/>
    <w:rPr>
      <w:color w:val="0000FF"/>
      <w:u w:val="single"/>
    </w:rPr>
  </w:style>
  <w:style w:type="paragraph" w:customStyle="1" w:styleId="current">
    <w:name w:val="current"/>
    <w:basedOn w:val="Normal"/>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9050AD"/>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9050AD"/>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9050AD"/>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050AD"/>
    <w:rPr>
      <w:rFonts w:ascii="Arial" w:eastAsia="Times New Roman" w:hAnsi="Arial" w:cs="Arial"/>
      <w:vanish/>
      <w:sz w:val="16"/>
      <w:szCs w:val="16"/>
      <w:lang w:eastAsia="en-GB"/>
    </w:rPr>
  </w:style>
  <w:style w:type="paragraph" w:styleId="NormalWeb">
    <w:name w:val="Normal (Web)"/>
    <w:basedOn w:val="Normal"/>
    <w:uiPriority w:val="99"/>
    <w:semiHidden/>
    <w:unhideWhenUsed/>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050AD"/>
    <w:rPr>
      <w:b/>
      <w:bCs/>
    </w:rPr>
  </w:style>
  <w:style w:type="paragraph" w:customStyle="1" w:styleId="posre">
    <w:name w:val="posre"/>
    <w:basedOn w:val="Normal"/>
    <w:rsid w:val="009050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ate-time">
    <w:name w:val="date-time"/>
    <w:basedOn w:val="DefaultParagraphFont"/>
    <w:rsid w:val="009050AD"/>
  </w:style>
  <w:style w:type="paragraph" w:styleId="ListParagraph">
    <w:name w:val="List Paragraph"/>
    <w:basedOn w:val="Normal"/>
    <w:uiPriority w:val="34"/>
    <w:qFormat/>
    <w:rsid w:val="009050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5491103">
      <w:bodyDiv w:val="1"/>
      <w:marLeft w:val="0"/>
      <w:marRight w:val="0"/>
      <w:marTop w:val="0"/>
      <w:marBottom w:val="0"/>
      <w:divBdr>
        <w:top w:val="none" w:sz="0" w:space="0" w:color="auto"/>
        <w:left w:val="none" w:sz="0" w:space="0" w:color="auto"/>
        <w:bottom w:val="none" w:sz="0" w:space="0" w:color="auto"/>
        <w:right w:val="none" w:sz="0" w:space="0" w:color="auto"/>
      </w:divBdr>
    </w:div>
    <w:div w:id="1690254900">
      <w:bodyDiv w:val="1"/>
      <w:marLeft w:val="0"/>
      <w:marRight w:val="0"/>
      <w:marTop w:val="0"/>
      <w:marBottom w:val="0"/>
      <w:divBdr>
        <w:top w:val="none" w:sz="0" w:space="0" w:color="auto"/>
        <w:left w:val="none" w:sz="0" w:space="0" w:color="auto"/>
        <w:bottom w:val="none" w:sz="0" w:space="0" w:color="auto"/>
        <w:right w:val="none" w:sz="0" w:space="0" w:color="auto"/>
      </w:divBdr>
      <w:divsChild>
        <w:div w:id="404491757">
          <w:marLeft w:val="0"/>
          <w:marRight w:val="0"/>
          <w:marTop w:val="0"/>
          <w:marBottom w:val="0"/>
          <w:divBdr>
            <w:top w:val="none" w:sz="0" w:space="0" w:color="auto"/>
            <w:left w:val="none" w:sz="0" w:space="0" w:color="auto"/>
            <w:bottom w:val="none" w:sz="0" w:space="0" w:color="auto"/>
            <w:right w:val="none" w:sz="0" w:space="0" w:color="auto"/>
          </w:divBdr>
          <w:divsChild>
            <w:div w:id="1343893191">
              <w:marLeft w:val="0"/>
              <w:marRight w:val="0"/>
              <w:marTop w:val="0"/>
              <w:marBottom w:val="0"/>
              <w:divBdr>
                <w:top w:val="none" w:sz="0" w:space="0" w:color="auto"/>
                <w:left w:val="none" w:sz="0" w:space="0" w:color="auto"/>
                <w:bottom w:val="none" w:sz="0" w:space="0" w:color="auto"/>
                <w:right w:val="none" w:sz="0" w:space="0" w:color="auto"/>
              </w:divBdr>
              <w:divsChild>
                <w:div w:id="1072508877">
                  <w:marLeft w:val="0"/>
                  <w:marRight w:val="0"/>
                  <w:marTop w:val="0"/>
                  <w:marBottom w:val="0"/>
                  <w:divBdr>
                    <w:top w:val="none" w:sz="0" w:space="0" w:color="auto"/>
                    <w:left w:val="none" w:sz="0" w:space="0" w:color="auto"/>
                    <w:bottom w:val="none" w:sz="0" w:space="0" w:color="auto"/>
                    <w:right w:val="none" w:sz="0" w:space="0" w:color="auto"/>
                  </w:divBdr>
                </w:div>
              </w:divsChild>
            </w:div>
            <w:div w:id="277493191">
              <w:marLeft w:val="0"/>
              <w:marRight w:val="0"/>
              <w:marTop w:val="315"/>
              <w:marBottom w:val="270"/>
              <w:divBdr>
                <w:top w:val="none" w:sz="0" w:space="0" w:color="auto"/>
                <w:left w:val="none" w:sz="0" w:space="0" w:color="auto"/>
                <w:bottom w:val="none" w:sz="0" w:space="0" w:color="auto"/>
                <w:right w:val="none" w:sz="0" w:space="0" w:color="auto"/>
              </w:divBdr>
              <w:divsChild>
                <w:div w:id="210195836">
                  <w:marLeft w:val="0"/>
                  <w:marRight w:val="0"/>
                  <w:marTop w:val="0"/>
                  <w:marBottom w:val="270"/>
                  <w:divBdr>
                    <w:top w:val="none" w:sz="0" w:space="0" w:color="auto"/>
                    <w:left w:val="none" w:sz="0" w:space="0" w:color="auto"/>
                    <w:bottom w:val="single" w:sz="12" w:space="4" w:color="C05B00"/>
                    <w:right w:val="none" w:sz="0" w:space="0" w:color="auto"/>
                  </w:divBdr>
                  <w:divsChild>
                    <w:div w:id="247808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475755">
              <w:marLeft w:val="0"/>
              <w:marRight w:val="0"/>
              <w:marTop w:val="0"/>
              <w:marBottom w:val="0"/>
              <w:divBdr>
                <w:top w:val="none" w:sz="0" w:space="0" w:color="auto"/>
                <w:left w:val="none" w:sz="0" w:space="0" w:color="auto"/>
                <w:bottom w:val="none" w:sz="0" w:space="0" w:color="auto"/>
                <w:right w:val="none" w:sz="0" w:space="0" w:color="auto"/>
              </w:divBdr>
              <w:divsChild>
                <w:div w:id="321082677">
                  <w:marLeft w:val="0"/>
                  <w:marRight w:val="0"/>
                  <w:marTop w:val="0"/>
                  <w:marBottom w:val="0"/>
                  <w:divBdr>
                    <w:top w:val="none" w:sz="0" w:space="0" w:color="auto"/>
                    <w:left w:val="none" w:sz="0" w:space="0" w:color="auto"/>
                    <w:bottom w:val="none" w:sz="0" w:space="0" w:color="auto"/>
                    <w:right w:val="none" w:sz="0" w:space="0" w:color="auto"/>
                  </w:divBdr>
                  <w:divsChild>
                    <w:div w:id="1078139121">
                      <w:marLeft w:val="0"/>
                      <w:marRight w:val="0"/>
                      <w:marTop w:val="0"/>
                      <w:marBottom w:val="450"/>
                      <w:divBdr>
                        <w:top w:val="none" w:sz="0" w:space="0" w:color="auto"/>
                        <w:left w:val="none" w:sz="0" w:space="0" w:color="auto"/>
                        <w:bottom w:val="none" w:sz="0" w:space="0" w:color="auto"/>
                        <w:right w:val="none" w:sz="0" w:space="0" w:color="auto"/>
                      </w:divBdr>
                      <w:divsChild>
                        <w:div w:id="1972593909">
                          <w:marLeft w:val="0"/>
                          <w:marRight w:val="0"/>
                          <w:marTop w:val="0"/>
                          <w:marBottom w:val="0"/>
                          <w:divBdr>
                            <w:top w:val="none" w:sz="0" w:space="0" w:color="auto"/>
                            <w:left w:val="none" w:sz="0" w:space="0" w:color="auto"/>
                            <w:bottom w:val="none" w:sz="0" w:space="0" w:color="auto"/>
                            <w:right w:val="none" w:sz="0" w:space="0" w:color="auto"/>
                          </w:divBdr>
                          <w:divsChild>
                            <w:div w:id="2069303354">
                              <w:marLeft w:val="0"/>
                              <w:marRight w:val="0"/>
                              <w:marTop w:val="0"/>
                              <w:marBottom w:val="0"/>
                              <w:divBdr>
                                <w:top w:val="none" w:sz="0" w:space="0" w:color="auto"/>
                                <w:left w:val="none" w:sz="0" w:space="0" w:color="auto"/>
                                <w:bottom w:val="none" w:sz="0" w:space="0" w:color="auto"/>
                                <w:right w:val="none" w:sz="0" w:space="0" w:color="auto"/>
                              </w:divBdr>
                              <w:divsChild>
                                <w:div w:id="709111738">
                                  <w:marLeft w:val="0"/>
                                  <w:marRight w:val="375"/>
                                  <w:marTop w:val="0"/>
                                  <w:marBottom w:val="0"/>
                                  <w:divBdr>
                                    <w:top w:val="none" w:sz="0" w:space="0" w:color="auto"/>
                                    <w:left w:val="none" w:sz="0" w:space="0" w:color="auto"/>
                                    <w:bottom w:val="none" w:sz="0" w:space="0" w:color="auto"/>
                                    <w:right w:val="none" w:sz="0" w:space="0" w:color="auto"/>
                                  </w:divBdr>
                                </w:div>
                              </w:divsChild>
                            </w:div>
                            <w:div w:id="1639915205">
                              <w:marLeft w:val="0"/>
                              <w:marRight w:val="0"/>
                              <w:marTop w:val="0"/>
                              <w:marBottom w:val="0"/>
                              <w:divBdr>
                                <w:top w:val="none" w:sz="0" w:space="0" w:color="auto"/>
                                <w:left w:val="none" w:sz="0" w:space="0" w:color="auto"/>
                                <w:bottom w:val="none" w:sz="0" w:space="0" w:color="auto"/>
                                <w:right w:val="none" w:sz="0" w:space="0" w:color="auto"/>
                              </w:divBdr>
                              <w:divsChild>
                                <w:div w:id="34039687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 w:id="1502087881">
                      <w:marLeft w:val="0"/>
                      <w:marRight w:val="0"/>
                      <w:marTop w:val="0"/>
                      <w:marBottom w:val="300"/>
                      <w:divBdr>
                        <w:top w:val="none" w:sz="0" w:space="0" w:color="auto"/>
                        <w:left w:val="none" w:sz="0" w:space="0" w:color="auto"/>
                        <w:bottom w:val="none" w:sz="0" w:space="0" w:color="auto"/>
                        <w:right w:val="none" w:sz="0" w:space="0" w:color="auto"/>
                      </w:divBdr>
                      <w:divsChild>
                        <w:div w:id="1865709324">
                          <w:marLeft w:val="0"/>
                          <w:marRight w:val="0"/>
                          <w:marTop w:val="0"/>
                          <w:marBottom w:val="0"/>
                          <w:divBdr>
                            <w:top w:val="none" w:sz="0" w:space="0" w:color="auto"/>
                            <w:left w:val="none" w:sz="0" w:space="0" w:color="auto"/>
                            <w:bottom w:val="none" w:sz="0" w:space="0" w:color="auto"/>
                            <w:right w:val="none" w:sz="0" w:space="0" w:color="auto"/>
                          </w:divBdr>
                          <w:divsChild>
                            <w:div w:id="1625885549">
                              <w:marLeft w:val="0"/>
                              <w:marRight w:val="0"/>
                              <w:marTop w:val="0"/>
                              <w:marBottom w:val="0"/>
                              <w:divBdr>
                                <w:top w:val="none" w:sz="0" w:space="0" w:color="auto"/>
                                <w:left w:val="none" w:sz="0" w:space="0" w:color="auto"/>
                                <w:bottom w:val="none" w:sz="0" w:space="0" w:color="auto"/>
                                <w:right w:val="none" w:sz="0" w:space="0" w:color="auto"/>
                              </w:divBdr>
                            </w:div>
                          </w:divsChild>
                        </w:div>
                        <w:div w:id="217518193">
                          <w:marLeft w:val="0"/>
                          <w:marRight w:val="0"/>
                          <w:marTop w:val="0"/>
                          <w:marBottom w:val="0"/>
                          <w:divBdr>
                            <w:top w:val="none" w:sz="0" w:space="0" w:color="auto"/>
                            <w:left w:val="none" w:sz="0" w:space="0" w:color="auto"/>
                            <w:bottom w:val="none" w:sz="0" w:space="0" w:color="auto"/>
                            <w:right w:val="none" w:sz="0" w:space="0" w:color="auto"/>
                          </w:divBdr>
                          <w:divsChild>
                            <w:div w:id="1517690904">
                              <w:marLeft w:val="0"/>
                              <w:marRight w:val="0"/>
                              <w:marTop w:val="100"/>
                              <w:marBottom w:val="75"/>
                              <w:divBdr>
                                <w:top w:val="none" w:sz="0" w:space="0" w:color="auto"/>
                                <w:left w:val="none" w:sz="0" w:space="0" w:color="auto"/>
                                <w:bottom w:val="none" w:sz="0" w:space="0" w:color="auto"/>
                                <w:right w:val="none" w:sz="0" w:space="0" w:color="auto"/>
                              </w:divBdr>
                              <w:divsChild>
                                <w:div w:id="1528834846">
                                  <w:marLeft w:val="0"/>
                                  <w:marRight w:val="0"/>
                                  <w:marTop w:val="0"/>
                                  <w:marBottom w:val="0"/>
                                  <w:divBdr>
                                    <w:top w:val="none" w:sz="0" w:space="0" w:color="auto"/>
                                    <w:left w:val="none" w:sz="0" w:space="0" w:color="auto"/>
                                    <w:bottom w:val="none" w:sz="0" w:space="0" w:color="auto"/>
                                    <w:right w:val="none" w:sz="0" w:space="0" w:color="auto"/>
                                  </w:divBdr>
                                  <w:divsChild>
                                    <w:div w:id="630136897">
                                      <w:marLeft w:val="0"/>
                                      <w:marRight w:val="0"/>
                                      <w:marTop w:val="0"/>
                                      <w:marBottom w:val="0"/>
                                      <w:divBdr>
                                        <w:top w:val="none" w:sz="0" w:space="0" w:color="auto"/>
                                        <w:left w:val="none" w:sz="0" w:space="0" w:color="auto"/>
                                        <w:bottom w:val="none" w:sz="0" w:space="0" w:color="auto"/>
                                        <w:right w:val="none" w:sz="0" w:space="0" w:color="auto"/>
                                      </w:divBdr>
                                    </w:div>
                                    <w:div w:id="1204320010">
                                      <w:marLeft w:val="0"/>
                                      <w:marRight w:val="0"/>
                                      <w:marTop w:val="0"/>
                                      <w:marBottom w:val="0"/>
                                      <w:divBdr>
                                        <w:top w:val="none" w:sz="0" w:space="0" w:color="auto"/>
                                        <w:left w:val="none" w:sz="0" w:space="0" w:color="auto"/>
                                        <w:bottom w:val="none" w:sz="0" w:space="0" w:color="auto"/>
                                        <w:right w:val="none" w:sz="0" w:space="0" w:color="auto"/>
                                      </w:divBdr>
                                      <w:divsChild>
                                        <w:div w:id="1856990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742765">
                                  <w:marLeft w:val="0"/>
                                  <w:marRight w:val="0"/>
                                  <w:marTop w:val="0"/>
                                  <w:marBottom w:val="0"/>
                                  <w:divBdr>
                                    <w:top w:val="none" w:sz="0" w:space="0" w:color="auto"/>
                                    <w:left w:val="none" w:sz="0" w:space="0" w:color="auto"/>
                                    <w:bottom w:val="none" w:sz="0" w:space="0" w:color="auto"/>
                                    <w:right w:val="none" w:sz="0" w:space="0" w:color="auto"/>
                                  </w:divBdr>
                                </w:div>
                              </w:divsChild>
                            </w:div>
                            <w:div w:id="1114255160">
                              <w:marLeft w:val="0"/>
                              <w:marRight w:val="0"/>
                              <w:marTop w:val="100"/>
                              <w:marBottom w:val="100"/>
                              <w:divBdr>
                                <w:top w:val="none" w:sz="0" w:space="0" w:color="auto"/>
                                <w:left w:val="none" w:sz="0" w:space="0" w:color="auto"/>
                                <w:bottom w:val="none" w:sz="0" w:space="0" w:color="auto"/>
                                <w:right w:val="none" w:sz="0" w:space="0" w:color="auto"/>
                              </w:divBdr>
                            </w:div>
                            <w:div w:id="199782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786827">
                      <w:marLeft w:val="0"/>
                      <w:marRight w:val="0"/>
                      <w:marTop w:val="0"/>
                      <w:marBottom w:val="315"/>
                      <w:divBdr>
                        <w:top w:val="none" w:sz="0" w:space="0" w:color="auto"/>
                        <w:left w:val="none" w:sz="0" w:space="0" w:color="auto"/>
                        <w:bottom w:val="none" w:sz="0" w:space="0" w:color="auto"/>
                        <w:right w:val="none" w:sz="0" w:space="0" w:color="auto"/>
                      </w:divBdr>
                      <w:divsChild>
                        <w:div w:id="1000230673">
                          <w:marLeft w:val="0"/>
                          <w:marRight w:val="0"/>
                          <w:marTop w:val="0"/>
                          <w:marBottom w:val="0"/>
                          <w:divBdr>
                            <w:top w:val="none" w:sz="0" w:space="0" w:color="auto"/>
                            <w:left w:val="none" w:sz="0" w:space="0" w:color="auto"/>
                            <w:bottom w:val="none" w:sz="0" w:space="0" w:color="auto"/>
                            <w:right w:val="none" w:sz="0" w:space="0" w:color="auto"/>
                          </w:divBdr>
                        </w:div>
                        <w:div w:id="1236472441">
                          <w:marLeft w:val="0"/>
                          <w:marRight w:val="0"/>
                          <w:marTop w:val="0"/>
                          <w:marBottom w:val="0"/>
                          <w:divBdr>
                            <w:top w:val="none" w:sz="0" w:space="0" w:color="auto"/>
                            <w:left w:val="none" w:sz="0" w:space="0" w:color="auto"/>
                            <w:bottom w:val="none" w:sz="0" w:space="0" w:color="auto"/>
                            <w:right w:val="none" w:sz="0" w:space="0" w:color="auto"/>
                          </w:divBdr>
                          <w:divsChild>
                            <w:div w:id="1444766635">
                              <w:marLeft w:val="0"/>
                              <w:marRight w:val="0"/>
                              <w:marTop w:val="0"/>
                              <w:marBottom w:val="0"/>
                              <w:divBdr>
                                <w:top w:val="none" w:sz="0" w:space="0" w:color="auto"/>
                                <w:left w:val="none" w:sz="0" w:space="0" w:color="auto"/>
                                <w:bottom w:val="none" w:sz="0" w:space="0" w:color="auto"/>
                                <w:right w:val="none" w:sz="0" w:space="0" w:color="auto"/>
                              </w:divBdr>
                              <w:divsChild>
                                <w:div w:id="775095198">
                                  <w:marLeft w:val="0"/>
                                  <w:marRight w:val="0"/>
                                  <w:marTop w:val="0"/>
                                  <w:marBottom w:val="0"/>
                                  <w:divBdr>
                                    <w:top w:val="none" w:sz="0" w:space="0" w:color="auto"/>
                                    <w:left w:val="none" w:sz="0" w:space="0" w:color="auto"/>
                                    <w:bottom w:val="none" w:sz="0" w:space="0" w:color="auto"/>
                                    <w:right w:val="none" w:sz="0" w:space="0" w:color="auto"/>
                                  </w:divBdr>
                                  <w:divsChild>
                                    <w:div w:id="623578895">
                                      <w:marLeft w:val="0"/>
                                      <w:marRight w:val="0"/>
                                      <w:marTop w:val="0"/>
                                      <w:marBottom w:val="0"/>
                                      <w:divBdr>
                                        <w:top w:val="none" w:sz="0" w:space="0" w:color="auto"/>
                                        <w:left w:val="none" w:sz="0" w:space="0" w:color="auto"/>
                                        <w:bottom w:val="none" w:sz="0" w:space="0" w:color="auto"/>
                                        <w:right w:val="none" w:sz="0" w:space="0" w:color="auto"/>
                                      </w:divBdr>
                                      <w:divsChild>
                                        <w:div w:id="643432590">
                                          <w:marLeft w:val="0"/>
                                          <w:marRight w:val="0"/>
                                          <w:marTop w:val="0"/>
                                          <w:marBottom w:val="0"/>
                                          <w:divBdr>
                                            <w:top w:val="none" w:sz="0" w:space="0" w:color="auto"/>
                                            <w:left w:val="none" w:sz="0" w:space="0" w:color="auto"/>
                                            <w:bottom w:val="none" w:sz="0" w:space="0" w:color="auto"/>
                                            <w:right w:val="none" w:sz="0" w:space="0" w:color="auto"/>
                                          </w:divBdr>
                                          <w:divsChild>
                                            <w:div w:id="880021466">
                                              <w:marLeft w:val="0"/>
                                              <w:marRight w:val="0"/>
                                              <w:marTop w:val="0"/>
                                              <w:marBottom w:val="0"/>
                                              <w:divBdr>
                                                <w:top w:val="none" w:sz="0" w:space="0" w:color="auto"/>
                                                <w:left w:val="none" w:sz="0" w:space="0" w:color="auto"/>
                                                <w:bottom w:val="none" w:sz="0" w:space="0" w:color="auto"/>
                                                <w:right w:val="none" w:sz="0" w:space="0" w:color="auto"/>
                                              </w:divBdr>
                                            </w:div>
                                          </w:divsChild>
                                        </w:div>
                                        <w:div w:id="127363725">
                                          <w:marLeft w:val="0"/>
                                          <w:marRight w:val="0"/>
                                          <w:marTop w:val="0"/>
                                          <w:marBottom w:val="0"/>
                                          <w:divBdr>
                                            <w:top w:val="none" w:sz="0" w:space="0" w:color="auto"/>
                                            <w:left w:val="none" w:sz="0" w:space="0" w:color="auto"/>
                                            <w:bottom w:val="none" w:sz="0" w:space="0" w:color="auto"/>
                                            <w:right w:val="none" w:sz="0" w:space="0" w:color="auto"/>
                                          </w:divBdr>
                                          <w:divsChild>
                                            <w:div w:id="160399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032072">
                      <w:marLeft w:val="0"/>
                      <w:marRight w:val="0"/>
                      <w:marTop w:val="0"/>
                      <w:marBottom w:val="0"/>
                      <w:divBdr>
                        <w:top w:val="none" w:sz="0" w:space="0" w:color="auto"/>
                        <w:left w:val="none" w:sz="0" w:space="0" w:color="auto"/>
                        <w:bottom w:val="none" w:sz="0" w:space="0" w:color="auto"/>
                        <w:right w:val="none" w:sz="0" w:space="0" w:color="auto"/>
                      </w:divBdr>
                      <w:divsChild>
                        <w:div w:id="23793755">
                          <w:marLeft w:val="0"/>
                          <w:marRight w:val="0"/>
                          <w:marTop w:val="0"/>
                          <w:marBottom w:val="315"/>
                          <w:divBdr>
                            <w:top w:val="none" w:sz="0" w:space="0" w:color="auto"/>
                            <w:left w:val="none" w:sz="0" w:space="0" w:color="auto"/>
                            <w:bottom w:val="none" w:sz="0" w:space="0" w:color="auto"/>
                            <w:right w:val="none" w:sz="0" w:space="0" w:color="auto"/>
                          </w:divBdr>
                          <w:divsChild>
                            <w:div w:id="706444278">
                              <w:marLeft w:val="0"/>
                              <w:marRight w:val="0"/>
                              <w:marTop w:val="0"/>
                              <w:marBottom w:val="0"/>
                              <w:divBdr>
                                <w:top w:val="none" w:sz="0" w:space="0" w:color="auto"/>
                                <w:left w:val="none" w:sz="0" w:space="0" w:color="auto"/>
                                <w:bottom w:val="none" w:sz="0" w:space="0" w:color="auto"/>
                                <w:right w:val="none" w:sz="0" w:space="0" w:color="auto"/>
                              </w:divBdr>
                            </w:div>
                            <w:div w:id="947658444">
                              <w:marLeft w:val="0"/>
                              <w:marRight w:val="0"/>
                              <w:marTop w:val="0"/>
                              <w:marBottom w:val="0"/>
                              <w:divBdr>
                                <w:top w:val="none" w:sz="0" w:space="0" w:color="auto"/>
                                <w:left w:val="none" w:sz="0" w:space="0" w:color="auto"/>
                                <w:bottom w:val="none" w:sz="0" w:space="0" w:color="auto"/>
                                <w:right w:val="none" w:sz="0" w:space="0" w:color="auto"/>
                              </w:divBdr>
                              <w:divsChild>
                                <w:div w:id="82990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53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268918">
              <w:marLeft w:val="0"/>
              <w:marRight w:val="0"/>
              <w:marTop w:val="0"/>
              <w:marBottom w:val="0"/>
              <w:divBdr>
                <w:top w:val="none" w:sz="0" w:space="0" w:color="auto"/>
                <w:left w:val="none" w:sz="0" w:space="0" w:color="auto"/>
                <w:bottom w:val="none" w:sz="0" w:space="0" w:color="auto"/>
                <w:right w:val="none" w:sz="0" w:space="0" w:color="auto"/>
              </w:divBdr>
              <w:divsChild>
                <w:div w:id="961570465">
                  <w:marLeft w:val="0"/>
                  <w:marRight w:val="0"/>
                  <w:marTop w:val="0"/>
                  <w:marBottom w:val="300"/>
                  <w:divBdr>
                    <w:top w:val="none" w:sz="0" w:space="0" w:color="auto"/>
                    <w:left w:val="none" w:sz="0" w:space="0" w:color="auto"/>
                    <w:bottom w:val="none" w:sz="0" w:space="0" w:color="auto"/>
                    <w:right w:val="none" w:sz="0" w:space="0" w:color="auto"/>
                  </w:divBdr>
                  <w:divsChild>
                    <w:div w:id="426274201">
                      <w:marLeft w:val="0"/>
                      <w:marRight w:val="0"/>
                      <w:marTop w:val="0"/>
                      <w:marBottom w:val="0"/>
                      <w:divBdr>
                        <w:top w:val="none" w:sz="0" w:space="0" w:color="auto"/>
                        <w:left w:val="none" w:sz="0" w:space="0" w:color="auto"/>
                        <w:bottom w:val="none" w:sz="0" w:space="0" w:color="auto"/>
                        <w:right w:val="none" w:sz="0" w:space="0" w:color="auto"/>
                      </w:divBdr>
                      <w:divsChild>
                        <w:div w:id="1077484149">
                          <w:marLeft w:val="0"/>
                          <w:marRight w:val="0"/>
                          <w:marTop w:val="0"/>
                          <w:marBottom w:val="0"/>
                          <w:divBdr>
                            <w:top w:val="none" w:sz="0" w:space="0" w:color="auto"/>
                            <w:left w:val="none" w:sz="0" w:space="0" w:color="auto"/>
                            <w:bottom w:val="none" w:sz="0" w:space="0" w:color="auto"/>
                            <w:right w:val="none" w:sz="0" w:space="0" w:color="auto"/>
                          </w:divBdr>
                          <w:divsChild>
                            <w:div w:id="934048818">
                              <w:marLeft w:val="0"/>
                              <w:marRight w:val="0"/>
                              <w:marTop w:val="0"/>
                              <w:marBottom w:val="0"/>
                              <w:divBdr>
                                <w:top w:val="none" w:sz="0" w:space="0" w:color="auto"/>
                                <w:left w:val="none" w:sz="0" w:space="0" w:color="auto"/>
                                <w:bottom w:val="none" w:sz="0" w:space="0" w:color="auto"/>
                                <w:right w:val="none" w:sz="0" w:space="0" w:color="auto"/>
                              </w:divBdr>
                              <w:divsChild>
                                <w:div w:id="98874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714</Words>
  <Characters>4076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Lester Mason</cp:lastModifiedBy>
  <cp:revision>2</cp:revision>
  <cp:lastPrinted>2020-11-30T12:46:00Z</cp:lastPrinted>
  <dcterms:created xsi:type="dcterms:W3CDTF">2020-11-30T16:26:00Z</dcterms:created>
  <dcterms:modified xsi:type="dcterms:W3CDTF">2020-11-30T16:26:00Z</dcterms:modified>
</cp:coreProperties>
</file>