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494A5CE" w:rsidR="005E6C44" w:rsidRPr="004C3A0B" w:rsidRDefault="00F31EBB" w:rsidP="003F6F7B">
            <w:pPr>
              <w:rPr>
                <w:rFonts w:ascii="Arial" w:hAnsi="Arial" w:cs="Arial"/>
                <w:sz w:val="22"/>
                <w:szCs w:val="22"/>
              </w:rPr>
            </w:pPr>
            <w:r>
              <w:rPr>
                <w:rFonts w:ascii="Arial" w:hAnsi="Arial" w:cs="Arial"/>
                <w:sz w:val="22"/>
                <w:szCs w:val="22"/>
              </w:rPr>
              <w:t xml:space="preserve">Rebecca Coles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E9EE55B" w:rsidR="005E6C44" w:rsidRPr="004C3A0B" w:rsidRDefault="00F31EBB" w:rsidP="003F6F7B">
            <w:pPr>
              <w:rPr>
                <w:rFonts w:ascii="Arial" w:hAnsi="Arial" w:cs="Arial"/>
                <w:sz w:val="22"/>
                <w:szCs w:val="22"/>
              </w:rPr>
            </w:pPr>
            <w:r>
              <w:rPr>
                <w:rFonts w:ascii="Arial" w:hAnsi="Arial" w:cs="Arial"/>
                <w:sz w:val="22"/>
                <w:szCs w:val="22"/>
              </w:rPr>
              <w:t>2218001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D9E2238" w:rsidR="005E6C44" w:rsidRPr="004C3A0B" w:rsidRDefault="00F31EBB" w:rsidP="003F6F7B">
            <w:pPr>
              <w:rPr>
                <w:rFonts w:ascii="Arial" w:hAnsi="Arial" w:cs="Arial"/>
                <w:sz w:val="22"/>
                <w:szCs w:val="22"/>
              </w:rPr>
            </w:pPr>
            <w:r>
              <w:rPr>
                <w:rFonts w:ascii="Arial" w:hAnsi="Arial" w:cs="Arial"/>
                <w:sz w:val="22"/>
                <w:szCs w:val="22"/>
              </w:rPr>
              <w:t>2218001@student.uwtsd.ac.uk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B6231AD" w:rsidR="005E6C44" w:rsidRPr="004C3A0B" w:rsidRDefault="00F31EBB" w:rsidP="003F6F7B">
            <w:pPr>
              <w:rPr>
                <w:rFonts w:ascii="Arial" w:hAnsi="Arial" w:cs="Arial"/>
                <w:sz w:val="22"/>
                <w:szCs w:val="22"/>
              </w:rPr>
            </w:pPr>
            <w:r>
              <w:rPr>
                <w:rFonts w:ascii="Arial" w:hAnsi="Arial" w:cs="Arial"/>
                <w:sz w:val="22"/>
                <w:szCs w:val="22"/>
              </w:rPr>
              <w:t xml:space="preserve">Electrical and Electronic Engineering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A47D1AF" w:rsidR="005E6C44" w:rsidRPr="00DD0929" w:rsidRDefault="00F31EB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9D3F692" w:rsidR="005E6C44" w:rsidRPr="004C3A0B" w:rsidRDefault="00F31EB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AA418EC" w:rsidR="005E6C44" w:rsidRPr="004C3A0B" w:rsidRDefault="00F31EBB" w:rsidP="003F6F7B">
            <w:pPr>
              <w:autoSpaceDE w:val="0"/>
              <w:autoSpaceDN w:val="0"/>
              <w:adjustRightInd w:val="0"/>
              <w:rPr>
                <w:rFonts w:ascii="Arial" w:hAnsi="Arial" w:cs="Arial"/>
                <w:b/>
                <w:bCs/>
                <w:i/>
                <w:sz w:val="22"/>
                <w:szCs w:val="22"/>
              </w:rPr>
            </w:pPr>
            <w:r>
              <w:rPr>
                <w:rFonts w:ascii="Arial" w:hAnsi="Arial" w:cs="Arial"/>
                <w:b/>
                <w:bCs/>
                <w:i/>
                <w:sz w:val="22"/>
                <w:szCs w:val="22"/>
              </w:rPr>
              <w:t>Instit</w:t>
            </w:r>
            <w:r w:rsidR="00516702">
              <w:rPr>
                <w:rFonts w:ascii="Arial" w:hAnsi="Arial" w:cs="Arial"/>
                <w:b/>
                <w:bCs/>
                <w:i/>
                <w:sz w:val="22"/>
                <w:szCs w:val="22"/>
              </w:rPr>
              <w:t xml:space="preserve">ution of Engineering and Technology code of conduct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3EA717F6" w:rsidR="005E6C44" w:rsidRPr="004C3A0B" w:rsidRDefault="00F31EB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6F778A5" w:rsidR="004C3D85" w:rsidRPr="004C3A0B" w:rsidRDefault="009F31EF" w:rsidP="003C07E3">
            <w:pPr>
              <w:rPr>
                <w:rFonts w:ascii="Arial" w:hAnsi="Arial" w:cs="Arial"/>
                <w:sz w:val="22"/>
                <w:szCs w:val="22"/>
              </w:rPr>
            </w:pPr>
            <w:r>
              <w:rPr>
                <w:rFonts w:ascii="Arial" w:hAnsi="Arial" w:cs="Arial"/>
                <w:sz w:val="22"/>
                <w:szCs w:val="22"/>
              </w:rPr>
              <w:t>From Sensor to Solution: Embedded System for Environmental Spill’s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23BC66E" w:rsidR="004C3D85" w:rsidRPr="00D839CD" w:rsidRDefault="00516702" w:rsidP="003C07E3">
            <w:pPr>
              <w:rPr>
                <w:rFonts w:ascii="Arial" w:hAnsi="Arial" w:cs="Arial"/>
                <w:sz w:val="22"/>
                <w:szCs w:val="22"/>
              </w:rPr>
            </w:pPr>
            <w:r>
              <w:rPr>
                <w:rFonts w:ascii="Arial" w:hAnsi="Arial" w:cs="Arial"/>
                <w:sz w:val="22"/>
                <w:szCs w:val="22"/>
              </w:rPr>
              <w:t>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5359982" w:rsidR="004C3D85" w:rsidRPr="004C3A0B" w:rsidRDefault="00516702" w:rsidP="003C07E3">
            <w:pPr>
              <w:rPr>
                <w:rFonts w:ascii="Arial" w:hAnsi="Arial" w:cs="Arial"/>
                <w:sz w:val="22"/>
                <w:szCs w:val="22"/>
              </w:rPr>
            </w:pPr>
            <w:r>
              <w:rPr>
                <w:rFonts w:ascii="Arial" w:hAnsi="Arial" w:cs="Arial"/>
                <w:sz w:val="22"/>
                <w:szCs w:val="22"/>
              </w:rPr>
              <w:t>May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FB993E6" w:rsidR="00F96C3F" w:rsidRDefault="00295252" w:rsidP="00F96C3F">
            <w:pPr>
              <w:rPr>
                <w:rFonts w:ascii="Arial" w:hAnsi="Arial" w:cs="Arial"/>
              </w:rPr>
            </w:pPr>
            <w:r w:rsidRPr="00295252">
              <w:rPr>
                <w:rFonts w:ascii="Arial" w:hAnsi="Arial" w:cs="Arial"/>
              </w:rPr>
              <w:lastRenderedPageBreak/>
              <w:t xml:space="preserve">This research aims to design and develop an embedded monitoring system to detect, record and report wastewater overflows at treatment works and pumping stations. The project seeks to address environmental and operational challenges caused by unmonitored discharges by developing a reliable, power-resilient monitoring solution. It combines radar level sensing, microcontroller control and </w:t>
            </w:r>
            <w:r>
              <w:rPr>
                <w:rFonts w:ascii="Arial" w:hAnsi="Arial" w:cs="Arial"/>
              </w:rPr>
              <w:t xml:space="preserve">a </w:t>
            </w:r>
            <w:proofErr w:type="gramStart"/>
            <w:r w:rsidRPr="00295252">
              <w:rPr>
                <w:rFonts w:ascii="Arial" w:hAnsi="Arial" w:cs="Arial"/>
              </w:rPr>
              <w:t>backup power systems</w:t>
            </w:r>
            <w:proofErr w:type="gramEnd"/>
            <w:r w:rsidRPr="00295252">
              <w:rPr>
                <w:rFonts w:ascii="Arial" w:hAnsi="Arial" w:cs="Arial"/>
              </w:rPr>
              <w:t xml:space="preserve"> to ensure continuous operation even during power failures.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2DFEAC4E" w:rsidR="00F96C3F" w:rsidRPr="006C1FDD" w:rsidRDefault="003841D2" w:rsidP="00F96C3F">
            <w:pPr>
              <w:rPr>
                <w:rFonts w:ascii="Arial" w:hAnsi="Arial" w:cs="Arial"/>
              </w:rPr>
            </w:pPr>
            <w:r w:rsidRPr="003841D2">
              <w:rPr>
                <w:rFonts w:ascii="Arial" w:hAnsi="Arial" w:cs="Arial"/>
              </w:rPr>
              <w:t>How can an embedded, power-resilient monitoring system provide continuous, reliable detection of wastewater overflow events under extreme inflow and power-loss conditions?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57C8F42B" w:rsidR="00F96C3F" w:rsidRDefault="00A4376F" w:rsidP="00F96C3F">
            <w:pPr>
              <w:rPr>
                <w:rFonts w:ascii="Arial" w:hAnsi="Arial" w:cs="Arial"/>
              </w:rPr>
            </w:pPr>
            <w:r w:rsidRPr="00A4376F">
              <w:rPr>
                <w:rFonts w:ascii="Arial" w:hAnsi="Arial" w:cs="Arial"/>
              </w:rPr>
              <w:t>To design and evaluate an embedded system that continuously monitors and records wastewater overflow events, ensuring reliable operation during power failures and supporting improved environmental management.</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C700D75" w14:textId="77777777" w:rsidR="00243347" w:rsidRPr="00E10AE5" w:rsidRDefault="00243347" w:rsidP="00243347">
            <w:pPr>
              <w:pStyle w:val="ListParagraph"/>
              <w:numPr>
                <w:ilvl w:val="0"/>
                <w:numId w:val="29"/>
              </w:numPr>
              <w:rPr>
                <w:rFonts w:ascii="Arial" w:hAnsi="Arial" w:cs="Arial"/>
                <w:sz w:val="20"/>
                <w:szCs w:val="20"/>
              </w:rPr>
            </w:pPr>
            <w:r w:rsidRPr="00E10AE5">
              <w:rPr>
                <w:rFonts w:ascii="Arial" w:hAnsi="Arial" w:cs="Arial"/>
                <w:sz w:val="20"/>
                <w:szCs w:val="20"/>
              </w:rPr>
              <w:t>Analyse limitations of existing overflow monitoring systems.</w:t>
            </w:r>
          </w:p>
          <w:p w14:paraId="40F18620" w14:textId="2F0FE4EC" w:rsidR="00243347" w:rsidRPr="00E10AE5" w:rsidRDefault="00243347" w:rsidP="00243347">
            <w:pPr>
              <w:pStyle w:val="ListParagraph"/>
              <w:numPr>
                <w:ilvl w:val="0"/>
                <w:numId w:val="29"/>
              </w:numPr>
              <w:rPr>
                <w:rFonts w:ascii="Arial" w:hAnsi="Arial" w:cs="Arial"/>
                <w:sz w:val="20"/>
                <w:szCs w:val="20"/>
              </w:rPr>
            </w:pPr>
            <w:r w:rsidRPr="00E10AE5">
              <w:rPr>
                <w:rFonts w:ascii="Arial" w:hAnsi="Arial" w:cs="Arial"/>
                <w:sz w:val="20"/>
                <w:szCs w:val="20"/>
              </w:rPr>
              <w:t>Design a prototype integrating a radar level sensor, microcontroller and backup power.</w:t>
            </w:r>
          </w:p>
          <w:p w14:paraId="357A6B90" w14:textId="77777777" w:rsidR="00243347" w:rsidRPr="00E10AE5" w:rsidRDefault="00243347" w:rsidP="00243347">
            <w:pPr>
              <w:pStyle w:val="ListParagraph"/>
              <w:numPr>
                <w:ilvl w:val="0"/>
                <w:numId w:val="29"/>
              </w:numPr>
              <w:rPr>
                <w:rFonts w:ascii="Arial" w:hAnsi="Arial" w:cs="Arial"/>
                <w:sz w:val="20"/>
                <w:szCs w:val="20"/>
              </w:rPr>
            </w:pPr>
            <w:r w:rsidRPr="00E10AE5">
              <w:rPr>
                <w:rFonts w:ascii="Arial" w:hAnsi="Arial" w:cs="Arial"/>
                <w:sz w:val="20"/>
                <w:szCs w:val="20"/>
              </w:rPr>
              <w:t>Test system reliability under simulated overflow and power-failure scenarios.</w:t>
            </w:r>
          </w:p>
          <w:p w14:paraId="22E0CF4C" w14:textId="68945F04" w:rsidR="00243347" w:rsidRPr="00E10AE5" w:rsidRDefault="00243347" w:rsidP="00243347">
            <w:pPr>
              <w:pStyle w:val="ListParagraph"/>
              <w:numPr>
                <w:ilvl w:val="0"/>
                <w:numId w:val="29"/>
              </w:numPr>
              <w:rPr>
                <w:rFonts w:ascii="Arial" w:hAnsi="Arial" w:cs="Arial"/>
                <w:sz w:val="20"/>
                <w:szCs w:val="20"/>
              </w:rPr>
            </w:pPr>
            <w:r w:rsidRPr="00E10AE5">
              <w:rPr>
                <w:rFonts w:ascii="Arial" w:hAnsi="Arial" w:cs="Arial"/>
                <w:sz w:val="20"/>
                <w:szCs w:val="20"/>
              </w:rPr>
              <w:t>Evaluate system performance, accuracy and suitability for wastewater applications.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14F4EDE" w14:textId="2DC32611" w:rsidR="00342D73" w:rsidRPr="00342D73" w:rsidRDefault="00342D73" w:rsidP="00342D73">
            <w:pPr>
              <w:rPr>
                <w:rFonts w:ascii="Arial" w:hAnsi="Arial" w:cs="Arial"/>
              </w:rPr>
            </w:pPr>
            <w:r w:rsidRPr="00342D73">
              <w:rPr>
                <w:rFonts w:ascii="Arial" w:hAnsi="Arial" w:cs="Arial"/>
              </w:rPr>
              <w:t>Data will be collected from both simulation and prototype testing stages</w:t>
            </w:r>
          </w:p>
          <w:p w14:paraId="2A914895" w14:textId="329817D8" w:rsidR="00342D73" w:rsidRPr="00342D73" w:rsidRDefault="00342D73" w:rsidP="00342D73">
            <w:pPr>
              <w:numPr>
                <w:ilvl w:val="0"/>
                <w:numId w:val="30"/>
              </w:numPr>
              <w:rPr>
                <w:rFonts w:ascii="Arial" w:hAnsi="Arial" w:cs="Arial"/>
              </w:rPr>
            </w:pPr>
            <w:r w:rsidRPr="00342D73">
              <w:rPr>
                <w:rFonts w:ascii="Arial" w:hAnsi="Arial" w:cs="Arial"/>
              </w:rPr>
              <w:t>Simulation Stage:</w:t>
            </w:r>
            <w:r w:rsidRPr="00342D73">
              <w:rPr>
                <w:rFonts w:ascii="Arial" w:hAnsi="Arial" w:cs="Arial"/>
              </w:rPr>
              <w:br/>
              <w:t>Initial testing will be conducted in Proteus to simulate sensor behaviour, circuit performance and microcontroller control logic under different overflow and power-loss scenarios.</w:t>
            </w:r>
          </w:p>
          <w:p w14:paraId="229A3CDE" w14:textId="3E1D0F54" w:rsidR="00342D73" w:rsidRPr="00342D73" w:rsidRDefault="00342D73" w:rsidP="00342D73">
            <w:pPr>
              <w:numPr>
                <w:ilvl w:val="0"/>
                <w:numId w:val="30"/>
              </w:numPr>
              <w:rPr>
                <w:rFonts w:ascii="Arial" w:hAnsi="Arial" w:cs="Arial"/>
              </w:rPr>
            </w:pPr>
            <w:r w:rsidRPr="00342D73">
              <w:rPr>
                <w:rFonts w:ascii="Arial" w:hAnsi="Arial" w:cs="Arial"/>
              </w:rPr>
              <w:t>Prototype Stage:</w:t>
            </w:r>
            <w:r w:rsidRPr="00342D73">
              <w:rPr>
                <w:rFonts w:ascii="Arial" w:hAnsi="Arial" w:cs="Arial"/>
              </w:rPr>
              <w:br/>
              <w:t>After successful simulation, a physical prototype will be built to test the system’s functionalit</w:t>
            </w:r>
            <w:r>
              <w:rPr>
                <w:rFonts w:ascii="Arial" w:hAnsi="Arial" w:cs="Arial"/>
              </w:rPr>
              <w:t xml:space="preserve">y, </w:t>
            </w:r>
            <w:r w:rsidRPr="00342D73">
              <w:rPr>
                <w:rFonts w:ascii="Arial" w:hAnsi="Arial" w:cs="Arial"/>
              </w:rPr>
              <w:t>using clean water to simulate overflow conditions.</w:t>
            </w:r>
          </w:p>
          <w:p w14:paraId="121DE818" w14:textId="593520C5" w:rsidR="00342D73" w:rsidRPr="00342D73" w:rsidRDefault="00342D73" w:rsidP="00342D73">
            <w:pPr>
              <w:numPr>
                <w:ilvl w:val="0"/>
                <w:numId w:val="30"/>
              </w:numPr>
              <w:rPr>
                <w:rFonts w:ascii="Arial" w:hAnsi="Arial" w:cs="Arial"/>
              </w:rPr>
            </w:pPr>
            <w:r w:rsidRPr="00342D73">
              <w:rPr>
                <w:rFonts w:ascii="Arial" w:hAnsi="Arial" w:cs="Arial"/>
              </w:rPr>
              <w:t>Data Collected:</w:t>
            </w:r>
            <w:r w:rsidRPr="00342D73">
              <w:rPr>
                <w:rFonts w:ascii="Arial" w:hAnsi="Arial" w:cs="Arial"/>
              </w:rPr>
              <w:br/>
              <w:t>• Radar level sensor readings recorded during simulated overflow events.</w:t>
            </w:r>
            <w:r w:rsidRPr="00342D73">
              <w:rPr>
                <w:rFonts w:ascii="Arial" w:hAnsi="Arial" w:cs="Arial"/>
              </w:rPr>
              <w:br/>
              <w:t>• System performance metrics including response time, uptime and power efficiency.</w:t>
            </w:r>
            <w:r w:rsidRPr="00342D73">
              <w:rPr>
                <w:rFonts w:ascii="Arial" w:hAnsi="Arial" w:cs="Arial"/>
              </w:rPr>
              <w:br/>
              <w:t>• Microcontroller output data logs from both Proteus simulations and physical testing.</w:t>
            </w:r>
          </w:p>
          <w:p w14:paraId="205D9339" w14:textId="77777777" w:rsidR="00342D73" w:rsidRPr="00342D73" w:rsidRDefault="00342D73" w:rsidP="00342D73">
            <w:pPr>
              <w:rPr>
                <w:rFonts w:ascii="Arial" w:hAnsi="Arial" w:cs="Arial"/>
              </w:rPr>
            </w:pPr>
            <w:r w:rsidRPr="00342D73">
              <w:rPr>
                <w:rFonts w:ascii="Arial" w:hAnsi="Arial" w:cs="Arial"/>
              </w:rPr>
              <w:t>All data will be recorded electronically and stored on password-protected University systems. No personal, human, or sensitive data will be collected.</w:t>
            </w:r>
          </w:p>
          <w:p w14:paraId="0687532F" w14:textId="77777777" w:rsidR="00F96C3F" w:rsidRPr="00342D73" w:rsidRDefault="00F96C3F" w:rsidP="00F96C3F">
            <w:pPr>
              <w:rPr>
                <w:rFonts w:ascii="Arial" w:hAnsi="Arial" w:cs="Arial"/>
              </w:rPr>
            </w:pPr>
          </w:p>
          <w:p w14:paraId="108EF2F7" w14:textId="77777777" w:rsidR="00F96C3F" w:rsidRPr="00342D73" w:rsidRDefault="00F96C3F" w:rsidP="00F96C3F">
            <w:pPr>
              <w:rPr>
                <w:rFonts w:ascii="Arial" w:hAnsi="Arial" w:cs="Arial"/>
                <w:b/>
              </w:rPr>
            </w:pPr>
            <w:r w:rsidRPr="00342D73">
              <w:rPr>
                <w:rFonts w:ascii="Arial" w:hAnsi="Arial" w:cs="Arial"/>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D65D056" w:rsidR="00C11423" w:rsidRPr="004C3A0B" w:rsidRDefault="008B4DA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209B20E" w:rsidR="00C11423" w:rsidRPr="004C3A0B" w:rsidRDefault="008B4DA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7B66016" w:rsidR="00770C66" w:rsidRDefault="008B4DA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C008704" w:rsidR="00770C66" w:rsidRPr="004C3A0B" w:rsidRDefault="008B4DA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5FF81FC" w:rsidR="00D107AC" w:rsidRDefault="008B4DA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FF7A697" w:rsidR="00770C66" w:rsidRPr="004C3A0B" w:rsidRDefault="008B4DA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DD98EE3" w:rsidR="00770C66" w:rsidRPr="004C3A0B" w:rsidRDefault="008B4DA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12C7553" w:rsidR="00770C66" w:rsidRPr="004C3A0B" w:rsidRDefault="008B4DA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2A90F9F" w:rsidR="00770C66" w:rsidRPr="004C3A0B" w:rsidRDefault="008B4DA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5DAFEED" w:rsidR="00770C66" w:rsidRPr="004C3A0B" w:rsidRDefault="008B4DA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E8F7C99" w:rsidR="00770C66" w:rsidRPr="004C3A0B" w:rsidRDefault="008B4D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0A4A66B" w:rsidR="00770C66" w:rsidRPr="004C3A0B" w:rsidRDefault="008B4D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FA07817" w:rsidR="00770C66" w:rsidRPr="004C3A0B" w:rsidRDefault="008B4D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6EAECE3" w:rsidR="00770C66" w:rsidRPr="004C3A0B" w:rsidRDefault="008B4D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92BA026" w:rsidR="00770C66" w:rsidRPr="004C3A0B" w:rsidRDefault="008B4D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E41DB47" w:rsidR="00770C66" w:rsidRDefault="008B4DA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1F707714" w:rsidR="00770C66" w:rsidRPr="006C1FDD" w:rsidRDefault="008B4DA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3887879B" w:rsidR="00770C66" w:rsidRPr="006C1FDD" w:rsidRDefault="005C3187" w:rsidP="00770C66">
            <w:pPr>
              <w:rPr>
                <w:rFonts w:ascii="Arial" w:hAnsi="Arial" w:cs="Arial"/>
              </w:rPr>
            </w:pPr>
            <w:r w:rsidRPr="005C3187">
              <w:rPr>
                <w:rFonts w:ascii="Arial" w:hAnsi="Arial" w:cs="Arial"/>
              </w:rPr>
              <w:t>The only primary data collected will be from sensors. No human participants are involved.</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EBA07CC" w:rsidR="00ED0C59" w:rsidRPr="004C3A0B" w:rsidRDefault="00C27B0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5D7927F9" w:rsidR="00ED0C59" w:rsidRPr="004C3A0B" w:rsidRDefault="00C27B0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BD45CCB" w:rsidR="00ED0C59" w:rsidRPr="004C3A0B" w:rsidRDefault="00C27B0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DC701E2" w:rsidR="00ED0C59" w:rsidRPr="004C3A0B" w:rsidRDefault="00C27B0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A1607D8" w:rsidR="00ED0C59" w:rsidRPr="004C3A0B" w:rsidRDefault="00C27B0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8BC9A53" w:rsidR="00ED0C59" w:rsidRPr="004C3A0B" w:rsidRDefault="00C27B0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896FC0E" w:rsidR="00ED0C59" w:rsidRPr="004C3A0B" w:rsidRDefault="00C27B0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CAFFA7E" w:rsidR="00ED0C59" w:rsidRPr="004C3A0B" w:rsidRDefault="00C27B0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3ABEBE3" w:rsidR="00ED0C59" w:rsidRPr="004C3A0B" w:rsidRDefault="00C27B0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69590C81" w:rsidR="00ED0C59" w:rsidRPr="008A1063" w:rsidRDefault="00C27B06" w:rsidP="00ED0C59">
            <w:pPr>
              <w:rPr>
                <w:rFonts w:ascii="Arial" w:hAnsi="Arial" w:cs="Arial"/>
              </w:rPr>
            </w:pPr>
            <w:r w:rsidRPr="008A1063">
              <w:rPr>
                <w:rFonts w:ascii="Arial" w:hAnsi="Arial" w:cs="Arial"/>
                <w:sz w:val="22"/>
              </w:rPr>
              <w:t>N/A</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4D831E24" w:rsidR="003C3C40" w:rsidRPr="00C27B06" w:rsidRDefault="00C27B06" w:rsidP="003C3C40">
            <w:pPr>
              <w:rPr>
                <w:rFonts w:ascii="Arial" w:hAnsi="Arial" w:cs="Arial"/>
                <w:sz w:val="24"/>
                <w:szCs w:val="22"/>
              </w:rPr>
            </w:pPr>
            <w:r w:rsidRPr="00C27B06">
              <w:rPr>
                <w:rFonts w:ascii="Arial" w:hAnsi="Arial" w:cs="Arial"/>
                <w:sz w:val="22"/>
              </w:rPr>
              <w:t>N/A</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81071B0" w:rsidR="00025F69" w:rsidRDefault="00C27B06" w:rsidP="003257BD">
            <w:pPr>
              <w:rPr>
                <w:rFonts w:ascii="Arial" w:hAnsi="Arial" w:cs="Arial"/>
                <w:sz w:val="22"/>
                <w:szCs w:val="22"/>
              </w:rPr>
            </w:pPr>
            <w:r>
              <w:rPr>
                <w:rFonts w:ascii="Arial" w:hAnsi="Arial" w:cs="Arial"/>
                <w:sz w:val="22"/>
                <w:szCs w:val="22"/>
              </w:rPr>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590B7DC" w:rsidR="00025F69" w:rsidRDefault="008A1063"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2E179631" w:rsidR="00025F69" w:rsidRPr="004C3A0B" w:rsidRDefault="00D15C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7593B1C8" w:rsidR="00025F69" w:rsidRPr="004C3A0B" w:rsidRDefault="00D15C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2097404" w:rsidR="00025F69" w:rsidRPr="004C3A0B" w:rsidRDefault="00D15C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F677B0B" w:rsidR="00025F69" w:rsidRPr="004C3A0B" w:rsidRDefault="00D15C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D02AF42" w:rsidR="00025F69" w:rsidRPr="004C3A0B" w:rsidRDefault="00D15C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1FDD77E2" w:rsidR="00025F69" w:rsidRPr="004C3A0B" w:rsidRDefault="00D15C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761AC9F" w:rsidR="00025F69" w:rsidRPr="004C3A0B" w:rsidRDefault="00D15C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56643E4" w:rsidR="00025F69" w:rsidRPr="004C3A0B" w:rsidRDefault="00D15C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01E4A628" w:rsidR="00025F69" w:rsidRPr="004C3A0B" w:rsidRDefault="00D15C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6480E52E" w:rsidR="00025F69" w:rsidRDefault="00E7218C" w:rsidP="003257BD">
            <w:pPr>
              <w:rPr>
                <w:rFonts w:ascii="Arial" w:hAnsi="Arial" w:cs="Arial"/>
                <w:szCs w:val="18"/>
              </w:rPr>
            </w:pPr>
            <w:r w:rsidRPr="00E7218C">
              <w:rPr>
                <w:rFonts w:ascii="Arial" w:hAnsi="Arial" w:cs="Arial"/>
                <w:szCs w:val="18"/>
              </w:rPr>
              <w:t>This project does not involve any human participants. All data will be obtained from simulations and prototype testing of electronic systems. Therefore, participant information, consent and debriefing are not applicable.</w:t>
            </w:r>
          </w:p>
          <w:p w14:paraId="6C441A79" w14:textId="77777777" w:rsidR="00E7218C" w:rsidRPr="00E7218C" w:rsidRDefault="00E7218C" w:rsidP="003257BD">
            <w:pPr>
              <w:rPr>
                <w:rFonts w:ascii="Arial" w:hAnsi="Arial" w:cs="Arial"/>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5CF5777D" w:rsidR="00382031" w:rsidRPr="004C3A0B" w:rsidRDefault="008F145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26B87C9A" w:rsidR="00382031" w:rsidRPr="004C3A0B" w:rsidRDefault="008F145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7B4E941" w:rsidR="00382031" w:rsidRPr="004C3A0B" w:rsidRDefault="008F14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3D7FCC4" w:rsidR="00382031" w:rsidRPr="004C3A0B" w:rsidRDefault="008F14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524612B6" w:rsidR="00382031" w:rsidRDefault="00B05958" w:rsidP="003257BD">
            <w:pPr>
              <w:rPr>
                <w:rFonts w:ascii="Arial" w:hAnsi="Arial" w:cs="Arial"/>
              </w:rPr>
            </w:pPr>
            <w:r w:rsidRPr="00B05958">
              <w:rPr>
                <w:rFonts w:ascii="Arial" w:hAnsi="Arial" w:cs="Arial"/>
              </w:rPr>
              <w:t>There are no human participants involved in this project; therefore, participant payment, specialist participant equipment or deception are not applicable.</w:t>
            </w:r>
            <w:r w:rsidRPr="00B05958">
              <w:rPr>
                <w:rFonts w:ascii="Arial" w:hAnsi="Arial" w:cs="Arial"/>
              </w:rPr>
              <w:br/>
              <w:t>The project uses electronic components and simulation software</w:t>
            </w:r>
            <w:r w:rsidR="007C0BEB">
              <w:rPr>
                <w:rFonts w:ascii="Arial" w:hAnsi="Arial" w:cs="Arial"/>
              </w:rPr>
              <w:t xml:space="preserve"> </w:t>
            </w:r>
            <w:r w:rsidRPr="00B05958">
              <w:rPr>
                <w:rFonts w:ascii="Arial" w:hAnsi="Arial" w:cs="Arial"/>
              </w:rPr>
              <w:t xml:space="preserve">for the design and testing of an embedded </w:t>
            </w:r>
            <w:r w:rsidRPr="00B05958">
              <w:rPr>
                <w:rFonts w:ascii="Arial" w:hAnsi="Arial" w:cs="Arial"/>
              </w:rPr>
              <w:lastRenderedPageBreak/>
              <w:t>environmental spill control system.</w:t>
            </w:r>
            <w:r w:rsidRPr="00B05958">
              <w:rPr>
                <w:rFonts w:ascii="Arial" w:hAnsi="Arial" w:cs="Arial"/>
              </w:rPr>
              <w:br/>
              <w:t>There are no financial or commercial interests for the researcher or the University arising from this study.</w:t>
            </w:r>
          </w:p>
          <w:p w14:paraId="35020252" w14:textId="77777777" w:rsidR="00BC397F" w:rsidRPr="00B05958" w:rsidRDefault="00BC397F" w:rsidP="003257BD">
            <w:pPr>
              <w:rPr>
                <w:rFonts w:ascii="Arial" w:hAnsi="Arial" w:cs="Arial"/>
              </w:rPr>
            </w:pPr>
          </w:p>
          <w:p w14:paraId="283D19BB" w14:textId="77777777" w:rsidR="00382031" w:rsidRPr="00B05958" w:rsidRDefault="00382031" w:rsidP="003257BD">
            <w:pPr>
              <w:autoSpaceDE w:val="0"/>
              <w:autoSpaceDN w:val="0"/>
              <w:adjustRightInd w:val="0"/>
              <w:rPr>
                <w:rFonts w:cs="Arial"/>
              </w:rPr>
            </w:pPr>
            <w:r w:rsidRPr="00B05958">
              <w:rPr>
                <w:rFonts w:ascii="Arial" w:hAnsi="Arial" w:cs="Arial"/>
                <w:i/>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652447DD" w:rsidR="003C3C40" w:rsidRPr="00002789" w:rsidRDefault="008A1063" w:rsidP="003C3C40">
            <w:pPr>
              <w:rPr>
                <w:rFonts w:ascii="Arial" w:hAnsi="Arial" w:cs="Arial"/>
              </w:rPr>
            </w:pPr>
            <w:r w:rsidRPr="00002789">
              <w:rPr>
                <w:rFonts w:ascii="Arial" w:hAnsi="Arial" w:cs="Arial"/>
              </w:rPr>
              <w:t xml:space="preserve">N/A – No human </w:t>
            </w:r>
            <w:r w:rsidR="006C2D38" w:rsidRPr="00002789">
              <w:rPr>
                <w:rFonts w:ascii="Arial" w:hAnsi="Arial" w:cs="Arial"/>
              </w:rPr>
              <w:t>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1A3F9BED" w:rsidR="00003E64" w:rsidRPr="00002789" w:rsidRDefault="006C2D38" w:rsidP="003257BD">
            <w:pPr>
              <w:rPr>
                <w:rFonts w:ascii="Arial" w:hAnsi="Arial" w:cs="Arial"/>
              </w:rPr>
            </w:pPr>
            <w:r w:rsidRPr="00002789">
              <w:rPr>
                <w:rFonts w:ascii="Arial" w:hAnsi="Arial" w:cs="Arial"/>
              </w:rPr>
              <w:t>N/A – No human or social research involved</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1AB748A3" w:rsidR="00003E64" w:rsidRPr="00002789" w:rsidRDefault="00002789" w:rsidP="003257BD">
            <w:pPr>
              <w:rPr>
                <w:rFonts w:ascii="Arial" w:hAnsi="Arial" w:cs="Arial"/>
              </w:rPr>
            </w:pPr>
            <w:r w:rsidRPr="00002789">
              <w:rPr>
                <w:rFonts w:ascii="Arial" w:hAnsi="Arial" w:cs="Arial"/>
              </w:rPr>
              <w:t>Potential minor electrical or hardware risks during circuit assembly or testing.</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3E2AA931" w:rsidR="00003E64" w:rsidRPr="0031451B" w:rsidRDefault="00FB0DB2" w:rsidP="003257BD">
            <w:pPr>
              <w:rPr>
                <w:rFonts w:ascii="Arial" w:hAnsi="Arial" w:cs="Arial"/>
              </w:rPr>
            </w:pPr>
            <w:r w:rsidRPr="0031451B">
              <w:rPr>
                <w:rFonts w:ascii="Arial" w:hAnsi="Arial" w:cs="Arial"/>
              </w:rPr>
              <w:t>Safety protocols</w:t>
            </w:r>
            <w:r w:rsidR="0031451B" w:rsidRPr="0031451B">
              <w:rPr>
                <w:rFonts w:ascii="Arial" w:hAnsi="Arial" w:cs="Arial"/>
              </w:rPr>
              <w:t xml:space="preserve"> and training</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52B9A132" w:rsidR="0094056C" w:rsidRPr="0031451B" w:rsidRDefault="0031451B" w:rsidP="00D107AC">
            <w:pPr>
              <w:rPr>
                <w:rFonts w:ascii="Arial" w:hAnsi="Arial" w:cs="Arial"/>
              </w:rPr>
            </w:pPr>
            <w:r w:rsidRPr="0031451B">
              <w:rPr>
                <w:rFonts w:ascii="Arial" w:hAnsi="Arial" w:cs="Arial"/>
              </w:rPr>
              <w:t>Minimal</w:t>
            </w:r>
            <w:r>
              <w:rPr>
                <w:rFonts w:ascii="Arial" w:hAnsi="Arial" w:cs="Arial"/>
              </w:rPr>
              <w:t>, p</w:t>
            </w:r>
            <w:r w:rsidRPr="0031451B">
              <w:rPr>
                <w:rFonts w:ascii="Arial" w:hAnsi="Arial" w:cs="Arial"/>
              </w:rPr>
              <w:t>ossible equipment damage or data loss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41095BAA" w:rsidR="0094056C" w:rsidRPr="009F35B4" w:rsidRDefault="009F35B4" w:rsidP="00D107AC">
            <w:pPr>
              <w:rPr>
                <w:rFonts w:ascii="Arial" w:hAnsi="Arial" w:cs="Arial"/>
              </w:rPr>
            </w:pPr>
            <w:r>
              <w:rPr>
                <w:rFonts w:ascii="Arial" w:hAnsi="Arial" w:cs="Arial"/>
              </w:rPr>
              <w:t>S</w:t>
            </w:r>
            <w:r w:rsidRPr="009F35B4">
              <w:rPr>
                <w:rFonts w:ascii="Arial" w:hAnsi="Arial" w:cs="Arial"/>
              </w:rPr>
              <w:t>upervision, use of protective equipment and data backed up to secure cloud storage</w:t>
            </w:r>
            <w:r>
              <w:rPr>
                <w:rFonts w:ascii="Arial" w:hAnsi="Arial" w:cs="Arial"/>
              </w:rPr>
              <w:t>/memory sticks</w:t>
            </w:r>
            <w:r w:rsidRPr="009F35B4">
              <w:rPr>
                <w:rFonts w:ascii="Arial" w:hAnsi="Arial" w:cs="Arial"/>
              </w:rPr>
              <w: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47B5658" w:rsidR="00003E64" w:rsidRPr="00EB0631" w:rsidRDefault="00EB0631" w:rsidP="003257BD">
            <w:pPr>
              <w:rPr>
                <w:rFonts w:ascii="Arial" w:hAnsi="Arial" w:cs="Arial"/>
              </w:rPr>
            </w:pPr>
            <w:r w:rsidRPr="00EB0631">
              <w:rPr>
                <w:rFonts w:ascii="Arial" w:hAnsi="Arial" w:cs="Arial"/>
              </w:rPr>
              <w:t>No direct environmental impact as testing will be simulated using clean water in controlled conditions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B81A2AF" w:rsidR="00003E64" w:rsidRPr="00EB0631" w:rsidRDefault="00EB0631" w:rsidP="003257BD">
            <w:pPr>
              <w:rPr>
                <w:rFonts w:ascii="Arial" w:hAnsi="Arial" w:cs="Arial"/>
              </w:rPr>
            </w:pPr>
            <w:r w:rsidRPr="00EB0631">
              <w:rPr>
                <w:rFonts w:ascii="Arial" w:hAnsi="Arial" w:cs="Arial"/>
              </w:rPr>
              <w:t>Follow laboratory waste disposal and safety protocols</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7B6EBC06" w14:textId="77777777" w:rsidR="00541723" w:rsidRDefault="00541723" w:rsidP="002132F9">
      <w:pPr>
        <w:rPr>
          <w:rFonts w:ascii="Arial" w:hAnsi="Arial" w:cs="Arial"/>
          <w:b/>
          <w:sz w:val="22"/>
          <w:szCs w:val="22"/>
        </w:rPr>
      </w:pPr>
    </w:p>
    <w:p w14:paraId="6D127678" w14:textId="77777777" w:rsidR="00541723" w:rsidRDefault="00541723" w:rsidP="002132F9">
      <w:pPr>
        <w:rPr>
          <w:rFonts w:ascii="Arial" w:hAnsi="Arial" w:cs="Arial"/>
          <w:b/>
          <w:sz w:val="22"/>
          <w:szCs w:val="22"/>
        </w:rPr>
      </w:pPr>
    </w:p>
    <w:p w14:paraId="59E43FF7" w14:textId="77777777" w:rsidR="00541723" w:rsidRDefault="00541723" w:rsidP="002132F9">
      <w:pPr>
        <w:rPr>
          <w:rFonts w:ascii="Arial" w:hAnsi="Arial" w:cs="Arial"/>
          <w:b/>
          <w:sz w:val="22"/>
          <w:szCs w:val="22"/>
        </w:rPr>
      </w:pPr>
    </w:p>
    <w:p w14:paraId="7DDFCF03" w14:textId="77777777" w:rsidR="00541723" w:rsidRDefault="00541723" w:rsidP="002132F9">
      <w:pPr>
        <w:rPr>
          <w:rFonts w:ascii="Arial" w:hAnsi="Arial" w:cs="Arial"/>
          <w:b/>
          <w:sz w:val="22"/>
          <w:szCs w:val="22"/>
        </w:rPr>
      </w:pPr>
    </w:p>
    <w:p w14:paraId="718D867D" w14:textId="77777777" w:rsidR="00541723" w:rsidRDefault="00541723" w:rsidP="002132F9">
      <w:pPr>
        <w:rPr>
          <w:rFonts w:ascii="Arial" w:hAnsi="Arial" w:cs="Arial"/>
          <w:b/>
          <w:sz w:val="22"/>
          <w:szCs w:val="22"/>
        </w:rPr>
      </w:pPr>
    </w:p>
    <w:p w14:paraId="467A003D" w14:textId="77777777" w:rsidR="00541723" w:rsidRDefault="00541723" w:rsidP="002132F9">
      <w:pPr>
        <w:rPr>
          <w:rFonts w:ascii="Arial" w:hAnsi="Arial" w:cs="Arial"/>
          <w:b/>
          <w:sz w:val="22"/>
          <w:szCs w:val="22"/>
        </w:rPr>
      </w:pPr>
    </w:p>
    <w:p w14:paraId="18B8B643" w14:textId="5D6D559B" w:rsidR="00C20294" w:rsidRDefault="00C20294" w:rsidP="002132F9">
      <w:pPr>
        <w:rPr>
          <w:rFonts w:ascii="Arial" w:hAnsi="Arial" w:cs="Arial"/>
          <w:b/>
          <w:sz w:val="22"/>
          <w:szCs w:val="22"/>
        </w:rPr>
      </w:pPr>
      <w:r w:rsidRPr="00354F34">
        <w:rPr>
          <w:rFonts w:ascii="Arial" w:hAnsi="Arial" w:cs="Arial"/>
          <w:b/>
          <w:sz w:val="22"/>
          <w:szCs w:val="22"/>
        </w:rPr>
        <w:lastRenderedPageBreak/>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69A34868" w:rsidR="003C3C40" w:rsidRPr="00B411DA" w:rsidRDefault="00B411DA" w:rsidP="003C3C40">
            <w:pPr>
              <w:rPr>
                <w:rFonts w:ascii="Arial" w:hAnsi="Arial" w:cs="Arial"/>
                <w:sz w:val="22"/>
              </w:rPr>
            </w:pPr>
            <w:r w:rsidRPr="00B411DA">
              <w:rPr>
                <w:rFonts w:ascii="Arial" w:hAnsi="Arial" w:cs="Arial"/>
                <w:szCs w:val="18"/>
              </w:rPr>
              <w:t>Not applicable – no human participants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7392278" w14:textId="77777777" w:rsidR="006A0DD1" w:rsidRPr="00B411DA" w:rsidRDefault="006A0DD1" w:rsidP="006A0DD1">
            <w:pPr>
              <w:rPr>
                <w:rFonts w:ascii="Arial" w:hAnsi="Arial" w:cs="Arial"/>
                <w:sz w:val="22"/>
              </w:rPr>
            </w:pPr>
            <w:r w:rsidRPr="00B411DA">
              <w:rPr>
                <w:rFonts w:ascii="Arial" w:hAnsi="Arial" w:cs="Arial"/>
                <w:szCs w:val="18"/>
              </w:rPr>
              <w:t>Not applicable – no human participants</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069358F" w14:textId="77777777" w:rsidR="0030791A" w:rsidRPr="00B411DA" w:rsidRDefault="0030791A" w:rsidP="0030791A">
            <w:pPr>
              <w:rPr>
                <w:rFonts w:ascii="Arial" w:hAnsi="Arial" w:cs="Arial"/>
                <w:sz w:val="22"/>
              </w:rPr>
            </w:pPr>
            <w:r w:rsidRPr="00B411DA">
              <w:rPr>
                <w:rFonts w:ascii="Arial" w:hAnsi="Arial" w:cs="Arial"/>
                <w:szCs w:val="18"/>
              </w:rPr>
              <w:t>Not applicable – no human participants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10347836"/>
              <w14:checkbox>
                <w14:checked w14:val="1"/>
                <w14:checkedState w14:val="2612" w14:font="MS Gothic"/>
                <w14:uncheckedState w14:val="2610" w14:font="MS Gothic"/>
              </w14:checkbox>
            </w:sdtPr>
            <w:sdtContent>
              <w:p w14:paraId="078CE283" w14:textId="725CD17E" w:rsidR="00D75DE1" w:rsidRDefault="00D75DE1" w:rsidP="00D75DE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777F04D5"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6E7A92CF" w:rsidR="003C3C40" w:rsidRPr="008C737F" w:rsidRDefault="0030791A" w:rsidP="003C3C40">
            <w:pPr>
              <w:rPr>
                <w:rFonts w:ascii="Arial" w:hAnsi="Arial" w:cs="Arial"/>
                <w:sz w:val="22"/>
              </w:rPr>
            </w:pPr>
            <w:r w:rsidRPr="008C737F">
              <w:rPr>
                <w:rFonts w:ascii="Arial" w:hAnsi="Arial" w:cs="Arial"/>
                <w:szCs w:val="18"/>
              </w:rPr>
              <w:t>N/A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5F3B0D6D" w14:textId="77777777" w:rsidR="00D75DE1" w:rsidRDefault="00D75DE1"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463319912"/>
              <w14:checkbox>
                <w14:checked w14:val="1"/>
                <w14:checkedState w14:val="2612" w14:font="MS Gothic"/>
                <w14:uncheckedState w14:val="2610" w14:font="MS Gothic"/>
              </w14:checkbox>
            </w:sdtPr>
            <w:sdtContent>
              <w:p w14:paraId="78EFD346" w14:textId="77777777" w:rsidR="00D75DE1" w:rsidRDefault="00D75DE1" w:rsidP="00D75DE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A3E299C"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7CB876FD" w:rsidR="006930C2" w:rsidRPr="008C737F" w:rsidRDefault="008C737F" w:rsidP="003257BD">
            <w:pPr>
              <w:rPr>
                <w:rFonts w:ascii="Arial" w:hAnsi="Arial" w:cs="Arial"/>
                <w:sz w:val="22"/>
              </w:rPr>
            </w:pPr>
            <w:r w:rsidRPr="008C737F">
              <w:rPr>
                <w:rFonts w:ascii="Arial" w:hAnsi="Arial" w:cs="Arial"/>
                <w:szCs w:val="18"/>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FD53408" w:rsidR="004D0161" w:rsidRPr="004C3A0B" w:rsidRDefault="00D75D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07E9AC4B" w:rsidR="004D0161" w:rsidRPr="004C3A0B" w:rsidRDefault="008C73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221BA0CB" w:rsidR="004D0161" w:rsidRPr="004C3A0B" w:rsidRDefault="00D75D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F4C66CE" w:rsidR="004D0161" w:rsidRPr="004C3A0B" w:rsidRDefault="00D75D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EF58650" w:rsidR="004D0161" w:rsidRPr="004C3A0B" w:rsidRDefault="00D75D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1D26AE3" w:rsidR="004D0161" w:rsidRPr="004C3A0B" w:rsidRDefault="00D75D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8CD31AA" w:rsidR="004D0161" w:rsidRPr="004C3A0B" w:rsidRDefault="005A6285"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F0C6FE1" w:rsidR="004D0161" w:rsidRPr="004C3A0B" w:rsidRDefault="005A628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272D4D71" w:rsidR="004D0161" w:rsidRPr="005A6285" w:rsidRDefault="005A6285" w:rsidP="003257BD">
            <w:pPr>
              <w:rPr>
                <w:rFonts w:ascii="Arial" w:hAnsi="Arial" w:cs="Arial"/>
                <w:iCs/>
              </w:rPr>
            </w:pPr>
            <w:r w:rsidRPr="005A6285">
              <w:rPr>
                <w:rFonts w:ascii="Arial" w:hAnsi="Arial" w:cs="Arial"/>
                <w:iCs/>
                <w:lang w:eastAsia="en-GB"/>
              </w:rPr>
              <w:t>All research data will be stored securely on the University’s password-protected cloud system (Office 365). Backups will be maintained on encrypted USB drives. No personal or identifiable data will be collected. Data will be deleted after the project’s completion.</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4891099" w:rsidR="004D0161" w:rsidRPr="004C3A0B" w:rsidRDefault="005A6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F2C36F3" w:rsidR="004D0161" w:rsidRPr="004C3A0B" w:rsidRDefault="005A6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72A020A" w:rsidR="004D0161" w:rsidRPr="004C3A0B" w:rsidRDefault="005A6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EC7DFBF" w:rsidR="004D0161" w:rsidRPr="004C3A0B" w:rsidRDefault="005A6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BA51AA4" w:rsidR="004D0161" w:rsidRPr="004C3A0B" w:rsidRDefault="005A6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3F92614" w:rsidR="004D0161" w:rsidRPr="004C3A0B" w:rsidRDefault="005A62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242692A0" w:rsidR="004D0161" w:rsidRPr="005A6285" w:rsidRDefault="00A121A0" w:rsidP="003257BD">
            <w:pPr>
              <w:autoSpaceDE w:val="0"/>
              <w:autoSpaceDN w:val="0"/>
              <w:adjustRightInd w:val="0"/>
              <w:rPr>
                <w:rFonts w:ascii="Arial" w:hAnsi="Arial" w:cs="Arial"/>
                <w:iCs/>
              </w:rPr>
            </w:pPr>
            <w:r w:rsidRPr="005A6285">
              <w:rPr>
                <w:rFonts w:ascii="Arial" w:hAnsi="Arial" w:cs="Arial"/>
                <w:iCs/>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w:t>
            </w:r>
            <w:proofErr w:type="gramStart"/>
            <w:r w:rsidRPr="005A6285">
              <w:rPr>
                <w:rFonts w:ascii="Arial" w:hAnsi="Arial" w:cs="Arial"/>
                <w:iCs/>
                <w:lang w:eastAsia="en-GB"/>
              </w:rPr>
              <w:t>confidentiality</w:t>
            </w:r>
            <w:proofErr w:type="gramEnd"/>
            <w:r w:rsidRPr="005A6285">
              <w:rPr>
                <w:rFonts w:ascii="Arial" w:hAnsi="Arial" w:cs="Arial"/>
                <w:iCs/>
                <w:lang w:eastAsia="en-GB"/>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1DD4693D" w:rsidR="004D0161" w:rsidRPr="00F505AC" w:rsidRDefault="00F505AC" w:rsidP="003257BD">
            <w:pPr>
              <w:autoSpaceDE w:val="0"/>
              <w:autoSpaceDN w:val="0"/>
              <w:adjustRightInd w:val="0"/>
              <w:rPr>
                <w:rFonts w:ascii="Arial" w:hAnsi="Arial" w:cs="Arial"/>
              </w:rPr>
            </w:pPr>
            <w:r w:rsidRPr="00F505AC">
              <w:rPr>
                <w:rFonts w:ascii="Arial" w:hAnsi="Arial" w:cs="Arial"/>
                <w:szCs w:val="18"/>
              </w:rPr>
              <w:t>Principal researcher and project 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24319957" w:rsidR="004D0161" w:rsidRPr="00F505AC" w:rsidRDefault="00F505AC" w:rsidP="003257BD">
            <w:pPr>
              <w:autoSpaceDE w:val="0"/>
              <w:autoSpaceDN w:val="0"/>
              <w:adjustRightInd w:val="0"/>
              <w:rPr>
                <w:rFonts w:ascii="Arial" w:hAnsi="Arial" w:cs="Arial"/>
                <w:sz w:val="22"/>
                <w:szCs w:val="22"/>
              </w:rPr>
            </w:pPr>
            <w:r w:rsidRPr="00F505AC">
              <w:rPr>
                <w:rFonts w:ascii="Arial" w:hAnsi="Arial" w:cs="Arial"/>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284658C2" w:rsidR="004D0161" w:rsidRPr="000C37F9" w:rsidRDefault="000C37F9" w:rsidP="003257BD">
            <w:pPr>
              <w:autoSpaceDE w:val="0"/>
              <w:autoSpaceDN w:val="0"/>
              <w:adjustRightInd w:val="0"/>
              <w:rPr>
                <w:rFonts w:ascii="Arial" w:hAnsi="Arial" w:cs="Arial"/>
                <w:iCs/>
                <w:sz w:val="22"/>
                <w:szCs w:val="22"/>
              </w:rPr>
            </w:pPr>
            <w:r w:rsidRPr="000C37F9">
              <w:rPr>
                <w:rFonts w:ascii="Arial" w:hAnsi="Arial" w:cs="Arial"/>
                <w:iCs/>
                <w:lang w:eastAsia="en-GB"/>
              </w:rPr>
              <w:t>D</w:t>
            </w:r>
            <w:r w:rsidRPr="000C37F9">
              <w:rPr>
                <w:rFonts w:ascii="Arial" w:hAnsi="Arial" w:cs="Arial"/>
                <w:iCs/>
                <w:lang w:eastAsia="en-GB"/>
              </w:rPr>
              <w:t>ata stored securely for the duration of the project, then permanently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5FA63F2" w:rsidR="00477654" w:rsidRPr="0092487B" w:rsidRDefault="0054172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C37F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2230917" w:rsidR="00477654" w:rsidRPr="0092487B" w:rsidRDefault="0054172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C37F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0CF0584" w:rsidR="004D0161" w:rsidRPr="004C3A0B" w:rsidRDefault="000C37F9" w:rsidP="00694EA8">
            <w:pPr>
              <w:spacing w:before="100" w:beforeAutospacing="1" w:after="100" w:afterAutospacing="1"/>
              <w:rPr>
                <w:rFonts w:ascii="Arial" w:hAnsi="Arial" w:cs="Arial"/>
                <w:sz w:val="22"/>
                <w:szCs w:val="22"/>
              </w:rPr>
            </w:pPr>
            <w:r>
              <w:rPr>
                <w:rFonts w:ascii="Arial" w:hAnsi="Arial" w:cs="Arial"/>
                <w:sz w:val="22"/>
                <w:szCs w:val="22"/>
              </w:rPr>
              <w:t xml:space="preserve">Rebecca Coles </w:t>
            </w:r>
          </w:p>
        </w:tc>
        <w:tc>
          <w:tcPr>
            <w:tcW w:w="2139" w:type="dxa"/>
            <w:vAlign w:val="center"/>
          </w:tcPr>
          <w:p w14:paraId="651305CB" w14:textId="23E739D3" w:rsidR="000C37F9"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EB653E9" w:rsidR="004D0161" w:rsidRPr="004C3A0B" w:rsidRDefault="000C37F9" w:rsidP="00694EA8">
            <w:pPr>
              <w:spacing w:before="100" w:beforeAutospacing="1" w:after="100" w:afterAutospacing="1"/>
              <w:rPr>
                <w:rFonts w:ascii="Arial" w:hAnsi="Arial" w:cs="Arial"/>
                <w:sz w:val="22"/>
                <w:szCs w:val="22"/>
              </w:rPr>
            </w:pPr>
            <w:r>
              <w:rPr>
                <w:rFonts w:ascii="Arial" w:hAnsi="Arial" w:cs="Arial"/>
                <w:sz w:val="22"/>
                <w:szCs w:val="22"/>
              </w:rPr>
              <w:t>18.10.2025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F49F0"/>
    <w:multiLevelType w:val="multilevel"/>
    <w:tmpl w:val="8840A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0D1A2D"/>
    <w:multiLevelType w:val="hybridMultilevel"/>
    <w:tmpl w:val="F0B4B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EE27FA"/>
    <w:multiLevelType w:val="multilevel"/>
    <w:tmpl w:val="D12E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2"/>
  </w:num>
  <w:num w:numId="3" w16cid:durableId="120924139">
    <w:abstractNumId w:val="3"/>
  </w:num>
  <w:num w:numId="4" w16cid:durableId="326834807">
    <w:abstractNumId w:val="27"/>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5"/>
  </w:num>
  <w:num w:numId="12" w16cid:durableId="1983342631">
    <w:abstractNumId w:val="23"/>
  </w:num>
  <w:num w:numId="13" w16cid:durableId="1644776047">
    <w:abstractNumId w:val="24"/>
  </w:num>
  <w:num w:numId="14" w16cid:durableId="1045526699">
    <w:abstractNumId w:val="1"/>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6"/>
  </w:num>
  <w:num w:numId="20" w16cid:durableId="1376154894">
    <w:abstractNumId w:val="5"/>
  </w:num>
  <w:num w:numId="21" w16cid:durableId="145363000">
    <w:abstractNumId w:val="15"/>
  </w:num>
  <w:num w:numId="22" w16cid:durableId="2146190002">
    <w:abstractNumId w:val="21"/>
  </w:num>
  <w:num w:numId="23" w16cid:durableId="1213879803">
    <w:abstractNumId w:val="2"/>
  </w:num>
  <w:num w:numId="24" w16cid:durableId="1643189613">
    <w:abstractNumId w:val="10"/>
  </w:num>
  <w:num w:numId="25" w16cid:durableId="1909218712">
    <w:abstractNumId w:val="13"/>
  </w:num>
  <w:num w:numId="26" w16cid:durableId="1650136572">
    <w:abstractNumId w:val="28"/>
  </w:num>
  <w:num w:numId="27" w16cid:durableId="559708971">
    <w:abstractNumId w:val="20"/>
  </w:num>
  <w:num w:numId="28" w16cid:durableId="29306396">
    <w:abstractNumId w:val="0"/>
  </w:num>
  <w:num w:numId="29" w16cid:durableId="1507935077">
    <w:abstractNumId w:val="16"/>
  </w:num>
  <w:num w:numId="30" w16cid:durableId="7768677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789"/>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1208"/>
    <w:rsid w:val="000B5723"/>
    <w:rsid w:val="000B58AD"/>
    <w:rsid w:val="000C0C2F"/>
    <w:rsid w:val="000C37F9"/>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3347"/>
    <w:rsid w:val="00255B51"/>
    <w:rsid w:val="00257ABC"/>
    <w:rsid w:val="002657B4"/>
    <w:rsid w:val="00266AB2"/>
    <w:rsid w:val="00272EE5"/>
    <w:rsid w:val="00280A88"/>
    <w:rsid w:val="002866BC"/>
    <w:rsid w:val="0029113C"/>
    <w:rsid w:val="00293A45"/>
    <w:rsid w:val="00295252"/>
    <w:rsid w:val="002A152D"/>
    <w:rsid w:val="002A7E77"/>
    <w:rsid w:val="002B304B"/>
    <w:rsid w:val="002B56C1"/>
    <w:rsid w:val="002B6DE2"/>
    <w:rsid w:val="002B7789"/>
    <w:rsid w:val="002C4AEB"/>
    <w:rsid w:val="002D1837"/>
    <w:rsid w:val="002D4DC9"/>
    <w:rsid w:val="002E0739"/>
    <w:rsid w:val="00303350"/>
    <w:rsid w:val="0030791A"/>
    <w:rsid w:val="0031451B"/>
    <w:rsid w:val="003171A8"/>
    <w:rsid w:val="00320A71"/>
    <w:rsid w:val="003257BD"/>
    <w:rsid w:val="003264AE"/>
    <w:rsid w:val="003268ED"/>
    <w:rsid w:val="003302A1"/>
    <w:rsid w:val="00331A88"/>
    <w:rsid w:val="00332956"/>
    <w:rsid w:val="00342D73"/>
    <w:rsid w:val="003505BC"/>
    <w:rsid w:val="00354F34"/>
    <w:rsid w:val="00361382"/>
    <w:rsid w:val="003656A9"/>
    <w:rsid w:val="003817AA"/>
    <w:rsid w:val="00382031"/>
    <w:rsid w:val="003841D2"/>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16702"/>
    <w:rsid w:val="00526C56"/>
    <w:rsid w:val="00531C04"/>
    <w:rsid w:val="0053302B"/>
    <w:rsid w:val="00536AEC"/>
    <w:rsid w:val="00541723"/>
    <w:rsid w:val="00546F01"/>
    <w:rsid w:val="0055785D"/>
    <w:rsid w:val="00560703"/>
    <w:rsid w:val="00563B3D"/>
    <w:rsid w:val="00564AD3"/>
    <w:rsid w:val="005704BE"/>
    <w:rsid w:val="00571817"/>
    <w:rsid w:val="00573226"/>
    <w:rsid w:val="00574528"/>
    <w:rsid w:val="005756CA"/>
    <w:rsid w:val="00581C49"/>
    <w:rsid w:val="00584B8F"/>
    <w:rsid w:val="005934C5"/>
    <w:rsid w:val="00593733"/>
    <w:rsid w:val="005960A0"/>
    <w:rsid w:val="00596BFA"/>
    <w:rsid w:val="005A6285"/>
    <w:rsid w:val="005A6B04"/>
    <w:rsid w:val="005A76DA"/>
    <w:rsid w:val="005B52AE"/>
    <w:rsid w:val="005C3187"/>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0DD1"/>
    <w:rsid w:val="006B1685"/>
    <w:rsid w:val="006C1FDD"/>
    <w:rsid w:val="006C2D38"/>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0BE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A1063"/>
    <w:rsid w:val="008B346A"/>
    <w:rsid w:val="008B4DA6"/>
    <w:rsid w:val="008B67D3"/>
    <w:rsid w:val="008C1A38"/>
    <w:rsid w:val="008C4441"/>
    <w:rsid w:val="008C737F"/>
    <w:rsid w:val="008D0BC1"/>
    <w:rsid w:val="008E0B2C"/>
    <w:rsid w:val="008F145B"/>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31EF"/>
    <w:rsid w:val="009F35B4"/>
    <w:rsid w:val="009F41DE"/>
    <w:rsid w:val="009F5000"/>
    <w:rsid w:val="009F5AC3"/>
    <w:rsid w:val="009F6BB7"/>
    <w:rsid w:val="009F736C"/>
    <w:rsid w:val="00A003F5"/>
    <w:rsid w:val="00A07DB0"/>
    <w:rsid w:val="00A1213B"/>
    <w:rsid w:val="00A121A0"/>
    <w:rsid w:val="00A1787E"/>
    <w:rsid w:val="00A36E0D"/>
    <w:rsid w:val="00A37D20"/>
    <w:rsid w:val="00A4376F"/>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5958"/>
    <w:rsid w:val="00B10083"/>
    <w:rsid w:val="00B11122"/>
    <w:rsid w:val="00B139CE"/>
    <w:rsid w:val="00B2018A"/>
    <w:rsid w:val="00B20CAD"/>
    <w:rsid w:val="00B23BFF"/>
    <w:rsid w:val="00B240F2"/>
    <w:rsid w:val="00B269EC"/>
    <w:rsid w:val="00B27E6D"/>
    <w:rsid w:val="00B30DF8"/>
    <w:rsid w:val="00B3672F"/>
    <w:rsid w:val="00B411DA"/>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0E2F"/>
    <w:rsid w:val="00BA1A32"/>
    <w:rsid w:val="00BA346E"/>
    <w:rsid w:val="00BB1B85"/>
    <w:rsid w:val="00BB26B7"/>
    <w:rsid w:val="00BB3142"/>
    <w:rsid w:val="00BC301B"/>
    <w:rsid w:val="00BC397F"/>
    <w:rsid w:val="00BD4150"/>
    <w:rsid w:val="00BE08D7"/>
    <w:rsid w:val="00BE117A"/>
    <w:rsid w:val="00BE2189"/>
    <w:rsid w:val="00BF0733"/>
    <w:rsid w:val="00BF3F4A"/>
    <w:rsid w:val="00C11423"/>
    <w:rsid w:val="00C129ED"/>
    <w:rsid w:val="00C1657B"/>
    <w:rsid w:val="00C20294"/>
    <w:rsid w:val="00C21DCF"/>
    <w:rsid w:val="00C27B06"/>
    <w:rsid w:val="00C32EFB"/>
    <w:rsid w:val="00C34A87"/>
    <w:rsid w:val="00C359EF"/>
    <w:rsid w:val="00C36C4E"/>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5CD4"/>
    <w:rsid w:val="00D174E2"/>
    <w:rsid w:val="00D21E26"/>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5DE1"/>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0AE5"/>
    <w:rsid w:val="00E16786"/>
    <w:rsid w:val="00E168CB"/>
    <w:rsid w:val="00E17AFC"/>
    <w:rsid w:val="00E239F4"/>
    <w:rsid w:val="00E32138"/>
    <w:rsid w:val="00E43EC5"/>
    <w:rsid w:val="00E45AB0"/>
    <w:rsid w:val="00E57EF4"/>
    <w:rsid w:val="00E61CE0"/>
    <w:rsid w:val="00E633CC"/>
    <w:rsid w:val="00E65973"/>
    <w:rsid w:val="00E6714D"/>
    <w:rsid w:val="00E7218C"/>
    <w:rsid w:val="00E73456"/>
    <w:rsid w:val="00E84BC8"/>
    <w:rsid w:val="00E914D8"/>
    <w:rsid w:val="00E93E44"/>
    <w:rsid w:val="00E95A30"/>
    <w:rsid w:val="00EA26D8"/>
    <w:rsid w:val="00EA5DE3"/>
    <w:rsid w:val="00EB0631"/>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1EBB"/>
    <w:rsid w:val="00F33A1A"/>
    <w:rsid w:val="00F410FD"/>
    <w:rsid w:val="00F478CB"/>
    <w:rsid w:val="00F505AC"/>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0DB2"/>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526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7461649">
      <w:bodyDiv w:val="1"/>
      <w:marLeft w:val="0"/>
      <w:marRight w:val="0"/>
      <w:marTop w:val="0"/>
      <w:marBottom w:val="0"/>
      <w:divBdr>
        <w:top w:val="none" w:sz="0" w:space="0" w:color="auto"/>
        <w:left w:val="none" w:sz="0" w:space="0" w:color="auto"/>
        <w:bottom w:val="none" w:sz="0" w:space="0" w:color="auto"/>
        <w:right w:val="none" w:sz="0" w:space="0" w:color="auto"/>
      </w:divBdr>
    </w:div>
    <w:div w:id="676159260">
      <w:bodyDiv w:val="1"/>
      <w:marLeft w:val="0"/>
      <w:marRight w:val="0"/>
      <w:marTop w:val="0"/>
      <w:marBottom w:val="0"/>
      <w:divBdr>
        <w:top w:val="none" w:sz="0" w:space="0" w:color="auto"/>
        <w:left w:val="none" w:sz="0" w:space="0" w:color="auto"/>
        <w:bottom w:val="none" w:sz="0" w:space="0" w:color="auto"/>
        <w:right w:val="none" w:sz="0" w:space="0" w:color="auto"/>
      </w:divBdr>
    </w:div>
    <w:div w:id="71867224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3635899">
      <w:bodyDiv w:val="1"/>
      <w:marLeft w:val="0"/>
      <w:marRight w:val="0"/>
      <w:marTop w:val="0"/>
      <w:marBottom w:val="0"/>
      <w:divBdr>
        <w:top w:val="none" w:sz="0" w:space="0" w:color="auto"/>
        <w:left w:val="none" w:sz="0" w:space="0" w:color="auto"/>
        <w:bottom w:val="none" w:sz="0" w:space="0" w:color="auto"/>
        <w:right w:val="none" w:sz="0" w:space="0" w:color="auto"/>
      </w:divBdr>
    </w:div>
    <w:div w:id="1358430579">
      <w:bodyDiv w:val="1"/>
      <w:marLeft w:val="0"/>
      <w:marRight w:val="0"/>
      <w:marTop w:val="0"/>
      <w:marBottom w:val="0"/>
      <w:divBdr>
        <w:top w:val="none" w:sz="0" w:space="0" w:color="auto"/>
        <w:left w:val="none" w:sz="0" w:space="0" w:color="auto"/>
        <w:bottom w:val="none" w:sz="0" w:space="0" w:color="auto"/>
        <w:right w:val="none" w:sz="0" w:space="0" w:color="auto"/>
      </w:divBdr>
    </w:div>
    <w:div w:id="137103360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952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3061</Words>
  <Characters>17437</Characters>
  <Application>Microsoft Office Word</Application>
  <DocSecurity>0</DocSecurity>
  <Lines>697</Lines>
  <Paragraphs>276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20222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Rebecca Coles</cp:lastModifiedBy>
  <cp:revision>50</cp:revision>
  <cp:lastPrinted>2016-10-24T12:21:00Z</cp:lastPrinted>
  <dcterms:created xsi:type="dcterms:W3CDTF">2025-10-20T12:08:00Z</dcterms:created>
  <dcterms:modified xsi:type="dcterms:W3CDTF">2025-10-20T12:44:00Z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