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A3D99" w:rsidRDefault="006F5A17" w:rsidP="005272B7">
      <w:pPr>
        <w:spacing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t>Nick’s PESTLE</w:t>
      </w:r>
      <w:r w:rsidR="007A3D99">
        <w:rPr>
          <w:rFonts w:ascii="Times New Roman" w:hAnsi="Times New Roman" w:cs="Times New Roman"/>
          <w:sz w:val="24"/>
          <w:szCs w:val="24"/>
          <w:lang w:val="en-IN"/>
        </w:rPr>
        <w:t xml:space="preserve"> Model</w:t>
      </w:r>
    </w:p>
    <w:p w:rsidR="007A3D99" w:rsidRDefault="006F5A17" w:rsidP="005272B7">
      <w:pPr>
        <w:spacing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t xml:space="preserve">PESTLE analysis of the model indicates external factor effect on the organisation. External factors </w:t>
      </w:r>
      <w:r w:rsidR="00D441C1">
        <w:rPr>
          <w:rFonts w:ascii="Times New Roman" w:hAnsi="Times New Roman" w:cs="Times New Roman"/>
          <w:sz w:val="24"/>
          <w:szCs w:val="24"/>
          <w:lang w:val="en-IN"/>
        </w:rPr>
        <w:t>means Political</w:t>
      </w:r>
      <w:r>
        <w:rPr>
          <w:rFonts w:ascii="Times New Roman" w:hAnsi="Times New Roman" w:cs="Times New Roman"/>
          <w:sz w:val="24"/>
          <w:szCs w:val="24"/>
          <w:lang w:val="en-IN"/>
        </w:rPr>
        <w:t>, Economic, Social, Technological, Ecological and Legal factors</w:t>
      </w:r>
    </w:p>
    <w:p w:rsidR="000F2CE4" w:rsidRPr="005272B7" w:rsidRDefault="000F2CE4" w:rsidP="005272B7">
      <w:pPr>
        <w:spacing w:line="360" w:lineRule="auto"/>
        <w:jc w:val="both"/>
        <w:rPr>
          <w:rFonts w:ascii="Times New Roman" w:hAnsi="Times New Roman" w:cs="Times New Roman"/>
          <w:sz w:val="24"/>
          <w:szCs w:val="24"/>
          <w:lang w:val="en-IN"/>
        </w:rPr>
      </w:pPr>
      <w:r w:rsidRPr="005272B7">
        <w:rPr>
          <w:rFonts w:ascii="Times New Roman" w:hAnsi="Times New Roman" w:cs="Times New Roman"/>
          <w:sz w:val="24"/>
          <w:szCs w:val="24"/>
          <w:lang w:val="en-IN"/>
        </w:rPr>
        <w:t>P is for Political</w:t>
      </w:r>
      <w:r w:rsidR="006F5A17">
        <w:rPr>
          <w:rFonts w:ascii="Times New Roman" w:hAnsi="Times New Roman" w:cs="Times New Roman"/>
          <w:sz w:val="24"/>
          <w:szCs w:val="24"/>
          <w:lang w:val="en-IN"/>
        </w:rPr>
        <w:t xml:space="preserve"> Factor</w:t>
      </w:r>
    </w:p>
    <w:p w:rsidR="00D441C1" w:rsidRDefault="00D441C1" w:rsidP="005272B7">
      <w:pPr>
        <w:shd w:val="clear" w:color="auto" w:fill="FFFFFF"/>
        <w:spacing w:before="100" w:beforeAutospacing="1" w:after="0" w:line="360" w:lineRule="auto"/>
        <w:jc w:val="both"/>
        <w:outlineLvl w:val="4"/>
        <w:rPr>
          <w:rFonts w:ascii="Times New Roman" w:hAnsi="Times New Roman" w:cs="Times New Roman"/>
          <w:color w:val="202122"/>
          <w:sz w:val="24"/>
          <w:szCs w:val="24"/>
          <w:shd w:val="clear" w:color="auto" w:fill="FFFFFF"/>
        </w:rPr>
      </w:pPr>
      <w:r w:rsidRPr="00D441C1">
        <w:rPr>
          <w:rFonts w:ascii="Times New Roman" w:hAnsi="Times New Roman" w:cs="Times New Roman"/>
          <w:color w:val="202122"/>
          <w:sz w:val="24"/>
          <w:szCs w:val="24"/>
          <w:shd w:val="clear" w:color="auto" w:fill="FFFFFF"/>
        </w:rPr>
        <w:t>A firm is aided by a favourable political climate. Politically stable locations may provide a favourable economic environment. Nike has significant capacity for development due to the stability of the American economy and favourable overseas tax treaties. Nike exports and imports goods as part of its worldwide activities. Political issues in other countries may have an effect on the customs process, reducing its effectiveness.</w:t>
      </w:r>
    </w:p>
    <w:p w:rsidR="000F2CE4" w:rsidRPr="005272B7" w:rsidRDefault="006F5A17" w:rsidP="005272B7">
      <w:pPr>
        <w:shd w:val="clear" w:color="auto" w:fill="FFFFFF"/>
        <w:spacing w:before="100" w:beforeAutospacing="1" w:after="0" w:line="360" w:lineRule="auto"/>
        <w:jc w:val="both"/>
        <w:outlineLvl w:val="4"/>
        <w:rPr>
          <w:rFonts w:ascii="Times New Roman" w:eastAsia="Times New Roman" w:hAnsi="Times New Roman" w:cs="Times New Roman"/>
          <w:b/>
          <w:bCs/>
          <w:color w:val="000000"/>
          <w:sz w:val="24"/>
          <w:szCs w:val="24"/>
          <w:lang w:val="en-IN" w:eastAsia="en-IN"/>
        </w:rPr>
      </w:pPr>
      <w:r>
        <w:rPr>
          <w:rFonts w:ascii="Times New Roman" w:eastAsia="Times New Roman" w:hAnsi="Times New Roman" w:cs="Times New Roman"/>
          <w:b/>
          <w:bCs/>
          <w:color w:val="000000"/>
          <w:sz w:val="24"/>
          <w:szCs w:val="24"/>
          <w:lang w:val="en-IN" w:eastAsia="en-IN"/>
        </w:rPr>
        <w:t xml:space="preserve">E for </w:t>
      </w:r>
      <w:r w:rsidR="000F2CE4" w:rsidRPr="005272B7">
        <w:rPr>
          <w:rFonts w:ascii="Times New Roman" w:eastAsia="Times New Roman" w:hAnsi="Times New Roman" w:cs="Times New Roman"/>
          <w:b/>
          <w:bCs/>
          <w:color w:val="000000"/>
          <w:sz w:val="24"/>
          <w:szCs w:val="24"/>
          <w:lang w:val="en-IN" w:eastAsia="en-IN"/>
        </w:rPr>
        <w:t>Economic Factors:</w:t>
      </w:r>
    </w:p>
    <w:p w:rsidR="000F2CE4" w:rsidRPr="005272B7" w:rsidRDefault="00D441C1" w:rsidP="005272B7">
      <w:pPr>
        <w:spacing w:line="360" w:lineRule="auto"/>
        <w:jc w:val="both"/>
        <w:rPr>
          <w:rFonts w:ascii="Times New Roman" w:hAnsi="Times New Roman" w:cs="Times New Roman"/>
          <w:color w:val="202122"/>
          <w:sz w:val="24"/>
          <w:szCs w:val="24"/>
          <w:shd w:val="clear" w:color="auto" w:fill="FFFFFF"/>
        </w:rPr>
      </w:pPr>
      <w:r w:rsidRPr="00D441C1">
        <w:rPr>
          <w:rFonts w:ascii="Times New Roman" w:hAnsi="Times New Roman" w:cs="Times New Roman"/>
          <w:color w:val="202122"/>
          <w:sz w:val="24"/>
          <w:szCs w:val="24"/>
          <w:shd w:val="clear" w:color="auto" w:fill="FFFFFF"/>
        </w:rPr>
        <w:t>This component is closely related to the sales and profit margin of the firm. Nike is less sensitive to economic issues due to the affordability and attraction of its goods. Nike is financially able to seek new markets worldwide. Nike may increase its footprint in new areas with a focused marketing strategy. As a result of the economic expansion of economically poor countries in which Nike products are produced, manufacturing costs are steadily rising. As low-cost, high-quality products are often desired, market changes and the availability of cheaper alternatives provide a problem for businesses like Nike.</w:t>
      </w:r>
    </w:p>
    <w:p w:rsidR="000F2CE4" w:rsidRPr="005272B7" w:rsidRDefault="006F5A17" w:rsidP="005272B7">
      <w:pPr>
        <w:pStyle w:val="Heading5"/>
        <w:shd w:val="clear" w:color="auto" w:fill="FFFFFF"/>
        <w:spacing w:after="0" w:afterAutospacing="0" w:line="360" w:lineRule="auto"/>
        <w:jc w:val="both"/>
        <w:rPr>
          <w:color w:val="000000"/>
          <w:sz w:val="24"/>
          <w:szCs w:val="24"/>
        </w:rPr>
      </w:pPr>
      <w:r>
        <w:rPr>
          <w:color w:val="000000"/>
          <w:sz w:val="24"/>
          <w:szCs w:val="24"/>
        </w:rPr>
        <w:t xml:space="preserve">S for </w:t>
      </w:r>
      <w:r w:rsidR="000F2CE4" w:rsidRPr="005272B7">
        <w:rPr>
          <w:color w:val="000000"/>
          <w:sz w:val="24"/>
          <w:szCs w:val="24"/>
        </w:rPr>
        <w:t>Social Factors:</w:t>
      </w:r>
    </w:p>
    <w:p w:rsidR="000F2CE4" w:rsidRPr="005272B7" w:rsidRDefault="000119E5" w:rsidP="005272B7">
      <w:pPr>
        <w:spacing w:line="360" w:lineRule="auto"/>
        <w:jc w:val="both"/>
        <w:rPr>
          <w:rFonts w:ascii="Times New Roman" w:hAnsi="Times New Roman" w:cs="Times New Roman"/>
          <w:color w:val="202122"/>
          <w:sz w:val="24"/>
          <w:szCs w:val="24"/>
          <w:shd w:val="clear" w:color="auto" w:fill="FFFFFF"/>
        </w:rPr>
      </w:pPr>
      <w:r w:rsidRPr="005272B7">
        <w:rPr>
          <w:rFonts w:ascii="Times New Roman" w:hAnsi="Times New Roman" w:cs="Times New Roman"/>
          <w:color w:val="202122"/>
          <w:sz w:val="24"/>
          <w:szCs w:val="24"/>
          <w:shd w:val="clear" w:color="auto" w:fill="FFFFFF"/>
        </w:rPr>
        <w:t xml:space="preserve"> </w:t>
      </w:r>
      <w:r w:rsidR="000F2CE4" w:rsidRPr="005272B7">
        <w:rPr>
          <w:rFonts w:ascii="Times New Roman" w:hAnsi="Times New Roman" w:cs="Times New Roman"/>
          <w:color w:val="202122"/>
          <w:sz w:val="24"/>
          <w:szCs w:val="24"/>
          <w:shd w:val="clear" w:color="auto" w:fill="FFFFFF"/>
        </w:rPr>
        <w:t xml:space="preserve">It is common knowledge that social factors impact the sales of any firm. PESTEL research is </w:t>
      </w:r>
      <w:r w:rsidR="006F5A17">
        <w:rPr>
          <w:rFonts w:ascii="Times New Roman" w:hAnsi="Times New Roman" w:cs="Times New Roman"/>
          <w:color w:val="202122"/>
          <w:sz w:val="24"/>
          <w:szCs w:val="24"/>
          <w:shd w:val="clear" w:color="auto" w:fill="FFFFFF"/>
        </w:rPr>
        <w:t>helpful</w:t>
      </w:r>
      <w:r w:rsidR="000F2CE4" w:rsidRPr="005272B7">
        <w:rPr>
          <w:rFonts w:ascii="Times New Roman" w:hAnsi="Times New Roman" w:cs="Times New Roman"/>
          <w:color w:val="202122"/>
          <w:sz w:val="24"/>
          <w:szCs w:val="24"/>
          <w:shd w:val="clear" w:color="auto" w:fill="FFFFFF"/>
        </w:rPr>
        <w:t xml:space="preserve"> for mapping social circumstances</w:t>
      </w:r>
      <w:r w:rsidR="006F5A17">
        <w:rPr>
          <w:rFonts w:ascii="Times New Roman" w:hAnsi="Times New Roman" w:cs="Times New Roman"/>
          <w:color w:val="202122"/>
          <w:sz w:val="24"/>
          <w:szCs w:val="24"/>
          <w:shd w:val="clear" w:color="auto" w:fill="FFFFFF"/>
        </w:rPr>
        <w:t xml:space="preserve">. </w:t>
      </w:r>
      <w:r w:rsidR="000F2CE4" w:rsidRPr="005272B7">
        <w:rPr>
          <w:rFonts w:ascii="Times New Roman" w:hAnsi="Times New Roman" w:cs="Times New Roman"/>
          <w:color w:val="202122"/>
          <w:sz w:val="24"/>
          <w:szCs w:val="24"/>
          <w:shd w:val="clear" w:color="auto" w:fill="FFFFFF"/>
        </w:rPr>
        <w:t xml:space="preserve">In the majority of countries, consumers are adopting a health-conscious </w:t>
      </w:r>
      <w:proofErr w:type="spellStart"/>
      <w:r w:rsidR="000F2CE4" w:rsidRPr="005272B7">
        <w:rPr>
          <w:rFonts w:ascii="Times New Roman" w:hAnsi="Times New Roman" w:cs="Times New Roman"/>
          <w:color w:val="202122"/>
          <w:sz w:val="24"/>
          <w:szCs w:val="24"/>
          <w:shd w:val="clear" w:color="auto" w:fill="FFFFFF"/>
        </w:rPr>
        <w:t>mindset</w:t>
      </w:r>
      <w:proofErr w:type="spellEnd"/>
      <w:r w:rsidR="000F2CE4" w:rsidRPr="005272B7">
        <w:rPr>
          <w:rFonts w:ascii="Times New Roman" w:hAnsi="Times New Roman" w:cs="Times New Roman"/>
          <w:color w:val="202122"/>
          <w:sz w:val="24"/>
          <w:szCs w:val="24"/>
          <w:shd w:val="clear" w:color="auto" w:fill="FFFFFF"/>
        </w:rPr>
        <w:t>. Changes in lifestyle also affect health. Nike has several opportunities to market its brand to health-conscious individuals.</w:t>
      </w:r>
      <w:r w:rsidR="006F36C9">
        <w:rPr>
          <w:rFonts w:ascii="Times New Roman" w:hAnsi="Times New Roman" w:cs="Times New Roman"/>
          <w:color w:val="202122"/>
          <w:sz w:val="24"/>
          <w:szCs w:val="24"/>
          <w:shd w:val="clear" w:color="auto" w:fill="FFFFFF"/>
        </w:rPr>
        <w:t xml:space="preserve"> </w:t>
      </w:r>
      <w:r w:rsidR="000F2CE4" w:rsidRPr="005272B7">
        <w:rPr>
          <w:rFonts w:ascii="Times New Roman" w:hAnsi="Times New Roman" w:cs="Times New Roman"/>
          <w:color w:val="202122"/>
          <w:sz w:val="24"/>
          <w:szCs w:val="24"/>
          <w:shd w:val="clear" w:color="auto" w:fill="FFFFFF"/>
        </w:rPr>
        <w:t>Work stress is a typical issue that motivates individuals to engage in recreational activities. Nike may take use of this chance to advance their product development plans for leisure activities.</w:t>
      </w:r>
    </w:p>
    <w:p w:rsidR="000F2CE4" w:rsidRPr="005272B7" w:rsidRDefault="006F5A17" w:rsidP="005272B7">
      <w:pPr>
        <w:pStyle w:val="Heading5"/>
        <w:shd w:val="clear" w:color="auto" w:fill="FFFFFF"/>
        <w:spacing w:after="0" w:afterAutospacing="0" w:line="360" w:lineRule="auto"/>
        <w:jc w:val="both"/>
        <w:rPr>
          <w:color w:val="000000"/>
          <w:sz w:val="24"/>
          <w:szCs w:val="24"/>
        </w:rPr>
      </w:pPr>
      <w:r>
        <w:rPr>
          <w:color w:val="000000"/>
          <w:sz w:val="24"/>
          <w:szCs w:val="24"/>
        </w:rPr>
        <w:t xml:space="preserve">T for </w:t>
      </w:r>
      <w:r w:rsidR="000F2CE4" w:rsidRPr="005272B7">
        <w:rPr>
          <w:color w:val="000000"/>
          <w:sz w:val="24"/>
          <w:szCs w:val="24"/>
        </w:rPr>
        <w:t>Technological Factors:</w:t>
      </w:r>
    </w:p>
    <w:p w:rsidR="000F2CE4" w:rsidRPr="005272B7" w:rsidRDefault="00D441C1" w:rsidP="005272B7">
      <w:pPr>
        <w:spacing w:line="360" w:lineRule="auto"/>
        <w:jc w:val="both"/>
        <w:rPr>
          <w:rFonts w:ascii="Times New Roman" w:hAnsi="Times New Roman" w:cs="Times New Roman"/>
          <w:sz w:val="24"/>
          <w:szCs w:val="24"/>
          <w:lang w:val="en-IN"/>
        </w:rPr>
      </w:pPr>
      <w:r w:rsidRPr="00D441C1">
        <w:rPr>
          <w:rFonts w:ascii="Times New Roman" w:hAnsi="Times New Roman" w:cs="Times New Roman"/>
          <w:sz w:val="24"/>
          <w:szCs w:val="24"/>
          <w:lang w:val="en-IN"/>
        </w:rPr>
        <w:t xml:space="preserve">Nike relies on technology to speed product development. Using data from technological sources, Nike is able to develop vantage points that will help in revenue growth. Nike has effectively used social media to increase its brand value. Through social media, it is also able to communicate with prospective customers. Nonetheless, excessive usage of social </w:t>
      </w:r>
      <w:r>
        <w:rPr>
          <w:rFonts w:ascii="Times New Roman" w:hAnsi="Times New Roman" w:cs="Times New Roman"/>
          <w:sz w:val="24"/>
          <w:szCs w:val="24"/>
          <w:lang w:val="en-IN"/>
        </w:rPr>
        <w:t>networking sites may be harmful</w:t>
      </w:r>
      <w:r w:rsidR="000F2CE4" w:rsidRPr="005272B7">
        <w:rPr>
          <w:rFonts w:ascii="Times New Roman" w:hAnsi="Times New Roman" w:cs="Times New Roman"/>
          <w:sz w:val="24"/>
          <w:szCs w:val="24"/>
          <w:lang w:val="en-IN"/>
        </w:rPr>
        <w:t>.</w:t>
      </w:r>
    </w:p>
    <w:p w:rsidR="000F2CE4" w:rsidRPr="005272B7" w:rsidRDefault="006F5A17" w:rsidP="005272B7">
      <w:pPr>
        <w:pStyle w:val="Heading5"/>
        <w:shd w:val="clear" w:color="auto" w:fill="FFFFFF"/>
        <w:spacing w:after="0" w:afterAutospacing="0" w:line="360" w:lineRule="auto"/>
        <w:jc w:val="both"/>
        <w:rPr>
          <w:color w:val="000000"/>
          <w:sz w:val="24"/>
          <w:szCs w:val="24"/>
        </w:rPr>
      </w:pPr>
      <w:r>
        <w:rPr>
          <w:color w:val="000000"/>
          <w:sz w:val="24"/>
          <w:szCs w:val="24"/>
        </w:rPr>
        <w:lastRenderedPageBreak/>
        <w:t xml:space="preserve">E for </w:t>
      </w:r>
      <w:r w:rsidR="000F2CE4" w:rsidRPr="005272B7">
        <w:rPr>
          <w:color w:val="000000"/>
          <w:sz w:val="24"/>
          <w:szCs w:val="24"/>
        </w:rPr>
        <w:t>Ecological Factors:</w:t>
      </w:r>
    </w:p>
    <w:p w:rsidR="000F2CE4" w:rsidRPr="005272B7" w:rsidRDefault="00D441C1" w:rsidP="005272B7">
      <w:pPr>
        <w:spacing w:line="360" w:lineRule="auto"/>
        <w:jc w:val="both"/>
        <w:rPr>
          <w:rFonts w:ascii="Times New Roman" w:hAnsi="Times New Roman" w:cs="Times New Roman"/>
          <w:sz w:val="24"/>
          <w:szCs w:val="24"/>
          <w:lang w:val="en-IN"/>
        </w:rPr>
      </w:pPr>
      <w:r w:rsidRPr="00D441C1">
        <w:rPr>
          <w:rFonts w:ascii="Times New Roman" w:hAnsi="Times New Roman" w:cs="Times New Roman"/>
          <w:sz w:val="24"/>
          <w:szCs w:val="24"/>
          <w:lang w:val="en-IN"/>
        </w:rPr>
        <w:t>In light of the growing sensitivity over the natural concerns that contribute to climate change, ecological considerations are vital. Nike has vowed to decrease environmental pollution via the development and disposal of eco-friendly items. They must develop a waste management plan that is not detrimental to the environment. It is well-known that Nike factories harm both the air and the water. This characteristic might provoke indi</w:t>
      </w:r>
      <w:r>
        <w:rPr>
          <w:rFonts w:ascii="Times New Roman" w:hAnsi="Times New Roman" w:cs="Times New Roman"/>
          <w:sz w:val="24"/>
          <w:szCs w:val="24"/>
          <w:lang w:val="en-IN"/>
        </w:rPr>
        <w:t>gnation among environmentalists</w:t>
      </w:r>
      <w:r w:rsidR="000F2CE4" w:rsidRPr="005272B7">
        <w:rPr>
          <w:rFonts w:ascii="Times New Roman" w:hAnsi="Times New Roman" w:cs="Times New Roman"/>
          <w:sz w:val="24"/>
          <w:szCs w:val="24"/>
          <w:lang w:val="en-IN"/>
        </w:rPr>
        <w:t>.</w:t>
      </w:r>
    </w:p>
    <w:p w:rsidR="000F2CE4" w:rsidRPr="007A3D99" w:rsidRDefault="006F5A17" w:rsidP="007A3D99">
      <w:pPr>
        <w:pStyle w:val="Heading5"/>
        <w:shd w:val="clear" w:color="auto" w:fill="FFFFFF"/>
        <w:spacing w:after="0" w:afterAutospacing="0" w:line="360" w:lineRule="auto"/>
        <w:jc w:val="both"/>
        <w:rPr>
          <w:color w:val="000000"/>
          <w:sz w:val="24"/>
          <w:szCs w:val="24"/>
        </w:rPr>
      </w:pPr>
      <w:r>
        <w:rPr>
          <w:color w:val="000000"/>
          <w:sz w:val="24"/>
          <w:szCs w:val="24"/>
        </w:rPr>
        <w:t xml:space="preserve">L for </w:t>
      </w:r>
      <w:r w:rsidR="000F2CE4" w:rsidRPr="005272B7">
        <w:rPr>
          <w:color w:val="000000"/>
          <w:sz w:val="24"/>
          <w:szCs w:val="24"/>
        </w:rPr>
        <w:t>Legal Factors:</w:t>
      </w:r>
    </w:p>
    <w:p w:rsidR="00D441C1" w:rsidRDefault="00D441C1" w:rsidP="005272B7">
      <w:pPr>
        <w:spacing w:line="360" w:lineRule="auto"/>
        <w:jc w:val="both"/>
        <w:rPr>
          <w:rFonts w:ascii="Times New Roman" w:hAnsi="Times New Roman" w:cs="Times New Roman"/>
          <w:sz w:val="24"/>
          <w:szCs w:val="24"/>
          <w:lang w:val="en-IN"/>
        </w:rPr>
      </w:pPr>
      <w:r w:rsidRPr="00D441C1">
        <w:rPr>
          <w:rFonts w:ascii="Times New Roman" w:hAnsi="Times New Roman" w:cs="Times New Roman"/>
          <w:sz w:val="24"/>
          <w:szCs w:val="24"/>
          <w:lang w:val="en-IN"/>
        </w:rPr>
        <w:t>Legal problems are often essential for a company. The issue of Nike's fraudulent discounts is a legal subject that harms the company's connection with its devoted customers. The company must also swiftly address tax evasion as a significant legal concern.</w:t>
      </w:r>
    </w:p>
    <w:p w:rsidR="00DC7355" w:rsidRPr="007A3D99" w:rsidRDefault="00DC7355" w:rsidP="005272B7">
      <w:pPr>
        <w:spacing w:line="360" w:lineRule="auto"/>
        <w:jc w:val="both"/>
        <w:rPr>
          <w:rFonts w:ascii="Times New Roman" w:hAnsi="Times New Roman" w:cs="Times New Roman"/>
          <w:b/>
          <w:sz w:val="28"/>
          <w:szCs w:val="24"/>
          <w:lang w:val="en-IN"/>
        </w:rPr>
      </w:pPr>
      <w:r w:rsidRPr="007A3D99">
        <w:rPr>
          <w:rFonts w:ascii="Times New Roman" w:hAnsi="Times New Roman" w:cs="Times New Roman"/>
          <w:b/>
          <w:sz w:val="28"/>
          <w:szCs w:val="24"/>
          <w:lang w:val="en-IN"/>
        </w:rPr>
        <w:t>Nike, Inc. Porter’s Five Forces Analysis</w:t>
      </w:r>
    </w:p>
    <w:p w:rsidR="00DC7355" w:rsidRPr="005272B7" w:rsidRDefault="00DC7355" w:rsidP="005272B7">
      <w:pPr>
        <w:spacing w:line="360" w:lineRule="auto"/>
        <w:jc w:val="both"/>
        <w:rPr>
          <w:rFonts w:ascii="Times New Roman" w:hAnsi="Times New Roman" w:cs="Times New Roman"/>
          <w:sz w:val="24"/>
          <w:szCs w:val="24"/>
          <w:lang w:val="en-IN"/>
        </w:rPr>
      </w:pPr>
      <w:r w:rsidRPr="005272B7">
        <w:rPr>
          <w:rFonts w:ascii="Times New Roman" w:hAnsi="Times New Roman" w:cs="Times New Roman"/>
          <w:sz w:val="24"/>
          <w:szCs w:val="24"/>
          <w:lang w:val="en-IN"/>
        </w:rPr>
        <w:t>Porter's five forces is a technique or framework that was invented and refined in 1979 by Harvard Business School professor Michael E. Porter. The framework is used to measure and analyse a business organization's competitive strength and position. The five factors identified by Porter consist of the threat of alternative products, the threat of new entrants, competitive rivalry, the negotiating power of suppliers, and the bargaining power of customers.</w:t>
      </w:r>
    </w:p>
    <w:p w:rsidR="00DC7355" w:rsidRPr="005272B7" w:rsidRDefault="00DC7355" w:rsidP="005272B7">
      <w:pPr>
        <w:spacing w:line="360" w:lineRule="auto"/>
        <w:jc w:val="both"/>
        <w:rPr>
          <w:rFonts w:ascii="Times New Roman" w:hAnsi="Times New Roman" w:cs="Times New Roman"/>
          <w:sz w:val="24"/>
          <w:szCs w:val="24"/>
          <w:lang w:val="en-IN"/>
        </w:rPr>
      </w:pPr>
      <w:r w:rsidRPr="005272B7">
        <w:rPr>
          <w:rFonts w:ascii="Times New Roman" w:hAnsi="Times New Roman" w:cs="Times New Roman"/>
          <w:sz w:val="24"/>
          <w:szCs w:val="24"/>
          <w:lang w:val="en-IN"/>
        </w:rPr>
        <w:t>Power of customers</w:t>
      </w:r>
    </w:p>
    <w:p w:rsidR="006F36C9" w:rsidRDefault="00DC7355" w:rsidP="005272B7">
      <w:pPr>
        <w:spacing w:line="360" w:lineRule="auto"/>
        <w:jc w:val="both"/>
        <w:rPr>
          <w:rFonts w:ascii="Times New Roman" w:hAnsi="Times New Roman" w:cs="Times New Roman"/>
          <w:sz w:val="24"/>
          <w:szCs w:val="24"/>
          <w:lang w:val="en-IN"/>
        </w:rPr>
      </w:pPr>
      <w:r w:rsidRPr="005272B7">
        <w:rPr>
          <w:rFonts w:ascii="Times New Roman" w:hAnsi="Times New Roman" w:cs="Times New Roman"/>
          <w:sz w:val="24"/>
          <w:szCs w:val="24"/>
          <w:lang w:val="en-IN"/>
        </w:rPr>
        <w:t xml:space="preserve">The customer's purchasing capacity is average. Customers require footwear and clothes as important things. There are no substitutes for this commodity. On the other hand, some clients are price sensitive and prefer to purchase cheaper things. Customers are eager to purchase pricey, high-quality shoes and clothing as their understanding of the quality of shoes and clothing increases. </w:t>
      </w:r>
    </w:p>
    <w:p w:rsidR="00DC7355" w:rsidRPr="005272B7" w:rsidRDefault="00DC7355" w:rsidP="005272B7">
      <w:pPr>
        <w:spacing w:line="360" w:lineRule="auto"/>
        <w:jc w:val="both"/>
        <w:rPr>
          <w:rFonts w:ascii="Times New Roman" w:hAnsi="Times New Roman" w:cs="Times New Roman"/>
          <w:sz w:val="24"/>
          <w:szCs w:val="24"/>
          <w:lang w:val="en-IN"/>
        </w:rPr>
      </w:pPr>
      <w:r w:rsidRPr="005272B7">
        <w:rPr>
          <w:rFonts w:ascii="Times New Roman" w:hAnsi="Times New Roman" w:cs="Times New Roman"/>
          <w:sz w:val="24"/>
          <w:szCs w:val="24"/>
          <w:lang w:val="en-IN"/>
        </w:rPr>
        <w:t>Power of suppliers</w:t>
      </w:r>
    </w:p>
    <w:p w:rsidR="00D441C1" w:rsidRDefault="00D441C1" w:rsidP="005272B7">
      <w:pPr>
        <w:spacing w:line="360" w:lineRule="auto"/>
        <w:jc w:val="both"/>
        <w:rPr>
          <w:rFonts w:ascii="Times New Roman" w:hAnsi="Times New Roman" w:cs="Times New Roman"/>
          <w:sz w:val="24"/>
          <w:szCs w:val="24"/>
          <w:lang w:val="en-IN"/>
        </w:rPr>
      </w:pPr>
      <w:r w:rsidRPr="00D441C1">
        <w:rPr>
          <w:rFonts w:ascii="Times New Roman" w:hAnsi="Times New Roman" w:cs="Times New Roman"/>
          <w:sz w:val="24"/>
          <w:szCs w:val="24"/>
          <w:lang w:val="en-IN"/>
        </w:rPr>
        <w:t>Manufacturers are the key providers to the industry. To minimise material and labour costs, businesses in this region collaborate with manufacturers in poorer countries. Nike, for instance, has outsourcing agreements with suppliers in emerging countries such as China, Mexico, and India. Because there are several worldwide suppliers of substitutes, suppliers do not need to negotiate power with businesses. In general, supplier impact is moderate.</w:t>
      </w:r>
    </w:p>
    <w:p w:rsidR="00DC7355" w:rsidRPr="005272B7" w:rsidRDefault="00DC7355" w:rsidP="005272B7">
      <w:pPr>
        <w:spacing w:line="360" w:lineRule="auto"/>
        <w:jc w:val="both"/>
        <w:rPr>
          <w:rFonts w:ascii="Times New Roman" w:hAnsi="Times New Roman" w:cs="Times New Roman"/>
          <w:sz w:val="24"/>
          <w:szCs w:val="24"/>
          <w:lang w:val="en-IN"/>
        </w:rPr>
      </w:pPr>
      <w:r w:rsidRPr="005272B7">
        <w:rPr>
          <w:rFonts w:ascii="Times New Roman" w:hAnsi="Times New Roman" w:cs="Times New Roman"/>
          <w:sz w:val="24"/>
          <w:szCs w:val="24"/>
          <w:lang w:val="en-IN"/>
        </w:rPr>
        <w:t>Threats of new entrants</w:t>
      </w:r>
    </w:p>
    <w:p w:rsidR="006F36C9" w:rsidRDefault="00DC7355" w:rsidP="005272B7">
      <w:pPr>
        <w:spacing w:line="360" w:lineRule="auto"/>
        <w:jc w:val="both"/>
        <w:rPr>
          <w:rFonts w:ascii="Times New Roman" w:hAnsi="Times New Roman" w:cs="Times New Roman"/>
          <w:sz w:val="24"/>
          <w:szCs w:val="24"/>
          <w:lang w:val="en-IN"/>
        </w:rPr>
      </w:pPr>
      <w:r w:rsidRPr="005272B7">
        <w:rPr>
          <w:rFonts w:ascii="Times New Roman" w:hAnsi="Times New Roman" w:cs="Times New Roman"/>
          <w:sz w:val="24"/>
          <w:szCs w:val="24"/>
          <w:lang w:val="en-IN"/>
        </w:rPr>
        <w:lastRenderedPageBreak/>
        <w:t xml:space="preserve">The entry barriers for new businesses are quite low. In order to launch a new sports clothing and footwear business, it is necessary to source materials and locate a shop that is functioning. However, it is difficult for the new stores to survive. The primary risk is price competitiveness. Large businesses may attract clients and increase sales by reducing their retail price, but tiny businesses cannot afford the loss of a concession. The second risk is brand perceptions. It is challenging for the majority of customers to quickly recognise new businesses. </w:t>
      </w:r>
    </w:p>
    <w:p w:rsidR="00DC7355" w:rsidRPr="005272B7" w:rsidRDefault="00DC7355" w:rsidP="005272B7">
      <w:pPr>
        <w:spacing w:line="360" w:lineRule="auto"/>
        <w:jc w:val="both"/>
        <w:rPr>
          <w:rFonts w:ascii="Times New Roman" w:hAnsi="Times New Roman" w:cs="Times New Roman"/>
          <w:sz w:val="24"/>
          <w:szCs w:val="24"/>
          <w:lang w:val="en-IN"/>
        </w:rPr>
      </w:pPr>
      <w:r w:rsidRPr="005272B7">
        <w:rPr>
          <w:rFonts w:ascii="Times New Roman" w:hAnsi="Times New Roman" w:cs="Times New Roman"/>
          <w:sz w:val="24"/>
          <w:szCs w:val="24"/>
          <w:lang w:val="en-IN"/>
        </w:rPr>
        <w:t>Threat of substitute products</w:t>
      </w:r>
    </w:p>
    <w:p w:rsidR="00DC7355" w:rsidRPr="005272B7" w:rsidRDefault="00DC7355" w:rsidP="005272B7">
      <w:pPr>
        <w:spacing w:line="360" w:lineRule="auto"/>
        <w:jc w:val="both"/>
        <w:rPr>
          <w:rFonts w:ascii="Times New Roman" w:hAnsi="Times New Roman" w:cs="Times New Roman"/>
          <w:sz w:val="24"/>
          <w:szCs w:val="24"/>
          <w:lang w:val="en-IN"/>
        </w:rPr>
      </w:pPr>
      <w:r w:rsidRPr="005272B7">
        <w:rPr>
          <w:rFonts w:ascii="Times New Roman" w:hAnsi="Times New Roman" w:cs="Times New Roman"/>
          <w:sz w:val="24"/>
          <w:szCs w:val="24"/>
          <w:lang w:val="en-IN"/>
        </w:rPr>
        <w:t>Nike has a very low and moderate danger from replacement items. This is due to the fact that several rival companies, such as Adidas and Under Armour, make comparable or identical items. There are several international and domestic brands that make cheaper sneakers than Nike. These brands provide cheaper alternatives to Nike items. The design and quality of Nike items mitigate this threat in comparison. The risk of product substitution is moderate.</w:t>
      </w:r>
    </w:p>
    <w:p w:rsidR="00DC7355" w:rsidRPr="005272B7" w:rsidRDefault="00DC7355" w:rsidP="005272B7">
      <w:pPr>
        <w:spacing w:line="360" w:lineRule="auto"/>
        <w:jc w:val="both"/>
        <w:rPr>
          <w:rFonts w:ascii="Times New Roman" w:hAnsi="Times New Roman" w:cs="Times New Roman"/>
          <w:sz w:val="24"/>
          <w:szCs w:val="24"/>
          <w:lang w:val="en-IN"/>
        </w:rPr>
      </w:pPr>
      <w:r w:rsidRPr="005272B7">
        <w:rPr>
          <w:rFonts w:ascii="Times New Roman" w:hAnsi="Times New Roman" w:cs="Times New Roman"/>
          <w:sz w:val="24"/>
          <w:szCs w:val="24"/>
          <w:lang w:val="en-IN"/>
        </w:rPr>
        <w:t>Competitive Rivalry</w:t>
      </w:r>
    </w:p>
    <w:p w:rsidR="00DC7355" w:rsidRPr="005272B7" w:rsidRDefault="00DC7355" w:rsidP="005272B7">
      <w:pPr>
        <w:spacing w:line="360" w:lineRule="auto"/>
        <w:jc w:val="both"/>
        <w:rPr>
          <w:rFonts w:ascii="Times New Roman" w:hAnsi="Times New Roman" w:cs="Times New Roman"/>
          <w:sz w:val="24"/>
          <w:szCs w:val="24"/>
          <w:lang w:val="en-IN"/>
        </w:rPr>
      </w:pPr>
      <w:r w:rsidRPr="005272B7">
        <w:rPr>
          <w:rFonts w:ascii="Times New Roman" w:hAnsi="Times New Roman" w:cs="Times New Roman"/>
          <w:sz w:val="24"/>
          <w:szCs w:val="24"/>
          <w:lang w:val="en-IN"/>
        </w:rPr>
        <w:t>The sports sector is marked by intense rivalry. Nike's major competitors are Puma, Under Armour, and Adidas. Current participants in the sports sector are engaged in a fierce rivalry for deeper market penetration and to steal market share from one another. Companies are investing more in marketing. Few direct competitors and leading players exist, which makes competition more intense. In general, there is little rivalry in the sports business.</w:t>
      </w:r>
    </w:p>
    <w:p w:rsidR="002145B9" w:rsidRPr="005272B7" w:rsidRDefault="002145B9" w:rsidP="005272B7">
      <w:pPr>
        <w:spacing w:line="360" w:lineRule="auto"/>
        <w:jc w:val="both"/>
        <w:rPr>
          <w:rFonts w:ascii="Times New Roman" w:hAnsi="Times New Roman" w:cs="Times New Roman"/>
          <w:sz w:val="24"/>
          <w:szCs w:val="24"/>
          <w:lang w:val="en-IN"/>
        </w:rPr>
      </w:pPr>
    </w:p>
    <w:p w:rsidR="002145B9" w:rsidRPr="007A3D99" w:rsidRDefault="002145B9" w:rsidP="005272B7">
      <w:pPr>
        <w:spacing w:line="360" w:lineRule="auto"/>
        <w:jc w:val="both"/>
        <w:rPr>
          <w:rFonts w:ascii="Times New Roman" w:hAnsi="Times New Roman" w:cs="Times New Roman"/>
          <w:b/>
          <w:sz w:val="28"/>
          <w:szCs w:val="24"/>
          <w:lang w:val="en-IN"/>
        </w:rPr>
      </w:pPr>
      <w:r w:rsidRPr="007A3D99">
        <w:rPr>
          <w:rFonts w:ascii="Times New Roman" w:hAnsi="Times New Roman" w:cs="Times New Roman"/>
          <w:b/>
          <w:sz w:val="28"/>
          <w:szCs w:val="24"/>
          <w:lang w:val="en-IN"/>
        </w:rPr>
        <w:t>Swot</w:t>
      </w:r>
    </w:p>
    <w:p w:rsidR="002145B9" w:rsidRPr="005272B7" w:rsidRDefault="002145B9" w:rsidP="005272B7">
      <w:pPr>
        <w:spacing w:line="360" w:lineRule="auto"/>
        <w:jc w:val="both"/>
        <w:rPr>
          <w:rFonts w:ascii="Times New Roman" w:hAnsi="Times New Roman" w:cs="Times New Roman"/>
          <w:sz w:val="24"/>
          <w:szCs w:val="24"/>
          <w:lang w:val="en-IN"/>
        </w:rPr>
      </w:pPr>
      <w:r w:rsidRPr="005272B7">
        <w:rPr>
          <w:rFonts w:ascii="Times New Roman" w:hAnsi="Times New Roman" w:cs="Times New Roman"/>
          <w:sz w:val="24"/>
          <w:szCs w:val="24"/>
          <w:lang w:val="en-IN"/>
        </w:rPr>
        <w:t>Strength:</w:t>
      </w:r>
    </w:p>
    <w:p w:rsidR="002145B9" w:rsidRPr="005272B7" w:rsidRDefault="002145B9" w:rsidP="005272B7">
      <w:pPr>
        <w:spacing w:line="360" w:lineRule="auto"/>
        <w:jc w:val="both"/>
        <w:rPr>
          <w:rFonts w:ascii="Times New Roman" w:hAnsi="Times New Roman" w:cs="Times New Roman"/>
          <w:sz w:val="24"/>
          <w:szCs w:val="24"/>
          <w:lang w:val="en-IN"/>
        </w:rPr>
      </w:pPr>
      <w:r w:rsidRPr="005272B7">
        <w:rPr>
          <w:rFonts w:ascii="Times New Roman" w:hAnsi="Times New Roman" w:cs="Times New Roman"/>
          <w:sz w:val="24"/>
          <w:szCs w:val="24"/>
          <w:lang w:val="en-IN"/>
        </w:rPr>
        <w:t>The brand is effective in building brand recognition. Additionally, they are affiliated with a number of non-profit organisations.</w:t>
      </w:r>
    </w:p>
    <w:p w:rsidR="002145B9" w:rsidRPr="005272B7" w:rsidRDefault="002145B9" w:rsidP="005272B7">
      <w:pPr>
        <w:spacing w:line="360" w:lineRule="auto"/>
        <w:jc w:val="both"/>
        <w:rPr>
          <w:rFonts w:ascii="Times New Roman" w:hAnsi="Times New Roman" w:cs="Times New Roman"/>
          <w:sz w:val="24"/>
          <w:szCs w:val="24"/>
          <w:lang w:val="en-IN"/>
        </w:rPr>
      </w:pPr>
      <w:r w:rsidRPr="005272B7">
        <w:rPr>
          <w:rFonts w:ascii="Times New Roman" w:hAnsi="Times New Roman" w:cs="Times New Roman"/>
          <w:sz w:val="24"/>
          <w:szCs w:val="24"/>
          <w:lang w:val="en-IN"/>
        </w:rPr>
        <w:t>As a sportswear manufacturer, Nike has established a phenomenal consumer base around the globe. Their low production costs allow them to provide inexpensive products. Consequently, they can attract a large number of clients.</w:t>
      </w:r>
    </w:p>
    <w:p w:rsidR="002145B9" w:rsidRPr="005272B7" w:rsidRDefault="002145B9" w:rsidP="005272B7">
      <w:pPr>
        <w:spacing w:line="360" w:lineRule="auto"/>
        <w:jc w:val="both"/>
        <w:rPr>
          <w:rFonts w:ascii="Times New Roman" w:hAnsi="Times New Roman" w:cs="Times New Roman"/>
          <w:sz w:val="24"/>
          <w:szCs w:val="24"/>
          <w:lang w:val="en-IN"/>
        </w:rPr>
      </w:pPr>
      <w:r w:rsidRPr="005272B7">
        <w:rPr>
          <w:rFonts w:ascii="Times New Roman" w:hAnsi="Times New Roman" w:cs="Times New Roman"/>
          <w:sz w:val="24"/>
          <w:szCs w:val="24"/>
          <w:lang w:val="en-IN"/>
        </w:rPr>
        <w:t>The brand maintains complete control over both its retail and online businesses. Their web company is just as successful as their retail operation.</w:t>
      </w:r>
    </w:p>
    <w:p w:rsidR="002145B9" w:rsidRPr="005272B7" w:rsidRDefault="002145B9" w:rsidP="005272B7">
      <w:pPr>
        <w:spacing w:line="360" w:lineRule="auto"/>
        <w:jc w:val="both"/>
        <w:rPr>
          <w:rFonts w:ascii="Times New Roman" w:hAnsi="Times New Roman" w:cs="Times New Roman"/>
          <w:sz w:val="24"/>
          <w:szCs w:val="24"/>
          <w:lang w:val="en-IN"/>
        </w:rPr>
      </w:pPr>
      <w:r w:rsidRPr="005272B7">
        <w:rPr>
          <w:rFonts w:ascii="Times New Roman" w:hAnsi="Times New Roman" w:cs="Times New Roman"/>
          <w:sz w:val="24"/>
          <w:szCs w:val="24"/>
          <w:lang w:val="en-IN"/>
        </w:rPr>
        <w:t>Weakness:</w:t>
      </w:r>
    </w:p>
    <w:p w:rsidR="002145B9" w:rsidRPr="005272B7" w:rsidRDefault="002145B9" w:rsidP="005272B7">
      <w:pPr>
        <w:spacing w:line="360" w:lineRule="auto"/>
        <w:jc w:val="both"/>
        <w:rPr>
          <w:rFonts w:ascii="Times New Roman" w:hAnsi="Times New Roman" w:cs="Times New Roman"/>
          <w:sz w:val="24"/>
          <w:szCs w:val="24"/>
          <w:lang w:val="en-IN"/>
        </w:rPr>
      </w:pPr>
      <w:r w:rsidRPr="005272B7">
        <w:rPr>
          <w:rFonts w:ascii="Times New Roman" w:hAnsi="Times New Roman" w:cs="Times New Roman"/>
          <w:sz w:val="24"/>
          <w:szCs w:val="24"/>
          <w:lang w:val="en-IN"/>
        </w:rPr>
        <w:lastRenderedPageBreak/>
        <w:t>Despite providing a global service, the corporation relies mostly on the North American market.</w:t>
      </w:r>
    </w:p>
    <w:p w:rsidR="002145B9" w:rsidRPr="005272B7" w:rsidRDefault="002145B9" w:rsidP="005272B7">
      <w:pPr>
        <w:spacing w:line="360" w:lineRule="auto"/>
        <w:jc w:val="both"/>
        <w:rPr>
          <w:rFonts w:ascii="Times New Roman" w:hAnsi="Times New Roman" w:cs="Times New Roman"/>
          <w:sz w:val="24"/>
          <w:szCs w:val="24"/>
          <w:lang w:val="en-IN"/>
        </w:rPr>
      </w:pPr>
      <w:r w:rsidRPr="005272B7">
        <w:rPr>
          <w:rFonts w:ascii="Times New Roman" w:hAnsi="Times New Roman" w:cs="Times New Roman"/>
          <w:sz w:val="24"/>
          <w:szCs w:val="24"/>
          <w:lang w:val="en-IN"/>
        </w:rPr>
        <w:t>One of the company's key problems is the fact that merchants receive profit reductions.</w:t>
      </w:r>
    </w:p>
    <w:p w:rsidR="002145B9" w:rsidRPr="005272B7" w:rsidRDefault="002145B9" w:rsidP="005272B7">
      <w:pPr>
        <w:spacing w:line="360" w:lineRule="auto"/>
        <w:jc w:val="both"/>
        <w:rPr>
          <w:rFonts w:ascii="Times New Roman" w:hAnsi="Times New Roman" w:cs="Times New Roman"/>
          <w:sz w:val="24"/>
          <w:szCs w:val="24"/>
          <w:lang w:val="en-IN"/>
        </w:rPr>
      </w:pPr>
      <w:r w:rsidRPr="005272B7">
        <w:rPr>
          <w:rFonts w:ascii="Times New Roman" w:hAnsi="Times New Roman" w:cs="Times New Roman"/>
          <w:sz w:val="24"/>
          <w:szCs w:val="24"/>
          <w:lang w:val="en-IN"/>
        </w:rPr>
        <w:t>Nike has been accused of having substandard working conditions in a number of nations. They are also affected by problems such as sexual harassment and litigation. The persistent emphasis on their detractors hinders the expansion of their firm to some degree.</w:t>
      </w:r>
    </w:p>
    <w:p w:rsidR="002145B9" w:rsidRPr="005272B7" w:rsidRDefault="002145B9" w:rsidP="005272B7">
      <w:pPr>
        <w:spacing w:line="360" w:lineRule="auto"/>
        <w:jc w:val="both"/>
        <w:rPr>
          <w:rFonts w:ascii="Times New Roman" w:hAnsi="Times New Roman" w:cs="Times New Roman"/>
          <w:sz w:val="24"/>
          <w:szCs w:val="24"/>
          <w:lang w:val="en-IN"/>
        </w:rPr>
      </w:pPr>
    </w:p>
    <w:p w:rsidR="002145B9" w:rsidRPr="005272B7" w:rsidRDefault="002145B9" w:rsidP="005272B7">
      <w:pPr>
        <w:spacing w:line="360" w:lineRule="auto"/>
        <w:jc w:val="both"/>
        <w:rPr>
          <w:rFonts w:ascii="Times New Roman" w:hAnsi="Times New Roman" w:cs="Times New Roman"/>
          <w:sz w:val="24"/>
          <w:szCs w:val="24"/>
          <w:lang w:val="en-IN"/>
        </w:rPr>
      </w:pPr>
      <w:r w:rsidRPr="005272B7">
        <w:rPr>
          <w:rFonts w:ascii="Times New Roman" w:hAnsi="Times New Roman" w:cs="Times New Roman"/>
          <w:sz w:val="24"/>
          <w:szCs w:val="24"/>
          <w:lang w:val="en-IN"/>
        </w:rPr>
        <w:t>Opportunities:</w:t>
      </w:r>
    </w:p>
    <w:p w:rsidR="002145B9" w:rsidRPr="005272B7" w:rsidRDefault="002145B9" w:rsidP="005272B7">
      <w:pPr>
        <w:spacing w:line="360" w:lineRule="auto"/>
        <w:jc w:val="both"/>
        <w:rPr>
          <w:rFonts w:ascii="Times New Roman" w:hAnsi="Times New Roman" w:cs="Times New Roman"/>
          <w:sz w:val="24"/>
          <w:szCs w:val="24"/>
          <w:lang w:val="en-IN"/>
        </w:rPr>
      </w:pPr>
      <w:r w:rsidRPr="005272B7">
        <w:rPr>
          <w:rFonts w:ascii="Times New Roman" w:hAnsi="Times New Roman" w:cs="Times New Roman"/>
          <w:sz w:val="24"/>
          <w:szCs w:val="24"/>
          <w:lang w:val="en-IN"/>
        </w:rPr>
        <w:t>The company's affiliation with non-profit organisations can help them to generate more items from recycled materials if a leading brand takes the effort to assist its R&amp;D team in the development of recycled products, which will undoubtedly inspire other small firms. It will contribute to the environmental cause and deliver the appropriate message to customers.</w:t>
      </w:r>
    </w:p>
    <w:p w:rsidR="002145B9" w:rsidRPr="005272B7" w:rsidRDefault="002145B9" w:rsidP="005272B7">
      <w:pPr>
        <w:spacing w:line="360" w:lineRule="auto"/>
        <w:jc w:val="both"/>
        <w:rPr>
          <w:rFonts w:ascii="Times New Roman" w:hAnsi="Times New Roman" w:cs="Times New Roman"/>
          <w:sz w:val="24"/>
          <w:szCs w:val="24"/>
          <w:lang w:val="en-IN"/>
        </w:rPr>
      </w:pPr>
      <w:r w:rsidRPr="005272B7">
        <w:rPr>
          <w:rFonts w:ascii="Times New Roman" w:hAnsi="Times New Roman" w:cs="Times New Roman"/>
          <w:sz w:val="24"/>
          <w:szCs w:val="24"/>
          <w:lang w:val="en-IN"/>
        </w:rPr>
        <w:t>Since Nike's online business is profitable, it can manufacture additional AR/VR-related items.</w:t>
      </w:r>
    </w:p>
    <w:p w:rsidR="002145B9" w:rsidRPr="005272B7" w:rsidRDefault="002145B9" w:rsidP="005272B7">
      <w:pPr>
        <w:spacing w:line="360" w:lineRule="auto"/>
        <w:jc w:val="both"/>
        <w:rPr>
          <w:rFonts w:ascii="Times New Roman" w:hAnsi="Times New Roman" w:cs="Times New Roman"/>
          <w:sz w:val="24"/>
          <w:szCs w:val="24"/>
          <w:lang w:val="en-IN"/>
        </w:rPr>
      </w:pPr>
      <w:r w:rsidRPr="005272B7">
        <w:rPr>
          <w:rFonts w:ascii="Times New Roman" w:hAnsi="Times New Roman" w:cs="Times New Roman"/>
          <w:sz w:val="24"/>
          <w:szCs w:val="24"/>
          <w:lang w:val="en-IN"/>
        </w:rPr>
        <w:t>Nike's relationship with several renowned athletes increases the likelihood of expansion if they introduce sports eyewear, accessories, and other fashion lines.</w:t>
      </w:r>
    </w:p>
    <w:p w:rsidR="002145B9" w:rsidRPr="005272B7" w:rsidRDefault="002145B9" w:rsidP="005272B7">
      <w:pPr>
        <w:spacing w:line="360" w:lineRule="auto"/>
        <w:jc w:val="both"/>
        <w:rPr>
          <w:rFonts w:ascii="Times New Roman" w:hAnsi="Times New Roman" w:cs="Times New Roman"/>
          <w:sz w:val="24"/>
          <w:szCs w:val="24"/>
          <w:lang w:val="en-IN"/>
        </w:rPr>
      </w:pPr>
      <w:r w:rsidRPr="005272B7">
        <w:rPr>
          <w:rFonts w:ascii="Times New Roman" w:hAnsi="Times New Roman" w:cs="Times New Roman"/>
          <w:sz w:val="24"/>
          <w:szCs w:val="24"/>
          <w:lang w:val="en-IN"/>
        </w:rPr>
        <w:t>Nike should seek to expand its worldwide market presence while maintaining product quality.</w:t>
      </w:r>
    </w:p>
    <w:p w:rsidR="002145B9" w:rsidRPr="005272B7" w:rsidRDefault="002145B9" w:rsidP="005272B7">
      <w:pPr>
        <w:spacing w:line="360" w:lineRule="auto"/>
        <w:jc w:val="both"/>
        <w:rPr>
          <w:rFonts w:ascii="Times New Roman" w:hAnsi="Times New Roman" w:cs="Times New Roman"/>
          <w:sz w:val="24"/>
          <w:szCs w:val="24"/>
          <w:lang w:val="en-IN"/>
        </w:rPr>
      </w:pPr>
    </w:p>
    <w:p w:rsidR="002145B9" w:rsidRPr="005272B7" w:rsidRDefault="002145B9" w:rsidP="005272B7">
      <w:pPr>
        <w:spacing w:line="360" w:lineRule="auto"/>
        <w:jc w:val="both"/>
        <w:rPr>
          <w:rFonts w:ascii="Times New Roman" w:hAnsi="Times New Roman" w:cs="Times New Roman"/>
          <w:sz w:val="24"/>
          <w:szCs w:val="24"/>
          <w:lang w:val="en-IN"/>
        </w:rPr>
      </w:pPr>
      <w:r w:rsidRPr="005272B7">
        <w:rPr>
          <w:rFonts w:ascii="Times New Roman" w:hAnsi="Times New Roman" w:cs="Times New Roman"/>
          <w:sz w:val="24"/>
          <w:szCs w:val="24"/>
          <w:lang w:val="en-IN"/>
        </w:rPr>
        <w:t>Threats:</w:t>
      </w:r>
    </w:p>
    <w:p w:rsidR="002145B9" w:rsidRPr="005272B7" w:rsidRDefault="002145B9" w:rsidP="005272B7">
      <w:pPr>
        <w:spacing w:line="360" w:lineRule="auto"/>
        <w:jc w:val="both"/>
        <w:rPr>
          <w:rFonts w:ascii="Times New Roman" w:hAnsi="Times New Roman" w:cs="Times New Roman"/>
          <w:sz w:val="24"/>
          <w:szCs w:val="24"/>
          <w:lang w:val="en-IN"/>
        </w:rPr>
      </w:pPr>
      <w:r w:rsidRPr="005272B7">
        <w:rPr>
          <w:rFonts w:ascii="Times New Roman" w:hAnsi="Times New Roman" w:cs="Times New Roman"/>
          <w:sz w:val="24"/>
          <w:szCs w:val="24"/>
          <w:lang w:val="en-IN"/>
        </w:rPr>
        <w:t>The economy following the epidemic is creating an unfavourable environment for the majority of firms. Even well-known corporations like Nike cannot avoid the consequences. The fiscal hardship brought on by the sluggish economy may impede their progress.</w:t>
      </w:r>
    </w:p>
    <w:p w:rsidR="002145B9" w:rsidRPr="005272B7" w:rsidRDefault="002145B9" w:rsidP="005272B7">
      <w:pPr>
        <w:spacing w:line="360" w:lineRule="auto"/>
        <w:jc w:val="both"/>
        <w:rPr>
          <w:rFonts w:ascii="Times New Roman" w:hAnsi="Times New Roman" w:cs="Times New Roman"/>
          <w:sz w:val="24"/>
          <w:szCs w:val="24"/>
          <w:lang w:val="en-IN"/>
        </w:rPr>
      </w:pPr>
      <w:r w:rsidRPr="005272B7">
        <w:rPr>
          <w:rFonts w:ascii="Times New Roman" w:hAnsi="Times New Roman" w:cs="Times New Roman"/>
          <w:sz w:val="24"/>
          <w:szCs w:val="24"/>
          <w:lang w:val="en-IN"/>
        </w:rPr>
        <w:t>The presence of counterfeit goods presents a substantial threat to the brand's reputation. Given the diversity of the market for these products, Nike finds it challenging to maintain control over them.</w:t>
      </w:r>
    </w:p>
    <w:p w:rsidR="002145B9" w:rsidRPr="005272B7" w:rsidRDefault="002145B9" w:rsidP="005272B7">
      <w:pPr>
        <w:spacing w:line="360" w:lineRule="auto"/>
        <w:jc w:val="both"/>
        <w:rPr>
          <w:rFonts w:ascii="Times New Roman" w:hAnsi="Times New Roman" w:cs="Times New Roman"/>
          <w:sz w:val="24"/>
          <w:szCs w:val="24"/>
          <w:lang w:val="en-IN"/>
        </w:rPr>
      </w:pPr>
    </w:p>
    <w:p w:rsidR="002145B9" w:rsidRPr="005272B7" w:rsidRDefault="002145B9" w:rsidP="005272B7">
      <w:pPr>
        <w:pStyle w:val="Heading2"/>
        <w:shd w:val="clear" w:color="auto" w:fill="FFFFFF"/>
        <w:spacing w:before="0" w:after="300" w:line="360" w:lineRule="auto"/>
        <w:jc w:val="both"/>
        <w:rPr>
          <w:rFonts w:ascii="Times New Roman" w:hAnsi="Times New Roman" w:cs="Times New Roman"/>
          <w:color w:val="00BC96"/>
          <w:sz w:val="24"/>
          <w:szCs w:val="24"/>
          <w:lang w:val="en-IN"/>
        </w:rPr>
      </w:pPr>
      <w:r w:rsidRPr="005272B7">
        <w:rPr>
          <w:rStyle w:val="Strong"/>
          <w:rFonts w:ascii="Times New Roman" w:hAnsi="Times New Roman" w:cs="Times New Roman"/>
          <w:b w:val="0"/>
          <w:bCs w:val="0"/>
          <w:color w:val="00BC96"/>
          <w:sz w:val="24"/>
          <w:szCs w:val="24"/>
        </w:rPr>
        <w:lastRenderedPageBreak/>
        <w:t xml:space="preserve">STP Analysis </w:t>
      </w:r>
      <w:proofErr w:type="gramStart"/>
      <w:r w:rsidRPr="005272B7">
        <w:rPr>
          <w:rStyle w:val="Strong"/>
          <w:rFonts w:ascii="Times New Roman" w:hAnsi="Times New Roman" w:cs="Times New Roman"/>
          <w:b w:val="0"/>
          <w:bCs w:val="0"/>
          <w:color w:val="00BC96"/>
          <w:sz w:val="24"/>
          <w:szCs w:val="24"/>
        </w:rPr>
        <w:t>Of</w:t>
      </w:r>
      <w:proofErr w:type="gramEnd"/>
      <w:r w:rsidRPr="005272B7">
        <w:rPr>
          <w:rStyle w:val="Strong"/>
          <w:rFonts w:ascii="Times New Roman" w:hAnsi="Times New Roman" w:cs="Times New Roman"/>
          <w:b w:val="0"/>
          <w:bCs w:val="0"/>
          <w:color w:val="00BC96"/>
          <w:sz w:val="24"/>
          <w:szCs w:val="24"/>
        </w:rPr>
        <w:t xml:space="preserve"> Nike</w:t>
      </w:r>
    </w:p>
    <w:p w:rsidR="002145B9" w:rsidRPr="005272B7" w:rsidRDefault="002145B9" w:rsidP="005272B7">
      <w:pPr>
        <w:spacing w:line="360" w:lineRule="auto"/>
        <w:jc w:val="both"/>
        <w:rPr>
          <w:rFonts w:ascii="Times New Roman" w:hAnsi="Times New Roman" w:cs="Times New Roman"/>
          <w:sz w:val="24"/>
          <w:szCs w:val="24"/>
          <w:lang w:val="en-IN"/>
        </w:rPr>
      </w:pPr>
      <w:r w:rsidRPr="005272B7">
        <w:rPr>
          <w:rFonts w:ascii="Times New Roman" w:hAnsi="Times New Roman" w:cs="Times New Roman"/>
          <w:sz w:val="24"/>
          <w:szCs w:val="24"/>
          <w:lang w:val="en-IN"/>
        </w:rPr>
        <w:t>Nike's tremendous success may be attributed solely to their STP analysis and execution. This section will examine Nike's STP (Segmentation – Targeting – Positioning):</w:t>
      </w:r>
    </w:p>
    <w:p w:rsidR="002145B9" w:rsidRPr="005272B7" w:rsidRDefault="002145B9" w:rsidP="005272B7">
      <w:pPr>
        <w:spacing w:line="360" w:lineRule="auto"/>
        <w:jc w:val="both"/>
        <w:rPr>
          <w:rFonts w:ascii="Times New Roman" w:hAnsi="Times New Roman" w:cs="Times New Roman"/>
          <w:sz w:val="24"/>
          <w:szCs w:val="24"/>
          <w:lang w:val="en-IN"/>
        </w:rPr>
      </w:pPr>
      <w:r w:rsidRPr="005272B7">
        <w:rPr>
          <w:rFonts w:ascii="Times New Roman" w:hAnsi="Times New Roman" w:cs="Times New Roman"/>
          <w:sz w:val="24"/>
          <w:szCs w:val="24"/>
          <w:lang w:val="en-IN"/>
        </w:rPr>
        <w:t>Segmentation</w:t>
      </w:r>
    </w:p>
    <w:p w:rsidR="002145B9" w:rsidRPr="005272B7" w:rsidRDefault="002145B9" w:rsidP="005272B7">
      <w:pPr>
        <w:spacing w:line="360" w:lineRule="auto"/>
        <w:jc w:val="both"/>
        <w:rPr>
          <w:rFonts w:ascii="Times New Roman" w:hAnsi="Times New Roman" w:cs="Times New Roman"/>
          <w:sz w:val="24"/>
          <w:szCs w:val="24"/>
          <w:lang w:val="en-IN"/>
        </w:rPr>
      </w:pPr>
      <w:r w:rsidRPr="005272B7">
        <w:rPr>
          <w:rFonts w:ascii="Times New Roman" w:hAnsi="Times New Roman" w:cs="Times New Roman"/>
          <w:sz w:val="24"/>
          <w:szCs w:val="24"/>
          <w:lang w:val="en-IN"/>
        </w:rPr>
        <w:t>Market segmentation is the classification of the mass target market into subgroups with comparable characteristics in order to make it more accessible and attainable. Segmentation facilitates a more in-depth understanding of clients and a competitive advantage in meeting their requirements and desires.</w:t>
      </w:r>
    </w:p>
    <w:p w:rsidR="002145B9" w:rsidRPr="005272B7" w:rsidRDefault="002145B9" w:rsidP="005272B7">
      <w:pPr>
        <w:spacing w:line="360" w:lineRule="auto"/>
        <w:jc w:val="both"/>
        <w:rPr>
          <w:rFonts w:ascii="Times New Roman" w:hAnsi="Times New Roman" w:cs="Times New Roman"/>
          <w:sz w:val="24"/>
          <w:szCs w:val="24"/>
          <w:lang w:val="en-IN"/>
        </w:rPr>
      </w:pPr>
      <w:r w:rsidRPr="005272B7">
        <w:rPr>
          <w:rFonts w:ascii="Times New Roman" w:hAnsi="Times New Roman" w:cs="Times New Roman"/>
          <w:sz w:val="24"/>
          <w:szCs w:val="24"/>
          <w:lang w:val="en-IN"/>
        </w:rPr>
        <w:t>Nike has classified its market categories as geographical, demographic, psychological, and behavioural. This part has been mentioned earlier in this article.</w:t>
      </w:r>
    </w:p>
    <w:p w:rsidR="002145B9" w:rsidRPr="005272B7" w:rsidRDefault="002145B9" w:rsidP="005272B7">
      <w:pPr>
        <w:spacing w:line="360" w:lineRule="auto"/>
        <w:jc w:val="both"/>
        <w:rPr>
          <w:rFonts w:ascii="Times New Roman" w:hAnsi="Times New Roman" w:cs="Times New Roman"/>
          <w:sz w:val="24"/>
          <w:szCs w:val="24"/>
          <w:lang w:val="en-IN"/>
        </w:rPr>
      </w:pPr>
      <w:r w:rsidRPr="005272B7">
        <w:rPr>
          <w:rFonts w:ascii="Times New Roman" w:hAnsi="Times New Roman" w:cs="Times New Roman"/>
          <w:sz w:val="24"/>
          <w:szCs w:val="24"/>
          <w:lang w:val="en-IN"/>
        </w:rPr>
        <w:t>Targeting</w:t>
      </w:r>
    </w:p>
    <w:p w:rsidR="002145B9" w:rsidRPr="005272B7" w:rsidRDefault="002145B9" w:rsidP="005272B7">
      <w:pPr>
        <w:spacing w:line="360" w:lineRule="auto"/>
        <w:jc w:val="both"/>
        <w:rPr>
          <w:rFonts w:ascii="Times New Roman" w:hAnsi="Times New Roman" w:cs="Times New Roman"/>
          <w:sz w:val="24"/>
          <w:szCs w:val="24"/>
          <w:lang w:val="en-IN"/>
        </w:rPr>
      </w:pPr>
      <w:r w:rsidRPr="005272B7">
        <w:rPr>
          <w:rFonts w:ascii="Times New Roman" w:hAnsi="Times New Roman" w:cs="Times New Roman"/>
          <w:sz w:val="24"/>
          <w:szCs w:val="24"/>
          <w:lang w:val="en-IN"/>
        </w:rPr>
        <w:t xml:space="preserve">Once segmentation is complete, the brand begins to develop its Targeting strategy. Here, Nike separates its team or groups into those responsible for developing distinct future business plans for distinct </w:t>
      </w:r>
      <w:proofErr w:type="spellStart"/>
      <w:r w:rsidRPr="005272B7">
        <w:rPr>
          <w:rFonts w:ascii="Times New Roman" w:hAnsi="Times New Roman" w:cs="Times New Roman"/>
          <w:sz w:val="24"/>
          <w:szCs w:val="24"/>
          <w:lang w:val="en-IN"/>
        </w:rPr>
        <w:t>subsegments</w:t>
      </w:r>
      <w:proofErr w:type="spellEnd"/>
      <w:r w:rsidRPr="005272B7">
        <w:rPr>
          <w:rFonts w:ascii="Times New Roman" w:hAnsi="Times New Roman" w:cs="Times New Roman"/>
          <w:sz w:val="24"/>
          <w:szCs w:val="24"/>
          <w:lang w:val="en-IN"/>
        </w:rPr>
        <w:t>. These marketing teams or groups make several crucial choices, including:</w:t>
      </w:r>
    </w:p>
    <w:p w:rsidR="002145B9" w:rsidRPr="005272B7" w:rsidRDefault="002145B9" w:rsidP="005272B7">
      <w:pPr>
        <w:spacing w:line="360" w:lineRule="auto"/>
        <w:jc w:val="both"/>
        <w:rPr>
          <w:rFonts w:ascii="Times New Roman" w:hAnsi="Times New Roman" w:cs="Times New Roman"/>
          <w:sz w:val="24"/>
          <w:szCs w:val="24"/>
          <w:lang w:val="en-IN"/>
        </w:rPr>
      </w:pPr>
      <w:r w:rsidRPr="005272B7">
        <w:rPr>
          <w:rFonts w:ascii="Times New Roman" w:hAnsi="Times New Roman" w:cs="Times New Roman"/>
          <w:sz w:val="24"/>
          <w:szCs w:val="24"/>
          <w:lang w:val="en-IN"/>
        </w:rPr>
        <w:t>Evaluation criteria for the target market</w:t>
      </w:r>
    </w:p>
    <w:p w:rsidR="002145B9" w:rsidRPr="005272B7" w:rsidRDefault="002145B9" w:rsidP="005272B7">
      <w:pPr>
        <w:spacing w:line="360" w:lineRule="auto"/>
        <w:jc w:val="both"/>
        <w:rPr>
          <w:rFonts w:ascii="Times New Roman" w:hAnsi="Times New Roman" w:cs="Times New Roman"/>
          <w:sz w:val="24"/>
          <w:szCs w:val="24"/>
          <w:lang w:val="en-IN"/>
        </w:rPr>
      </w:pPr>
      <w:r w:rsidRPr="005272B7">
        <w:rPr>
          <w:rFonts w:ascii="Times New Roman" w:hAnsi="Times New Roman" w:cs="Times New Roman"/>
          <w:sz w:val="24"/>
          <w:szCs w:val="24"/>
          <w:lang w:val="en-IN"/>
        </w:rPr>
        <w:t>Which market should our company enter?</w:t>
      </w:r>
    </w:p>
    <w:p w:rsidR="002145B9" w:rsidRPr="005272B7" w:rsidRDefault="002145B9" w:rsidP="005272B7">
      <w:pPr>
        <w:spacing w:line="360" w:lineRule="auto"/>
        <w:jc w:val="both"/>
        <w:rPr>
          <w:rFonts w:ascii="Times New Roman" w:hAnsi="Times New Roman" w:cs="Times New Roman"/>
          <w:sz w:val="24"/>
          <w:szCs w:val="24"/>
          <w:lang w:val="en-IN"/>
        </w:rPr>
      </w:pPr>
      <w:r w:rsidRPr="005272B7">
        <w:rPr>
          <w:rFonts w:ascii="Times New Roman" w:hAnsi="Times New Roman" w:cs="Times New Roman"/>
          <w:sz w:val="24"/>
          <w:szCs w:val="24"/>
          <w:lang w:val="en-IN"/>
        </w:rPr>
        <w:t>Most valuable market segments</w:t>
      </w:r>
    </w:p>
    <w:p w:rsidR="002145B9" w:rsidRPr="005272B7" w:rsidRDefault="002145B9" w:rsidP="005272B7">
      <w:pPr>
        <w:spacing w:line="360" w:lineRule="auto"/>
        <w:jc w:val="both"/>
        <w:rPr>
          <w:rFonts w:ascii="Times New Roman" w:hAnsi="Times New Roman" w:cs="Times New Roman"/>
          <w:sz w:val="24"/>
          <w:szCs w:val="24"/>
          <w:lang w:val="en-IN"/>
        </w:rPr>
      </w:pPr>
      <w:r w:rsidRPr="005272B7">
        <w:rPr>
          <w:rFonts w:ascii="Times New Roman" w:hAnsi="Times New Roman" w:cs="Times New Roman"/>
          <w:sz w:val="24"/>
          <w:szCs w:val="24"/>
          <w:lang w:val="en-IN"/>
        </w:rPr>
        <w:t>Before determining or finalising any possible market sector, Nike regularly evaluates the segment's size and growth, its structural appeal, and the company's resources and goals. It is usually advantageous for Nike to select the proper target market. Consequently, they work equally as hard devising marketing techniques.</w:t>
      </w:r>
    </w:p>
    <w:p w:rsidR="002145B9" w:rsidRPr="005272B7" w:rsidRDefault="002145B9" w:rsidP="005272B7">
      <w:pPr>
        <w:spacing w:line="360" w:lineRule="auto"/>
        <w:jc w:val="both"/>
        <w:rPr>
          <w:rFonts w:ascii="Times New Roman" w:hAnsi="Times New Roman" w:cs="Times New Roman"/>
          <w:sz w:val="24"/>
          <w:szCs w:val="24"/>
          <w:lang w:val="en-IN"/>
        </w:rPr>
      </w:pPr>
      <w:r w:rsidRPr="005272B7">
        <w:rPr>
          <w:rFonts w:ascii="Times New Roman" w:hAnsi="Times New Roman" w:cs="Times New Roman"/>
          <w:sz w:val="24"/>
          <w:szCs w:val="24"/>
          <w:lang w:val="en-IN"/>
        </w:rPr>
        <w:t>Positioning</w:t>
      </w:r>
    </w:p>
    <w:p w:rsidR="002145B9" w:rsidRPr="005272B7" w:rsidRDefault="002145B9" w:rsidP="005272B7">
      <w:pPr>
        <w:spacing w:line="360" w:lineRule="auto"/>
        <w:jc w:val="both"/>
        <w:rPr>
          <w:rFonts w:ascii="Times New Roman" w:hAnsi="Times New Roman" w:cs="Times New Roman"/>
          <w:sz w:val="24"/>
          <w:szCs w:val="24"/>
          <w:lang w:val="en-IN"/>
        </w:rPr>
      </w:pPr>
      <w:r w:rsidRPr="005272B7">
        <w:rPr>
          <w:rFonts w:ascii="Times New Roman" w:hAnsi="Times New Roman" w:cs="Times New Roman"/>
          <w:sz w:val="24"/>
          <w:szCs w:val="24"/>
          <w:lang w:val="en-IN"/>
        </w:rPr>
        <w:t>Positioning is the final and most crucial phase in the development of professional marketing strategy. It also facilitates the formulation of lucid objectives. In the follow-up, marketers create an audience-specific marketing programme. Consequently, it generates sales and conversions, which contributes to Nike's brand positioning.</w:t>
      </w:r>
    </w:p>
    <w:p w:rsidR="002145B9" w:rsidRPr="005272B7" w:rsidRDefault="002145B9" w:rsidP="005272B7">
      <w:pPr>
        <w:spacing w:line="360" w:lineRule="auto"/>
        <w:jc w:val="both"/>
        <w:rPr>
          <w:rFonts w:ascii="Times New Roman" w:hAnsi="Times New Roman" w:cs="Times New Roman"/>
          <w:sz w:val="24"/>
          <w:szCs w:val="24"/>
          <w:lang w:val="en-IN"/>
        </w:rPr>
      </w:pPr>
    </w:p>
    <w:p w:rsidR="002145B9" w:rsidRPr="005272B7" w:rsidRDefault="002145B9" w:rsidP="005272B7">
      <w:pPr>
        <w:spacing w:line="360" w:lineRule="auto"/>
        <w:jc w:val="both"/>
        <w:rPr>
          <w:rFonts w:ascii="Times New Roman" w:hAnsi="Times New Roman" w:cs="Times New Roman"/>
          <w:sz w:val="24"/>
          <w:szCs w:val="24"/>
          <w:lang w:val="en-IN"/>
        </w:rPr>
      </w:pPr>
    </w:p>
    <w:p w:rsidR="002145B9" w:rsidRPr="005272B7" w:rsidRDefault="002145B9" w:rsidP="005272B7">
      <w:pPr>
        <w:spacing w:line="360" w:lineRule="auto"/>
        <w:jc w:val="both"/>
        <w:rPr>
          <w:rFonts w:ascii="Times New Roman" w:hAnsi="Times New Roman" w:cs="Times New Roman"/>
          <w:sz w:val="24"/>
          <w:szCs w:val="24"/>
          <w:lang w:val="en-IN"/>
        </w:rPr>
      </w:pPr>
      <w:r w:rsidRPr="005272B7">
        <w:rPr>
          <w:rFonts w:ascii="Times New Roman" w:hAnsi="Times New Roman" w:cs="Times New Roman"/>
          <w:sz w:val="24"/>
          <w:szCs w:val="24"/>
          <w:lang w:val="en-IN"/>
        </w:rPr>
        <w:t>Nike's brand positioning has required a great deal of effort and time to attain this level of success. We hope you like the post and find several marketing tactics that you may implement for your company.</w:t>
      </w:r>
    </w:p>
    <w:p w:rsidR="006F36C9" w:rsidRDefault="006F36C9" w:rsidP="005272B7">
      <w:pPr>
        <w:spacing w:line="360" w:lineRule="auto"/>
        <w:jc w:val="both"/>
        <w:rPr>
          <w:rFonts w:ascii="Times New Roman" w:hAnsi="Times New Roman" w:cs="Times New Roman"/>
          <w:sz w:val="24"/>
          <w:szCs w:val="24"/>
          <w:lang w:val="en-IN"/>
        </w:rPr>
      </w:pPr>
    </w:p>
    <w:p w:rsidR="002145B9" w:rsidRPr="005272B7" w:rsidRDefault="002145B9" w:rsidP="005272B7">
      <w:pPr>
        <w:spacing w:line="360" w:lineRule="auto"/>
        <w:jc w:val="both"/>
        <w:rPr>
          <w:rFonts w:ascii="Times New Roman" w:hAnsi="Times New Roman" w:cs="Times New Roman"/>
          <w:sz w:val="24"/>
          <w:szCs w:val="24"/>
          <w:lang w:val="en-IN"/>
        </w:rPr>
      </w:pPr>
      <w:r w:rsidRPr="005272B7">
        <w:rPr>
          <w:rFonts w:ascii="Times New Roman" w:hAnsi="Times New Roman" w:cs="Times New Roman"/>
          <w:sz w:val="24"/>
          <w:szCs w:val="24"/>
          <w:lang w:val="en-IN"/>
        </w:rPr>
        <w:t>Product:</w:t>
      </w:r>
    </w:p>
    <w:p w:rsidR="002145B9" w:rsidRPr="005272B7" w:rsidRDefault="002145B9" w:rsidP="005272B7">
      <w:pPr>
        <w:spacing w:line="360" w:lineRule="auto"/>
        <w:jc w:val="both"/>
        <w:rPr>
          <w:rFonts w:ascii="Times New Roman" w:hAnsi="Times New Roman" w:cs="Times New Roman"/>
          <w:sz w:val="24"/>
          <w:szCs w:val="24"/>
          <w:lang w:val="en-IN"/>
        </w:rPr>
      </w:pPr>
    </w:p>
    <w:p w:rsidR="002145B9" w:rsidRPr="005272B7" w:rsidRDefault="002145B9" w:rsidP="005272B7">
      <w:pPr>
        <w:spacing w:line="360" w:lineRule="auto"/>
        <w:jc w:val="both"/>
        <w:rPr>
          <w:rFonts w:ascii="Times New Roman" w:hAnsi="Times New Roman" w:cs="Times New Roman"/>
          <w:sz w:val="24"/>
          <w:szCs w:val="24"/>
          <w:lang w:val="en-IN"/>
        </w:rPr>
      </w:pPr>
      <w:r w:rsidRPr="005272B7">
        <w:rPr>
          <w:rFonts w:ascii="Times New Roman" w:hAnsi="Times New Roman" w:cs="Times New Roman"/>
          <w:sz w:val="24"/>
          <w:szCs w:val="24"/>
          <w:lang w:val="en-IN"/>
        </w:rPr>
        <w:t xml:space="preserve">Nike offers an extensive selection of items, including athletic shoes, clothes, equipment, and accessories. </w:t>
      </w:r>
      <w:r w:rsidR="00D441C1" w:rsidRPr="00D441C1">
        <w:rPr>
          <w:rFonts w:ascii="Times New Roman" w:hAnsi="Times New Roman" w:cs="Times New Roman"/>
          <w:sz w:val="24"/>
          <w:szCs w:val="24"/>
          <w:lang w:val="en-IN"/>
        </w:rPr>
        <w:t xml:space="preserve">It produces and sells products for males, females, boys, and girls. In addition, it provides a broad collection of shoes suitable for a number of activities. Nike provides footwear for basketball, football, running, the gym, and even casual usage. In addition, it offers </w:t>
      </w:r>
      <w:proofErr w:type="spellStart"/>
      <w:r w:rsidR="00D441C1" w:rsidRPr="00D441C1">
        <w:rPr>
          <w:rFonts w:ascii="Times New Roman" w:hAnsi="Times New Roman" w:cs="Times New Roman"/>
          <w:sz w:val="24"/>
          <w:szCs w:val="24"/>
          <w:lang w:val="en-IN"/>
        </w:rPr>
        <w:t>sports wear</w:t>
      </w:r>
      <w:proofErr w:type="spellEnd"/>
      <w:r w:rsidR="00D441C1" w:rsidRPr="00D441C1">
        <w:rPr>
          <w:rFonts w:ascii="Times New Roman" w:hAnsi="Times New Roman" w:cs="Times New Roman"/>
          <w:sz w:val="24"/>
          <w:szCs w:val="24"/>
          <w:lang w:val="en-IN"/>
        </w:rPr>
        <w:t xml:space="preserve"> such as tech fleece and </w:t>
      </w:r>
      <w:proofErr w:type="spellStart"/>
      <w:r w:rsidR="00D441C1" w:rsidRPr="00D441C1">
        <w:rPr>
          <w:rFonts w:ascii="Times New Roman" w:hAnsi="Times New Roman" w:cs="Times New Roman"/>
          <w:sz w:val="24"/>
          <w:szCs w:val="24"/>
          <w:lang w:val="en-IN"/>
        </w:rPr>
        <w:t>Windrunner</w:t>
      </w:r>
      <w:proofErr w:type="spellEnd"/>
      <w:r w:rsidR="00D441C1" w:rsidRPr="00D441C1">
        <w:rPr>
          <w:rFonts w:ascii="Times New Roman" w:hAnsi="Times New Roman" w:cs="Times New Roman"/>
          <w:sz w:val="24"/>
          <w:szCs w:val="24"/>
          <w:lang w:val="en-IN"/>
        </w:rPr>
        <w:t>, in addition to shorts, t-shirts, and trousers.</w:t>
      </w:r>
    </w:p>
    <w:p w:rsidR="002145B9" w:rsidRPr="005272B7" w:rsidRDefault="002145B9" w:rsidP="005272B7">
      <w:pPr>
        <w:spacing w:line="360" w:lineRule="auto"/>
        <w:jc w:val="both"/>
        <w:rPr>
          <w:rFonts w:ascii="Times New Roman" w:hAnsi="Times New Roman" w:cs="Times New Roman"/>
          <w:sz w:val="24"/>
          <w:szCs w:val="24"/>
          <w:lang w:val="en-IN"/>
        </w:rPr>
      </w:pPr>
    </w:p>
    <w:p w:rsidR="002145B9" w:rsidRPr="005272B7" w:rsidRDefault="002145B9" w:rsidP="005272B7">
      <w:pPr>
        <w:spacing w:line="360" w:lineRule="auto"/>
        <w:jc w:val="both"/>
        <w:rPr>
          <w:rFonts w:ascii="Times New Roman" w:hAnsi="Times New Roman" w:cs="Times New Roman"/>
          <w:sz w:val="24"/>
          <w:szCs w:val="24"/>
          <w:lang w:val="en-IN"/>
        </w:rPr>
      </w:pPr>
      <w:r w:rsidRPr="005272B7">
        <w:rPr>
          <w:rFonts w:ascii="Times New Roman" w:hAnsi="Times New Roman" w:cs="Times New Roman"/>
          <w:sz w:val="24"/>
          <w:szCs w:val="24"/>
          <w:lang w:val="en-IN"/>
        </w:rPr>
        <w:t>Place:</w:t>
      </w:r>
    </w:p>
    <w:p w:rsidR="002145B9" w:rsidRPr="005272B7" w:rsidRDefault="002145B9" w:rsidP="005272B7">
      <w:pPr>
        <w:spacing w:line="360" w:lineRule="auto"/>
        <w:jc w:val="both"/>
        <w:rPr>
          <w:rFonts w:ascii="Times New Roman" w:hAnsi="Times New Roman" w:cs="Times New Roman"/>
          <w:sz w:val="24"/>
          <w:szCs w:val="24"/>
          <w:lang w:val="en-IN"/>
        </w:rPr>
      </w:pPr>
    </w:p>
    <w:p w:rsidR="002145B9" w:rsidRPr="005272B7" w:rsidRDefault="002145B9" w:rsidP="005272B7">
      <w:pPr>
        <w:spacing w:line="360" w:lineRule="auto"/>
        <w:jc w:val="both"/>
        <w:rPr>
          <w:rFonts w:ascii="Times New Roman" w:hAnsi="Times New Roman" w:cs="Times New Roman"/>
          <w:sz w:val="24"/>
          <w:szCs w:val="24"/>
          <w:lang w:val="en-IN"/>
        </w:rPr>
      </w:pPr>
      <w:r w:rsidRPr="005272B7">
        <w:rPr>
          <w:rFonts w:ascii="Times New Roman" w:hAnsi="Times New Roman" w:cs="Times New Roman"/>
          <w:sz w:val="24"/>
          <w:szCs w:val="24"/>
          <w:lang w:val="en-IN"/>
        </w:rPr>
        <w:t>Globally, Nike sells its items through both online and offline outlets. These items are accessible at the brand's retail locations and its global distribution facilities. It offers its products to distributors in both the United States and abroad. Its direct to consumer channels include both in-store and factory outlets, as well as its website for internet sales. Additionally, Nike's worldwide distribution system is segmented by global brand divisions.</w:t>
      </w:r>
    </w:p>
    <w:p w:rsidR="002145B9" w:rsidRPr="005272B7" w:rsidRDefault="002145B9" w:rsidP="005272B7">
      <w:pPr>
        <w:spacing w:line="360" w:lineRule="auto"/>
        <w:jc w:val="both"/>
        <w:rPr>
          <w:rFonts w:ascii="Times New Roman" w:hAnsi="Times New Roman" w:cs="Times New Roman"/>
          <w:sz w:val="24"/>
          <w:szCs w:val="24"/>
          <w:lang w:val="en-IN"/>
        </w:rPr>
      </w:pPr>
    </w:p>
    <w:p w:rsidR="002145B9" w:rsidRPr="005272B7" w:rsidRDefault="002145B9" w:rsidP="005272B7">
      <w:pPr>
        <w:spacing w:line="360" w:lineRule="auto"/>
        <w:jc w:val="both"/>
        <w:rPr>
          <w:rFonts w:ascii="Times New Roman" w:hAnsi="Times New Roman" w:cs="Times New Roman"/>
          <w:sz w:val="24"/>
          <w:szCs w:val="24"/>
          <w:lang w:val="en-IN"/>
        </w:rPr>
      </w:pPr>
      <w:r w:rsidRPr="005272B7">
        <w:rPr>
          <w:rFonts w:ascii="Times New Roman" w:hAnsi="Times New Roman" w:cs="Times New Roman"/>
          <w:sz w:val="24"/>
          <w:szCs w:val="24"/>
          <w:lang w:val="en-IN"/>
        </w:rPr>
        <w:t>Price:</w:t>
      </w:r>
    </w:p>
    <w:p w:rsidR="002145B9" w:rsidRPr="005272B7" w:rsidRDefault="002145B9" w:rsidP="005272B7">
      <w:pPr>
        <w:spacing w:line="360" w:lineRule="auto"/>
        <w:jc w:val="both"/>
        <w:rPr>
          <w:rFonts w:ascii="Times New Roman" w:hAnsi="Times New Roman" w:cs="Times New Roman"/>
          <w:sz w:val="24"/>
          <w:szCs w:val="24"/>
          <w:lang w:val="en-IN"/>
        </w:rPr>
      </w:pPr>
    </w:p>
    <w:p w:rsidR="002145B9" w:rsidRPr="005272B7" w:rsidRDefault="002145B9" w:rsidP="005272B7">
      <w:pPr>
        <w:spacing w:line="360" w:lineRule="auto"/>
        <w:jc w:val="both"/>
        <w:rPr>
          <w:rFonts w:ascii="Times New Roman" w:hAnsi="Times New Roman" w:cs="Times New Roman"/>
          <w:sz w:val="24"/>
          <w:szCs w:val="24"/>
          <w:lang w:val="en-IN"/>
        </w:rPr>
      </w:pPr>
      <w:r w:rsidRPr="005272B7">
        <w:rPr>
          <w:rFonts w:ascii="Times New Roman" w:hAnsi="Times New Roman" w:cs="Times New Roman"/>
          <w:sz w:val="24"/>
          <w:szCs w:val="24"/>
          <w:lang w:val="en-IN"/>
        </w:rPr>
        <w:t>Nike's ability to demand greater costs than its rivals is one of its most distinguishing characteristics. However, this success is contingent upon the superior quality of its products. Its goods are attractive, finely constructed, sport-appropriate, and durable. It is able to demand premium rates for its products due to the premium quality of such items. However, the product's popularity and brand image, as well as the consumer loyalty it enjoys, also play a significant role in justifying its premium cost.</w:t>
      </w:r>
    </w:p>
    <w:p w:rsidR="002145B9" w:rsidRPr="005272B7" w:rsidRDefault="002145B9" w:rsidP="005272B7">
      <w:pPr>
        <w:spacing w:line="360" w:lineRule="auto"/>
        <w:jc w:val="both"/>
        <w:rPr>
          <w:rFonts w:ascii="Times New Roman" w:hAnsi="Times New Roman" w:cs="Times New Roman"/>
          <w:sz w:val="24"/>
          <w:szCs w:val="24"/>
          <w:lang w:val="en-IN"/>
        </w:rPr>
      </w:pPr>
    </w:p>
    <w:p w:rsidR="002145B9" w:rsidRPr="005272B7" w:rsidRDefault="002145B9" w:rsidP="005272B7">
      <w:pPr>
        <w:spacing w:line="360" w:lineRule="auto"/>
        <w:jc w:val="both"/>
        <w:rPr>
          <w:rFonts w:ascii="Times New Roman" w:hAnsi="Times New Roman" w:cs="Times New Roman"/>
          <w:sz w:val="24"/>
          <w:szCs w:val="24"/>
          <w:lang w:val="en-IN"/>
        </w:rPr>
      </w:pPr>
      <w:r w:rsidRPr="005272B7">
        <w:rPr>
          <w:rFonts w:ascii="Times New Roman" w:hAnsi="Times New Roman" w:cs="Times New Roman"/>
          <w:sz w:val="24"/>
          <w:szCs w:val="24"/>
          <w:lang w:val="en-IN"/>
        </w:rPr>
        <w:t>Promotion:</w:t>
      </w:r>
    </w:p>
    <w:p w:rsidR="002145B9" w:rsidRPr="005272B7" w:rsidRDefault="002145B9" w:rsidP="005272B7">
      <w:pPr>
        <w:spacing w:line="360" w:lineRule="auto"/>
        <w:jc w:val="both"/>
        <w:rPr>
          <w:rFonts w:ascii="Times New Roman" w:hAnsi="Times New Roman" w:cs="Times New Roman"/>
          <w:sz w:val="24"/>
          <w:szCs w:val="24"/>
          <w:lang w:val="en-IN"/>
        </w:rPr>
      </w:pPr>
    </w:p>
    <w:p w:rsidR="002145B9" w:rsidRPr="005272B7" w:rsidRDefault="002145B9" w:rsidP="005272B7">
      <w:pPr>
        <w:spacing w:line="360" w:lineRule="auto"/>
        <w:jc w:val="both"/>
        <w:rPr>
          <w:rFonts w:ascii="Times New Roman" w:hAnsi="Times New Roman" w:cs="Times New Roman"/>
          <w:sz w:val="24"/>
          <w:szCs w:val="24"/>
          <w:lang w:val="en-IN"/>
        </w:rPr>
      </w:pPr>
      <w:r w:rsidRPr="005272B7">
        <w:rPr>
          <w:rFonts w:ascii="Times New Roman" w:hAnsi="Times New Roman" w:cs="Times New Roman"/>
          <w:sz w:val="24"/>
          <w:szCs w:val="24"/>
          <w:lang w:val="en-IN"/>
        </w:rPr>
        <w:t>The logo and motto of Nike distinguish it from other brands and give it a unique character among the competition. It gives the brand its individuality. In addition, the company employs a variety of different promotional methods for its goods and brand. Nike is a well-known corporation that receives considerable coverage from news outlets. The brand advertises itself using a combination of conventional and contemporary promotional techniques. It promotes its items both online and offline. In addition, Nike promotes its products through sponsorships of sporting events and sports figures.</w:t>
      </w:r>
    </w:p>
    <w:p w:rsidR="002145B9" w:rsidRPr="005272B7" w:rsidRDefault="002145B9" w:rsidP="005272B7">
      <w:pPr>
        <w:spacing w:line="360" w:lineRule="auto"/>
        <w:jc w:val="both"/>
        <w:rPr>
          <w:rFonts w:ascii="Times New Roman" w:hAnsi="Times New Roman" w:cs="Times New Roman"/>
          <w:sz w:val="24"/>
          <w:szCs w:val="24"/>
          <w:lang w:val="en-IN"/>
        </w:rPr>
      </w:pPr>
    </w:p>
    <w:p w:rsidR="002145B9" w:rsidRPr="005272B7" w:rsidRDefault="002145B9" w:rsidP="005272B7">
      <w:pPr>
        <w:spacing w:line="360" w:lineRule="auto"/>
        <w:jc w:val="both"/>
        <w:rPr>
          <w:rFonts w:ascii="Times New Roman" w:hAnsi="Times New Roman" w:cs="Times New Roman"/>
          <w:sz w:val="24"/>
          <w:szCs w:val="24"/>
          <w:lang w:val="en-IN"/>
        </w:rPr>
      </w:pPr>
    </w:p>
    <w:p w:rsidR="002145B9" w:rsidRPr="005272B7" w:rsidRDefault="002145B9" w:rsidP="005272B7">
      <w:pPr>
        <w:spacing w:line="360" w:lineRule="auto"/>
        <w:jc w:val="both"/>
        <w:rPr>
          <w:rFonts w:ascii="Times New Roman" w:hAnsi="Times New Roman" w:cs="Times New Roman"/>
          <w:sz w:val="24"/>
          <w:szCs w:val="24"/>
          <w:lang w:val="en-IN"/>
        </w:rPr>
      </w:pPr>
    </w:p>
    <w:p w:rsidR="002145B9" w:rsidRPr="005272B7" w:rsidRDefault="002145B9" w:rsidP="005272B7">
      <w:pPr>
        <w:spacing w:line="360" w:lineRule="auto"/>
        <w:jc w:val="both"/>
        <w:rPr>
          <w:rFonts w:ascii="Times New Roman" w:hAnsi="Times New Roman" w:cs="Times New Roman"/>
          <w:sz w:val="24"/>
          <w:szCs w:val="24"/>
          <w:lang w:val="en-IN"/>
        </w:rPr>
      </w:pPr>
      <w:r w:rsidRPr="005272B7">
        <w:rPr>
          <w:rFonts w:ascii="Times New Roman" w:hAnsi="Times New Roman" w:cs="Times New Roman"/>
          <w:sz w:val="24"/>
          <w:szCs w:val="24"/>
          <w:lang w:val="en-IN"/>
        </w:rPr>
        <w:t>People:</w:t>
      </w:r>
    </w:p>
    <w:p w:rsidR="002145B9" w:rsidRPr="005272B7" w:rsidRDefault="002145B9" w:rsidP="005272B7">
      <w:pPr>
        <w:spacing w:line="360" w:lineRule="auto"/>
        <w:jc w:val="both"/>
        <w:rPr>
          <w:rFonts w:ascii="Times New Roman" w:hAnsi="Times New Roman" w:cs="Times New Roman"/>
          <w:sz w:val="24"/>
          <w:szCs w:val="24"/>
          <w:lang w:val="en-IN"/>
        </w:rPr>
      </w:pPr>
    </w:p>
    <w:p w:rsidR="002145B9" w:rsidRPr="005272B7" w:rsidRDefault="002145B9" w:rsidP="005272B7">
      <w:pPr>
        <w:spacing w:line="360" w:lineRule="auto"/>
        <w:jc w:val="both"/>
        <w:rPr>
          <w:rFonts w:ascii="Times New Roman" w:hAnsi="Times New Roman" w:cs="Times New Roman"/>
          <w:sz w:val="24"/>
          <w:szCs w:val="24"/>
          <w:lang w:val="en-IN"/>
        </w:rPr>
      </w:pPr>
      <w:r w:rsidRPr="005272B7">
        <w:rPr>
          <w:rFonts w:ascii="Times New Roman" w:hAnsi="Times New Roman" w:cs="Times New Roman"/>
          <w:sz w:val="24"/>
          <w:szCs w:val="24"/>
          <w:lang w:val="en-IN"/>
        </w:rPr>
        <w:t>Human resource management has become a crucial field in the twenty-first century. To retain a competitive advantage, businesses must prioritise the strategic management of their human resources. Because its people are their major source of competitive advantage, a company's other crucial competitive advantages are founded on them. The growth of a firm is dependent on the abilities, expertise, and performance of its employees.</w:t>
      </w:r>
    </w:p>
    <w:p w:rsidR="002145B9" w:rsidRPr="005272B7" w:rsidRDefault="002145B9" w:rsidP="005272B7">
      <w:pPr>
        <w:spacing w:line="360" w:lineRule="auto"/>
        <w:jc w:val="both"/>
        <w:rPr>
          <w:rFonts w:ascii="Times New Roman" w:hAnsi="Times New Roman" w:cs="Times New Roman"/>
          <w:sz w:val="24"/>
          <w:szCs w:val="24"/>
          <w:lang w:val="en-IN"/>
        </w:rPr>
      </w:pPr>
    </w:p>
    <w:p w:rsidR="002145B9" w:rsidRPr="005272B7" w:rsidRDefault="002145B9" w:rsidP="005272B7">
      <w:pPr>
        <w:spacing w:line="360" w:lineRule="auto"/>
        <w:jc w:val="both"/>
        <w:rPr>
          <w:rFonts w:ascii="Times New Roman" w:hAnsi="Times New Roman" w:cs="Times New Roman"/>
          <w:sz w:val="24"/>
          <w:szCs w:val="24"/>
          <w:lang w:val="en-IN"/>
        </w:rPr>
      </w:pPr>
    </w:p>
    <w:p w:rsidR="002145B9" w:rsidRPr="005272B7" w:rsidRDefault="002145B9" w:rsidP="005272B7">
      <w:pPr>
        <w:spacing w:line="360" w:lineRule="auto"/>
        <w:jc w:val="both"/>
        <w:rPr>
          <w:rFonts w:ascii="Times New Roman" w:hAnsi="Times New Roman" w:cs="Times New Roman"/>
          <w:sz w:val="24"/>
          <w:szCs w:val="24"/>
          <w:lang w:val="en-IN"/>
        </w:rPr>
      </w:pPr>
      <w:r w:rsidRPr="005272B7">
        <w:rPr>
          <w:rFonts w:ascii="Times New Roman" w:hAnsi="Times New Roman" w:cs="Times New Roman"/>
          <w:sz w:val="24"/>
          <w:szCs w:val="24"/>
          <w:lang w:val="en-IN"/>
        </w:rPr>
        <w:t>Processes:</w:t>
      </w:r>
    </w:p>
    <w:p w:rsidR="002145B9" w:rsidRPr="005272B7" w:rsidRDefault="002145B9" w:rsidP="005272B7">
      <w:pPr>
        <w:spacing w:line="360" w:lineRule="auto"/>
        <w:jc w:val="both"/>
        <w:rPr>
          <w:rFonts w:ascii="Times New Roman" w:hAnsi="Times New Roman" w:cs="Times New Roman"/>
          <w:sz w:val="24"/>
          <w:szCs w:val="24"/>
          <w:lang w:val="en-IN"/>
        </w:rPr>
      </w:pPr>
    </w:p>
    <w:p w:rsidR="002145B9" w:rsidRPr="005272B7" w:rsidRDefault="00D441C1" w:rsidP="005272B7">
      <w:pPr>
        <w:spacing w:line="360" w:lineRule="auto"/>
        <w:jc w:val="both"/>
        <w:rPr>
          <w:rFonts w:ascii="Times New Roman" w:hAnsi="Times New Roman" w:cs="Times New Roman"/>
          <w:sz w:val="24"/>
          <w:szCs w:val="24"/>
          <w:lang w:val="en-IN"/>
        </w:rPr>
      </w:pPr>
      <w:r w:rsidRPr="00D441C1">
        <w:rPr>
          <w:rFonts w:ascii="Times New Roman" w:hAnsi="Times New Roman" w:cs="Times New Roman"/>
          <w:sz w:val="24"/>
          <w:szCs w:val="24"/>
          <w:lang w:val="en-IN"/>
        </w:rPr>
        <w:t xml:space="preserve">Nike outsources almost all of its manufacturing to third firms. It enables the company to focus on all other essential business operations. Due to its concentration on marketing, product design, and innovation, the firm has seen significant growth and expansion. Marketing, distribution, and retail operations are the organization's core emphasis. The Nike value chain </w:t>
      </w:r>
      <w:r w:rsidRPr="00D441C1">
        <w:rPr>
          <w:rFonts w:ascii="Times New Roman" w:hAnsi="Times New Roman" w:cs="Times New Roman"/>
          <w:sz w:val="24"/>
          <w:szCs w:val="24"/>
          <w:lang w:val="en-IN"/>
        </w:rPr>
        <w:lastRenderedPageBreak/>
        <w:t>has been optimised for optimal efficiency and fast growth. In an endeavour to grow, the company spends a large sum yearly in marketing and research &amp; development. Focusing on enhancing the effectiveness of business processes has also contributed to t</w:t>
      </w:r>
      <w:r>
        <w:rPr>
          <w:rFonts w:ascii="Times New Roman" w:hAnsi="Times New Roman" w:cs="Times New Roman"/>
          <w:sz w:val="24"/>
          <w:szCs w:val="24"/>
          <w:lang w:val="en-IN"/>
        </w:rPr>
        <w:t>he company's continuing success</w:t>
      </w:r>
      <w:r w:rsidR="002145B9" w:rsidRPr="005272B7">
        <w:rPr>
          <w:rFonts w:ascii="Times New Roman" w:hAnsi="Times New Roman" w:cs="Times New Roman"/>
          <w:sz w:val="24"/>
          <w:szCs w:val="24"/>
          <w:lang w:val="en-IN"/>
        </w:rPr>
        <w:t>.</w:t>
      </w:r>
    </w:p>
    <w:p w:rsidR="002145B9" w:rsidRPr="005272B7" w:rsidRDefault="002145B9" w:rsidP="005272B7">
      <w:pPr>
        <w:spacing w:line="360" w:lineRule="auto"/>
        <w:jc w:val="both"/>
        <w:rPr>
          <w:rFonts w:ascii="Times New Roman" w:hAnsi="Times New Roman" w:cs="Times New Roman"/>
          <w:sz w:val="24"/>
          <w:szCs w:val="24"/>
          <w:lang w:val="en-IN"/>
        </w:rPr>
      </w:pPr>
    </w:p>
    <w:p w:rsidR="002145B9" w:rsidRPr="005272B7" w:rsidRDefault="002145B9" w:rsidP="005272B7">
      <w:pPr>
        <w:spacing w:line="360" w:lineRule="auto"/>
        <w:jc w:val="both"/>
        <w:rPr>
          <w:rFonts w:ascii="Times New Roman" w:hAnsi="Times New Roman" w:cs="Times New Roman"/>
          <w:sz w:val="24"/>
          <w:szCs w:val="24"/>
          <w:lang w:val="en-IN"/>
        </w:rPr>
      </w:pPr>
      <w:r w:rsidRPr="005272B7">
        <w:rPr>
          <w:rFonts w:ascii="Times New Roman" w:hAnsi="Times New Roman" w:cs="Times New Roman"/>
          <w:sz w:val="24"/>
          <w:szCs w:val="24"/>
          <w:lang w:val="en-IN"/>
        </w:rPr>
        <w:t>Physical Evidence:</w:t>
      </w:r>
    </w:p>
    <w:p w:rsidR="002145B9" w:rsidRPr="005272B7" w:rsidRDefault="002145B9" w:rsidP="005272B7">
      <w:pPr>
        <w:spacing w:line="360" w:lineRule="auto"/>
        <w:jc w:val="both"/>
        <w:rPr>
          <w:rFonts w:ascii="Times New Roman" w:hAnsi="Times New Roman" w:cs="Times New Roman"/>
          <w:sz w:val="24"/>
          <w:szCs w:val="24"/>
          <w:lang w:val="en-IN"/>
        </w:rPr>
      </w:pPr>
    </w:p>
    <w:p w:rsidR="002145B9" w:rsidRDefault="00D441C1" w:rsidP="005272B7">
      <w:pPr>
        <w:spacing w:line="360" w:lineRule="auto"/>
        <w:jc w:val="both"/>
        <w:rPr>
          <w:rFonts w:ascii="Times New Roman" w:hAnsi="Times New Roman" w:cs="Times New Roman"/>
          <w:sz w:val="24"/>
          <w:szCs w:val="24"/>
          <w:lang w:val="en-IN"/>
        </w:rPr>
      </w:pPr>
      <w:r w:rsidRPr="00D441C1">
        <w:rPr>
          <w:rFonts w:ascii="Times New Roman" w:hAnsi="Times New Roman" w:cs="Times New Roman"/>
          <w:sz w:val="24"/>
          <w:szCs w:val="24"/>
          <w:lang w:val="en-IN"/>
        </w:rPr>
        <w:t>Nike is a global firm that distributes its products in almost every country. In addition to its products and physical infrastructure, the packaging of the company's products is a physical reflection of its commercial activity. When touring Nike's business structure, you will discover a considerable number of physical evidence due to the company's corporeal nature.</w:t>
      </w:r>
      <w:bookmarkStart w:id="0" w:name="_GoBack"/>
      <w:bookmarkEnd w:id="0"/>
    </w:p>
    <w:p w:rsidR="006F36C9" w:rsidRDefault="006F36C9" w:rsidP="005272B7">
      <w:pPr>
        <w:spacing w:line="360" w:lineRule="auto"/>
        <w:jc w:val="both"/>
        <w:rPr>
          <w:rFonts w:ascii="Times New Roman" w:hAnsi="Times New Roman" w:cs="Times New Roman"/>
          <w:sz w:val="24"/>
          <w:szCs w:val="24"/>
          <w:lang w:val="en-IN"/>
        </w:rPr>
      </w:pPr>
    </w:p>
    <w:p w:rsidR="006F36C9" w:rsidRPr="005272B7" w:rsidRDefault="006F36C9" w:rsidP="005272B7">
      <w:pPr>
        <w:spacing w:line="360" w:lineRule="auto"/>
        <w:jc w:val="both"/>
        <w:rPr>
          <w:rFonts w:ascii="Times New Roman" w:hAnsi="Times New Roman" w:cs="Times New Roman"/>
          <w:sz w:val="24"/>
          <w:szCs w:val="24"/>
          <w:lang w:val="en-IN"/>
        </w:rPr>
      </w:pPr>
    </w:p>
    <w:p w:rsidR="002145B9" w:rsidRPr="005272B7" w:rsidRDefault="002145B9" w:rsidP="005272B7">
      <w:pPr>
        <w:spacing w:line="360" w:lineRule="auto"/>
        <w:jc w:val="both"/>
        <w:rPr>
          <w:rFonts w:ascii="Times New Roman" w:hAnsi="Times New Roman" w:cs="Times New Roman"/>
          <w:sz w:val="24"/>
          <w:szCs w:val="24"/>
          <w:lang w:val="en-IN"/>
        </w:rPr>
      </w:pPr>
      <w:r w:rsidRPr="005272B7">
        <w:rPr>
          <w:rFonts w:ascii="Times New Roman" w:hAnsi="Times New Roman" w:cs="Times New Roman"/>
          <w:sz w:val="24"/>
          <w:szCs w:val="24"/>
          <w:lang w:val="en-IN"/>
        </w:rPr>
        <w:t>Recommendation</w:t>
      </w:r>
    </w:p>
    <w:p w:rsidR="002145B9" w:rsidRPr="005272B7" w:rsidRDefault="002145B9" w:rsidP="005272B7">
      <w:pPr>
        <w:pStyle w:val="Heading1"/>
        <w:shd w:val="clear" w:color="auto" w:fill="FFFFFF"/>
        <w:spacing w:before="0" w:line="360" w:lineRule="auto"/>
        <w:jc w:val="both"/>
        <w:textAlignment w:val="baseline"/>
        <w:rPr>
          <w:rFonts w:ascii="Times New Roman" w:hAnsi="Times New Roman" w:cs="Times New Roman"/>
          <w:color w:val="333333"/>
          <w:sz w:val="24"/>
          <w:szCs w:val="24"/>
          <w:lang w:val="en-IN"/>
        </w:rPr>
      </w:pPr>
      <w:proofErr w:type="spellStart"/>
      <w:r w:rsidRPr="005272B7">
        <w:rPr>
          <w:rFonts w:ascii="Times New Roman" w:hAnsi="Times New Roman" w:cs="Times New Roman"/>
          <w:b/>
          <w:bCs/>
          <w:color w:val="333333"/>
          <w:sz w:val="24"/>
          <w:szCs w:val="24"/>
        </w:rPr>
        <w:t>Ansoff</w:t>
      </w:r>
      <w:proofErr w:type="spellEnd"/>
      <w:r w:rsidRPr="005272B7">
        <w:rPr>
          <w:rFonts w:ascii="Times New Roman" w:hAnsi="Times New Roman" w:cs="Times New Roman"/>
          <w:b/>
          <w:bCs/>
          <w:color w:val="333333"/>
          <w:sz w:val="24"/>
          <w:szCs w:val="24"/>
        </w:rPr>
        <w:t xml:space="preserve"> Matrix of Nike</w:t>
      </w:r>
    </w:p>
    <w:p w:rsidR="00704D15" w:rsidRPr="005272B7" w:rsidRDefault="00704D15" w:rsidP="005272B7">
      <w:pPr>
        <w:spacing w:line="360" w:lineRule="auto"/>
        <w:jc w:val="both"/>
        <w:rPr>
          <w:rFonts w:ascii="Times New Roman" w:hAnsi="Times New Roman" w:cs="Times New Roman"/>
          <w:sz w:val="24"/>
          <w:szCs w:val="24"/>
          <w:lang w:val="en-IN"/>
        </w:rPr>
      </w:pPr>
      <w:r w:rsidRPr="005272B7">
        <w:rPr>
          <w:rFonts w:ascii="Times New Roman" w:hAnsi="Times New Roman" w:cs="Times New Roman"/>
          <w:sz w:val="24"/>
          <w:szCs w:val="24"/>
          <w:lang w:val="en-IN"/>
        </w:rPr>
        <w:t>Product Development</w:t>
      </w:r>
    </w:p>
    <w:p w:rsidR="00704D15" w:rsidRPr="005272B7" w:rsidRDefault="00704D15" w:rsidP="005272B7">
      <w:pPr>
        <w:spacing w:line="360" w:lineRule="auto"/>
        <w:jc w:val="both"/>
        <w:rPr>
          <w:rFonts w:ascii="Times New Roman" w:hAnsi="Times New Roman" w:cs="Times New Roman"/>
          <w:sz w:val="24"/>
          <w:szCs w:val="24"/>
          <w:lang w:val="en-IN"/>
        </w:rPr>
      </w:pPr>
    </w:p>
    <w:p w:rsidR="00704D15" w:rsidRPr="005272B7" w:rsidRDefault="00704D15" w:rsidP="005272B7">
      <w:pPr>
        <w:spacing w:line="360" w:lineRule="auto"/>
        <w:jc w:val="both"/>
        <w:rPr>
          <w:rFonts w:ascii="Times New Roman" w:hAnsi="Times New Roman" w:cs="Times New Roman"/>
          <w:sz w:val="24"/>
          <w:szCs w:val="24"/>
          <w:lang w:val="en-IN"/>
        </w:rPr>
      </w:pPr>
      <w:r w:rsidRPr="005272B7">
        <w:rPr>
          <w:rFonts w:ascii="Times New Roman" w:hAnsi="Times New Roman" w:cs="Times New Roman"/>
          <w:sz w:val="24"/>
          <w:szCs w:val="24"/>
          <w:lang w:val="en-IN"/>
        </w:rPr>
        <w:t>When firms opt to deliver novel items to their existing clients by modifying designs, product features, or product attributes to keep existing customers, they employ an intense product development growth strategy. It is Nike's principal growth strategy. Product development is involved in this aggressive expansion plan, which focuses on creating new products to boost the company's profit margins. For instance, Nike's mission statement emphasises implementing new and creative product characteristics, such as distinctive and distinct shoe designs. Modern procedures enhance the quantity of commodities and separate them from market competition. Despite shifting consumer purchasing patterns, the value and desirability of new items stay constant. Therefore, Nike's product development approach complements its differentiation-based generic competitive strategy. The primary goal of this aggressive expansion strategy is to increase Shoe Company's market share by incorporating cutting-edge technology into the design and quality of its athletic footwear (Gregory, 2017).</w:t>
      </w:r>
    </w:p>
    <w:p w:rsidR="00704D15" w:rsidRPr="005272B7" w:rsidRDefault="00704D15" w:rsidP="005272B7">
      <w:pPr>
        <w:spacing w:line="360" w:lineRule="auto"/>
        <w:jc w:val="both"/>
        <w:rPr>
          <w:rFonts w:ascii="Times New Roman" w:hAnsi="Times New Roman" w:cs="Times New Roman"/>
          <w:sz w:val="24"/>
          <w:szCs w:val="24"/>
          <w:lang w:val="en-IN"/>
        </w:rPr>
      </w:pPr>
    </w:p>
    <w:p w:rsidR="00704D15" w:rsidRPr="005272B7" w:rsidRDefault="00704D15" w:rsidP="005272B7">
      <w:pPr>
        <w:spacing w:line="360" w:lineRule="auto"/>
        <w:jc w:val="both"/>
        <w:rPr>
          <w:rFonts w:ascii="Times New Roman" w:hAnsi="Times New Roman" w:cs="Times New Roman"/>
          <w:sz w:val="24"/>
          <w:szCs w:val="24"/>
          <w:lang w:val="en-IN"/>
        </w:rPr>
      </w:pPr>
    </w:p>
    <w:p w:rsidR="00704D15" w:rsidRPr="005272B7" w:rsidRDefault="00704D15" w:rsidP="005272B7">
      <w:pPr>
        <w:spacing w:line="360" w:lineRule="auto"/>
        <w:jc w:val="both"/>
        <w:rPr>
          <w:rFonts w:ascii="Times New Roman" w:hAnsi="Times New Roman" w:cs="Times New Roman"/>
          <w:sz w:val="24"/>
          <w:szCs w:val="24"/>
          <w:lang w:val="en-IN"/>
        </w:rPr>
      </w:pPr>
    </w:p>
    <w:sectPr w:rsidR="00704D15" w:rsidRPr="005272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4089"/>
    <w:rsid w:val="000119E5"/>
    <w:rsid w:val="000400B2"/>
    <w:rsid w:val="000F2CE4"/>
    <w:rsid w:val="0014321D"/>
    <w:rsid w:val="002145B9"/>
    <w:rsid w:val="004F4089"/>
    <w:rsid w:val="005272B7"/>
    <w:rsid w:val="006F36C9"/>
    <w:rsid w:val="006F5A17"/>
    <w:rsid w:val="00704D15"/>
    <w:rsid w:val="007878F8"/>
    <w:rsid w:val="007A3D99"/>
    <w:rsid w:val="007D5833"/>
    <w:rsid w:val="009B7B82"/>
    <w:rsid w:val="00C03EFE"/>
    <w:rsid w:val="00D441C1"/>
    <w:rsid w:val="00DC7355"/>
    <w:rsid w:val="00DF4E9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1335683-15E6-4DF7-9176-495A728CF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link w:val="Heading1Char"/>
    <w:uiPriority w:val="9"/>
    <w:qFormat/>
    <w:rsid w:val="00DC735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2145B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5">
    <w:name w:val="heading 5"/>
    <w:basedOn w:val="Normal"/>
    <w:link w:val="Heading5Char"/>
    <w:uiPriority w:val="9"/>
    <w:qFormat/>
    <w:rsid w:val="000F2CE4"/>
    <w:pPr>
      <w:spacing w:before="100" w:beforeAutospacing="1" w:after="100" w:afterAutospacing="1" w:line="240" w:lineRule="auto"/>
      <w:outlineLvl w:val="4"/>
    </w:pPr>
    <w:rPr>
      <w:rFonts w:ascii="Times New Roman" w:eastAsia="Times New Roman" w:hAnsi="Times New Roman" w:cs="Times New Roman"/>
      <w:b/>
      <w:bCs/>
      <w:sz w:val="20"/>
      <w:szCs w:val="20"/>
      <w:lang w:val="en-IN"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7D5833"/>
    <w:rPr>
      <w:color w:val="0000FF"/>
      <w:u w:val="single"/>
    </w:rPr>
  </w:style>
  <w:style w:type="table" w:styleId="TableGrid">
    <w:name w:val="Table Grid"/>
    <w:basedOn w:val="TableNormal"/>
    <w:uiPriority w:val="39"/>
    <w:rsid w:val="009B7B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basedOn w:val="DefaultParagraphFont"/>
    <w:link w:val="Heading5"/>
    <w:uiPriority w:val="9"/>
    <w:rsid w:val="000F2CE4"/>
    <w:rPr>
      <w:rFonts w:ascii="Times New Roman" w:eastAsia="Times New Roman" w:hAnsi="Times New Roman" w:cs="Times New Roman"/>
      <w:b/>
      <w:bCs/>
      <w:sz w:val="20"/>
      <w:szCs w:val="20"/>
      <w:lang w:eastAsia="en-IN"/>
    </w:rPr>
  </w:style>
  <w:style w:type="character" w:customStyle="1" w:styleId="Heading1Char">
    <w:name w:val="Heading 1 Char"/>
    <w:basedOn w:val="DefaultParagraphFont"/>
    <w:link w:val="Heading1"/>
    <w:uiPriority w:val="9"/>
    <w:rsid w:val="00DC7355"/>
    <w:rPr>
      <w:rFonts w:asciiTheme="majorHAnsi" w:eastAsiaTheme="majorEastAsia" w:hAnsiTheme="majorHAnsi" w:cstheme="majorBidi"/>
      <w:color w:val="2E74B5" w:themeColor="accent1" w:themeShade="BF"/>
      <w:sz w:val="32"/>
      <w:szCs w:val="32"/>
      <w:lang w:val="en-GB"/>
    </w:rPr>
  </w:style>
  <w:style w:type="character" w:customStyle="1" w:styleId="Heading2Char">
    <w:name w:val="Heading 2 Char"/>
    <w:basedOn w:val="DefaultParagraphFont"/>
    <w:link w:val="Heading2"/>
    <w:uiPriority w:val="9"/>
    <w:semiHidden/>
    <w:rsid w:val="002145B9"/>
    <w:rPr>
      <w:rFonts w:asciiTheme="majorHAnsi" w:eastAsiaTheme="majorEastAsia" w:hAnsiTheme="majorHAnsi" w:cstheme="majorBidi"/>
      <w:color w:val="2E74B5" w:themeColor="accent1" w:themeShade="BF"/>
      <w:sz w:val="26"/>
      <w:szCs w:val="26"/>
      <w:lang w:val="en-GB"/>
    </w:rPr>
  </w:style>
  <w:style w:type="character" w:styleId="Strong">
    <w:name w:val="Strong"/>
    <w:basedOn w:val="DefaultParagraphFont"/>
    <w:uiPriority w:val="22"/>
    <w:qFormat/>
    <w:rsid w:val="002145B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5796999">
      <w:bodyDiv w:val="1"/>
      <w:marLeft w:val="0"/>
      <w:marRight w:val="0"/>
      <w:marTop w:val="0"/>
      <w:marBottom w:val="0"/>
      <w:divBdr>
        <w:top w:val="none" w:sz="0" w:space="0" w:color="auto"/>
        <w:left w:val="none" w:sz="0" w:space="0" w:color="auto"/>
        <w:bottom w:val="none" w:sz="0" w:space="0" w:color="auto"/>
        <w:right w:val="none" w:sz="0" w:space="0" w:color="auto"/>
      </w:divBdr>
    </w:div>
    <w:div w:id="203374519">
      <w:bodyDiv w:val="1"/>
      <w:marLeft w:val="0"/>
      <w:marRight w:val="0"/>
      <w:marTop w:val="0"/>
      <w:marBottom w:val="0"/>
      <w:divBdr>
        <w:top w:val="none" w:sz="0" w:space="0" w:color="auto"/>
        <w:left w:val="none" w:sz="0" w:space="0" w:color="auto"/>
        <w:bottom w:val="none" w:sz="0" w:space="0" w:color="auto"/>
        <w:right w:val="none" w:sz="0" w:space="0" w:color="auto"/>
      </w:divBdr>
    </w:div>
    <w:div w:id="706680538">
      <w:bodyDiv w:val="1"/>
      <w:marLeft w:val="0"/>
      <w:marRight w:val="0"/>
      <w:marTop w:val="0"/>
      <w:marBottom w:val="0"/>
      <w:divBdr>
        <w:top w:val="none" w:sz="0" w:space="0" w:color="auto"/>
        <w:left w:val="none" w:sz="0" w:space="0" w:color="auto"/>
        <w:bottom w:val="none" w:sz="0" w:space="0" w:color="auto"/>
        <w:right w:val="none" w:sz="0" w:space="0" w:color="auto"/>
      </w:divBdr>
    </w:div>
    <w:div w:id="748885753">
      <w:bodyDiv w:val="1"/>
      <w:marLeft w:val="0"/>
      <w:marRight w:val="0"/>
      <w:marTop w:val="0"/>
      <w:marBottom w:val="0"/>
      <w:divBdr>
        <w:top w:val="none" w:sz="0" w:space="0" w:color="auto"/>
        <w:left w:val="none" w:sz="0" w:space="0" w:color="auto"/>
        <w:bottom w:val="none" w:sz="0" w:space="0" w:color="auto"/>
        <w:right w:val="none" w:sz="0" w:space="0" w:color="auto"/>
      </w:divBdr>
    </w:div>
    <w:div w:id="790511860">
      <w:bodyDiv w:val="1"/>
      <w:marLeft w:val="0"/>
      <w:marRight w:val="0"/>
      <w:marTop w:val="0"/>
      <w:marBottom w:val="0"/>
      <w:divBdr>
        <w:top w:val="none" w:sz="0" w:space="0" w:color="auto"/>
        <w:left w:val="none" w:sz="0" w:space="0" w:color="auto"/>
        <w:bottom w:val="none" w:sz="0" w:space="0" w:color="auto"/>
        <w:right w:val="none" w:sz="0" w:space="0" w:color="auto"/>
      </w:divBdr>
    </w:div>
    <w:div w:id="1537545166">
      <w:bodyDiv w:val="1"/>
      <w:marLeft w:val="0"/>
      <w:marRight w:val="0"/>
      <w:marTop w:val="0"/>
      <w:marBottom w:val="0"/>
      <w:divBdr>
        <w:top w:val="none" w:sz="0" w:space="0" w:color="auto"/>
        <w:left w:val="none" w:sz="0" w:space="0" w:color="auto"/>
        <w:bottom w:val="none" w:sz="0" w:space="0" w:color="auto"/>
        <w:right w:val="none" w:sz="0" w:space="0" w:color="auto"/>
      </w:divBdr>
    </w:div>
    <w:div w:id="1546990931">
      <w:bodyDiv w:val="1"/>
      <w:marLeft w:val="0"/>
      <w:marRight w:val="0"/>
      <w:marTop w:val="0"/>
      <w:marBottom w:val="0"/>
      <w:divBdr>
        <w:top w:val="none" w:sz="0" w:space="0" w:color="auto"/>
        <w:left w:val="none" w:sz="0" w:space="0" w:color="auto"/>
        <w:bottom w:val="none" w:sz="0" w:space="0" w:color="auto"/>
        <w:right w:val="none" w:sz="0" w:space="0" w:color="auto"/>
      </w:divBdr>
    </w:div>
    <w:div w:id="1589802738">
      <w:bodyDiv w:val="1"/>
      <w:marLeft w:val="0"/>
      <w:marRight w:val="0"/>
      <w:marTop w:val="0"/>
      <w:marBottom w:val="0"/>
      <w:divBdr>
        <w:top w:val="none" w:sz="0" w:space="0" w:color="auto"/>
        <w:left w:val="none" w:sz="0" w:space="0" w:color="auto"/>
        <w:bottom w:val="none" w:sz="0" w:space="0" w:color="auto"/>
        <w:right w:val="none" w:sz="0" w:space="0" w:color="auto"/>
      </w:divBdr>
    </w:div>
    <w:div w:id="2097750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780</TotalTime>
  <Pages>9</Pages>
  <Words>2206</Words>
  <Characters>12577</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Preet Gajera</dc:creator>
  <cp:keywords/>
  <dc:description/>
  <cp:lastModifiedBy>Preet Gajera</cp:lastModifiedBy>
  <cp:revision>8</cp:revision>
  <dcterms:created xsi:type="dcterms:W3CDTF">2022-12-03T11:13:00Z</dcterms:created>
  <dcterms:modified xsi:type="dcterms:W3CDTF">2023-01-12T07:05:00Z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33256b66-4fa4-42a6-a4c7-af9d8b66401d</vt:lpwstr>
  </property>
</Properties>
</file>