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FA7" w:rsidRPr="00D115E9" w:rsidRDefault="001B7474">
      <w:pPr>
        <w:rPr>
          <w:sz w:val="28"/>
        </w:rPr>
      </w:pPr>
      <w:r w:rsidRPr="00D115E9">
        <w:rPr>
          <w:sz w:val="28"/>
        </w:rPr>
        <w:t xml:space="preserve">Student </w:t>
      </w:r>
      <w:proofErr w:type="spellStart"/>
      <w:r w:rsidRPr="00D115E9">
        <w:rPr>
          <w:sz w:val="28"/>
        </w:rPr>
        <w:t>Name</w:t>
      </w:r>
      <w:proofErr w:type="gramStart"/>
      <w:r w:rsidRPr="00D115E9">
        <w:rPr>
          <w:sz w:val="28"/>
        </w:rPr>
        <w:t>:Ruxandra</w:t>
      </w:r>
      <w:proofErr w:type="spellEnd"/>
      <w:proofErr w:type="gramEnd"/>
      <w:r w:rsidRPr="00D115E9">
        <w:rPr>
          <w:sz w:val="28"/>
        </w:rPr>
        <w:t xml:space="preserve"> Georgiana </w:t>
      </w:r>
      <w:proofErr w:type="spellStart"/>
      <w:r w:rsidRPr="00D115E9">
        <w:rPr>
          <w:sz w:val="28"/>
        </w:rPr>
        <w:t>Mottl</w:t>
      </w:r>
      <w:proofErr w:type="spellEnd"/>
      <w:r w:rsidRPr="00D115E9">
        <w:rPr>
          <w:sz w:val="28"/>
        </w:rPr>
        <w:t xml:space="preserve"> </w:t>
      </w:r>
    </w:p>
    <w:p w:rsidR="001B7474" w:rsidRPr="00D115E9" w:rsidRDefault="009C4FA7">
      <w:pPr>
        <w:rPr>
          <w:sz w:val="28"/>
        </w:rPr>
      </w:pPr>
      <w:r w:rsidRPr="00D115E9">
        <w:rPr>
          <w:sz w:val="28"/>
        </w:rPr>
        <w:t xml:space="preserve">Student </w:t>
      </w:r>
      <w:proofErr w:type="gramStart"/>
      <w:r w:rsidRPr="00D115E9">
        <w:rPr>
          <w:sz w:val="28"/>
        </w:rPr>
        <w:t>id</w:t>
      </w:r>
      <w:r w:rsidR="00D115E9">
        <w:rPr>
          <w:sz w:val="28"/>
        </w:rPr>
        <w:t xml:space="preserve"> </w:t>
      </w:r>
      <w:r w:rsidRPr="00D115E9">
        <w:rPr>
          <w:sz w:val="28"/>
        </w:rPr>
        <w:t>:2243124</w:t>
      </w:r>
      <w:proofErr w:type="gramEnd"/>
      <w:r w:rsidR="001B7474" w:rsidRPr="00D115E9">
        <w:rPr>
          <w:sz w:val="28"/>
        </w:rPr>
        <w:t xml:space="preserve"> </w:t>
      </w:r>
    </w:p>
    <w:p w:rsidR="001B7474" w:rsidRPr="00D115E9" w:rsidRDefault="001B7474">
      <w:pPr>
        <w:rPr>
          <w:sz w:val="28"/>
        </w:rPr>
      </w:pPr>
      <w:r w:rsidRPr="00D115E9">
        <w:rPr>
          <w:sz w:val="28"/>
        </w:rPr>
        <w:t>Course Name:</w:t>
      </w:r>
      <w:r w:rsidR="00D115E9">
        <w:rPr>
          <w:sz w:val="28"/>
        </w:rPr>
        <w:t xml:space="preserve"> </w:t>
      </w:r>
      <w:proofErr w:type="gramStart"/>
      <w:r w:rsidRPr="00D115E9">
        <w:rPr>
          <w:sz w:val="28"/>
        </w:rPr>
        <w:t>LCLM4001 .</w:t>
      </w:r>
      <w:proofErr w:type="gramEnd"/>
      <w:r w:rsidRPr="00D115E9">
        <w:rPr>
          <w:sz w:val="28"/>
        </w:rPr>
        <w:t xml:space="preserve"> Academic Skills </w:t>
      </w:r>
    </w:p>
    <w:p w:rsidR="001B7474" w:rsidRPr="00D115E9" w:rsidRDefault="001B7474">
      <w:pPr>
        <w:rPr>
          <w:sz w:val="28"/>
        </w:rPr>
      </w:pPr>
      <w:r w:rsidRPr="00D115E9">
        <w:rPr>
          <w:sz w:val="28"/>
        </w:rPr>
        <w:t>Lecturer Name:</w:t>
      </w:r>
      <w:r w:rsidR="00D115E9">
        <w:rPr>
          <w:sz w:val="28"/>
        </w:rPr>
        <w:t xml:space="preserve"> </w:t>
      </w:r>
      <w:r w:rsidRPr="00D115E9">
        <w:rPr>
          <w:sz w:val="28"/>
        </w:rPr>
        <w:t xml:space="preserve">Sam </w:t>
      </w:r>
      <w:proofErr w:type="spellStart"/>
      <w:r w:rsidRPr="00D115E9">
        <w:rPr>
          <w:sz w:val="28"/>
        </w:rPr>
        <w:t>D`Elia</w:t>
      </w:r>
      <w:proofErr w:type="spellEnd"/>
      <w:r w:rsidRPr="00D115E9">
        <w:rPr>
          <w:sz w:val="28"/>
        </w:rPr>
        <w:t xml:space="preserve"> </w:t>
      </w:r>
    </w:p>
    <w:p w:rsidR="001B7474" w:rsidRPr="00D115E9" w:rsidRDefault="001B7474">
      <w:pPr>
        <w:rPr>
          <w:sz w:val="28"/>
        </w:rPr>
      </w:pPr>
      <w:proofErr w:type="spellStart"/>
      <w:proofErr w:type="gramStart"/>
      <w:r w:rsidRPr="00D115E9">
        <w:rPr>
          <w:sz w:val="28"/>
        </w:rPr>
        <w:t>Sesion</w:t>
      </w:r>
      <w:proofErr w:type="spellEnd"/>
      <w:r w:rsidR="00D115E9">
        <w:rPr>
          <w:sz w:val="28"/>
        </w:rPr>
        <w:t xml:space="preserve"> </w:t>
      </w:r>
      <w:r w:rsidRPr="00D115E9">
        <w:rPr>
          <w:sz w:val="28"/>
        </w:rPr>
        <w:t>:</w:t>
      </w:r>
      <w:proofErr w:type="gramEnd"/>
      <w:r w:rsidR="00D115E9">
        <w:rPr>
          <w:sz w:val="28"/>
        </w:rPr>
        <w:t xml:space="preserve"> </w:t>
      </w:r>
      <w:r w:rsidRPr="00D115E9">
        <w:rPr>
          <w:sz w:val="28"/>
        </w:rPr>
        <w:t xml:space="preserve">June 2023 </w:t>
      </w:r>
    </w:p>
    <w:p w:rsidR="001B7474" w:rsidRDefault="001B7474"/>
    <w:p w:rsidR="001B7474" w:rsidRDefault="001B7474"/>
    <w:p w:rsidR="001B7474" w:rsidRPr="00D115E9" w:rsidRDefault="001B7474">
      <w:pPr>
        <w:rPr>
          <w:b/>
          <w:sz w:val="28"/>
        </w:rPr>
      </w:pPr>
      <w:r w:rsidRPr="00D115E9">
        <w:rPr>
          <w:b/>
          <w:sz w:val="28"/>
        </w:rPr>
        <w:t>Table of Contents</w:t>
      </w:r>
    </w:p>
    <w:p w:rsidR="001B7474" w:rsidRDefault="001B7474" w:rsidP="0053770F"/>
    <w:p w:rsidR="0053770F" w:rsidRDefault="0053770F" w:rsidP="0053770F">
      <w:pPr>
        <w:pStyle w:val="ListParagraph"/>
        <w:numPr>
          <w:ilvl w:val="0"/>
          <w:numId w:val="4"/>
        </w:numPr>
      </w:pPr>
      <w:r>
        <w:t xml:space="preserve">Introduction </w:t>
      </w:r>
    </w:p>
    <w:p w:rsidR="0053770F" w:rsidRDefault="0053770F" w:rsidP="0053770F">
      <w:pPr>
        <w:pStyle w:val="ListParagraph"/>
        <w:numPr>
          <w:ilvl w:val="0"/>
          <w:numId w:val="4"/>
        </w:numPr>
      </w:pPr>
      <w:r>
        <w:t xml:space="preserve">Note Taking Skills </w:t>
      </w:r>
    </w:p>
    <w:p w:rsidR="0053770F" w:rsidRDefault="0053770F" w:rsidP="0053770F">
      <w:pPr>
        <w:pStyle w:val="ListParagraph"/>
        <w:numPr>
          <w:ilvl w:val="0"/>
          <w:numId w:val="4"/>
        </w:numPr>
      </w:pPr>
      <w:r>
        <w:t xml:space="preserve">Paraphrasing Skills </w:t>
      </w:r>
    </w:p>
    <w:p w:rsidR="0053770F" w:rsidRDefault="0053770F" w:rsidP="0053770F">
      <w:pPr>
        <w:pStyle w:val="ListParagraph"/>
        <w:numPr>
          <w:ilvl w:val="0"/>
          <w:numId w:val="4"/>
        </w:numPr>
      </w:pPr>
      <w:r>
        <w:t xml:space="preserve">Summarising Skills </w:t>
      </w:r>
    </w:p>
    <w:p w:rsidR="0053770F" w:rsidRDefault="0053770F" w:rsidP="0053770F">
      <w:pPr>
        <w:pStyle w:val="ListParagraph"/>
        <w:numPr>
          <w:ilvl w:val="0"/>
          <w:numId w:val="4"/>
        </w:numPr>
      </w:pPr>
      <w:r>
        <w:t>Conclusion</w:t>
      </w:r>
    </w:p>
    <w:p w:rsidR="0053770F" w:rsidRDefault="0053770F" w:rsidP="0053770F">
      <w:pPr>
        <w:pStyle w:val="ListParagraph"/>
        <w:numPr>
          <w:ilvl w:val="0"/>
          <w:numId w:val="4"/>
        </w:numPr>
      </w:pPr>
      <w:r>
        <w:t>References</w:t>
      </w:r>
    </w:p>
    <w:p w:rsidR="0053770F" w:rsidRDefault="0053770F" w:rsidP="0053770F"/>
    <w:p w:rsidR="0053770F" w:rsidRPr="00D115E9" w:rsidRDefault="0053770F" w:rsidP="0053770F">
      <w:pPr>
        <w:rPr>
          <w:b/>
          <w:sz w:val="28"/>
        </w:rPr>
      </w:pPr>
      <w:r w:rsidRPr="00D115E9">
        <w:rPr>
          <w:b/>
          <w:sz w:val="28"/>
        </w:rPr>
        <w:t xml:space="preserve">Introduction </w:t>
      </w:r>
    </w:p>
    <w:p w:rsidR="00C9624F" w:rsidRDefault="002524A0" w:rsidP="0053770F">
      <w:r>
        <w:t xml:space="preserve">A reflective report in academic context usually involves introspection and critical analysis of one`s  own learning experiences ,often tied to a specific project ,course or period of </w:t>
      </w:r>
      <w:proofErr w:type="spellStart"/>
      <w:r>
        <w:t>study.</w:t>
      </w:r>
      <w:r w:rsidR="00E612F7">
        <w:t>Reflective</w:t>
      </w:r>
      <w:proofErr w:type="spellEnd"/>
      <w:r w:rsidR="00E612F7">
        <w:t xml:space="preserve"> report is a type of academic or professional writing where the author reflects on their own </w:t>
      </w:r>
      <w:proofErr w:type="spellStart"/>
      <w:r w:rsidR="00E612F7">
        <w:t>experiences,action</w:t>
      </w:r>
      <w:proofErr w:type="spellEnd"/>
      <w:r w:rsidR="00E612F7">
        <w:t xml:space="preserve"> learning processes.</w:t>
      </w:r>
    </w:p>
    <w:p w:rsidR="00D115E9" w:rsidRDefault="00D115E9" w:rsidP="0053770F"/>
    <w:p w:rsidR="00C9624F" w:rsidRPr="00D115E9" w:rsidRDefault="00C9624F" w:rsidP="0053770F">
      <w:pPr>
        <w:rPr>
          <w:b/>
          <w:sz w:val="28"/>
        </w:rPr>
      </w:pPr>
      <w:r w:rsidRPr="00D115E9">
        <w:rPr>
          <w:b/>
          <w:sz w:val="28"/>
        </w:rPr>
        <w:t>Note-taking</w:t>
      </w:r>
    </w:p>
    <w:p w:rsidR="00C9624F" w:rsidRDefault="00C9624F" w:rsidP="0053770F">
      <w:r>
        <w:t xml:space="preserve">Note-taking skills refer to ability to effectively capture and organise information during  </w:t>
      </w:r>
      <w:proofErr w:type="spellStart"/>
      <w:r>
        <w:t>lectures,good</w:t>
      </w:r>
      <w:proofErr w:type="spellEnd"/>
      <w:r>
        <w:t xml:space="preserve"> note-taking are essential for academic success professional</w:t>
      </w:r>
      <w:r w:rsidR="00F53B94">
        <w:t xml:space="preserve"> </w:t>
      </w:r>
      <w:proofErr w:type="spellStart"/>
      <w:r w:rsidR="00F53B94">
        <w:t>development.focus</w:t>
      </w:r>
      <w:proofErr w:type="spellEnd"/>
      <w:r w:rsidR="00F53B94">
        <w:t xml:space="preserve"> on</w:t>
      </w:r>
      <w:r w:rsidR="00D71658">
        <w:t xml:space="preserve"> </w:t>
      </w:r>
      <w:r w:rsidR="00F53B94">
        <w:t xml:space="preserve">capturing the main </w:t>
      </w:r>
      <w:proofErr w:type="spellStart"/>
      <w:r w:rsidR="00F53B94">
        <w:t>ideas,key</w:t>
      </w:r>
      <w:proofErr w:type="spellEnd"/>
      <w:r w:rsidR="00F53B94">
        <w:t xml:space="preserve"> concepts and essent</w:t>
      </w:r>
      <w:r w:rsidR="00D71658">
        <w:t>ial information rather than try</w:t>
      </w:r>
      <w:r w:rsidR="00F53B94">
        <w:t xml:space="preserve">ing to write down </w:t>
      </w:r>
      <w:r w:rsidR="00D71658">
        <w:t xml:space="preserve">everything .Organise your notes in a structured manner that makes sense to you ,when taking notes from  written sources such as textbook or </w:t>
      </w:r>
      <w:proofErr w:type="spellStart"/>
      <w:r w:rsidR="00D71658">
        <w:t>articles,actively</w:t>
      </w:r>
      <w:proofErr w:type="spellEnd"/>
      <w:r w:rsidR="00D71658">
        <w:t xml:space="preserve"> </w:t>
      </w:r>
      <w:proofErr w:type="spellStart"/>
      <w:r w:rsidR="00D71658">
        <w:t>engange</w:t>
      </w:r>
      <w:proofErr w:type="spellEnd"/>
      <w:r w:rsidR="00D71658">
        <w:t xml:space="preserve"> with the text by highlighting key passages annotating whit comments or questions and summarising main points in your own </w:t>
      </w:r>
      <w:proofErr w:type="spellStart"/>
      <w:r w:rsidR="00D71658">
        <w:t>words</w:t>
      </w:r>
      <w:r w:rsidR="00B67A22">
        <w:t>,your</w:t>
      </w:r>
      <w:proofErr w:type="spellEnd"/>
      <w:r w:rsidR="00B67A22">
        <w:t xml:space="preserve"> note-taking skills </w:t>
      </w:r>
      <w:proofErr w:type="spellStart"/>
      <w:r w:rsidR="00B67A22">
        <w:t>regulary</w:t>
      </w:r>
      <w:proofErr w:type="spellEnd"/>
      <w:r w:rsidR="00B67A22">
        <w:t xml:space="preserve"> and be open to adapting your approach based on feedback and </w:t>
      </w:r>
      <w:proofErr w:type="spellStart"/>
      <w:r w:rsidR="00B67A22">
        <w:t>esperience</w:t>
      </w:r>
      <w:proofErr w:type="spellEnd"/>
      <w:r w:rsidR="00B67A22">
        <w:t>.</w:t>
      </w:r>
    </w:p>
    <w:p w:rsidR="00B67A22" w:rsidRDefault="00B67A22" w:rsidP="0053770F"/>
    <w:p w:rsidR="00B67A22" w:rsidRDefault="00B67A22" w:rsidP="0053770F"/>
    <w:p w:rsidR="00B67A22" w:rsidRDefault="00B67A22" w:rsidP="0053770F"/>
    <w:p w:rsidR="00B67A22" w:rsidRPr="00D115E9" w:rsidRDefault="00B67A22" w:rsidP="0053770F">
      <w:pPr>
        <w:rPr>
          <w:b/>
          <w:sz w:val="28"/>
        </w:rPr>
      </w:pPr>
      <w:r w:rsidRPr="00D115E9">
        <w:rPr>
          <w:b/>
          <w:sz w:val="28"/>
        </w:rPr>
        <w:t xml:space="preserve">Paraphrasing Skills </w:t>
      </w:r>
    </w:p>
    <w:p w:rsidR="00445006" w:rsidRDefault="00B67A22" w:rsidP="0053770F">
      <w:r>
        <w:t>Paraphrasing Skills involve the ability to restate information or ideas from a source</w:t>
      </w:r>
      <w:r w:rsidR="00524CD8">
        <w:t xml:space="preserve"> in your own </w:t>
      </w:r>
      <w:proofErr w:type="spellStart"/>
      <w:r w:rsidR="00524CD8">
        <w:t>words,while</w:t>
      </w:r>
      <w:proofErr w:type="spellEnd"/>
      <w:r w:rsidR="00524CD8">
        <w:t xml:space="preserve"> maintaining the original meaning and </w:t>
      </w:r>
      <w:proofErr w:type="spellStart"/>
      <w:r w:rsidR="00524CD8">
        <w:t>intent,it`s</w:t>
      </w:r>
      <w:proofErr w:type="spellEnd"/>
      <w:r w:rsidR="00524CD8">
        <w:t xml:space="preserve"> a crucial skills in academic </w:t>
      </w:r>
      <w:proofErr w:type="spellStart"/>
      <w:r w:rsidR="00524CD8">
        <w:t>writing,research</w:t>
      </w:r>
      <w:proofErr w:type="spellEnd"/>
      <w:r w:rsidR="00524CD8">
        <w:t xml:space="preserve"> and communication as it allows you to incorporate information from sources without simply copying them </w:t>
      </w:r>
      <w:proofErr w:type="spellStart"/>
      <w:r w:rsidR="00524CD8">
        <w:t>verbatim.focus</w:t>
      </w:r>
      <w:proofErr w:type="spellEnd"/>
      <w:r w:rsidR="00524CD8">
        <w:t xml:space="preserve"> on </w:t>
      </w:r>
      <w:proofErr w:type="spellStart"/>
      <w:r w:rsidR="00524CD8">
        <w:t>indetifying</w:t>
      </w:r>
      <w:proofErr w:type="spellEnd"/>
      <w:r w:rsidR="00524CD8">
        <w:t xml:space="preserve"> the main ideas arguments and supporting evidence in the original text highlight or jet down these key </w:t>
      </w:r>
      <w:r w:rsidR="006600E4">
        <w:t xml:space="preserve">point to guide your </w:t>
      </w:r>
      <w:proofErr w:type="spellStart"/>
      <w:r w:rsidR="006600E4">
        <w:t>paraphrasing,you</w:t>
      </w:r>
      <w:proofErr w:type="spellEnd"/>
      <w:r w:rsidR="006600E4">
        <w:t xml:space="preserve"> can </w:t>
      </w:r>
      <w:proofErr w:type="spellStart"/>
      <w:r w:rsidR="006600E4">
        <w:t>developthe</w:t>
      </w:r>
      <w:proofErr w:type="spellEnd"/>
      <w:r w:rsidR="006600E4">
        <w:t xml:space="preserve"> </w:t>
      </w:r>
      <w:proofErr w:type="spellStart"/>
      <w:r w:rsidR="006600E4">
        <w:t>skils</w:t>
      </w:r>
      <w:proofErr w:type="spellEnd"/>
      <w:r w:rsidR="006600E4">
        <w:t xml:space="preserve"> needed to effectively rephrase information  from source in your own </w:t>
      </w:r>
      <w:r w:rsidR="00445006">
        <w:t xml:space="preserve">writhing and sentence </w:t>
      </w:r>
      <w:proofErr w:type="spellStart"/>
      <w:r w:rsidR="00445006">
        <w:t>structure.paraphrasing</w:t>
      </w:r>
      <w:proofErr w:type="spellEnd"/>
      <w:r w:rsidR="00445006">
        <w:t xml:space="preserve"> is a skills that improves with </w:t>
      </w:r>
      <w:proofErr w:type="spellStart"/>
      <w:r w:rsidR="00445006">
        <w:t>practice,experiment</w:t>
      </w:r>
      <w:proofErr w:type="spellEnd"/>
      <w:r w:rsidR="00445006">
        <w:t xml:space="preserve"> whit different</w:t>
      </w:r>
      <w:r w:rsidR="006600E4">
        <w:t xml:space="preserve"> </w:t>
      </w:r>
      <w:r w:rsidR="00445006">
        <w:t xml:space="preserve"> strategies and seek feedback from peers  or instructors to refine your paraphrasing skills over time.</w:t>
      </w:r>
    </w:p>
    <w:p w:rsidR="00445006" w:rsidRDefault="00445006" w:rsidP="0053770F"/>
    <w:p w:rsidR="00445006" w:rsidRPr="00D115E9" w:rsidRDefault="00445006" w:rsidP="0053770F">
      <w:pPr>
        <w:rPr>
          <w:b/>
          <w:sz w:val="28"/>
        </w:rPr>
      </w:pPr>
      <w:r w:rsidRPr="00D115E9">
        <w:rPr>
          <w:b/>
          <w:sz w:val="28"/>
        </w:rPr>
        <w:t xml:space="preserve">Summarising Skills </w:t>
      </w:r>
    </w:p>
    <w:p w:rsidR="00282CCE" w:rsidRDefault="00282CCE" w:rsidP="0053770F">
      <w:r>
        <w:t xml:space="preserve">Summarising skills involve the ability to </w:t>
      </w:r>
      <w:proofErr w:type="spellStart"/>
      <w:r>
        <w:t>distill</w:t>
      </w:r>
      <w:proofErr w:type="spellEnd"/>
      <w:r>
        <w:t xml:space="preserve"> complex information </w:t>
      </w:r>
      <w:proofErr w:type="spellStart"/>
      <w:r>
        <w:t>ideas,key</w:t>
      </w:r>
      <w:proofErr w:type="spellEnd"/>
      <w:r>
        <w:t xml:space="preserve"> points and central arguments of a text </w:t>
      </w:r>
      <w:proofErr w:type="spellStart"/>
      <w:r>
        <w:t>article,express</w:t>
      </w:r>
      <w:proofErr w:type="spellEnd"/>
      <w:r>
        <w:t xml:space="preserve"> the main ideas in your own words using concise and clear </w:t>
      </w:r>
      <w:proofErr w:type="spellStart"/>
      <w:r>
        <w:t>language,preserve</w:t>
      </w:r>
      <w:proofErr w:type="spellEnd"/>
      <w:r>
        <w:t xml:space="preserve"> the logical structure and organisation of the original content  include relevant supporting evidence examples or data that reinforce the main </w:t>
      </w:r>
      <w:proofErr w:type="spellStart"/>
      <w:r>
        <w:t>poits</w:t>
      </w:r>
      <w:proofErr w:type="spellEnd"/>
      <w:r>
        <w:t xml:space="preserve"> of the </w:t>
      </w:r>
      <w:proofErr w:type="spellStart"/>
      <w:r>
        <w:t>summary,create</w:t>
      </w:r>
      <w:proofErr w:type="spellEnd"/>
      <w:r>
        <w:t xml:space="preserve"> a roug</w:t>
      </w:r>
      <w:r w:rsidR="00E74B17">
        <w:t xml:space="preserve">h outline of the text`s structure including the main sections or </w:t>
      </w:r>
      <w:proofErr w:type="spellStart"/>
      <w:r w:rsidR="00E74B17">
        <w:t>arguments,compare</w:t>
      </w:r>
      <w:proofErr w:type="spellEnd"/>
      <w:r w:rsidR="00E74B17">
        <w:t xml:space="preserve"> your summary to the original source to ensure that you haven`t overlooked any important details or misrepresented the author`s </w:t>
      </w:r>
      <w:proofErr w:type="spellStart"/>
      <w:r w:rsidR="00E74B17">
        <w:t>ideas</w:t>
      </w:r>
      <w:r w:rsidR="008E51FA">
        <w:t>.seek</w:t>
      </w:r>
      <w:proofErr w:type="spellEnd"/>
      <w:r w:rsidR="008E51FA">
        <w:t xml:space="preserve"> feedback from peers or mentors to help refine your summarising skills and identify areas for improvement.</w:t>
      </w:r>
    </w:p>
    <w:p w:rsidR="008E51FA" w:rsidRDefault="008E51FA" w:rsidP="0053770F"/>
    <w:p w:rsidR="008E51FA" w:rsidRPr="00D115E9" w:rsidRDefault="008E51FA" w:rsidP="0053770F">
      <w:pPr>
        <w:rPr>
          <w:b/>
          <w:sz w:val="28"/>
        </w:rPr>
      </w:pPr>
      <w:r w:rsidRPr="00D115E9">
        <w:rPr>
          <w:b/>
          <w:sz w:val="28"/>
        </w:rPr>
        <w:t>Conclusion</w:t>
      </w:r>
    </w:p>
    <w:p w:rsidR="006238E7" w:rsidRDefault="006238E7" w:rsidP="0053770F">
      <w:r>
        <w:t>Note-</w:t>
      </w:r>
      <w:proofErr w:type="spellStart"/>
      <w:r>
        <w:t>taking</w:t>
      </w:r>
      <w:proofErr w:type="gramStart"/>
      <w:r>
        <w:t>,paraphrasing</w:t>
      </w:r>
      <w:proofErr w:type="spellEnd"/>
      <w:proofErr w:type="gramEnd"/>
      <w:r>
        <w:t xml:space="preserve"> and summarising are essential skills that play critical roles</w:t>
      </w:r>
      <w:r w:rsidR="00C86A8C">
        <w:t xml:space="preserve"> </w:t>
      </w:r>
      <w:r>
        <w:t xml:space="preserve">in academic writing research and </w:t>
      </w:r>
      <w:proofErr w:type="spellStart"/>
      <w:r>
        <w:t>communication</w:t>
      </w:r>
      <w:r w:rsidR="00C86A8C">
        <w:t>,incorporating</w:t>
      </w:r>
      <w:proofErr w:type="spellEnd"/>
      <w:r w:rsidR="00C86A8C">
        <w:t xml:space="preserve"> these detailed strategies into your practice of  </w:t>
      </w:r>
      <w:proofErr w:type="spellStart"/>
      <w:r w:rsidR="00C86A8C">
        <w:t>paraph</w:t>
      </w:r>
      <w:r w:rsidR="009C4FA7">
        <w:t>rasing,note</w:t>
      </w:r>
      <w:proofErr w:type="spellEnd"/>
      <w:r w:rsidR="009C4FA7">
        <w:t xml:space="preserve">-taking </w:t>
      </w:r>
      <w:proofErr w:type="spellStart"/>
      <w:r w:rsidR="009C4FA7">
        <w:t>amd</w:t>
      </w:r>
      <w:proofErr w:type="spellEnd"/>
      <w:r w:rsidR="009C4FA7">
        <w:t xml:space="preserve"> summarising will enhance your ability to engage with information effectively synthesise complex ideas and communicate  them clearly to others. </w:t>
      </w:r>
    </w:p>
    <w:p w:rsidR="00B67A22" w:rsidRDefault="00C61053" w:rsidP="0053770F">
      <w:pPr>
        <w:rPr>
          <w:b/>
          <w:sz w:val="28"/>
        </w:rPr>
      </w:pPr>
      <w:r w:rsidRPr="00C61053">
        <w:rPr>
          <w:b/>
          <w:sz w:val="28"/>
        </w:rPr>
        <w:t>References</w:t>
      </w:r>
    </w:p>
    <w:p w:rsidR="00C61053" w:rsidRPr="009B1606" w:rsidRDefault="00C61053" w:rsidP="0053770F">
      <w:pPr>
        <w:rPr>
          <w:sz w:val="18"/>
        </w:rPr>
      </w:pPr>
      <w:proofErr w:type="spellStart"/>
      <w:r w:rsidRPr="009B1606">
        <w:rPr>
          <w:sz w:val="18"/>
        </w:rPr>
        <w:t>M.G.Beck</w:t>
      </w:r>
      <w:proofErr w:type="spellEnd"/>
      <w:r w:rsidRPr="009B1606">
        <w:rPr>
          <w:sz w:val="18"/>
        </w:rPr>
        <w:t xml:space="preserve"> .I.L.</w:t>
      </w:r>
      <w:proofErr w:type="gramStart"/>
      <w:r w:rsidRPr="009B1606">
        <w:rPr>
          <w:sz w:val="18"/>
        </w:rPr>
        <w:t>,&amp;</w:t>
      </w:r>
      <w:proofErr w:type="gramEnd"/>
      <w:r w:rsidRPr="009B1606">
        <w:rPr>
          <w:sz w:val="18"/>
        </w:rPr>
        <w:t xml:space="preserve"> </w:t>
      </w:r>
      <w:proofErr w:type="spellStart"/>
      <w:r w:rsidRPr="009B1606">
        <w:rPr>
          <w:sz w:val="18"/>
        </w:rPr>
        <w:t>Blake,R.G</w:t>
      </w:r>
      <w:proofErr w:type="spellEnd"/>
      <w:r w:rsidRPr="009B1606">
        <w:rPr>
          <w:sz w:val="18"/>
        </w:rPr>
        <w:t>.(2009) Reading Comprehension.</w:t>
      </w:r>
    </w:p>
    <w:p w:rsidR="00C61053" w:rsidRPr="009B1606" w:rsidRDefault="00C61053" w:rsidP="0053770F">
      <w:pPr>
        <w:rPr>
          <w:sz w:val="18"/>
        </w:rPr>
      </w:pPr>
      <w:r w:rsidRPr="009B1606">
        <w:rPr>
          <w:sz w:val="18"/>
        </w:rPr>
        <w:t>Graham</w:t>
      </w:r>
      <w:proofErr w:type="gramStart"/>
      <w:r w:rsidRPr="009B1606">
        <w:rPr>
          <w:sz w:val="18"/>
        </w:rPr>
        <w:t>,S</w:t>
      </w:r>
      <w:proofErr w:type="gramEnd"/>
      <w:r w:rsidRPr="009B1606">
        <w:rPr>
          <w:sz w:val="18"/>
        </w:rPr>
        <w:t>.,&amp;</w:t>
      </w:r>
      <w:proofErr w:type="spellStart"/>
      <w:r w:rsidRPr="009B1606">
        <w:rPr>
          <w:sz w:val="18"/>
        </w:rPr>
        <w:t>Hebert,M</w:t>
      </w:r>
      <w:proofErr w:type="spellEnd"/>
      <w:r w:rsidRPr="009B1606">
        <w:rPr>
          <w:sz w:val="18"/>
        </w:rPr>
        <w:t>.(2010) Writing to read.</w:t>
      </w:r>
    </w:p>
    <w:p w:rsidR="00C61053" w:rsidRPr="009B1606" w:rsidRDefault="00C61053" w:rsidP="0053770F">
      <w:pPr>
        <w:rPr>
          <w:sz w:val="18"/>
        </w:rPr>
      </w:pPr>
      <w:proofErr w:type="spellStart"/>
      <w:proofErr w:type="gramStart"/>
      <w:r w:rsidRPr="009B1606">
        <w:rPr>
          <w:sz w:val="18"/>
        </w:rPr>
        <w:t>Kiewra</w:t>
      </w:r>
      <w:proofErr w:type="spellEnd"/>
      <w:r w:rsidRPr="009B1606">
        <w:rPr>
          <w:sz w:val="18"/>
        </w:rPr>
        <w:t xml:space="preserve"> ,K.A</w:t>
      </w:r>
      <w:proofErr w:type="gramEnd"/>
      <w:r w:rsidRPr="009B1606">
        <w:rPr>
          <w:sz w:val="18"/>
        </w:rPr>
        <w:t>(2002)Haw Classroom Teacher Can Help Students Learn and Teach Them How to Learn.</w:t>
      </w:r>
    </w:p>
    <w:p w:rsidR="009B1606" w:rsidRPr="009B1606" w:rsidRDefault="009B1606" w:rsidP="0053770F">
      <w:pPr>
        <w:rPr>
          <w:sz w:val="18"/>
        </w:rPr>
      </w:pPr>
      <w:proofErr w:type="spellStart"/>
      <w:r w:rsidRPr="009B1606">
        <w:rPr>
          <w:sz w:val="18"/>
        </w:rPr>
        <w:t>Peverly</w:t>
      </w:r>
      <w:proofErr w:type="gramStart"/>
      <w:r w:rsidRPr="009B1606">
        <w:rPr>
          <w:sz w:val="18"/>
        </w:rPr>
        <w:t>,S.T</w:t>
      </w:r>
      <w:proofErr w:type="spellEnd"/>
      <w:proofErr w:type="gramEnd"/>
      <w:r w:rsidRPr="009B1606">
        <w:rPr>
          <w:sz w:val="18"/>
        </w:rPr>
        <w:t xml:space="preserve"> (2006) The Learning Strategies Handbook.</w:t>
      </w:r>
    </w:p>
    <w:p w:rsidR="009B1606" w:rsidRPr="009B1606" w:rsidRDefault="009B1606" w:rsidP="0053770F">
      <w:pPr>
        <w:rPr>
          <w:sz w:val="18"/>
        </w:rPr>
      </w:pPr>
      <w:proofErr w:type="spellStart"/>
      <w:proofErr w:type="gramStart"/>
      <w:r w:rsidRPr="009B1606">
        <w:rPr>
          <w:sz w:val="18"/>
        </w:rPr>
        <w:t>Hartshone</w:t>
      </w:r>
      <w:proofErr w:type="spellEnd"/>
      <w:r w:rsidRPr="009B1606">
        <w:rPr>
          <w:sz w:val="18"/>
        </w:rPr>
        <w:t xml:space="preserve"> ,J.K</w:t>
      </w:r>
      <w:proofErr w:type="gramEnd"/>
      <w:r w:rsidRPr="009B1606">
        <w:rPr>
          <w:sz w:val="18"/>
        </w:rPr>
        <w:t>.,</w:t>
      </w:r>
      <w:proofErr w:type="spellStart"/>
      <w:r w:rsidRPr="009B1606">
        <w:rPr>
          <w:sz w:val="18"/>
        </w:rPr>
        <w:t>Schachner</w:t>
      </w:r>
      <w:proofErr w:type="spellEnd"/>
      <w:r w:rsidRPr="009B1606">
        <w:rPr>
          <w:sz w:val="18"/>
        </w:rPr>
        <w:t xml:space="preserve"> ,A.,&amp; </w:t>
      </w:r>
      <w:proofErr w:type="spellStart"/>
      <w:r w:rsidRPr="009B1606">
        <w:rPr>
          <w:sz w:val="18"/>
        </w:rPr>
        <w:t>Goff,J,P</w:t>
      </w:r>
      <w:proofErr w:type="spellEnd"/>
      <w:r w:rsidRPr="009B1606">
        <w:rPr>
          <w:sz w:val="18"/>
        </w:rPr>
        <w:t>.(2016)Conference</w:t>
      </w:r>
      <w:r w:rsidR="0046358D">
        <w:rPr>
          <w:sz w:val="18"/>
        </w:rPr>
        <w:t xml:space="preserve">s of the North American Chapter.  </w:t>
      </w:r>
      <w:bookmarkStart w:id="0" w:name="_GoBack"/>
      <w:bookmarkEnd w:id="0"/>
      <w:proofErr w:type="spellStart"/>
      <w:r w:rsidRPr="009B1606">
        <w:rPr>
          <w:sz w:val="18"/>
        </w:rPr>
        <w:t>Roig</w:t>
      </w:r>
      <w:proofErr w:type="spellEnd"/>
      <w:r w:rsidRPr="009B1606">
        <w:rPr>
          <w:sz w:val="18"/>
        </w:rPr>
        <w:t xml:space="preserve"> ,M. (2001).The Case for Instructing Students in </w:t>
      </w:r>
      <w:proofErr w:type="spellStart"/>
      <w:r w:rsidRPr="009B1606">
        <w:rPr>
          <w:sz w:val="18"/>
        </w:rPr>
        <w:t>parapfrasing</w:t>
      </w:r>
      <w:proofErr w:type="spellEnd"/>
      <w:r w:rsidRPr="009B1606">
        <w:rPr>
          <w:sz w:val="18"/>
        </w:rPr>
        <w:t xml:space="preserve"> skills.</w:t>
      </w:r>
    </w:p>
    <w:sectPr w:rsidR="009B1606" w:rsidRPr="009B1606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0332" w:rsidRDefault="009C0332" w:rsidP="009C4FA7">
      <w:pPr>
        <w:spacing w:after="0" w:line="240" w:lineRule="auto"/>
      </w:pPr>
      <w:r>
        <w:separator/>
      </w:r>
    </w:p>
  </w:endnote>
  <w:endnote w:type="continuationSeparator" w:id="0">
    <w:p w:rsidR="009C0332" w:rsidRDefault="009C0332" w:rsidP="009C4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332" w:rsidRDefault="009C0332" w:rsidP="009C4FA7">
      <w:pPr>
        <w:spacing w:after="0" w:line="240" w:lineRule="auto"/>
      </w:pPr>
      <w:r>
        <w:separator/>
      </w:r>
    </w:p>
  </w:footnote>
  <w:footnote w:type="continuationSeparator" w:id="0">
    <w:p w:rsidR="009C0332" w:rsidRDefault="009C0332" w:rsidP="009C4F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FA7" w:rsidRPr="00D115E9" w:rsidRDefault="00D115E9">
    <w:pPr>
      <w:pStyle w:val="Header"/>
      <w:rPr>
        <w:b/>
        <w:sz w:val="40"/>
      </w:rPr>
    </w:pPr>
    <w:r>
      <w:rPr>
        <w:b/>
        <w:sz w:val="40"/>
      </w:rPr>
      <w:t xml:space="preserve">                            </w:t>
    </w:r>
    <w:r w:rsidR="009C4FA7" w:rsidRPr="00D115E9">
      <w:rPr>
        <w:b/>
        <w:sz w:val="40"/>
      </w:rPr>
      <w:t xml:space="preserve">Reflective Report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55546"/>
    <w:multiLevelType w:val="hybridMultilevel"/>
    <w:tmpl w:val="C84206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647C8E"/>
    <w:multiLevelType w:val="hybridMultilevel"/>
    <w:tmpl w:val="76F86E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730F0B"/>
    <w:multiLevelType w:val="hybridMultilevel"/>
    <w:tmpl w:val="537C21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86611D"/>
    <w:multiLevelType w:val="hybridMultilevel"/>
    <w:tmpl w:val="AD4E18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474"/>
    <w:rsid w:val="001B7474"/>
    <w:rsid w:val="002277D6"/>
    <w:rsid w:val="002524A0"/>
    <w:rsid w:val="00282CCE"/>
    <w:rsid w:val="00445006"/>
    <w:rsid w:val="0046358D"/>
    <w:rsid w:val="00524CD8"/>
    <w:rsid w:val="0053770F"/>
    <w:rsid w:val="006238E7"/>
    <w:rsid w:val="006600E4"/>
    <w:rsid w:val="006D23E5"/>
    <w:rsid w:val="006F7F7A"/>
    <w:rsid w:val="008E51FA"/>
    <w:rsid w:val="009B1606"/>
    <w:rsid w:val="009C0332"/>
    <w:rsid w:val="009C4FA7"/>
    <w:rsid w:val="00B67A22"/>
    <w:rsid w:val="00C61053"/>
    <w:rsid w:val="00C86A8C"/>
    <w:rsid w:val="00C9624F"/>
    <w:rsid w:val="00D115E9"/>
    <w:rsid w:val="00D71658"/>
    <w:rsid w:val="00E612F7"/>
    <w:rsid w:val="00E74B17"/>
    <w:rsid w:val="00F53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77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C4F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FA7"/>
  </w:style>
  <w:style w:type="paragraph" w:styleId="Footer">
    <w:name w:val="footer"/>
    <w:basedOn w:val="Normal"/>
    <w:link w:val="FooterChar"/>
    <w:uiPriority w:val="99"/>
    <w:unhideWhenUsed/>
    <w:rsid w:val="009C4F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FA7"/>
  </w:style>
  <w:style w:type="paragraph" w:styleId="BalloonText">
    <w:name w:val="Balloon Text"/>
    <w:basedOn w:val="Normal"/>
    <w:link w:val="BalloonTextChar"/>
    <w:uiPriority w:val="99"/>
    <w:semiHidden/>
    <w:unhideWhenUsed/>
    <w:rsid w:val="009B16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16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77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C4F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FA7"/>
  </w:style>
  <w:style w:type="paragraph" w:styleId="Footer">
    <w:name w:val="footer"/>
    <w:basedOn w:val="Normal"/>
    <w:link w:val="FooterChar"/>
    <w:uiPriority w:val="99"/>
    <w:unhideWhenUsed/>
    <w:rsid w:val="009C4F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FA7"/>
  </w:style>
  <w:style w:type="paragraph" w:styleId="BalloonText">
    <w:name w:val="Balloon Text"/>
    <w:basedOn w:val="Normal"/>
    <w:link w:val="BalloonTextChar"/>
    <w:uiPriority w:val="99"/>
    <w:semiHidden/>
    <w:unhideWhenUsed/>
    <w:rsid w:val="009B16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16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2024-05-02T22:38:00Z</dcterms:created>
  <dcterms:modified xsi:type="dcterms:W3CDTF">2024-05-02T22:38:00Z</dcterms:modified>
</cp:coreProperties>
</file>