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BB79C" w14:textId="77777777" w:rsidR="008A0E36" w:rsidRPr="00A4645D" w:rsidRDefault="008A0E36">
      <w:pPr>
        <w:rPr>
          <w:rFonts w:cs="Calibri"/>
          <w:b/>
          <w:color w:val="002060"/>
          <w:sz w:val="40"/>
          <w:szCs w:val="40"/>
        </w:rPr>
      </w:pPr>
    </w:p>
    <w:p w14:paraId="046F9765" w14:textId="77777777" w:rsidR="008A0E36" w:rsidRPr="00A4645D" w:rsidRDefault="008A0E36">
      <w:pPr>
        <w:rPr>
          <w:rFonts w:cs="Calibri"/>
          <w:b/>
          <w:color w:val="002060"/>
          <w:sz w:val="40"/>
          <w:szCs w:val="40"/>
        </w:rPr>
      </w:pPr>
    </w:p>
    <w:p w14:paraId="480FA840" w14:textId="77777777" w:rsidR="008A0E36" w:rsidRPr="00A4645D" w:rsidRDefault="008A0E36">
      <w:pPr>
        <w:rPr>
          <w:rFonts w:cs="Calibri"/>
          <w:b/>
          <w:color w:val="002060"/>
          <w:sz w:val="40"/>
          <w:szCs w:val="40"/>
        </w:rPr>
      </w:pPr>
    </w:p>
    <w:p w14:paraId="1BB67FAF" w14:textId="77777777" w:rsidR="008A0E36" w:rsidRPr="00A4645D" w:rsidRDefault="008A0E36">
      <w:pPr>
        <w:rPr>
          <w:rFonts w:cs="Calibri"/>
          <w:b/>
          <w:color w:val="002060"/>
          <w:sz w:val="40"/>
          <w:szCs w:val="40"/>
        </w:rPr>
      </w:pPr>
    </w:p>
    <w:p w14:paraId="434D2DA6" w14:textId="77777777" w:rsidR="008A0E36" w:rsidRPr="00A4645D" w:rsidRDefault="008A0E36">
      <w:pPr>
        <w:rPr>
          <w:rFonts w:cs="Calibri"/>
          <w:b/>
          <w:color w:val="002060"/>
          <w:sz w:val="40"/>
          <w:szCs w:val="40"/>
        </w:rPr>
      </w:pPr>
    </w:p>
    <w:p w14:paraId="02DD0151" w14:textId="77777777" w:rsidR="008A0E36" w:rsidRPr="00A4645D" w:rsidRDefault="008A0E36">
      <w:pPr>
        <w:rPr>
          <w:rFonts w:cs="Calibri"/>
          <w:b/>
          <w:color w:val="002060"/>
          <w:sz w:val="40"/>
          <w:szCs w:val="40"/>
        </w:rPr>
      </w:pPr>
    </w:p>
    <w:p w14:paraId="738822E4" w14:textId="77777777" w:rsidR="008A0E36" w:rsidRPr="00A4645D" w:rsidRDefault="008A0E36">
      <w:pPr>
        <w:rPr>
          <w:rFonts w:cs="Calibri"/>
          <w:b/>
          <w:color w:val="002060"/>
          <w:sz w:val="40"/>
          <w:szCs w:val="40"/>
        </w:rPr>
      </w:pPr>
    </w:p>
    <w:p w14:paraId="48AF73F3" w14:textId="77777777" w:rsidR="008A0E36" w:rsidRPr="00A4645D" w:rsidRDefault="008A0E36">
      <w:pPr>
        <w:rPr>
          <w:rFonts w:cs="Calibri"/>
          <w:b/>
          <w:color w:val="002060"/>
          <w:sz w:val="40"/>
          <w:szCs w:val="40"/>
        </w:rPr>
      </w:pPr>
    </w:p>
    <w:p w14:paraId="328F1162" w14:textId="2962E6F4" w:rsidR="0086365B" w:rsidRPr="00A4645D" w:rsidRDefault="00E72341" w:rsidP="004C6EC6">
      <w:pPr>
        <w:rPr>
          <w:rFonts w:cs="Calibri"/>
          <w:b/>
          <w:color w:val="002060"/>
          <w:sz w:val="40"/>
          <w:szCs w:val="40"/>
        </w:rPr>
      </w:pPr>
      <w:r w:rsidRPr="00A4645D">
        <w:rPr>
          <w:rFonts w:cs="Calibri"/>
          <w:b/>
          <w:color w:val="002060"/>
          <w:sz w:val="40"/>
          <w:szCs w:val="40"/>
        </w:rPr>
        <w:t>Business Plan</w:t>
      </w:r>
      <w:r w:rsidR="00461221" w:rsidRPr="00A4645D">
        <w:rPr>
          <w:rFonts w:cs="Calibri"/>
          <w:b/>
          <w:color w:val="002060"/>
          <w:sz w:val="40"/>
          <w:szCs w:val="40"/>
        </w:rPr>
        <w:t xml:space="preserve"> for</w:t>
      </w:r>
      <w:r w:rsidR="008A0E36" w:rsidRPr="00A4645D">
        <w:rPr>
          <w:rFonts w:cs="Calibri"/>
          <w:b/>
          <w:color w:val="002060"/>
          <w:sz w:val="40"/>
          <w:szCs w:val="40"/>
        </w:rPr>
        <w:t>:</w:t>
      </w:r>
      <w:r w:rsidR="00461221" w:rsidRPr="00A4645D">
        <w:rPr>
          <w:rFonts w:cs="Calibri"/>
          <w:b/>
          <w:color w:val="002060"/>
          <w:sz w:val="44"/>
          <w:szCs w:val="40"/>
        </w:rPr>
        <w:t xml:space="preserve"> </w:t>
      </w:r>
      <w:proofErr w:type="spellStart"/>
      <w:r w:rsidR="00AD7E9F">
        <w:rPr>
          <w:rFonts w:cs="Calibri"/>
          <w:b/>
          <w:color w:val="002060"/>
          <w:sz w:val="40"/>
          <w:szCs w:val="40"/>
        </w:rPr>
        <w:t>Curriez</w:t>
      </w:r>
      <w:proofErr w:type="spellEnd"/>
      <w:r w:rsidR="00AD7E9F">
        <w:rPr>
          <w:rFonts w:cs="Calibri"/>
          <w:b/>
          <w:color w:val="002060"/>
          <w:sz w:val="40"/>
          <w:szCs w:val="40"/>
        </w:rPr>
        <w:t xml:space="preserve"> Food and Bar</w:t>
      </w:r>
    </w:p>
    <w:p w14:paraId="359AA2F6" w14:textId="77777777" w:rsidR="00B050D8" w:rsidRPr="00A4645D" w:rsidRDefault="00B050D8">
      <w:pPr>
        <w:rPr>
          <w:rFonts w:cs="Calibri"/>
          <w:b/>
          <w:color w:val="002060"/>
          <w:sz w:val="40"/>
          <w:szCs w:val="40"/>
        </w:rPr>
      </w:pPr>
    </w:p>
    <w:p w14:paraId="086A805A" w14:textId="77777777" w:rsidR="00B050D8" w:rsidRPr="00A4645D" w:rsidRDefault="00B050D8">
      <w:pPr>
        <w:rPr>
          <w:rFonts w:cs="Calibri"/>
          <w:b/>
          <w:color w:val="002060"/>
          <w:sz w:val="40"/>
          <w:szCs w:val="40"/>
        </w:rPr>
      </w:pPr>
    </w:p>
    <w:p w14:paraId="78CAAD05" w14:textId="36B5327A" w:rsidR="00B050D8" w:rsidRPr="00BF65CC" w:rsidRDefault="00BF65CC">
      <w:pPr>
        <w:rPr>
          <w:rFonts w:cs="Calibri"/>
          <w:bCs/>
          <w:color w:val="002060"/>
          <w:sz w:val="32"/>
          <w:szCs w:val="32"/>
        </w:rPr>
      </w:pPr>
      <w:r w:rsidRPr="00BF65CC">
        <w:rPr>
          <w:rFonts w:cs="Calibri"/>
          <w:bCs/>
          <w:color w:val="002060"/>
          <w:sz w:val="32"/>
          <w:szCs w:val="32"/>
        </w:rPr>
        <w:t>Module:</w:t>
      </w:r>
      <w:r w:rsidRPr="00BF65CC">
        <w:rPr>
          <w:rFonts w:cs="Calibri"/>
          <w:bCs/>
          <w:color w:val="002060"/>
          <w:sz w:val="32"/>
          <w:szCs w:val="32"/>
        </w:rPr>
        <w:tab/>
      </w:r>
      <w:r w:rsidRPr="00BF65CC">
        <w:rPr>
          <w:rFonts w:cs="Calibri"/>
          <w:bCs/>
          <w:color w:val="002060"/>
          <w:sz w:val="32"/>
          <w:szCs w:val="32"/>
        </w:rPr>
        <w:tab/>
        <w:t>Entrepreneurship</w:t>
      </w:r>
    </w:p>
    <w:p w14:paraId="1BE49AD9" w14:textId="0ECB0B90" w:rsidR="00BF65CC" w:rsidRPr="00BF65CC" w:rsidRDefault="00BF65CC">
      <w:pPr>
        <w:rPr>
          <w:rFonts w:cs="Calibri"/>
          <w:bCs/>
          <w:color w:val="002060"/>
          <w:sz w:val="32"/>
          <w:szCs w:val="32"/>
        </w:rPr>
      </w:pPr>
      <w:r w:rsidRPr="00BF65CC">
        <w:rPr>
          <w:rFonts w:cs="Calibri"/>
          <w:bCs/>
          <w:color w:val="002060"/>
          <w:sz w:val="32"/>
          <w:szCs w:val="32"/>
        </w:rPr>
        <w:t>Module Code:</w:t>
      </w:r>
      <w:r w:rsidRPr="00BF65CC">
        <w:rPr>
          <w:rFonts w:cs="Calibri"/>
          <w:bCs/>
          <w:color w:val="002060"/>
          <w:sz w:val="32"/>
          <w:szCs w:val="32"/>
        </w:rPr>
        <w:tab/>
        <w:t>BMIH5001</w:t>
      </w:r>
    </w:p>
    <w:p w14:paraId="4583E3F1" w14:textId="77777777" w:rsidR="00B050D8" w:rsidRPr="00BD7CA9" w:rsidRDefault="00B050D8">
      <w:pPr>
        <w:rPr>
          <w:rFonts w:cs="Calibri"/>
          <w:b/>
          <w:color w:val="00206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977"/>
      </w:tblGrid>
      <w:tr w:rsidR="00B050D8" w:rsidRPr="00A4645D" w14:paraId="0C36760F" w14:textId="77777777" w:rsidTr="00781823">
        <w:trPr>
          <w:trHeight w:hRule="exact" w:val="567"/>
        </w:trPr>
        <w:tc>
          <w:tcPr>
            <w:tcW w:w="3510" w:type="dxa"/>
            <w:shd w:val="clear" w:color="auto" w:fill="auto"/>
            <w:vAlign w:val="center"/>
          </w:tcPr>
          <w:p w14:paraId="6FCC811F" w14:textId="77777777" w:rsidR="00B050D8" w:rsidRPr="00A4645D" w:rsidRDefault="0001193E" w:rsidP="00B050D8">
            <w:pPr>
              <w:rPr>
                <w:rFonts w:cs="Calibri"/>
                <w:b/>
                <w:color w:val="002060"/>
                <w:szCs w:val="40"/>
              </w:rPr>
            </w:pPr>
            <w:r>
              <w:rPr>
                <w:rFonts w:cs="Calibri"/>
                <w:b/>
                <w:color w:val="002060"/>
                <w:szCs w:val="40"/>
              </w:rPr>
              <w:t>Lecturer</w:t>
            </w:r>
            <w:r w:rsidR="00B050D8" w:rsidRPr="00A4645D">
              <w:rPr>
                <w:rFonts w:cs="Calibri"/>
                <w:b/>
                <w:color w:val="002060"/>
                <w:szCs w:val="40"/>
              </w:rPr>
              <w:t>:</w:t>
            </w:r>
          </w:p>
        </w:tc>
        <w:tc>
          <w:tcPr>
            <w:tcW w:w="2977" w:type="dxa"/>
            <w:shd w:val="clear" w:color="auto" w:fill="auto"/>
            <w:vAlign w:val="center"/>
          </w:tcPr>
          <w:p w14:paraId="138263AC" w14:textId="52520A38" w:rsidR="00B050D8" w:rsidRPr="00A4645D" w:rsidRDefault="00AD7E9F" w:rsidP="00B050D8">
            <w:pPr>
              <w:rPr>
                <w:rFonts w:cs="Calibri"/>
                <w:b/>
                <w:color w:val="002060"/>
                <w:szCs w:val="40"/>
              </w:rPr>
            </w:pPr>
            <w:r>
              <w:rPr>
                <w:rFonts w:cs="Calibri"/>
                <w:b/>
                <w:color w:val="002060"/>
                <w:szCs w:val="40"/>
              </w:rPr>
              <w:t>Ben Chong</w:t>
            </w:r>
          </w:p>
        </w:tc>
      </w:tr>
      <w:tr w:rsidR="00B050D8" w:rsidRPr="00A4645D" w14:paraId="1E84EE32" w14:textId="77777777" w:rsidTr="00781823">
        <w:trPr>
          <w:trHeight w:hRule="exact" w:val="567"/>
        </w:trPr>
        <w:tc>
          <w:tcPr>
            <w:tcW w:w="3510" w:type="dxa"/>
            <w:shd w:val="clear" w:color="auto" w:fill="auto"/>
            <w:vAlign w:val="center"/>
          </w:tcPr>
          <w:p w14:paraId="205BD63F" w14:textId="77777777" w:rsidR="00B050D8" w:rsidRPr="00A4645D" w:rsidRDefault="00B050D8" w:rsidP="00B050D8">
            <w:pPr>
              <w:rPr>
                <w:rFonts w:cs="Calibri"/>
                <w:b/>
                <w:color w:val="002060"/>
                <w:szCs w:val="40"/>
              </w:rPr>
            </w:pPr>
            <w:r w:rsidRPr="00A4645D">
              <w:rPr>
                <w:rFonts w:cs="Calibri"/>
                <w:b/>
                <w:color w:val="002060"/>
                <w:szCs w:val="40"/>
              </w:rPr>
              <w:t>Date:</w:t>
            </w:r>
          </w:p>
        </w:tc>
        <w:tc>
          <w:tcPr>
            <w:tcW w:w="2977" w:type="dxa"/>
            <w:shd w:val="clear" w:color="auto" w:fill="auto"/>
            <w:vAlign w:val="center"/>
          </w:tcPr>
          <w:p w14:paraId="7E36FC95" w14:textId="72491FD9" w:rsidR="00B050D8" w:rsidRPr="00A4645D" w:rsidRDefault="00AD7E9F" w:rsidP="00B050D8">
            <w:pPr>
              <w:rPr>
                <w:rFonts w:cs="Calibri"/>
                <w:b/>
                <w:color w:val="002060"/>
                <w:szCs w:val="40"/>
              </w:rPr>
            </w:pPr>
            <w:r>
              <w:rPr>
                <w:rFonts w:cs="Calibri"/>
                <w:b/>
                <w:color w:val="002060"/>
                <w:szCs w:val="40"/>
              </w:rPr>
              <w:t>27</w:t>
            </w:r>
            <w:r>
              <w:rPr>
                <w:rFonts w:cs="Calibri"/>
                <w:b/>
                <w:color w:val="002060"/>
                <w:szCs w:val="40"/>
                <w:vertAlign w:val="superscript"/>
              </w:rPr>
              <w:t xml:space="preserve">th </w:t>
            </w:r>
            <w:r>
              <w:rPr>
                <w:rFonts w:cs="Calibri"/>
                <w:b/>
                <w:color w:val="002060"/>
                <w:szCs w:val="40"/>
              </w:rPr>
              <w:t>February 2024</w:t>
            </w:r>
          </w:p>
        </w:tc>
      </w:tr>
      <w:tr w:rsidR="00B050D8" w:rsidRPr="00A4645D" w14:paraId="023CFAED" w14:textId="77777777" w:rsidTr="00AD7E9F">
        <w:trPr>
          <w:trHeight w:hRule="exact" w:val="1877"/>
        </w:trPr>
        <w:tc>
          <w:tcPr>
            <w:tcW w:w="3510" w:type="dxa"/>
            <w:shd w:val="clear" w:color="auto" w:fill="auto"/>
            <w:vAlign w:val="center"/>
          </w:tcPr>
          <w:p w14:paraId="6CB2B6A0" w14:textId="77777777" w:rsidR="00B050D8" w:rsidRPr="00A4645D" w:rsidRDefault="0001193E" w:rsidP="00B050D8">
            <w:pPr>
              <w:rPr>
                <w:rFonts w:cs="Calibri"/>
                <w:b/>
                <w:color w:val="002060"/>
                <w:szCs w:val="40"/>
              </w:rPr>
            </w:pPr>
            <w:r>
              <w:rPr>
                <w:rFonts w:cs="Calibri"/>
                <w:b/>
                <w:color w:val="002060"/>
                <w:szCs w:val="40"/>
              </w:rPr>
              <w:t>Team members</w:t>
            </w:r>
            <w:r w:rsidR="00B050D8" w:rsidRPr="00A4645D">
              <w:rPr>
                <w:rFonts w:cs="Calibri"/>
                <w:b/>
                <w:color w:val="002060"/>
                <w:szCs w:val="40"/>
              </w:rPr>
              <w:t>:</w:t>
            </w:r>
          </w:p>
        </w:tc>
        <w:tc>
          <w:tcPr>
            <w:tcW w:w="2977" w:type="dxa"/>
            <w:shd w:val="clear" w:color="auto" w:fill="auto"/>
            <w:vAlign w:val="center"/>
          </w:tcPr>
          <w:p w14:paraId="2D474F2C" w14:textId="40C0E0CA" w:rsidR="00B050D8" w:rsidRDefault="00AD7E9F" w:rsidP="00AD7E9F">
            <w:pPr>
              <w:pStyle w:val="NoSpacing"/>
            </w:pPr>
            <w:proofErr w:type="spellStart"/>
            <w:r>
              <w:t>Luminitia</w:t>
            </w:r>
            <w:proofErr w:type="spellEnd"/>
            <w:r>
              <w:t>-Gea Nina Marinescu</w:t>
            </w:r>
            <w:r w:rsidR="00BF65CC">
              <w:t xml:space="preserve"> - 2212680</w:t>
            </w:r>
          </w:p>
          <w:p w14:paraId="298C39DF" w14:textId="3198CAE8" w:rsidR="00AD7E9F" w:rsidRDefault="00AD7E9F" w:rsidP="00AD7E9F">
            <w:pPr>
              <w:pStyle w:val="NoSpacing"/>
            </w:pPr>
            <w:r>
              <w:t xml:space="preserve">Aurel-Constantin </w:t>
            </w:r>
            <w:proofErr w:type="spellStart"/>
            <w:r>
              <w:t>Lature</w:t>
            </w:r>
            <w:proofErr w:type="spellEnd"/>
            <w:r w:rsidR="00BF65CC">
              <w:t xml:space="preserve"> - 2208733</w:t>
            </w:r>
          </w:p>
          <w:p w14:paraId="29C029D3" w14:textId="7BEE9B49" w:rsidR="00AD7E9F" w:rsidRDefault="00AD7E9F" w:rsidP="00AD7E9F">
            <w:pPr>
              <w:pStyle w:val="NoSpacing"/>
            </w:pPr>
            <w:r>
              <w:t>Mohammed Ahmed</w:t>
            </w:r>
            <w:r w:rsidR="00BF65CC">
              <w:t xml:space="preserve"> - 2128054</w:t>
            </w:r>
          </w:p>
          <w:p w14:paraId="1F14F663" w14:textId="0E26E1F1" w:rsidR="00AD7E9F" w:rsidRPr="00A4645D" w:rsidRDefault="00AD7E9F" w:rsidP="00AD7E9F">
            <w:pPr>
              <w:pStyle w:val="NoSpacing"/>
            </w:pPr>
          </w:p>
        </w:tc>
      </w:tr>
    </w:tbl>
    <w:p w14:paraId="78730A18" w14:textId="77777777" w:rsidR="003321D0" w:rsidRDefault="0086365B">
      <w:pPr>
        <w:rPr>
          <w:noProof/>
        </w:rPr>
      </w:pPr>
      <w:r w:rsidRPr="00A4645D">
        <w:rPr>
          <w:rFonts w:cs="Calibri"/>
          <w:b/>
          <w:color w:val="002060"/>
          <w:sz w:val="40"/>
          <w:szCs w:val="40"/>
        </w:rPr>
        <w:br w:type="page"/>
      </w:r>
      <w:r w:rsidR="005A4626">
        <w:rPr>
          <w:rFonts w:cs="Calibri"/>
          <w:b/>
          <w:color w:val="002060"/>
          <w:sz w:val="40"/>
          <w:szCs w:val="40"/>
        </w:rPr>
        <w:lastRenderedPageBreak/>
        <w:t>Business plan contents</w:t>
      </w:r>
      <w:r w:rsidR="003321D0">
        <w:rPr>
          <w:rFonts w:cs="Calibri"/>
          <w:b/>
          <w:color w:val="002060"/>
          <w:sz w:val="40"/>
          <w:szCs w:val="40"/>
        </w:rPr>
        <w:fldChar w:fldCharType="begin"/>
      </w:r>
      <w:r w:rsidR="003321D0">
        <w:rPr>
          <w:rFonts w:cs="Calibri"/>
          <w:b/>
          <w:color w:val="002060"/>
          <w:sz w:val="40"/>
          <w:szCs w:val="40"/>
        </w:rPr>
        <w:instrText xml:space="preserve"> TOC \o "1-1" \h \z \u </w:instrText>
      </w:r>
      <w:r w:rsidR="003321D0">
        <w:rPr>
          <w:rFonts w:cs="Calibri"/>
          <w:b/>
          <w:color w:val="002060"/>
          <w:sz w:val="40"/>
          <w:szCs w:val="40"/>
        </w:rPr>
        <w:fldChar w:fldCharType="separate"/>
      </w:r>
    </w:p>
    <w:p w14:paraId="70573D2B" w14:textId="77777777" w:rsidR="003321D0" w:rsidRPr="003321D0" w:rsidRDefault="003321D0" w:rsidP="003321D0">
      <w:pPr>
        <w:pStyle w:val="TOC1"/>
        <w:rPr>
          <w:rStyle w:val="Hyperlink"/>
          <w:b/>
          <w:color w:val="auto"/>
          <w:u w:val="none"/>
        </w:rPr>
      </w:pPr>
      <w:r w:rsidRPr="003321D0">
        <w:rPr>
          <w:rStyle w:val="Hyperlink"/>
          <w:b/>
          <w:color w:val="auto"/>
          <w:sz w:val="28"/>
          <w:szCs w:val="28"/>
          <w:u w:val="none"/>
        </w:rPr>
        <w:t>Executive Summary</w:t>
      </w:r>
      <w:r w:rsidRPr="003321D0">
        <w:rPr>
          <w:rStyle w:val="Hyperlink"/>
          <w:color w:val="auto"/>
          <w:sz w:val="28"/>
          <w:szCs w:val="28"/>
          <w:u w:val="none"/>
        </w:rPr>
        <w:t>…………………………………………………………………………………………………………</w:t>
      </w:r>
      <w:r>
        <w:rPr>
          <w:rStyle w:val="Hyperlink"/>
          <w:color w:val="auto"/>
          <w:sz w:val="28"/>
          <w:szCs w:val="28"/>
          <w:u w:val="none"/>
        </w:rPr>
        <w:t>….</w:t>
      </w:r>
      <w:r w:rsidR="009B3686">
        <w:t>3</w:t>
      </w:r>
    </w:p>
    <w:p w14:paraId="5DD29487" w14:textId="77777777" w:rsidR="003321D0" w:rsidRDefault="00000000" w:rsidP="003321D0">
      <w:pPr>
        <w:pStyle w:val="TOC1"/>
        <w:rPr>
          <w:rFonts w:ascii="Times New Roman" w:eastAsia="Times New Roman" w:hAnsi="Times New Roman"/>
          <w:sz w:val="24"/>
          <w:szCs w:val="24"/>
          <w:lang w:eastAsia="en-GB"/>
        </w:rPr>
      </w:pPr>
      <w:hyperlink w:anchor="_Toc287535890" w:history="1">
        <w:r w:rsidR="003321D0" w:rsidRPr="001A25CF">
          <w:rPr>
            <w:rStyle w:val="Hyperlink"/>
          </w:rPr>
          <w:t>1 Executive summary</w:t>
        </w:r>
        <w:r w:rsidR="003321D0">
          <w:rPr>
            <w:webHidden/>
          </w:rPr>
          <w:tab/>
        </w:r>
        <w:r w:rsidR="009B3686">
          <w:rPr>
            <w:webHidden/>
          </w:rPr>
          <w:t>3</w:t>
        </w:r>
      </w:hyperlink>
    </w:p>
    <w:p w14:paraId="7298ED42" w14:textId="77777777" w:rsidR="003321D0" w:rsidRDefault="00000000" w:rsidP="003321D0">
      <w:pPr>
        <w:pStyle w:val="TOC1"/>
        <w:rPr>
          <w:rFonts w:ascii="Times New Roman" w:eastAsia="Times New Roman" w:hAnsi="Times New Roman"/>
          <w:sz w:val="24"/>
          <w:szCs w:val="24"/>
          <w:lang w:eastAsia="en-GB"/>
        </w:rPr>
      </w:pPr>
      <w:hyperlink w:anchor="_Toc287535891" w:history="1">
        <w:r w:rsidR="003321D0" w:rsidRPr="001A25CF">
          <w:rPr>
            <w:rStyle w:val="Hyperlink"/>
          </w:rPr>
          <w:t>2 Business details</w:t>
        </w:r>
        <w:r w:rsidR="003321D0">
          <w:rPr>
            <w:webHidden/>
          </w:rPr>
          <w:tab/>
        </w:r>
        <w:r w:rsidR="009B3686">
          <w:rPr>
            <w:webHidden/>
          </w:rPr>
          <w:t>4</w:t>
        </w:r>
      </w:hyperlink>
    </w:p>
    <w:p w14:paraId="6FD30498" w14:textId="77777777" w:rsidR="003321D0" w:rsidRDefault="00000000" w:rsidP="003321D0">
      <w:pPr>
        <w:pStyle w:val="TOC1"/>
        <w:rPr>
          <w:rFonts w:ascii="Times New Roman" w:eastAsia="Times New Roman" w:hAnsi="Times New Roman"/>
          <w:sz w:val="24"/>
          <w:szCs w:val="24"/>
          <w:lang w:eastAsia="en-GB"/>
        </w:rPr>
      </w:pPr>
      <w:hyperlink w:anchor="_Toc287535892" w:history="1">
        <w:r w:rsidR="003321D0" w:rsidRPr="001A25CF">
          <w:rPr>
            <w:rStyle w:val="Hyperlink"/>
          </w:rPr>
          <w:t>3 Key personnel</w:t>
        </w:r>
        <w:r w:rsidR="003321D0">
          <w:rPr>
            <w:webHidden/>
          </w:rPr>
          <w:tab/>
        </w:r>
        <w:r w:rsidR="009B3686">
          <w:rPr>
            <w:webHidden/>
          </w:rPr>
          <w:t>5</w:t>
        </w:r>
      </w:hyperlink>
    </w:p>
    <w:p w14:paraId="0D6432BC" w14:textId="77777777" w:rsidR="003321D0" w:rsidRDefault="00000000" w:rsidP="003321D0">
      <w:pPr>
        <w:pStyle w:val="TOC1"/>
        <w:rPr>
          <w:rFonts w:ascii="Times New Roman" w:eastAsia="Times New Roman" w:hAnsi="Times New Roman"/>
          <w:sz w:val="24"/>
          <w:szCs w:val="24"/>
          <w:lang w:eastAsia="en-GB"/>
        </w:rPr>
      </w:pPr>
      <w:hyperlink w:anchor="_Toc287535893" w:history="1">
        <w:r w:rsidR="003321D0" w:rsidRPr="003321D0">
          <w:rPr>
            <w:rStyle w:val="Hyperlink"/>
            <w:b/>
            <w:sz w:val="28"/>
            <w:szCs w:val="28"/>
          </w:rPr>
          <w:t>Vision</w:t>
        </w:r>
        <w:r w:rsidR="003321D0">
          <w:rPr>
            <w:webHidden/>
          </w:rPr>
          <w:tab/>
        </w:r>
        <w:r w:rsidR="009B3686">
          <w:rPr>
            <w:webHidden/>
          </w:rPr>
          <w:t>6</w:t>
        </w:r>
      </w:hyperlink>
    </w:p>
    <w:p w14:paraId="57FAFEFB" w14:textId="77777777" w:rsidR="003321D0" w:rsidRDefault="00000000" w:rsidP="003321D0">
      <w:pPr>
        <w:pStyle w:val="TOC1"/>
        <w:rPr>
          <w:rFonts w:ascii="Times New Roman" w:eastAsia="Times New Roman" w:hAnsi="Times New Roman"/>
          <w:sz w:val="24"/>
          <w:szCs w:val="24"/>
          <w:lang w:eastAsia="en-GB"/>
        </w:rPr>
      </w:pPr>
      <w:hyperlink w:anchor="_Toc287535894" w:history="1">
        <w:r w:rsidR="003321D0" w:rsidRPr="001A25CF">
          <w:rPr>
            <w:rStyle w:val="Hyperlink"/>
          </w:rPr>
          <w:t>4 The business idea</w:t>
        </w:r>
        <w:r w:rsidR="003321D0">
          <w:rPr>
            <w:webHidden/>
          </w:rPr>
          <w:tab/>
        </w:r>
        <w:r w:rsidR="009B3686">
          <w:rPr>
            <w:webHidden/>
          </w:rPr>
          <w:t>6</w:t>
        </w:r>
      </w:hyperlink>
    </w:p>
    <w:p w14:paraId="5314D539" w14:textId="77777777" w:rsidR="003321D0" w:rsidRDefault="00000000" w:rsidP="003321D0">
      <w:pPr>
        <w:pStyle w:val="TOC1"/>
        <w:rPr>
          <w:rFonts w:ascii="Times New Roman" w:eastAsia="Times New Roman" w:hAnsi="Times New Roman"/>
          <w:sz w:val="24"/>
          <w:szCs w:val="24"/>
          <w:lang w:eastAsia="en-GB"/>
        </w:rPr>
      </w:pPr>
      <w:hyperlink w:anchor="_Toc287535895" w:history="1">
        <w:r w:rsidR="003321D0" w:rsidRPr="001A25CF">
          <w:rPr>
            <w:rStyle w:val="Hyperlink"/>
          </w:rPr>
          <w:t>5 Business goals</w:t>
        </w:r>
        <w:r w:rsidR="003321D0">
          <w:rPr>
            <w:webHidden/>
          </w:rPr>
          <w:tab/>
        </w:r>
        <w:r w:rsidR="009B3686">
          <w:rPr>
            <w:webHidden/>
          </w:rPr>
          <w:t>6</w:t>
        </w:r>
      </w:hyperlink>
    </w:p>
    <w:p w14:paraId="6144D714" w14:textId="77777777" w:rsidR="003321D0" w:rsidRDefault="00000000" w:rsidP="003321D0">
      <w:pPr>
        <w:pStyle w:val="TOC1"/>
        <w:rPr>
          <w:rFonts w:ascii="Times New Roman" w:eastAsia="Times New Roman" w:hAnsi="Times New Roman"/>
          <w:sz w:val="24"/>
          <w:szCs w:val="24"/>
          <w:lang w:eastAsia="en-GB"/>
        </w:rPr>
      </w:pPr>
      <w:hyperlink w:anchor="_Toc287535896" w:history="1">
        <w:r w:rsidR="003321D0" w:rsidRPr="001A25CF">
          <w:rPr>
            <w:rStyle w:val="Hyperlink"/>
          </w:rPr>
          <w:t>6 What the business does</w:t>
        </w:r>
        <w:r w:rsidR="003321D0">
          <w:rPr>
            <w:webHidden/>
          </w:rPr>
          <w:tab/>
        </w:r>
        <w:r w:rsidR="009B3686">
          <w:rPr>
            <w:webHidden/>
          </w:rPr>
          <w:t>7</w:t>
        </w:r>
      </w:hyperlink>
    </w:p>
    <w:p w14:paraId="28FBFF45" w14:textId="77777777" w:rsidR="003321D0" w:rsidRDefault="00000000" w:rsidP="003321D0">
      <w:pPr>
        <w:pStyle w:val="TOC1"/>
        <w:rPr>
          <w:rFonts w:ascii="Times New Roman" w:eastAsia="Times New Roman" w:hAnsi="Times New Roman"/>
          <w:sz w:val="24"/>
          <w:szCs w:val="24"/>
          <w:lang w:eastAsia="en-GB"/>
        </w:rPr>
      </w:pPr>
      <w:hyperlink w:anchor="_Toc287535897" w:history="1">
        <w:r w:rsidR="003321D0" w:rsidRPr="001A25CF">
          <w:rPr>
            <w:rStyle w:val="Hyperlink"/>
          </w:rPr>
          <w:t>7 What makes the business different</w:t>
        </w:r>
        <w:r w:rsidR="003321D0">
          <w:rPr>
            <w:webHidden/>
          </w:rPr>
          <w:tab/>
        </w:r>
        <w:r w:rsidR="009B3686">
          <w:rPr>
            <w:webHidden/>
          </w:rPr>
          <w:t>7</w:t>
        </w:r>
      </w:hyperlink>
    </w:p>
    <w:p w14:paraId="667CCE35" w14:textId="77777777" w:rsidR="003321D0" w:rsidRDefault="00000000" w:rsidP="003321D0">
      <w:pPr>
        <w:pStyle w:val="TOC1"/>
        <w:rPr>
          <w:rFonts w:ascii="Times New Roman" w:eastAsia="Times New Roman" w:hAnsi="Times New Roman"/>
          <w:sz w:val="24"/>
          <w:szCs w:val="24"/>
          <w:lang w:eastAsia="en-GB"/>
        </w:rPr>
      </w:pPr>
      <w:hyperlink w:anchor="_Toc287535898" w:history="1">
        <w:r w:rsidR="003321D0" w:rsidRPr="001A25CF">
          <w:rPr>
            <w:rStyle w:val="Hyperlink"/>
          </w:rPr>
          <w:t>8 Legal requirements</w:t>
        </w:r>
        <w:r w:rsidR="003321D0">
          <w:rPr>
            <w:webHidden/>
          </w:rPr>
          <w:tab/>
        </w:r>
        <w:r w:rsidR="009B3686">
          <w:rPr>
            <w:webHidden/>
          </w:rPr>
          <w:t>7</w:t>
        </w:r>
      </w:hyperlink>
    </w:p>
    <w:p w14:paraId="5CFFC6C8" w14:textId="77777777" w:rsidR="003321D0" w:rsidRPr="003321D0" w:rsidRDefault="00000000" w:rsidP="003321D0">
      <w:pPr>
        <w:pStyle w:val="TOC1"/>
        <w:rPr>
          <w:rFonts w:ascii="Times New Roman" w:eastAsia="Times New Roman" w:hAnsi="Times New Roman"/>
          <w:sz w:val="24"/>
          <w:szCs w:val="24"/>
          <w:lang w:eastAsia="en-GB"/>
        </w:rPr>
      </w:pPr>
      <w:hyperlink w:anchor="_Toc287535899" w:history="1">
        <w:r w:rsidR="003321D0" w:rsidRPr="003321D0">
          <w:rPr>
            <w:rStyle w:val="Hyperlink"/>
            <w:b/>
            <w:sz w:val="28"/>
            <w:szCs w:val="28"/>
          </w:rPr>
          <w:t>Marketing</w:t>
        </w:r>
        <w:r w:rsidR="003321D0" w:rsidRPr="003321D0">
          <w:rPr>
            <w:webHidden/>
          </w:rPr>
          <w:tab/>
        </w:r>
        <w:r w:rsidR="009B3686">
          <w:rPr>
            <w:webHidden/>
          </w:rPr>
          <w:t>8</w:t>
        </w:r>
      </w:hyperlink>
    </w:p>
    <w:p w14:paraId="5B79C657" w14:textId="77777777" w:rsidR="003321D0" w:rsidRDefault="00000000" w:rsidP="003321D0">
      <w:pPr>
        <w:pStyle w:val="TOC1"/>
        <w:rPr>
          <w:rFonts w:ascii="Times New Roman" w:eastAsia="Times New Roman" w:hAnsi="Times New Roman"/>
          <w:sz w:val="24"/>
          <w:szCs w:val="24"/>
          <w:lang w:eastAsia="en-GB"/>
        </w:rPr>
      </w:pPr>
      <w:hyperlink w:anchor="_Toc287535900" w:history="1">
        <w:r w:rsidR="003321D0" w:rsidRPr="001A25CF">
          <w:rPr>
            <w:rStyle w:val="Hyperlink"/>
          </w:rPr>
          <w:t>9 Market research</w:t>
        </w:r>
        <w:r w:rsidR="003321D0">
          <w:rPr>
            <w:webHidden/>
          </w:rPr>
          <w:tab/>
        </w:r>
        <w:r w:rsidR="009B3686">
          <w:rPr>
            <w:webHidden/>
          </w:rPr>
          <w:t>8</w:t>
        </w:r>
      </w:hyperlink>
    </w:p>
    <w:p w14:paraId="69BACFB8" w14:textId="77777777" w:rsidR="003321D0" w:rsidRDefault="00000000" w:rsidP="003321D0">
      <w:pPr>
        <w:pStyle w:val="TOC1"/>
        <w:rPr>
          <w:rFonts w:ascii="Times New Roman" w:eastAsia="Times New Roman" w:hAnsi="Times New Roman"/>
          <w:sz w:val="24"/>
          <w:szCs w:val="24"/>
          <w:lang w:eastAsia="en-GB"/>
        </w:rPr>
      </w:pPr>
      <w:hyperlink w:anchor="_Toc287535901" w:history="1">
        <w:r w:rsidR="003321D0" w:rsidRPr="001A25CF">
          <w:rPr>
            <w:rStyle w:val="Hyperlink"/>
          </w:rPr>
          <w:t>10 Profiling customers</w:t>
        </w:r>
        <w:r w:rsidR="003321D0">
          <w:rPr>
            <w:webHidden/>
          </w:rPr>
          <w:tab/>
        </w:r>
        <w:r w:rsidR="009B3686">
          <w:rPr>
            <w:webHidden/>
          </w:rPr>
          <w:t>8</w:t>
        </w:r>
      </w:hyperlink>
    </w:p>
    <w:p w14:paraId="3EBFB710" w14:textId="77777777" w:rsidR="003321D0" w:rsidRDefault="00000000" w:rsidP="003321D0">
      <w:pPr>
        <w:pStyle w:val="TOC1"/>
        <w:rPr>
          <w:rFonts w:ascii="Times New Roman" w:eastAsia="Times New Roman" w:hAnsi="Times New Roman"/>
          <w:sz w:val="24"/>
          <w:szCs w:val="24"/>
          <w:lang w:eastAsia="en-GB"/>
        </w:rPr>
      </w:pPr>
      <w:hyperlink w:anchor="_Toc287535902" w:history="1">
        <w:r w:rsidR="003321D0" w:rsidRPr="001A25CF">
          <w:rPr>
            <w:rStyle w:val="Hyperlink"/>
          </w:rPr>
          <w:t>11 Profiling competitors</w:t>
        </w:r>
        <w:r w:rsidR="003321D0">
          <w:rPr>
            <w:webHidden/>
          </w:rPr>
          <w:tab/>
        </w:r>
        <w:r w:rsidR="009B3686">
          <w:rPr>
            <w:webHidden/>
          </w:rPr>
          <w:t>9</w:t>
        </w:r>
      </w:hyperlink>
    </w:p>
    <w:p w14:paraId="5BDEA5E5" w14:textId="77777777" w:rsidR="003321D0" w:rsidRDefault="00000000" w:rsidP="003321D0">
      <w:pPr>
        <w:pStyle w:val="TOC1"/>
        <w:rPr>
          <w:rFonts w:ascii="Times New Roman" w:eastAsia="Times New Roman" w:hAnsi="Times New Roman"/>
          <w:sz w:val="24"/>
          <w:szCs w:val="24"/>
          <w:lang w:eastAsia="en-GB"/>
        </w:rPr>
      </w:pPr>
      <w:hyperlink w:anchor="_Toc287535903" w:history="1">
        <w:r w:rsidR="003321D0" w:rsidRPr="001A25CF">
          <w:rPr>
            <w:rStyle w:val="Hyperlink"/>
          </w:rPr>
          <w:t>12 Managing market risks</w:t>
        </w:r>
        <w:r w:rsidR="003321D0">
          <w:rPr>
            <w:webHidden/>
          </w:rPr>
          <w:tab/>
        </w:r>
        <w:r w:rsidR="009B3686">
          <w:rPr>
            <w:webHidden/>
          </w:rPr>
          <w:t>9</w:t>
        </w:r>
      </w:hyperlink>
    </w:p>
    <w:p w14:paraId="078F2E2B" w14:textId="77777777" w:rsidR="003321D0" w:rsidRDefault="00000000" w:rsidP="003321D0">
      <w:pPr>
        <w:pStyle w:val="TOC1"/>
        <w:rPr>
          <w:rFonts w:ascii="Times New Roman" w:eastAsia="Times New Roman" w:hAnsi="Times New Roman"/>
          <w:sz w:val="24"/>
          <w:szCs w:val="24"/>
          <w:lang w:eastAsia="en-GB"/>
        </w:rPr>
      </w:pPr>
      <w:hyperlink w:anchor="_Toc287535904" w:history="1">
        <w:r w:rsidR="003321D0" w:rsidRPr="001A25CF">
          <w:rPr>
            <w:rStyle w:val="Hyperlink"/>
          </w:rPr>
          <w:t>13 Pricing</w:t>
        </w:r>
        <w:r w:rsidR="003321D0">
          <w:rPr>
            <w:webHidden/>
          </w:rPr>
          <w:tab/>
        </w:r>
        <w:r w:rsidR="009B3686">
          <w:rPr>
            <w:webHidden/>
          </w:rPr>
          <w:t>9</w:t>
        </w:r>
      </w:hyperlink>
    </w:p>
    <w:p w14:paraId="1AEAD149" w14:textId="77777777" w:rsidR="003321D0" w:rsidRDefault="00000000" w:rsidP="003321D0">
      <w:pPr>
        <w:pStyle w:val="TOC1"/>
        <w:rPr>
          <w:rFonts w:ascii="Times New Roman" w:eastAsia="Times New Roman" w:hAnsi="Times New Roman"/>
          <w:sz w:val="24"/>
          <w:szCs w:val="24"/>
          <w:lang w:eastAsia="en-GB"/>
        </w:rPr>
      </w:pPr>
      <w:hyperlink w:anchor="_Toc287535905" w:history="1">
        <w:r w:rsidR="003321D0" w:rsidRPr="001A25CF">
          <w:rPr>
            <w:rStyle w:val="Hyperlink"/>
          </w:rPr>
          <w:t>14 Promotion and advertising</w:t>
        </w:r>
        <w:r w:rsidR="003321D0">
          <w:rPr>
            <w:webHidden/>
          </w:rPr>
          <w:tab/>
        </w:r>
        <w:r w:rsidR="009B3686">
          <w:rPr>
            <w:webHidden/>
          </w:rPr>
          <w:t>10</w:t>
        </w:r>
      </w:hyperlink>
    </w:p>
    <w:p w14:paraId="3D6B90B2" w14:textId="77777777" w:rsidR="003321D0" w:rsidRDefault="00000000" w:rsidP="003321D0">
      <w:pPr>
        <w:pStyle w:val="TOC1"/>
        <w:rPr>
          <w:rFonts w:ascii="Times New Roman" w:eastAsia="Times New Roman" w:hAnsi="Times New Roman"/>
          <w:sz w:val="24"/>
          <w:szCs w:val="24"/>
          <w:lang w:eastAsia="en-GB"/>
        </w:rPr>
      </w:pPr>
      <w:hyperlink w:anchor="_Toc287535906" w:history="1">
        <w:r w:rsidR="003321D0" w:rsidRPr="003321D0">
          <w:rPr>
            <w:rStyle w:val="Hyperlink"/>
            <w:b/>
            <w:sz w:val="28"/>
            <w:szCs w:val="28"/>
          </w:rPr>
          <w:t>Running the business</w:t>
        </w:r>
        <w:r w:rsidR="003321D0">
          <w:rPr>
            <w:webHidden/>
          </w:rPr>
          <w:tab/>
        </w:r>
        <w:r w:rsidR="009B3686">
          <w:rPr>
            <w:webHidden/>
          </w:rPr>
          <w:t>11</w:t>
        </w:r>
      </w:hyperlink>
    </w:p>
    <w:p w14:paraId="629AD8D3" w14:textId="49A5B49D" w:rsidR="003321D0" w:rsidRDefault="00000000" w:rsidP="003321D0">
      <w:pPr>
        <w:pStyle w:val="TOC1"/>
        <w:rPr>
          <w:rFonts w:ascii="Times New Roman" w:eastAsia="Times New Roman" w:hAnsi="Times New Roman"/>
          <w:sz w:val="24"/>
          <w:szCs w:val="24"/>
          <w:lang w:eastAsia="en-GB"/>
        </w:rPr>
      </w:pPr>
      <w:hyperlink w:anchor="_Toc287535907" w:history="1">
        <w:r w:rsidR="003321D0" w:rsidRPr="001A25CF">
          <w:rPr>
            <w:rStyle w:val="Hyperlink"/>
          </w:rPr>
          <w:t>15 Staff</w:t>
        </w:r>
        <w:r w:rsidR="003321D0">
          <w:rPr>
            <w:webHidden/>
          </w:rPr>
          <w:tab/>
        </w:r>
        <w:r w:rsidR="003321D0">
          <w:rPr>
            <w:webHidden/>
          </w:rPr>
          <w:fldChar w:fldCharType="begin"/>
        </w:r>
        <w:r w:rsidR="003321D0">
          <w:rPr>
            <w:webHidden/>
          </w:rPr>
          <w:instrText xml:space="preserve"> PAGEREF _Toc287535907 \h </w:instrText>
        </w:r>
        <w:r w:rsidR="003321D0">
          <w:rPr>
            <w:webHidden/>
          </w:rPr>
        </w:r>
        <w:r w:rsidR="003321D0">
          <w:rPr>
            <w:webHidden/>
          </w:rPr>
          <w:fldChar w:fldCharType="separate"/>
        </w:r>
        <w:r w:rsidR="005522A0">
          <w:rPr>
            <w:webHidden/>
          </w:rPr>
          <w:t>15</w:t>
        </w:r>
        <w:r w:rsidR="003321D0">
          <w:rPr>
            <w:webHidden/>
          </w:rPr>
          <w:fldChar w:fldCharType="end"/>
        </w:r>
      </w:hyperlink>
    </w:p>
    <w:p w14:paraId="697D0086" w14:textId="757266A4" w:rsidR="003321D0" w:rsidRDefault="00000000" w:rsidP="003321D0">
      <w:pPr>
        <w:pStyle w:val="TOC1"/>
        <w:rPr>
          <w:rFonts w:ascii="Times New Roman" w:eastAsia="Times New Roman" w:hAnsi="Times New Roman"/>
          <w:sz w:val="24"/>
          <w:szCs w:val="24"/>
          <w:lang w:eastAsia="en-GB"/>
        </w:rPr>
      </w:pPr>
      <w:hyperlink w:anchor="_Toc287535908" w:history="1">
        <w:r w:rsidR="003321D0" w:rsidRPr="001A25CF">
          <w:rPr>
            <w:rStyle w:val="Hyperlink"/>
          </w:rPr>
          <w:t>16 Premises</w:t>
        </w:r>
        <w:r w:rsidR="003321D0">
          <w:rPr>
            <w:webHidden/>
          </w:rPr>
          <w:tab/>
        </w:r>
        <w:r w:rsidR="003321D0">
          <w:rPr>
            <w:webHidden/>
          </w:rPr>
          <w:fldChar w:fldCharType="begin"/>
        </w:r>
        <w:r w:rsidR="003321D0">
          <w:rPr>
            <w:webHidden/>
          </w:rPr>
          <w:instrText xml:space="preserve"> PAGEREF _Toc287535908 \h </w:instrText>
        </w:r>
        <w:r w:rsidR="003321D0">
          <w:rPr>
            <w:webHidden/>
          </w:rPr>
        </w:r>
        <w:r w:rsidR="003321D0">
          <w:rPr>
            <w:webHidden/>
          </w:rPr>
          <w:fldChar w:fldCharType="separate"/>
        </w:r>
        <w:r w:rsidR="005522A0">
          <w:rPr>
            <w:webHidden/>
          </w:rPr>
          <w:t>15</w:t>
        </w:r>
        <w:r w:rsidR="003321D0">
          <w:rPr>
            <w:webHidden/>
          </w:rPr>
          <w:fldChar w:fldCharType="end"/>
        </w:r>
      </w:hyperlink>
    </w:p>
    <w:p w14:paraId="7B8A07C4" w14:textId="4F08C6C1" w:rsidR="003321D0" w:rsidRDefault="00000000" w:rsidP="003321D0">
      <w:pPr>
        <w:pStyle w:val="TOC1"/>
        <w:rPr>
          <w:rFonts w:ascii="Times New Roman" w:eastAsia="Times New Roman" w:hAnsi="Times New Roman"/>
          <w:sz w:val="24"/>
          <w:szCs w:val="24"/>
          <w:lang w:eastAsia="en-GB"/>
        </w:rPr>
      </w:pPr>
      <w:hyperlink w:anchor="_Toc287535909" w:history="1">
        <w:r w:rsidR="003321D0" w:rsidRPr="001A25CF">
          <w:rPr>
            <w:rStyle w:val="Hyperlink"/>
          </w:rPr>
          <w:t>17 Suppliers</w:t>
        </w:r>
        <w:r w:rsidR="003321D0">
          <w:rPr>
            <w:webHidden/>
          </w:rPr>
          <w:tab/>
        </w:r>
        <w:r w:rsidR="003321D0">
          <w:rPr>
            <w:webHidden/>
          </w:rPr>
          <w:fldChar w:fldCharType="begin"/>
        </w:r>
        <w:r w:rsidR="003321D0">
          <w:rPr>
            <w:webHidden/>
          </w:rPr>
          <w:instrText xml:space="preserve"> PAGEREF _Toc287535909 \h </w:instrText>
        </w:r>
        <w:r w:rsidR="003321D0">
          <w:rPr>
            <w:webHidden/>
          </w:rPr>
        </w:r>
        <w:r w:rsidR="003321D0">
          <w:rPr>
            <w:webHidden/>
          </w:rPr>
          <w:fldChar w:fldCharType="separate"/>
        </w:r>
        <w:r w:rsidR="005522A0">
          <w:rPr>
            <w:webHidden/>
          </w:rPr>
          <w:t>15</w:t>
        </w:r>
        <w:r w:rsidR="003321D0">
          <w:rPr>
            <w:webHidden/>
          </w:rPr>
          <w:fldChar w:fldCharType="end"/>
        </w:r>
      </w:hyperlink>
    </w:p>
    <w:p w14:paraId="7958EA67" w14:textId="6F34833B" w:rsidR="003321D0" w:rsidRDefault="00000000" w:rsidP="003321D0">
      <w:pPr>
        <w:pStyle w:val="TOC1"/>
        <w:rPr>
          <w:rFonts w:ascii="Times New Roman" w:eastAsia="Times New Roman" w:hAnsi="Times New Roman"/>
          <w:sz w:val="24"/>
          <w:szCs w:val="24"/>
          <w:lang w:eastAsia="en-GB"/>
        </w:rPr>
      </w:pPr>
      <w:hyperlink w:anchor="_Toc287535910" w:history="1">
        <w:r w:rsidR="003321D0" w:rsidRPr="001A25CF">
          <w:rPr>
            <w:rStyle w:val="Hyperlink"/>
          </w:rPr>
          <w:t>18 Equipment</w:t>
        </w:r>
        <w:r w:rsidR="003321D0">
          <w:rPr>
            <w:webHidden/>
          </w:rPr>
          <w:tab/>
        </w:r>
        <w:r w:rsidR="003321D0">
          <w:rPr>
            <w:webHidden/>
          </w:rPr>
          <w:fldChar w:fldCharType="begin"/>
        </w:r>
        <w:r w:rsidR="003321D0">
          <w:rPr>
            <w:webHidden/>
          </w:rPr>
          <w:instrText xml:space="preserve"> PAGEREF _Toc287535910 \h </w:instrText>
        </w:r>
        <w:r w:rsidR="003321D0">
          <w:rPr>
            <w:webHidden/>
          </w:rPr>
        </w:r>
        <w:r w:rsidR="003321D0">
          <w:rPr>
            <w:webHidden/>
          </w:rPr>
          <w:fldChar w:fldCharType="separate"/>
        </w:r>
        <w:r w:rsidR="005522A0">
          <w:rPr>
            <w:webHidden/>
          </w:rPr>
          <w:t>16</w:t>
        </w:r>
        <w:r w:rsidR="003321D0">
          <w:rPr>
            <w:webHidden/>
          </w:rPr>
          <w:fldChar w:fldCharType="end"/>
        </w:r>
      </w:hyperlink>
    </w:p>
    <w:p w14:paraId="63256987" w14:textId="019718E6" w:rsidR="003321D0" w:rsidRDefault="00000000" w:rsidP="003321D0">
      <w:pPr>
        <w:pStyle w:val="TOC1"/>
        <w:rPr>
          <w:rFonts w:ascii="Times New Roman" w:eastAsia="Times New Roman" w:hAnsi="Times New Roman"/>
          <w:sz w:val="24"/>
          <w:szCs w:val="24"/>
          <w:lang w:eastAsia="en-GB"/>
        </w:rPr>
      </w:pPr>
      <w:hyperlink w:anchor="_Toc287535911" w:history="1">
        <w:r w:rsidR="003321D0" w:rsidRPr="001A25CF">
          <w:rPr>
            <w:rStyle w:val="Hyperlink"/>
          </w:rPr>
          <w:t>19 Managing operational risks</w:t>
        </w:r>
        <w:r w:rsidR="003321D0">
          <w:rPr>
            <w:webHidden/>
          </w:rPr>
          <w:tab/>
        </w:r>
        <w:r w:rsidR="003321D0">
          <w:rPr>
            <w:webHidden/>
          </w:rPr>
          <w:fldChar w:fldCharType="begin"/>
        </w:r>
        <w:r w:rsidR="003321D0">
          <w:rPr>
            <w:webHidden/>
          </w:rPr>
          <w:instrText xml:space="preserve"> PAGEREF _Toc287535911 \h </w:instrText>
        </w:r>
        <w:r w:rsidR="003321D0">
          <w:rPr>
            <w:webHidden/>
          </w:rPr>
        </w:r>
        <w:r w:rsidR="003321D0">
          <w:rPr>
            <w:webHidden/>
          </w:rPr>
          <w:fldChar w:fldCharType="separate"/>
        </w:r>
        <w:r w:rsidR="005522A0">
          <w:rPr>
            <w:webHidden/>
          </w:rPr>
          <w:t>17</w:t>
        </w:r>
        <w:r w:rsidR="003321D0">
          <w:rPr>
            <w:webHidden/>
          </w:rPr>
          <w:fldChar w:fldCharType="end"/>
        </w:r>
      </w:hyperlink>
    </w:p>
    <w:p w14:paraId="2D4E407A" w14:textId="31C10680" w:rsidR="003321D0" w:rsidRDefault="00000000" w:rsidP="003321D0">
      <w:pPr>
        <w:pStyle w:val="TOC1"/>
        <w:rPr>
          <w:rFonts w:ascii="Times New Roman" w:eastAsia="Times New Roman" w:hAnsi="Times New Roman"/>
          <w:sz w:val="24"/>
          <w:szCs w:val="24"/>
          <w:lang w:eastAsia="en-GB"/>
        </w:rPr>
      </w:pPr>
      <w:hyperlink w:anchor="_Toc287535912" w:history="1">
        <w:r w:rsidR="003321D0" w:rsidRPr="003321D0">
          <w:rPr>
            <w:rStyle w:val="Hyperlink"/>
            <w:b/>
            <w:sz w:val="28"/>
            <w:szCs w:val="28"/>
          </w:rPr>
          <w:t>Finance</w:t>
        </w:r>
        <w:r w:rsidR="003321D0">
          <w:rPr>
            <w:webHidden/>
          </w:rPr>
          <w:tab/>
        </w:r>
        <w:r w:rsidR="003321D0">
          <w:rPr>
            <w:webHidden/>
          </w:rPr>
          <w:fldChar w:fldCharType="begin"/>
        </w:r>
        <w:r w:rsidR="003321D0">
          <w:rPr>
            <w:webHidden/>
          </w:rPr>
          <w:instrText xml:space="preserve"> PAGEREF _Toc287535912 \h </w:instrText>
        </w:r>
        <w:r w:rsidR="003321D0">
          <w:rPr>
            <w:webHidden/>
          </w:rPr>
        </w:r>
        <w:r w:rsidR="003321D0">
          <w:rPr>
            <w:webHidden/>
          </w:rPr>
          <w:fldChar w:fldCharType="separate"/>
        </w:r>
        <w:r w:rsidR="005522A0">
          <w:rPr>
            <w:webHidden/>
          </w:rPr>
          <w:t>19</w:t>
        </w:r>
        <w:r w:rsidR="003321D0">
          <w:rPr>
            <w:webHidden/>
          </w:rPr>
          <w:fldChar w:fldCharType="end"/>
        </w:r>
      </w:hyperlink>
    </w:p>
    <w:p w14:paraId="2E0C5965" w14:textId="41A237F5" w:rsidR="003321D0" w:rsidRDefault="00000000" w:rsidP="003321D0">
      <w:pPr>
        <w:pStyle w:val="TOC1"/>
        <w:rPr>
          <w:rFonts w:ascii="Times New Roman" w:eastAsia="Times New Roman" w:hAnsi="Times New Roman"/>
          <w:sz w:val="24"/>
          <w:szCs w:val="24"/>
          <w:lang w:eastAsia="en-GB"/>
        </w:rPr>
      </w:pPr>
      <w:hyperlink w:anchor="_Toc287535913" w:history="1">
        <w:r w:rsidR="003321D0" w:rsidRPr="001A25CF">
          <w:rPr>
            <w:rStyle w:val="Hyperlink"/>
          </w:rPr>
          <w:t>20 Start-up costs</w:t>
        </w:r>
        <w:r w:rsidR="003321D0">
          <w:rPr>
            <w:webHidden/>
          </w:rPr>
          <w:tab/>
        </w:r>
        <w:r w:rsidR="003321D0">
          <w:rPr>
            <w:webHidden/>
          </w:rPr>
          <w:fldChar w:fldCharType="begin"/>
        </w:r>
        <w:r w:rsidR="003321D0">
          <w:rPr>
            <w:webHidden/>
          </w:rPr>
          <w:instrText xml:space="preserve"> PAGEREF _Toc287535913 \h </w:instrText>
        </w:r>
        <w:r w:rsidR="003321D0">
          <w:rPr>
            <w:webHidden/>
          </w:rPr>
        </w:r>
        <w:r w:rsidR="003321D0">
          <w:rPr>
            <w:webHidden/>
          </w:rPr>
          <w:fldChar w:fldCharType="separate"/>
        </w:r>
        <w:r w:rsidR="005522A0">
          <w:rPr>
            <w:webHidden/>
          </w:rPr>
          <w:t>19</w:t>
        </w:r>
        <w:r w:rsidR="003321D0">
          <w:rPr>
            <w:webHidden/>
          </w:rPr>
          <w:fldChar w:fldCharType="end"/>
        </w:r>
      </w:hyperlink>
    </w:p>
    <w:p w14:paraId="2ACE3FB3" w14:textId="394EA5C5" w:rsidR="003321D0" w:rsidRDefault="00000000" w:rsidP="003321D0">
      <w:pPr>
        <w:pStyle w:val="TOC1"/>
        <w:rPr>
          <w:rFonts w:ascii="Times New Roman" w:eastAsia="Times New Roman" w:hAnsi="Times New Roman"/>
          <w:sz w:val="24"/>
          <w:szCs w:val="24"/>
          <w:lang w:eastAsia="en-GB"/>
        </w:rPr>
      </w:pPr>
      <w:hyperlink w:anchor="_Toc287535914" w:history="1">
        <w:r w:rsidR="003321D0" w:rsidRPr="001A25CF">
          <w:rPr>
            <w:rStyle w:val="Hyperlink"/>
          </w:rPr>
          <w:t>21 Profit and loss forecast</w:t>
        </w:r>
        <w:r w:rsidR="003321D0">
          <w:rPr>
            <w:webHidden/>
          </w:rPr>
          <w:tab/>
        </w:r>
        <w:r w:rsidR="003321D0">
          <w:rPr>
            <w:webHidden/>
          </w:rPr>
          <w:fldChar w:fldCharType="begin"/>
        </w:r>
        <w:r w:rsidR="003321D0">
          <w:rPr>
            <w:webHidden/>
          </w:rPr>
          <w:instrText xml:space="preserve"> PAGEREF _Toc287535914 \h </w:instrText>
        </w:r>
        <w:r w:rsidR="003321D0">
          <w:rPr>
            <w:webHidden/>
          </w:rPr>
          <w:fldChar w:fldCharType="separate"/>
        </w:r>
        <w:r w:rsidR="005522A0">
          <w:rPr>
            <w:b/>
            <w:bCs/>
            <w:webHidden/>
            <w:lang w:val="en-US"/>
          </w:rPr>
          <w:t>Error! Bookmark not defined.</w:t>
        </w:r>
        <w:r w:rsidR="003321D0">
          <w:rPr>
            <w:webHidden/>
          </w:rPr>
          <w:fldChar w:fldCharType="end"/>
        </w:r>
      </w:hyperlink>
    </w:p>
    <w:p w14:paraId="456E7EDC" w14:textId="6AD87239" w:rsidR="003321D0" w:rsidRDefault="00000000" w:rsidP="003321D0">
      <w:pPr>
        <w:pStyle w:val="TOC1"/>
        <w:rPr>
          <w:rFonts w:ascii="Times New Roman" w:eastAsia="Times New Roman" w:hAnsi="Times New Roman"/>
          <w:sz w:val="24"/>
          <w:szCs w:val="24"/>
          <w:lang w:eastAsia="en-GB"/>
        </w:rPr>
      </w:pPr>
      <w:hyperlink w:anchor="_Toc287535915" w:history="1">
        <w:r w:rsidR="003321D0" w:rsidRPr="001A25CF">
          <w:rPr>
            <w:rStyle w:val="Hyperlink"/>
          </w:rPr>
          <w:t>22 Sourcing finance</w:t>
        </w:r>
        <w:r w:rsidR="003321D0">
          <w:rPr>
            <w:webHidden/>
          </w:rPr>
          <w:tab/>
        </w:r>
        <w:r w:rsidR="003321D0">
          <w:rPr>
            <w:webHidden/>
          </w:rPr>
          <w:fldChar w:fldCharType="begin"/>
        </w:r>
        <w:r w:rsidR="003321D0">
          <w:rPr>
            <w:webHidden/>
          </w:rPr>
          <w:instrText xml:space="preserve"> PAGEREF _Toc287535915 \h </w:instrText>
        </w:r>
        <w:r w:rsidR="003321D0">
          <w:rPr>
            <w:webHidden/>
          </w:rPr>
        </w:r>
        <w:r w:rsidR="003321D0">
          <w:rPr>
            <w:webHidden/>
          </w:rPr>
          <w:fldChar w:fldCharType="separate"/>
        </w:r>
        <w:r w:rsidR="005522A0">
          <w:rPr>
            <w:webHidden/>
          </w:rPr>
          <w:t>21</w:t>
        </w:r>
        <w:r w:rsidR="003321D0">
          <w:rPr>
            <w:webHidden/>
          </w:rPr>
          <w:fldChar w:fldCharType="end"/>
        </w:r>
      </w:hyperlink>
    </w:p>
    <w:p w14:paraId="3B0586AE" w14:textId="5E2533CF" w:rsidR="003321D0" w:rsidRDefault="00000000" w:rsidP="003321D0">
      <w:pPr>
        <w:pStyle w:val="TOC1"/>
        <w:rPr>
          <w:rFonts w:ascii="Times New Roman" w:eastAsia="Times New Roman" w:hAnsi="Times New Roman"/>
          <w:sz w:val="24"/>
          <w:szCs w:val="24"/>
          <w:lang w:eastAsia="en-GB"/>
        </w:rPr>
      </w:pPr>
      <w:hyperlink w:anchor="_Toc287535916" w:history="1">
        <w:r w:rsidR="003321D0" w:rsidRPr="001A25CF">
          <w:rPr>
            <w:rStyle w:val="Hyperlink"/>
          </w:rPr>
          <w:t>23 Managing financial risks</w:t>
        </w:r>
        <w:r w:rsidR="003321D0">
          <w:rPr>
            <w:webHidden/>
          </w:rPr>
          <w:tab/>
        </w:r>
        <w:r w:rsidR="003321D0">
          <w:rPr>
            <w:webHidden/>
          </w:rPr>
          <w:fldChar w:fldCharType="begin"/>
        </w:r>
        <w:r w:rsidR="003321D0">
          <w:rPr>
            <w:webHidden/>
          </w:rPr>
          <w:instrText xml:space="preserve"> PAGEREF _Toc287535916 \h </w:instrText>
        </w:r>
        <w:r w:rsidR="003321D0">
          <w:rPr>
            <w:webHidden/>
          </w:rPr>
        </w:r>
        <w:r w:rsidR="003321D0">
          <w:rPr>
            <w:webHidden/>
          </w:rPr>
          <w:fldChar w:fldCharType="separate"/>
        </w:r>
        <w:r w:rsidR="005522A0">
          <w:rPr>
            <w:webHidden/>
          </w:rPr>
          <w:t>21</w:t>
        </w:r>
        <w:r w:rsidR="003321D0">
          <w:rPr>
            <w:webHidden/>
          </w:rPr>
          <w:fldChar w:fldCharType="end"/>
        </w:r>
      </w:hyperlink>
    </w:p>
    <w:p w14:paraId="5E0C82FF" w14:textId="6BF17F6E" w:rsidR="003321D0" w:rsidRDefault="00000000" w:rsidP="003321D0">
      <w:pPr>
        <w:pStyle w:val="TOC1"/>
      </w:pPr>
      <w:hyperlink w:anchor="_Toc287535917" w:history="1">
        <w:r w:rsidR="003321D0" w:rsidRPr="001A25CF">
          <w:rPr>
            <w:rStyle w:val="Hyperlink"/>
          </w:rPr>
          <w:t>24 Cash flow forecast</w:t>
        </w:r>
        <w:r w:rsidR="003321D0">
          <w:rPr>
            <w:webHidden/>
          </w:rPr>
          <w:tab/>
        </w:r>
        <w:r w:rsidR="003321D0">
          <w:rPr>
            <w:webHidden/>
          </w:rPr>
          <w:fldChar w:fldCharType="begin"/>
        </w:r>
        <w:r w:rsidR="003321D0">
          <w:rPr>
            <w:webHidden/>
          </w:rPr>
          <w:instrText xml:space="preserve"> PAGEREF _Toc287535917 \h </w:instrText>
        </w:r>
        <w:r w:rsidR="003321D0">
          <w:rPr>
            <w:webHidden/>
          </w:rPr>
        </w:r>
        <w:r w:rsidR="003321D0">
          <w:rPr>
            <w:webHidden/>
          </w:rPr>
          <w:fldChar w:fldCharType="separate"/>
        </w:r>
        <w:r w:rsidR="005522A0">
          <w:rPr>
            <w:webHidden/>
          </w:rPr>
          <w:t>23</w:t>
        </w:r>
        <w:r w:rsidR="003321D0">
          <w:rPr>
            <w:webHidden/>
          </w:rPr>
          <w:fldChar w:fldCharType="end"/>
        </w:r>
      </w:hyperlink>
    </w:p>
    <w:p w14:paraId="2025D38C" w14:textId="12E0B422" w:rsidR="00755654" w:rsidRDefault="00755654" w:rsidP="00755654">
      <w:r>
        <w:t>25 Conclusion ………………………………………………………………………………………………………………………………………………………….</w:t>
      </w:r>
      <w:r w:rsidR="00D34B1B">
        <w:t>24</w:t>
      </w:r>
    </w:p>
    <w:p w14:paraId="1B8C01DC" w14:textId="12AE927A" w:rsidR="00D34B1B" w:rsidRDefault="00D34B1B" w:rsidP="00755654">
      <w:r>
        <w:t>26 References ………………………………………………………………………………………………………………………………………………………….25</w:t>
      </w:r>
    </w:p>
    <w:p w14:paraId="653EBB08" w14:textId="3F39E9E9" w:rsidR="00D564F5" w:rsidRPr="00D564F5" w:rsidRDefault="00D34B1B" w:rsidP="00D564F5">
      <w:r>
        <w:t>27 Appendix …………………………………………………………………………………………………………………………………………………………</w:t>
      </w:r>
      <w:proofErr w:type="gramStart"/>
      <w:r>
        <w:t>…..</w:t>
      </w:r>
      <w:proofErr w:type="gramEnd"/>
      <w:r>
        <w:t>28</w:t>
      </w:r>
    </w:p>
    <w:p w14:paraId="210A5CE9" w14:textId="77777777" w:rsidR="008529C0" w:rsidRPr="003321D0" w:rsidRDefault="003321D0">
      <w:pPr>
        <w:rPr>
          <w:rFonts w:cs="Calibri"/>
          <w:b/>
          <w:color w:val="002060"/>
          <w:sz w:val="40"/>
          <w:szCs w:val="40"/>
        </w:rPr>
        <w:sectPr w:rsidR="008529C0" w:rsidRPr="003321D0" w:rsidSect="004A1814">
          <w:pgSz w:w="11906" w:h="16838"/>
          <w:pgMar w:top="720" w:right="720" w:bottom="720" w:left="720" w:header="708" w:footer="708" w:gutter="0"/>
          <w:cols w:space="708"/>
          <w:titlePg/>
          <w:docGrid w:linePitch="360"/>
        </w:sectPr>
      </w:pPr>
      <w:r>
        <w:rPr>
          <w:rFonts w:cs="Calibri"/>
          <w:b/>
          <w:color w:val="002060"/>
          <w:sz w:val="40"/>
          <w:szCs w:val="40"/>
        </w:rPr>
        <w:fldChar w:fldCharType="end"/>
      </w:r>
    </w:p>
    <w:tbl>
      <w:tblPr>
        <w:tblW w:w="10740" w:type="dxa"/>
        <w:tblLayout w:type="fixed"/>
        <w:tblLook w:val="04A0" w:firstRow="1" w:lastRow="0" w:firstColumn="1" w:lastColumn="0" w:noHBand="0" w:noVBand="1"/>
      </w:tblPr>
      <w:tblGrid>
        <w:gridCol w:w="515"/>
        <w:gridCol w:w="9658"/>
        <w:gridCol w:w="567"/>
      </w:tblGrid>
      <w:tr w:rsidR="00057744" w:rsidRPr="00A4645D" w14:paraId="4B7311DD" w14:textId="77777777" w:rsidTr="00BE5E82">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259B1C2E" w14:textId="77777777" w:rsidR="00057744" w:rsidRPr="00A4645D" w:rsidRDefault="00057744" w:rsidP="001E444F">
            <w:pPr>
              <w:rPr>
                <w:rFonts w:cs="Calibri"/>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4A94D9C4" w14:textId="77777777" w:rsidR="00E72341" w:rsidRPr="00A4645D" w:rsidRDefault="00E72341" w:rsidP="001E444F">
            <w:pPr>
              <w:rPr>
                <w:rFonts w:cs="Calibri"/>
              </w:rPr>
            </w:pPr>
          </w:p>
        </w:tc>
      </w:tr>
      <w:tr w:rsidR="00057744" w:rsidRPr="00A4645D" w14:paraId="78095D90" w14:textId="77777777" w:rsidTr="00BE5E82">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8812713" w14:textId="77777777" w:rsidR="00057744" w:rsidRPr="00A4645D" w:rsidRDefault="00057744" w:rsidP="001E444F">
            <w:pPr>
              <w:rPr>
                <w:rFonts w:cs="Calibri"/>
              </w:rPr>
            </w:pPr>
          </w:p>
        </w:tc>
        <w:tc>
          <w:tcPr>
            <w:tcW w:w="9658" w:type="dxa"/>
            <w:vMerge w:val="restart"/>
            <w:tcBorders>
              <w:top w:val="single" w:sz="2" w:space="0" w:color="DBE5F1"/>
              <w:left w:val="single" w:sz="4" w:space="0" w:color="DBE5F1"/>
              <w:right w:val="single" w:sz="2" w:space="0" w:color="DBE5F1"/>
            </w:tcBorders>
            <w:shd w:val="clear" w:color="auto" w:fill="auto"/>
          </w:tcPr>
          <w:p w14:paraId="2DC4CAF0" w14:textId="168A48A7" w:rsidR="00057744" w:rsidRDefault="00057744" w:rsidP="005A4626">
            <w:pPr>
              <w:pStyle w:val="Heading1"/>
              <w:rPr>
                <w:sz w:val="22"/>
                <w:szCs w:val="22"/>
              </w:rPr>
            </w:pPr>
            <w:bookmarkStart w:id="0" w:name="_Toc287535392"/>
            <w:bookmarkStart w:id="1" w:name="_Toc287535890"/>
            <w:r w:rsidRPr="006428DF">
              <w:t>1 Executive summary</w:t>
            </w:r>
            <w:bookmarkEnd w:id="0"/>
            <w:bookmarkEnd w:id="1"/>
            <w:r w:rsidR="00BD7CA9">
              <w:t xml:space="preserve"> </w:t>
            </w:r>
          </w:p>
          <w:p w14:paraId="73E2E906" w14:textId="77777777" w:rsidR="008E22D4" w:rsidRPr="008E22D4" w:rsidRDefault="008E22D4" w:rsidP="00DD4705">
            <w:pPr>
              <w:spacing w:line="360" w:lineRule="auto"/>
            </w:pPr>
          </w:p>
          <w:p w14:paraId="236A4D4D" w14:textId="77777777" w:rsidR="00B2645E" w:rsidRDefault="00B2645E" w:rsidP="00DD4705">
            <w:pPr>
              <w:spacing w:line="360" w:lineRule="auto"/>
              <w:jc w:val="both"/>
              <w:rPr>
                <w:rFonts w:ascii="Arial" w:hAnsi="Arial" w:cs="Arial"/>
                <w:sz w:val="24"/>
                <w:szCs w:val="24"/>
              </w:rPr>
            </w:pPr>
            <w:r w:rsidRPr="00B2645E">
              <w:rPr>
                <w:rFonts w:ascii="Arial" w:hAnsi="Arial" w:cs="Arial"/>
                <w:sz w:val="24"/>
                <w:szCs w:val="24"/>
              </w:rPr>
              <w:t xml:space="preserve">This paper provides an overview of a business plan for the intended opening of </w:t>
            </w:r>
            <w:proofErr w:type="spellStart"/>
            <w:r w:rsidRPr="00B2645E">
              <w:rPr>
                <w:rFonts w:ascii="Arial" w:hAnsi="Arial" w:cs="Arial"/>
                <w:sz w:val="24"/>
                <w:szCs w:val="24"/>
              </w:rPr>
              <w:t>Curriez</w:t>
            </w:r>
            <w:proofErr w:type="spellEnd"/>
            <w:r w:rsidRPr="00B2645E">
              <w:rPr>
                <w:rFonts w:ascii="Arial" w:hAnsi="Arial" w:cs="Arial"/>
                <w:sz w:val="24"/>
                <w:szCs w:val="24"/>
              </w:rPr>
              <w:t xml:space="preserve"> Food and Bar, an Indian restaurant, in a populated area of Bethnal Green, London, UK, by partners </w:t>
            </w:r>
            <w:proofErr w:type="spellStart"/>
            <w:r w:rsidRPr="00B2645E">
              <w:rPr>
                <w:rFonts w:ascii="Arial" w:hAnsi="Arial" w:cs="Arial"/>
                <w:sz w:val="24"/>
                <w:szCs w:val="24"/>
              </w:rPr>
              <w:t>Luminitia</w:t>
            </w:r>
            <w:proofErr w:type="spellEnd"/>
            <w:r w:rsidRPr="00B2645E">
              <w:rPr>
                <w:rFonts w:ascii="Arial" w:hAnsi="Arial" w:cs="Arial"/>
                <w:sz w:val="24"/>
                <w:szCs w:val="24"/>
              </w:rPr>
              <w:t xml:space="preserve">-Gea Nina Marinescu, Aurel-Constantin </w:t>
            </w:r>
            <w:proofErr w:type="spellStart"/>
            <w:r w:rsidRPr="00B2645E">
              <w:rPr>
                <w:rFonts w:ascii="Arial" w:hAnsi="Arial" w:cs="Arial"/>
                <w:sz w:val="24"/>
                <w:szCs w:val="24"/>
              </w:rPr>
              <w:t>Lature</w:t>
            </w:r>
            <w:proofErr w:type="spellEnd"/>
            <w:r w:rsidRPr="00B2645E">
              <w:rPr>
                <w:rFonts w:ascii="Arial" w:hAnsi="Arial" w:cs="Arial"/>
                <w:sz w:val="24"/>
                <w:szCs w:val="24"/>
              </w:rPr>
              <w:t xml:space="preserve">, and Mohammed Ahmed. </w:t>
            </w:r>
            <w:r w:rsidRPr="00B2645E">
              <w:rPr>
                <w:rFonts w:ascii="Arial" w:hAnsi="Arial" w:cs="Arial"/>
                <w:sz w:val="24"/>
                <w:szCs w:val="24"/>
              </w:rPr>
              <w:br/>
            </w:r>
            <w:r w:rsidRPr="00B2645E">
              <w:rPr>
                <w:rFonts w:ascii="Arial" w:hAnsi="Arial" w:cs="Arial"/>
                <w:sz w:val="24"/>
                <w:szCs w:val="24"/>
              </w:rPr>
              <w:br/>
              <w:t xml:space="preserve">Using the BMC approach, the business's goal and the strategy for fulfilling the value proposition were distilled into a concise summary of the restaurant's vision. The proposal outlines the goals for the first year and the next three to five years of using the </w:t>
            </w:r>
            <w:proofErr w:type="spellStart"/>
            <w:r w:rsidRPr="00B2645E">
              <w:rPr>
                <w:rFonts w:ascii="Arial" w:hAnsi="Arial" w:cs="Arial"/>
                <w:sz w:val="24"/>
                <w:szCs w:val="24"/>
              </w:rPr>
              <w:t>Klofstens</w:t>
            </w:r>
            <w:proofErr w:type="spellEnd"/>
            <w:r w:rsidRPr="00B2645E">
              <w:rPr>
                <w:rFonts w:ascii="Arial" w:hAnsi="Arial" w:cs="Arial"/>
                <w:sz w:val="24"/>
                <w:szCs w:val="24"/>
              </w:rPr>
              <w:t xml:space="preserve"> Business Platform. </w:t>
            </w:r>
          </w:p>
          <w:p w14:paraId="74FA61F8" w14:textId="77777777" w:rsidR="00AC4173" w:rsidRDefault="00AC4173" w:rsidP="00DD4705">
            <w:pPr>
              <w:spacing w:line="360" w:lineRule="auto"/>
              <w:jc w:val="both"/>
              <w:rPr>
                <w:rFonts w:ascii="Arial" w:hAnsi="Arial" w:cs="Arial"/>
                <w:sz w:val="24"/>
                <w:szCs w:val="24"/>
              </w:rPr>
            </w:pPr>
            <w:r w:rsidRPr="00AC4173">
              <w:rPr>
                <w:rFonts w:ascii="Arial" w:hAnsi="Arial" w:cs="Arial"/>
                <w:sz w:val="24"/>
                <w:szCs w:val="24"/>
              </w:rPr>
              <w:t xml:space="preserve">To find out what is needed in advance to open the restaurant and how much it would cost, the legal requirements were looked into. </w:t>
            </w:r>
            <w:r w:rsidRPr="00AC4173">
              <w:rPr>
                <w:rFonts w:ascii="Arial" w:hAnsi="Arial" w:cs="Arial"/>
                <w:sz w:val="24"/>
                <w:szCs w:val="24"/>
              </w:rPr>
              <w:br/>
              <w:t>Included in the report is market research, which helps to understand the target audience, how to approach them, and how to plan for client retention.</w:t>
            </w:r>
            <w:r w:rsidRPr="00AC4173">
              <w:rPr>
                <w:rFonts w:ascii="Arial" w:hAnsi="Arial" w:cs="Arial"/>
                <w:sz w:val="24"/>
                <w:szCs w:val="24"/>
              </w:rPr>
              <w:br/>
              <w:t xml:space="preserve">A plan detailing the necessary equipment, startup and renovation costs, and the intended source of funding is shown in the sourcing financing table are all included in the start-up costs. </w:t>
            </w:r>
          </w:p>
          <w:p w14:paraId="71AA1427" w14:textId="62A96164" w:rsidR="00B2645E" w:rsidRPr="008E22D4" w:rsidRDefault="00AC4173" w:rsidP="00DD4705">
            <w:pPr>
              <w:spacing w:line="360" w:lineRule="auto"/>
              <w:jc w:val="both"/>
            </w:pPr>
            <w:r w:rsidRPr="00AC4173">
              <w:rPr>
                <w:rFonts w:ascii="Arial" w:hAnsi="Arial" w:cs="Arial"/>
                <w:sz w:val="24"/>
                <w:szCs w:val="24"/>
              </w:rPr>
              <w:t>The report includes a profit and loss account as well as a cash flow prediction to help you understand how much money will be invested in the company and how much revenue is planned for it.</w:t>
            </w: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24D41A80" w14:textId="77777777" w:rsidR="00057744" w:rsidRPr="00A4645D" w:rsidRDefault="00057744" w:rsidP="001E444F">
            <w:pPr>
              <w:rPr>
                <w:rFonts w:cs="Calibri"/>
              </w:rPr>
            </w:pPr>
          </w:p>
        </w:tc>
      </w:tr>
      <w:tr w:rsidR="00057744" w:rsidRPr="00A4645D" w14:paraId="79F3F6CF"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A575EF1"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24E20052"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0D33092F" w14:textId="77777777" w:rsidR="00057744" w:rsidRPr="00A4645D" w:rsidRDefault="00057744" w:rsidP="001E444F">
            <w:pPr>
              <w:rPr>
                <w:rFonts w:cs="Calibri"/>
              </w:rPr>
            </w:pPr>
          </w:p>
        </w:tc>
      </w:tr>
      <w:tr w:rsidR="00057744" w:rsidRPr="00A4645D" w14:paraId="6749EB14"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F505FE2"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697B1E2A"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334132E3" w14:textId="77777777" w:rsidR="00057744" w:rsidRPr="00A4645D" w:rsidRDefault="00057744" w:rsidP="001E444F">
            <w:pPr>
              <w:rPr>
                <w:rFonts w:cs="Calibri"/>
              </w:rPr>
            </w:pPr>
          </w:p>
        </w:tc>
      </w:tr>
      <w:tr w:rsidR="00057744" w:rsidRPr="00A4645D" w14:paraId="24D45E79" w14:textId="77777777" w:rsidTr="00BE5E82">
        <w:trPr>
          <w:trHeight w:val="510"/>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9CC5C73" w14:textId="77777777" w:rsidR="00057744" w:rsidRPr="00A4645D" w:rsidRDefault="00057744" w:rsidP="001E444F">
            <w:pPr>
              <w:rPr>
                <w:rFonts w:cs="Calibri"/>
              </w:rPr>
            </w:pPr>
          </w:p>
        </w:tc>
        <w:tc>
          <w:tcPr>
            <w:tcW w:w="9658" w:type="dxa"/>
            <w:vMerge/>
            <w:tcBorders>
              <w:left w:val="single" w:sz="4" w:space="0" w:color="DBE5F1"/>
              <w:right w:val="single" w:sz="2" w:space="0" w:color="DBE5F1"/>
            </w:tcBorders>
            <w:shd w:val="clear" w:color="auto" w:fill="auto"/>
          </w:tcPr>
          <w:p w14:paraId="500356C2"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2B24260C" w14:textId="77777777" w:rsidR="00057744" w:rsidRPr="00A4645D" w:rsidRDefault="00057744" w:rsidP="001E444F">
            <w:pPr>
              <w:rPr>
                <w:rFonts w:cs="Calibri"/>
              </w:rPr>
            </w:pPr>
          </w:p>
        </w:tc>
      </w:tr>
      <w:tr w:rsidR="00057744" w:rsidRPr="00A4645D" w14:paraId="1233CF55" w14:textId="77777777" w:rsidTr="00BE5E82">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0238FFB5" w14:textId="77777777" w:rsidR="00057744" w:rsidRPr="00A4645D" w:rsidRDefault="00057744" w:rsidP="001E444F">
            <w:pPr>
              <w:rPr>
                <w:rFonts w:cs="Calibri"/>
              </w:rPr>
            </w:pPr>
          </w:p>
        </w:tc>
        <w:tc>
          <w:tcPr>
            <w:tcW w:w="9658" w:type="dxa"/>
            <w:vMerge/>
            <w:tcBorders>
              <w:left w:val="single" w:sz="4" w:space="0" w:color="DBE5F1"/>
              <w:bottom w:val="single" w:sz="4" w:space="0" w:color="DBE5F1"/>
              <w:right w:val="single" w:sz="2" w:space="0" w:color="DBE5F1"/>
            </w:tcBorders>
            <w:shd w:val="clear" w:color="auto" w:fill="auto"/>
          </w:tcPr>
          <w:p w14:paraId="5FB67B9F" w14:textId="77777777" w:rsidR="00057744" w:rsidRPr="00A4645D" w:rsidRDefault="00057744" w:rsidP="001E444F">
            <w:pPr>
              <w:rPr>
                <w:rFonts w:cs="Calibri"/>
              </w:rPr>
            </w:pPr>
          </w:p>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76B17DCB" w14:textId="77777777" w:rsidR="00057744" w:rsidRPr="00A4645D" w:rsidRDefault="00057744" w:rsidP="001E444F">
            <w:pPr>
              <w:rPr>
                <w:rFonts w:cs="Calibri"/>
              </w:rPr>
            </w:pPr>
          </w:p>
        </w:tc>
      </w:tr>
      <w:tr w:rsidR="00057744" w:rsidRPr="00A4645D" w14:paraId="366A20DE" w14:textId="77777777" w:rsidTr="00BE5E82">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68A5A9A5" w14:textId="77777777" w:rsidR="00057744" w:rsidRPr="00A4645D" w:rsidRDefault="00057744" w:rsidP="001E444F">
            <w:pPr>
              <w:rPr>
                <w:rFonts w:cs="Calibri"/>
              </w:rPr>
            </w:pPr>
          </w:p>
        </w:tc>
      </w:tr>
    </w:tbl>
    <w:p w14:paraId="207BBD24" w14:textId="77777777" w:rsidR="00057744" w:rsidRPr="00A4645D" w:rsidRDefault="0001432C" w:rsidP="0001432C">
      <w:pPr>
        <w:tabs>
          <w:tab w:val="left" w:pos="3538"/>
        </w:tabs>
        <w:rPr>
          <w:rFonts w:cs="Calibri"/>
        </w:rPr>
      </w:pPr>
      <w:r w:rsidRPr="00A4645D">
        <w:rPr>
          <w:rFonts w:cs="Calibri"/>
        </w:rPr>
        <w:tab/>
      </w:r>
    </w:p>
    <w:tbl>
      <w:tblPr>
        <w:tblW w:w="10740" w:type="dxa"/>
        <w:tblLayout w:type="fixed"/>
        <w:tblLook w:val="04A0" w:firstRow="1" w:lastRow="0" w:firstColumn="1" w:lastColumn="0" w:noHBand="0" w:noVBand="1"/>
      </w:tblPr>
      <w:tblGrid>
        <w:gridCol w:w="574"/>
        <w:gridCol w:w="9594"/>
        <w:gridCol w:w="572"/>
      </w:tblGrid>
      <w:tr w:rsidR="00057744" w:rsidRPr="00A4645D" w14:paraId="4712F864" w14:textId="77777777" w:rsidTr="0001193E">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4613D569" w14:textId="77777777" w:rsidR="00057744" w:rsidRPr="00A4645D" w:rsidRDefault="00057744" w:rsidP="00CD67DB">
            <w:pPr>
              <w:pStyle w:val="NoSpacing"/>
              <w:rPr>
                <w:rFonts w:cs="Calibri"/>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01EEF3FE" w14:textId="77777777" w:rsidR="00057744" w:rsidRPr="00A4645D" w:rsidRDefault="00057744" w:rsidP="001E444F">
            <w:pPr>
              <w:rPr>
                <w:rFonts w:cs="Calibri"/>
              </w:rPr>
            </w:pPr>
          </w:p>
        </w:tc>
      </w:tr>
      <w:tr w:rsidR="00057744" w:rsidRPr="00A4645D" w14:paraId="2FBE495E" w14:textId="77777777" w:rsidTr="0001193E">
        <w:trPr>
          <w:trHeight w:hRule="exact" w:val="1985"/>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DCFF91C" w14:textId="77777777" w:rsidR="00057744" w:rsidRPr="00A4645D" w:rsidRDefault="00057744" w:rsidP="001E444F">
            <w:pPr>
              <w:rPr>
                <w:rFonts w:cs="Calibri"/>
              </w:rPr>
            </w:pPr>
          </w:p>
        </w:tc>
        <w:tc>
          <w:tcPr>
            <w:tcW w:w="9594" w:type="dxa"/>
            <w:tcBorders>
              <w:top w:val="single" w:sz="2" w:space="0" w:color="DBE5F1"/>
              <w:left w:val="single" w:sz="2" w:space="0" w:color="DBE5F1"/>
              <w:right w:val="single" w:sz="2" w:space="0" w:color="DBE5F1"/>
            </w:tcBorders>
            <w:shd w:val="clear" w:color="auto" w:fill="auto"/>
          </w:tcPr>
          <w:p w14:paraId="6E947D69" w14:textId="77777777" w:rsidR="00057744" w:rsidRPr="006428DF" w:rsidRDefault="00057744" w:rsidP="005A4626">
            <w:pPr>
              <w:pStyle w:val="Heading1"/>
            </w:pPr>
            <w:bookmarkStart w:id="2" w:name="_Toc287535393"/>
            <w:bookmarkStart w:id="3" w:name="_Toc287535891"/>
            <w:r w:rsidRPr="006428DF">
              <w:t>2 Business details</w:t>
            </w:r>
            <w:bookmarkEnd w:id="2"/>
            <w:bookmarkEnd w:id="3"/>
          </w:p>
          <w:p w14:paraId="519C27F8" w14:textId="77777777" w:rsidR="00057744" w:rsidRPr="006428DF" w:rsidRDefault="00057744" w:rsidP="006428DF">
            <w:pPr>
              <w:pStyle w:val="Heading2"/>
            </w:pPr>
            <w:bookmarkStart w:id="4" w:name="_Toc287535394"/>
            <w:r w:rsidRPr="006428DF">
              <w:t>Company name:</w:t>
            </w:r>
            <w:bookmarkEnd w:id="4"/>
          </w:p>
          <w:p w14:paraId="6EB634A0" w14:textId="4FDE9319" w:rsidR="00057744" w:rsidRPr="006614A0" w:rsidRDefault="00AD7E9F" w:rsidP="00FD7D42">
            <w:pPr>
              <w:rPr>
                <w:rFonts w:ascii="Arial" w:hAnsi="Arial" w:cs="Arial"/>
                <w:sz w:val="24"/>
                <w:szCs w:val="24"/>
              </w:rPr>
            </w:pPr>
            <w:proofErr w:type="spellStart"/>
            <w:r w:rsidRPr="006614A0">
              <w:rPr>
                <w:rFonts w:ascii="Arial" w:hAnsi="Arial" w:cs="Arial"/>
                <w:sz w:val="24"/>
                <w:szCs w:val="24"/>
              </w:rPr>
              <w:t>Curriez</w:t>
            </w:r>
            <w:proofErr w:type="spellEnd"/>
            <w:r w:rsidRPr="006614A0">
              <w:rPr>
                <w:rFonts w:ascii="Arial" w:hAnsi="Arial" w:cs="Arial"/>
                <w:sz w:val="24"/>
                <w:szCs w:val="24"/>
              </w:rPr>
              <w:t xml:space="preserve"> Food &amp; Bar</w:t>
            </w: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5F0DCEAA" w14:textId="77777777" w:rsidR="00057744" w:rsidRPr="00A4645D" w:rsidRDefault="00057744" w:rsidP="001E444F">
            <w:pPr>
              <w:rPr>
                <w:rFonts w:cs="Calibri"/>
              </w:rPr>
            </w:pPr>
          </w:p>
        </w:tc>
      </w:tr>
      <w:tr w:rsidR="00057744" w:rsidRPr="00A4645D" w14:paraId="3F51A3FB" w14:textId="77777777" w:rsidTr="0001193E">
        <w:trPr>
          <w:trHeight w:val="2608"/>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2116D6C" w14:textId="77777777" w:rsidR="00057744" w:rsidRPr="00A4645D" w:rsidRDefault="00057744" w:rsidP="001E444F">
            <w:pPr>
              <w:rPr>
                <w:rFonts w:cs="Calibri"/>
              </w:rPr>
            </w:pPr>
          </w:p>
        </w:tc>
        <w:tc>
          <w:tcPr>
            <w:tcW w:w="9594" w:type="dxa"/>
            <w:tcBorders>
              <w:left w:val="single" w:sz="2" w:space="0" w:color="DBE5F1"/>
              <w:right w:val="single" w:sz="2" w:space="0" w:color="DBE5F1"/>
            </w:tcBorders>
            <w:shd w:val="clear" w:color="auto" w:fill="auto"/>
          </w:tcPr>
          <w:p w14:paraId="619F8CA4" w14:textId="77777777" w:rsidR="00057744" w:rsidRPr="006428DF" w:rsidRDefault="00057744" w:rsidP="006428DF">
            <w:pPr>
              <w:pStyle w:val="Heading2"/>
            </w:pPr>
            <w:bookmarkStart w:id="5" w:name="_Toc287535395"/>
            <w:r w:rsidRPr="006428DF">
              <w:t>Address:</w:t>
            </w:r>
            <w:bookmarkEnd w:id="5"/>
          </w:p>
          <w:p w14:paraId="40E36990" w14:textId="574BD355" w:rsidR="00057744" w:rsidRPr="006614A0" w:rsidRDefault="000845B1" w:rsidP="001E444F">
            <w:pPr>
              <w:rPr>
                <w:rFonts w:ascii="Arial" w:hAnsi="Arial" w:cs="Arial"/>
                <w:sz w:val="24"/>
                <w:szCs w:val="24"/>
              </w:rPr>
            </w:pPr>
            <w:r w:rsidRPr="006614A0">
              <w:rPr>
                <w:rFonts w:ascii="Arial" w:hAnsi="Arial" w:cs="Arial"/>
                <w:sz w:val="24"/>
                <w:szCs w:val="24"/>
              </w:rPr>
              <w:t>185 Bethnal Green Road, London, E2 6AB</w:t>
            </w: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6F55880F" w14:textId="77777777" w:rsidR="00057744" w:rsidRPr="00A4645D" w:rsidRDefault="00057744" w:rsidP="001E444F">
            <w:pPr>
              <w:rPr>
                <w:rFonts w:cs="Calibri"/>
              </w:rPr>
            </w:pPr>
          </w:p>
        </w:tc>
      </w:tr>
      <w:tr w:rsidR="00057744" w:rsidRPr="00A4645D" w14:paraId="7F43AEEE" w14:textId="77777777" w:rsidTr="0001193E">
        <w:trPr>
          <w:trHeight w:hRule="exac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A0CA9D4" w14:textId="77777777" w:rsidR="00057744" w:rsidRPr="00A4645D" w:rsidRDefault="00057744" w:rsidP="001E444F">
            <w:pPr>
              <w:rPr>
                <w:rFonts w:cs="Calibri"/>
              </w:rPr>
            </w:pPr>
          </w:p>
        </w:tc>
        <w:tc>
          <w:tcPr>
            <w:tcW w:w="9594" w:type="dxa"/>
            <w:tcBorders>
              <w:left w:val="single" w:sz="2" w:space="0" w:color="DBE5F1"/>
              <w:right w:val="single" w:sz="2" w:space="0" w:color="DBE5F1"/>
            </w:tcBorders>
            <w:shd w:val="clear" w:color="auto" w:fill="auto"/>
          </w:tcPr>
          <w:p w14:paraId="12DBF519" w14:textId="77777777" w:rsidR="00057744" w:rsidRPr="006428DF" w:rsidRDefault="0001193E" w:rsidP="006428DF">
            <w:pPr>
              <w:pStyle w:val="Heading2"/>
            </w:pPr>
            <w:r>
              <w:t>Primary contact method</w:t>
            </w:r>
          </w:p>
          <w:p w14:paraId="75E36F38" w14:textId="220ECC2D" w:rsidR="00D35A01" w:rsidRPr="006614A0" w:rsidRDefault="000845B1" w:rsidP="000845B1">
            <w:pPr>
              <w:pStyle w:val="NoSpacing"/>
              <w:spacing w:line="360" w:lineRule="auto"/>
              <w:rPr>
                <w:rFonts w:ascii="Arial" w:hAnsi="Arial" w:cs="Arial"/>
                <w:sz w:val="24"/>
                <w:szCs w:val="24"/>
              </w:rPr>
            </w:pPr>
            <w:r w:rsidRPr="006614A0">
              <w:rPr>
                <w:rFonts w:ascii="Arial" w:hAnsi="Arial" w:cs="Arial"/>
                <w:sz w:val="24"/>
                <w:szCs w:val="24"/>
              </w:rPr>
              <w:t>Tel:0207 1231234</w:t>
            </w:r>
          </w:p>
          <w:p w14:paraId="69EEFD71" w14:textId="604467CE" w:rsidR="000845B1" w:rsidRPr="006614A0" w:rsidRDefault="000845B1" w:rsidP="000845B1">
            <w:pPr>
              <w:spacing w:line="360" w:lineRule="auto"/>
              <w:rPr>
                <w:rFonts w:ascii="Arial" w:hAnsi="Arial" w:cs="Arial"/>
                <w:sz w:val="24"/>
                <w:szCs w:val="24"/>
              </w:rPr>
            </w:pPr>
            <w:r w:rsidRPr="006614A0">
              <w:rPr>
                <w:rFonts w:ascii="Arial" w:hAnsi="Arial" w:cs="Arial"/>
                <w:sz w:val="24"/>
                <w:szCs w:val="24"/>
              </w:rPr>
              <w:t xml:space="preserve">Email: </w:t>
            </w:r>
            <w:hyperlink r:id="rId8" w:history="1">
              <w:r w:rsidRPr="006614A0">
                <w:rPr>
                  <w:rStyle w:val="Hyperlink"/>
                  <w:rFonts w:ascii="Arial" w:hAnsi="Arial" w:cs="Arial"/>
                  <w:sz w:val="24"/>
                  <w:szCs w:val="24"/>
                </w:rPr>
                <w:t>info@curriezfoodandbar.net</w:t>
              </w:r>
            </w:hyperlink>
          </w:p>
          <w:p w14:paraId="58AC1FCF" w14:textId="776552D3" w:rsidR="000845B1" w:rsidRDefault="000845B1" w:rsidP="001E444F">
            <w:pPr>
              <w:rPr>
                <w:rFonts w:cs="Calibri"/>
                <w:sz w:val="24"/>
                <w:szCs w:val="24"/>
              </w:rPr>
            </w:pPr>
            <w:r>
              <w:rPr>
                <w:rFonts w:cs="Calibri"/>
                <w:sz w:val="24"/>
                <w:szCs w:val="24"/>
              </w:rPr>
              <w:t>website</w:t>
            </w:r>
          </w:p>
          <w:p w14:paraId="1B5673B6" w14:textId="3EA8DDD7" w:rsidR="000845B1" w:rsidRPr="00A4645D" w:rsidRDefault="000845B1" w:rsidP="001E444F">
            <w:pPr>
              <w:rPr>
                <w:rFonts w:cs="Calibri"/>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5EA1C65C" w14:textId="77777777" w:rsidR="00057744" w:rsidRPr="00A4645D" w:rsidRDefault="00057744" w:rsidP="001E444F">
            <w:pPr>
              <w:rPr>
                <w:rFonts w:cs="Calibri"/>
              </w:rPr>
            </w:pPr>
          </w:p>
        </w:tc>
      </w:tr>
      <w:tr w:rsidR="00057744" w:rsidRPr="00A4645D" w14:paraId="6529D54C" w14:textId="77777777" w:rsidTr="0001193E">
        <w:trPr>
          <w:trHeigh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29AD5CC" w14:textId="77777777" w:rsidR="00057744" w:rsidRPr="00A4645D" w:rsidRDefault="00057744" w:rsidP="001E444F">
            <w:pPr>
              <w:rPr>
                <w:rFonts w:cs="Calibri"/>
              </w:rPr>
            </w:pPr>
          </w:p>
        </w:tc>
        <w:tc>
          <w:tcPr>
            <w:tcW w:w="9594" w:type="dxa"/>
            <w:tcBorders>
              <w:left w:val="single" w:sz="2" w:space="0" w:color="DBE5F1"/>
              <w:right w:val="single" w:sz="2" w:space="0" w:color="DBE5F1"/>
            </w:tcBorders>
            <w:shd w:val="clear" w:color="auto" w:fill="auto"/>
          </w:tcPr>
          <w:p w14:paraId="0E43D1AB" w14:textId="27CE9DC7" w:rsidR="00057744" w:rsidRPr="006614A0" w:rsidRDefault="000845B1" w:rsidP="000845B1">
            <w:pPr>
              <w:rPr>
                <w:rFonts w:ascii="Arial" w:hAnsi="Arial" w:cs="Arial"/>
                <w:sz w:val="24"/>
                <w:szCs w:val="24"/>
              </w:rPr>
            </w:pPr>
            <w:r w:rsidRPr="006614A0">
              <w:rPr>
                <w:rFonts w:ascii="Arial" w:hAnsi="Arial" w:cs="Arial"/>
                <w:sz w:val="24"/>
                <w:szCs w:val="24"/>
              </w:rPr>
              <w:t xml:space="preserve">Website: </w:t>
            </w:r>
            <w:hyperlink r:id="rId9" w:history="1">
              <w:r w:rsidRPr="006614A0">
                <w:rPr>
                  <w:rStyle w:val="Hyperlink"/>
                  <w:rFonts w:ascii="Arial" w:hAnsi="Arial" w:cs="Arial"/>
                  <w:sz w:val="24"/>
                  <w:szCs w:val="24"/>
                </w:rPr>
                <w:t>www.curriezfoodandbar.net</w:t>
              </w:r>
            </w:hyperlink>
          </w:p>
          <w:p w14:paraId="6908DE54" w14:textId="1DDB19F0" w:rsidR="000845B1" w:rsidRPr="00CE4688" w:rsidRDefault="000845B1" w:rsidP="00D363D2">
            <w:pPr>
              <w:rPr>
                <w:rFonts w:cs="Calibri"/>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144639F3" w14:textId="77777777" w:rsidR="00057744" w:rsidRPr="00A4645D" w:rsidRDefault="00057744" w:rsidP="001E444F">
            <w:pPr>
              <w:rPr>
                <w:rFonts w:cs="Calibri"/>
              </w:rPr>
            </w:pPr>
          </w:p>
        </w:tc>
      </w:tr>
      <w:tr w:rsidR="00057744" w:rsidRPr="00A4645D" w14:paraId="2B2BF259" w14:textId="77777777" w:rsidTr="0001193E">
        <w:trPr>
          <w:trHeight w:val="748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0E8C364" w14:textId="77777777" w:rsidR="00057744" w:rsidRPr="00A4645D" w:rsidRDefault="00057744" w:rsidP="001E444F">
            <w:pPr>
              <w:rPr>
                <w:rFonts w:cs="Calibri"/>
              </w:rPr>
            </w:pPr>
          </w:p>
        </w:tc>
        <w:tc>
          <w:tcPr>
            <w:tcW w:w="9594" w:type="dxa"/>
            <w:tcBorders>
              <w:left w:val="single" w:sz="2" w:space="0" w:color="DBE5F1"/>
              <w:bottom w:val="single" w:sz="2" w:space="0" w:color="DBE5F1"/>
              <w:right w:val="single" w:sz="2" w:space="0" w:color="DBE5F1"/>
            </w:tcBorders>
            <w:shd w:val="clear" w:color="auto" w:fill="auto"/>
          </w:tcPr>
          <w:p w14:paraId="4C9C93B1" w14:textId="0F74E080" w:rsidR="00057744" w:rsidRPr="00A4645D" w:rsidRDefault="00057744" w:rsidP="006428DF">
            <w:pPr>
              <w:pStyle w:val="Heading2"/>
            </w:pPr>
            <w:bookmarkStart w:id="6" w:name="_Toc287535398"/>
            <w:r w:rsidRPr="00A4645D">
              <w:t>The business will:</w:t>
            </w:r>
            <w:bookmarkEnd w:id="6"/>
            <w:r w:rsidR="00BD7CA9">
              <w:t xml:space="preserve"> </w:t>
            </w:r>
          </w:p>
          <w:p w14:paraId="2DDAC844" w14:textId="4C389CBE" w:rsidR="00057744" w:rsidRDefault="00057744" w:rsidP="001E444F">
            <w:pPr>
              <w:rPr>
                <w:rFonts w:cs="Calibri"/>
                <w:sz w:val="24"/>
                <w:szCs w:val="24"/>
              </w:rPr>
            </w:pPr>
          </w:p>
          <w:p w14:paraId="7CF54245" w14:textId="34E10099" w:rsidR="000845B1" w:rsidRPr="00DD4705" w:rsidRDefault="000845B1" w:rsidP="00DD4705">
            <w:pPr>
              <w:spacing w:line="360" w:lineRule="auto"/>
              <w:jc w:val="both"/>
              <w:rPr>
                <w:rFonts w:ascii="Arial" w:hAnsi="Arial" w:cs="Arial"/>
                <w:sz w:val="24"/>
                <w:szCs w:val="24"/>
              </w:rPr>
            </w:pPr>
            <w:r w:rsidRPr="00DD4705">
              <w:rPr>
                <w:rFonts w:ascii="Arial" w:hAnsi="Arial" w:cs="Arial"/>
                <w:sz w:val="24"/>
                <w:szCs w:val="24"/>
              </w:rPr>
              <w:t xml:space="preserve">The restaurant will serve Indian </w:t>
            </w:r>
            <w:r w:rsidR="006E4857" w:rsidRPr="00DD4705">
              <w:rPr>
                <w:rFonts w:ascii="Arial" w:hAnsi="Arial" w:cs="Arial"/>
                <w:sz w:val="24"/>
                <w:szCs w:val="24"/>
              </w:rPr>
              <w:t xml:space="preserve">and continental </w:t>
            </w:r>
            <w:r w:rsidR="00DD4705" w:rsidRPr="00DD4705">
              <w:rPr>
                <w:rFonts w:ascii="Arial" w:hAnsi="Arial" w:cs="Arial"/>
                <w:sz w:val="24"/>
                <w:szCs w:val="24"/>
              </w:rPr>
              <w:t>cuisine</w:t>
            </w:r>
            <w:r w:rsidRPr="00DD4705">
              <w:rPr>
                <w:rFonts w:ascii="Arial" w:hAnsi="Arial" w:cs="Arial"/>
                <w:sz w:val="24"/>
                <w:szCs w:val="24"/>
              </w:rPr>
              <w:t xml:space="preserve"> dishes having a variety </w:t>
            </w:r>
            <w:r w:rsidR="00DD4705" w:rsidRPr="00DD4705">
              <w:rPr>
                <w:rFonts w:ascii="Arial" w:hAnsi="Arial" w:cs="Arial"/>
                <w:sz w:val="24"/>
                <w:szCs w:val="24"/>
              </w:rPr>
              <w:t xml:space="preserve">of </w:t>
            </w:r>
            <w:r w:rsidRPr="00DD4705">
              <w:rPr>
                <w:rFonts w:ascii="Arial" w:hAnsi="Arial" w:cs="Arial"/>
                <w:sz w:val="24"/>
                <w:szCs w:val="24"/>
              </w:rPr>
              <w:t xml:space="preserve">options starters, mains, </w:t>
            </w:r>
            <w:r w:rsidR="00DD4705" w:rsidRPr="00DD4705">
              <w:rPr>
                <w:rFonts w:ascii="Arial" w:hAnsi="Arial" w:cs="Arial"/>
                <w:sz w:val="24"/>
                <w:szCs w:val="24"/>
              </w:rPr>
              <w:t>sides</w:t>
            </w:r>
            <w:r w:rsidRPr="00DD4705">
              <w:rPr>
                <w:rFonts w:ascii="Arial" w:hAnsi="Arial" w:cs="Arial"/>
                <w:sz w:val="24"/>
                <w:szCs w:val="24"/>
              </w:rPr>
              <w:t>, desserts, grilled, wraps</w:t>
            </w:r>
            <w:r w:rsidR="00DD4705" w:rsidRPr="00DD4705">
              <w:rPr>
                <w:rFonts w:ascii="Arial" w:hAnsi="Arial" w:cs="Arial"/>
                <w:sz w:val="24"/>
                <w:szCs w:val="24"/>
              </w:rPr>
              <w:t>,</w:t>
            </w:r>
            <w:r w:rsidR="006E4857" w:rsidRPr="00DD4705">
              <w:rPr>
                <w:rFonts w:ascii="Arial" w:hAnsi="Arial" w:cs="Arial"/>
                <w:sz w:val="24"/>
                <w:szCs w:val="24"/>
              </w:rPr>
              <w:t xml:space="preserve"> and snack bits option. The restaurant will have vegan, halal, </w:t>
            </w:r>
            <w:r w:rsidR="00DD4705" w:rsidRPr="00DD4705">
              <w:rPr>
                <w:rFonts w:ascii="Arial" w:hAnsi="Arial" w:cs="Arial"/>
                <w:sz w:val="24"/>
                <w:szCs w:val="24"/>
              </w:rPr>
              <w:t>and gluten-free</w:t>
            </w:r>
            <w:r w:rsidR="006E4857" w:rsidRPr="00DD4705">
              <w:rPr>
                <w:rFonts w:ascii="Arial" w:hAnsi="Arial" w:cs="Arial"/>
                <w:sz w:val="24"/>
                <w:szCs w:val="24"/>
              </w:rPr>
              <w:t xml:space="preserve"> options as well as </w:t>
            </w:r>
            <w:r w:rsidR="00DD4705" w:rsidRPr="00DD4705">
              <w:rPr>
                <w:rFonts w:ascii="Arial" w:hAnsi="Arial" w:cs="Arial"/>
                <w:sz w:val="24"/>
                <w:szCs w:val="24"/>
              </w:rPr>
              <w:t>be</w:t>
            </w:r>
            <w:r w:rsidR="006E4857" w:rsidRPr="00DD4705">
              <w:rPr>
                <w:rFonts w:ascii="Arial" w:hAnsi="Arial" w:cs="Arial"/>
                <w:sz w:val="24"/>
                <w:szCs w:val="24"/>
              </w:rPr>
              <w:t xml:space="preserve"> eco-friendly. It will be in a popular location so </w:t>
            </w:r>
            <w:r w:rsidR="00DD4705" w:rsidRPr="00DD4705">
              <w:rPr>
                <w:rFonts w:ascii="Arial" w:hAnsi="Arial" w:cs="Arial"/>
                <w:sz w:val="24"/>
                <w:szCs w:val="24"/>
              </w:rPr>
              <w:t>it's</w:t>
            </w:r>
            <w:r w:rsidR="006E4857" w:rsidRPr="00DD4705">
              <w:rPr>
                <w:rFonts w:ascii="Arial" w:hAnsi="Arial" w:cs="Arial"/>
                <w:sz w:val="24"/>
                <w:szCs w:val="24"/>
              </w:rPr>
              <w:t xml:space="preserve"> attractive </w:t>
            </w:r>
            <w:r w:rsidR="00DD4705" w:rsidRPr="00DD4705">
              <w:rPr>
                <w:rFonts w:ascii="Arial" w:hAnsi="Arial" w:cs="Arial"/>
                <w:sz w:val="24"/>
                <w:szCs w:val="24"/>
              </w:rPr>
              <w:t>to</w:t>
            </w:r>
            <w:r w:rsidR="006E4857" w:rsidRPr="00DD4705">
              <w:rPr>
                <w:rFonts w:ascii="Arial" w:hAnsi="Arial" w:cs="Arial"/>
                <w:sz w:val="24"/>
                <w:szCs w:val="24"/>
              </w:rPr>
              <w:t xml:space="preserve"> the </w:t>
            </w:r>
            <w:r w:rsidR="00DD4705" w:rsidRPr="00DD4705">
              <w:rPr>
                <w:rFonts w:ascii="Arial" w:hAnsi="Arial" w:cs="Arial"/>
                <w:sz w:val="24"/>
                <w:szCs w:val="24"/>
              </w:rPr>
              <w:t>locals</w:t>
            </w:r>
            <w:r w:rsidR="006E4857" w:rsidRPr="00DD4705">
              <w:rPr>
                <w:rFonts w:ascii="Arial" w:hAnsi="Arial" w:cs="Arial"/>
                <w:sz w:val="24"/>
                <w:szCs w:val="24"/>
              </w:rPr>
              <w:t xml:space="preserve">, </w:t>
            </w:r>
            <w:r w:rsidR="00DD4705" w:rsidRPr="00DD4705">
              <w:rPr>
                <w:rFonts w:ascii="Arial" w:hAnsi="Arial" w:cs="Arial"/>
                <w:sz w:val="24"/>
                <w:szCs w:val="24"/>
              </w:rPr>
              <w:t>students</w:t>
            </w:r>
            <w:r w:rsidR="006E4857" w:rsidRPr="00DD4705">
              <w:rPr>
                <w:rFonts w:ascii="Arial" w:hAnsi="Arial" w:cs="Arial"/>
                <w:sz w:val="24"/>
                <w:szCs w:val="24"/>
              </w:rPr>
              <w:t xml:space="preserve"> and working class. The restaurant to be attractive and more modern </w:t>
            </w:r>
            <w:r w:rsidR="00DD4705" w:rsidRPr="00DD4705">
              <w:rPr>
                <w:rFonts w:ascii="Arial" w:hAnsi="Arial" w:cs="Arial"/>
                <w:sz w:val="24"/>
                <w:szCs w:val="24"/>
              </w:rPr>
              <w:t>has</w:t>
            </w:r>
            <w:r w:rsidR="006E4857" w:rsidRPr="00DD4705">
              <w:rPr>
                <w:rFonts w:ascii="Arial" w:hAnsi="Arial" w:cs="Arial"/>
                <w:sz w:val="24"/>
                <w:szCs w:val="24"/>
              </w:rPr>
              <w:t xml:space="preserve"> POS</w:t>
            </w:r>
            <w:r w:rsidR="00500FAE" w:rsidRPr="00DD4705">
              <w:rPr>
                <w:rFonts w:ascii="Arial" w:hAnsi="Arial" w:cs="Arial"/>
                <w:sz w:val="24"/>
                <w:szCs w:val="24"/>
              </w:rPr>
              <w:t>/</w:t>
            </w:r>
            <w:r w:rsidR="006E4857" w:rsidRPr="00DD4705">
              <w:rPr>
                <w:rFonts w:ascii="Arial" w:hAnsi="Arial" w:cs="Arial"/>
                <w:sz w:val="24"/>
                <w:szCs w:val="24"/>
              </w:rPr>
              <w:t xml:space="preserve">App facilities where the customers can order and pay from the table or </w:t>
            </w:r>
            <w:r w:rsidR="00500FAE" w:rsidRPr="00DD4705">
              <w:rPr>
                <w:rFonts w:ascii="Arial" w:hAnsi="Arial" w:cs="Arial"/>
                <w:sz w:val="24"/>
                <w:szCs w:val="24"/>
              </w:rPr>
              <w:t>kiosk. The restaurant will offer delivery service as well.</w:t>
            </w:r>
          </w:p>
          <w:p w14:paraId="3D419FD0" w14:textId="77777777" w:rsidR="0001193E" w:rsidRPr="00A4645D" w:rsidRDefault="0001193E" w:rsidP="001E444F">
            <w:pPr>
              <w:rPr>
                <w:rFonts w:cs="Calibri"/>
                <w:sz w:val="24"/>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199CB081" w14:textId="77777777" w:rsidR="00057744" w:rsidRPr="00A4645D" w:rsidRDefault="00057744" w:rsidP="001E444F">
            <w:pPr>
              <w:rPr>
                <w:rFonts w:cs="Calibri"/>
              </w:rPr>
            </w:pPr>
          </w:p>
        </w:tc>
      </w:tr>
      <w:tr w:rsidR="00057744" w:rsidRPr="00A4645D" w14:paraId="379AACEE" w14:textId="77777777" w:rsidTr="0001193E">
        <w:trPr>
          <w:trHeight w:val="265"/>
        </w:trPr>
        <w:tc>
          <w:tcPr>
            <w:tcW w:w="10740" w:type="dxa"/>
            <w:gridSpan w:val="3"/>
            <w:tcBorders>
              <w:top w:val="single" w:sz="2" w:space="0" w:color="DBE5F1"/>
              <w:left w:val="single" w:sz="2" w:space="0" w:color="DBE5F1"/>
              <w:bottom w:val="single" w:sz="2" w:space="0" w:color="DBE5F1"/>
              <w:right w:val="single" w:sz="2" w:space="0" w:color="DBE5F1"/>
            </w:tcBorders>
            <w:shd w:val="clear" w:color="auto" w:fill="DBE5F1"/>
          </w:tcPr>
          <w:p w14:paraId="4FFCFD9F" w14:textId="77777777" w:rsidR="00057744" w:rsidRPr="00A4645D" w:rsidRDefault="00057744" w:rsidP="001E444F">
            <w:pPr>
              <w:pStyle w:val="NoSpacing"/>
              <w:rPr>
                <w:rFonts w:cs="Calibri"/>
              </w:rPr>
            </w:pPr>
          </w:p>
        </w:tc>
      </w:tr>
    </w:tbl>
    <w:p w14:paraId="43E8FD14" w14:textId="47BAE714" w:rsidR="0001193E" w:rsidRDefault="0001193E"/>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1"/>
        <w:gridCol w:w="2324"/>
        <w:gridCol w:w="2028"/>
        <w:gridCol w:w="2028"/>
        <w:gridCol w:w="2028"/>
        <w:gridCol w:w="1675"/>
        <w:gridCol w:w="376"/>
      </w:tblGrid>
      <w:tr w:rsidR="00A25D38" w:rsidRPr="00A4645D" w14:paraId="3302EB2E" w14:textId="77777777" w:rsidTr="00BF65CC">
        <w:trPr>
          <w:trHeight w:hRule="exact" w:val="340"/>
        </w:trPr>
        <w:tc>
          <w:tcPr>
            <w:tcW w:w="281"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5C41C134" w14:textId="77777777" w:rsidR="00057744" w:rsidRPr="00A4645D" w:rsidRDefault="00057744" w:rsidP="00CD67DB">
            <w:pPr>
              <w:pStyle w:val="NoSpacing"/>
              <w:rPr>
                <w:rFonts w:cs="Calibri"/>
              </w:rPr>
            </w:pPr>
          </w:p>
        </w:tc>
        <w:tc>
          <w:tcPr>
            <w:tcW w:w="2324" w:type="dxa"/>
            <w:tcBorders>
              <w:top w:val="single" w:sz="2" w:space="0" w:color="DBE5F1"/>
              <w:left w:val="single" w:sz="2" w:space="0" w:color="DBE5F1"/>
              <w:bottom w:val="single" w:sz="2" w:space="0" w:color="DBE5F1"/>
              <w:right w:val="single" w:sz="2" w:space="0" w:color="DBE5F1"/>
            </w:tcBorders>
            <w:shd w:val="clear" w:color="auto" w:fill="DBE5F1"/>
          </w:tcPr>
          <w:p w14:paraId="619DD908" w14:textId="77777777" w:rsidR="00057744" w:rsidRPr="00A4645D" w:rsidRDefault="00057744" w:rsidP="001E444F">
            <w:pPr>
              <w:rPr>
                <w:rFonts w:cs="Calibri"/>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7F9BEC62" w14:textId="77777777" w:rsidR="00057744" w:rsidRPr="00A4645D" w:rsidRDefault="00057744" w:rsidP="001E444F">
            <w:pPr>
              <w:rPr>
                <w:rFonts w:cs="Calibri"/>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1BC85BB2" w14:textId="77777777" w:rsidR="00057744" w:rsidRPr="00A4645D" w:rsidRDefault="00057744" w:rsidP="00CD67DB">
            <w:pPr>
              <w:pStyle w:val="NoSpacing"/>
              <w:rPr>
                <w:rFonts w:cs="Calibri"/>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70728B4F" w14:textId="77777777" w:rsidR="00057744" w:rsidRPr="00A4645D" w:rsidRDefault="00057744" w:rsidP="00CD67DB">
            <w:pPr>
              <w:pStyle w:val="NoSpacing"/>
              <w:rPr>
                <w:rFonts w:cs="Calibri"/>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7557591F" w14:textId="77777777" w:rsidR="00057744" w:rsidRPr="00A4645D" w:rsidRDefault="00057744" w:rsidP="001E444F">
            <w:pPr>
              <w:rPr>
                <w:rFonts w:cs="Calibri"/>
              </w:rPr>
            </w:pPr>
          </w:p>
        </w:tc>
      </w:tr>
      <w:tr w:rsidR="00AA0373" w:rsidRPr="00A4645D" w14:paraId="3A4E5144" w14:textId="77777777" w:rsidTr="00BF65CC">
        <w:trPr>
          <w:cantSplit/>
          <w:trHeight w:hRule="exact" w:val="1247"/>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1205135D" w14:textId="77777777" w:rsidR="00057744" w:rsidRPr="00A4645D" w:rsidRDefault="00057744" w:rsidP="001E444F">
            <w:pPr>
              <w:rPr>
                <w:rFonts w:cs="Calibri"/>
              </w:rPr>
            </w:pPr>
          </w:p>
        </w:tc>
        <w:tc>
          <w:tcPr>
            <w:tcW w:w="10083" w:type="dxa"/>
            <w:gridSpan w:val="5"/>
            <w:tcBorders>
              <w:top w:val="nil"/>
              <w:left w:val="single" w:sz="2" w:space="0" w:color="DBE5F1"/>
              <w:bottom w:val="single" w:sz="6" w:space="0" w:color="A6A6A6"/>
              <w:right w:val="single" w:sz="2" w:space="0" w:color="DBE5F1"/>
            </w:tcBorders>
            <w:shd w:val="clear" w:color="auto" w:fill="auto"/>
            <w:vAlign w:val="center"/>
          </w:tcPr>
          <w:p w14:paraId="67C48D7B" w14:textId="77777777" w:rsidR="00057744" w:rsidRPr="008529C0" w:rsidRDefault="00057744" w:rsidP="005A4626">
            <w:pPr>
              <w:pStyle w:val="Heading1"/>
            </w:pPr>
            <w:bookmarkStart w:id="7" w:name="_Toc287535399"/>
            <w:bookmarkStart w:id="8" w:name="_Toc287535892"/>
            <w:r w:rsidRPr="008529C0">
              <w:t>3 Key personnel</w:t>
            </w:r>
            <w:bookmarkEnd w:id="7"/>
            <w:bookmarkEnd w:id="8"/>
          </w:p>
          <w:p w14:paraId="7A749873" w14:textId="77777777" w:rsidR="00057744" w:rsidRPr="006428DF" w:rsidRDefault="00057744" w:rsidP="006428DF">
            <w:pPr>
              <w:pStyle w:val="Heading2"/>
            </w:pPr>
            <w:bookmarkStart w:id="9" w:name="_Toc287535400"/>
            <w:r w:rsidRPr="006428DF">
              <w:t>Details of owner(s)</w:t>
            </w:r>
            <w:r w:rsidR="0086365B" w:rsidRPr="006428DF">
              <w:t>:</w:t>
            </w:r>
            <w:bookmarkEnd w:id="9"/>
          </w:p>
          <w:p w14:paraId="2F91554B" w14:textId="77777777" w:rsidR="0079769A" w:rsidRDefault="00057744" w:rsidP="0079769A">
            <w:pPr>
              <w:pStyle w:val="NoSpacing"/>
            </w:pPr>
            <w:r w:rsidRPr="00A4645D">
              <w:rPr>
                <w:rFonts w:cs="Calibri"/>
                <w:sz w:val="24"/>
                <w:szCs w:val="24"/>
              </w:rPr>
              <w:t>Name</w:t>
            </w:r>
            <w:r w:rsidR="00A3226B">
              <w:rPr>
                <w:rFonts w:cs="Calibri"/>
                <w:sz w:val="24"/>
                <w:szCs w:val="24"/>
              </w:rPr>
              <w:t>:</w:t>
            </w:r>
            <w:r w:rsidRPr="00A4645D">
              <w:rPr>
                <w:rFonts w:cs="Calibri"/>
                <w:sz w:val="24"/>
                <w:szCs w:val="24"/>
              </w:rPr>
              <w:t xml:space="preserve"> </w:t>
            </w:r>
            <w:proofErr w:type="spellStart"/>
            <w:r w:rsidR="0079769A">
              <w:t>Luminitia</w:t>
            </w:r>
            <w:proofErr w:type="spellEnd"/>
            <w:r w:rsidR="0079769A">
              <w:t>-Gea Nina Marinescu</w:t>
            </w:r>
          </w:p>
          <w:p w14:paraId="66095BC7" w14:textId="7581E619" w:rsidR="00057744" w:rsidRPr="00A4645D" w:rsidRDefault="00057744" w:rsidP="00AD4C89">
            <w:pPr>
              <w:pStyle w:val="NoSpacing"/>
              <w:rPr>
                <w:rFonts w:cs="Calibri"/>
                <w:sz w:val="24"/>
                <w:szCs w:val="24"/>
              </w:rPr>
            </w:pP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1012BFA2" w14:textId="77777777" w:rsidR="00057744" w:rsidRPr="00A4645D" w:rsidRDefault="00057744" w:rsidP="001E444F">
            <w:pPr>
              <w:rPr>
                <w:rFonts w:cs="Calibri"/>
              </w:rPr>
            </w:pPr>
          </w:p>
        </w:tc>
      </w:tr>
      <w:tr w:rsidR="00AA0373" w:rsidRPr="00A4645D" w14:paraId="4B33D9DE" w14:textId="77777777" w:rsidTr="00BF65CC">
        <w:trPr>
          <w:cantSplit/>
          <w:trHeight w:val="567"/>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69906602" w14:textId="77777777" w:rsidR="00057744" w:rsidRPr="00A4645D" w:rsidRDefault="00057744" w:rsidP="001E444F">
            <w:pPr>
              <w:rPr>
                <w:rFonts w:cs="Calibri"/>
              </w:rPr>
            </w:pPr>
          </w:p>
        </w:tc>
        <w:tc>
          <w:tcPr>
            <w:tcW w:w="10083" w:type="dxa"/>
            <w:gridSpan w:val="5"/>
            <w:tcBorders>
              <w:top w:val="single" w:sz="6" w:space="0" w:color="A6A6A6"/>
              <w:left w:val="single" w:sz="2" w:space="0" w:color="DBE5F1"/>
              <w:bottom w:val="single" w:sz="6" w:space="0" w:color="A6A6A6"/>
              <w:right w:val="single" w:sz="2" w:space="0" w:color="DBE5F1"/>
            </w:tcBorders>
            <w:shd w:val="clear" w:color="auto" w:fill="auto"/>
            <w:vAlign w:val="center"/>
          </w:tcPr>
          <w:p w14:paraId="63A63F6E" w14:textId="483A256C" w:rsidR="00057744" w:rsidRPr="00A4645D" w:rsidRDefault="0086365B" w:rsidP="00AD4C89">
            <w:pPr>
              <w:pStyle w:val="NoSpacing"/>
              <w:rPr>
                <w:rFonts w:cs="Calibri"/>
                <w:sz w:val="24"/>
                <w:szCs w:val="24"/>
              </w:rPr>
            </w:pPr>
            <w:r w:rsidRPr="00A4645D">
              <w:rPr>
                <w:rFonts w:cs="Calibri"/>
                <w:sz w:val="24"/>
                <w:szCs w:val="24"/>
              </w:rPr>
              <w:t>Position/</w:t>
            </w:r>
            <w:r w:rsidR="00057744" w:rsidRPr="00A4645D">
              <w:rPr>
                <w:rFonts w:cs="Calibri"/>
                <w:sz w:val="24"/>
                <w:szCs w:val="24"/>
              </w:rPr>
              <w:t>main responsibilities</w:t>
            </w:r>
            <w:r w:rsidR="00940B8E">
              <w:rPr>
                <w:rFonts w:cs="Calibri"/>
                <w:sz w:val="24"/>
                <w:szCs w:val="24"/>
              </w:rPr>
              <w:t xml:space="preserve">: </w:t>
            </w:r>
            <w:r w:rsidR="005E33AE">
              <w:rPr>
                <w:rFonts w:cs="Calibri"/>
                <w:sz w:val="24"/>
                <w:szCs w:val="24"/>
              </w:rPr>
              <w:t>Manager</w:t>
            </w:r>
            <w:r w:rsidR="00940B8E">
              <w:rPr>
                <w:rFonts w:cs="Calibri"/>
                <w:sz w:val="24"/>
                <w:szCs w:val="24"/>
              </w:rPr>
              <w:t xml:space="preserve"> – Marketing/Admin</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7BDC3D98" w14:textId="77777777" w:rsidR="00057744" w:rsidRPr="00A4645D" w:rsidRDefault="00057744" w:rsidP="001E444F">
            <w:pPr>
              <w:rPr>
                <w:rFonts w:cs="Calibri"/>
              </w:rPr>
            </w:pPr>
          </w:p>
        </w:tc>
      </w:tr>
      <w:tr w:rsidR="00AA0373" w:rsidRPr="00A4645D" w14:paraId="0A727136" w14:textId="77777777" w:rsidTr="00BF65CC">
        <w:trPr>
          <w:cantSplit/>
          <w:trHeight w:val="851"/>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1F39F7FC" w14:textId="77777777" w:rsidR="00057744" w:rsidRPr="00A4645D" w:rsidRDefault="00057744" w:rsidP="001E444F">
            <w:pPr>
              <w:rPr>
                <w:rFonts w:cs="Calibri"/>
              </w:rPr>
            </w:pPr>
          </w:p>
        </w:tc>
        <w:tc>
          <w:tcPr>
            <w:tcW w:w="10083" w:type="dxa"/>
            <w:gridSpan w:val="5"/>
            <w:vMerge w:val="restart"/>
            <w:tcBorders>
              <w:top w:val="single" w:sz="6" w:space="0" w:color="A6A6A6"/>
              <w:left w:val="single" w:sz="2" w:space="0" w:color="DBE5F1"/>
              <w:right w:val="single" w:sz="2" w:space="0" w:color="DBE5F1"/>
            </w:tcBorders>
            <w:shd w:val="clear" w:color="auto" w:fill="auto"/>
            <w:vAlign w:val="center"/>
          </w:tcPr>
          <w:p w14:paraId="0DEB4C53" w14:textId="72B0250D" w:rsidR="00057744" w:rsidRPr="00A4645D" w:rsidRDefault="00057744" w:rsidP="00AD4C89">
            <w:pPr>
              <w:pStyle w:val="NoSpacing"/>
              <w:rPr>
                <w:rFonts w:cs="Calibri"/>
                <w:sz w:val="24"/>
                <w:szCs w:val="24"/>
              </w:rPr>
            </w:pPr>
            <w:r w:rsidRPr="00A4645D">
              <w:rPr>
                <w:rFonts w:cs="Calibri"/>
                <w:sz w:val="24"/>
                <w:szCs w:val="24"/>
              </w:rPr>
              <w:t>Experience and knowledge of our industry</w:t>
            </w:r>
            <w:r w:rsidR="00A3226B">
              <w:rPr>
                <w:rFonts w:cs="Calibri"/>
                <w:sz w:val="24"/>
                <w:szCs w:val="24"/>
              </w:rPr>
              <w:t>:</w:t>
            </w:r>
            <w:r w:rsidRPr="00A4645D">
              <w:rPr>
                <w:rFonts w:cs="Calibri"/>
                <w:sz w:val="24"/>
                <w:szCs w:val="24"/>
              </w:rPr>
              <w:t xml:space="preserve"> </w:t>
            </w:r>
            <w:r w:rsidR="005E33AE">
              <w:rPr>
                <w:rFonts w:cs="Calibri"/>
                <w:sz w:val="24"/>
                <w:szCs w:val="24"/>
              </w:rPr>
              <w:t>10 years of experience as a manager</w:t>
            </w:r>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6DBD476" w14:textId="77777777" w:rsidR="00057744" w:rsidRPr="00A4645D" w:rsidRDefault="00057744" w:rsidP="001E444F">
            <w:pPr>
              <w:rPr>
                <w:rFonts w:cs="Calibri"/>
              </w:rPr>
            </w:pPr>
          </w:p>
        </w:tc>
      </w:tr>
      <w:tr w:rsidR="00AA0373" w:rsidRPr="00A4645D" w14:paraId="2701410C" w14:textId="77777777" w:rsidTr="00BF65CC">
        <w:trPr>
          <w:trHeight w:val="510"/>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636DDCE3" w14:textId="77777777" w:rsidR="00057744" w:rsidRPr="00A4645D" w:rsidRDefault="00057744" w:rsidP="001E444F">
            <w:pPr>
              <w:rPr>
                <w:rFonts w:cs="Calibri"/>
              </w:rPr>
            </w:pPr>
          </w:p>
        </w:tc>
        <w:tc>
          <w:tcPr>
            <w:tcW w:w="10083" w:type="dxa"/>
            <w:gridSpan w:val="5"/>
            <w:vMerge/>
            <w:tcBorders>
              <w:left w:val="single" w:sz="2" w:space="0" w:color="DBE5F1"/>
              <w:bottom w:val="single" w:sz="6" w:space="0" w:color="A6A6A6"/>
              <w:right w:val="single" w:sz="2" w:space="0" w:color="DBE5F1"/>
            </w:tcBorders>
            <w:shd w:val="clear" w:color="auto" w:fill="auto"/>
            <w:vAlign w:val="center"/>
          </w:tcPr>
          <w:p w14:paraId="08BFDA1E" w14:textId="77777777" w:rsidR="00057744" w:rsidRPr="00A4645D" w:rsidRDefault="00057744" w:rsidP="001E444F">
            <w:pPr>
              <w:pStyle w:val="NoSpacing"/>
              <w:rPr>
                <w:rFonts w:cs="Calibri"/>
                <w:sz w:val="24"/>
                <w:szCs w:val="24"/>
              </w:rPr>
            </w:pPr>
          </w:p>
        </w:tc>
        <w:tc>
          <w:tcPr>
            <w:tcW w:w="376" w:type="dxa"/>
            <w:vMerge/>
            <w:tcBorders>
              <w:top w:val="single" w:sz="2" w:space="0" w:color="DBE5F1"/>
              <w:left w:val="single" w:sz="2" w:space="0" w:color="DBE5F1"/>
              <w:bottom w:val="single" w:sz="2" w:space="0" w:color="DBE5F1"/>
              <w:right w:val="single" w:sz="2" w:space="0" w:color="DBE5F1"/>
            </w:tcBorders>
            <w:shd w:val="clear" w:color="auto" w:fill="DBE5F1"/>
          </w:tcPr>
          <w:p w14:paraId="431F68B8" w14:textId="77777777" w:rsidR="00057744" w:rsidRPr="00A4645D" w:rsidRDefault="00057744" w:rsidP="001E444F">
            <w:pPr>
              <w:rPr>
                <w:rFonts w:cs="Calibri"/>
              </w:rPr>
            </w:pPr>
          </w:p>
        </w:tc>
      </w:tr>
      <w:tr w:rsidR="00AA0373" w:rsidRPr="00A4645D" w14:paraId="0F934A33" w14:textId="77777777" w:rsidTr="00BF65CC">
        <w:trPr>
          <w:cantSplit/>
          <w:trHeight w:val="907"/>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762939E8" w14:textId="77777777" w:rsidR="00057744" w:rsidRPr="00A4645D" w:rsidRDefault="00057744" w:rsidP="001E444F">
            <w:pPr>
              <w:rPr>
                <w:rFonts w:cs="Calibri"/>
              </w:rPr>
            </w:pPr>
          </w:p>
        </w:tc>
        <w:tc>
          <w:tcPr>
            <w:tcW w:w="10083"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69F5D3D" w14:textId="314A38A0" w:rsidR="00057744" w:rsidRPr="00A4645D" w:rsidRDefault="00057744" w:rsidP="00AD4C89">
            <w:pPr>
              <w:pStyle w:val="NoSpacing"/>
              <w:rPr>
                <w:rFonts w:cs="Calibri"/>
                <w:sz w:val="24"/>
                <w:szCs w:val="24"/>
              </w:rPr>
            </w:pPr>
            <w:r w:rsidRPr="00A4645D">
              <w:rPr>
                <w:rFonts w:cs="Calibri"/>
                <w:sz w:val="24"/>
                <w:szCs w:val="24"/>
              </w:rPr>
              <w:t>Previous employment</w:t>
            </w:r>
            <w:r w:rsidR="00A3226B">
              <w:rPr>
                <w:rFonts w:cs="Calibri"/>
                <w:sz w:val="24"/>
                <w:szCs w:val="24"/>
              </w:rPr>
              <w:t>:</w:t>
            </w:r>
            <w:r w:rsidRPr="00A4645D">
              <w:rPr>
                <w:rFonts w:cs="Calibri"/>
                <w:sz w:val="24"/>
                <w:szCs w:val="24"/>
              </w:rPr>
              <w:t xml:space="preserve"> </w:t>
            </w:r>
            <w:r w:rsidR="005E33AE">
              <w:rPr>
                <w:rFonts w:cs="Calibri"/>
                <w:sz w:val="24"/>
                <w:szCs w:val="24"/>
              </w:rPr>
              <w:t>Portofino Restaurant</w:t>
            </w:r>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4AC8ACA0" w14:textId="77777777" w:rsidR="00057744" w:rsidRPr="00A4645D" w:rsidRDefault="00057744" w:rsidP="001E444F">
            <w:pPr>
              <w:rPr>
                <w:rFonts w:cs="Calibri"/>
              </w:rPr>
            </w:pPr>
          </w:p>
        </w:tc>
      </w:tr>
      <w:tr w:rsidR="00AA0373" w:rsidRPr="00A4645D" w14:paraId="40C430F0" w14:textId="77777777" w:rsidTr="00BF65CC">
        <w:trPr>
          <w:cantSplit/>
          <w:trHeight w:val="851"/>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2092325D" w14:textId="77777777" w:rsidR="00057744" w:rsidRPr="00A4645D" w:rsidRDefault="00057744" w:rsidP="001E444F">
            <w:pPr>
              <w:rPr>
                <w:rFonts w:cs="Calibri"/>
              </w:rPr>
            </w:pPr>
          </w:p>
        </w:tc>
        <w:tc>
          <w:tcPr>
            <w:tcW w:w="10083"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3A2D73A" w14:textId="67633E4A" w:rsidR="00057744" w:rsidRPr="00A4645D" w:rsidRDefault="00057744" w:rsidP="00AD4C89">
            <w:pPr>
              <w:pStyle w:val="NoSpacing"/>
              <w:rPr>
                <w:rFonts w:cs="Calibri"/>
                <w:sz w:val="24"/>
                <w:szCs w:val="24"/>
              </w:rPr>
            </w:pPr>
            <w:r w:rsidRPr="00A4645D">
              <w:rPr>
                <w:rFonts w:cs="Calibri"/>
                <w:sz w:val="24"/>
                <w:szCs w:val="24"/>
              </w:rPr>
              <w:t>Key skills brought to the business</w:t>
            </w:r>
            <w:r w:rsidR="00A3226B">
              <w:rPr>
                <w:rFonts w:cs="Calibri"/>
                <w:sz w:val="24"/>
                <w:szCs w:val="24"/>
              </w:rPr>
              <w:t>:</w:t>
            </w:r>
            <w:r w:rsidRPr="00A4645D">
              <w:rPr>
                <w:rFonts w:cs="Calibri"/>
                <w:sz w:val="24"/>
                <w:szCs w:val="24"/>
              </w:rPr>
              <w:t xml:space="preserve"> </w:t>
            </w:r>
            <w:r w:rsidR="005E33AE">
              <w:rPr>
                <w:rFonts w:cs="Calibri"/>
                <w:sz w:val="24"/>
                <w:szCs w:val="24"/>
              </w:rPr>
              <w:t>Administrative and leadership skills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927A3D0" w14:textId="77777777" w:rsidR="00057744" w:rsidRPr="00A4645D" w:rsidRDefault="00057744" w:rsidP="001E444F">
            <w:pPr>
              <w:rPr>
                <w:rFonts w:cs="Calibri"/>
              </w:rPr>
            </w:pPr>
          </w:p>
        </w:tc>
      </w:tr>
      <w:tr w:rsidR="00AA0373" w:rsidRPr="00A4645D" w14:paraId="67165854" w14:textId="77777777" w:rsidTr="00BF65CC">
        <w:trPr>
          <w:cantSplit/>
          <w:trHeight w:val="851"/>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419640E0" w14:textId="77777777" w:rsidR="00057744" w:rsidRPr="00A4645D" w:rsidRDefault="00057744" w:rsidP="001E444F">
            <w:pPr>
              <w:rPr>
                <w:rFonts w:cs="Calibri"/>
              </w:rPr>
            </w:pPr>
          </w:p>
        </w:tc>
        <w:tc>
          <w:tcPr>
            <w:tcW w:w="10083"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3C43BB79" w14:textId="5BE34BB1" w:rsidR="00D35A01" w:rsidRPr="00A4645D" w:rsidRDefault="00057744" w:rsidP="00AD4C89">
            <w:pPr>
              <w:pStyle w:val="NoSpacing"/>
              <w:rPr>
                <w:rFonts w:cs="Calibri"/>
                <w:sz w:val="24"/>
                <w:szCs w:val="24"/>
              </w:rPr>
            </w:pPr>
            <w:r w:rsidRPr="00A4645D">
              <w:rPr>
                <w:rFonts w:cs="Calibri"/>
                <w:sz w:val="24"/>
                <w:szCs w:val="24"/>
              </w:rPr>
              <w:t>Business experience and any training undertaken</w:t>
            </w:r>
            <w:r w:rsidR="00A3226B">
              <w:rPr>
                <w:rFonts w:cs="Calibri"/>
                <w:sz w:val="24"/>
                <w:szCs w:val="24"/>
              </w:rPr>
              <w:t>:</w:t>
            </w:r>
            <w:r w:rsidRPr="00A4645D">
              <w:rPr>
                <w:rFonts w:cs="Calibri"/>
                <w:sz w:val="24"/>
                <w:szCs w:val="24"/>
              </w:rPr>
              <w:t xml:space="preserve"> </w:t>
            </w:r>
            <w:r w:rsidR="005E33AE">
              <w:rPr>
                <w:rFonts w:cs="Calibri"/>
                <w:sz w:val="24"/>
                <w:szCs w:val="24"/>
              </w:rPr>
              <w:t>Business and Management Extended Diploma, L2 course of Marketing</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D7BF298" w14:textId="77777777" w:rsidR="00057744" w:rsidRPr="00A4645D" w:rsidRDefault="00057744" w:rsidP="001E444F">
            <w:pPr>
              <w:rPr>
                <w:rFonts w:cs="Calibri"/>
              </w:rPr>
            </w:pPr>
          </w:p>
        </w:tc>
      </w:tr>
      <w:tr w:rsidR="00AA0373" w:rsidRPr="00A4645D" w14:paraId="25B55223" w14:textId="77777777" w:rsidTr="00BF65CC">
        <w:trPr>
          <w:cantSplit/>
          <w:trHeight w:val="794"/>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5F4787AC" w14:textId="77777777" w:rsidR="00057744" w:rsidRPr="00A4645D" w:rsidRDefault="00057744" w:rsidP="001E444F">
            <w:pPr>
              <w:rPr>
                <w:rFonts w:cs="Calibri"/>
              </w:rPr>
            </w:pPr>
          </w:p>
        </w:tc>
        <w:tc>
          <w:tcPr>
            <w:tcW w:w="10083"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562CC6AC" w14:textId="5D3BDFF5" w:rsidR="00057744" w:rsidRPr="00A4645D" w:rsidRDefault="0086365B" w:rsidP="00AD4C89">
            <w:pPr>
              <w:pStyle w:val="NoSpacing"/>
              <w:rPr>
                <w:rFonts w:cs="Calibri"/>
                <w:sz w:val="24"/>
                <w:szCs w:val="24"/>
              </w:rPr>
            </w:pPr>
            <w:r w:rsidRPr="00A4645D">
              <w:rPr>
                <w:rFonts w:cs="Calibri"/>
                <w:sz w:val="24"/>
                <w:szCs w:val="24"/>
              </w:rPr>
              <w:t>Academic/</w:t>
            </w:r>
            <w:r w:rsidR="00057744" w:rsidRPr="00A4645D">
              <w:rPr>
                <w:rFonts w:cs="Calibri"/>
                <w:sz w:val="24"/>
                <w:szCs w:val="24"/>
              </w:rPr>
              <w:t>professional qualifications</w:t>
            </w:r>
            <w:r w:rsidR="00A3226B">
              <w:rPr>
                <w:rFonts w:cs="Calibri"/>
                <w:sz w:val="24"/>
                <w:szCs w:val="24"/>
              </w:rPr>
              <w:t>:</w:t>
            </w:r>
            <w:r w:rsidR="00057744" w:rsidRPr="00A4645D">
              <w:rPr>
                <w:rFonts w:cs="Calibri"/>
                <w:sz w:val="24"/>
                <w:szCs w:val="24"/>
              </w:rPr>
              <w:t xml:space="preserve"> </w:t>
            </w:r>
            <w:bookmarkStart w:id="10" w:name="Text13"/>
            <w:r w:rsidR="00581500">
              <w:rPr>
                <w:rFonts w:cs="Calibri"/>
                <w:sz w:val="24"/>
                <w:szCs w:val="24"/>
              </w:rPr>
              <w:t xml:space="preserve">BA Honours International Hotel Management </w:t>
            </w:r>
            <w:bookmarkEnd w:id="10"/>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ECE91A0" w14:textId="77777777" w:rsidR="00057744" w:rsidRPr="00A4645D" w:rsidRDefault="00057744" w:rsidP="001E444F">
            <w:pPr>
              <w:rPr>
                <w:rFonts w:cs="Calibri"/>
              </w:rPr>
            </w:pPr>
          </w:p>
        </w:tc>
      </w:tr>
      <w:tr w:rsidR="00AA0373" w:rsidRPr="00A4645D" w14:paraId="04182BBB" w14:textId="77777777" w:rsidTr="00BF65CC">
        <w:trPr>
          <w:cantSplit/>
          <w:trHeight w:val="794"/>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381CC63B" w14:textId="77777777" w:rsidR="00057744" w:rsidRPr="00A4645D" w:rsidRDefault="00057744" w:rsidP="001E444F">
            <w:pPr>
              <w:rPr>
                <w:rFonts w:cs="Calibri"/>
              </w:rPr>
            </w:pPr>
          </w:p>
        </w:tc>
        <w:tc>
          <w:tcPr>
            <w:tcW w:w="10083" w:type="dxa"/>
            <w:gridSpan w:val="5"/>
            <w:tcBorders>
              <w:top w:val="single" w:sz="6" w:space="0" w:color="A6A6A6"/>
              <w:left w:val="single" w:sz="2" w:space="0" w:color="DBE5F1"/>
              <w:bottom w:val="nil"/>
              <w:right w:val="single" w:sz="8" w:space="0" w:color="DBE5F1"/>
            </w:tcBorders>
            <w:shd w:val="clear" w:color="auto" w:fill="auto"/>
            <w:vAlign w:val="center"/>
          </w:tcPr>
          <w:p w14:paraId="42EDA425" w14:textId="40E83508" w:rsidR="00057744" w:rsidRPr="00A4645D" w:rsidRDefault="0001193E" w:rsidP="00AD4C89">
            <w:pPr>
              <w:pStyle w:val="NoSpacing"/>
              <w:rPr>
                <w:rFonts w:cs="Calibri"/>
                <w:sz w:val="24"/>
                <w:szCs w:val="24"/>
              </w:rPr>
            </w:pPr>
            <w:r w:rsidRPr="00A4645D">
              <w:rPr>
                <w:rFonts w:cs="Calibri"/>
                <w:sz w:val="24"/>
                <w:szCs w:val="24"/>
              </w:rPr>
              <w:t>S</w:t>
            </w:r>
            <w:r w:rsidR="00057744" w:rsidRPr="00A4645D">
              <w:rPr>
                <w:rFonts w:cs="Calibri"/>
                <w:sz w:val="24"/>
                <w:szCs w:val="24"/>
              </w:rPr>
              <w:t>alary</w:t>
            </w:r>
            <w:r>
              <w:rPr>
                <w:rFonts w:cs="Calibri"/>
                <w:sz w:val="24"/>
                <w:szCs w:val="24"/>
              </w:rPr>
              <w:t xml:space="preserve"> expectations</w:t>
            </w:r>
            <w:r w:rsidR="0086365B" w:rsidRPr="00A4645D">
              <w:rPr>
                <w:rFonts w:cs="Calibri"/>
                <w:sz w:val="24"/>
                <w:szCs w:val="24"/>
              </w:rPr>
              <w:t xml:space="preserve"> £</w:t>
            </w:r>
            <w:r w:rsidR="00512F5D">
              <w:rPr>
                <w:rFonts w:cs="Calibri"/>
                <w:sz w:val="24"/>
                <w:szCs w:val="24"/>
              </w:rPr>
              <w:t>3</w:t>
            </w:r>
            <w:r w:rsidR="004D5EF4">
              <w:rPr>
                <w:rFonts w:cs="Calibri"/>
                <w:sz w:val="24"/>
                <w:szCs w:val="24"/>
              </w:rPr>
              <w:t>0</w:t>
            </w:r>
            <w:r w:rsidR="00512F5D">
              <w:rPr>
                <w:rFonts w:cs="Calibri"/>
                <w:sz w:val="24"/>
                <w:szCs w:val="24"/>
              </w:rPr>
              <w:t>,000</w:t>
            </w:r>
            <w:r w:rsidR="005E33AE">
              <w:rPr>
                <w:rFonts w:cs="Calibri"/>
                <w:sz w:val="24"/>
                <w:szCs w:val="24"/>
              </w:rPr>
              <w:t xml:space="preserve"> p.a.</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1BEE9B2" w14:textId="77777777" w:rsidR="00057744" w:rsidRPr="00A4645D" w:rsidRDefault="00057744" w:rsidP="001E444F">
            <w:pPr>
              <w:rPr>
                <w:rFonts w:cs="Calibri"/>
              </w:rPr>
            </w:pPr>
          </w:p>
        </w:tc>
      </w:tr>
      <w:tr w:rsidR="0001193E" w:rsidRPr="00A4645D" w14:paraId="0E134020" w14:textId="77777777" w:rsidTr="00BF65CC">
        <w:trPr>
          <w:cantSplit/>
          <w:trHeight w:hRule="exact" w:val="680"/>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2E526526" w14:textId="77777777" w:rsidR="0001193E" w:rsidRPr="00A4645D" w:rsidRDefault="0001193E" w:rsidP="0001193E">
            <w:pPr>
              <w:rPr>
                <w:rFonts w:cs="Calibri"/>
              </w:rPr>
            </w:pPr>
          </w:p>
        </w:tc>
        <w:tc>
          <w:tcPr>
            <w:tcW w:w="10083" w:type="dxa"/>
            <w:gridSpan w:val="5"/>
            <w:tcBorders>
              <w:top w:val="nil"/>
              <w:left w:val="single" w:sz="2" w:space="0" w:color="DBE5F1"/>
              <w:bottom w:val="nil"/>
              <w:right w:val="single" w:sz="8" w:space="0" w:color="DBE5F1"/>
            </w:tcBorders>
            <w:shd w:val="clear" w:color="auto" w:fill="auto"/>
            <w:vAlign w:val="center"/>
          </w:tcPr>
          <w:p w14:paraId="29FF2FD5" w14:textId="6EAD1175" w:rsidR="0001193E" w:rsidRPr="006428DF" w:rsidRDefault="0001193E" w:rsidP="0001193E">
            <w:pPr>
              <w:pStyle w:val="Heading2"/>
            </w:pPr>
            <w:r w:rsidRPr="00A4645D">
              <w:rPr>
                <w:sz w:val="24"/>
                <w:szCs w:val="24"/>
              </w:rPr>
              <w:t>Name</w:t>
            </w:r>
            <w:r>
              <w:rPr>
                <w:sz w:val="24"/>
                <w:szCs w:val="24"/>
              </w:rPr>
              <w:t>:</w:t>
            </w:r>
            <w:r w:rsidR="001D6F6F" w:rsidRPr="001D6F6F">
              <w:rPr>
                <w:sz w:val="24"/>
                <w:szCs w:val="24"/>
              </w:rPr>
              <w:t xml:space="preserve">   Aurel-Constantin </w:t>
            </w:r>
            <w:proofErr w:type="spellStart"/>
            <w:r w:rsidR="001D6F6F" w:rsidRPr="001D6F6F">
              <w:rPr>
                <w:sz w:val="24"/>
                <w:szCs w:val="24"/>
              </w:rPr>
              <w:t>Lature</w:t>
            </w:r>
            <w:proofErr w:type="spellEnd"/>
            <w:r w:rsidR="001D6F6F" w:rsidRPr="001D6F6F">
              <w:rPr>
                <w:sz w:val="24"/>
                <w:szCs w:val="24"/>
              </w:rPr>
              <w:t xml:space="preserve">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DDACDBA" w14:textId="77777777" w:rsidR="0001193E" w:rsidRPr="00A4645D" w:rsidRDefault="0001193E" w:rsidP="0001193E">
            <w:pPr>
              <w:rPr>
                <w:rFonts w:cs="Calibri"/>
              </w:rPr>
            </w:pPr>
          </w:p>
        </w:tc>
      </w:tr>
      <w:tr w:rsidR="0001193E" w:rsidRPr="00A4645D" w14:paraId="6DE2A9F2" w14:textId="77777777" w:rsidTr="00BF65CC">
        <w:trPr>
          <w:cantSplit/>
          <w:trHeight w:val="397"/>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138FC027" w14:textId="77777777" w:rsidR="0001193E" w:rsidRPr="00A4645D" w:rsidRDefault="0001193E" w:rsidP="0001193E">
            <w:pPr>
              <w:rPr>
                <w:rFonts w:cs="Calibri"/>
              </w:rPr>
            </w:pPr>
          </w:p>
        </w:tc>
        <w:tc>
          <w:tcPr>
            <w:tcW w:w="10083" w:type="dxa"/>
            <w:gridSpan w:val="5"/>
            <w:tcBorders>
              <w:top w:val="nil"/>
              <w:left w:val="single" w:sz="2" w:space="0" w:color="DBE5F1"/>
              <w:bottom w:val="nil"/>
              <w:right w:val="single" w:sz="8" w:space="0" w:color="DBE5F1"/>
            </w:tcBorders>
            <w:shd w:val="clear" w:color="auto" w:fill="auto"/>
            <w:vAlign w:val="center"/>
          </w:tcPr>
          <w:p w14:paraId="0CCB584F" w14:textId="1AC8C75F" w:rsidR="0001193E" w:rsidRPr="00A4645D" w:rsidRDefault="0001193E" w:rsidP="0001193E">
            <w:pPr>
              <w:pStyle w:val="NoSpacing"/>
              <w:rPr>
                <w:rFonts w:cs="Calibri"/>
                <w:sz w:val="24"/>
                <w:szCs w:val="24"/>
              </w:rPr>
            </w:pPr>
            <w:r w:rsidRPr="00A4645D">
              <w:rPr>
                <w:rFonts w:cs="Calibri"/>
                <w:sz w:val="24"/>
                <w:szCs w:val="24"/>
              </w:rPr>
              <w:t>Position/main responsibilities</w:t>
            </w:r>
            <w:r>
              <w:rPr>
                <w:rFonts w:cs="Calibri"/>
                <w:sz w:val="24"/>
                <w:szCs w:val="24"/>
              </w:rPr>
              <w:t>:</w:t>
            </w:r>
            <w:r w:rsidRPr="00A4645D">
              <w:rPr>
                <w:rFonts w:cs="Calibri"/>
                <w:sz w:val="24"/>
                <w:szCs w:val="24"/>
              </w:rPr>
              <w:t xml:space="preserve"> </w:t>
            </w:r>
            <w:r w:rsidR="00BF65CC">
              <w:rPr>
                <w:rFonts w:cs="Calibri"/>
                <w:sz w:val="24"/>
                <w:szCs w:val="24"/>
              </w:rPr>
              <w:t>Sales Manager</w:t>
            </w:r>
            <w:r w:rsidR="001D6F6F">
              <w:rPr>
                <w:rFonts w:cs="Calibri"/>
                <w:sz w:val="24"/>
                <w:szCs w:val="24"/>
              </w:rPr>
              <w:t>/Admin</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00794C1" w14:textId="77777777" w:rsidR="0001193E" w:rsidRPr="00A4645D" w:rsidRDefault="0001193E" w:rsidP="0001193E">
            <w:pPr>
              <w:pStyle w:val="NoSpacing"/>
              <w:rPr>
                <w:rFonts w:cs="Calibri"/>
              </w:rPr>
            </w:pPr>
          </w:p>
        </w:tc>
      </w:tr>
      <w:tr w:rsidR="0001193E" w:rsidRPr="00A4645D" w14:paraId="176E5FE9" w14:textId="77777777" w:rsidTr="00BF65CC">
        <w:trPr>
          <w:cantSplit/>
          <w:trHeight w:val="794"/>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2B9E903E" w14:textId="77777777" w:rsidR="0001193E" w:rsidRPr="00A4645D" w:rsidRDefault="0001193E" w:rsidP="0001193E">
            <w:pPr>
              <w:rPr>
                <w:rFonts w:cs="Calibri"/>
              </w:rPr>
            </w:pPr>
          </w:p>
        </w:tc>
        <w:tc>
          <w:tcPr>
            <w:tcW w:w="10083" w:type="dxa"/>
            <w:gridSpan w:val="5"/>
            <w:tcBorders>
              <w:top w:val="nil"/>
              <w:left w:val="single" w:sz="2" w:space="0" w:color="DBE5F1"/>
              <w:bottom w:val="single" w:sz="6" w:space="0" w:color="A6A6A6"/>
              <w:right w:val="single" w:sz="8" w:space="0" w:color="DBE5F1"/>
            </w:tcBorders>
            <w:shd w:val="clear" w:color="auto" w:fill="auto"/>
            <w:vAlign w:val="center"/>
          </w:tcPr>
          <w:p w14:paraId="7D106094" w14:textId="72228894" w:rsidR="0001193E" w:rsidRPr="00A4645D" w:rsidRDefault="0001193E" w:rsidP="0001193E">
            <w:pPr>
              <w:pStyle w:val="NoSpacing"/>
              <w:rPr>
                <w:rFonts w:cs="Calibri"/>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r w:rsidR="005C37F9">
              <w:rPr>
                <w:rFonts w:cs="Calibri"/>
                <w:sz w:val="24"/>
                <w:szCs w:val="24"/>
              </w:rPr>
              <w:t xml:space="preserve">Booking keeping, account and waitering. </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8560799" w14:textId="77777777" w:rsidR="0001193E" w:rsidRPr="00A4645D" w:rsidRDefault="0001193E" w:rsidP="0001193E">
            <w:pPr>
              <w:rPr>
                <w:rFonts w:cs="Calibri"/>
              </w:rPr>
            </w:pPr>
          </w:p>
        </w:tc>
      </w:tr>
      <w:tr w:rsidR="0001193E" w:rsidRPr="00A4645D" w14:paraId="7472D9E0" w14:textId="77777777" w:rsidTr="00BF65CC">
        <w:trPr>
          <w:cantSplit/>
          <w:trHeight w:val="794"/>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006233B5" w14:textId="77777777" w:rsidR="0001193E" w:rsidRPr="00A4645D" w:rsidRDefault="0001193E" w:rsidP="0001193E">
            <w:pPr>
              <w:rPr>
                <w:rFonts w:cs="Calibri"/>
              </w:rPr>
            </w:pPr>
          </w:p>
        </w:tc>
        <w:tc>
          <w:tcPr>
            <w:tcW w:w="10083"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526653DC" w14:textId="7A348931" w:rsidR="0001193E" w:rsidRPr="00A4645D" w:rsidRDefault="0001193E" w:rsidP="0001193E">
            <w:pPr>
              <w:pStyle w:val="NoSpacing"/>
              <w:rPr>
                <w:rFonts w:cs="Calibri"/>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AAC061A" w14:textId="77777777" w:rsidR="0001193E" w:rsidRPr="00A4645D" w:rsidRDefault="0001193E" w:rsidP="0001193E">
            <w:pPr>
              <w:rPr>
                <w:rFonts w:cs="Calibri"/>
              </w:rPr>
            </w:pPr>
          </w:p>
        </w:tc>
      </w:tr>
      <w:tr w:rsidR="0001193E" w:rsidRPr="00A4645D" w14:paraId="4ECFCB7D" w14:textId="77777777" w:rsidTr="00BF65CC">
        <w:trPr>
          <w:cantSplit/>
          <w:trHeight w:val="737"/>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751D5CAF" w14:textId="77777777" w:rsidR="0001193E" w:rsidRPr="00A4645D" w:rsidRDefault="0001193E" w:rsidP="0001193E">
            <w:pPr>
              <w:rPr>
                <w:rFonts w:cs="Calibri"/>
              </w:rPr>
            </w:pPr>
          </w:p>
        </w:tc>
        <w:tc>
          <w:tcPr>
            <w:tcW w:w="10083"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02799E96" w14:textId="01443B85" w:rsidR="0001193E" w:rsidRPr="00A4645D" w:rsidRDefault="0001193E" w:rsidP="0001193E">
            <w:pPr>
              <w:pStyle w:val="NoSpacing"/>
              <w:rPr>
                <w:rFonts w:cs="Calibri"/>
                <w:sz w:val="24"/>
                <w:szCs w:val="24"/>
              </w:rPr>
            </w:pPr>
            <w:r w:rsidRPr="00A4645D">
              <w:rPr>
                <w:rFonts w:cs="Calibri"/>
                <w:sz w:val="24"/>
                <w:szCs w:val="24"/>
              </w:rPr>
              <w:t>Previous employment</w:t>
            </w:r>
            <w:r>
              <w:rPr>
                <w:rFonts w:cs="Calibri"/>
                <w:sz w:val="24"/>
                <w:szCs w:val="24"/>
              </w:rPr>
              <w:t>:</w:t>
            </w:r>
            <w:r w:rsidRPr="00A4645D">
              <w:rPr>
                <w:rFonts w:cs="Calibri"/>
                <w:sz w:val="24"/>
                <w:szCs w:val="24"/>
              </w:rPr>
              <w:t xml:space="preserve"> </w:t>
            </w:r>
            <w:r w:rsidR="001D6F6F">
              <w:rPr>
                <w:rFonts w:cs="Calibri"/>
                <w:sz w:val="24"/>
                <w:szCs w:val="24"/>
              </w:rPr>
              <w:t>Italian Restaurant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EC5A175" w14:textId="77777777" w:rsidR="0001193E" w:rsidRPr="00A4645D" w:rsidRDefault="0001193E" w:rsidP="0001193E">
            <w:pPr>
              <w:rPr>
                <w:rFonts w:cs="Calibri"/>
              </w:rPr>
            </w:pPr>
          </w:p>
        </w:tc>
      </w:tr>
      <w:tr w:rsidR="0001193E" w:rsidRPr="00A4645D" w14:paraId="09EB4B03" w14:textId="77777777" w:rsidTr="00BF65CC">
        <w:trPr>
          <w:cantSplit/>
          <w:trHeight w:val="737"/>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14BE5DEB" w14:textId="77777777" w:rsidR="0001193E" w:rsidRPr="00A4645D" w:rsidRDefault="0001193E" w:rsidP="0001193E">
            <w:pPr>
              <w:rPr>
                <w:rFonts w:cs="Calibri"/>
              </w:rPr>
            </w:pPr>
          </w:p>
        </w:tc>
        <w:tc>
          <w:tcPr>
            <w:tcW w:w="10083"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6625BC3D" w14:textId="36AB922B" w:rsidR="0001193E" w:rsidRPr="00A4645D" w:rsidRDefault="0001193E" w:rsidP="0001193E">
            <w:pPr>
              <w:pStyle w:val="NoSpacing"/>
              <w:rPr>
                <w:rFonts w:cs="Calibri"/>
                <w:sz w:val="24"/>
                <w:szCs w:val="24"/>
              </w:rPr>
            </w:pPr>
            <w:r w:rsidRPr="00A4645D">
              <w:rPr>
                <w:rFonts w:cs="Calibri"/>
                <w:sz w:val="24"/>
                <w:szCs w:val="24"/>
              </w:rPr>
              <w:t>Key skills brought to the business</w:t>
            </w:r>
            <w:r>
              <w:rPr>
                <w:rFonts w:cs="Calibri"/>
                <w:sz w:val="24"/>
                <w:szCs w:val="24"/>
              </w:rPr>
              <w:t>:</w:t>
            </w:r>
            <w:r w:rsidRPr="00A4645D">
              <w:rPr>
                <w:rFonts w:cs="Calibri"/>
                <w:sz w:val="24"/>
                <w:szCs w:val="24"/>
              </w:rPr>
              <w:t xml:space="preserve"> </w:t>
            </w:r>
            <w:r w:rsidR="005C37F9" w:rsidRPr="005C37F9">
              <w:rPr>
                <w:rFonts w:cs="Calibri"/>
                <w:sz w:val="24"/>
                <w:szCs w:val="24"/>
              </w:rPr>
              <w:t>Preparing menu and recommending what drinks will compliment with which dish.</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0B34F05" w14:textId="77777777" w:rsidR="0001193E" w:rsidRPr="00A4645D" w:rsidRDefault="0001193E" w:rsidP="0001193E">
            <w:pPr>
              <w:rPr>
                <w:rFonts w:cs="Calibri"/>
              </w:rPr>
            </w:pPr>
          </w:p>
        </w:tc>
      </w:tr>
      <w:tr w:rsidR="0001193E" w:rsidRPr="00A4645D" w14:paraId="7C72F9BC" w14:textId="77777777" w:rsidTr="00BF65CC">
        <w:trPr>
          <w:cantSplit/>
          <w:trHeight w:val="737"/>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22A95D8D" w14:textId="77777777" w:rsidR="0001193E" w:rsidRPr="00A4645D" w:rsidRDefault="0001193E" w:rsidP="0001193E">
            <w:pPr>
              <w:rPr>
                <w:rFonts w:cs="Calibri"/>
              </w:rPr>
            </w:pPr>
          </w:p>
        </w:tc>
        <w:tc>
          <w:tcPr>
            <w:tcW w:w="10083"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5676AB2F" w14:textId="0302BDB3" w:rsidR="0001193E" w:rsidRPr="00A4645D" w:rsidRDefault="0001193E" w:rsidP="0001193E">
            <w:pPr>
              <w:pStyle w:val="NoSpacing"/>
              <w:rPr>
                <w:rFonts w:cs="Calibri"/>
                <w:sz w:val="24"/>
                <w:szCs w:val="24"/>
              </w:rPr>
            </w:pPr>
            <w:r w:rsidRPr="00A4645D">
              <w:rPr>
                <w:rFonts w:cs="Calibri"/>
                <w:sz w:val="24"/>
                <w:szCs w:val="24"/>
              </w:rPr>
              <w:t>Business experience and any training undertaken</w:t>
            </w:r>
            <w:r>
              <w:rPr>
                <w:rFonts w:cs="Calibri"/>
                <w:sz w:val="24"/>
                <w:szCs w:val="24"/>
              </w:rPr>
              <w:t>:</w:t>
            </w:r>
            <w:r w:rsidRPr="00A4645D">
              <w:rPr>
                <w:rFonts w:cs="Calibri"/>
                <w:sz w:val="24"/>
                <w:szCs w:val="24"/>
              </w:rPr>
              <w:t xml:space="preserve"> </w:t>
            </w:r>
            <w:r w:rsidR="001D6F6F">
              <w:rPr>
                <w:rFonts w:cs="Calibri"/>
                <w:sz w:val="24"/>
                <w:szCs w:val="24"/>
              </w:rPr>
              <w:t>waitering manager for 5 years.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192166C" w14:textId="77777777" w:rsidR="0001193E" w:rsidRPr="00A4645D" w:rsidRDefault="0001193E" w:rsidP="0001193E">
            <w:pPr>
              <w:rPr>
                <w:rFonts w:cs="Calibri"/>
              </w:rPr>
            </w:pPr>
          </w:p>
        </w:tc>
      </w:tr>
      <w:tr w:rsidR="0001193E" w:rsidRPr="00A4645D" w14:paraId="1A1FFAAE" w14:textId="77777777" w:rsidTr="00BF65CC">
        <w:trPr>
          <w:cantSplit/>
          <w:trHeight w:val="851"/>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61E38C98" w14:textId="77777777" w:rsidR="0001193E" w:rsidRPr="00A4645D" w:rsidRDefault="0001193E" w:rsidP="0001193E">
            <w:pPr>
              <w:rPr>
                <w:rFonts w:cs="Calibri"/>
              </w:rPr>
            </w:pPr>
          </w:p>
        </w:tc>
        <w:tc>
          <w:tcPr>
            <w:tcW w:w="10083"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71958140" w14:textId="5DBCB6AD" w:rsidR="0001193E" w:rsidRPr="00A4645D" w:rsidRDefault="0001193E" w:rsidP="0001193E">
            <w:pPr>
              <w:pStyle w:val="NoSpacing"/>
              <w:rPr>
                <w:rFonts w:cs="Calibri"/>
                <w:sz w:val="24"/>
                <w:szCs w:val="24"/>
              </w:rPr>
            </w:pPr>
            <w:r w:rsidRPr="00A4645D">
              <w:rPr>
                <w:rFonts w:cs="Calibri"/>
                <w:sz w:val="24"/>
                <w:szCs w:val="24"/>
              </w:rPr>
              <w:t>Academic/professional qualifications</w:t>
            </w:r>
            <w:r>
              <w:rPr>
                <w:rFonts w:cs="Calibri"/>
                <w:sz w:val="24"/>
                <w:szCs w:val="24"/>
              </w:rPr>
              <w:t>:</w:t>
            </w:r>
            <w:r w:rsidRPr="00A4645D">
              <w:rPr>
                <w:rFonts w:cs="Calibri"/>
                <w:sz w:val="24"/>
                <w:szCs w:val="24"/>
              </w:rPr>
              <w:t xml:space="preserve"> </w:t>
            </w:r>
            <w:r w:rsidR="00581500">
              <w:rPr>
                <w:rFonts w:cs="Calibri"/>
                <w:sz w:val="24"/>
                <w:szCs w:val="24"/>
              </w:rPr>
              <w:t>BA Honours International Hotel Management</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F8C72E2" w14:textId="77777777" w:rsidR="0001193E" w:rsidRPr="00A4645D" w:rsidRDefault="0001193E" w:rsidP="0001193E">
            <w:pPr>
              <w:rPr>
                <w:rFonts w:cs="Calibri"/>
              </w:rPr>
            </w:pPr>
          </w:p>
        </w:tc>
      </w:tr>
      <w:tr w:rsidR="0001193E" w:rsidRPr="00A4645D" w14:paraId="1448B7B8" w14:textId="77777777" w:rsidTr="00BF65CC">
        <w:trPr>
          <w:cantSplit/>
          <w:trHeight w:val="794"/>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57E0AFFD" w14:textId="77777777" w:rsidR="0001193E" w:rsidRPr="00A4645D" w:rsidRDefault="0001193E" w:rsidP="0001193E">
            <w:pPr>
              <w:rPr>
                <w:rFonts w:cs="Calibri"/>
              </w:rPr>
            </w:pPr>
          </w:p>
        </w:tc>
        <w:tc>
          <w:tcPr>
            <w:tcW w:w="10083" w:type="dxa"/>
            <w:gridSpan w:val="5"/>
            <w:tcBorders>
              <w:top w:val="single" w:sz="6" w:space="0" w:color="A6A6A6"/>
              <w:left w:val="single" w:sz="2" w:space="0" w:color="DBE5F1"/>
              <w:bottom w:val="single" w:sz="8" w:space="0" w:color="DBE5F1"/>
              <w:right w:val="single" w:sz="8" w:space="0" w:color="DBE5F1"/>
            </w:tcBorders>
            <w:shd w:val="clear" w:color="auto" w:fill="auto"/>
            <w:vAlign w:val="center"/>
          </w:tcPr>
          <w:p w14:paraId="61CC6163" w14:textId="7F5FB813" w:rsidR="0001193E" w:rsidRPr="0001193E" w:rsidRDefault="0001193E" w:rsidP="0001193E">
            <w:pPr>
              <w:pStyle w:val="Heading1"/>
              <w:rPr>
                <w:sz w:val="24"/>
                <w:szCs w:val="24"/>
              </w:rPr>
            </w:pPr>
            <w:r w:rsidRPr="00A4645D">
              <w:rPr>
                <w:sz w:val="24"/>
                <w:szCs w:val="24"/>
              </w:rPr>
              <w:t>Salary</w:t>
            </w:r>
            <w:r>
              <w:rPr>
                <w:sz w:val="24"/>
                <w:szCs w:val="24"/>
              </w:rPr>
              <w:t xml:space="preserve"> expectations</w:t>
            </w:r>
            <w:r w:rsidRPr="00A4645D">
              <w:rPr>
                <w:sz w:val="24"/>
                <w:szCs w:val="24"/>
              </w:rPr>
              <w:t xml:space="preserve"> £ </w:t>
            </w:r>
            <w:r w:rsidR="00512F5D">
              <w:rPr>
                <w:sz w:val="24"/>
                <w:szCs w:val="24"/>
              </w:rPr>
              <w:t>3</w:t>
            </w:r>
            <w:r w:rsidR="004D5EF4">
              <w:rPr>
                <w:sz w:val="24"/>
                <w:szCs w:val="24"/>
              </w:rPr>
              <w:t>0</w:t>
            </w:r>
            <w:r w:rsidR="00512F5D">
              <w:rPr>
                <w:sz w:val="24"/>
                <w:szCs w:val="24"/>
              </w:rPr>
              <w:t>,000</w:t>
            </w:r>
          </w:p>
          <w:p w14:paraId="78C1030E" w14:textId="77777777" w:rsidR="0001193E" w:rsidRDefault="0001193E" w:rsidP="0001193E">
            <w:pPr>
              <w:pStyle w:val="NoSpacing"/>
              <w:rPr>
                <w:rFonts w:cs="Calibri"/>
                <w:sz w:val="24"/>
                <w:szCs w:val="24"/>
              </w:rPr>
            </w:pPr>
          </w:p>
          <w:p w14:paraId="1F9F261A" w14:textId="77777777" w:rsidR="0001193E" w:rsidRPr="00A4645D" w:rsidRDefault="0001193E" w:rsidP="0001193E">
            <w:pPr>
              <w:pStyle w:val="NoSpacing"/>
              <w:rPr>
                <w:rFonts w:cs="Calibri"/>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37856A38" w14:textId="77777777" w:rsidR="0001193E" w:rsidRPr="00A4645D" w:rsidRDefault="0001193E" w:rsidP="0001193E">
            <w:pPr>
              <w:rPr>
                <w:rFonts w:cs="Calibri"/>
              </w:rPr>
            </w:pPr>
          </w:p>
        </w:tc>
      </w:tr>
      <w:tr w:rsidR="0001193E" w:rsidRPr="00A4645D" w14:paraId="0D6D0D60" w14:textId="77777777" w:rsidTr="00BF65CC">
        <w:trPr>
          <w:trHeight w:val="397"/>
        </w:trPr>
        <w:tc>
          <w:tcPr>
            <w:tcW w:w="281" w:type="dxa"/>
            <w:vMerge/>
            <w:tcBorders>
              <w:top w:val="single" w:sz="2" w:space="0" w:color="DBE5F1"/>
              <w:left w:val="single" w:sz="2" w:space="0" w:color="DBE5F1"/>
              <w:bottom w:val="single" w:sz="2" w:space="0" w:color="DBE5F1"/>
              <w:right w:val="single" w:sz="2" w:space="0" w:color="DBE5F1"/>
            </w:tcBorders>
            <w:shd w:val="clear" w:color="auto" w:fill="DBE5F1"/>
          </w:tcPr>
          <w:p w14:paraId="44BCCB5C"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9D26722" w14:textId="3C3AB100" w:rsidR="0001193E" w:rsidRDefault="0001193E" w:rsidP="0001193E">
            <w:pPr>
              <w:rPr>
                <w:rFonts w:cs="Calibri"/>
                <w:sz w:val="24"/>
                <w:szCs w:val="24"/>
              </w:rPr>
            </w:pPr>
            <w:r w:rsidRPr="00A4645D">
              <w:rPr>
                <w:rFonts w:cs="Calibri"/>
                <w:sz w:val="24"/>
                <w:szCs w:val="24"/>
              </w:rPr>
              <w:t>Name</w:t>
            </w:r>
            <w:r>
              <w:rPr>
                <w:rFonts w:cs="Calibri"/>
                <w:sz w:val="24"/>
                <w:szCs w:val="24"/>
              </w:rPr>
              <w:t>:</w:t>
            </w:r>
            <w:r w:rsidRPr="00A4645D">
              <w:rPr>
                <w:rFonts w:cs="Calibri"/>
                <w:sz w:val="24"/>
                <w:szCs w:val="24"/>
              </w:rPr>
              <w:t xml:space="preserve"> </w:t>
            </w:r>
            <w:r>
              <w:rPr>
                <w:rFonts w:cs="Calibri"/>
                <w:sz w:val="24"/>
                <w:szCs w:val="24"/>
              </w:rPr>
              <w:fldChar w:fldCharType="begin">
                <w:ffData>
                  <w:name w:val="Text7"/>
                  <w:enabled/>
                  <w:calcOnExit w:val="0"/>
                  <w:helpText w:type="text" w:val="Key personnel"/>
                  <w:statusText w:type="text" w:val="Owners Name"/>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Pr>
                <w:rFonts w:cs="Calibri"/>
                <w:noProof/>
                <w:sz w:val="24"/>
                <w:szCs w:val="24"/>
              </w:rPr>
              <w:t> </w:t>
            </w:r>
            <w:r w:rsidR="006614A0">
              <w:t>Mohammed Ahmed</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p w14:paraId="37CB4D9B" w14:textId="3DA1AA28" w:rsidR="0001193E" w:rsidRPr="00A4645D" w:rsidRDefault="0001193E" w:rsidP="0001193E">
            <w:pPr>
              <w:rPr>
                <w:rFonts w:cs="Calibri"/>
              </w:rPr>
            </w:pPr>
            <w:r w:rsidRPr="00A4645D">
              <w:rPr>
                <w:rFonts w:cs="Calibri"/>
                <w:sz w:val="24"/>
                <w:szCs w:val="24"/>
              </w:rPr>
              <w:t>Position/main responsibilities</w:t>
            </w:r>
            <w:r>
              <w:rPr>
                <w:rFonts w:cs="Calibri"/>
                <w:sz w:val="24"/>
                <w:szCs w:val="24"/>
              </w:rPr>
              <w:t>:</w:t>
            </w:r>
            <w:r w:rsidRPr="00A4645D">
              <w:rPr>
                <w:rFonts w:cs="Calibri"/>
                <w:sz w:val="24"/>
                <w:szCs w:val="24"/>
              </w:rPr>
              <w:t xml:space="preserve"> </w:t>
            </w:r>
            <w:r w:rsidR="00BF65CC">
              <w:rPr>
                <w:rFonts w:cs="Calibri"/>
                <w:sz w:val="24"/>
                <w:szCs w:val="24"/>
              </w:rPr>
              <w:t>Manager</w:t>
            </w:r>
            <w:r w:rsidR="00940B8E">
              <w:rPr>
                <w:rFonts w:cs="Calibri"/>
                <w:sz w:val="24"/>
                <w:szCs w:val="24"/>
              </w:rPr>
              <w:t xml:space="preserve"> Kitchen/Admin</w:t>
            </w:r>
          </w:p>
        </w:tc>
      </w:tr>
      <w:tr w:rsidR="0001193E" w:rsidRPr="00A4645D" w14:paraId="73CB1DF3"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2BA6DC17"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B562B62" w14:textId="30AAC4F3" w:rsidR="0001193E" w:rsidRPr="00A4645D" w:rsidRDefault="0001193E" w:rsidP="0001193E">
            <w:pPr>
              <w:rPr>
                <w:rFonts w:cs="Calibri"/>
                <w:sz w:val="24"/>
                <w:szCs w:val="24"/>
              </w:rPr>
            </w:pPr>
            <w:r w:rsidRPr="00A4645D">
              <w:rPr>
                <w:rFonts w:cs="Calibri"/>
                <w:sz w:val="24"/>
                <w:szCs w:val="24"/>
              </w:rPr>
              <w:t>Experience and knowledge of our industry</w:t>
            </w:r>
            <w:r>
              <w:rPr>
                <w:rFonts w:cs="Calibri"/>
                <w:sz w:val="24"/>
                <w:szCs w:val="24"/>
              </w:rPr>
              <w:t>:</w:t>
            </w:r>
            <w:r w:rsidRPr="00A4645D">
              <w:rPr>
                <w:rFonts w:cs="Calibri"/>
                <w:sz w:val="24"/>
                <w:szCs w:val="24"/>
              </w:rPr>
              <w:t xml:space="preserve"> </w:t>
            </w:r>
            <w:r w:rsidR="00581500">
              <w:rPr>
                <w:rFonts w:cs="Calibri"/>
                <w:sz w:val="24"/>
                <w:szCs w:val="24"/>
              </w:rPr>
              <w:t>20 years in Catering</w:t>
            </w:r>
          </w:p>
        </w:tc>
      </w:tr>
      <w:tr w:rsidR="0001193E" w:rsidRPr="00A4645D" w14:paraId="242A312A"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5248DAD4"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FFFD20E" w14:textId="77777777" w:rsidR="0001193E" w:rsidRPr="00A4645D" w:rsidRDefault="0001193E" w:rsidP="0001193E">
            <w:pPr>
              <w:rPr>
                <w:rFonts w:cs="Calibri"/>
                <w:sz w:val="24"/>
                <w:szCs w:val="24"/>
              </w:rPr>
            </w:pPr>
          </w:p>
        </w:tc>
      </w:tr>
      <w:tr w:rsidR="0001193E" w:rsidRPr="00A4645D" w14:paraId="58236465"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01ACD614"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E9D6B1F" w14:textId="70FB024B" w:rsidR="0001193E" w:rsidRPr="00A4645D" w:rsidRDefault="0001193E" w:rsidP="0001193E">
            <w:pPr>
              <w:rPr>
                <w:rFonts w:cs="Calibri"/>
                <w:sz w:val="24"/>
                <w:szCs w:val="24"/>
              </w:rPr>
            </w:pPr>
            <w:r w:rsidRPr="00A4645D">
              <w:rPr>
                <w:rFonts w:cs="Calibri"/>
                <w:sz w:val="24"/>
                <w:szCs w:val="24"/>
              </w:rPr>
              <w:t>Previous employment</w:t>
            </w:r>
            <w:r>
              <w:rPr>
                <w:rFonts w:cs="Calibri"/>
                <w:sz w:val="24"/>
                <w:szCs w:val="24"/>
              </w:rPr>
              <w:t>:</w:t>
            </w:r>
            <w:r w:rsidRPr="00A4645D">
              <w:rPr>
                <w:rFonts w:cs="Calibri"/>
                <w:sz w:val="24"/>
                <w:szCs w:val="24"/>
              </w:rPr>
              <w:t xml:space="preserve"> </w:t>
            </w:r>
            <w:r w:rsidR="00581500">
              <w:rPr>
                <w:rFonts w:cs="Calibri"/>
                <w:sz w:val="24"/>
                <w:szCs w:val="24"/>
              </w:rPr>
              <w:t>Jeera Restaurant</w:t>
            </w:r>
          </w:p>
        </w:tc>
      </w:tr>
      <w:tr w:rsidR="0001193E" w:rsidRPr="00A4645D" w14:paraId="4B4BAF93"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60CF6941"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005D867" w14:textId="62680948" w:rsidR="0001193E" w:rsidRPr="00A4645D" w:rsidRDefault="0001193E" w:rsidP="0001193E">
            <w:pPr>
              <w:rPr>
                <w:rFonts w:cs="Calibri"/>
                <w:sz w:val="24"/>
                <w:szCs w:val="24"/>
              </w:rPr>
            </w:pPr>
            <w:r w:rsidRPr="00A4645D">
              <w:rPr>
                <w:rFonts w:cs="Calibri"/>
                <w:sz w:val="24"/>
                <w:szCs w:val="24"/>
              </w:rPr>
              <w:t>Key skills brought to the business</w:t>
            </w:r>
            <w:r>
              <w:rPr>
                <w:rFonts w:cs="Calibri"/>
                <w:sz w:val="24"/>
                <w:szCs w:val="24"/>
              </w:rPr>
              <w:t>:</w:t>
            </w:r>
            <w:r w:rsidRPr="00A4645D">
              <w:rPr>
                <w:rFonts w:cs="Calibri"/>
                <w:sz w:val="24"/>
                <w:szCs w:val="24"/>
              </w:rPr>
              <w:t xml:space="preserve"> </w:t>
            </w:r>
            <w:r w:rsidR="00581500">
              <w:rPr>
                <w:rFonts w:cs="Calibri"/>
                <w:sz w:val="24"/>
                <w:szCs w:val="24"/>
              </w:rPr>
              <w:t>Head Chef and ability to train and carry staff responsibilities</w:t>
            </w:r>
            <w:r w:rsidR="00BF65CC">
              <w:rPr>
                <w:rFonts w:cs="Calibri"/>
                <w:sz w:val="24"/>
                <w:szCs w:val="24"/>
              </w:rPr>
              <w:t>, leadership</w:t>
            </w:r>
            <w:r w:rsidR="00581500">
              <w:rPr>
                <w:rFonts w:cs="Calibri"/>
                <w:sz w:val="24"/>
                <w:szCs w:val="24"/>
              </w:rPr>
              <w:t>.</w:t>
            </w:r>
          </w:p>
        </w:tc>
      </w:tr>
      <w:tr w:rsidR="0001193E" w:rsidRPr="00A4645D" w14:paraId="54AFA209"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319B712C"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3516580" w14:textId="27E7F324" w:rsidR="0001193E" w:rsidRPr="00A4645D" w:rsidRDefault="0001193E" w:rsidP="0001193E">
            <w:pPr>
              <w:rPr>
                <w:rFonts w:cs="Calibri"/>
                <w:sz w:val="24"/>
                <w:szCs w:val="24"/>
              </w:rPr>
            </w:pPr>
            <w:r w:rsidRPr="00A4645D">
              <w:rPr>
                <w:rFonts w:cs="Calibri"/>
                <w:sz w:val="24"/>
                <w:szCs w:val="24"/>
              </w:rPr>
              <w:t>Business experience and any training undertaken</w:t>
            </w:r>
            <w:r>
              <w:rPr>
                <w:rFonts w:cs="Calibri"/>
                <w:sz w:val="24"/>
                <w:szCs w:val="24"/>
              </w:rPr>
              <w:t>:</w:t>
            </w:r>
            <w:r w:rsidRPr="00A4645D">
              <w:rPr>
                <w:rFonts w:cs="Calibri"/>
                <w:sz w:val="24"/>
                <w:szCs w:val="24"/>
              </w:rPr>
              <w:t xml:space="preserve"> </w:t>
            </w:r>
            <w:r>
              <w:rPr>
                <w:rFonts w:cs="Calibri"/>
                <w:sz w:val="24"/>
                <w:szCs w:val="24"/>
              </w:rPr>
              <w:fldChar w:fldCharType="begin">
                <w:ffData>
                  <w:name w:val="Text12"/>
                  <w:enabled/>
                  <w:calcOnExit w:val="0"/>
                  <w:helpText w:type="text" w:val="Business experience and any training undertaken"/>
                  <w:statusText w:type="text" w:val="Business experience and any training undertaken"/>
                  <w:textInput/>
                </w:ffData>
              </w:fldChar>
            </w:r>
            <w:r>
              <w:rPr>
                <w:rFonts w:cs="Calibri"/>
                <w:sz w:val="24"/>
                <w:szCs w:val="24"/>
              </w:rPr>
              <w:instrText xml:space="preserve"> FORMTEXT </w:instrText>
            </w:r>
            <w:r>
              <w:rPr>
                <w:rFonts w:cs="Calibri"/>
                <w:sz w:val="24"/>
                <w:szCs w:val="24"/>
              </w:rPr>
            </w:r>
            <w:r>
              <w:rPr>
                <w:rFonts w:cs="Calibri"/>
                <w:sz w:val="24"/>
                <w:szCs w:val="24"/>
              </w:rPr>
              <w:fldChar w:fldCharType="separate"/>
            </w:r>
            <w:r>
              <w:rPr>
                <w:rFonts w:cs="Calibri"/>
                <w:noProof/>
                <w:sz w:val="24"/>
                <w:szCs w:val="24"/>
              </w:rPr>
              <w:t> </w:t>
            </w:r>
            <w:r w:rsidR="00581500">
              <w:rPr>
                <w:rFonts w:cs="Calibri"/>
                <w:noProof/>
                <w:sz w:val="24"/>
                <w:szCs w:val="24"/>
              </w:rPr>
              <w:t>s</w:t>
            </w:r>
            <w:r w:rsidR="00581500">
              <w:rPr>
                <w:rFonts w:cs="Calibri"/>
                <w:sz w:val="24"/>
                <w:szCs w:val="24"/>
              </w:rPr>
              <w:t>tock taking, maintaining health and safety regulations, Level 2 Food Hygiene for Catering Certificate</w:t>
            </w:r>
            <w:r>
              <w:rPr>
                <w:rFonts w:cs="Calibri"/>
                <w:noProof/>
                <w:sz w:val="24"/>
                <w:szCs w:val="24"/>
              </w:rPr>
              <w:t> </w:t>
            </w:r>
            <w:r>
              <w:rPr>
                <w:rFonts w:cs="Calibri"/>
                <w:noProof/>
                <w:sz w:val="24"/>
                <w:szCs w:val="24"/>
              </w:rPr>
              <w:t> </w:t>
            </w:r>
            <w:r>
              <w:rPr>
                <w:rFonts w:cs="Calibri"/>
                <w:noProof/>
                <w:sz w:val="24"/>
                <w:szCs w:val="24"/>
              </w:rPr>
              <w:t> </w:t>
            </w:r>
            <w:r>
              <w:rPr>
                <w:rFonts w:cs="Calibri"/>
                <w:noProof/>
                <w:sz w:val="24"/>
                <w:szCs w:val="24"/>
              </w:rPr>
              <w:t> </w:t>
            </w:r>
            <w:r>
              <w:rPr>
                <w:rFonts w:cs="Calibri"/>
                <w:sz w:val="24"/>
                <w:szCs w:val="24"/>
              </w:rPr>
              <w:fldChar w:fldCharType="end"/>
            </w:r>
          </w:p>
        </w:tc>
      </w:tr>
      <w:tr w:rsidR="0001193E" w:rsidRPr="00A4645D" w14:paraId="1B676364"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70E8187F"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300A930" w14:textId="675A0B29" w:rsidR="0001193E" w:rsidRPr="00A4645D" w:rsidRDefault="0001193E" w:rsidP="0001193E">
            <w:pPr>
              <w:rPr>
                <w:rFonts w:cs="Calibri"/>
                <w:sz w:val="24"/>
                <w:szCs w:val="24"/>
              </w:rPr>
            </w:pPr>
            <w:r w:rsidRPr="00A4645D">
              <w:rPr>
                <w:rFonts w:cs="Calibri"/>
                <w:sz w:val="24"/>
                <w:szCs w:val="24"/>
              </w:rPr>
              <w:t>Academic/professional qualifications</w:t>
            </w:r>
            <w:r>
              <w:rPr>
                <w:rFonts w:cs="Calibri"/>
                <w:sz w:val="24"/>
                <w:szCs w:val="24"/>
              </w:rPr>
              <w:t>:</w:t>
            </w:r>
            <w:r w:rsidRPr="00A4645D">
              <w:rPr>
                <w:rFonts w:cs="Calibri"/>
                <w:sz w:val="24"/>
                <w:szCs w:val="24"/>
              </w:rPr>
              <w:t xml:space="preserve"> </w:t>
            </w:r>
            <w:r w:rsidR="00581500">
              <w:rPr>
                <w:rFonts w:cs="Calibri"/>
                <w:sz w:val="24"/>
                <w:szCs w:val="24"/>
              </w:rPr>
              <w:t>BA Honours International Hotel Management</w:t>
            </w:r>
          </w:p>
        </w:tc>
      </w:tr>
      <w:tr w:rsidR="0001193E" w:rsidRPr="00A4645D" w14:paraId="5629021C"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685CBBB5"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899FA6D" w14:textId="6B1B4A4B" w:rsidR="0001193E" w:rsidRPr="00A4645D" w:rsidRDefault="0001193E" w:rsidP="0001193E">
            <w:pPr>
              <w:rPr>
                <w:rFonts w:cs="Calibri"/>
                <w:sz w:val="24"/>
                <w:szCs w:val="24"/>
              </w:rPr>
            </w:pPr>
            <w:r w:rsidRPr="00A4645D">
              <w:rPr>
                <w:rFonts w:cs="Calibri"/>
                <w:sz w:val="24"/>
                <w:szCs w:val="24"/>
              </w:rPr>
              <w:t>Salary</w:t>
            </w:r>
            <w:r>
              <w:rPr>
                <w:rFonts w:cs="Calibri"/>
                <w:sz w:val="24"/>
                <w:szCs w:val="24"/>
              </w:rPr>
              <w:t xml:space="preserve"> expectations</w:t>
            </w:r>
            <w:r w:rsidRPr="00A4645D">
              <w:rPr>
                <w:rFonts w:cs="Calibri"/>
                <w:sz w:val="24"/>
                <w:szCs w:val="24"/>
              </w:rPr>
              <w:t xml:space="preserve"> £ </w:t>
            </w:r>
            <w:r w:rsidR="00512F5D">
              <w:rPr>
                <w:rFonts w:cs="Calibri"/>
                <w:sz w:val="24"/>
                <w:szCs w:val="24"/>
              </w:rPr>
              <w:t>3</w:t>
            </w:r>
            <w:r w:rsidR="004D5EF4">
              <w:rPr>
                <w:rFonts w:cs="Calibri"/>
                <w:sz w:val="24"/>
                <w:szCs w:val="24"/>
              </w:rPr>
              <w:t>0</w:t>
            </w:r>
            <w:r w:rsidR="00512F5D">
              <w:rPr>
                <w:rFonts w:cs="Calibri"/>
                <w:sz w:val="24"/>
                <w:szCs w:val="24"/>
              </w:rPr>
              <w:t>,000</w:t>
            </w:r>
          </w:p>
        </w:tc>
      </w:tr>
      <w:tr w:rsidR="0001193E" w:rsidRPr="00A4645D" w14:paraId="1B1894C4"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7E42D631"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52016D3" w14:textId="70DF5315" w:rsidR="0001193E" w:rsidRPr="00A4645D" w:rsidRDefault="0001193E" w:rsidP="0001193E">
            <w:pPr>
              <w:rPr>
                <w:rFonts w:cs="Calibri"/>
                <w:sz w:val="24"/>
                <w:szCs w:val="24"/>
              </w:rPr>
            </w:pPr>
          </w:p>
        </w:tc>
      </w:tr>
      <w:tr w:rsidR="0001193E" w:rsidRPr="00A4645D" w14:paraId="40828DFB"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190FDD33"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0A5B7A2" w14:textId="42833FF2" w:rsidR="0001193E" w:rsidRPr="00A4645D" w:rsidRDefault="0001193E" w:rsidP="0001193E">
            <w:pPr>
              <w:rPr>
                <w:rFonts w:cs="Calibri"/>
                <w:sz w:val="24"/>
                <w:szCs w:val="24"/>
              </w:rPr>
            </w:pPr>
          </w:p>
        </w:tc>
      </w:tr>
      <w:tr w:rsidR="0001193E" w:rsidRPr="00A4645D" w14:paraId="65B23919"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6B8D9EA3"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30BC5DB" w14:textId="4038EF5F" w:rsidR="0001193E" w:rsidRPr="00A4645D" w:rsidRDefault="0001193E" w:rsidP="0001193E">
            <w:pPr>
              <w:rPr>
                <w:rFonts w:cs="Calibri"/>
                <w:sz w:val="24"/>
                <w:szCs w:val="24"/>
              </w:rPr>
            </w:pPr>
          </w:p>
        </w:tc>
      </w:tr>
      <w:tr w:rsidR="0001193E" w:rsidRPr="00A4645D" w14:paraId="10CC50AD"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01456C6C"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F5D13C5" w14:textId="63E24316" w:rsidR="0001193E" w:rsidRPr="00A4645D" w:rsidRDefault="0001193E" w:rsidP="0001193E">
            <w:pPr>
              <w:rPr>
                <w:rFonts w:cs="Calibri"/>
                <w:sz w:val="24"/>
                <w:szCs w:val="24"/>
              </w:rPr>
            </w:pPr>
          </w:p>
        </w:tc>
      </w:tr>
      <w:tr w:rsidR="0001193E" w:rsidRPr="00A4645D" w14:paraId="54D010AE"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093FAF34"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B3113C3" w14:textId="6343DBC9" w:rsidR="0001193E" w:rsidRPr="00A4645D" w:rsidRDefault="0001193E" w:rsidP="0001193E">
            <w:pPr>
              <w:rPr>
                <w:rFonts w:cs="Calibri"/>
                <w:sz w:val="24"/>
                <w:szCs w:val="24"/>
              </w:rPr>
            </w:pPr>
          </w:p>
        </w:tc>
      </w:tr>
      <w:tr w:rsidR="0001193E" w:rsidRPr="00A4645D" w14:paraId="3CC80E08"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4D1CD254"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5BDC8AA" w14:textId="3D53AAC7" w:rsidR="0001193E" w:rsidRPr="00A4645D" w:rsidRDefault="0001193E" w:rsidP="0001193E">
            <w:pPr>
              <w:rPr>
                <w:rFonts w:cs="Calibri"/>
                <w:sz w:val="24"/>
                <w:szCs w:val="24"/>
              </w:rPr>
            </w:pPr>
          </w:p>
        </w:tc>
      </w:tr>
      <w:tr w:rsidR="0001193E" w:rsidRPr="00A4645D" w14:paraId="7914BF77"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61CF0E70"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F69CE1B" w14:textId="4DCB5854" w:rsidR="0001193E" w:rsidRPr="00A4645D" w:rsidRDefault="0001193E" w:rsidP="0001193E">
            <w:pPr>
              <w:rPr>
                <w:rFonts w:cs="Calibri"/>
                <w:sz w:val="24"/>
                <w:szCs w:val="24"/>
              </w:rPr>
            </w:pPr>
          </w:p>
        </w:tc>
      </w:tr>
      <w:tr w:rsidR="0001193E" w:rsidRPr="00A4645D" w14:paraId="0037700F" w14:textId="77777777" w:rsidTr="00BF65CC">
        <w:trPr>
          <w:trHeight w:val="39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2C023A62"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6C8688B5" w14:textId="0D0865A9" w:rsidR="0001193E" w:rsidRPr="00A4645D" w:rsidRDefault="0001193E" w:rsidP="0001193E">
            <w:pPr>
              <w:rPr>
                <w:rFonts w:cs="Calibri"/>
                <w:sz w:val="24"/>
                <w:szCs w:val="24"/>
              </w:rPr>
            </w:pPr>
          </w:p>
        </w:tc>
      </w:tr>
      <w:tr w:rsidR="0001193E" w:rsidRPr="00A4645D" w14:paraId="28516917" w14:textId="77777777" w:rsidTr="00BF65CC">
        <w:trPr>
          <w:trHeight w:val="67"/>
        </w:trPr>
        <w:tc>
          <w:tcPr>
            <w:tcW w:w="281" w:type="dxa"/>
            <w:tcBorders>
              <w:top w:val="single" w:sz="2" w:space="0" w:color="DBE5F1"/>
              <w:left w:val="single" w:sz="2" w:space="0" w:color="DBE5F1"/>
              <w:bottom w:val="single" w:sz="2" w:space="0" w:color="DBE5F1"/>
              <w:right w:val="single" w:sz="2" w:space="0" w:color="DBE5F1"/>
            </w:tcBorders>
            <w:shd w:val="clear" w:color="auto" w:fill="DBE5F1"/>
          </w:tcPr>
          <w:p w14:paraId="69D29CEE" w14:textId="77777777" w:rsidR="0001193E" w:rsidRPr="00A4645D" w:rsidRDefault="0001193E" w:rsidP="0001193E">
            <w:pPr>
              <w:rPr>
                <w:rFonts w:cs="Calibri"/>
              </w:rPr>
            </w:pPr>
          </w:p>
        </w:tc>
        <w:tc>
          <w:tcPr>
            <w:tcW w:w="10459"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FDB3A1E" w14:textId="1630C164" w:rsidR="0001193E" w:rsidRPr="00A4645D" w:rsidRDefault="0001193E" w:rsidP="0001193E">
            <w:pPr>
              <w:rPr>
                <w:rFonts w:cs="Calibri"/>
                <w:sz w:val="24"/>
                <w:szCs w:val="24"/>
              </w:rPr>
            </w:pPr>
          </w:p>
        </w:tc>
      </w:tr>
    </w:tbl>
    <w:p w14:paraId="5639692D" w14:textId="77777777" w:rsidR="00E72341" w:rsidRPr="00A4645D" w:rsidRDefault="00E72341">
      <w:pPr>
        <w:rPr>
          <w:rFonts w:cs="Calibri"/>
        </w:rPr>
        <w:sectPr w:rsidR="00E72341" w:rsidRPr="00A4645D" w:rsidSect="004A1814">
          <w:pgSz w:w="11906" w:h="16838"/>
          <w:pgMar w:top="899" w:right="720" w:bottom="720" w:left="720" w:header="708" w:footer="266" w:gutter="0"/>
          <w:cols w:space="708"/>
          <w:docGrid w:linePitch="360"/>
        </w:sectPr>
      </w:pPr>
    </w:p>
    <w:p w14:paraId="7384CAAC" w14:textId="77777777" w:rsidR="00673FFD" w:rsidRPr="008529C0" w:rsidRDefault="00673FFD" w:rsidP="005A4626">
      <w:pPr>
        <w:pStyle w:val="Heading1"/>
      </w:pPr>
      <w:bookmarkStart w:id="11" w:name="_Toc287535402"/>
      <w:bookmarkStart w:id="12" w:name="_Toc287535893"/>
      <w:r w:rsidRPr="008529C0">
        <w:lastRenderedPageBreak/>
        <w:t>Vision</w:t>
      </w:r>
      <w:bookmarkEnd w:id="11"/>
      <w:bookmarkEnd w:id="12"/>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88"/>
        <w:gridCol w:w="328"/>
      </w:tblGrid>
      <w:tr w:rsidR="00A25D38" w:rsidRPr="00A4645D" w14:paraId="1B755517" w14:textId="77777777" w:rsidTr="00551FE4">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86014D5" w14:textId="77777777" w:rsidR="00673FFD" w:rsidRPr="0001432C" w:rsidRDefault="00673FFD" w:rsidP="00AA0373">
            <w:pPr>
              <w:pStyle w:val="NoSpacing"/>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290BFC08" w14:textId="77777777" w:rsidR="00673FFD" w:rsidRPr="00AA0373" w:rsidRDefault="00673FFD" w:rsidP="00AA0373">
            <w:pPr>
              <w:pStyle w:val="NoSpacing"/>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BD091C7" w14:textId="77777777" w:rsidR="00673FFD" w:rsidRPr="00A4645D" w:rsidRDefault="00673FFD" w:rsidP="001E444F">
            <w:pPr>
              <w:pStyle w:val="NoSpacing"/>
              <w:rPr>
                <w:rFonts w:cs="Calibri"/>
              </w:rPr>
            </w:pPr>
          </w:p>
        </w:tc>
      </w:tr>
      <w:tr w:rsidR="00A25D38" w:rsidRPr="00A4645D" w14:paraId="4154337A"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F4E0601" w14:textId="77777777" w:rsidR="00673FFD" w:rsidRPr="0001432C" w:rsidRDefault="00673FFD" w:rsidP="00AA0373">
            <w:pPr>
              <w:pStyle w:val="NoSpacing"/>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6F494C79" w14:textId="77777777" w:rsidR="00673FFD" w:rsidRPr="008529C0" w:rsidRDefault="00673FFD" w:rsidP="005A4626">
            <w:pPr>
              <w:pStyle w:val="Heading1"/>
            </w:pPr>
            <w:bookmarkStart w:id="13" w:name="_Toc287535403"/>
            <w:bookmarkStart w:id="14" w:name="_Toc287535894"/>
            <w:r w:rsidRPr="008529C0">
              <w:t>4 The business idea</w:t>
            </w:r>
            <w:bookmarkEnd w:id="13"/>
            <w:bookmarkEnd w:id="14"/>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A079E63" w14:textId="77777777" w:rsidR="00673FFD" w:rsidRPr="00A4645D" w:rsidRDefault="00673FFD" w:rsidP="001E444F">
            <w:pPr>
              <w:rPr>
                <w:rFonts w:cs="Calibri"/>
              </w:rPr>
            </w:pPr>
          </w:p>
        </w:tc>
      </w:tr>
      <w:tr w:rsidR="00A25D38" w:rsidRPr="00A4645D" w14:paraId="7F83F987"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6479E4B" w14:textId="77777777" w:rsidR="00673FFD" w:rsidRPr="0001432C" w:rsidRDefault="00673FFD" w:rsidP="00AA0373">
            <w:pPr>
              <w:pStyle w:val="NoSpacing"/>
            </w:pPr>
          </w:p>
        </w:tc>
        <w:tc>
          <w:tcPr>
            <w:tcW w:w="4580" w:type="pct"/>
            <w:gridSpan w:val="2"/>
            <w:vMerge w:val="restart"/>
            <w:tcBorders>
              <w:top w:val="nil"/>
              <w:left w:val="single" w:sz="8" w:space="0" w:color="DBE5F1"/>
              <w:right w:val="single" w:sz="8" w:space="0" w:color="DBE5F1"/>
            </w:tcBorders>
            <w:shd w:val="clear" w:color="auto" w:fill="auto"/>
          </w:tcPr>
          <w:p w14:paraId="14908E52" w14:textId="77777777" w:rsidR="00673FFD" w:rsidRPr="006428DF" w:rsidRDefault="00673FFD" w:rsidP="006428DF">
            <w:pPr>
              <w:pStyle w:val="Heading2"/>
            </w:pPr>
            <w:bookmarkStart w:id="15" w:name="_Toc287535404"/>
            <w:r w:rsidRPr="006428DF">
              <w:t>Sum up your business idea:</w:t>
            </w:r>
            <w:bookmarkEnd w:id="15"/>
          </w:p>
          <w:p w14:paraId="7C4D23FF" w14:textId="2606FA9C" w:rsidR="006B4702" w:rsidRDefault="006B4702" w:rsidP="008842C6">
            <w:pPr>
              <w:pStyle w:val="NoSpacing"/>
              <w:rPr>
                <w:rFonts w:cs="Calibri"/>
                <w:sz w:val="24"/>
                <w:szCs w:val="24"/>
              </w:rPr>
            </w:pPr>
          </w:p>
          <w:p w14:paraId="5BDCAA45" w14:textId="4172DBE8" w:rsidR="006D77B7" w:rsidRPr="00BB66BC" w:rsidRDefault="006D77B7" w:rsidP="00BB66BC">
            <w:pPr>
              <w:pStyle w:val="NoSpacing"/>
              <w:spacing w:line="360" w:lineRule="auto"/>
              <w:jc w:val="both"/>
              <w:rPr>
                <w:rFonts w:ascii="Arial" w:hAnsi="Arial" w:cs="Arial"/>
                <w:sz w:val="24"/>
                <w:szCs w:val="24"/>
              </w:rPr>
            </w:pPr>
            <w:r w:rsidRPr="00BB66BC">
              <w:rPr>
                <w:rFonts w:ascii="Arial" w:hAnsi="Arial" w:cs="Arial"/>
                <w:sz w:val="24"/>
                <w:szCs w:val="24"/>
              </w:rPr>
              <w:t>The company's mission is to build an environmentally friendly Indian restaurant with a focus on densely populated areas, using a BMC model. Offering a range of options, including vegan and halal options, for consumers to dine in or take out is the value offer. Breakfast, lunch, and dinner options are available during the morning and late</w:t>
            </w:r>
            <w:r w:rsidR="00734CC9" w:rsidRPr="00BB66BC">
              <w:rPr>
                <w:rFonts w:ascii="Arial" w:hAnsi="Arial" w:cs="Arial"/>
                <w:sz w:val="24"/>
                <w:szCs w:val="24"/>
              </w:rPr>
              <w:t>-</w:t>
            </w:r>
            <w:r w:rsidRPr="00BB66BC">
              <w:rPr>
                <w:rFonts w:ascii="Arial" w:hAnsi="Arial" w:cs="Arial"/>
                <w:sz w:val="24"/>
                <w:szCs w:val="24"/>
              </w:rPr>
              <w:t xml:space="preserve">night hours of operation. Target client segments include people of different ethnicities, genders, and ages, ranging from young adults to senior citizens. In order to create a modern and appealing atmosphere that will entice young adults to stop by for a quick bite to eat during their study and work breaks, LED and LED Neon lights will be employed in the restaurant. </w:t>
            </w:r>
          </w:p>
          <w:p w14:paraId="7063A56A" w14:textId="77777777" w:rsidR="006D77B7" w:rsidRPr="00BB66BC" w:rsidRDefault="006D77B7" w:rsidP="00BB66BC">
            <w:pPr>
              <w:pStyle w:val="NoSpacing"/>
              <w:spacing w:line="360" w:lineRule="auto"/>
              <w:jc w:val="both"/>
              <w:rPr>
                <w:rFonts w:ascii="Arial" w:hAnsi="Arial" w:cs="Arial"/>
                <w:sz w:val="24"/>
                <w:szCs w:val="24"/>
              </w:rPr>
            </w:pPr>
            <w:r w:rsidRPr="00BB66BC">
              <w:rPr>
                <w:rFonts w:ascii="Arial" w:hAnsi="Arial" w:cs="Arial"/>
                <w:sz w:val="24"/>
                <w:szCs w:val="24"/>
              </w:rPr>
              <w:t xml:space="preserve">Social media, email, loyalty programmes, and these avenues will all be used to develop relationships with customers. To achieve customer service, the workforce must receive training. </w:t>
            </w:r>
          </w:p>
          <w:p w14:paraId="39CDC374" w14:textId="77777777" w:rsidR="006D77B7" w:rsidRPr="00BB66BC" w:rsidRDefault="006D77B7" w:rsidP="00BB66BC">
            <w:pPr>
              <w:pStyle w:val="NoSpacing"/>
              <w:spacing w:line="360" w:lineRule="auto"/>
              <w:jc w:val="both"/>
              <w:rPr>
                <w:rFonts w:ascii="Arial" w:hAnsi="Arial" w:cs="Arial"/>
                <w:sz w:val="24"/>
                <w:szCs w:val="24"/>
              </w:rPr>
            </w:pPr>
            <w:r w:rsidRPr="00BB66BC">
              <w:rPr>
                <w:rFonts w:ascii="Arial" w:hAnsi="Arial" w:cs="Arial"/>
                <w:sz w:val="24"/>
                <w:szCs w:val="24"/>
              </w:rPr>
              <w:t>Debit and credit cards will be used for transaction-based income collection. In addition to catering and customer events, takeout and on-site options are also available. It's crucial to have the appropriate optimisation machines and platform.</w:t>
            </w:r>
          </w:p>
          <w:p w14:paraId="0F61F56D" w14:textId="25CFFB01" w:rsidR="00196D63" w:rsidRPr="00BB66BC" w:rsidRDefault="006D77B7" w:rsidP="00BB66BC">
            <w:pPr>
              <w:pStyle w:val="NoSpacing"/>
              <w:spacing w:line="360" w:lineRule="auto"/>
              <w:jc w:val="both"/>
              <w:rPr>
                <w:rFonts w:ascii="Arial" w:hAnsi="Arial" w:cs="Arial"/>
                <w:sz w:val="24"/>
                <w:szCs w:val="24"/>
              </w:rPr>
            </w:pPr>
            <w:r w:rsidRPr="00BB66BC">
              <w:rPr>
                <w:rFonts w:ascii="Arial" w:hAnsi="Arial" w:cs="Arial"/>
                <w:sz w:val="24"/>
                <w:szCs w:val="24"/>
              </w:rPr>
              <w:t>Employing the correct staff will be important, as will choosing the ideal site for the restaurant and designing a menu that would appeal to patrons. All inventory must be on hand prior to the restaurant's opening, and maintaining the flow of money into and out of the company requires the services of an accountant.</w:t>
            </w:r>
          </w:p>
          <w:p w14:paraId="7DD5C027" w14:textId="76A4E962" w:rsidR="006D77B7" w:rsidRPr="00BB66BC" w:rsidRDefault="006D77B7" w:rsidP="00BB66BC">
            <w:pPr>
              <w:pStyle w:val="NoSpacing"/>
              <w:spacing w:line="360" w:lineRule="auto"/>
              <w:jc w:val="both"/>
              <w:rPr>
                <w:rFonts w:ascii="Arial" w:hAnsi="Arial" w:cs="Arial"/>
                <w:sz w:val="24"/>
                <w:szCs w:val="24"/>
              </w:rPr>
            </w:pPr>
            <w:r w:rsidRPr="00BB66BC">
              <w:rPr>
                <w:rFonts w:ascii="Arial" w:hAnsi="Arial" w:cs="Arial"/>
                <w:sz w:val="24"/>
                <w:szCs w:val="24"/>
              </w:rPr>
              <w:t xml:space="preserve">addition to choosing the ideal site, full-service restaurants require the acquisition of the necessary equipment. The appropriate main Partners must accomplish this in order to identify the main sources. It's crucial to obtain a loan in order to buy the business, leasehold, and equipment from a bank. Using delivery services like </w:t>
            </w:r>
            <w:proofErr w:type="spellStart"/>
            <w:r w:rsidRPr="00BB66BC">
              <w:rPr>
                <w:rFonts w:ascii="Arial" w:hAnsi="Arial" w:cs="Arial"/>
                <w:sz w:val="24"/>
                <w:szCs w:val="24"/>
              </w:rPr>
              <w:t>JustEat</w:t>
            </w:r>
            <w:proofErr w:type="spellEnd"/>
            <w:r w:rsidRPr="00BB66BC">
              <w:rPr>
                <w:rFonts w:ascii="Arial" w:hAnsi="Arial" w:cs="Arial"/>
                <w:sz w:val="24"/>
                <w:szCs w:val="24"/>
              </w:rPr>
              <w:t xml:space="preserve">, </w:t>
            </w:r>
            <w:proofErr w:type="spellStart"/>
            <w:r w:rsidRPr="00BB66BC">
              <w:rPr>
                <w:rFonts w:ascii="Arial" w:hAnsi="Arial" w:cs="Arial"/>
                <w:sz w:val="24"/>
                <w:szCs w:val="24"/>
              </w:rPr>
              <w:t>Ubereats</w:t>
            </w:r>
            <w:proofErr w:type="spellEnd"/>
            <w:r w:rsidRPr="00BB66BC">
              <w:rPr>
                <w:rFonts w:ascii="Arial" w:hAnsi="Arial" w:cs="Arial"/>
                <w:sz w:val="24"/>
                <w:szCs w:val="24"/>
              </w:rPr>
              <w:t>, and Deliveroo. Reaching out to the community and collaborating with nearby charitable organisations and events is another crucial step in expanding your clientele.</w:t>
            </w:r>
          </w:p>
          <w:p w14:paraId="56DCC077" w14:textId="0C399F44" w:rsidR="006B4702" w:rsidRDefault="006D77B7" w:rsidP="00BB66BC">
            <w:pPr>
              <w:pStyle w:val="NoSpacing"/>
              <w:spacing w:line="360" w:lineRule="auto"/>
              <w:jc w:val="both"/>
              <w:rPr>
                <w:rFonts w:ascii="Arial" w:hAnsi="Arial" w:cs="Arial"/>
                <w:sz w:val="24"/>
                <w:szCs w:val="24"/>
              </w:rPr>
            </w:pPr>
            <w:r w:rsidRPr="00BB66BC">
              <w:rPr>
                <w:rFonts w:ascii="Arial" w:hAnsi="Arial" w:cs="Arial"/>
                <w:sz w:val="24"/>
                <w:szCs w:val="24"/>
              </w:rPr>
              <w:t>This plan allows for the analysis of the cost structure, taking into account both fixed and variable costs associated with running the business.</w:t>
            </w:r>
          </w:p>
          <w:p w14:paraId="5EFC979B" w14:textId="77777777" w:rsidR="00BB66BC" w:rsidRDefault="00BB66BC" w:rsidP="00BB66BC">
            <w:pPr>
              <w:pStyle w:val="NoSpacing"/>
              <w:spacing w:line="360" w:lineRule="auto"/>
              <w:jc w:val="both"/>
              <w:rPr>
                <w:rFonts w:ascii="Arial" w:hAnsi="Arial" w:cs="Arial"/>
                <w:sz w:val="24"/>
                <w:szCs w:val="24"/>
              </w:rPr>
            </w:pPr>
          </w:p>
          <w:p w14:paraId="0BDC2C01" w14:textId="77777777" w:rsidR="00BB66BC" w:rsidRDefault="00BB66BC" w:rsidP="00BB66BC">
            <w:pPr>
              <w:pStyle w:val="NoSpacing"/>
              <w:spacing w:line="360" w:lineRule="auto"/>
              <w:jc w:val="both"/>
              <w:rPr>
                <w:rFonts w:ascii="Arial" w:hAnsi="Arial" w:cs="Arial"/>
                <w:sz w:val="24"/>
                <w:szCs w:val="24"/>
              </w:rPr>
            </w:pPr>
          </w:p>
          <w:p w14:paraId="090EF7C5" w14:textId="77777777" w:rsidR="00BB66BC" w:rsidRDefault="00BB66BC" w:rsidP="00BB66BC">
            <w:pPr>
              <w:pStyle w:val="NoSpacing"/>
              <w:spacing w:line="360" w:lineRule="auto"/>
              <w:jc w:val="both"/>
              <w:rPr>
                <w:rFonts w:ascii="Arial" w:hAnsi="Arial" w:cs="Arial"/>
                <w:sz w:val="24"/>
                <w:szCs w:val="24"/>
              </w:rPr>
            </w:pPr>
          </w:p>
          <w:p w14:paraId="31186E9B" w14:textId="77777777" w:rsidR="00BB66BC" w:rsidRPr="00BB66BC" w:rsidRDefault="00BB66BC" w:rsidP="00BB66BC">
            <w:pPr>
              <w:pStyle w:val="NoSpacing"/>
              <w:spacing w:line="360" w:lineRule="auto"/>
              <w:jc w:val="both"/>
              <w:rPr>
                <w:rFonts w:ascii="Arial" w:hAnsi="Arial" w:cs="Arial"/>
                <w:sz w:val="24"/>
                <w:szCs w:val="24"/>
              </w:rPr>
            </w:pPr>
          </w:p>
          <w:p w14:paraId="6DD070DE" w14:textId="77777777" w:rsidR="006B4702" w:rsidRPr="00A4645D" w:rsidRDefault="006B4702" w:rsidP="008842C6">
            <w:pPr>
              <w:pStyle w:val="NoSpacing"/>
              <w:rPr>
                <w:rFonts w:cs="Calibri"/>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086D41B" w14:textId="77777777" w:rsidR="00673FFD" w:rsidRPr="00A4645D" w:rsidRDefault="00673FFD" w:rsidP="001E444F">
            <w:pPr>
              <w:rPr>
                <w:rFonts w:cs="Calibri"/>
              </w:rPr>
            </w:pPr>
          </w:p>
        </w:tc>
      </w:tr>
      <w:tr w:rsidR="00A25D38" w:rsidRPr="00A4645D" w14:paraId="548CED8A"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508BBA3" w14:textId="77777777" w:rsidR="00673FFD" w:rsidRPr="0001432C" w:rsidRDefault="00673FFD" w:rsidP="00AA0373">
            <w:pPr>
              <w:pStyle w:val="NoSpacing"/>
            </w:pPr>
          </w:p>
        </w:tc>
        <w:tc>
          <w:tcPr>
            <w:tcW w:w="4580" w:type="pct"/>
            <w:gridSpan w:val="2"/>
            <w:vMerge/>
            <w:tcBorders>
              <w:left w:val="single" w:sz="8" w:space="0" w:color="DBE5F1"/>
              <w:right w:val="single" w:sz="8" w:space="0" w:color="DBE5F1"/>
            </w:tcBorders>
            <w:shd w:val="clear" w:color="auto" w:fill="auto"/>
          </w:tcPr>
          <w:p w14:paraId="3B131EFA"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7983097" w14:textId="77777777" w:rsidR="00673FFD" w:rsidRPr="00A4645D" w:rsidRDefault="00673FFD" w:rsidP="001E444F">
            <w:pPr>
              <w:rPr>
                <w:rFonts w:cs="Calibri"/>
              </w:rPr>
            </w:pPr>
          </w:p>
        </w:tc>
      </w:tr>
      <w:tr w:rsidR="00A25D38" w:rsidRPr="00A4645D" w14:paraId="34ED800A"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D81BB6C" w14:textId="77777777" w:rsidR="00673FFD" w:rsidRPr="0001432C" w:rsidRDefault="00673FFD" w:rsidP="00AA0373">
            <w:pPr>
              <w:pStyle w:val="NoSpacing"/>
            </w:pPr>
          </w:p>
        </w:tc>
        <w:tc>
          <w:tcPr>
            <w:tcW w:w="4580" w:type="pct"/>
            <w:gridSpan w:val="2"/>
            <w:vMerge/>
            <w:tcBorders>
              <w:left w:val="single" w:sz="8" w:space="0" w:color="DBE5F1"/>
              <w:right w:val="single" w:sz="8" w:space="0" w:color="DBE5F1"/>
            </w:tcBorders>
            <w:shd w:val="clear" w:color="auto" w:fill="auto"/>
          </w:tcPr>
          <w:p w14:paraId="34FFF47A"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A52C8C8" w14:textId="77777777" w:rsidR="00673FFD" w:rsidRPr="00A4645D" w:rsidRDefault="00673FFD" w:rsidP="001E444F">
            <w:pPr>
              <w:rPr>
                <w:rFonts w:cs="Calibri"/>
              </w:rPr>
            </w:pPr>
          </w:p>
        </w:tc>
      </w:tr>
      <w:tr w:rsidR="00A25D38" w:rsidRPr="00A4645D" w14:paraId="445CAAD6"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655E23E" w14:textId="77777777" w:rsidR="00673FFD" w:rsidRPr="00A4645D" w:rsidRDefault="00673FFD" w:rsidP="001E444F">
            <w:pPr>
              <w:rPr>
                <w:rFonts w:cs="Calibri"/>
              </w:rPr>
            </w:pPr>
          </w:p>
        </w:tc>
        <w:tc>
          <w:tcPr>
            <w:tcW w:w="4580" w:type="pct"/>
            <w:gridSpan w:val="2"/>
            <w:vMerge/>
            <w:tcBorders>
              <w:left w:val="single" w:sz="8" w:space="0" w:color="DBE5F1"/>
              <w:right w:val="single" w:sz="8" w:space="0" w:color="DBE5F1"/>
            </w:tcBorders>
            <w:shd w:val="clear" w:color="auto" w:fill="auto"/>
          </w:tcPr>
          <w:p w14:paraId="77D5197F"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5400716" w14:textId="77777777" w:rsidR="00673FFD" w:rsidRPr="00A4645D" w:rsidRDefault="00673FFD" w:rsidP="001E444F">
            <w:pPr>
              <w:rPr>
                <w:rFonts w:cs="Calibri"/>
              </w:rPr>
            </w:pPr>
          </w:p>
        </w:tc>
      </w:tr>
      <w:tr w:rsidR="00A25D38" w:rsidRPr="00A4645D" w14:paraId="26031213"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212B766" w14:textId="77777777" w:rsidR="00673FFD" w:rsidRPr="00A4645D" w:rsidRDefault="00673FFD" w:rsidP="001E444F">
            <w:pPr>
              <w:rPr>
                <w:rFonts w:cs="Calibri"/>
              </w:rPr>
            </w:pPr>
          </w:p>
        </w:tc>
        <w:tc>
          <w:tcPr>
            <w:tcW w:w="4580" w:type="pct"/>
            <w:gridSpan w:val="2"/>
            <w:vMerge/>
            <w:tcBorders>
              <w:left w:val="single" w:sz="8" w:space="0" w:color="DBE5F1"/>
              <w:bottom w:val="single" w:sz="8" w:space="0" w:color="DBE5F1"/>
              <w:right w:val="single" w:sz="8" w:space="0" w:color="DBE5F1"/>
            </w:tcBorders>
            <w:shd w:val="clear" w:color="auto" w:fill="auto"/>
          </w:tcPr>
          <w:p w14:paraId="13128DDD" w14:textId="77777777" w:rsidR="00673FFD" w:rsidRPr="00A4645D" w:rsidRDefault="00673FFD" w:rsidP="001E444F">
            <w:pPr>
              <w:pStyle w:val="NoSpacing"/>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9D9078A" w14:textId="77777777" w:rsidR="00673FFD" w:rsidRPr="00A4645D" w:rsidRDefault="00673FFD" w:rsidP="001E444F">
            <w:pPr>
              <w:rPr>
                <w:rFonts w:cs="Calibri"/>
              </w:rPr>
            </w:pPr>
          </w:p>
        </w:tc>
      </w:tr>
      <w:tr w:rsidR="00A25D38" w:rsidRPr="00A4645D" w14:paraId="498EE28E"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ED92DAE" w14:textId="77777777" w:rsidR="00673FFD" w:rsidRPr="00AA0373" w:rsidRDefault="00673FFD" w:rsidP="00AA0373">
            <w:pPr>
              <w:pStyle w:val="NoSpacing"/>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4CBA50B0" w14:textId="77777777" w:rsidR="00673FFD" w:rsidRPr="00A4645D" w:rsidRDefault="00673FFD" w:rsidP="001E444F">
            <w:pPr>
              <w:pStyle w:val="NoSpacing"/>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2B66008" w14:textId="77777777" w:rsidR="00673FFD" w:rsidRPr="00A4645D" w:rsidRDefault="00673FFD" w:rsidP="001E444F">
            <w:pPr>
              <w:pStyle w:val="NoSpacing"/>
              <w:rPr>
                <w:rFonts w:cs="Calibri"/>
              </w:rPr>
            </w:pPr>
          </w:p>
        </w:tc>
      </w:tr>
      <w:tr w:rsidR="00A25D38" w:rsidRPr="00A4645D" w14:paraId="09320574"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9963EA7" w14:textId="77777777" w:rsidR="00673FFD" w:rsidRPr="0001432C" w:rsidRDefault="00673FFD" w:rsidP="00AA0373">
            <w:pPr>
              <w:pStyle w:val="NoSpacing"/>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63EE30B5" w14:textId="77777777" w:rsidR="00673FFD" w:rsidRPr="008529C0" w:rsidRDefault="00673FFD" w:rsidP="005A4626">
            <w:pPr>
              <w:pStyle w:val="Heading1"/>
            </w:pPr>
            <w:bookmarkStart w:id="16" w:name="_Toc287535405"/>
            <w:bookmarkStart w:id="17" w:name="_Toc287535895"/>
            <w:r w:rsidRPr="008529C0">
              <w:t>5 Business goals</w:t>
            </w:r>
            <w:bookmarkEnd w:id="16"/>
            <w:bookmarkEnd w:id="17"/>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3CF77C1" w14:textId="77777777" w:rsidR="00673FFD" w:rsidRPr="00A4645D" w:rsidRDefault="00673FFD" w:rsidP="001E444F">
            <w:pPr>
              <w:rPr>
                <w:rFonts w:cs="Calibri"/>
              </w:rPr>
            </w:pPr>
          </w:p>
        </w:tc>
      </w:tr>
      <w:tr w:rsidR="00A25D38" w:rsidRPr="00A4645D" w14:paraId="46BBBC0A"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F07DA8D" w14:textId="77777777" w:rsidR="00673FFD" w:rsidRPr="0001432C" w:rsidRDefault="00673FFD" w:rsidP="00AA0373">
            <w:pPr>
              <w:pStyle w:val="NoSpacing"/>
            </w:pPr>
          </w:p>
        </w:tc>
        <w:tc>
          <w:tcPr>
            <w:tcW w:w="4580" w:type="pct"/>
            <w:gridSpan w:val="2"/>
            <w:tcBorders>
              <w:top w:val="nil"/>
              <w:left w:val="single" w:sz="8" w:space="0" w:color="DBE5F1"/>
              <w:bottom w:val="nil"/>
              <w:right w:val="single" w:sz="8" w:space="0" w:color="DBE5F1"/>
            </w:tcBorders>
            <w:shd w:val="clear" w:color="auto" w:fill="auto"/>
          </w:tcPr>
          <w:p w14:paraId="4B5841E4" w14:textId="4BFA0EC8" w:rsidR="00673FFD" w:rsidRPr="00A4645D" w:rsidRDefault="00673FFD" w:rsidP="00673FFD">
            <w:pPr>
              <w:numPr>
                <w:ilvl w:val="0"/>
                <w:numId w:val="1"/>
              </w:numPr>
              <w:rPr>
                <w:rFonts w:cs="Calibri"/>
                <w:sz w:val="28"/>
                <w:szCs w:val="28"/>
              </w:rPr>
            </w:pPr>
            <w:r w:rsidRPr="00A4645D">
              <w:rPr>
                <w:rFonts w:cs="Calibri"/>
                <w:sz w:val="28"/>
                <w:szCs w:val="28"/>
              </w:rPr>
              <w:t>What do you want to achieve in your first year of business?</w:t>
            </w:r>
            <w:r w:rsidR="00BD7CA9">
              <w:rPr>
                <w:rFonts w:cs="Calibri"/>
                <w:sz w:val="28"/>
                <w:szCs w:val="28"/>
              </w:rPr>
              <w:t xml:space="preserve"> </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3E4AC89" w14:textId="77777777" w:rsidR="00673FFD" w:rsidRPr="00A4645D" w:rsidRDefault="00673FFD" w:rsidP="001E444F">
            <w:pPr>
              <w:rPr>
                <w:rFonts w:cs="Calibri"/>
              </w:rPr>
            </w:pPr>
          </w:p>
        </w:tc>
      </w:tr>
      <w:tr w:rsidR="00A25D38" w:rsidRPr="00A4645D" w14:paraId="0DBB1F07"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B29B549" w14:textId="77777777" w:rsidR="00673FFD" w:rsidRPr="0001432C" w:rsidRDefault="00673FFD" w:rsidP="00AA0373">
            <w:pPr>
              <w:pStyle w:val="NoSpacing"/>
            </w:pPr>
          </w:p>
        </w:tc>
        <w:tc>
          <w:tcPr>
            <w:tcW w:w="4580" w:type="pct"/>
            <w:gridSpan w:val="2"/>
            <w:vMerge w:val="restart"/>
            <w:tcBorders>
              <w:top w:val="nil"/>
              <w:left w:val="single" w:sz="8" w:space="0" w:color="DBE5F1"/>
              <w:bottom w:val="single" w:sz="6" w:space="0" w:color="A6A6A6"/>
              <w:right w:val="single" w:sz="8" w:space="0" w:color="DBE5F1"/>
            </w:tcBorders>
            <w:shd w:val="clear" w:color="auto" w:fill="auto"/>
          </w:tcPr>
          <w:p w14:paraId="0DCD9CC5" w14:textId="199FBA5D" w:rsidR="00FD2BCD" w:rsidRPr="00BB66BC" w:rsidRDefault="00FD2BCD" w:rsidP="00BB66BC">
            <w:pPr>
              <w:numPr>
                <w:ilvl w:val="0"/>
                <w:numId w:val="2"/>
              </w:numPr>
              <w:spacing w:after="0" w:line="360" w:lineRule="auto"/>
              <w:ind w:left="714" w:hanging="357"/>
              <w:jc w:val="both"/>
              <w:rPr>
                <w:rFonts w:ascii="Arial" w:hAnsi="Arial" w:cs="Arial"/>
                <w:sz w:val="24"/>
                <w:szCs w:val="24"/>
              </w:rPr>
            </w:pPr>
            <w:r w:rsidRPr="00BB66BC">
              <w:rPr>
                <w:rFonts w:ascii="Arial" w:hAnsi="Arial" w:cs="Arial"/>
                <w:sz w:val="24"/>
                <w:szCs w:val="24"/>
              </w:rPr>
              <w:t xml:space="preserve">Provide customers with high-quality, reasonably priced meals that have a greater environmental impact. </w:t>
            </w:r>
          </w:p>
          <w:p w14:paraId="7CD1076F" w14:textId="09F0A444" w:rsidR="005120FA" w:rsidRPr="00BB66BC" w:rsidRDefault="005120FA" w:rsidP="00BB66BC">
            <w:pPr>
              <w:numPr>
                <w:ilvl w:val="0"/>
                <w:numId w:val="2"/>
              </w:numPr>
              <w:spacing w:after="0" w:line="360" w:lineRule="auto"/>
              <w:ind w:left="714" w:hanging="357"/>
              <w:jc w:val="both"/>
              <w:rPr>
                <w:rFonts w:ascii="Arial" w:hAnsi="Arial" w:cs="Arial"/>
                <w:sz w:val="24"/>
                <w:szCs w:val="24"/>
              </w:rPr>
            </w:pPr>
            <w:r w:rsidRPr="00BB66BC">
              <w:rPr>
                <w:rFonts w:ascii="Arial" w:hAnsi="Arial" w:cs="Arial"/>
                <w:sz w:val="24"/>
                <w:szCs w:val="24"/>
              </w:rPr>
              <w:t>First year is about surviving (Warwick, 2018)</w:t>
            </w:r>
            <w:r w:rsidR="00DA0DAF" w:rsidRPr="00BB66BC">
              <w:rPr>
                <w:rFonts w:ascii="Arial" w:hAnsi="Arial" w:cs="Arial"/>
                <w:sz w:val="24"/>
                <w:szCs w:val="24"/>
              </w:rPr>
              <w:t>, t</w:t>
            </w:r>
            <w:r w:rsidR="001F0FEF" w:rsidRPr="00BB66BC">
              <w:rPr>
                <w:rFonts w:ascii="Arial" w:hAnsi="Arial" w:cs="Arial"/>
                <w:sz w:val="24"/>
                <w:szCs w:val="24"/>
              </w:rPr>
              <w:t>urnover of £</w:t>
            </w:r>
            <w:r w:rsidR="00C61381" w:rsidRPr="00BB66BC">
              <w:rPr>
                <w:rFonts w:ascii="Arial" w:hAnsi="Arial" w:cs="Arial"/>
                <w:sz w:val="24"/>
                <w:szCs w:val="24"/>
              </w:rPr>
              <w:t>300</w:t>
            </w:r>
            <w:r w:rsidR="001F0FEF" w:rsidRPr="00BB66BC">
              <w:rPr>
                <w:rFonts w:ascii="Arial" w:hAnsi="Arial" w:cs="Arial"/>
                <w:sz w:val="24"/>
                <w:szCs w:val="24"/>
              </w:rPr>
              <w:t>,000</w:t>
            </w:r>
            <w:r w:rsidR="00BB6CFF" w:rsidRPr="00BB66BC">
              <w:rPr>
                <w:rFonts w:ascii="Arial" w:hAnsi="Arial" w:cs="Arial"/>
                <w:sz w:val="24"/>
                <w:szCs w:val="24"/>
              </w:rPr>
              <w:t>, which is an average most restaurants do (Statista Research Department, 2023).</w:t>
            </w:r>
          </w:p>
          <w:p w14:paraId="61F876C2" w14:textId="5949678C" w:rsidR="00BB6CFF" w:rsidRPr="00BB66BC" w:rsidRDefault="00BB6CFF" w:rsidP="00BB66BC">
            <w:pPr>
              <w:numPr>
                <w:ilvl w:val="0"/>
                <w:numId w:val="2"/>
              </w:numPr>
              <w:spacing w:after="0" w:line="360" w:lineRule="auto"/>
              <w:ind w:left="714" w:hanging="357"/>
              <w:jc w:val="both"/>
              <w:rPr>
                <w:rFonts w:ascii="Arial" w:hAnsi="Arial" w:cs="Arial"/>
                <w:sz w:val="24"/>
                <w:szCs w:val="24"/>
              </w:rPr>
            </w:pPr>
            <w:r w:rsidRPr="00BB66BC">
              <w:rPr>
                <w:rFonts w:ascii="Arial" w:hAnsi="Arial" w:cs="Arial"/>
                <w:sz w:val="24"/>
                <w:szCs w:val="24"/>
              </w:rPr>
              <w:t>Track company’s performanc</w:t>
            </w:r>
            <w:r w:rsidR="00DA0DAF" w:rsidRPr="00BB66BC">
              <w:rPr>
                <w:rFonts w:ascii="Arial" w:hAnsi="Arial" w:cs="Arial"/>
                <w:sz w:val="24"/>
                <w:szCs w:val="24"/>
              </w:rPr>
              <w:t>e, e</w:t>
            </w:r>
            <w:r w:rsidRPr="00BB66BC">
              <w:rPr>
                <w:rFonts w:ascii="Arial" w:hAnsi="Arial" w:cs="Arial"/>
                <w:sz w:val="24"/>
                <w:szCs w:val="24"/>
              </w:rPr>
              <w:t>xecute marketing strategy</w:t>
            </w:r>
          </w:p>
          <w:p w14:paraId="0A38A067" w14:textId="4D731D88" w:rsidR="00ED6168" w:rsidRPr="00BB66BC" w:rsidRDefault="00ED6168" w:rsidP="00BB66BC">
            <w:pPr>
              <w:numPr>
                <w:ilvl w:val="0"/>
                <w:numId w:val="2"/>
              </w:numPr>
              <w:spacing w:after="0" w:line="360" w:lineRule="auto"/>
              <w:ind w:left="714" w:hanging="357"/>
              <w:jc w:val="both"/>
              <w:rPr>
                <w:rFonts w:ascii="Arial" w:hAnsi="Arial" w:cs="Arial"/>
                <w:sz w:val="24"/>
                <w:szCs w:val="24"/>
              </w:rPr>
            </w:pPr>
            <w:r w:rsidRPr="00BB66BC">
              <w:rPr>
                <w:rFonts w:ascii="Arial" w:hAnsi="Arial" w:cs="Arial"/>
                <w:sz w:val="24"/>
                <w:szCs w:val="24"/>
              </w:rPr>
              <w:t>Hire a team that aligns with the company’s vision.</w:t>
            </w:r>
          </w:p>
          <w:p w14:paraId="4B7A6538" w14:textId="49F7B6A1" w:rsidR="00ED6168" w:rsidRPr="00BB66BC" w:rsidRDefault="00ED6168" w:rsidP="00BB66BC">
            <w:pPr>
              <w:numPr>
                <w:ilvl w:val="0"/>
                <w:numId w:val="2"/>
              </w:numPr>
              <w:spacing w:after="0" w:line="360" w:lineRule="auto"/>
              <w:ind w:left="714" w:hanging="357"/>
              <w:jc w:val="both"/>
              <w:rPr>
                <w:rFonts w:ascii="Arial" w:hAnsi="Arial" w:cs="Arial"/>
                <w:sz w:val="24"/>
                <w:szCs w:val="24"/>
              </w:rPr>
            </w:pPr>
            <w:r w:rsidRPr="00BB66BC">
              <w:rPr>
                <w:rFonts w:ascii="Arial" w:hAnsi="Arial" w:cs="Arial"/>
                <w:sz w:val="24"/>
                <w:szCs w:val="24"/>
              </w:rPr>
              <w:t>Prioritise customers for repeat customers</w:t>
            </w:r>
            <w:r w:rsidR="00DA0DAF" w:rsidRPr="00BB66BC">
              <w:rPr>
                <w:rFonts w:ascii="Arial" w:hAnsi="Arial" w:cs="Arial"/>
                <w:sz w:val="24"/>
                <w:szCs w:val="24"/>
              </w:rPr>
              <w:t>, g</w:t>
            </w:r>
            <w:r w:rsidRPr="00BB66BC">
              <w:rPr>
                <w:rFonts w:ascii="Arial" w:hAnsi="Arial" w:cs="Arial"/>
                <w:sz w:val="24"/>
                <w:szCs w:val="24"/>
              </w:rPr>
              <w:t>rown the brand (</w:t>
            </w:r>
            <w:proofErr w:type="spellStart"/>
            <w:r w:rsidRPr="00BB66BC">
              <w:rPr>
                <w:rFonts w:ascii="Arial" w:hAnsi="Arial" w:cs="Arial"/>
                <w:sz w:val="24"/>
                <w:szCs w:val="24"/>
              </w:rPr>
              <w:t>Wijesinhe</w:t>
            </w:r>
            <w:proofErr w:type="spellEnd"/>
            <w:r w:rsidRPr="00BB66BC">
              <w:rPr>
                <w:rFonts w:ascii="Arial" w:hAnsi="Arial" w:cs="Arial"/>
                <w:sz w:val="24"/>
                <w:szCs w:val="24"/>
              </w:rPr>
              <w:t>, 2022).</w:t>
            </w:r>
          </w:p>
          <w:p w14:paraId="7E5A7CBA" w14:textId="77777777" w:rsidR="007D3130" w:rsidRPr="00A4645D" w:rsidRDefault="007D3130" w:rsidP="007D088D">
            <w:pPr>
              <w:spacing w:after="0" w:line="240" w:lineRule="auto"/>
              <w:rPr>
                <w:rFonts w:cs="Calibri"/>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06FD7EA" w14:textId="77777777" w:rsidR="00673FFD" w:rsidRPr="00A4645D" w:rsidRDefault="00673FFD" w:rsidP="001E444F">
            <w:pPr>
              <w:rPr>
                <w:rFonts w:cs="Calibri"/>
              </w:rPr>
            </w:pPr>
          </w:p>
        </w:tc>
      </w:tr>
      <w:tr w:rsidR="00A25D38" w:rsidRPr="00A4645D" w14:paraId="4B65600B"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EA1FC20" w14:textId="77777777" w:rsidR="00673FFD" w:rsidRPr="0001432C" w:rsidRDefault="00673FFD" w:rsidP="00AA0373">
            <w:pPr>
              <w:pStyle w:val="NoSpacing"/>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07523464"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7B08EDB" w14:textId="77777777" w:rsidR="00673FFD" w:rsidRPr="00A4645D" w:rsidRDefault="00673FFD" w:rsidP="001E444F">
            <w:pPr>
              <w:rPr>
                <w:rFonts w:cs="Calibri"/>
              </w:rPr>
            </w:pPr>
          </w:p>
        </w:tc>
      </w:tr>
      <w:tr w:rsidR="00A25D38" w:rsidRPr="00A4645D" w14:paraId="136B74A3"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B2262D6" w14:textId="77777777" w:rsidR="00673FFD" w:rsidRPr="0001432C" w:rsidRDefault="00673FFD" w:rsidP="00AA0373">
            <w:pPr>
              <w:pStyle w:val="NoSpacing"/>
            </w:pPr>
          </w:p>
        </w:tc>
        <w:tc>
          <w:tcPr>
            <w:tcW w:w="4580" w:type="pct"/>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4136613E" w14:textId="77777777" w:rsidR="00673FFD" w:rsidRPr="00A4645D" w:rsidRDefault="00673FFD" w:rsidP="00433B5C">
            <w:pPr>
              <w:numPr>
                <w:ilvl w:val="0"/>
                <w:numId w:val="1"/>
              </w:numPr>
              <w:jc w:val="both"/>
              <w:rPr>
                <w:rFonts w:cs="Calibri"/>
                <w:sz w:val="28"/>
                <w:szCs w:val="28"/>
              </w:rPr>
            </w:pPr>
            <w:r w:rsidRPr="00A4645D">
              <w:rPr>
                <w:rFonts w:cs="Calibri"/>
                <w:sz w:val="28"/>
                <w:szCs w:val="28"/>
              </w:rPr>
              <w:t>Where do you see your business in 3-5 years</w:t>
            </w:r>
            <w:r w:rsidR="007E3632" w:rsidRPr="00A4645D">
              <w:rPr>
                <w:rFonts w:cs="Calibri"/>
                <w:sz w:val="28"/>
                <w:szCs w:val="28"/>
              </w:rPr>
              <w:t>’</w:t>
            </w:r>
            <w:r w:rsidRPr="00A4645D">
              <w:rPr>
                <w:rFonts w:cs="Calibri"/>
                <w:sz w:val="28"/>
                <w:szCs w:val="28"/>
              </w:rPr>
              <w:t xml:space="preserve"> time?</w:t>
            </w:r>
          </w:p>
          <w:p w14:paraId="3B006E6B" w14:textId="10C20F2E" w:rsidR="00D13837" w:rsidRPr="00BB66BC" w:rsidRDefault="00D13837" w:rsidP="00BB66BC">
            <w:pPr>
              <w:numPr>
                <w:ilvl w:val="0"/>
                <w:numId w:val="3"/>
              </w:numPr>
              <w:spacing w:after="0" w:line="360" w:lineRule="auto"/>
              <w:ind w:left="714" w:hanging="357"/>
              <w:jc w:val="both"/>
              <w:rPr>
                <w:rFonts w:ascii="Arial" w:hAnsi="Arial" w:cs="Arial"/>
                <w:sz w:val="24"/>
                <w:szCs w:val="24"/>
              </w:rPr>
            </w:pPr>
            <w:r w:rsidRPr="00BB66BC">
              <w:rPr>
                <w:rFonts w:ascii="Arial" w:hAnsi="Arial" w:cs="Arial"/>
                <w:sz w:val="24"/>
                <w:szCs w:val="24"/>
              </w:rPr>
              <w:t xml:space="preserve">To ensure that a new business venture succeeds and not fail from the market must develop a process to be viable and must establish what </w:t>
            </w:r>
            <w:proofErr w:type="spellStart"/>
            <w:r w:rsidRPr="00BB66BC">
              <w:rPr>
                <w:rFonts w:ascii="Arial" w:hAnsi="Arial" w:cs="Arial"/>
                <w:sz w:val="24"/>
                <w:szCs w:val="24"/>
              </w:rPr>
              <w:t>Klofsten</w:t>
            </w:r>
            <w:proofErr w:type="spellEnd"/>
            <w:r w:rsidRPr="00BB66BC">
              <w:rPr>
                <w:rFonts w:ascii="Arial" w:hAnsi="Arial" w:cs="Arial"/>
                <w:sz w:val="24"/>
                <w:szCs w:val="24"/>
              </w:rPr>
              <w:t xml:space="preserve"> has named a Business Platform, where you input all the resources and use these to promote its survival and growth reasonably. These are eight corn</w:t>
            </w:r>
            <w:r w:rsidR="00BC0AF9" w:rsidRPr="00BB66BC">
              <w:rPr>
                <w:rFonts w:ascii="Arial" w:hAnsi="Arial" w:cs="Arial"/>
                <w:sz w:val="24"/>
                <w:szCs w:val="24"/>
              </w:rPr>
              <w:t>e</w:t>
            </w:r>
            <w:r w:rsidRPr="00BB66BC">
              <w:rPr>
                <w:rFonts w:ascii="Arial" w:hAnsi="Arial" w:cs="Arial"/>
                <w:sz w:val="24"/>
                <w:szCs w:val="24"/>
              </w:rPr>
              <w:t>rstone</w:t>
            </w:r>
            <w:r w:rsidR="00BC0AF9" w:rsidRPr="00BB66BC">
              <w:rPr>
                <w:rFonts w:ascii="Arial" w:hAnsi="Arial" w:cs="Arial"/>
                <w:sz w:val="24"/>
                <w:szCs w:val="24"/>
              </w:rPr>
              <w:t>s; idea, product or service, market, organisation, expertise, driving force and commitment, customer relations and other firm relations</w:t>
            </w:r>
            <w:r w:rsidR="00E612E0" w:rsidRPr="00BB66BC">
              <w:rPr>
                <w:rFonts w:ascii="Arial" w:hAnsi="Arial" w:cs="Arial"/>
                <w:sz w:val="24"/>
                <w:szCs w:val="24"/>
              </w:rPr>
              <w:t xml:space="preserve"> (</w:t>
            </w:r>
            <w:proofErr w:type="spellStart"/>
            <w:r w:rsidR="00E612E0" w:rsidRPr="00BB66BC">
              <w:rPr>
                <w:rFonts w:ascii="Arial" w:hAnsi="Arial" w:cs="Arial"/>
                <w:sz w:val="24"/>
                <w:szCs w:val="24"/>
              </w:rPr>
              <w:t>Klofstens</w:t>
            </w:r>
            <w:proofErr w:type="spellEnd"/>
            <w:r w:rsidR="00E612E0" w:rsidRPr="00BB66BC">
              <w:rPr>
                <w:rFonts w:ascii="Arial" w:hAnsi="Arial" w:cs="Arial"/>
                <w:sz w:val="24"/>
                <w:szCs w:val="24"/>
              </w:rPr>
              <w:t>, 2015).</w:t>
            </w:r>
          </w:p>
          <w:p w14:paraId="201E4870" w14:textId="77777777" w:rsidR="00E612E0" w:rsidRPr="00BB66BC" w:rsidRDefault="00BC0AF9" w:rsidP="00BB66BC">
            <w:pPr>
              <w:numPr>
                <w:ilvl w:val="0"/>
                <w:numId w:val="3"/>
              </w:numPr>
              <w:spacing w:after="0" w:line="360" w:lineRule="auto"/>
              <w:ind w:left="714" w:hanging="357"/>
              <w:jc w:val="both"/>
              <w:rPr>
                <w:rFonts w:ascii="Arial" w:hAnsi="Arial" w:cs="Arial"/>
                <w:sz w:val="24"/>
                <w:szCs w:val="24"/>
              </w:rPr>
            </w:pPr>
            <w:r w:rsidRPr="00BB66BC">
              <w:rPr>
                <w:rFonts w:ascii="Arial" w:hAnsi="Arial" w:cs="Arial"/>
                <w:sz w:val="24"/>
                <w:szCs w:val="24"/>
              </w:rPr>
              <w:t xml:space="preserve">Idea is to open a venture in hospitality </w:t>
            </w:r>
            <w:r w:rsidR="00E612E0" w:rsidRPr="00BB66BC">
              <w:rPr>
                <w:rFonts w:ascii="Arial" w:hAnsi="Arial" w:cs="Arial"/>
                <w:sz w:val="24"/>
                <w:szCs w:val="24"/>
              </w:rPr>
              <w:t>because of people’s travel aspirations expand and dining experiences evolve</w:t>
            </w:r>
          </w:p>
          <w:p w14:paraId="5FC3E104" w14:textId="63218324" w:rsidR="00BC0AF9" w:rsidRPr="00BB66BC" w:rsidRDefault="00E612E0" w:rsidP="00BB66BC">
            <w:pPr>
              <w:numPr>
                <w:ilvl w:val="0"/>
                <w:numId w:val="3"/>
              </w:numPr>
              <w:spacing w:after="0" w:line="360" w:lineRule="auto"/>
              <w:ind w:left="714" w:hanging="357"/>
              <w:jc w:val="both"/>
              <w:rPr>
                <w:rFonts w:ascii="Arial" w:hAnsi="Arial" w:cs="Arial"/>
                <w:sz w:val="24"/>
                <w:szCs w:val="24"/>
              </w:rPr>
            </w:pPr>
            <w:r w:rsidRPr="00BB66BC">
              <w:rPr>
                <w:rFonts w:ascii="Arial" w:hAnsi="Arial" w:cs="Arial"/>
                <w:sz w:val="24"/>
                <w:szCs w:val="24"/>
              </w:rPr>
              <w:t xml:space="preserve">Product is open a restaurant </w:t>
            </w:r>
            <w:r w:rsidR="00BC0AF9" w:rsidRPr="00BB66BC">
              <w:rPr>
                <w:rFonts w:ascii="Arial" w:hAnsi="Arial" w:cs="Arial"/>
                <w:sz w:val="24"/>
                <w:szCs w:val="24"/>
              </w:rPr>
              <w:t xml:space="preserve">which was seen during and after Covid that </w:t>
            </w:r>
            <w:r w:rsidR="00C16E04" w:rsidRPr="00BB66BC">
              <w:rPr>
                <w:rFonts w:ascii="Arial" w:hAnsi="Arial" w:cs="Arial"/>
                <w:sz w:val="24"/>
                <w:szCs w:val="24"/>
              </w:rPr>
              <w:t xml:space="preserve">is </w:t>
            </w:r>
            <w:r w:rsidR="00BC0AF9" w:rsidRPr="00BB66BC">
              <w:rPr>
                <w:rFonts w:ascii="Arial" w:hAnsi="Arial" w:cs="Arial"/>
                <w:sz w:val="24"/>
                <w:szCs w:val="24"/>
              </w:rPr>
              <w:t>in demand for survival in the world, to eat is a need a necessity</w:t>
            </w:r>
            <w:r w:rsidR="00C16E04" w:rsidRPr="00BB66BC">
              <w:rPr>
                <w:rFonts w:ascii="Arial" w:hAnsi="Arial" w:cs="Arial"/>
                <w:sz w:val="24"/>
                <w:szCs w:val="24"/>
              </w:rPr>
              <w:t>, this is a growing business.</w:t>
            </w:r>
          </w:p>
          <w:p w14:paraId="131E7FEE" w14:textId="1789486E" w:rsidR="00C16E04" w:rsidRPr="00BB66BC" w:rsidRDefault="00C16E04" w:rsidP="00BB66BC">
            <w:pPr>
              <w:numPr>
                <w:ilvl w:val="0"/>
                <w:numId w:val="3"/>
              </w:numPr>
              <w:spacing w:after="0" w:line="360" w:lineRule="auto"/>
              <w:ind w:left="714" w:hanging="357"/>
              <w:jc w:val="both"/>
              <w:rPr>
                <w:rFonts w:ascii="Arial" w:hAnsi="Arial" w:cs="Arial"/>
                <w:sz w:val="24"/>
                <w:szCs w:val="24"/>
              </w:rPr>
            </w:pPr>
            <w:r w:rsidRPr="00BB66BC">
              <w:rPr>
                <w:rFonts w:ascii="Arial" w:hAnsi="Arial" w:cs="Arial"/>
                <w:sz w:val="24"/>
                <w:szCs w:val="24"/>
              </w:rPr>
              <w:t>The restaurant will be marketed to all age and gender who wants to reasonable price and even high prices to market varied people in the community. The location in London, Bethnal Green is a populated area which has a high demand for tourist as well as locals.</w:t>
            </w:r>
            <w:r w:rsidR="00B323AD" w:rsidRPr="00BB66BC">
              <w:rPr>
                <w:rFonts w:ascii="Arial" w:hAnsi="Arial" w:cs="Arial"/>
                <w:sz w:val="24"/>
                <w:szCs w:val="24"/>
              </w:rPr>
              <w:t xml:space="preserve"> Aim is to increase turnover to £400,000.</w:t>
            </w:r>
          </w:p>
          <w:p w14:paraId="6CC6AE5B" w14:textId="77777777" w:rsidR="00AA4BE8" w:rsidRPr="00BB66BC" w:rsidRDefault="006D77B7" w:rsidP="00BB66BC">
            <w:pPr>
              <w:pStyle w:val="ListParagraph"/>
              <w:numPr>
                <w:ilvl w:val="0"/>
                <w:numId w:val="3"/>
              </w:numPr>
              <w:spacing w:after="0" w:line="360" w:lineRule="auto"/>
              <w:jc w:val="both"/>
              <w:rPr>
                <w:rFonts w:ascii="Arial" w:hAnsi="Arial" w:cs="Arial"/>
                <w:sz w:val="24"/>
                <w:szCs w:val="24"/>
              </w:rPr>
            </w:pPr>
            <w:r w:rsidRPr="00BB66BC">
              <w:rPr>
                <w:rFonts w:ascii="Arial" w:hAnsi="Arial" w:cs="Arial"/>
                <w:sz w:val="24"/>
                <w:szCs w:val="24"/>
              </w:rPr>
              <w:t>The organisation and the need of expertise will constantly</w:t>
            </w:r>
            <w:r w:rsidR="00AA4BE8" w:rsidRPr="00BB66BC">
              <w:rPr>
                <w:rFonts w:ascii="Arial" w:hAnsi="Arial" w:cs="Arial"/>
                <w:sz w:val="24"/>
                <w:szCs w:val="24"/>
              </w:rPr>
              <w:t xml:space="preserve"> be needed</w:t>
            </w:r>
            <w:r w:rsidRPr="00BB66BC">
              <w:rPr>
                <w:rFonts w:ascii="Arial" w:hAnsi="Arial" w:cs="Arial"/>
                <w:sz w:val="24"/>
                <w:szCs w:val="24"/>
              </w:rPr>
              <w:t xml:space="preserve"> update</w:t>
            </w:r>
            <w:r w:rsidR="00AA4BE8" w:rsidRPr="00BB66BC">
              <w:rPr>
                <w:rFonts w:ascii="Arial" w:hAnsi="Arial" w:cs="Arial"/>
                <w:sz w:val="24"/>
                <w:szCs w:val="24"/>
              </w:rPr>
              <w:t>d</w:t>
            </w:r>
            <w:r w:rsidRPr="00BB66BC">
              <w:rPr>
                <w:rFonts w:ascii="Arial" w:hAnsi="Arial" w:cs="Arial"/>
                <w:sz w:val="24"/>
                <w:szCs w:val="24"/>
              </w:rPr>
              <w:t xml:space="preserve"> its marketing strategies to retain its devoted clientele, as well as its technological infrastructure to keep abreast of industry developments. </w:t>
            </w:r>
          </w:p>
          <w:p w14:paraId="23D1374A" w14:textId="46A0C090" w:rsidR="006D77B7" w:rsidRPr="00BB66BC" w:rsidRDefault="00AA4BE8" w:rsidP="00BB66BC">
            <w:pPr>
              <w:pStyle w:val="ListParagraph"/>
              <w:numPr>
                <w:ilvl w:val="0"/>
                <w:numId w:val="3"/>
              </w:numPr>
              <w:spacing w:after="0" w:line="360" w:lineRule="auto"/>
              <w:jc w:val="both"/>
              <w:rPr>
                <w:rFonts w:ascii="Arial" w:hAnsi="Arial" w:cs="Arial"/>
                <w:sz w:val="24"/>
                <w:szCs w:val="24"/>
              </w:rPr>
            </w:pPr>
            <w:r w:rsidRPr="00BB66BC">
              <w:rPr>
                <w:rFonts w:ascii="Arial" w:hAnsi="Arial" w:cs="Arial"/>
                <w:sz w:val="24"/>
                <w:szCs w:val="24"/>
              </w:rPr>
              <w:t xml:space="preserve">To keep customer relations </w:t>
            </w:r>
            <w:r w:rsidR="006D77B7" w:rsidRPr="00BB66BC">
              <w:rPr>
                <w:rFonts w:ascii="Arial" w:hAnsi="Arial" w:cs="Arial"/>
                <w:sz w:val="24"/>
                <w:szCs w:val="24"/>
              </w:rPr>
              <w:t>It will also</w:t>
            </w:r>
            <w:r w:rsidRPr="00BB66BC">
              <w:rPr>
                <w:rFonts w:ascii="Arial" w:hAnsi="Arial" w:cs="Arial"/>
                <w:sz w:val="24"/>
                <w:szCs w:val="24"/>
              </w:rPr>
              <w:t xml:space="preserve"> update,</w:t>
            </w:r>
            <w:r w:rsidR="006D77B7" w:rsidRPr="00BB66BC">
              <w:rPr>
                <w:rFonts w:ascii="Arial" w:hAnsi="Arial" w:cs="Arial"/>
                <w:sz w:val="24"/>
                <w:szCs w:val="24"/>
              </w:rPr>
              <w:t xml:space="preserve"> introduce new</w:t>
            </w:r>
            <w:r w:rsidRPr="00BB66BC">
              <w:rPr>
                <w:rFonts w:ascii="Arial" w:hAnsi="Arial" w:cs="Arial"/>
                <w:sz w:val="24"/>
                <w:szCs w:val="24"/>
              </w:rPr>
              <w:t xml:space="preserve"> and</w:t>
            </w:r>
            <w:r w:rsidR="006D77B7" w:rsidRPr="00BB66BC">
              <w:rPr>
                <w:rFonts w:ascii="Arial" w:hAnsi="Arial" w:cs="Arial"/>
                <w:sz w:val="24"/>
                <w:szCs w:val="24"/>
              </w:rPr>
              <w:t xml:space="preserve"> seasonal recipes to appeal to consumers seeking to make environmentally and health-conscious lifestyle changes. </w:t>
            </w:r>
          </w:p>
          <w:p w14:paraId="7206D2E3" w14:textId="1CD4A080" w:rsidR="007D088D" w:rsidRPr="00BB66BC" w:rsidRDefault="00AA4BE8" w:rsidP="00BB66BC">
            <w:pPr>
              <w:pStyle w:val="ListParagraph"/>
              <w:numPr>
                <w:ilvl w:val="0"/>
                <w:numId w:val="3"/>
              </w:numPr>
              <w:spacing w:after="0" w:line="360" w:lineRule="auto"/>
              <w:jc w:val="both"/>
              <w:rPr>
                <w:rFonts w:ascii="Arial" w:hAnsi="Arial" w:cs="Arial"/>
                <w:sz w:val="24"/>
                <w:szCs w:val="24"/>
              </w:rPr>
            </w:pPr>
            <w:r w:rsidRPr="00BB66BC">
              <w:rPr>
                <w:rFonts w:ascii="Arial" w:hAnsi="Arial" w:cs="Arial"/>
                <w:sz w:val="24"/>
                <w:szCs w:val="24"/>
              </w:rPr>
              <w:t>Keep local and interacting with local charities to enhance the brand and stay in the market for a long time.</w:t>
            </w:r>
          </w:p>
          <w:p w14:paraId="621182AA" w14:textId="77777777" w:rsidR="007D3130" w:rsidRPr="00A4645D" w:rsidRDefault="007D3130" w:rsidP="00433B5C">
            <w:pPr>
              <w:spacing w:after="0" w:line="240" w:lineRule="auto"/>
              <w:jc w:val="both"/>
              <w:rPr>
                <w:rFonts w:cs="Calibri"/>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4CE8FB2" w14:textId="77777777" w:rsidR="00673FFD" w:rsidRPr="00A4645D" w:rsidRDefault="00673FFD" w:rsidP="001E444F">
            <w:pPr>
              <w:rPr>
                <w:rFonts w:cs="Calibri"/>
              </w:rPr>
            </w:pPr>
          </w:p>
        </w:tc>
      </w:tr>
      <w:tr w:rsidR="00A25D38" w:rsidRPr="00A4645D" w14:paraId="12BEB908"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C6643F2" w14:textId="77777777" w:rsidR="00673FFD" w:rsidRPr="0001432C" w:rsidRDefault="00673FFD" w:rsidP="00AA0373">
            <w:pPr>
              <w:pStyle w:val="NoSpacing"/>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1A494D45"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92605F2" w14:textId="77777777" w:rsidR="00673FFD" w:rsidRPr="00A4645D" w:rsidRDefault="00673FFD" w:rsidP="001E444F">
            <w:pPr>
              <w:rPr>
                <w:rFonts w:cs="Calibri"/>
              </w:rPr>
            </w:pPr>
          </w:p>
        </w:tc>
      </w:tr>
      <w:tr w:rsidR="00A25D38" w:rsidRPr="00A4645D" w14:paraId="0069ADB3"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9CD3083" w14:textId="77777777" w:rsidR="00673FFD" w:rsidRPr="0001432C" w:rsidRDefault="00673FFD" w:rsidP="00AA0373">
            <w:pPr>
              <w:pStyle w:val="NoSpacing"/>
            </w:pPr>
          </w:p>
        </w:tc>
        <w:tc>
          <w:tcPr>
            <w:tcW w:w="4580" w:type="pct"/>
            <w:gridSpan w:val="2"/>
            <w:vMerge/>
            <w:tcBorders>
              <w:top w:val="single" w:sz="6" w:space="0" w:color="A6A6A6"/>
              <w:left w:val="single" w:sz="8" w:space="0" w:color="DBE5F1"/>
              <w:bottom w:val="single" w:sz="8" w:space="0" w:color="DBE5F1"/>
              <w:right w:val="single" w:sz="8" w:space="0" w:color="DBE5F1"/>
            </w:tcBorders>
            <w:shd w:val="clear" w:color="auto" w:fill="auto"/>
          </w:tcPr>
          <w:p w14:paraId="0FCAEBCF" w14:textId="77777777" w:rsidR="00673FFD" w:rsidRPr="00A4645D" w:rsidRDefault="00673FFD" w:rsidP="001E444F">
            <w:pPr>
              <w:rPr>
                <w:rFonts w:cs="Calibri"/>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6C50BFC" w14:textId="77777777" w:rsidR="00673FFD" w:rsidRPr="00A4645D" w:rsidRDefault="00673FFD" w:rsidP="001E444F">
            <w:pPr>
              <w:rPr>
                <w:rFonts w:cs="Calibri"/>
              </w:rPr>
            </w:pPr>
          </w:p>
        </w:tc>
      </w:tr>
      <w:tr w:rsidR="00A25D38" w:rsidRPr="00A25D38" w14:paraId="3A6CE28A"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13955E9" w14:textId="77777777" w:rsidR="00A25D38" w:rsidRPr="00A25D38" w:rsidRDefault="00A25D38" w:rsidP="00AA0373">
            <w:pPr>
              <w:pStyle w:val="NoSpacing"/>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3FA1BA17" w14:textId="77777777" w:rsidR="00A25D38" w:rsidRPr="00A25D38" w:rsidRDefault="00A25D38" w:rsidP="00AA0373">
            <w:pPr>
              <w:pStyle w:val="NoSpacing"/>
            </w:pPr>
          </w:p>
        </w:tc>
      </w:tr>
      <w:tr w:rsidR="00673FFD" w:rsidRPr="00A4645D" w14:paraId="304F7ECB" w14:textId="77777777" w:rsidTr="00012481">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7E3BAE55" w14:textId="77777777" w:rsidR="00673FFD" w:rsidRPr="00A4645D" w:rsidRDefault="00673FFD" w:rsidP="001E444F">
            <w:pPr>
              <w:pStyle w:val="NoSpacing"/>
              <w:rPr>
                <w:rFonts w:cs="Calibri"/>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529BE9CA" w14:textId="77777777" w:rsidR="00673FFD" w:rsidRPr="00A4645D" w:rsidRDefault="00673FFD" w:rsidP="001E444F">
            <w:pPr>
              <w:pStyle w:val="NoSpacing"/>
              <w:rPr>
                <w:rFonts w:cs="Calibri"/>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4264CE6A" w14:textId="77777777" w:rsidR="00673FFD" w:rsidRPr="00A4645D" w:rsidRDefault="00673FFD" w:rsidP="005A4626">
            <w:pPr>
              <w:pStyle w:val="Heading1"/>
            </w:pPr>
          </w:p>
        </w:tc>
      </w:tr>
      <w:tr w:rsidR="00673FFD" w:rsidRPr="00A4645D" w14:paraId="47BBADD2" w14:textId="77777777" w:rsidTr="00012481">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4BFF3C1" w14:textId="77777777" w:rsidR="00673FFD" w:rsidRPr="00A4645D" w:rsidRDefault="00673FFD" w:rsidP="001E444F">
            <w:pPr>
              <w:pStyle w:val="NoSpacing"/>
              <w:rPr>
                <w:rFonts w:cs="Calibri"/>
              </w:rPr>
            </w:pPr>
          </w:p>
        </w:tc>
        <w:tc>
          <w:tcPr>
            <w:tcW w:w="4538" w:type="pct"/>
            <w:tcBorders>
              <w:top w:val="single" w:sz="8" w:space="0" w:color="DBE5F1"/>
              <w:left w:val="single" w:sz="8" w:space="0" w:color="DBE5F1"/>
              <w:bottom w:val="nil"/>
              <w:right w:val="single" w:sz="8" w:space="0" w:color="DBE5F1"/>
            </w:tcBorders>
            <w:shd w:val="clear" w:color="auto" w:fill="auto"/>
          </w:tcPr>
          <w:p w14:paraId="02F7344B" w14:textId="77777777" w:rsidR="00673FFD" w:rsidRPr="008529C0" w:rsidRDefault="00673FFD" w:rsidP="005A4626">
            <w:pPr>
              <w:pStyle w:val="Heading1"/>
            </w:pPr>
            <w:bookmarkStart w:id="18" w:name="_Toc287535406"/>
            <w:bookmarkStart w:id="19" w:name="_Toc287535896"/>
            <w:r w:rsidRPr="008529C0">
              <w:t>6 What the business does</w:t>
            </w:r>
            <w:bookmarkEnd w:id="18"/>
            <w:bookmarkEnd w:id="19"/>
          </w:p>
          <w:p w14:paraId="609DDA6A" w14:textId="77777777" w:rsidR="00673FFD" w:rsidRPr="00A4645D" w:rsidRDefault="00673FFD" w:rsidP="001E444F">
            <w:pPr>
              <w:pStyle w:val="NoSpacing"/>
              <w:rPr>
                <w:rFonts w:cs="Calibri"/>
                <w:b/>
                <w:color w:val="0070C0"/>
                <w:sz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22D1050E" w14:textId="77777777" w:rsidR="00673FFD" w:rsidRPr="00A4645D" w:rsidRDefault="00673FFD" w:rsidP="005A4626">
            <w:pPr>
              <w:pStyle w:val="Heading1"/>
            </w:pPr>
          </w:p>
        </w:tc>
      </w:tr>
      <w:tr w:rsidR="00A4645D" w:rsidRPr="00A4645D" w14:paraId="1F54F233" w14:textId="77777777" w:rsidTr="00012481">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60832ED" w14:textId="77777777" w:rsidR="00673FFD" w:rsidRPr="00A4645D" w:rsidRDefault="00673FFD" w:rsidP="001E444F">
            <w:pPr>
              <w:pStyle w:val="NoSpacing"/>
              <w:rPr>
                <w:rFonts w:cs="Calibri"/>
              </w:rPr>
            </w:pPr>
          </w:p>
        </w:tc>
        <w:tc>
          <w:tcPr>
            <w:tcW w:w="4538" w:type="pct"/>
            <w:vMerge w:val="restart"/>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1870"/>
              <w:gridCol w:w="2835"/>
              <w:gridCol w:w="2907"/>
            </w:tblGrid>
            <w:tr w:rsidR="00673FFD" w:rsidRPr="00A4645D" w14:paraId="14514A05" w14:textId="77777777" w:rsidTr="00822EE1">
              <w:trPr>
                <w:trHeight w:hRule="exact" w:val="340"/>
                <w:jc w:val="center"/>
              </w:trPr>
              <w:tc>
                <w:tcPr>
                  <w:tcW w:w="1870" w:type="dxa"/>
                  <w:shd w:val="clear" w:color="auto" w:fill="auto"/>
                </w:tcPr>
                <w:p w14:paraId="03965537" w14:textId="77777777" w:rsidR="00673FFD" w:rsidRPr="00A4645D" w:rsidRDefault="00AF3E09" w:rsidP="00AF3E09">
                  <w:pPr>
                    <w:pStyle w:val="NoSpacing"/>
                    <w:jc w:val="center"/>
                    <w:rPr>
                      <w:rFonts w:cs="Calibri"/>
                      <w:b/>
                      <w:color w:val="0070C0"/>
                      <w:sz w:val="24"/>
                      <w:szCs w:val="24"/>
                    </w:rPr>
                  </w:pPr>
                  <w:r w:rsidRPr="00A4645D">
                    <w:rPr>
                      <w:rFonts w:cs="Calibri"/>
                      <w:b/>
                      <w:color w:val="0070C0"/>
                      <w:sz w:val="24"/>
                      <w:szCs w:val="24"/>
                    </w:rPr>
                    <w:t>Product/</w:t>
                  </w:r>
                  <w:r w:rsidR="00673FFD" w:rsidRPr="00A4645D">
                    <w:rPr>
                      <w:rFonts w:cs="Calibri"/>
                      <w:b/>
                      <w:color w:val="0070C0"/>
                      <w:sz w:val="24"/>
                      <w:szCs w:val="24"/>
                    </w:rPr>
                    <w:t>service</w:t>
                  </w:r>
                </w:p>
              </w:tc>
              <w:tc>
                <w:tcPr>
                  <w:tcW w:w="2835" w:type="dxa"/>
                  <w:shd w:val="clear" w:color="auto" w:fill="auto"/>
                </w:tcPr>
                <w:p w14:paraId="394FCB6A" w14:textId="77777777" w:rsidR="00673FFD" w:rsidRPr="00A4645D" w:rsidRDefault="00673FFD" w:rsidP="0006487B">
                  <w:pPr>
                    <w:pStyle w:val="NoSpacing"/>
                    <w:jc w:val="center"/>
                    <w:rPr>
                      <w:rFonts w:cs="Calibri"/>
                      <w:b/>
                      <w:color w:val="0070C0"/>
                      <w:sz w:val="24"/>
                      <w:szCs w:val="24"/>
                    </w:rPr>
                  </w:pPr>
                  <w:r w:rsidRPr="00A4645D">
                    <w:rPr>
                      <w:rFonts w:cs="Calibri"/>
                      <w:b/>
                      <w:color w:val="0070C0"/>
                      <w:sz w:val="24"/>
                      <w:szCs w:val="24"/>
                    </w:rPr>
                    <w:t>Feature</w:t>
                  </w:r>
                  <w:r w:rsidR="0006487B">
                    <w:rPr>
                      <w:rFonts w:cs="Calibri"/>
                      <w:b/>
                      <w:color w:val="0070C0"/>
                      <w:sz w:val="24"/>
                      <w:szCs w:val="24"/>
                    </w:rPr>
                    <w:t>s</w:t>
                  </w:r>
                </w:p>
              </w:tc>
              <w:tc>
                <w:tcPr>
                  <w:tcW w:w="2907" w:type="dxa"/>
                  <w:shd w:val="clear" w:color="auto" w:fill="auto"/>
                </w:tcPr>
                <w:p w14:paraId="453B7055" w14:textId="77777777" w:rsidR="00673FFD" w:rsidRPr="00A4645D" w:rsidRDefault="0086365B" w:rsidP="00AF3E09">
                  <w:pPr>
                    <w:pStyle w:val="NoSpacing"/>
                    <w:jc w:val="center"/>
                    <w:rPr>
                      <w:rFonts w:cs="Calibri"/>
                      <w:b/>
                      <w:color w:val="0070C0"/>
                      <w:sz w:val="24"/>
                      <w:szCs w:val="24"/>
                    </w:rPr>
                  </w:pPr>
                  <w:r w:rsidRPr="00A4645D">
                    <w:rPr>
                      <w:rFonts w:cs="Calibri"/>
                      <w:b/>
                      <w:color w:val="0070C0"/>
                      <w:sz w:val="24"/>
                      <w:szCs w:val="24"/>
                    </w:rPr>
                    <w:t>Benefits</w:t>
                  </w:r>
                </w:p>
              </w:tc>
            </w:tr>
            <w:tr w:rsidR="00673FFD" w:rsidRPr="00A4645D" w14:paraId="00C81728" w14:textId="77777777" w:rsidTr="00822EE1">
              <w:trPr>
                <w:trHeight w:val="340"/>
                <w:jc w:val="center"/>
              </w:trPr>
              <w:tc>
                <w:tcPr>
                  <w:tcW w:w="1870" w:type="dxa"/>
                  <w:shd w:val="clear" w:color="auto" w:fill="auto"/>
                </w:tcPr>
                <w:p w14:paraId="0D914CD4" w14:textId="5334EA67" w:rsidR="00673FFD" w:rsidRPr="00A4645D" w:rsidRDefault="00AA4BE8" w:rsidP="0022764B">
                  <w:pPr>
                    <w:pStyle w:val="NoSpacing"/>
                    <w:numPr>
                      <w:ilvl w:val="0"/>
                      <w:numId w:val="3"/>
                    </w:numPr>
                    <w:rPr>
                      <w:rFonts w:cs="Calibri"/>
                      <w:sz w:val="24"/>
                      <w:szCs w:val="24"/>
                    </w:rPr>
                  </w:pPr>
                  <w:r>
                    <w:rPr>
                      <w:rFonts w:cs="Calibri"/>
                      <w:sz w:val="24"/>
                      <w:szCs w:val="24"/>
                    </w:rPr>
                    <w:t>breakfast</w:t>
                  </w:r>
                </w:p>
              </w:tc>
              <w:tc>
                <w:tcPr>
                  <w:tcW w:w="2835" w:type="dxa"/>
                  <w:shd w:val="clear" w:color="auto" w:fill="auto"/>
                </w:tcPr>
                <w:p w14:paraId="1A3D1E89" w14:textId="1E252D2A" w:rsidR="00673FFD" w:rsidRPr="00A4645D" w:rsidRDefault="00B901C5" w:rsidP="00AF3E09">
                  <w:pPr>
                    <w:pStyle w:val="NoSpacing"/>
                    <w:numPr>
                      <w:ilvl w:val="0"/>
                      <w:numId w:val="7"/>
                    </w:numPr>
                    <w:rPr>
                      <w:rFonts w:cs="Calibri"/>
                      <w:sz w:val="24"/>
                      <w:szCs w:val="24"/>
                    </w:rPr>
                  </w:pPr>
                  <w:r>
                    <w:rPr>
                      <w:rFonts w:cs="Calibri"/>
                      <w:sz w:val="24"/>
                      <w:szCs w:val="24"/>
                    </w:rPr>
                    <w:t>coffee,</w:t>
                  </w:r>
                  <w:r w:rsidR="00734CC9">
                    <w:rPr>
                      <w:rFonts w:cs="Calibri"/>
                      <w:sz w:val="24"/>
                      <w:szCs w:val="24"/>
                    </w:rPr>
                    <w:t xml:space="preserve"> </w:t>
                  </w:r>
                  <w:r>
                    <w:rPr>
                      <w:rFonts w:cs="Calibri"/>
                      <w:sz w:val="24"/>
                      <w:szCs w:val="24"/>
                    </w:rPr>
                    <w:t>teas &amp; herbal teas, natural fruit juices,</w:t>
                  </w:r>
                  <w:r w:rsidR="00734CC9">
                    <w:rPr>
                      <w:rFonts w:cs="Calibri"/>
                      <w:sz w:val="24"/>
                      <w:szCs w:val="24"/>
                    </w:rPr>
                    <w:t xml:space="preserve"> </w:t>
                  </w:r>
                  <w:r>
                    <w:rPr>
                      <w:rFonts w:cs="Calibri"/>
                      <w:sz w:val="24"/>
                      <w:szCs w:val="24"/>
                    </w:rPr>
                    <w:t>cocktails, cakes &amp; desserts, healthy food</w:t>
                  </w:r>
                </w:p>
              </w:tc>
              <w:tc>
                <w:tcPr>
                  <w:tcW w:w="2907" w:type="dxa"/>
                  <w:shd w:val="clear" w:color="auto" w:fill="auto"/>
                </w:tcPr>
                <w:p w14:paraId="7F71AF71" w14:textId="77777777" w:rsidR="00673FFD" w:rsidRDefault="00B901C5" w:rsidP="00AF3E09">
                  <w:pPr>
                    <w:pStyle w:val="NoSpacing"/>
                    <w:numPr>
                      <w:ilvl w:val="0"/>
                      <w:numId w:val="7"/>
                    </w:numPr>
                    <w:rPr>
                      <w:rFonts w:cs="Calibri"/>
                      <w:sz w:val="24"/>
                      <w:szCs w:val="24"/>
                    </w:rPr>
                  </w:pPr>
                  <w:r>
                    <w:rPr>
                      <w:rFonts w:cs="Calibri"/>
                      <w:sz w:val="24"/>
                      <w:szCs w:val="24"/>
                    </w:rPr>
                    <w:t>makes customers loyal</w:t>
                  </w:r>
                </w:p>
                <w:p w14:paraId="544EDE19" w14:textId="50750AC5" w:rsidR="00B901C5" w:rsidRDefault="00B901C5" w:rsidP="00AF3E09">
                  <w:pPr>
                    <w:pStyle w:val="NoSpacing"/>
                    <w:numPr>
                      <w:ilvl w:val="0"/>
                      <w:numId w:val="7"/>
                    </w:numPr>
                    <w:rPr>
                      <w:rFonts w:cs="Calibri"/>
                      <w:sz w:val="24"/>
                      <w:szCs w:val="24"/>
                    </w:rPr>
                  </w:pPr>
                  <w:r>
                    <w:rPr>
                      <w:rFonts w:cs="Calibri"/>
                      <w:sz w:val="24"/>
                      <w:szCs w:val="24"/>
                    </w:rPr>
                    <w:t>good profit margin</w:t>
                  </w:r>
                  <w:r w:rsidR="00E82582">
                    <w:rPr>
                      <w:rFonts w:cs="Calibri"/>
                      <w:sz w:val="24"/>
                      <w:szCs w:val="24"/>
                    </w:rPr>
                    <w:t xml:space="preserve"> </w:t>
                  </w:r>
                  <w:r w:rsidR="00E82582" w:rsidRPr="00E82582">
                    <w:rPr>
                      <w:rFonts w:cs="Calibri"/>
                      <w:sz w:val="24"/>
                      <w:szCs w:val="24"/>
                    </w:rPr>
                    <w:t>(</w:t>
                  </w:r>
                  <w:proofErr w:type="spellStart"/>
                  <w:r w:rsidR="00E82582" w:rsidRPr="00E82582">
                    <w:rPr>
                      <w:rFonts w:cs="Calibri"/>
                      <w:sz w:val="24"/>
                      <w:szCs w:val="24"/>
                    </w:rPr>
                    <w:t>LaFourchette</w:t>
                  </w:r>
                  <w:proofErr w:type="spellEnd"/>
                  <w:r w:rsidR="00E82582" w:rsidRPr="00E82582">
                    <w:rPr>
                      <w:rFonts w:cs="Calibri"/>
                      <w:sz w:val="24"/>
                      <w:szCs w:val="24"/>
                    </w:rPr>
                    <w:t xml:space="preserve"> SAS, 2020)</w:t>
                  </w:r>
                </w:p>
                <w:p w14:paraId="35C9261E" w14:textId="3786662A" w:rsidR="00E82582" w:rsidRPr="00A4645D" w:rsidRDefault="00E82582" w:rsidP="00E82582">
                  <w:pPr>
                    <w:pStyle w:val="NoSpacing"/>
                    <w:ind w:left="720"/>
                    <w:rPr>
                      <w:rFonts w:cs="Calibri"/>
                      <w:sz w:val="24"/>
                      <w:szCs w:val="24"/>
                    </w:rPr>
                  </w:pPr>
                </w:p>
              </w:tc>
            </w:tr>
            <w:tr w:rsidR="00673FFD" w:rsidRPr="00A4645D" w14:paraId="587C395B" w14:textId="77777777" w:rsidTr="00822EE1">
              <w:trPr>
                <w:trHeight w:val="340"/>
                <w:jc w:val="center"/>
              </w:trPr>
              <w:tc>
                <w:tcPr>
                  <w:tcW w:w="1870" w:type="dxa"/>
                  <w:shd w:val="clear" w:color="auto" w:fill="auto"/>
                </w:tcPr>
                <w:p w14:paraId="172D0D3C" w14:textId="13C0EE94" w:rsidR="00673FFD" w:rsidRPr="00A4645D" w:rsidRDefault="00910BBC" w:rsidP="0022764B">
                  <w:pPr>
                    <w:pStyle w:val="NoSpacing"/>
                    <w:numPr>
                      <w:ilvl w:val="0"/>
                      <w:numId w:val="7"/>
                    </w:numPr>
                    <w:rPr>
                      <w:rFonts w:cs="Calibri"/>
                      <w:sz w:val="24"/>
                      <w:szCs w:val="24"/>
                    </w:rPr>
                  </w:pPr>
                  <w:r>
                    <w:rPr>
                      <w:rFonts w:cs="Calibri"/>
                      <w:sz w:val="24"/>
                      <w:szCs w:val="24"/>
                    </w:rPr>
                    <w:t>lunch</w:t>
                  </w:r>
                </w:p>
              </w:tc>
              <w:tc>
                <w:tcPr>
                  <w:tcW w:w="2835" w:type="dxa"/>
                  <w:shd w:val="clear" w:color="auto" w:fill="auto"/>
                </w:tcPr>
                <w:p w14:paraId="49EFD74E" w14:textId="77777777" w:rsidR="00673FFD" w:rsidRDefault="00910BBC" w:rsidP="00AF3E09">
                  <w:pPr>
                    <w:pStyle w:val="NoSpacing"/>
                    <w:numPr>
                      <w:ilvl w:val="0"/>
                      <w:numId w:val="9"/>
                    </w:numPr>
                    <w:rPr>
                      <w:rFonts w:cs="Calibri"/>
                      <w:sz w:val="24"/>
                      <w:szCs w:val="24"/>
                    </w:rPr>
                  </w:pPr>
                  <w:r>
                    <w:rPr>
                      <w:rFonts w:cs="Calibri"/>
                      <w:sz w:val="24"/>
                      <w:szCs w:val="24"/>
                    </w:rPr>
                    <w:t>grilled food, wraps</w:t>
                  </w:r>
                </w:p>
                <w:p w14:paraId="634CB27E" w14:textId="77777777" w:rsidR="00B56F53" w:rsidRDefault="00910BBC" w:rsidP="00B56F53">
                  <w:pPr>
                    <w:pStyle w:val="NoSpacing"/>
                    <w:numPr>
                      <w:ilvl w:val="0"/>
                      <w:numId w:val="9"/>
                    </w:numPr>
                    <w:rPr>
                      <w:rFonts w:cs="Calibri"/>
                      <w:sz w:val="24"/>
                      <w:szCs w:val="24"/>
                    </w:rPr>
                  </w:pPr>
                  <w:r>
                    <w:rPr>
                      <w:rFonts w:cs="Calibri"/>
                      <w:sz w:val="24"/>
                      <w:szCs w:val="24"/>
                    </w:rPr>
                    <w:t>curry, rice, sides, sundries</w:t>
                  </w:r>
                </w:p>
                <w:p w14:paraId="36617703" w14:textId="5685ADCD" w:rsidR="00B56F53" w:rsidRPr="00B56F53" w:rsidRDefault="00B56F53" w:rsidP="00B56F53">
                  <w:pPr>
                    <w:pStyle w:val="NoSpacing"/>
                    <w:numPr>
                      <w:ilvl w:val="0"/>
                      <w:numId w:val="9"/>
                    </w:numPr>
                    <w:rPr>
                      <w:rFonts w:cs="Calibri"/>
                      <w:sz w:val="24"/>
                      <w:szCs w:val="24"/>
                    </w:rPr>
                  </w:pPr>
                  <w:r>
                    <w:rPr>
                      <w:rFonts w:cs="Calibri"/>
                      <w:sz w:val="24"/>
                      <w:szCs w:val="24"/>
                    </w:rPr>
                    <w:t>alcoholic and non- alcoholic drinks, hot drinks</w:t>
                  </w:r>
                </w:p>
              </w:tc>
              <w:tc>
                <w:tcPr>
                  <w:tcW w:w="2907" w:type="dxa"/>
                  <w:shd w:val="clear" w:color="auto" w:fill="auto"/>
                </w:tcPr>
                <w:p w14:paraId="6746AC4B" w14:textId="77777777" w:rsidR="00673FFD" w:rsidRDefault="00910BBC" w:rsidP="00AF3E09">
                  <w:pPr>
                    <w:pStyle w:val="NoSpacing"/>
                    <w:numPr>
                      <w:ilvl w:val="0"/>
                      <w:numId w:val="8"/>
                    </w:numPr>
                    <w:rPr>
                      <w:rFonts w:cs="Calibri"/>
                      <w:sz w:val="24"/>
                      <w:szCs w:val="24"/>
                    </w:rPr>
                  </w:pPr>
                  <w:r>
                    <w:rPr>
                      <w:rFonts w:cs="Calibri"/>
                      <w:sz w:val="24"/>
                      <w:szCs w:val="24"/>
                    </w:rPr>
                    <w:t>consumers are more productive</w:t>
                  </w:r>
                </w:p>
                <w:p w14:paraId="541F869E" w14:textId="2F18FEB3" w:rsidR="00B56F53" w:rsidRPr="00A4645D" w:rsidRDefault="00B56F53" w:rsidP="00AF3E09">
                  <w:pPr>
                    <w:pStyle w:val="NoSpacing"/>
                    <w:numPr>
                      <w:ilvl w:val="0"/>
                      <w:numId w:val="8"/>
                    </w:numPr>
                    <w:rPr>
                      <w:rFonts w:cs="Calibri"/>
                      <w:sz w:val="24"/>
                      <w:szCs w:val="24"/>
                    </w:rPr>
                  </w:pPr>
                  <w:r>
                    <w:rPr>
                      <w:rFonts w:cs="Calibri"/>
                      <w:sz w:val="24"/>
                      <w:szCs w:val="24"/>
                    </w:rPr>
                    <w:t>opportunity to increase sales (Angliss, 2019)</w:t>
                  </w:r>
                </w:p>
              </w:tc>
            </w:tr>
            <w:tr w:rsidR="00673FFD" w:rsidRPr="00A4645D" w14:paraId="41D595CB" w14:textId="77777777" w:rsidTr="00822EE1">
              <w:trPr>
                <w:trHeight w:val="340"/>
                <w:jc w:val="center"/>
              </w:trPr>
              <w:tc>
                <w:tcPr>
                  <w:tcW w:w="1870" w:type="dxa"/>
                  <w:shd w:val="clear" w:color="auto" w:fill="auto"/>
                </w:tcPr>
                <w:p w14:paraId="30B14FB8" w14:textId="194557F4" w:rsidR="00673FFD" w:rsidRPr="00A4645D" w:rsidRDefault="00B56F53" w:rsidP="0022764B">
                  <w:pPr>
                    <w:pStyle w:val="NoSpacing"/>
                    <w:numPr>
                      <w:ilvl w:val="0"/>
                      <w:numId w:val="8"/>
                    </w:numPr>
                    <w:rPr>
                      <w:rFonts w:cs="Calibri"/>
                      <w:sz w:val="24"/>
                      <w:szCs w:val="24"/>
                    </w:rPr>
                  </w:pPr>
                  <w:r>
                    <w:rPr>
                      <w:rFonts w:cs="Calibri"/>
                      <w:sz w:val="24"/>
                      <w:szCs w:val="24"/>
                    </w:rPr>
                    <w:t>dinner</w:t>
                  </w:r>
                </w:p>
              </w:tc>
              <w:tc>
                <w:tcPr>
                  <w:tcW w:w="2835" w:type="dxa"/>
                  <w:shd w:val="clear" w:color="auto" w:fill="auto"/>
                </w:tcPr>
                <w:p w14:paraId="1D4C22C2" w14:textId="489F597F" w:rsidR="00673FFD" w:rsidRPr="00A4645D" w:rsidRDefault="00B56F53" w:rsidP="00AF3E09">
                  <w:pPr>
                    <w:pStyle w:val="NoSpacing"/>
                    <w:numPr>
                      <w:ilvl w:val="0"/>
                      <w:numId w:val="8"/>
                    </w:numPr>
                    <w:rPr>
                      <w:rFonts w:cs="Calibri"/>
                      <w:sz w:val="24"/>
                      <w:szCs w:val="24"/>
                    </w:rPr>
                  </w:pPr>
                  <w:r>
                    <w:rPr>
                      <w:rFonts w:cs="Calibri"/>
                      <w:sz w:val="24"/>
                      <w:szCs w:val="24"/>
                    </w:rPr>
                    <w:t xml:space="preserve">dishes, sundries, variety of rice, </w:t>
                  </w:r>
                  <w:r w:rsidR="00822EE1">
                    <w:rPr>
                      <w:rFonts w:cs="Calibri"/>
                      <w:sz w:val="24"/>
                      <w:szCs w:val="24"/>
                    </w:rPr>
                    <w:t>drinks options</w:t>
                  </w:r>
                </w:p>
              </w:tc>
              <w:tc>
                <w:tcPr>
                  <w:tcW w:w="2907" w:type="dxa"/>
                  <w:shd w:val="clear" w:color="auto" w:fill="auto"/>
                </w:tcPr>
                <w:p w14:paraId="31BD7CB3" w14:textId="77777777" w:rsidR="00673FFD" w:rsidRDefault="00822EE1" w:rsidP="00AF3E09">
                  <w:pPr>
                    <w:pStyle w:val="NoSpacing"/>
                    <w:numPr>
                      <w:ilvl w:val="0"/>
                      <w:numId w:val="8"/>
                    </w:numPr>
                    <w:rPr>
                      <w:rFonts w:cs="Calibri"/>
                      <w:sz w:val="24"/>
                      <w:szCs w:val="24"/>
                    </w:rPr>
                  </w:pPr>
                  <w:r>
                    <w:rPr>
                      <w:rFonts w:cs="Calibri"/>
                      <w:sz w:val="24"/>
                      <w:szCs w:val="24"/>
                    </w:rPr>
                    <w:t>optimum convenience</w:t>
                  </w:r>
                </w:p>
                <w:p w14:paraId="7365873A" w14:textId="77777777" w:rsidR="00822EE1" w:rsidRDefault="00822EE1" w:rsidP="00AF3E09">
                  <w:pPr>
                    <w:pStyle w:val="NoSpacing"/>
                    <w:numPr>
                      <w:ilvl w:val="0"/>
                      <w:numId w:val="8"/>
                    </w:numPr>
                    <w:rPr>
                      <w:rFonts w:cs="Calibri"/>
                      <w:sz w:val="24"/>
                      <w:szCs w:val="24"/>
                    </w:rPr>
                  </w:pPr>
                  <w:r>
                    <w:rPr>
                      <w:rFonts w:cs="Calibri"/>
                      <w:sz w:val="24"/>
                      <w:szCs w:val="24"/>
                    </w:rPr>
                    <w:t>dedicated communication place for consumers</w:t>
                  </w:r>
                </w:p>
                <w:p w14:paraId="4B635705" w14:textId="77777777" w:rsidR="00822EE1" w:rsidRDefault="00822EE1" w:rsidP="00AF3E09">
                  <w:pPr>
                    <w:pStyle w:val="NoSpacing"/>
                    <w:numPr>
                      <w:ilvl w:val="0"/>
                      <w:numId w:val="8"/>
                    </w:numPr>
                    <w:rPr>
                      <w:rFonts w:cs="Calibri"/>
                      <w:sz w:val="24"/>
                      <w:szCs w:val="24"/>
                    </w:rPr>
                  </w:pPr>
                  <w:r>
                    <w:rPr>
                      <w:rFonts w:cs="Calibri"/>
                      <w:sz w:val="24"/>
                      <w:szCs w:val="24"/>
                    </w:rPr>
                    <w:t>culture exposure</w:t>
                  </w:r>
                </w:p>
                <w:p w14:paraId="0CDE28F2" w14:textId="3820AEE2" w:rsidR="00822EE1" w:rsidRPr="00A4645D" w:rsidRDefault="00822EE1" w:rsidP="00AF3E09">
                  <w:pPr>
                    <w:pStyle w:val="NoSpacing"/>
                    <w:numPr>
                      <w:ilvl w:val="0"/>
                      <w:numId w:val="8"/>
                    </w:numPr>
                    <w:rPr>
                      <w:rFonts w:cs="Calibri"/>
                      <w:sz w:val="24"/>
                      <w:szCs w:val="24"/>
                    </w:rPr>
                  </w:pPr>
                  <w:r>
                    <w:rPr>
                      <w:rFonts w:cs="Calibri"/>
                      <w:sz w:val="24"/>
                      <w:szCs w:val="24"/>
                    </w:rPr>
                    <w:t xml:space="preserve">health </w:t>
                  </w:r>
                  <w:r w:rsidRPr="00822EE1">
                    <w:rPr>
                      <w:rFonts w:cs="Calibri"/>
                      <w:sz w:val="24"/>
                      <w:szCs w:val="24"/>
                    </w:rPr>
                    <w:t>(</w:t>
                  </w:r>
                  <w:proofErr w:type="spellStart"/>
                  <w:r w:rsidRPr="00822EE1">
                    <w:rPr>
                      <w:rFonts w:cs="Calibri"/>
                      <w:sz w:val="24"/>
                      <w:szCs w:val="24"/>
                    </w:rPr>
                    <w:t>Korik</w:t>
                  </w:r>
                  <w:proofErr w:type="spellEnd"/>
                  <w:r w:rsidRPr="00822EE1">
                    <w:rPr>
                      <w:rFonts w:cs="Calibri"/>
                      <w:sz w:val="24"/>
                      <w:szCs w:val="24"/>
                    </w:rPr>
                    <w:t>, 2022)</w:t>
                  </w:r>
                </w:p>
              </w:tc>
            </w:tr>
          </w:tbl>
          <w:p w14:paraId="71EABAD4" w14:textId="77777777" w:rsidR="00673FFD" w:rsidRPr="00A4645D" w:rsidRDefault="00673FFD" w:rsidP="001E444F">
            <w:pPr>
              <w:pStyle w:val="NoSpacing"/>
              <w:rPr>
                <w:rFonts w:cs="Calibri"/>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550E4409" w14:textId="77777777" w:rsidR="00673FFD" w:rsidRPr="00A4645D" w:rsidRDefault="00673FFD" w:rsidP="005A4626">
            <w:pPr>
              <w:pStyle w:val="Heading1"/>
            </w:pPr>
          </w:p>
        </w:tc>
      </w:tr>
      <w:tr w:rsidR="00A4645D" w:rsidRPr="00A4645D" w14:paraId="441DC32B" w14:textId="77777777" w:rsidTr="00012481">
        <w:trPr>
          <w:trHeight w:val="1380"/>
        </w:trPr>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18DC5BB5" w14:textId="77777777" w:rsidR="00673FFD" w:rsidRPr="00A4645D" w:rsidRDefault="00673FFD" w:rsidP="001E444F">
            <w:pPr>
              <w:pStyle w:val="NoSpacing"/>
              <w:rPr>
                <w:rFonts w:cs="Calibri"/>
              </w:rPr>
            </w:pPr>
          </w:p>
        </w:tc>
        <w:tc>
          <w:tcPr>
            <w:tcW w:w="4538" w:type="pct"/>
            <w:vMerge/>
            <w:tcBorders>
              <w:left w:val="single" w:sz="8" w:space="0" w:color="DBE5F1"/>
              <w:bottom w:val="nil"/>
              <w:right w:val="single" w:sz="8" w:space="0" w:color="DBE5F1"/>
            </w:tcBorders>
            <w:shd w:val="clear" w:color="auto" w:fill="auto"/>
          </w:tcPr>
          <w:p w14:paraId="58B6E5AD" w14:textId="77777777" w:rsidR="00673FFD" w:rsidRPr="00A4645D" w:rsidRDefault="00673FFD" w:rsidP="001E444F">
            <w:pPr>
              <w:pStyle w:val="NoSpacing"/>
              <w:rPr>
                <w:rFonts w:cs="Calibri"/>
                <w:b/>
                <w:color w:val="403152"/>
              </w:rPr>
            </w:pPr>
          </w:p>
        </w:tc>
        <w:tc>
          <w:tcPr>
            <w:tcW w:w="198" w:type="pct"/>
            <w:gridSpan w:val="2"/>
            <w:vMerge/>
            <w:tcBorders>
              <w:top w:val="single" w:sz="8" w:space="0" w:color="DBE5F1"/>
              <w:left w:val="single" w:sz="8" w:space="0" w:color="DBE5F1"/>
              <w:bottom w:val="single" w:sz="8" w:space="0" w:color="DBE5F1"/>
              <w:right w:val="single" w:sz="8" w:space="0" w:color="DBE5F1"/>
            </w:tcBorders>
            <w:shd w:val="clear" w:color="auto" w:fill="DBE5F1"/>
          </w:tcPr>
          <w:p w14:paraId="7B95FD27" w14:textId="77777777" w:rsidR="00673FFD" w:rsidRPr="00A4645D" w:rsidRDefault="00673FFD" w:rsidP="001E444F">
            <w:pPr>
              <w:pStyle w:val="NoSpacing"/>
              <w:rPr>
                <w:rFonts w:cs="Calibri"/>
              </w:rPr>
            </w:pPr>
          </w:p>
        </w:tc>
      </w:tr>
      <w:tr w:rsidR="00A4645D" w:rsidRPr="00A4645D" w14:paraId="24B2DB14" w14:textId="77777777" w:rsidTr="00F510DC">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4D52828" w14:textId="77777777" w:rsidR="00673FFD" w:rsidRPr="00A4645D" w:rsidRDefault="00673FFD" w:rsidP="001E444F">
            <w:pPr>
              <w:pStyle w:val="NoSpacing"/>
              <w:rPr>
                <w:rFonts w:cs="Calibri"/>
              </w:rPr>
            </w:pPr>
          </w:p>
        </w:tc>
        <w:tc>
          <w:tcPr>
            <w:tcW w:w="4538" w:type="pct"/>
            <w:tcBorders>
              <w:top w:val="nil"/>
              <w:left w:val="single" w:sz="8" w:space="0" w:color="DBE5F1"/>
              <w:bottom w:val="nil"/>
              <w:right w:val="single" w:sz="8" w:space="0" w:color="DBE5F1"/>
            </w:tcBorders>
            <w:shd w:val="clear" w:color="auto" w:fill="auto"/>
          </w:tcPr>
          <w:p w14:paraId="407250B6" w14:textId="77777777" w:rsidR="00673FFD" w:rsidRPr="008529C0" w:rsidRDefault="00673FFD" w:rsidP="005A4626">
            <w:pPr>
              <w:pStyle w:val="Heading1"/>
            </w:pPr>
            <w:bookmarkStart w:id="20" w:name="_Toc287535407"/>
            <w:bookmarkStart w:id="21" w:name="_Toc287535897"/>
            <w:r w:rsidRPr="008529C0">
              <w:t>7 What makes the business different</w:t>
            </w:r>
            <w:bookmarkEnd w:id="20"/>
            <w:bookmarkEnd w:id="21"/>
            <w:r w:rsidR="0001193E">
              <w:t xml:space="preserve"> (Value Proposition)</w:t>
            </w:r>
          </w:p>
          <w:p w14:paraId="7C8F2936" w14:textId="77777777" w:rsidR="00673FFD" w:rsidRPr="00A4645D" w:rsidRDefault="00673FFD" w:rsidP="001E444F">
            <w:pPr>
              <w:pStyle w:val="NoSpacing"/>
              <w:rPr>
                <w:rFonts w:cs="Calibri"/>
              </w:rPr>
            </w:pPr>
            <w:r w:rsidRPr="00A4645D">
              <w:rPr>
                <w:rFonts w:cs="Calibri"/>
                <w:sz w:val="28"/>
              </w:rPr>
              <w:t>Your product/service is unique or different compared with the competition because:</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1B2CE751" w14:textId="77777777" w:rsidR="00673FFD" w:rsidRPr="00A4645D" w:rsidRDefault="00673FFD" w:rsidP="005A4626">
            <w:pPr>
              <w:pStyle w:val="Heading1"/>
            </w:pPr>
          </w:p>
        </w:tc>
      </w:tr>
      <w:tr w:rsidR="00A4645D" w:rsidRPr="00A4645D" w14:paraId="0DC61925" w14:textId="77777777" w:rsidTr="00D363D2">
        <w:trPr>
          <w:trHeight w:val="1985"/>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C8B6122" w14:textId="77777777" w:rsidR="00673FFD" w:rsidRPr="00A4645D" w:rsidRDefault="00673FFD" w:rsidP="001E444F">
            <w:pPr>
              <w:pStyle w:val="NoSpacing"/>
              <w:rPr>
                <w:rFonts w:cs="Calibri"/>
              </w:rPr>
            </w:pPr>
          </w:p>
        </w:tc>
        <w:tc>
          <w:tcPr>
            <w:tcW w:w="4538" w:type="pct"/>
            <w:tcBorders>
              <w:top w:val="nil"/>
              <w:left w:val="single" w:sz="8" w:space="0" w:color="DBE5F1"/>
              <w:bottom w:val="single" w:sz="8" w:space="0" w:color="DBE5F1"/>
              <w:right w:val="single" w:sz="8" w:space="0" w:color="DBE5F1"/>
            </w:tcBorders>
            <w:shd w:val="clear" w:color="auto" w:fill="auto"/>
          </w:tcPr>
          <w:p w14:paraId="1A0AF8BF" w14:textId="31F5732E" w:rsidR="00AF3E09" w:rsidRPr="00BB66BC" w:rsidRDefault="00822EE1" w:rsidP="00BB66BC">
            <w:pPr>
              <w:pStyle w:val="NoSpacing"/>
              <w:numPr>
                <w:ilvl w:val="0"/>
                <w:numId w:val="3"/>
              </w:numPr>
              <w:spacing w:line="360" w:lineRule="auto"/>
              <w:jc w:val="both"/>
              <w:rPr>
                <w:rFonts w:ascii="Arial" w:hAnsi="Arial" w:cs="Arial"/>
                <w:sz w:val="24"/>
                <w:szCs w:val="24"/>
              </w:rPr>
            </w:pPr>
            <w:r w:rsidRPr="00BB66BC">
              <w:rPr>
                <w:rFonts w:ascii="Arial" w:hAnsi="Arial" w:cs="Arial"/>
                <w:sz w:val="24"/>
                <w:szCs w:val="24"/>
              </w:rPr>
              <w:t>eco-friendly</w:t>
            </w:r>
          </w:p>
          <w:p w14:paraId="56CDB05E" w14:textId="77777777" w:rsidR="00822EE1" w:rsidRPr="00BB66BC" w:rsidRDefault="00822EE1" w:rsidP="00BB66BC">
            <w:pPr>
              <w:pStyle w:val="NoSpacing"/>
              <w:numPr>
                <w:ilvl w:val="0"/>
                <w:numId w:val="3"/>
              </w:numPr>
              <w:spacing w:line="360" w:lineRule="auto"/>
              <w:jc w:val="both"/>
              <w:rPr>
                <w:rFonts w:ascii="Arial" w:hAnsi="Arial" w:cs="Arial"/>
                <w:sz w:val="24"/>
                <w:szCs w:val="24"/>
              </w:rPr>
            </w:pPr>
            <w:r w:rsidRPr="00BB66BC">
              <w:rPr>
                <w:rFonts w:ascii="Arial" w:hAnsi="Arial" w:cs="Arial"/>
                <w:sz w:val="24"/>
                <w:szCs w:val="24"/>
              </w:rPr>
              <w:t>saving energy with LED lights and LED Neon</w:t>
            </w:r>
          </w:p>
          <w:p w14:paraId="525B5F41" w14:textId="77777777" w:rsidR="00822EE1" w:rsidRPr="00BB66BC" w:rsidRDefault="00822EE1" w:rsidP="00BB66BC">
            <w:pPr>
              <w:pStyle w:val="NoSpacing"/>
              <w:numPr>
                <w:ilvl w:val="0"/>
                <w:numId w:val="3"/>
              </w:numPr>
              <w:spacing w:line="360" w:lineRule="auto"/>
              <w:jc w:val="both"/>
              <w:rPr>
                <w:rFonts w:ascii="Arial" w:hAnsi="Arial" w:cs="Arial"/>
                <w:sz w:val="24"/>
                <w:szCs w:val="24"/>
              </w:rPr>
            </w:pPr>
            <w:r w:rsidRPr="00BB66BC">
              <w:rPr>
                <w:rFonts w:ascii="Arial" w:hAnsi="Arial" w:cs="Arial"/>
                <w:sz w:val="24"/>
                <w:szCs w:val="24"/>
              </w:rPr>
              <w:t>healthy and vegan – plant based and vegan options</w:t>
            </w:r>
          </w:p>
          <w:p w14:paraId="2494E85F" w14:textId="77777777" w:rsidR="00822EE1" w:rsidRPr="00BB66BC" w:rsidRDefault="00822EE1" w:rsidP="00BB66BC">
            <w:pPr>
              <w:pStyle w:val="NoSpacing"/>
              <w:numPr>
                <w:ilvl w:val="0"/>
                <w:numId w:val="3"/>
              </w:numPr>
              <w:spacing w:line="360" w:lineRule="auto"/>
              <w:jc w:val="both"/>
              <w:rPr>
                <w:rFonts w:ascii="Arial" w:hAnsi="Arial" w:cs="Arial"/>
                <w:sz w:val="24"/>
                <w:szCs w:val="24"/>
              </w:rPr>
            </w:pPr>
            <w:r w:rsidRPr="00BB66BC">
              <w:rPr>
                <w:rFonts w:ascii="Arial" w:hAnsi="Arial" w:cs="Arial"/>
                <w:sz w:val="24"/>
                <w:szCs w:val="24"/>
              </w:rPr>
              <w:t>halal – for a wider reach of community</w:t>
            </w:r>
          </w:p>
          <w:p w14:paraId="679563AA" w14:textId="77777777" w:rsidR="00822EE1" w:rsidRPr="00BB66BC" w:rsidRDefault="00822EE1" w:rsidP="00BB66BC">
            <w:pPr>
              <w:pStyle w:val="NoSpacing"/>
              <w:numPr>
                <w:ilvl w:val="0"/>
                <w:numId w:val="3"/>
              </w:numPr>
              <w:spacing w:line="360" w:lineRule="auto"/>
              <w:jc w:val="both"/>
              <w:rPr>
                <w:rFonts w:ascii="Arial" w:hAnsi="Arial" w:cs="Arial"/>
                <w:sz w:val="24"/>
                <w:szCs w:val="24"/>
              </w:rPr>
            </w:pPr>
            <w:r w:rsidRPr="00BB66BC">
              <w:rPr>
                <w:rFonts w:ascii="Arial" w:hAnsi="Arial" w:cs="Arial"/>
                <w:sz w:val="24"/>
                <w:szCs w:val="24"/>
              </w:rPr>
              <w:t>having variety which can be opened throughout the whole day breakfast, lunch and dinner</w:t>
            </w:r>
          </w:p>
          <w:p w14:paraId="09870D9E" w14:textId="77777777" w:rsidR="00822EE1" w:rsidRPr="00BB66BC" w:rsidRDefault="00822EE1" w:rsidP="00BB66BC">
            <w:pPr>
              <w:pStyle w:val="NoSpacing"/>
              <w:numPr>
                <w:ilvl w:val="0"/>
                <w:numId w:val="3"/>
              </w:numPr>
              <w:spacing w:line="360" w:lineRule="auto"/>
              <w:jc w:val="both"/>
              <w:rPr>
                <w:rFonts w:ascii="Arial" w:hAnsi="Arial" w:cs="Arial"/>
                <w:sz w:val="24"/>
                <w:szCs w:val="24"/>
              </w:rPr>
            </w:pPr>
            <w:r w:rsidRPr="00BB66BC">
              <w:rPr>
                <w:rFonts w:ascii="Arial" w:hAnsi="Arial" w:cs="Arial"/>
                <w:sz w:val="24"/>
                <w:szCs w:val="24"/>
              </w:rPr>
              <w:t>for all ages</w:t>
            </w:r>
          </w:p>
          <w:p w14:paraId="7A563C4B" w14:textId="77777777" w:rsidR="00822EE1" w:rsidRPr="00BB66BC" w:rsidRDefault="00822EE1" w:rsidP="00BB66BC">
            <w:pPr>
              <w:pStyle w:val="NoSpacing"/>
              <w:numPr>
                <w:ilvl w:val="0"/>
                <w:numId w:val="3"/>
              </w:numPr>
              <w:spacing w:line="360" w:lineRule="auto"/>
              <w:jc w:val="both"/>
              <w:rPr>
                <w:rFonts w:cs="Calibri"/>
                <w:sz w:val="24"/>
                <w:szCs w:val="24"/>
              </w:rPr>
            </w:pPr>
            <w:r w:rsidRPr="00BB66BC">
              <w:rPr>
                <w:rFonts w:ascii="Arial" w:hAnsi="Arial" w:cs="Arial"/>
                <w:sz w:val="24"/>
                <w:szCs w:val="24"/>
              </w:rPr>
              <w:t>dine-in and takeaway options</w:t>
            </w:r>
          </w:p>
          <w:p w14:paraId="044F5CBE" w14:textId="77777777" w:rsidR="00BB66BC" w:rsidRDefault="00BB66BC" w:rsidP="00BB66BC">
            <w:pPr>
              <w:pStyle w:val="NoSpacing"/>
              <w:spacing w:line="360" w:lineRule="auto"/>
              <w:jc w:val="both"/>
              <w:rPr>
                <w:rFonts w:ascii="Arial" w:hAnsi="Arial" w:cs="Arial"/>
                <w:sz w:val="24"/>
                <w:szCs w:val="24"/>
              </w:rPr>
            </w:pPr>
          </w:p>
          <w:p w14:paraId="3381D08B" w14:textId="77777777" w:rsidR="00BB66BC" w:rsidRDefault="00BB66BC" w:rsidP="00BB66BC">
            <w:pPr>
              <w:pStyle w:val="NoSpacing"/>
              <w:spacing w:line="360" w:lineRule="auto"/>
              <w:jc w:val="both"/>
              <w:rPr>
                <w:rFonts w:ascii="Arial" w:hAnsi="Arial" w:cs="Arial"/>
                <w:sz w:val="24"/>
                <w:szCs w:val="24"/>
              </w:rPr>
            </w:pPr>
          </w:p>
          <w:p w14:paraId="6BA691EF" w14:textId="77777777" w:rsidR="00BB66BC" w:rsidRDefault="00BB66BC" w:rsidP="00BB66BC">
            <w:pPr>
              <w:pStyle w:val="NoSpacing"/>
              <w:spacing w:line="360" w:lineRule="auto"/>
              <w:jc w:val="both"/>
              <w:rPr>
                <w:rFonts w:ascii="Arial" w:hAnsi="Arial" w:cs="Arial"/>
                <w:sz w:val="24"/>
                <w:szCs w:val="24"/>
              </w:rPr>
            </w:pPr>
          </w:p>
          <w:p w14:paraId="6385DF43" w14:textId="77777777" w:rsidR="00BB66BC" w:rsidRDefault="00BB66BC" w:rsidP="00BB66BC">
            <w:pPr>
              <w:pStyle w:val="NoSpacing"/>
              <w:spacing w:line="360" w:lineRule="auto"/>
              <w:jc w:val="both"/>
              <w:rPr>
                <w:rFonts w:ascii="Arial" w:hAnsi="Arial" w:cs="Arial"/>
                <w:sz w:val="24"/>
                <w:szCs w:val="24"/>
              </w:rPr>
            </w:pPr>
          </w:p>
          <w:p w14:paraId="33E1970A" w14:textId="77777777" w:rsidR="00BB66BC" w:rsidRDefault="00BB66BC" w:rsidP="00BB66BC">
            <w:pPr>
              <w:pStyle w:val="NoSpacing"/>
              <w:spacing w:line="360" w:lineRule="auto"/>
              <w:jc w:val="both"/>
              <w:rPr>
                <w:rFonts w:ascii="Arial" w:hAnsi="Arial" w:cs="Arial"/>
                <w:sz w:val="24"/>
                <w:szCs w:val="24"/>
              </w:rPr>
            </w:pPr>
          </w:p>
          <w:p w14:paraId="0A1A5183" w14:textId="68A2DFFF" w:rsidR="00BB66BC" w:rsidRPr="00A4645D" w:rsidRDefault="00BB66BC" w:rsidP="00BB66BC">
            <w:pPr>
              <w:pStyle w:val="NoSpacing"/>
              <w:spacing w:line="360" w:lineRule="auto"/>
              <w:jc w:val="both"/>
              <w:rPr>
                <w:rFonts w:cs="Calibri"/>
                <w:sz w:val="24"/>
                <w:szCs w:val="24"/>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2EB5C151" w14:textId="77777777" w:rsidR="00673FFD" w:rsidRPr="00A4645D" w:rsidRDefault="00673FFD" w:rsidP="001E444F">
            <w:pPr>
              <w:pStyle w:val="NoSpacing"/>
              <w:rPr>
                <w:rFonts w:cs="Calibri"/>
              </w:rPr>
            </w:pPr>
          </w:p>
        </w:tc>
      </w:tr>
      <w:tr w:rsidR="00A4645D" w:rsidRPr="00A4645D" w14:paraId="7AB47DAD" w14:textId="77777777" w:rsidTr="00012481">
        <w:trPr>
          <w:trHeight w:val="146"/>
        </w:trPr>
        <w:tc>
          <w:tcPr>
            <w:tcW w:w="264" w:type="pct"/>
            <w:vMerge/>
            <w:tcBorders>
              <w:top w:val="single" w:sz="8" w:space="0" w:color="DBE5F1"/>
              <w:left w:val="single" w:sz="8" w:space="0" w:color="DBE5F1"/>
              <w:bottom w:val="single" w:sz="2" w:space="0" w:color="DBE5F1"/>
              <w:right w:val="single" w:sz="8" w:space="0" w:color="DBE5F1"/>
            </w:tcBorders>
            <w:shd w:val="clear" w:color="auto" w:fill="DBE5F1"/>
          </w:tcPr>
          <w:p w14:paraId="03BF5652" w14:textId="77777777" w:rsidR="00673FFD" w:rsidRPr="00A4645D" w:rsidRDefault="00673FFD" w:rsidP="001E444F">
            <w:pPr>
              <w:pStyle w:val="NoSpacing"/>
              <w:rPr>
                <w:rFonts w:cs="Calibri"/>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5E5F2BE7" w14:textId="77777777" w:rsidR="00673FFD" w:rsidRPr="00A4645D" w:rsidRDefault="00673FFD" w:rsidP="001E444F">
            <w:pPr>
              <w:pStyle w:val="NoSpacing"/>
              <w:rPr>
                <w:rFonts w:cs="Calibri"/>
              </w:rPr>
            </w:pPr>
          </w:p>
        </w:tc>
        <w:tc>
          <w:tcPr>
            <w:tcW w:w="198" w:type="pct"/>
            <w:gridSpan w:val="2"/>
            <w:vMerge/>
            <w:tcBorders>
              <w:top w:val="single" w:sz="8" w:space="0" w:color="DBE5F1"/>
              <w:left w:val="single" w:sz="8" w:space="0" w:color="DBE5F1"/>
              <w:bottom w:val="single" w:sz="2" w:space="0" w:color="DBE5F1"/>
              <w:right w:val="single" w:sz="8" w:space="0" w:color="DBE5F1"/>
            </w:tcBorders>
            <w:shd w:val="clear" w:color="auto" w:fill="DBE5F1"/>
          </w:tcPr>
          <w:p w14:paraId="04242BE4" w14:textId="77777777" w:rsidR="00673FFD" w:rsidRPr="00A4645D" w:rsidRDefault="00673FFD" w:rsidP="001E444F">
            <w:pPr>
              <w:pStyle w:val="NoSpacing"/>
              <w:rPr>
                <w:rFonts w:cs="Calibri"/>
              </w:rPr>
            </w:pPr>
          </w:p>
        </w:tc>
      </w:tr>
    </w:tbl>
    <w:p w14:paraId="79464A5C" w14:textId="77777777" w:rsidR="00551FE4" w:rsidRDefault="00551FE4"/>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416"/>
      </w:tblGrid>
      <w:tr w:rsidR="00A4645D" w:rsidRPr="00A4645D" w14:paraId="570F46D7" w14:textId="77777777" w:rsidTr="00012481">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189F96A6" w14:textId="77777777" w:rsidR="00673FFD" w:rsidRPr="00A4645D" w:rsidRDefault="00673FFD" w:rsidP="005A4626">
            <w:pPr>
              <w:pStyle w:val="Heading1"/>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3D630F15" w14:textId="77777777" w:rsidR="00673FFD" w:rsidRPr="00A4645D" w:rsidRDefault="00673FFD" w:rsidP="001E444F">
            <w:pPr>
              <w:pStyle w:val="NoSpacing"/>
              <w:rPr>
                <w:rFonts w:cs="Calibri"/>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1C467BFC" w14:textId="77777777" w:rsidR="00673FFD" w:rsidRPr="00A4645D" w:rsidRDefault="00673FFD" w:rsidP="005A4626">
            <w:pPr>
              <w:pStyle w:val="Heading1"/>
            </w:pPr>
          </w:p>
        </w:tc>
      </w:tr>
      <w:tr w:rsidR="00A4645D" w:rsidRPr="00A4645D" w14:paraId="40D85C5A"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01D8D36" w14:textId="77777777" w:rsidR="00673FFD" w:rsidRPr="00A4645D" w:rsidRDefault="00673FFD" w:rsidP="005A4626">
            <w:pPr>
              <w:pStyle w:val="Heading1"/>
            </w:pPr>
          </w:p>
        </w:tc>
        <w:tc>
          <w:tcPr>
            <w:tcW w:w="4538" w:type="pct"/>
            <w:tcBorders>
              <w:top w:val="single" w:sz="8" w:space="0" w:color="DBE5F1"/>
              <w:left w:val="single" w:sz="8" w:space="0" w:color="DBE5F1"/>
              <w:bottom w:val="nil"/>
              <w:right w:val="single" w:sz="8" w:space="0" w:color="DBE5F1"/>
            </w:tcBorders>
            <w:shd w:val="clear" w:color="auto" w:fill="auto"/>
          </w:tcPr>
          <w:p w14:paraId="08BF01B3" w14:textId="77777777" w:rsidR="00673FFD" w:rsidRPr="00BB66BC" w:rsidRDefault="00673FFD" w:rsidP="00BB66BC">
            <w:pPr>
              <w:pStyle w:val="Heading1"/>
              <w:spacing w:line="360" w:lineRule="auto"/>
              <w:jc w:val="both"/>
              <w:rPr>
                <w:rFonts w:ascii="Arial" w:hAnsi="Arial" w:cs="Arial"/>
              </w:rPr>
            </w:pPr>
            <w:bookmarkStart w:id="22" w:name="_Toc287535408"/>
            <w:bookmarkStart w:id="23" w:name="_Toc287535898"/>
            <w:r w:rsidRPr="00BB66BC">
              <w:rPr>
                <w:rFonts w:ascii="Arial" w:hAnsi="Arial" w:cs="Arial"/>
              </w:rPr>
              <w:t>8 Legal requirements</w:t>
            </w:r>
            <w:bookmarkEnd w:id="22"/>
            <w:bookmarkEnd w:id="23"/>
            <w:r w:rsidR="00BD7CA9" w:rsidRPr="00BB66BC">
              <w:rPr>
                <w:rFonts w:ascii="Arial" w:hAnsi="Arial" w:cs="Arial"/>
              </w:rPr>
              <w:t xml:space="preserve"> </w:t>
            </w:r>
            <w:r w:rsidR="00BD7CA9" w:rsidRPr="00BB66BC">
              <w:rPr>
                <w:rFonts w:ascii="Arial" w:hAnsi="Arial" w:cs="Arial"/>
                <w:sz w:val="24"/>
                <w:szCs w:val="24"/>
              </w:rPr>
              <w:t>(including regulations and licences particular to your business)</w:t>
            </w:r>
          </w:p>
          <w:p w14:paraId="22B0E288" w14:textId="77777777" w:rsidR="00673FFD" w:rsidRPr="00BB66BC" w:rsidRDefault="00673FFD" w:rsidP="00BB66BC">
            <w:pPr>
              <w:pStyle w:val="NoSpacing"/>
              <w:spacing w:line="360" w:lineRule="auto"/>
              <w:jc w:val="both"/>
              <w:rPr>
                <w:rFonts w:ascii="Arial" w:hAnsi="Arial" w:cs="Arial"/>
                <w:sz w:val="28"/>
              </w:rPr>
            </w:pPr>
            <w:r w:rsidRPr="00BB66BC">
              <w:rPr>
                <w:rFonts w:ascii="Arial" w:hAnsi="Arial" w:cs="Arial"/>
                <w:sz w:val="28"/>
              </w:rPr>
              <w:t>The legal and insurance requirements that apply in your business are:</w:t>
            </w:r>
          </w:p>
          <w:p w14:paraId="6331E228" w14:textId="7DF4F9BC" w:rsidR="00673FFD" w:rsidRPr="00BB66BC" w:rsidRDefault="005B090D" w:rsidP="00BB66BC">
            <w:pPr>
              <w:pStyle w:val="NoSpacing"/>
              <w:numPr>
                <w:ilvl w:val="0"/>
                <w:numId w:val="10"/>
              </w:numPr>
              <w:spacing w:line="360" w:lineRule="auto"/>
              <w:jc w:val="both"/>
              <w:rPr>
                <w:rFonts w:ascii="Arial" w:hAnsi="Arial" w:cs="Arial"/>
                <w:sz w:val="24"/>
                <w:szCs w:val="24"/>
              </w:rPr>
            </w:pPr>
            <w:r w:rsidRPr="00BB66BC">
              <w:rPr>
                <w:rFonts w:ascii="Arial" w:hAnsi="Arial" w:cs="Arial"/>
                <w:sz w:val="24"/>
                <w:szCs w:val="24"/>
              </w:rPr>
              <w:t xml:space="preserve">register </w:t>
            </w:r>
            <w:r w:rsidR="00AB005F" w:rsidRPr="00BB66BC">
              <w:rPr>
                <w:rFonts w:ascii="Arial" w:hAnsi="Arial" w:cs="Arial"/>
                <w:sz w:val="24"/>
                <w:szCs w:val="24"/>
              </w:rPr>
              <w:t>the business</w:t>
            </w:r>
            <w:r w:rsidRPr="00BB66BC">
              <w:rPr>
                <w:rFonts w:ascii="Arial" w:hAnsi="Arial" w:cs="Arial"/>
                <w:sz w:val="24"/>
                <w:szCs w:val="24"/>
              </w:rPr>
              <w:t xml:space="preserve"> for taxes</w:t>
            </w:r>
          </w:p>
          <w:p w14:paraId="466D5742" w14:textId="77777777" w:rsidR="00AB005F" w:rsidRPr="00BB66BC" w:rsidRDefault="00AB005F" w:rsidP="00BB66BC">
            <w:pPr>
              <w:pStyle w:val="NoSpacing"/>
              <w:numPr>
                <w:ilvl w:val="0"/>
                <w:numId w:val="10"/>
              </w:numPr>
              <w:spacing w:line="360" w:lineRule="auto"/>
              <w:jc w:val="both"/>
              <w:rPr>
                <w:rFonts w:ascii="Arial" w:hAnsi="Arial" w:cs="Arial"/>
                <w:sz w:val="24"/>
                <w:szCs w:val="24"/>
              </w:rPr>
            </w:pPr>
            <w:r w:rsidRPr="00BB66BC">
              <w:rPr>
                <w:rFonts w:ascii="Arial" w:hAnsi="Arial" w:cs="Arial"/>
                <w:sz w:val="24"/>
                <w:szCs w:val="24"/>
              </w:rPr>
              <w:t>partnership draw up an agreement covering ownership percentage and roles</w:t>
            </w:r>
          </w:p>
          <w:p w14:paraId="1E452FA2" w14:textId="5E8A5412" w:rsidR="00AB005F" w:rsidRPr="00BB66BC" w:rsidRDefault="00AB005F" w:rsidP="00BB66BC">
            <w:pPr>
              <w:pStyle w:val="NoSpacing"/>
              <w:numPr>
                <w:ilvl w:val="0"/>
                <w:numId w:val="10"/>
              </w:numPr>
              <w:spacing w:line="360" w:lineRule="auto"/>
              <w:jc w:val="both"/>
              <w:rPr>
                <w:rFonts w:ascii="Arial" w:hAnsi="Arial" w:cs="Arial"/>
                <w:sz w:val="24"/>
                <w:szCs w:val="24"/>
              </w:rPr>
            </w:pPr>
            <w:r w:rsidRPr="00BB66BC">
              <w:rPr>
                <w:rFonts w:ascii="Arial" w:hAnsi="Arial" w:cs="Arial"/>
                <w:sz w:val="24"/>
                <w:szCs w:val="24"/>
              </w:rPr>
              <w:t>premises licence to serve alcohol</w:t>
            </w:r>
            <w:r w:rsidR="00DA0DAF" w:rsidRPr="00BB66BC">
              <w:rPr>
                <w:rFonts w:ascii="Arial" w:hAnsi="Arial" w:cs="Arial"/>
                <w:sz w:val="24"/>
                <w:szCs w:val="24"/>
              </w:rPr>
              <w:t xml:space="preserve"> £190 and then annually £180</w:t>
            </w:r>
          </w:p>
          <w:p w14:paraId="095F984A" w14:textId="77777777" w:rsidR="00AB005F" w:rsidRPr="00BB66BC" w:rsidRDefault="00AB005F" w:rsidP="00BB66BC">
            <w:pPr>
              <w:pStyle w:val="NoSpacing"/>
              <w:numPr>
                <w:ilvl w:val="0"/>
                <w:numId w:val="10"/>
              </w:numPr>
              <w:spacing w:line="360" w:lineRule="auto"/>
              <w:jc w:val="both"/>
              <w:rPr>
                <w:rFonts w:ascii="Arial" w:hAnsi="Arial" w:cs="Arial"/>
                <w:sz w:val="24"/>
                <w:szCs w:val="24"/>
              </w:rPr>
            </w:pPr>
            <w:r w:rsidRPr="00BB66BC">
              <w:rPr>
                <w:rFonts w:ascii="Arial" w:hAnsi="Arial" w:cs="Arial"/>
                <w:sz w:val="24"/>
                <w:szCs w:val="24"/>
              </w:rPr>
              <w:t xml:space="preserve">Register food safety </w:t>
            </w:r>
          </w:p>
          <w:p w14:paraId="0113FD7A" w14:textId="77777777" w:rsidR="00AB005F" w:rsidRPr="00BB66BC" w:rsidRDefault="00F13843" w:rsidP="00BB66BC">
            <w:pPr>
              <w:pStyle w:val="NoSpacing"/>
              <w:numPr>
                <w:ilvl w:val="0"/>
                <w:numId w:val="10"/>
              </w:numPr>
              <w:spacing w:line="360" w:lineRule="auto"/>
              <w:jc w:val="both"/>
              <w:rPr>
                <w:rFonts w:ascii="Arial" w:hAnsi="Arial" w:cs="Arial"/>
                <w:sz w:val="24"/>
                <w:szCs w:val="24"/>
              </w:rPr>
            </w:pPr>
            <w:r w:rsidRPr="00BB66BC">
              <w:rPr>
                <w:rFonts w:ascii="Arial" w:hAnsi="Arial" w:cs="Arial"/>
                <w:sz w:val="24"/>
                <w:szCs w:val="24"/>
              </w:rPr>
              <w:t>Employment contracts</w:t>
            </w:r>
          </w:p>
          <w:p w14:paraId="3BCCF5B8" w14:textId="1508CCEF" w:rsidR="00F13843" w:rsidRPr="00BB66BC" w:rsidRDefault="00F13843" w:rsidP="00BB66BC">
            <w:pPr>
              <w:pStyle w:val="NoSpacing"/>
              <w:numPr>
                <w:ilvl w:val="0"/>
                <w:numId w:val="10"/>
              </w:numPr>
              <w:spacing w:line="360" w:lineRule="auto"/>
              <w:jc w:val="both"/>
              <w:rPr>
                <w:rFonts w:ascii="Arial" w:hAnsi="Arial" w:cs="Arial"/>
                <w:sz w:val="24"/>
                <w:szCs w:val="24"/>
              </w:rPr>
            </w:pPr>
            <w:r w:rsidRPr="00BB66BC">
              <w:rPr>
                <w:rFonts w:ascii="Arial" w:hAnsi="Arial" w:cs="Arial"/>
                <w:sz w:val="24"/>
                <w:szCs w:val="24"/>
              </w:rPr>
              <w:t>Public and employer’s liability insurance</w:t>
            </w:r>
            <w:r w:rsidR="00DA0DAF" w:rsidRPr="00BB66BC">
              <w:rPr>
                <w:rFonts w:ascii="Arial" w:hAnsi="Arial" w:cs="Arial"/>
                <w:sz w:val="24"/>
                <w:szCs w:val="24"/>
              </w:rPr>
              <w:t xml:space="preserve"> £1490.48</w:t>
            </w:r>
          </w:p>
          <w:p w14:paraId="3FBC997B" w14:textId="77777777" w:rsidR="00F13843" w:rsidRPr="00BB66BC" w:rsidRDefault="00F13843" w:rsidP="00BB66BC">
            <w:pPr>
              <w:pStyle w:val="NoSpacing"/>
              <w:numPr>
                <w:ilvl w:val="0"/>
                <w:numId w:val="10"/>
              </w:numPr>
              <w:spacing w:line="360" w:lineRule="auto"/>
              <w:jc w:val="both"/>
              <w:rPr>
                <w:rFonts w:ascii="Arial" w:hAnsi="Arial" w:cs="Arial"/>
                <w:sz w:val="24"/>
                <w:szCs w:val="24"/>
              </w:rPr>
            </w:pPr>
            <w:r w:rsidRPr="00BB66BC">
              <w:rPr>
                <w:rFonts w:ascii="Arial" w:hAnsi="Arial" w:cs="Arial"/>
                <w:sz w:val="24"/>
                <w:szCs w:val="24"/>
              </w:rPr>
              <w:t>Grease trap</w:t>
            </w:r>
          </w:p>
          <w:p w14:paraId="0BF81C21" w14:textId="77777777" w:rsidR="001D5CA6" w:rsidRPr="00BB66BC" w:rsidRDefault="001D5CA6" w:rsidP="00BB66BC">
            <w:pPr>
              <w:pStyle w:val="NoSpacing"/>
              <w:numPr>
                <w:ilvl w:val="0"/>
                <w:numId w:val="10"/>
              </w:numPr>
              <w:spacing w:line="360" w:lineRule="auto"/>
              <w:jc w:val="both"/>
              <w:rPr>
                <w:rFonts w:ascii="Arial" w:hAnsi="Arial" w:cs="Arial"/>
                <w:sz w:val="24"/>
                <w:szCs w:val="24"/>
              </w:rPr>
            </w:pPr>
            <w:r w:rsidRPr="00BB66BC">
              <w:rPr>
                <w:rFonts w:ascii="Arial" w:hAnsi="Arial" w:cs="Arial"/>
                <w:sz w:val="24"/>
                <w:szCs w:val="24"/>
              </w:rPr>
              <w:t>Equality Act</w:t>
            </w:r>
          </w:p>
          <w:p w14:paraId="28FD4A7F" w14:textId="1CCB1029" w:rsidR="001D5CA6" w:rsidRPr="00BB66BC" w:rsidRDefault="007417E6" w:rsidP="00BB66BC">
            <w:pPr>
              <w:pStyle w:val="NoSpacing"/>
              <w:numPr>
                <w:ilvl w:val="0"/>
                <w:numId w:val="10"/>
              </w:numPr>
              <w:spacing w:line="360" w:lineRule="auto"/>
              <w:jc w:val="both"/>
              <w:rPr>
                <w:rFonts w:ascii="Arial" w:hAnsi="Arial" w:cs="Arial"/>
                <w:sz w:val="24"/>
                <w:szCs w:val="24"/>
              </w:rPr>
            </w:pPr>
            <w:proofErr w:type="spellStart"/>
            <w:r w:rsidRPr="00BB66BC">
              <w:rPr>
                <w:rFonts w:ascii="Arial" w:hAnsi="Arial" w:cs="Arial"/>
                <w:sz w:val="24"/>
                <w:szCs w:val="24"/>
              </w:rPr>
              <w:t>TheMusicLicence</w:t>
            </w:r>
            <w:proofErr w:type="spellEnd"/>
            <w:r w:rsidR="00DA0DAF" w:rsidRPr="00BB66BC">
              <w:rPr>
                <w:rFonts w:ascii="Arial" w:hAnsi="Arial" w:cs="Arial"/>
                <w:sz w:val="24"/>
                <w:szCs w:val="24"/>
              </w:rPr>
              <w:t xml:space="preserve"> £494.99</w:t>
            </w:r>
          </w:p>
          <w:p w14:paraId="76EF4D97" w14:textId="42F6B334" w:rsidR="007417E6" w:rsidRPr="00BB66BC" w:rsidRDefault="007417E6" w:rsidP="00BB66BC">
            <w:pPr>
              <w:pStyle w:val="NoSpacing"/>
              <w:numPr>
                <w:ilvl w:val="0"/>
                <w:numId w:val="10"/>
              </w:numPr>
              <w:spacing w:line="360" w:lineRule="auto"/>
              <w:jc w:val="both"/>
              <w:rPr>
                <w:rFonts w:ascii="Arial" w:hAnsi="Arial" w:cs="Arial"/>
                <w:sz w:val="24"/>
                <w:szCs w:val="24"/>
              </w:rPr>
            </w:pPr>
            <w:r w:rsidRPr="00BB66BC">
              <w:rPr>
                <w:rFonts w:ascii="Arial" w:hAnsi="Arial" w:cs="Arial"/>
                <w:sz w:val="24"/>
                <w:szCs w:val="24"/>
              </w:rPr>
              <w:t>TV License</w:t>
            </w:r>
            <w:r w:rsidR="00DA0DAF" w:rsidRPr="00BB66BC">
              <w:rPr>
                <w:rFonts w:ascii="Arial" w:hAnsi="Arial" w:cs="Arial"/>
                <w:sz w:val="24"/>
                <w:szCs w:val="24"/>
              </w:rPr>
              <w:t xml:space="preserve"> £169.50</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558094C6" w14:textId="77777777" w:rsidR="00673FFD" w:rsidRPr="00A4645D" w:rsidRDefault="00673FFD" w:rsidP="005A4626">
            <w:pPr>
              <w:pStyle w:val="Heading1"/>
            </w:pPr>
          </w:p>
        </w:tc>
      </w:tr>
      <w:tr w:rsidR="00A4645D" w:rsidRPr="00A4645D" w14:paraId="07BBBD2F"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75BBC2A" w14:textId="77777777" w:rsidR="00673FFD" w:rsidRPr="00A4645D" w:rsidRDefault="00673FFD" w:rsidP="005A4626">
            <w:pPr>
              <w:pStyle w:val="Heading1"/>
            </w:pPr>
          </w:p>
        </w:tc>
        <w:tc>
          <w:tcPr>
            <w:tcW w:w="4538" w:type="pct"/>
            <w:tcBorders>
              <w:top w:val="nil"/>
              <w:left w:val="single" w:sz="8" w:space="0" w:color="DBE5F1"/>
              <w:bottom w:val="single" w:sz="8" w:space="0" w:color="DBE5F1"/>
              <w:right w:val="single" w:sz="8" w:space="0" w:color="DBE5F1"/>
            </w:tcBorders>
            <w:shd w:val="clear" w:color="auto" w:fill="auto"/>
          </w:tcPr>
          <w:p w14:paraId="254E7E70" w14:textId="77777777" w:rsidR="00673FFD" w:rsidRPr="00BB66BC" w:rsidRDefault="00673FFD" w:rsidP="00BB66BC">
            <w:pPr>
              <w:pStyle w:val="NoSpacing"/>
              <w:spacing w:line="360" w:lineRule="auto"/>
              <w:jc w:val="both"/>
              <w:rPr>
                <w:rFonts w:ascii="Arial" w:hAnsi="Arial" w:cs="Arial"/>
                <w:sz w:val="28"/>
              </w:rPr>
            </w:pPr>
            <w:r w:rsidRPr="00BB66BC">
              <w:rPr>
                <w:rFonts w:ascii="Arial" w:hAnsi="Arial" w:cs="Arial"/>
                <w:sz w:val="28"/>
              </w:rPr>
              <w:t>You will meet your legal and insurance requirements by:</w:t>
            </w:r>
          </w:p>
          <w:p w14:paraId="18F0BABA" w14:textId="09CEA4B8" w:rsidR="00673FFD" w:rsidRPr="00BB66BC" w:rsidRDefault="00AB005F" w:rsidP="00BB66BC">
            <w:pPr>
              <w:pStyle w:val="NoSpacing"/>
              <w:numPr>
                <w:ilvl w:val="0"/>
                <w:numId w:val="11"/>
              </w:numPr>
              <w:spacing w:line="360" w:lineRule="auto"/>
              <w:jc w:val="both"/>
              <w:rPr>
                <w:rFonts w:ascii="Arial" w:hAnsi="Arial" w:cs="Arial"/>
                <w:sz w:val="24"/>
                <w:szCs w:val="24"/>
              </w:rPr>
            </w:pPr>
            <w:r w:rsidRPr="00BB66BC">
              <w:rPr>
                <w:rFonts w:ascii="Arial" w:hAnsi="Arial" w:cs="Arial"/>
                <w:sz w:val="24"/>
                <w:szCs w:val="24"/>
              </w:rPr>
              <w:t>HMRC</w:t>
            </w:r>
          </w:p>
          <w:p w14:paraId="2965616D" w14:textId="5094F594" w:rsidR="00AB005F" w:rsidRPr="00BB66BC" w:rsidRDefault="00AB005F" w:rsidP="00BB66BC">
            <w:pPr>
              <w:pStyle w:val="NoSpacing"/>
              <w:numPr>
                <w:ilvl w:val="0"/>
                <w:numId w:val="11"/>
              </w:numPr>
              <w:spacing w:line="360" w:lineRule="auto"/>
              <w:jc w:val="both"/>
              <w:rPr>
                <w:rFonts w:ascii="Arial" w:hAnsi="Arial" w:cs="Arial"/>
                <w:sz w:val="24"/>
                <w:szCs w:val="24"/>
              </w:rPr>
            </w:pPr>
            <w:r w:rsidRPr="00BB66BC">
              <w:rPr>
                <w:rFonts w:ascii="Arial" w:hAnsi="Arial" w:cs="Arial"/>
                <w:sz w:val="24"/>
                <w:szCs w:val="24"/>
              </w:rPr>
              <w:t>Solicitor</w:t>
            </w:r>
            <w:r w:rsidR="00DA0DAF" w:rsidRPr="00BB66BC">
              <w:rPr>
                <w:rFonts w:ascii="Arial" w:hAnsi="Arial" w:cs="Arial"/>
                <w:sz w:val="24"/>
                <w:szCs w:val="24"/>
              </w:rPr>
              <w:t xml:space="preserve"> £800 (</w:t>
            </w:r>
            <w:proofErr w:type="spellStart"/>
            <w:r w:rsidR="00DA0DAF" w:rsidRPr="00BB66BC">
              <w:rPr>
                <w:rFonts w:ascii="Arial" w:hAnsi="Arial" w:cs="Arial"/>
                <w:sz w:val="24"/>
                <w:szCs w:val="24"/>
              </w:rPr>
              <w:t>Sprintlaw</w:t>
            </w:r>
            <w:proofErr w:type="spellEnd"/>
            <w:r w:rsidR="00DA0DAF" w:rsidRPr="00BB66BC">
              <w:rPr>
                <w:rFonts w:ascii="Arial" w:hAnsi="Arial" w:cs="Arial"/>
                <w:sz w:val="24"/>
                <w:szCs w:val="24"/>
              </w:rPr>
              <w:t>, n.d.)</w:t>
            </w:r>
          </w:p>
          <w:p w14:paraId="68B64876" w14:textId="1904F4B7" w:rsidR="00AB005F" w:rsidRPr="00BB66BC" w:rsidRDefault="00AB005F" w:rsidP="00BB66BC">
            <w:pPr>
              <w:pStyle w:val="NoSpacing"/>
              <w:numPr>
                <w:ilvl w:val="0"/>
                <w:numId w:val="11"/>
              </w:numPr>
              <w:spacing w:line="360" w:lineRule="auto"/>
              <w:jc w:val="both"/>
              <w:rPr>
                <w:rFonts w:ascii="Arial" w:hAnsi="Arial" w:cs="Arial"/>
                <w:sz w:val="24"/>
                <w:szCs w:val="24"/>
              </w:rPr>
            </w:pPr>
            <w:r w:rsidRPr="00BB66BC">
              <w:rPr>
                <w:rFonts w:ascii="Arial" w:hAnsi="Arial" w:cs="Arial"/>
                <w:sz w:val="24"/>
                <w:szCs w:val="24"/>
              </w:rPr>
              <w:t>Local Council – 28 days pre-opening</w:t>
            </w:r>
          </w:p>
          <w:p w14:paraId="3E0253D9" w14:textId="77777777" w:rsidR="00AB005F" w:rsidRPr="00BB66BC" w:rsidRDefault="00AB005F" w:rsidP="00BB66BC">
            <w:pPr>
              <w:pStyle w:val="NoSpacing"/>
              <w:numPr>
                <w:ilvl w:val="0"/>
                <w:numId w:val="11"/>
              </w:numPr>
              <w:spacing w:line="360" w:lineRule="auto"/>
              <w:jc w:val="both"/>
              <w:rPr>
                <w:rFonts w:ascii="Arial" w:hAnsi="Arial" w:cs="Arial"/>
                <w:sz w:val="24"/>
                <w:szCs w:val="24"/>
              </w:rPr>
            </w:pPr>
            <w:r w:rsidRPr="00BB66BC">
              <w:rPr>
                <w:rFonts w:ascii="Arial" w:hAnsi="Arial" w:cs="Arial"/>
                <w:sz w:val="24"/>
                <w:szCs w:val="24"/>
              </w:rPr>
              <w:t>Local Council – 28 days pre-opening</w:t>
            </w:r>
          </w:p>
          <w:p w14:paraId="6DBB51E9" w14:textId="77777777" w:rsidR="00AB005F" w:rsidRPr="00BB66BC" w:rsidRDefault="00F13843" w:rsidP="00BB66BC">
            <w:pPr>
              <w:pStyle w:val="NoSpacing"/>
              <w:numPr>
                <w:ilvl w:val="0"/>
                <w:numId w:val="11"/>
              </w:numPr>
              <w:spacing w:line="360" w:lineRule="auto"/>
              <w:jc w:val="both"/>
              <w:rPr>
                <w:rFonts w:ascii="Arial" w:hAnsi="Arial" w:cs="Arial"/>
                <w:sz w:val="24"/>
                <w:szCs w:val="24"/>
              </w:rPr>
            </w:pPr>
            <w:r w:rsidRPr="00BB66BC">
              <w:rPr>
                <w:rFonts w:ascii="Arial" w:hAnsi="Arial" w:cs="Arial"/>
                <w:sz w:val="24"/>
                <w:szCs w:val="24"/>
              </w:rPr>
              <w:t>With the company</w:t>
            </w:r>
          </w:p>
          <w:p w14:paraId="750E9436" w14:textId="77777777" w:rsidR="00F13843" w:rsidRPr="00BB66BC" w:rsidRDefault="00F13843" w:rsidP="00BB66BC">
            <w:pPr>
              <w:pStyle w:val="NoSpacing"/>
              <w:numPr>
                <w:ilvl w:val="0"/>
                <w:numId w:val="11"/>
              </w:numPr>
              <w:spacing w:line="360" w:lineRule="auto"/>
              <w:jc w:val="both"/>
              <w:rPr>
                <w:rFonts w:ascii="Arial" w:hAnsi="Arial" w:cs="Arial"/>
                <w:sz w:val="24"/>
                <w:szCs w:val="24"/>
              </w:rPr>
            </w:pPr>
            <w:r w:rsidRPr="00BB66BC">
              <w:rPr>
                <w:rFonts w:ascii="Arial" w:hAnsi="Arial" w:cs="Arial"/>
                <w:sz w:val="24"/>
                <w:szCs w:val="24"/>
              </w:rPr>
              <w:t xml:space="preserve">Insurance company </w:t>
            </w:r>
          </w:p>
          <w:p w14:paraId="084B966E" w14:textId="7633A8F1" w:rsidR="00F13843" w:rsidRPr="00BB66BC" w:rsidRDefault="00F13843" w:rsidP="00BB66BC">
            <w:pPr>
              <w:pStyle w:val="NoSpacing"/>
              <w:numPr>
                <w:ilvl w:val="0"/>
                <w:numId w:val="11"/>
              </w:numPr>
              <w:spacing w:line="360" w:lineRule="auto"/>
              <w:jc w:val="both"/>
              <w:rPr>
                <w:rFonts w:ascii="Arial" w:hAnsi="Arial" w:cs="Arial"/>
                <w:sz w:val="24"/>
                <w:szCs w:val="24"/>
              </w:rPr>
            </w:pPr>
            <w:r w:rsidRPr="00BB66BC">
              <w:rPr>
                <w:rFonts w:ascii="Arial" w:hAnsi="Arial" w:cs="Arial"/>
                <w:sz w:val="24"/>
                <w:szCs w:val="24"/>
              </w:rPr>
              <w:t>Sever</w:t>
            </w:r>
            <w:r w:rsidR="001D5CA6" w:rsidRPr="00BB66BC">
              <w:rPr>
                <w:rFonts w:ascii="Arial" w:hAnsi="Arial" w:cs="Arial"/>
                <w:sz w:val="24"/>
                <w:szCs w:val="24"/>
              </w:rPr>
              <w:t>n T</w:t>
            </w:r>
            <w:r w:rsidRPr="00BB66BC">
              <w:rPr>
                <w:rFonts w:ascii="Arial" w:hAnsi="Arial" w:cs="Arial"/>
                <w:sz w:val="24"/>
                <w:szCs w:val="24"/>
              </w:rPr>
              <w:t>rent water</w:t>
            </w:r>
          </w:p>
          <w:p w14:paraId="0B56FCC5" w14:textId="77777777" w:rsidR="001D5CA6" w:rsidRPr="00BB66BC" w:rsidRDefault="001D5CA6" w:rsidP="00BB66BC">
            <w:pPr>
              <w:pStyle w:val="NoSpacing"/>
              <w:numPr>
                <w:ilvl w:val="0"/>
                <w:numId w:val="11"/>
              </w:numPr>
              <w:spacing w:line="360" w:lineRule="auto"/>
              <w:jc w:val="both"/>
              <w:rPr>
                <w:rFonts w:ascii="Arial" w:hAnsi="Arial" w:cs="Arial"/>
                <w:sz w:val="24"/>
                <w:szCs w:val="24"/>
              </w:rPr>
            </w:pPr>
            <w:r w:rsidRPr="00BB66BC">
              <w:rPr>
                <w:rFonts w:ascii="Arial" w:hAnsi="Arial" w:cs="Arial"/>
                <w:sz w:val="24"/>
                <w:szCs w:val="24"/>
              </w:rPr>
              <w:t>Local government</w:t>
            </w:r>
          </w:p>
          <w:p w14:paraId="62D51F3F" w14:textId="77777777" w:rsidR="007417E6" w:rsidRPr="00BB66BC" w:rsidRDefault="007417E6" w:rsidP="00BB66BC">
            <w:pPr>
              <w:pStyle w:val="NoSpacing"/>
              <w:numPr>
                <w:ilvl w:val="0"/>
                <w:numId w:val="11"/>
              </w:numPr>
              <w:spacing w:line="360" w:lineRule="auto"/>
              <w:jc w:val="both"/>
              <w:rPr>
                <w:rFonts w:ascii="Arial" w:hAnsi="Arial" w:cs="Arial"/>
                <w:sz w:val="24"/>
                <w:szCs w:val="24"/>
              </w:rPr>
            </w:pPr>
            <w:r w:rsidRPr="00BB66BC">
              <w:rPr>
                <w:rFonts w:ascii="Arial" w:hAnsi="Arial" w:cs="Arial"/>
                <w:sz w:val="24"/>
                <w:szCs w:val="24"/>
              </w:rPr>
              <w:t>Local government</w:t>
            </w:r>
          </w:p>
          <w:p w14:paraId="4F5546BC" w14:textId="3E899924" w:rsidR="007417E6" w:rsidRPr="00BB66BC" w:rsidRDefault="007417E6" w:rsidP="00BB66BC">
            <w:pPr>
              <w:pStyle w:val="NoSpacing"/>
              <w:numPr>
                <w:ilvl w:val="0"/>
                <w:numId w:val="11"/>
              </w:numPr>
              <w:spacing w:line="360" w:lineRule="auto"/>
              <w:jc w:val="both"/>
              <w:rPr>
                <w:rFonts w:ascii="Arial" w:hAnsi="Arial" w:cs="Arial"/>
                <w:sz w:val="24"/>
                <w:szCs w:val="24"/>
              </w:rPr>
            </w:pPr>
            <w:r w:rsidRPr="00BB66BC">
              <w:rPr>
                <w:rFonts w:ascii="Arial" w:hAnsi="Arial" w:cs="Arial"/>
                <w:sz w:val="24"/>
                <w:szCs w:val="24"/>
              </w:rPr>
              <w:t>Local government</w:t>
            </w: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15876F0B" w14:textId="77777777" w:rsidR="00673FFD" w:rsidRPr="00A4645D" w:rsidRDefault="00673FFD" w:rsidP="005A4626">
            <w:pPr>
              <w:pStyle w:val="Heading1"/>
            </w:pPr>
          </w:p>
        </w:tc>
      </w:tr>
      <w:tr w:rsidR="00A4645D" w:rsidRPr="00A4645D" w14:paraId="5CAC67C5" w14:textId="77777777" w:rsidTr="00012481">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85572CA" w14:textId="77777777" w:rsidR="00673FFD" w:rsidRPr="00A4645D" w:rsidRDefault="00673FFD" w:rsidP="005A4626">
            <w:pPr>
              <w:pStyle w:val="Heading1"/>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11218A80" w14:textId="77777777" w:rsidR="00673FFD" w:rsidRPr="00A4645D" w:rsidRDefault="00673FFD" w:rsidP="005A4626">
            <w:pPr>
              <w:pStyle w:val="Heading1"/>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4ECAFF2E" w14:textId="77777777" w:rsidR="00673FFD" w:rsidRPr="00A4645D" w:rsidRDefault="00673FFD" w:rsidP="005A4626">
            <w:pPr>
              <w:pStyle w:val="Heading1"/>
            </w:pPr>
          </w:p>
        </w:tc>
      </w:tr>
    </w:tbl>
    <w:p w14:paraId="5D15C529" w14:textId="77777777" w:rsidR="00C42E49" w:rsidRPr="00A4645D" w:rsidRDefault="00C42E49">
      <w:pPr>
        <w:rPr>
          <w:rFonts w:cs="Calibri"/>
        </w:rPr>
        <w:sectPr w:rsidR="00C42E49" w:rsidRPr="00A4645D" w:rsidSect="004A1814">
          <w:pgSz w:w="11906" w:h="16838"/>
          <w:pgMar w:top="720" w:right="720" w:bottom="720" w:left="720" w:header="708" w:footer="708" w:gutter="0"/>
          <w:cols w:space="708"/>
          <w:docGrid w:linePitch="360"/>
        </w:sectPr>
      </w:pPr>
    </w:p>
    <w:p w14:paraId="27399282" w14:textId="77777777" w:rsidR="00C42E49" w:rsidRPr="008529C0" w:rsidRDefault="00C42E49" w:rsidP="005A4626">
      <w:pPr>
        <w:pStyle w:val="Heading1"/>
      </w:pPr>
      <w:bookmarkStart w:id="24" w:name="_Toc287535409"/>
      <w:bookmarkStart w:id="25" w:name="_Toc287535899"/>
      <w:r w:rsidRPr="008529C0">
        <w:lastRenderedPageBreak/>
        <w:t>Marketing</w:t>
      </w:r>
      <w:bookmarkEnd w:id="24"/>
      <w:bookmarkEnd w:id="25"/>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332"/>
        <w:gridCol w:w="551"/>
      </w:tblGrid>
      <w:tr w:rsidR="00A4645D" w:rsidRPr="00A4645D" w14:paraId="39E66BE9" w14:textId="77777777" w:rsidTr="00A4645D">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6B64C2E" w14:textId="77777777" w:rsidR="00C42E49" w:rsidRPr="00A4645D" w:rsidRDefault="00C42E49" w:rsidP="001E444F">
            <w:pPr>
              <w:pStyle w:val="NoSpacing"/>
              <w:rPr>
                <w:rFonts w:cs="Calibri"/>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7A95816F" w14:textId="77777777" w:rsidR="00C42E49" w:rsidRPr="00A4645D" w:rsidRDefault="00C42E49" w:rsidP="001E444F">
            <w:pPr>
              <w:pStyle w:val="NoSpacing"/>
              <w:rPr>
                <w:rFonts w:cs="Calibri"/>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549381C6" w14:textId="77777777" w:rsidR="00C42E49" w:rsidRPr="00A4645D" w:rsidRDefault="00C42E49" w:rsidP="001E444F">
            <w:pPr>
              <w:pStyle w:val="NoSpacing"/>
              <w:rPr>
                <w:rFonts w:cs="Calibri"/>
              </w:rPr>
            </w:pPr>
          </w:p>
        </w:tc>
      </w:tr>
      <w:tr w:rsidR="00A4645D" w:rsidRPr="00A4645D" w14:paraId="72EED7B2" w14:textId="77777777" w:rsidTr="00A4645D">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7C6A176" w14:textId="77777777" w:rsidR="00C42E49" w:rsidRPr="00A4645D" w:rsidRDefault="00C42E49" w:rsidP="001E444F">
            <w:pPr>
              <w:pStyle w:val="NoSpacing"/>
              <w:rPr>
                <w:rFonts w:cs="Calibri"/>
              </w:rPr>
            </w:pPr>
          </w:p>
        </w:tc>
        <w:tc>
          <w:tcPr>
            <w:tcW w:w="4470" w:type="pct"/>
            <w:tcBorders>
              <w:top w:val="single" w:sz="8" w:space="0" w:color="DBE5F1"/>
              <w:left w:val="single" w:sz="8" w:space="0" w:color="DBE5F1"/>
              <w:bottom w:val="nil"/>
              <w:right w:val="single" w:sz="8" w:space="0" w:color="DBE5F1"/>
            </w:tcBorders>
            <w:shd w:val="clear" w:color="auto" w:fill="auto"/>
          </w:tcPr>
          <w:p w14:paraId="7A2D0135" w14:textId="77777777" w:rsidR="00C42E49" w:rsidRPr="008529C0" w:rsidRDefault="00C42E49" w:rsidP="005A4626">
            <w:pPr>
              <w:pStyle w:val="Heading1"/>
            </w:pPr>
            <w:bookmarkStart w:id="26" w:name="_Toc287535410"/>
            <w:bookmarkStart w:id="27" w:name="_Toc287535900"/>
            <w:r w:rsidRPr="008529C0">
              <w:t>9 Market research</w:t>
            </w:r>
            <w:bookmarkEnd w:id="26"/>
            <w:bookmarkEnd w:id="27"/>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2B944A30" w14:textId="77777777" w:rsidR="00C42E49" w:rsidRPr="00A4645D" w:rsidRDefault="00C42E49" w:rsidP="001E444F">
            <w:pPr>
              <w:pStyle w:val="NoSpacing"/>
              <w:rPr>
                <w:rFonts w:cs="Calibri"/>
              </w:rPr>
            </w:pPr>
          </w:p>
        </w:tc>
      </w:tr>
      <w:tr w:rsidR="00A4645D" w:rsidRPr="00A4645D" w14:paraId="1B9D1F2A" w14:textId="77777777" w:rsidTr="00A4645D">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FD5B3B6" w14:textId="77777777" w:rsidR="00C42E49" w:rsidRPr="00A4645D" w:rsidRDefault="00C42E49"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545C2442" w14:textId="77777777" w:rsidR="00C42E49" w:rsidRPr="00BB66BC" w:rsidRDefault="00C42E49" w:rsidP="00BB66BC">
            <w:pPr>
              <w:pStyle w:val="Heading2"/>
              <w:spacing w:line="360" w:lineRule="auto"/>
              <w:jc w:val="both"/>
              <w:rPr>
                <w:rFonts w:ascii="Arial" w:hAnsi="Arial" w:cs="Arial"/>
                <w:sz w:val="24"/>
                <w:szCs w:val="24"/>
              </w:rPr>
            </w:pPr>
            <w:bookmarkStart w:id="28" w:name="_Toc287535411"/>
            <w:r w:rsidRPr="00BB66BC">
              <w:rPr>
                <w:rFonts w:ascii="Arial" w:hAnsi="Arial" w:cs="Arial"/>
                <w:sz w:val="24"/>
                <w:szCs w:val="24"/>
              </w:rPr>
              <w:t>Trends in your chosen market are:</w:t>
            </w:r>
            <w:bookmarkEnd w:id="28"/>
          </w:p>
          <w:p w14:paraId="0DF2DE5A" w14:textId="77777777" w:rsidR="00C42E49" w:rsidRPr="00BB66BC" w:rsidRDefault="007C465F" w:rsidP="00BB66BC">
            <w:pPr>
              <w:pStyle w:val="NoSpacing"/>
              <w:numPr>
                <w:ilvl w:val="0"/>
                <w:numId w:val="13"/>
              </w:numPr>
              <w:spacing w:line="360" w:lineRule="auto"/>
              <w:jc w:val="both"/>
              <w:rPr>
                <w:rFonts w:ascii="Arial" w:hAnsi="Arial" w:cs="Arial"/>
                <w:sz w:val="24"/>
                <w:szCs w:val="24"/>
              </w:rPr>
            </w:pPr>
            <w:r w:rsidRPr="00BB66BC">
              <w:rPr>
                <w:rFonts w:ascii="Arial" w:hAnsi="Arial" w:cs="Arial"/>
                <w:sz w:val="24"/>
                <w:szCs w:val="24"/>
              </w:rPr>
              <w:t>Eco-friendly, which can also be shown by the use of renewable energy</w:t>
            </w:r>
          </w:p>
          <w:p w14:paraId="6DE7DB54" w14:textId="0CC5346A" w:rsidR="007C465F" w:rsidRPr="00BB66BC" w:rsidRDefault="007C465F" w:rsidP="00BB66BC">
            <w:pPr>
              <w:pStyle w:val="NoSpacing"/>
              <w:numPr>
                <w:ilvl w:val="0"/>
                <w:numId w:val="13"/>
              </w:numPr>
              <w:spacing w:line="360" w:lineRule="auto"/>
              <w:jc w:val="both"/>
              <w:rPr>
                <w:rFonts w:ascii="Arial" w:hAnsi="Arial" w:cs="Arial"/>
                <w:sz w:val="24"/>
                <w:szCs w:val="24"/>
              </w:rPr>
            </w:pPr>
            <w:r w:rsidRPr="00BB66BC">
              <w:rPr>
                <w:rFonts w:ascii="Arial" w:hAnsi="Arial" w:cs="Arial"/>
                <w:sz w:val="24"/>
                <w:szCs w:val="24"/>
              </w:rPr>
              <w:t>Plant based food</w:t>
            </w:r>
          </w:p>
        </w:tc>
        <w:tc>
          <w:tcPr>
            <w:tcW w:w="265"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2D6202C" w14:textId="77777777" w:rsidR="00C42E49" w:rsidRPr="00A4645D" w:rsidRDefault="00C42E49" w:rsidP="001E444F">
            <w:pPr>
              <w:pStyle w:val="NoSpacing"/>
              <w:rPr>
                <w:rFonts w:cs="Calibri"/>
              </w:rPr>
            </w:pPr>
          </w:p>
        </w:tc>
      </w:tr>
      <w:tr w:rsidR="00A4645D" w:rsidRPr="00A4645D" w14:paraId="5501C60F" w14:textId="77777777" w:rsidTr="00A4645D">
        <w:trPr>
          <w:trHeight w:val="1417"/>
        </w:trPr>
        <w:tc>
          <w:tcPr>
            <w:tcW w:w="266" w:type="pct"/>
            <w:vMerge/>
            <w:tcBorders>
              <w:top w:val="single" w:sz="8" w:space="0" w:color="DBE5F1"/>
              <w:left w:val="single" w:sz="8" w:space="0" w:color="DBE5F1"/>
              <w:bottom w:val="single" w:sz="8" w:space="0" w:color="DBE5F1"/>
              <w:right w:val="single" w:sz="8" w:space="0" w:color="DBE5F1"/>
            </w:tcBorders>
            <w:shd w:val="clear" w:color="auto" w:fill="DBE5F1"/>
          </w:tcPr>
          <w:p w14:paraId="75C14660" w14:textId="77777777" w:rsidR="00C42E49" w:rsidRPr="00A4645D" w:rsidRDefault="00C42E49"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12B5D2F4" w14:textId="77777777" w:rsidR="00C42E49" w:rsidRPr="00BB66BC" w:rsidRDefault="00C42E49" w:rsidP="00BB66BC">
            <w:pPr>
              <w:pStyle w:val="Heading2"/>
              <w:spacing w:line="360" w:lineRule="auto"/>
              <w:jc w:val="both"/>
              <w:rPr>
                <w:rFonts w:ascii="Arial" w:hAnsi="Arial" w:cs="Arial"/>
                <w:sz w:val="24"/>
                <w:szCs w:val="24"/>
              </w:rPr>
            </w:pPr>
            <w:bookmarkStart w:id="29" w:name="_Toc287535412"/>
            <w:r w:rsidRPr="00BB66BC">
              <w:rPr>
                <w:rFonts w:ascii="Arial" w:hAnsi="Arial" w:cs="Arial"/>
                <w:sz w:val="24"/>
                <w:szCs w:val="24"/>
              </w:rPr>
              <w:t>How you know this:</w:t>
            </w:r>
            <w:bookmarkEnd w:id="29"/>
            <w:r w:rsidR="0001193E" w:rsidRPr="00BB66BC">
              <w:rPr>
                <w:rFonts w:ascii="Arial" w:hAnsi="Arial" w:cs="Arial"/>
                <w:sz w:val="24"/>
                <w:szCs w:val="24"/>
              </w:rPr>
              <w:t xml:space="preserve"> </w:t>
            </w:r>
            <w:r w:rsidR="0001193E" w:rsidRPr="00BB66BC">
              <w:rPr>
                <w:rFonts w:ascii="Arial" w:hAnsi="Arial" w:cs="Arial"/>
                <w:color w:val="1F3864"/>
                <w:sz w:val="24"/>
                <w:szCs w:val="24"/>
              </w:rPr>
              <w:t>(Provide examples with references)</w:t>
            </w:r>
          </w:p>
          <w:p w14:paraId="0C238545" w14:textId="77777777" w:rsidR="00C42E49" w:rsidRPr="00BB66BC" w:rsidRDefault="007C465F" w:rsidP="00BB66BC">
            <w:pPr>
              <w:pStyle w:val="NoSpacing"/>
              <w:numPr>
                <w:ilvl w:val="0"/>
                <w:numId w:val="13"/>
              </w:numPr>
              <w:spacing w:line="360" w:lineRule="auto"/>
              <w:jc w:val="both"/>
              <w:rPr>
                <w:rFonts w:ascii="Arial" w:hAnsi="Arial" w:cs="Arial"/>
                <w:sz w:val="24"/>
                <w:szCs w:val="24"/>
              </w:rPr>
            </w:pPr>
            <w:r w:rsidRPr="00BB66BC">
              <w:rPr>
                <w:rFonts w:ascii="Arial" w:hAnsi="Arial" w:cs="Arial"/>
                <w:sz w:val="24"/>
                <w:szCs w:val="24"/>
              </w:rPr>
              <w:t>‘WRAP’ found that over 60% of consumers think businesses should be trying to do more to help them reduce their impact on climate change.’’</w:t>
            </w:r>
          </w:p>
          <w:p w14:paraId="646A9AB4" w14:textId="27A33203" w:rsidR="007C465F" w:rsidRPr="00BB66BC" w:rsidRDefault="007C465F" w:rsidP="00BB66BC">
            <w:pPr>
              <w:pStyle w:val="NoSpacing"/>
              <w:numPr>
                <w:ilvl w:val="0"/>
                <w:numId w:val="13"/>
              </w:numPr>
              <w:spacing w:line="360" w:lineRule="auto"/>
              <w:jc w:val="both"/>
              <w:rPr>
                <w:rFonts w:ascii="Arial" w:hAnsi="Arial" w:cs="Arial"/>
                <w:sz w:val="24"/>
                <w:szCs w:val="24"/>
              </w:rPr>
            </w:pPr>
            <w:r w:rsidRPr="00BB66BC">
              <w:rPr>
                <w:rFonts w:ascii="Arial" w:hAnsi="Arial" w:cs="Arial"/>
                <w:sz w:val="24"/>
                <w:szCs w:val="24"/>
              </w:rPr>
              <w:t>‘</w:t>
            </w:r>
            <w:proofErr w:type="gramStart"/>
            <w:r w:rsidRPr="00BB66BC">
              <w:rPr>
                <w:rFonts w:ascii="Arial" w:hAnsi="Arial" w:cs="Arial"/>
                <w:sz w:val="24"/>
                <w:szCs w:val="24"/>
              </w:rPr>
              <w:t>over</w:t>
            </w:r>
            <w:proofErr w:type="gramEnd"/>
            <w:r w:rsidRPr="00BB66BC">
              <w:rPr>
                <w:rFonts w:ascii="Arial" w:hAnsi="Arial" w:cs="Arial"/>
                <w:sz w:val="24"/>
                <w:szCs w:val="24"/>
              </w:rPr>
              <w:t xml:space="preserve"> 6 million of people in UK have participated at Veganuary, since 2014’’</w:t>
            </w:r>
          </w:p>
        </w:tc>
        <w:tc>
          <w:tcPr>
            <w:tcW w:w="265" w:type="pct"/>
            <w:vMerge/>
            <w:tcBorders>
              <w:top w:val="single" w:sz="8" w:space="0" w:color="DBE5F1"/>
              <w:left w:val="single" w:sz="8" w:space="0" w:color="DBE5F1"/>
              <w:bottom w:val="single" w:sz="8" w:space="0" w:color="DBE5F1"/>
              <w:right w:val="single" w:sz="8" w:space="0" w:color="DBE5F1"/>
            </w:tcBorders>
            <w:shd w:val="clear" w:color="auto" w:fill="DBE5F1"/>
          </w:tcPr>
          <w:p w14:paraId="68BDD0D7" w14:textId="77777777" w:rsidR="00C42E49" w:rsidRPr="00A4645D" w:rsidRDefault="00C42E49" w:rsidP="001E444F">
            <w:pPr>
              <w:pStyle w:val="NoSpacing"/>
              <w:rPr>
                <w:rFonts w:cs="Calibri"/>
              </w:rPr>
            </w:pPr>
          </w:p>
        </w:tc>
      </w:tr>
      <w:tr w:rsidR="00A4645D" w:rsidRPr="00A4645D" w14:paraId="60E9171B" w14:textId="77777777" w:rsidTr="00084885">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0181440" w14:textId="77777777" w:rsidR="00C42E49" w:rsidRPr="00A4645D" w:rsidRDefault="00C42E49"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76CDBD2E" w14:textId="77777777" w:rsidR="00C42E49" w:rsidRPr="00BB66BC" w:rsidRDefault="00C42E49" w:rsidP="00BB66BC">
            <w:pPr>
              <w:pStyle w:val="Heading1"/>
              <w:spacing w:line="360" w:lineRule="auto"/>
              <w:jc w:val="both"/>
              <w:rPr>
                <w:rFonts w:ascii="Arial" w:hAnsi="Arial" w:cs="Arial"/>
                <w:sz w:val="24"/>
                <w:szCs w:val="24"/>
              </w:rPr>
            </w:pPr>
            <w:bookmarkStart w:id="30" w:name="_Toc287535413"/>
            <w:bookmarkStart w:id="31" w:name="_Toc287535901"/>
            <w:r w:rsidRPr="00BB66BC">
              <w:rPr>
                <w:rFonts w:ascii="Arial" w:hAnsi="Arial" w:cs="Arial"/>
                <w:sz w:val="24"/>
                <w:szCs w:val="24"/>
              </w:rPr>
              <w:t>10 Profiling customers</w:t>
            </w:r>
            <w:bookmarkEnd w:id="30"/>
            <w:bookmarkEnd w:id="31"/>
          </w:p>
          <w:p w14:paraId="4DDF770F" w14:textId="77777777" w:rsidR="009E27AE" w:rsidRPr="00BB66BC" w:rsidRDefault="00C42E49" w:rsidP="00BB66BC">
            <w:pPr>
              <w:pStyle w:val="Heading2"/>
              <w:spacing w:line="360" w:lineRule="auto"/>
              <w:jc w:val="both"/>
              <w:rPr>
                <w:rFonts w:ascii="Arial" w:hAnsi="Arial" w:cs="Arial"/>
                <w:sz w:val="24"/>
                <w:szCs w:val="24"/>
              </w:rPr>
            </w:pPr>
            <w:bookmarkStart w:id="32" w:name="_Toc287535414"/>
            <w:r w:rsidRPr="00BB66BC">
              <w:rPr>
                <w:rFonts w:ascii="Arial" w:hAnsi="Arial" w:cs="Arial"/>
                <w:sz w:val="24"/>
                <w:szCs w:val="24"/>
              </w:rPr>
              <w:t>The customer gro</w:t>
            </w:r>
            <w:r w:rsidR="001B3869" w:rsidRPr="00BB66BC">
              <w:rPr>
                <w:rFonts w:ascii="Arial" w:hAnsi="Arial" w:cs="Arial"/>
                <w:sz w:val="24"/>
                <w:szCs w:val="24"/>
              </w:rPr>
              <w:t>ups you will be selling to are:</w:t>
            </w:r>
            <w:bookmarkEnd w:id="32"/>
            <w:r w:rsidR="0001193E" w:rsidRPr="00BB66BC">
              <w:rPr>
                <w:rFonts w:ascii="Arial" w:hAnsi="Arial" w:cs="Arial"/>
                <w:sz w:val="24"/>
                <w:szCs w:val="24"/>
              </w:rPr>
              <w:t xml:space="preserve"> </w:t>
            </w:r>
            <w:r w:rsidR="0001193E" w:rsidRPr="00BB66BC">
              <w:rPr>
                <w:rFonts w:ascii="Arial" w:hAnsi="Arial" w:cs="Arial"/>
                <w:color w:val="1F3864"/>
                <w:sz w:val="24"/>
                <w:szCs w:val="24"/>
              </w:rPr>
              <w:t xml:space="preserve">(4 x </w:t>
            </w:r>
            <w:r w:rsidR="00AB0E62" w:rsidRPr="00BB66BC">
              <w:rPr>
                <w:rFonts w:ascii="Arial" w:hAnsi="Arial" w:cs="Arial"/>
                <w:color w:val="1F3864"/>
                <w:sz w:val="24"/>
                <w:szCs w:val="24"/>
              </w:rPr>
              <w:t>C</w:t>
            </w:r>
            <w:r w:rsidR="0001193E" w:rsidRPr="00BB66BC">
              <w:rPr>
                <w:rFonts w:ascii="Arial" w:hAnsi="Arial" w:cs="Arial"/>
                <w:color w:val="1F3864"/>
                <w:sz w:val="24"/>
                <w:szCs w:val="24"/>
              </w:rPr>
              <w:t>ustomer profiles</w:t>
            </w:r>
            <w:r w:rsidR="00AB0E62" w:rsidRPr="00BB66BC">
              <w:rPr>
                <w:rFonts w:ascii="Arial" w:hAnsi="Arial" w:cs="Arial"/>
                <w:color w:val="1F3864"/>
                <w:sz w:val="24"/>
                <w:szCs w:val="24"/>
              </w:rPr>
              <w:t xml:space="preserve"> minimum</w:t>
            </w:r>
            <w:r w:rsidR="0001193E" w:rsidRPr="00BB66BC">
              <w:rPr>
                <w:rFonts w:ascii="Arial" w:hAnsi="Arial" w:cs="Arial"/>
                <w:color w:val="1F3864"/>
                <w:sz w:val="24"/>
                <w:szCs w:val="24"/>
              </w:rPr>
              <w:t>)</w:t>
            </w:r>
          </w:p>
          <w:p w14:paraId="58DC7502" w14:textId="707D45D9" w:rsidR="007C465F" w:rsidRPr="00BB66BC" w:rsidRDefault="007C465F" w:rsidP="00BB66BC">
            <w:pPr>
              <w:pStyle w:val="NoSpacing"/>
              <w:numPr>
                <w:ilvl w:val="0"/>
                <w:numId w:val="15"/>
              </w:numPr>
              <w:spacing w:line="360" w:lineRule="auto"/>
              <w:jc w:val="both"/>
              <w:rPr>
                <w:rFonts w:ascii="Arial" w:hAnsi="Arial" w:cs="Arial"/>
                <w:sz w:val="24"/>
                <w:szCs w:val="24"/>
              </w:rPr>
            </w:pPr>
            <w:r w:rsidRPr="00BB66BC">
              <w:rPr>
                <w:rFonts w:ascii="Arial" w:hAnsi="Arial" w:cs="Arial"/>
                <w:sz w:val="24"/>
                <w:szCs w:val="24"/>
              </w:rPr>
              <w:t>Children, aged 15 and over, they might visit the restaurant when they go out with their friends or in their group studies</w:t>
            </w:r>
          </w:p>
          <w:p w14:paraId="00869AD2" w14:textId="48936026" w:rsidR="00AA68C6" w:rsidRPr="00BB66BC" w:rsidRDefault="007C465F" w:rsidP="00BB66BC">
            <w:pPr>
              <w:pStyle w:val="NoSpacing"/>
              <w:numPr>
                <w:ilvl w:val="0"/>
                <w:numId w:val="15"/>
              </w:numPr>
              <w:spacing w:line="360" w:lineRule="auto"/>
              <w:jc w:val="both"/>
              <w:rPr>
                <w:rFonts w:ascii="Arial" w:hAnsi="Arial" w:cs="Arial"/>
                <w:sz w:val="24"/>
                <w:szCs w:val="24"/>
              </w:rPr>
            </w:pPr>
            <w:r w:rsidRPr="00BB66BC">
              <w:rPr>
                <w:rFonts w:ascii="Arial" w:hAnsi="Arial" w:cs="Arial"/>
                <w:sz w:val="24"/>
                <w:szCs w:val="24"/>
              </w:rPr>
              <w:t>Young adults, 19, which are college students</w:t>
            </w:r>
          </w:p>
          <w:p w14:paraId="14C663AE" w14:textId="4462D37A" w:rsidR="007C465F" w:rsidRPr="00BB66BC" w:rsidRDefault="007C465F" w:rsidP="00BB66BC">
            <w:pPr>
              <w:pStyle w:val="NoSpacing"/>
              <w:numPr>
                <w:ilvl w:val="0"/>
                <w:numId w:val="15"/>
              </w:numPr>
              <w:spacing w:line="360" w:lineRule="auto"/>
              <w:jc w:val="both"/>
              <w:rPr>
                <w:rFonts w:ascii="Arial" w:hAnsi="Arial" w:cs="Arial"/>
                <w:sz w:val="24"/>
                <w:szCs w:val="24"/>
              </w:rPr>
            </w:pPr>
            <w:r w:rsidRPr="00BB66BC">
              <w:rPr>
                <w:rFonts w:ascii="Arial" w:hAnsi="Arial" w:cs="Arial"/>
                <w:sz w:val="24"/>
                <w:szCs w:val="24"/>
              </w:rPr>
              <w:t>Adults in the late 20s, no families but a university degree and a salary of £40,000 p.a.</w:t>
            </w:r>
          </w:p>
          <w:p w14:paraId="0075F70D" w14:textId="5C48C53D" w:rsidR="007C465F" w:rsidRPr="00BB66BC" w:rsidRDefault="007C465F" w:rsidP="00BB66BC">
            <w:pPr>
              <w:pStyle w:val="NoSpacing"/>
              <w:numPr>
                <w:ilvl w:val="0"/>
                <w:numId w:val="15"/>
              </w:numPr>
              <w:spacing w:line="360" w:lineRule="auto"/>
              <w:jc w:val="both"/>
              <w:rPr>
                <w:rFonts w:ascii="Arial" w:hAnsi="Arial" w:cs="Arial"/>
                <w:sz w:val="24"/>
                <w:szCs w:val="24"/>
              </w:rPr>
            </w:pPr>
            <w:r w:rsidRPr="00BB66BC">
              <w:rPr>
                <w:rFonts w:ascii="Arial" w:hAnsi="Arial" w:cs="Arial"/>
                <w:sz w:val="24"/>
                <w:szCs w:val="24"/>
              </w:rPr>
              <w:t>People in the late 40’s, who might still go to university and they want a space where they could revise, or also could order delivery for their families</w:t>
            </w:r>
          </w:p>
          <w:p w14:paraId="10E76347" w14:textId="5F78A8EB" w:rsidR="007C465F" w:rsidRPr="00BB66BC" w:rsidRDefault="007C465F" w:rsidP="00BB66BC">
            <w:pPr>
              <w:pStyle w:val="NoSpacing"/>
              <w:spacing w:line="360" w:lineRule="auto"/>
              <w:ind w:left="360"/>
              <w:jc w:val="both"/>
              <w:rPr>
                <w:rFonts w:ascii="Arial" w:hAnsi="Arial" w:cs="Arial"/>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7D852B1" w14:textId="77777777" w:rsidR="00C42E49" w:rsidRPr="00A4645D" w:rsidRDefault="00C42E49" w:rsidP="001E444F">
            <w:pPr>
              <w:pStyle w:val="NoSpacing"/>
              <w:rPr>
                <w:rFonts w:cs="Calibri"/>
              </w:rPr>
            </w:pPr>
          </w:p>
        </w:tc>
      </w:tr>
      <w:tr w:rsidR="00A4645D" w:rsidRPr="00A4645D" w14:paraId="318E825D" w14:textId="77777777" w:rsidTr="00A4645D">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9285999" w14:textId="77777777" w:rsidR="00225E6E" w:rsidRPr="00A4645D" w:rsidRDefault="00225E6E"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4C0226E9" w14:textId="77777777" w:rsidR="00225E6E" w:rsidRPr="00BB66BC" w:rsidRDefault="00225E6E" w:rsidP="00BB66BC">
            <w:pPr>
              <w:pStyle w:val="Heading2"/>
              <w:spacing w:line="360" w:lineRule="auto"/>
              <w:jc w:val="both"/>
              <w:rPr>
                <w:rFonts w:ascii="Arial" w:hAnsi="Arial" w:cs="Arial"/>
                <w:sz w:val="24"/>
                <w:szCs w:val="24"/>
              </w:rPr>
            </w:pPr>
            <w:bookmarkStart w:id="33" w:name="_Toc287535415"/>
            <w:r w:rsidRPr="00BB66BC">
              <w:rPr>
                <w:rFonts w:ascii="Arial" w:hAnsi="Arial" w:cs="Arial"/>
                <w:sz w:val="24"/>
                <w:szCs w:val="24"/>
              </w:rPr>
              <w:t>Your customer research has shown what your customers want is:</w:t>
            </w:r>
            <w:bookmarkEnd w:id="33"/>
            <w:r w:rsidR="00AB0E62" w:rsidRPr="00BB66BC">
              <w:rPr>
                <w:rFonts w:ascii="Arial" w:hAnsi="Arial" w:cs="Arial"/>
                <w:sz w:val="24"/>
                <w:szCs w:val="24"/>
              </w:rPr>
              <w:t xml:space="preserve">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099B9ACE" w14:textId="77777777" w:rsidR="00225E6E" w:rsidRPr="00A4645D" w:rsidRDefault="00225E6E" w:rsidP="001E444F">
            <w:pPr>
              <w:pStyle w:val="NoSpacing"/>
              <w:rPr>
                <w:rFonts w:cs="Calibri"/>
              </w:rPr>
            </w:pPr>
          </w:p>
        </w:tc>
      </w:tr>
      <w:tr w:rsidR="00A4645D" w:rsidRPr="00A4645D" w14:paraId="7294A46A" w14:textId="77777777" w:rsidTr="002C7BD6">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32C0619" w14:textId="77777777" w:rsidR="00225E6E" w:rsidRPr="00A4645D" w:rsidRDefault="00225E6E"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1121003A" w14:textId="77777777" w:rsidR="00225E6E" w:rsidRPr="00BB66BC" w:rsidRDefault="00FD1050" w:rsidP="00BB66BC">
            <w:pPr>
              <w:pStyle w:val="NoSpacing"/>
              <w:numPr>
                <w:ilvl w:val="0"/>
                <w:numId w:val="16"/>
              </w:numPr>
              <w:spacing w:line="360" w:lineRule="auto"/>
              <w:jc w:val="both"/>
              <w:rPr>
                <w:rFonts w:ascii="Arial" w:hAnsi="Arial" w:cs="Arial"/>
                <w:sz w:val="24"/>
                <w:szCs w:val="24"/>
              </w:rPr>
            </w:pPr>
            <w:r w:rsidRPr="00BB66BC">
              <w:rPr>
                <w:rFonts w:ascii="Arial" w:hAnsi="Arial" w:cs="Arial"/>
                <w:sz w:val="24"/>
                <w:szCs w:val="24"/>
              </w:rPr>
              <w:t>Roast chicken which is one of the most liked foods</w:t>
            </w:r>
            <w:r w:rsidR="00AB0E62" w:rsidRPr="00BB66BC">
              <w:rPr>
                <w:rFonts w:ascii="Arial" w:hAnsi="Arial" w:cs="Arial"/>
                <w:sz w:val="24"/>
                <w:szCs w:val="24"/>
              </w:rPr>
              <w:t xml:space="preserve"> </w:t>
            </w:r>
          </w:p>
          <w:p w14:paraId="46DA1148" w14:textId="77777777" w:rsidR="00FD1050" w:rsidRPr="00BB66BC" w:rsidRDefault="00FD1050" w:rsidP="00BB66BC">
            <w:pPr>
              <w:pStyle w:val="NoSpacing"/>
              <w:numPr>
                <w:ilvl w:val="0"/>
                <w:numId w:val="16"/>
              </w:numPr>
              <w:spacing w:line="360" w:lineRule="auto"/>
              <w:jc w:val="both"/>
              <w:rPr>
                <w:rFonts w:ascii="Arial" w:hAnsi="Arial" w:cs="Arial"/>
                <w:sz w:val="24"/>
                <w:szCs w:val="24"/>
              </w:rPr>
            </w:pPr>
            <w:r w:rsidRPr="00BB66BC">
              <w:rPr>
                <w:rFonts w:ascii="Arial" w:hAnsi="Arial" w:cs="Arial"/>
                <w:sz w:val="24"/>
                <w:szCs w:val="24"/>
              </w:rPr>
              <w:t>Second being the chips</w:t>
            </w:r>
          </w:p>
          <w:p w14:paraId="6509839E" w14:textId="7B8DF094" w:rsidR="00FD1050" w:rsidRPr="00BB66BC" w:rsidRDefault="00FD1050" w:rsidP="00BB66BC">
            <w:pPr>
              <w:pStyle w:val="NoSpacing"/>
              <w:numPr>
                <w:ilvl w:val="0"/>
                <w:numId w:val="16"/>
              </w:numPr>
              <w:spacing w:line="360" w:lineRule="auto"/>
              <w:jc w:val="both"/>
              <w:rPr>
                <w:rFonts w:ascii="Arial" w:hAnsi="Arial" w:cs="Arial"/>
                <w:sz w:val="24"/>
                <w:szCs w:val="24"/>
              </w:rPr>
            </w:pPr>
            <w:r w:rsidRPr="00BB66BC">
              <w:rPr>
                <w:rFonts w:ascii="Arial" w:hAnsi="Arial" w:cs="Arial"/>
                <w:sz w:val="24"/>
                <w:szCs w:val="24"/>
              </w:rPr>
              <w:t>Lasagne</w:t>
            </w:r>
          </w:p>
          <w:p w14:paraId="0AF2BE88" w14:textId="3D14B20B" w:rsidR="00FD1050" w:rsidRPr="00BB66BC" w:rsidRDefault="00FD1050" w:rsidP="00BB66BC">
            <w:pPr>
              <w:pStyle w:val="NoSpacing"/>
              <w:numPr>
                <w:ilvl w:val="0"/>
                <w:numId w:val="16"/>
              </w:numPr>
              <w:spacing w:line="360" w:lineRule="auto"/>
              <w:jc w:val="both"/>
              <w:rPr>
                <w:rFonts w:ascii="Arial" w:hAnsi="Arial" w:cs="Arial"/>
                <w:sz w:val="24"/>
                <w:szCs w:val="24"/>
              </w:rPr>
            </w:pPr>
            <w:r w:rsidRPr="00BB66BC">
              <w:rPr>
                <w:rFonts w:ascii="Arial" w:hAnsi="Arial" w:cs="Arial"/>
                <w:sz w:val="24"/>
                <w:szCs w:val="24"/>
              </w:rPr>
              <w:t>Roast beef</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D842BE5" w14:textId="77777777" w:rsidR="00225E6E" w:rsidRPr="00A4645D" w:rsidRDefault="00225E6E" w:rsidP="001E444F">
            <w:pPr>
              <w:pStyle w:val="NoSpacing"/>
              <w:rPr>
                <w:rFonts w:cs="Calibri"/>
              </w:rPr>
            </w:pPr>
          </w:p>
        </w:tc>
      </w:tr>
      <w:tr w:rsidR="00A4645D" w:rsidRPr="00A4645D" w14:paraId="0EB023FF" w14:textId="77777777" w:rsidTr="00A4645D">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B746780" w14:textId="77777777" w:rsidR="00225E6E" w:rsidRPr="00A4645D" w:rsidRDefault="00225E6E"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4BB3700B" w14:textId="77777777" w:rsidR="00225E6E" w:rsidRPr="00A4645D" w:rsidRDefault="00225E6E" w:rsidP="001E444F">
            <w:pPr>
              <w:pStyle w:val="NoSpacing"/>
              <w:rPr>
                <w:rFonts w:cs="Calibri"/>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3DDE27F8" w14:textId="77777777" w:rsidR="00225E6E" w:rsidRPr="00A4645D" w:rsidRDefault="00225E6E" w:rsidP="001E444F">
            <w:pPr>
              <w:pStyle w:val="NoSpacing"/>
              <w:rPr>
                <w:rFonts w:cs="Calibri"/>
              </w:rPr>
            </w:pPr>
          </w:p>
        </w:tc>
      </w:tr>
      <w:tr w:rsidR="00A4645D" w:rsidRPr="00A4645D" w14:paraId="240EC3EE" w14:textId="77777777" w:rsidTr="00A4645D">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661AB61" w14:textId="77777777" w:rsidR="00C42E49" w:rsidRPr="00A4645D" w:rsidRDefault="00C42E49" w:rsidP="001E444F">
            <w:pPr>
              <w:pStyle w:val="NoSpacing"/>
              <w:rPr>
                <w:rFonts w:cs="Calibri"/>
              </w:rPr>
            </w:pPr>
          </w:p>
        </w:tc>
        <w:tc>
          <w:tcPr>
            <w:tcW w:w="4470" w:type="pct"/>
            <w:tcBorders>
              <w:top w:val="nil"/>
              <w:left w:val="single" w:sz="8" w:space="0" w:color="DBE5F1"/>
              <w:bottom w:val="nil"/>
              <w:right w:val="single" w:sz="8" w:space="0" w:color="DBE5F1"/>
            </w:tcBorders>
            <w:shd w:val="clear" w:color="auto" w:fill="auto"/>
          </w:tcPr>
          <w:p w14:paraId="3BF8757D" w14:textId="77777777" w:rsidR="00C42E49" w:rsidRPr="006428DF" w:rsidRDefault="00C42E49" w:rsidP="006428DF">
            <w:pPr>
              <w:pStyle w:val="Heading2"/>
            </w:pPr>
            <w:bookmarkStart w:id="34" w:name="_Toc287535416"/>
            <w:r w:rsidRPr="006428DF">
              <w:t>How you know this:</w:t>
            </w:r>
            <w:bookmarkEnd w:id="34"/>
          </w:p>
          <w:p w14:paraId="7E132201" w14:textId="77777777" w:rsidR="00FD1050" w:rsidRPr="00BB66BC" w:rsidRDefault="00FD1050" w:rsidP="00BB66BC">
            <w:pPr>
              <w:pStyle w:val="NoSpacing"/>
              <w:numPr>
                <w:ilvl w:val="0"/>
                <w:numId w:val="17"/>
              </w:numPr>
              <w:spacing w:line="360" w:lineRule="auto"/>
              <w:jc w:val="both"/>
              <w:rPr>
                <w:rFonts w:ascii="Arial" w:hAnsi="Arial" w:cs="Arial"/>
                <w:sz w:val="24"/>
                <w:szCs w:val="24"/>
              </w:rPr>
            </w:pPr>
            <w:r w:rsidRPr="00BB66BC">
              <w:rPr>
                <w:rFonts w:ascii="Arial" w:hAnsi="Arial" w:cs="Arial"/>
                <w:sz w:val="24"/>
                <w:szCs w:val="24"/>
              </w:rPr>
              <w:t>87% of people in Britain would eat roast chicken and chips</w:t>
            </w:r>
          </w:p>
          <w:p w14:paraId="45C020AA" w14:textId="48A627A3" w:rsidR="00FD1050" w:rsidRPr="00FD1050" w:rsidRDefault="00FD1050" w:rsidP="00BB66BC">
            <w:pPr>
              <w:pStyle w:val="NoSpacing"/>
              <w:numPr>
                <w:ilvl w:val="0"/>
                <w:numId w:val="17"/>
              </w:numPr>
              <w:spacing w:line="360" w:lineRule="auto"/>
              <w:jc w:val="both"/>
              <w:rPr>
                <w:rFonts w:cs="Calibri"/>
                <w:sz w:val="24"/>
                <w:szCs w:val="24"/>
              </w:rPr>
            </w:pPr>
            <w:r w:rsidRPr="00BB66BC">
              <w:rPr>
                <w:rFonts w:ascii="Arial" w:hAnsi="Arial" w:cs="Arial"/>
                <w:sz w:val="24"/>
                <w:szCs w:val="24"/>
              </w:rPr>
              <w:t>Even though the lasagne and roast beef is decreasing, they are still around 70% most liked food in the UK</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6B1F4F1" w14:textId="77777777" w:rsidR="00C42E49" w:rsidRPr="00A4645D" w:rsidRDefault="00C42E49" w:rsidP="001E444F">
            <w:pPr>
              <w:pStyle w:val="NoSpacing"/>
              <w:rPr>
                <w:rFonts w:cs="Calibri"/>
              </w:rPr>
            </w:pPr>
          </w:p>
        </w:tc>
      </w:tr>
      <w:tr w:rsidR="00A4645D" w:rsidRPr="00A4645D" w14:paraId="29941B5A" w14:textId="77777777" w:rsidTr="00084885">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57F3708" w14:textId="77777777" w:rsidR="00C42E49" w:rsidRPr="00A4645D" w:rsidRDefault="00C42E49" w:rsidP="001E444F">
            <w:pPr>
              <w:pStyle w:val="NoSpacing"/>
              <w:rPr>
                <w:rFonts w:cs="Calibri"/>
              </w:rPr>
            </w:pPr>
          </w:p>
        </w:tc>
        <w:tc>
          <w:tcPr>
            <w:tcW w:w="4470" w:type="pct"/>
            <w:tcBorders>
              <w:top w:val="nil"/>
              <w:left w:val="single" w:sz="8" w:space="0" w:color="DBE5F1"/>
              <w:bottom w:val="single" w:sz="8" w:space="0" w:color="DBE5F1"/>
              <w:right w:val="single" w:sz="8" w:space="0" w:color="DBE5F1"/>
            </w:tcBorders>
            <w:shd w:val="clear" w:color="auto" w:fill="auto"/>
          </w:tcPr>
          <w:p w14:paraId="5C6F293D" w14:textId="400C8726" w:rsidR="00C42E49" w:rsidRPr="006428DF" w:rsidRDefault="00C42E49" w:rsidP="006428DF">
            <w:pPr>
              <w:pStyle w:val="Heading2"/>
            </w:pPr>
            <w:bookmarkStart w:id="35" w:name="_Toc287535417"/>
            <w:r w:rsidRPr="006428DF">
              <w:t>Number of customer</w:t>
            </w:r>
            <w:r w:rsidR="0086365B" w:rsidRPr="006428DF">
              <w:t>s</w:t>
            </w:r>
            <w:r w:rsidRPr="006428DF">
              <w:t xml:space="preserve"> you expect to win</w:t>
            </w:r>
            <w:r w:rsidR="00FD1050">
              <w:t xml:space="preserve"> (per month)</w:t>
            </w:r>
            <w:r w:rsidRPr="006428DF">
              <w:t xml:space="preserve"> in each group and what they might pay:</w:t>
            </w:r>
            <w:bookmarkEnd w:id="35"/>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575"/>
              <w:gridCol w:w="2336"/>
            </w:tblGrid>
            <w:tr w:rsidR="00990C2E" w:rsidRPr="006428DF" w14:paraId="154F88A6" w14:textId="77777777" w:rsidTr="00AB0E62">
              <w:trPr>
                <w:cantSplit/>
                <w:trHeight w:hRule="exact" w:val="785"/>
                <w:jc w:val="center"/>
              </w:trPr>
              <w:tc>
                <w:tcPr>
                  <w:tcW w:w="2238" w:type="dxa"/>
                  <w:shd w:val="clear" w:color="auto" w:fill="auto"/>
                </w:tcPr>
                <w:p w14:paraId="2F8DE240" w14:textId="77777777" w:rsidR="00C42E49" w:rsidRPr="006428DF" w:rsidRDefault="00C42E49" w:rsidP="006428DF">
                  <w:pPr>
                    <w:pStyle w:val="Heading2"/>
                  </w:pPr>
                  <w:bookmarkStart w:id="36" w:name="_Toc287535418"/>
                  <w:r w:rsidRPr="006428DF">
                    <w:t>Group</w:t>
                  </w:r>
                  <w:bookmarkEnd w:id="36"/>
                </w:p>
              </w:tc>
              <w:tc>
                <w:tcPr>
                  <w:tcW w:w="2575" w:type="dxa"/>
                  <w:shd w:val="clear" w:color="auto" w:fill="auto"/>
                </w:tcPr>
                <w:p w14:paraId="712D89F6" w14:textId="77777777" w:rsidR="00C42E49" w:rsidRPr="006428DF" w:rsidRDefault="00C42E49" w:rsidP="006428DF">
                  <w:pPr>
                    <w:pStyle w:val="Heading2"/>
                  </w:pPr>
                  <w:bookmarkStart w:id="37" w:name="_Toc287535419"/>
                  <w:r w:rsidRPr="006428DF">
                    <w:t>Number of customers</w:t>
                  </w:r>
                  <w:bookmarkEnd w:id="37"/>
                </w:p>
              </w:tc>
              <w:tc>
                <w:tcPr>
                  <w:tcW w:w="2336" w:type="dxa"/>
                  <w:shd w:val="clear" w:color="auto" w:fill="auto"/>
                </w:tcPr>
                <w:p w14:paraId="7B12A4F7" w14:textId="77777777" w:rsidR="00C42E49" w:rsidRPr="006428DF" w:rsidRDefault="00C42E49" w:rsidP="006428DF">
                  <w:pPr>
                    <w:pStyle w:val="Heading2"/>
                  </w:pPr>
                  <w:bookmarkStart w:id="38" w:name="_Toc287535420"/>
                  <w:r w:rsidRPr="006428DF">
                    <w:t>Price they</w:t>
                  </w:r>
                  <w:r w:rsidR="00C25C22" w:rsidRPr="006428DF">
                    <w:t xml:space="preserve"> might </w:t>
                  </w:r>
                  <w:r w:rsidRPr="006428DF">
                    <w:t>pay</w:t>
                  </w:r>
                  <w:r w:rsidR="00990C2E" w:rsidRPr="006428DF">
                    <w:t xml:space="preserve"> per unit</w:t>
                  </w:r>
                  <w:bookmarkEnd w:id="38"/>
                </w:p>
              </w:tc>
            </w:tr>
            <w:tr w:rsidR="00990C2E" w:rsidRPr="006428DF" w14:paraId="24F132D3" w14:textId="77777777" w:rsidTr="00D363D2">
              <w:trPr>
                <w:cantSplit/>
                <w:trHeight w:val="476"/>
                <w:jc w:val="center"/>
              </w:trPr>
              <w:tc>
                <w:tcPr>
                  <w:tcW w:w="2238" w:type="dxa"/>
                  <w:shd w:val="clear" w:color="auto" w:fill="auto"/>
                </w:tcPr>
                <w:p w14:paraId="273A17F5" w14:textId="1D6B80E5" w:rsidR="00C42E49" w:rsidRPr="00BD7CA9" w:rsidRDefault="00FD1050" w:rsidP="006428DF">
                  <w:pPr>
                    <w:pStyle w:val="Heading2"/>
                    <w:rPr>
                      <w:sz w:val="24"/>
                      <w:szCs w:val="24"/>
                    </w:rPr>
                  </w:pPr>
                  <w:r>
                    <w:rPr>
                      <w:sz w:val="24"/>
                      <w:szCs w:val="24"/>
                    </w:rPr>
                    <w:t>15 and over</w:t>
                  </w:r>
                </w:p>
              </w:tc>
              <w:tc>
                <w:tcPr>
                  <w:tcW w:w="2575" w:type="dxa"/>
                  <w:shd w:val="clear" w:color="auto" w:fill="auto"/>
                </w:tcPr>
                <w:p w14:paraId="7AB5C8B3" w14:textId="3C7D8313" w:rsidR="00C42E49" w:rsidRPr="00BD7CA9" w:rsidRDefault="00C61381" w:rsidP="006428DF">
                  <w:pPr>
                    <w:pStyle w:val="Heading2"/>
                    <w:rPr>
                      <w:sz w:val="24"/>
                      <w:szCs w:val="24"/>
                    </w:rPr>
                  </w:pPr>
                  <w:r>
                    <w:rPr>
                      <w:sz w:val="24"/>
                      <w:szCs w:val="24"/>
                    </w:rPr>
                    <w:t>3</w:t>
                  </w:r>
                  <w:r w:rsidR="00FD1050">
                    <w:rPr>
                      <w:sz w:val="24"/>
                      <w:szCs w:val="24"/>
                    </w:rPr>
                    <w:t>00</w:t>
                  </w:r>
                </w:p>
              </w:tc>
              <w:tc>
                <w:tcPr>
                  <w:tcW w:w="2336" w:type="dxa"/>
                  <w:shd w:val="clear" w:color="auto" w:fill="auto"/>
                </w:tcPr>
                <w:p w14:paraId="2AE16BCC" w14:textId="50590205" w:rsidR="00C42E49" w:rsidRPr="00BD7CA9" w:rsidRDefault="0086365B" w:rsidP="006428DF">
                  <w:pPr>
                    <w:pStyle w:val="Heading2"/>
                    <w:rPr>
                      <w:sz w:val="24"/>
                      <w:szCs w:val="24"/>
                    </w:rPr>
                  </w:pPr>
                  <w:bookmarkStart w:id="39" w:name="_Toc287535423"/>
                  <w:r w:rsidRPr="00BD7CA9">
                    <w:rPr>
                      <w:sz w:val="24"/>
                      <w:szCs w:val="24"/>
                    </w:rPr>
                    <w:t>£</w:t>
                  </w:r>
                  <w:bookmarkEnd w:id="39"/>
                  <w:r w:rsidR="00C61381">
                    <w:rPr>
                      <w:sz w:val="24"/>
                      <w:szCs w:val="24"/>
                    </w:rPr>
                    <w:t>7</w:t>
                  </w:r>
                  <w:r w:rsidR="00FD1050">
                    <w:rPr>
                      <w:sz w:val="24"/>
                      <w:szCs w:val="24"/>
                    </w:rPr>
                    <w:t>-£</w:t>
                  </w:r>
                  <w:r w:rsidR="00C61381">
                    <w:rPr>
                      <w:sz w:val="24"/>
                      <w:szCs w:val="24"/>
                    </w:rPr>
                    <w:t>12</w:t>
                  </w:r>
                </w:p>
              </w:tc>
            </w:tr>
            <w:tr w:rsidR="00990C2E" w:rsidRPr="006428DF" w14:paraId="280B5F6B" w14:textId="77777777" w:rsidTr="00D363D2">
              <w:trPr>
                <w:cantSplit/>
                <w:trHeight w:val="352"/>
                <w:jc w:val="center"/>
              </w:trPr>
              <w:tc>
                <w:tcPr>
                  <w:tcW w:w="2238" w:type="dxa"/>
                  <w:shd w:val="clear" w:color="auto" w:fill="auto"/>
                </w:tcPr>
                <w:p w14:paraId="54378797" w14:textId="06971E42" w:rsidR="00C42E49" w:rsidRPr="00BD7CA9" w:rsidRDefault="00FD1050" w:rsidP="006428DF">
                  <w:pPr>
                    <w:pStyle w:val="Heading2"/>
                    <w:rPr>
                      <w:sz w:val="24"/>
                      <w:szCs w:val="24"/>
                    </w:rPr>
                  </w:pPr>
                  <w:r>
                    <w:rPr>
                      <w:sz w:val="24"/>
                      <w:szCs w:val="24"/>
                    </w:rPr>
                    <w:t xml:space="preserve">18 </w:t>
                  </w:r>
                </w:p>
              </w:tc>
              <w:tc>
                <w:tcPr>
                  <w:tcW w:w="2575" w:type="dxa"/>
                  <w:shd w:val="clear" w:color="auto" w:fill="auto"/>
                </w:tcPr>
                <w:p w14:paraId="71599BDF" w14:textId="281060C5" w:rsidR="00C42E49" w:rsidRPr="00BD7CA9" w:rsidRDefault="00C61381" w:rsidP="006428DF">
                  <w:pPr>
                    <w:pStyle w:val="Heading2"/>
                    <w:rPr>
                      <w:sz w:val="24"/>
                      <w:szCs w:val="24"/>
                    </w:rPr>
                  </w:pPr>
                  <w:r>
                    <w:rPr>
                      <w:sz w:val="24"/>
                      <w:szCs w:val="24"/>
                    </w:rPr>
                    <w:t>4</w:t>
                  </w:r>
                  <w:r w:rsidR="00FD1050">
                    <w:rPr>
                      <w:sz w:val="24"/>
                      <w:szCs w:val="24"/>
                    </w:rPr>
                    <w:t>00</w:t>
                  </w:r>
                </w:p>
              </w:tc>
              <w:tc>
                <w:tcPr>
                  <w:tcW w:w="2336" w:type="dxa"/>
                  <w:shd w:val="clear" w:color="auto" w:fill="auto"/>
                </w:tcPr>
                <w:p w14:paraId="15BDA90F" w14:textId="338A4CA7" w:rsidR="00C42E49" w:rsidRPr="00BD7CA9" w:rsidRDefault="0086365B" w:rsidP="006428DF">
                  <w:pPr>
                    <w:pStyle w:val="Heading2"/>
                    <w:rPr>
                      <w:sz w:val="24"/>
                      <w:szCs w:val="24"/>
                    </w:rPr>
                  </w:pPr>
                  <w:bookmarkStart w:id="40" w:name="_Toc287535426"/>
                  <w:r w:rsidRPr="00BD7CA9">
                    <w:rPr>
                      <w:sz w:val="24"/>
                      <w:szCs w:val="24"/>
                    </w:rPr>
                    <w:t>£</w:t>
                  </w:r>
                  <w:bookmarkEnd w:id="40"/>
                  <w:r w:rsidR="00C61381">
                    <w:rPr>
                      <w:sz w:val="24"/>
                      <w:szCs w:val="24"/>
                    </w:rPr>
                    <w:t>12</w:t>
                  </w:r>
                </w:p>
              </w:tc>
            </w:tr>
            <w:tr w:rsidR="00990C2E" w:rsidRPr="006428DF" w14:paraId="24EB9316" w14:textId="77777777" w:rsidTr="00D363D2">
              <w:trPr>
                <w:cantSplit/>
                <w:trHeight w:val="346"/>
                <w:jc w:val="center"/>
              </w:trPr>
              <w:tc>
                <w:tcPr>
                  <w:tcW w:w="2238" w:type="dxa"/>
                  <w:shd w:val="clear" w:color="auto" w:fill="auto"/>
                </w:tcPr>
                <w:p w14:paraId="575863D6" w14:textId="5E7CC79B" w:rsidR="00C42E49" w:rsidRPr="00BD7CA9" w:rsidRDefault="00FD1050" w:rsidP="006428DF">
                  <w:pPr>
                    <w:pStyle w:val="Heading2"/>
                    <w:rPr>
                      <w:sz w:val="24"/>
                      <w:szCs w:val="24"/>
                    </w:rPr>
                  </w:pPr>
                  <w:r>
                    <w:rPr>
                      <w:sz w:val="24"/>
                      <w:szCs w:val="24"/>
                    </w:rPr>
                    <w:t>Late 20s</w:t>
                  </w:r>
                </w:p>
              </w:tc>
              <w:tc>
                <w:tcPr>
                  <w:tcW w:w="2575" w:type="dxa"/>
                  <w:shd w:val="clear" w:color="auto" w:fill="auto"/>
                </w:tcPr>
                <w:p w14:paraId="74FAEC05" w14:textId="6A8DC18B" w:rsidR="00C42E49" w:rsidRPr="00BD7CA9" w:rsidRDefault="00C61381" w:rsidP="006428DF">
                  <w:pPr>
                    <w:pStyle w:val="Heading2"/>
                    <w:rPr>
                      <w:sz w:val="24"/>
                      <w:szCs w:val="24"/>
                    </w:rPr>
                  </w:pPr>
                  <w:r>
                    <w:rPr>
                      <w:sz w:val="24"/>
                      <w:szCs w:val="24"/>
                    </w:rPr>
                    <w:t>4</w:t>
                  </w:r>
                  <w:r w:rsidR="00FD1050">
                    <w:rPr>
                      <w:sz w:val="24"/>
                      <w:szCs w:val="24"/>
                    </w:rPr>
                    <w:t>00</w:t>
                  </w:r>
                </w:p>
              </w:tc>
              <w:tc>
                <w:tcPr>
                  <w:tcW w:w="2336" w:type="dxa"/>
                  <w:shd w:val="clear" w:color="auto" w:fill="auto"/>
                </w:tcPr>
                <w:p w14:paraId="593D6F81" w14:textId="7138C3CF" w:rsidR="00C42E49" w:rsidRPr="00BD7CA9" w:rsidRDefault="0086365B" w:rsidP="006428DF">
                  <w:pPr>
                    <w:pStyle w:val="Heading2"/>
                    <w:rPr>
                      <w:sz w:val="24"/>
                      <w:szCs w:val="24"/>
                    </w:rPr>
                  </w:pPr>
                  <w:bookmarkStart w:id="41" w:name="_Toc287535429"/>
                  <w:r w:rsidRPr="00BD7CA9">
                    <w:rPr>
                      <w:sz w:val="24"/>
                      <w:szCs w:val="24"/>
                    </w:rPr>
                    <w:t>£</w:t>
                  </w:r>
                  <w:bookmarkEnd w:id="41"/>
                  <w:r w:rsidR="00C61381">
                    <w:rPr>
                      <w:sz w:val="24"/>
                      <w:szCs w:val="24"/>
                    </w:rPr>
                    <w:t>18</w:t>
                  </w:r>
                </w:p>
              </w:tc>
            </w:tr>
            <w:tr w:rsidR="00990C2E" w:rsidRPr="006428DF" w14:paraId="780EAC20" w14:textId="77777777" w:rsidTr="00D363D2">
              <w:trPr>
                <w:cantSplit/>
                <w:trHeight w:val="369"/>
                <w:jc w:val="center"/>
              </w:trPr>
              <w:tc>
                <w:tcPr>
                  <w:tcW w:w="2238" w:type="dxa"/>
                  <w:shd w:val="clear" w:color="auto" w:fill="auto"/>
                </w:tcPr>
                <w:p w14:paraId="7C768A0E" w14:textId="441C1DA0" w:rsidR="00C42E49" w:rsidRPr="00BD7CA9" w:rsidRDefault="00FD1050" w:rsidP="006428DF">
                  <w:pPr>
                    <w:pStyle w:val="Heading2"/>
                    <w:rPr>
                      <w:sz w:val="24"/>
                      <w:szCs w:val="24"/>
                    </w:rPr>
                  </w:pPr>
                  <w:r>
                    <w:rPr>
                      <w:sz w:val="24"/>
                      <w:szCs w:val="24"/>
                    </w:rPr>
                    <w:t>Late 40s</w:t>
                  </w:r>
                </w:p>
              </w:tc>
              <w:tc>
                <w:tcPr>
                  <w:tcW w:w="2575" w:type="dxa"/>
                  <w:shd w:val="clear" w:color="auto" w:fill="auto"/>
                </w:tcPr>
                <w:p w14:paraId="6A9B3DD5" w14:textId="4A434241" w:rsidR="00C42E49" w:rsidRPr="00BD7CA9" w:rsidRDefault="00C61381" w:rsidP="006428DF">
                  <w:pPr>
                    <w:pStyle w:val="Heading2"/>
                    <w:rPr>
                      <w:sz w:val="24"/>
                      <w:szCs w:val="24"/>
                    </w:rPr>
                  </w:pPr>
                  <w:r>
                    <w:rPr>
                      <w:sz w:val="24"/>
                      <w:szCs w:val="24"/>
                    </w:rPr>
                    <w:t>5</w:t>
                  </w:r>
                  <w:r w:rsidR="00FD1050">
                    <w:rPr>
                      <w:sz w:val="24"/>
                      <w:szCs w:val="24"/>
                    </w:rPr>
                    <w:t>00</w:t>
                  </w:r>
                </w:p>
              </w:tc>
              <w:tc>
                <w:tcPr>
                  <w:tcW w:w="2336" w:type="dxa"/>
                  <w:shd w:val="clear" w:color="auto" w:fill="auto"/>
                </w:tcPr>
                <w:p w14:paraId="60A0133B" w14:textId="61F52FD9" w:rsidR="00C42E49" w:rsidRPr="00BD7CA9" w:rsidRDefault="0086365B" w:rsidP="006428DF">
                  <w:pPr>
                    <w:pStyle w:val="Heading2"/>
                    <w:rPr>
                      <w:sz w:val="24"/>
                      <w:szCs w:val="24"/>
                    </w:rPr>
                  </w:pPr>
                  <w:bookmarkStart w:id="42" w:name="_Toc287535432"/>
                  <w:r w:rsidRPr="00BD7CA9">
                    <w:rPr>
                      <w:sz w:val="24"/>
                      <w:szCs w:val="24"/>
                    </w:rPr>
                    <w:t>£</w:t>
                  </w:r>
                  <w:bookmarkEnd w:id="42"/>
                  <w:r w:rsidR="00C61381">
                    <w:rPr>
                      <w:sz w:val="24"/>
                      <w:szCs w:val="24"/>
                    </w:rPr>
                    <w:t>20</w:t>
                  </w:r>
                </w:p>
              </w:tc>
            </w:tr>
            <w:tr w:rsidR="00990C2E" w:rsidRPr="006428DF" w14:paraId="0A082487" w14:textId="77777777" w:rsidTr="00BD7CA9">
              <w:trPr>
                <w:cantSplit/>
                <w:trHeight w:hRule="exact" w:val="351"/>
                <w:jc w:val="center"/>
              </w:trPr>
              <w:tc>
                <w:tcPr>
                  <w:tcW w:w="2238" w:type="dxa"/>
                  <w:shd w:val="clear" w:color="auto" w:fill="auto"/>
                </w:tcPr>
                <w:p w14:paraId="65EE44D4" w14:textId="463B1BA2" w:rsidR="00C42E49" w:rsidRPr="00BD7CA9" w:rsidRDefault="00FD1050" w:rsidP="006428DF">
                  <w:pPr>
                    <w:pStyle w:val="Heading2"/>
                    <w:rPr>
                      <w:sz w:val="24"/>
                      <w:szCs w:val="24"/>
                    </w:rPr>
                  </w:pPr>
                  <w:r>
                    <w:rPr>
                      <w:sz w:val="24"/>
                      <w:szCs w:val="24"/>
                    </w:rPr>
                    <w:t>Over 40s</w:t>
                  </w:r>
                </w:p>
              </w:tc>
              <w:tc>
                <w:tcPr>
                  <w:tcW w:w="2575" w:type="dxa"/>
                  <w:shd w:val="clear" w:color="auto" w:fill="auto"/>
                </w:tcPr>
                <w:p w14:paraId="00D366F1" w14:textId="7FC4B223" w:rsidR="00C42E49" w:rsidRPr="00BD7CA9" w:rsidRDefault="00C61381" w:rsidP="006428DF">
                  <w:pPr>
                    <w:pStyle w:val="Heading2"/>
                    <w:rPr>
                      <w:sz w:val="24"/>
                      <w:szCs w:val="24"/>
                    </w:rPr>
                  </w:pPr>
                  <w:r>
                    <w:rPr>
                      <w:sz w:val="24"/>
                      <w:szCs w:val="24"/>
                    </w:rPr>
                    <w:t>400</w:t>
                  </w:r>
                </w:p>
              </w:tc>
              <w:tc>
                <w:tcPr>
                  <w:tcW w:w="2336" w:type="dxa"/>
                  <w:shd w:val="clear" w:color="auto" w:fill="auto"/>
                </w:tcPr>
                <w:p w14:paraId="4920CA92" w14:textId="264831FA" w:rsidR="00C42E49" w:rsidRPr="00BD7CA9" w:rsidRDefault="0086365B" w:rsidP="006428DF">
                  <w:pPr>
                    <w:pStyle w:val="Heading2"/>
                    <w:rPr>
                      <w:sz w:val="24"/>
                      <w:szCs w:val="24"/>
                    </w:rPr>
                  </w:pPr>
                  <w:bookmarkStart w:id="43" w:name="_Toc287535435"/>
                  <w:r w:rsidRPr="00BD7CA9">
                    <w:rPr>
                      <w:sz w:val="24"/>
                      <w:szCs w:val="24"/>
                    </w:rPr>
                    <w:t>£</w:t>
                  </w:r>
                  <w:bookmarkEnd w:id="43"/>
                  <w:r w:rsidR="00C61381">
                    <w:rPr>
                      <w:sz w:val="24"/>
                      <w:szCs w:val="24"/>
                    </w:rPr>
                    <w:t>20</w:t>
                  </w:r>
                </w:p>
              </w:tc>
            </w:tr>
          </w:tbl>
          <w:p w14:paraId="4AFF84D6" w14:textId="77777777" w:rsidR="00225E6E" w:rsidRPr="006428DF" w:rsidRDefault="00225E6E" w:rsidP="006428DF">
            <w:pPr>
              <w:pStyle w:val="Heading2"/>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4797E760" w14:textId="77777777" w:rsidR="00C42E49" w:rsidRPr="00A25D38" w:rsidRDefault="00C42E49" w:rsidP="00A25D38">
            <w:pPr>
              <w:pStyle w:val="NoSpacing"/>
            </w:pPr>
          </w:p>
        </w:tc>
      </w:tr>
      <w:tr w:rsidR="00A4645D" w:rsidRPr="00A4645D" w14:paraId="62F88C4A" w14:textId="77777777" w:rsidTr="00A4645D">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31EA1E7E" w14:textId="77777777" w:rsidR="00C42E49" w:rsidRPr="00A4645D" w:rsidRDefault="00C42E49" w:rsidP="001E444F">
            <w:pPr>
              <w:pStyle w:val="NoSpacing"/>
              <w:rPr>
                <w:rFonts w:cs="Calibri"/>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7DA09698" w14:textId="77777777" w:rsidR="00C42E49" w:rsidRPr="00A4645D" w:rsidRDefault="00C42E49" w:rsidP="001E444F">
            <w:pPr>
              <w:pStyle w:val="NoSpacing"/>
              <w:rPr>
                <w:rFonts w:cs="Calibri"/>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4BE48B9" w14:textId="77777777" w:rsidR="00C42E49" w:rsidRPr="00A25D38" w:rsidRDefault="00C42E49" w:rsidP="00A25D38">
            <w:pPr>
              <w:pStyle w:val="NoSpacing"/>
            </w:pPr>
          </w:p>
        </w:tc>
      </w:tr>
    </w:tbl>
    <w:p w14:paraId="742ADDBA" w14:textId="77777777" w:rsidR="00035D90" w:rsidRPr="00A4645D" w:rsidRDefault="00035D90">
      <w:pPr>
        <w:rPr>
          <w:rFonts w:cs="Calibri"/>
        </w:rPr>
      </w:pP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282"/>
        <w:gridCol w:w="282"/>
        <w:gridCol w:w="555"/>
      </w:tblGrid>
      <w:tr w:rsidR="00A25D38" w:rsidRPr="00A4645D" w14:paraId="4A294363" w14:textId="77777777" w:rsidTr="00A4645D">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B892986" w14:textId="77777777" w:rsidR="00035D90" w:rsidRPr="00A4645D" w:rsidRDefault="00035D90" w:rsidP="001E444F">
            <w:pPr>
              <w:pStyle w:val="NoSpacing"/>
              <w:rPr>
                <w:rFonts w:cs="Calibri"/>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480AC462" w14:textId="77777777" w:rsidR="00035D90" w:rsidRPr="00A4645D" w:rsidRDefault="00035D90" w:rsidP="001E444F">
            <w:pPr>
              <w:pStyle w:val="NoSpacing"/>
              <w:rPr>
                <w:rFonts w:cs="Calibri"/>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14:paraId="601CC11C" w14:textId="77777777" w:rsidR="00035D90" w:rsidRPr="00A4645D" w:rsidRDefault="00035D90" w:rsidP="001E444F">
            <w:pPr>
              <w:pStyle w:val="NoSpacing"/>
              <w:rPr>
                <w:rFonts w:cs="Calibri"/>
              </w:rPr>
            </w:pPr>
          </w:p>
        </w:tc>
      </w:tr>
      <w:tr w:rsidR="00A4645D" w:rsidRPr="00A4645D" w14:paraId="6F3B1FEC" w14:textId="77777777" w:rsidTr="00A4645D">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2C0AFC3E" w14:textId="77777777" w:rsidR="00C42E49" w:rsidRPr="00A4645D" w:rsidRDefault="00C42E49" w:rsidP="001E444F">
            <w:pPr>
              <w:pStyle w:val="NoSpacing"/>
              <w:rPr>
                <w:rFonts w:cs="Calibri"/>
              </w:rPr>
            </w:pPr>
          </w:p>
        </w:tc>
        <w:tc>
          <w:tcPr>
            <w:tcW w:w="4480" w:type="pct"/>
            <w:gridSpan w:val="2"/>
            <w:tcBorders>
              <w:top w:val="single" w:sz="6" w:space="0" w:color="E5DFEC"/>
              <w:left w:val="single" w:sz="4" w:space="0" w:color="DBE5F1"/>
              <w:bottom w:val="nil"/>
              <w:right w:val="single" w:sz="8" w:space="0" w:color="DBE5F1"/>
            </w:tcBorders>
            <w:shd w:val="clear" w:color="auto" w:fill="auto"/>
          </w:tcPr>
          <w:p w14:paraId="3C7B90BE" w14:textId="77777777" w:rsidR="00C42E49" w:rsidRPr="008529C0" w:rsidRDefault="00C42E49" w:rsidP="005A4626">
            <w:pPr>
              <w:pStyle w:val="Heading1"/>
            </w:pPr>
            <w:bookmarkStart w:id="44" w:name="_Toc287535442"/>
            <w:bookmarkStart w:id="45" w:name="_Toc287535902"/>
            <w:r w:rsidRPr="008529C0">
              <w:t>11 Profiling competitors</w:t>
            </w:r>
            <w:bookmarkEnd w:id="44"/>
            <w:bookmarkEnd w:id="45"/>
          </w:p>
          <w:p w14:paraId="6B6CA808" w14:textId="77777777" w:rsidR="00C42E49" w:rsidRPr="00A4645D" w:rsidRDefault="00C42E49" w:rsidP="001E444F">
            <w:pPr>
              <w:pStyle w:val="NoSpacing"/>
              <w:rPr>
                <w:rFonts w:cs="Calibri"/>
                <w:b/>
                <w:color w:val="0070C0"/>
                <w:sz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2772109" w14:textId="77777777" w:rsidR="00C42E49" w:rsidRPr="00A4645D" w:rsidRDefault="00C42E49" w:rsidP="001E444F">
            <w:pPr>
              <w:pStyle w:val="NoSpacing"/>
              <w:rPr>
                <w:rFonts w:cs="Calibri"/>
              </w:rPr>
            </w:pPr>
          </w:p>
        </w:tc>
      </w:tr>
      <w:tr w:rsidR="00A4645D" w:rsidRPr="00A4645D" w14:paraId="6AFBD2D5" w14:textId="77777777" w:rsidTr="00A4645D">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A448FC7" w14:textId="77777777" w:rsidR="00C42E49" w:rsidRPr="00A4645D" w:rsidRDefault="00C42E49" w:rsidP="001E444F">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7"/>
              <w:gridCol w:w="3012"/>
              <w:gridCol w:w="2868"/>
            </w:tblGrid>
            <w:tr w:rsidR="00C42E49" w:rsidRPr="00A4645D" w14:paraId="0DD43B9F" w14:textId="77777777" w:rsidTr="001C4C33">
              <w:trPr>
                <w:jc w:val="center"/>
              </w:trPr>
              <w:tc>
                <w:tcPr>
                  <w:tcW w:w="2237" w:type="dxa"/>
                  <w:shd w:val="clear" w:color="auto" w:fill="auto"/>
                </w:tcPr>
                <w:p w14:paraId="434CA6A0" w14:textId="77777777" w:rsidR="00C42E49" w:rsidRPr="00A4645D" w:rsidRDefault="0086365B" w:rsidP="001E444F">
                  <w:pPr>
                    <w:pStyle w:val="NoSpacing"/>
                    <w:rPr>
                      <w:rFonts w:cs="Calibri"/>
                      <w:b/>
                      <w:color w:val="0070C0"/>
                      <w:sz w:val="24"/>
                      <w:szCs w:val="24"/>
                    </w:rPr>
                  </w:pPr>
                  <w:r w:rsidRPr="00A4645D">
                    <w:rPr>
                      <w:rFonts w:cs="Calibri"/>
                      <w:b/>
                      <w:color w:val="0070C0"/>
                      <w:sz w:val="24"/>
                      <w:szCs w:val="24"/>
                    </w:rPr>
                    <w:t>Com</w:t>
                  </w:r>
                  <w:r w:rsidR="00C42E49" w:rsidRPr="00A4645D">
                    <w:rPr>
                      <w:rFonts w:cs="Calibri"/>
                      <w:b/>
                      <w:color w:val="0070C0"/>
                      <w:sz w:val="24"/>
                      <w:szCs w:val="24"/>
                    </w:rPr>
                    <w:t>petitor name</w:t>
                  </w:r>
                </w:p>
              </w:tc>
              <w:tc>
                <w:tcPr>
                  <w:tcW w:w="3012" w:type="dxa"/>
                  <w:shd w:val="clear" w:color="auto" w:fill="auto"/>
                </w:tcPr>
                <w:p w14:paraId="6EA12017" w14:textId="77777777" w:rsidR="00C42E49" w:rsidRPr="00A4645D" w:rsidRDefault="00873320" w:rsidP="001E444F">
                  <w:pPr>
                    <w:pStyle w:val="NoSpacing"/>
                    <w:rPr>
                      <w:rFonts w:cs="Calibri"/>
                      <w:b/>
                      <w:color w:val="0070C0"/>
                      <w:sz w:val="24"/>
                      <w:szCs w:val="24"/>
                    </w:rPr>
                  </w:pPr>
                  <w:r>
                    <w:rPr>
                      <w:rFonts w:cs="Calibri"/>
                      <w:b/>
                      <w:color w:val="0070C0"/>
                      <w:sz w:val="24"/>
                      <w:szCs w:val="24"/>
                    </w:rPr>
                    <w:t>Streng</w:t>
                  </w:r>
                  <w:r w:rsidR="00C42E49" w:rsidRPr="00A4645D">
                    <w:rPr>
                      <w:rFonts w:cs="Calibri"/>
                      <w:b/>
                      <w:color w:val="0070C0"/>
                      <w:sz w:val="24"/>
                      <w:szCs w:val="24"/>
                    </w:rPr>
                    <w:t>ths</w:t>
                  </w:r>
                </w:p>
              </w:tc>
              <w:tc>
                <w:tcPr>
                  <w:tcW w:w="2868" w:type="dxa"/>
                  <w:shd w:val="clear" w:color="auto" w:fill="auto"/>
                </w:tcPr>
                <w:p w14:paraId="3658F5A3" w14:textId="77777777" w:rsidR="00C42E49" w:rsidRPr="00A4645D" w:rsidRDefault="00C42E49" w:rsidP="000B483A">
                  <w:pPr>
                    <w:pStyle w:val="NoSpacing"/>
                    <w:rPr>
                      <w:rFonts w:cs="Calibri"/>
                      <w:b/>
                      <w:color w:val="0070C0"/>
                      <w:sz w:val="24"/>
                      <w:szCs w:val="24"/>
                    </w:rPr>
                  </w:pPr>
                  <w:r w:rsidRPr="00A4645D">
                    <w:rPr>
                      <w:rFonts w:cs="Calibri"/>
                      <w:b/>
                      <w:color w:val="0070C0"/>
                      <w:sz w:val="24"/>
                      <w:szCs w:val="24"/>
                    </w:rPr>
                    <w:t>Wea</w:t>
                  </w:r>
                  <w:r w:rsidR="000B483A" w:rsidRPr="00A4645D">
                    <w:rPr>
                      <w:rFonts w:cs="Calibri"/>
                      <w:b/>
                      <w:color w:val="0070C0"/>
                      <w:sz w:val="24"/>
                      <w:szCs w:val="24"/>
                    </w:rPr>
                    <w:t>kn</w:t>
                  </w:r>
                  <w:r w:rsidRPr="00A4645D">
                    <w:rPr>
                      <w:rFonts w:cs="Calibri"/>
                      <w:b/>
                      <w:color w:val="0070C0"/>
                      <w:sz w:val="24"/>
                      <w:szCs w:val="24"/>
                    </w:rPr>
                    <w:t>esses</w:t>
                  </w:r>
                </w:p>
              </w:tc>
            </w:tr>
            <w:tr w:rsidR="00C42E49" w:rsidRPr="00A4645D" w14:paraId="60151D06" w14:textId="77777777" w:rsidTr="001C4C33">
              <w:trPr>
                <w:trHeight w:val="340"/>
                <w:jc w:val="center"/>
              </w:trPr>
              <w:tc>
                <w:tcPr>
                  <w:tcW w:w="2237" w:type="dxa"/>
                  <w:shd w:val="clear" w:color="auto" w:fill="auto"/>
                </w:tcPr>
                <w:p w14:paraId="21FFE83A" w14:textId="06C7509F" w:rsidR="00C42E49" w:rsidRPr="00A4645D" w:rsidRDefault="00FD1050" w:rsidP="00F8582D">
                  <w:pPr>
                    <w:pStyle w:val="NoSpacing"/>
                    <w:numPr>
                      <w:ilvl w:val="0"/>
                      <w:numId w:val="17"/>
                    </w:numPr>
                    <w:rPr>
                      <w:rFonts w:cs="Calibri"/>
                      <w:sz w:val="24"/>
                      <w:szCs w:val="24"/>
                    </w:rPr>
                  </w:pPr>
                  <w:r>
                    <w:rPr>
                      <w:rFonts w:cs="Calibri"/>
                      <w:sz w:val="24"/>
                      <w:szCs w:val="24"/>
                    </w:rPr>
                    <w:t>Mc Donalds</w:t>
                  </w:r>
                </w:p>
              </w:tc>
              <w:tc>
                <w:tcPr>
                  <w:tcW w:w="3012" w:type="dxa"/>
                  <w:shd w:val="clear" w:color="auto" w:fill="auto"/>
                </w:tcPr>
                <w:p w14:paraId="717CCC03" w14:textId="28122F00" w:rsidR="00C42E49" w:rsidRPr="00A4645D" w:rsidRDefault="00FD1050" w:rsidP="001C4C33">
                  <w:pPr>
                    <w:pStyle w:val="NoSpacing"/>
                    <w:numPr>
                      <w:ilvl w:val="0"/>
                      <w:numId w:val="17"/>
                    </w:numPr>
                    <w:rPr>
                      <w:rFonts w:cs="Calibri"/>
                      <w:sz w:val="24"/>
                      <w:szCs w:val="24"/>
                    </w:rPr>
                  </w:pPr>
                  <w:r>
                    <w:rPr>
                      <w:rFonts w:cs="Calibri"/>
                      <w:sz w:val="24"/>
                      <w:szCs w:val="24"/>
                    </w:rPr>
                    <w:t>Well known</w:t>
                  </w:r>
                </w:p>
              </w:tc>
              <w:tc>
                <w:tcPr>
                  <w:tcW w:w="2868" w:type="dxa"/>
                  <w:shd w:val="clear" w:color="auto" w:fill="auto"/>
                </w:tcPr>
                <w:p w14:paraId="5BAB9237" w14:textId="2DE7830B" w:rsidR="00C42E49" w:rsidRPr="00A4645D" w:rsidRDefault="00FD1050" w:rsidP="001C4C33">
                  <w:pPr>
                    <w:pStyle w:val="NoSpacing"/>
                    <w:numPr>
                      <w:ilvl w:val="0"/>
                      <w:numId w:val="17"/>
                    </w:numPr>
                    <w:rPr>
                      <w:rFonts w:cs="Calibri"/>
                      <w:sz w:val="24"/>
                      <w:szCs w:val="24"/>
                    </w:rPr>
                  </w:pPr>
                  <w:r>
                    <w:rPr>
                      <w:rFonts w:cs="Calibri"/>
                      <w:sz w:val="24"/>
                      <w:szCs w:val="24"/>
                    </w:rPr>
                    <w:t>Very busy</w:t>
                  </w:r>
                </w:p>
              </w:tc>
            </w:tr>
            <w:tr w:rsidR="00C42E49" w:rsidRPr="00A4645D" w14:paraId="3D3A9187" w14:textId="77777777" w:rsidTr="001C4C33">
              <w:trPr>
                <w:trHeight w:val="340"/>
                <w:jc w:val="center"/>
              </w:trPr>
              <w:tc>
                <w:tcPr>
                  <w:tcW w:w="2237" w:type="dxa"/>
                  <w:shd w:val="clear" w:color="auto" w:fill="auto"/>
                </w:tcPr>
                <w:p w14:paraId="25074F3D" w14:textId="1319C20B" w:rsidR="00C42E49" w:rsidRPr="00A4645D" w:rsidRDefault="00FD1050" w:rsidP="00F8582D">
                  <w:pPr>
                    <w:pStyle w:val="NoSpacing"/>
                    <w:numPr>
                      <w:ilvl w:val="0"/>
                      <w:numId w:val="17"/>
                    </w:numPr>
                    <w:rPr>
                      <w:rFonts w:cs="Calibri"/>
                      <w:sz w:val="24"/>
                      <w:szCs w:val="24"/>
                    </w:rPr>
                  </w:pPr>
                  <w:r>
                    <w:rPr>
                      <w:rFonts w:cs="Calibri"/>
                      <w:sz w:val="24"/>
                      <w:szCs w:val="24"/>
                    </w:rPr>
                    <w:t>KFC</w:t>
                  </w:r>
                </w:p>
              </w:tc>
              <w:tc>
                <w:tcPr>
                  <w:tcW w:w="3012" w:type="dxa"/>
                  <w:shd w:val="clear" w:color="auto" w:fill="auto"/>
                </w:tcPr>
                <w:p w14:paraId="2477ABC2" w14:textId="76F6585E" w:rsidR="00C42E49" w:rsidRPr="00A4645D" w:rsidRDefault="00FD1050" w:rsidP="001C4C33">
                  <w:pPr>
                    <w:pStyle w:val="NoSpacing"/>
                    <w:numPr>
                      <w:ilvl w:val="0"/>
                      <w:numId w:val="17"/>
                    </w:numPr>
                    <w:rPr>
                      <w:rFonts w:cs="Calibri"/>
                      <w:sz w:val="24"/>
                      <w:szCs w:val="24"/>
                    </w:rPr>
                  </w:pPr>
                  <w:r>
                    <w:rPr>
                      <w:rFonts w:cs="Calibri"/>
                      <w:sz w:val="24"/>
                      <w:szCs w:val="24"/>
                    </w:rPr>
                    <w:t>reputation</w:t>
                  </w:r>
                </w:p>
              </w:tc>
              <w:tc>
                <w:tcPr>
                  <w:tcW w:w="2868" w:type="dxa"/>
                  <w:shd w:val="clear" w:color="auto" w:fill="auto"/>
                </w:tcPr>
                <w:p w14:paraId="1E04E7BA" w14:textId="34A03BFD" w:rsidR="00C42E49" w:rsidRPr="00A4645D" w:rsidRDefault="00FD1050" w:rsidP="001C4C33">
                  <w:pPr>
                    <w:pStyle w:val="NoSpacing"/>
                    <w:numPr>
                      <w:ilvl w:val="0"/>
                      <w:numId w:val="17"/>
                    </w:numPr>
                    <w:rPr>
                      <w:rFonts w:cs="Calibri"/>
                      <w:sz w:val="24"/>
                      <w:szCs w:val="24"/>
                    </w:rPr>
                  </w:pPr>
                  <w:r>
                    <w:rPr>
                      <w:rFonts w:cs="Calibri"/>
                      <w:sz w:val="24"/>
                      <w:szCs w:val="24"/>
                    </w:rPr>
                    <w:t>not so many vegan options</w:t>
                  </w:r>
                </w:p>
              </w:tc>
            </w:tr>
            <w:tr w:rsidR="00C42E49" w:rsidRPr="00A4645D" w14:paraId="48A6C66F" w14:textId="77777777" w:rsidTr="001C4C33">
              <w:trPr>
                <w:trHeight w:val="340"/>
                <w:jc w:val="center"/>
              </w:trPr>
              <w:tc>
                <w:tcPr>
                  <w:tcW w:w="2237" w:type="dxa"/>
                  <w:shd w:val="clear" w:color="auto" w:fill="auto"/>
                </w:tcPr>
                <w:p w14:paraId="0AEDC269" w14:textId="5E3C6C74" w:rsidR="00C42E49" w:rsidRPr="00A4645D" w:rsidRDefault="00FD1050" w:rsidP="00F8582D">
                  <w:pPr>
                    <w:pStyle w:val="NoSpacing"/>
                    <w:numPr>
                      <w:ilvl w:val="0"/>
                      <w:numId w:val="17"/>
                    </w:numPr>
                    <w:rPr>
                      <w:rFonts w:cs="Calibri"/>
                      <w:sz w:val="24"/>
                      <w:szCs w:val="24"/>
                    </w:rPr>
                  </w:pPr>
                  <w:r>
                    <w:rPr>
                      <w:rFonts w:cs="Calibri"/>
                      <w:sz w:val="24"/>
                      <w:szCs w:val="24"/>
                    </w:rPr>
                    <w:t>Burger King</w:t>
                  </w:r>
                </w:p>
              </w:tc>
              <w:tc>
                <w:tcPr>
                  <w:tcW w:w="3012" w:type="dxa"/>
                  <w:shd w:val="clear" w:color="auto" w:fill="auto"/>
                </w:tcPr>
                <w:p w14:paraId="5E47EBDE" w14:textId="7281A361" w:rsidR="00C42E49" w:rsidRPr="00A4645D" w:rsidRDefault="00FD1050" w:rsidP="001C4C33">
                  <w:pPr>
                    <w:pStyle w:val="NoSpacing"/>
                    <w:numPr>
                      <w:ilvl w:val="0"/>
                      <w:numId w:val="17"/>
                    </w:numPr>
                    <w:rPr>
                      <w:rFonts w:cs="Calibri"/>
                      <w:sz w:val="24"/>
                      <w:szCs w:val="24"/>
                    </w:rPr>
                  </w:pPr>
                  <w:r>
                    <w:rPr>
                      <w:rFonts w:cs="Calibri"/>
                      <w:sz w:val="24"/>
                      <w:szCs w:val="24"/>
                    </w:rPr>
                    <w:t>Big brand</w:t>
                  </w:r>
                </w:p>
              </w:tc>
              <w:tc>
                <w:tcPr>
                  <w:tcW w:w="2868" w:type="dxa"/>
                  <w:shd w:val="clear" w:color="auto" w:fill="auto"/>
                </w:tcPr>
                <w:p w14:paraId="0830868F" w14:textId="4AC7C4B0" w:rsidR="00C42E49" w:rsidRPr="00A4645D" w:rsidRDefault="00FD1050" w:rsidP="001C4C33">
                  <w:pPr>
                    <w:pStyle w:val="NoSpacing"/>
                    <w:numPr>
                      <w:ilvl w:val="0"/>
                      <w:numId w:val="17"/>
                    </w:numPr>
                    <w:rPr>
                      <w:rFonts w:cs="Calibri"/>
                      <w:sz w:val="24"/>
                      <w:szCs w:val="24"/>
                    </w:rPr>
                  </w:pPr>
                  <w:r>
                    <w:rPr>
                      <w:rFonts w:cs="Calibri"/>
                      <w:sz w:val="24"/>
                      <w:szCs w:val="24"/>
                    </w:rPr>
                    <w:t>Prices increased</w:t>
                  </w:r>
                </w:p>
              </w:tc>
            </w:tr>
            <w:tr w:rsidR="00C42E49" w:rsidRPr="00A4645D" w14:paraId="4EB38D68" w14:textId="77777777" w:rsidTr="001C4C33">
              <w:trPr>
                <w:trHeight w:val="340"/>
                <w:jc w:val="center"/>
              </w:trPr>
              <w:tc>
                <w:tcPr>
                  <w:tcW w:w="2237" w:type="dxa"/>
                  <w:shd w:val="clear" w:color="auto" w:fill="auto"/>
                </w:tcPr>
                <w:p w14:paraId="411769CA" w14:textId="391CCB4D" w:rsidR="00C42E49" w:rsidRPr="00A4645D" w:rsidRDefault="00FD1050" w:rsidP="00F8582D">
                  <w:pPr>
                    <w:pStyle w:val="NoSpacing"/>
                    <w:numPr>
                      <w:ilvl w:val="0"/>
                      <w:numId w:val="17"/>
                    </w:numPr>
                    <w:rPr>
                      <w:rFonts w:cs="Calibri"/>
                      <w:sz w:val="24"/>
                      <w:szCs w:val="24"/>
                    </w:rPr>
                  </w:pPr>
                  <w:r>
                    <w:rPr>
                      <w:rFonts w:cs="Calibri"/>
                      <w:sz w:val="24"/>
                      <w:szCs w:val="24"/>
                    </w:rPr>
                    <w:t>Subway</w:t>
                  </w:r>
                </w:p>
              </w:tc>
              <w:tc>
                <w:tcPr>
                  <w:tcW w:w="3012" w:type="dxa"/>
                  <w:shd w:val="clear" w:color="auto" w:fill="auto"/>
                </w:tcPr>
                <w:p w14:paraId="3A423F94" w14:textId="31EEAB7A" w:rsidR="00C42E49" w:rsidRPr="00A4645D" w:rsidRDefault="00FD1050" w:rsidP="001C4C33">
                  <w:pPr>
                    <w:pStyle w:val="NoSpacing"/>
                    <w:numPr>
                      <w:ilvl w:val="0"/>
                      <w:numId w:val="17"/>
                    </w:numPr>
                    <w:rPr>
                      <w:rFonts w:cs="Calibri"/>
                      <w:sz w:val="24"/>
                      <w:szCs w:val="24"/>
                    </w:rPr>
                  </w:pPr>
                  <w:r>
                    <w:rPr>
                      <w:rFonts w:cs="Calibri"/>
                      <w:sz w:val="24"/>
                      <w:szCs w:val="24"/>
                    </w:rPr>
                    <w:t>Customisation of products</w:t>
                  </w:r>
                </w:p>
              </w:tc>
              <w:tc>
                <w:tcPr>
                  <w:tcW w:w="2868" w:type="dxa"/>
                  <w:shd w:val="clear" w:color="auto" w:fill="auto"/>
                </w:tcPr>
                <w:p w14:paraId="1A8DD866" w14:textId="4F944635" w:rsidR="00C42E49" w:rsidRPr="00A4645D" w:rsidRDefault="00FD1050" w:rsidP="001C4C33">
                  <w:pPr>
                    <w:pStyle w:val="NoSpacing"/>
                    <w:numPr>
                      <w:ilvl w:val="0"/>
                      <w:numId w:val="17"/>
                    </w:numPr>
                    <w:rPr>
                      <w:rFonts w:cs="Calibri"/>
                      <w:sz w:val="24"/>
                      <w:szCs w:val="24"/>
                    </w:rPr>
                  </w:pPr>
                  <w:r>
                    <w:rPr>
                      <w:rFonts w:cs="Calibri"/>
                      <w:sz w:val="24"/>
                      <w:szCs w:val="24"/>
                    </w:rPr>
                    <w:t>Prices are high if recipe is not followed</w:t>
                  </w:r>
                </w:p>
              </w:tc>
            </w:tr>
            <w:tr w:rsidR="00C42E49" w:rsidRPr="00A4645D" w14:paraId="4250783C" w14:textId="77777777" w:rsidTr="001C4C33">
              <w:trPr>
                <w:trHeight w:val="340"/>
                <w:jc w:val="center"/>
              </w:trPr>
              <w:tc>
                <w:tcPr>
                  <w:tcW w:w="2237" w:type="dxa"/>
                  <w:shd w:val="clear" w:color="auto" w:fill="auto"/>
                </w:tcPr>
                <w:p w14:paraId="5944AC24" w14:textId="4050CC3F" w:rsidR="00C42E49" w:rsidRPr="00A4645D" w:rsidRDefault="0026137C" w:rsidP="00F8582D">
                  <w:pPr>
                    <w:pStyle w:val="NoSpacing"/>
                    <w:numPr>
                      <w:ilvl w:val="0"/>
                      <w:numId w:val="17"/>
                    </w:numPr>
                    <w:rPr>
                      <w:rFonts w:cs="Calibri"/>
                      <w:sz w:val="24"/>
                      <w:szCs w:val="24"/>
                    </w:rPr>
                  </w:pPr>
                  <w:r>
                    <w:rPr>
                      <w:rFonts w:cs="Calibri"/>
                      <w:sz w:val="24"/>
                      <w:szCs w:val="24"/>
                    </w:rPr>
                    <w:t>Pizza Hut</w:t>
                  </w:r>
                </w:p>
              </w:tc>
              <w:tc>
                <w:tcPr>
                  <w:tcW w:w="3012" w:type="dxa"/>
                  <w:shd w:val="clear" w:color="auto" w:fill="auto"/>
                </w:tcPr>
                <w:p w14:paraId="3A8CC75B" w14:textId="35C6ED96" w:rsidR="00C42E49" w:rsidRPr="00A4645D" w:rsidRDefault="0026137C" w:rsidP="001C4C33">
                  <w:pPr>
                    <w:pStyle w:val="NoSpacing"/>
                    <w:numPr>
                      <w:ilvl w:val="0"/>
                      <w:numId w:val="17"/>
                    </w:numPr>
                    <w:rPr>
                      <w:rFonts w:cs="Calibri"/>
                      <w:sz w:val="24"/>
                      <w:szCs w:val="24"/>
                    </w:rPr>
                  </w:pPr>
                  <w:r>
                    <w:rPr>
                      <w:rFonts w:cs="Calibri"/>
                      <w:sz w:val="24"/>
                      <w:szCs w:val="24"/>
                    </w:rPr>
                    <w:t>Not so expensive, good pizza</w:t>
                  </w:r>
                </w:p>
              </w:tc>
              <w:tc>
                <w:tcPr>
                  <w:tcW w:w="2868" w:type="dxa"/>
                  <w:shd w:val="clear" w:color="auto" w:fill="auto"/>
                </w:tcPr>
                <w:p w14:paraId="45C8C593" w14:textId="67105043" w:rsidR="00C42E49" w:rsidRPr="00A4645D" w:rsidRDefault="0026137C" w:rsidP="001C4C33">
                  <w:pPr>
                    <w:pStyle w:val="NoSpacing"/>
                    <w:numPr>
                      <w:ilvl w:val="0"/>
                      <w:numId w:val="17"/>
                    </w:numPr>
                    <w:rPr>
                      <w:rFonts w:cs="Calibri"/>
                      <w:sz w:val="24"/>
                      <w:szCs w:val="24"/>
                    </w:rPr>
                  </w:pPr>
                  <w:r>
                    <w:rPr>
                      <w:rFonts w:cs="Calibri"/>
                      <w:sz w:val="24"/>
                      <w:szCs w:val="24"/>
                    </w:rPr>
                    <w:t>Contributes to climate change, a lot of waste</w:t>
                  </w:r>
                </w:p>
              </w:tc>
            </w:tr>
          </w:tbl>
          <w:p w14:paraId="24217BDA" w14:textId="77777777" w:rsidR="00C42E49" w:rsidRPr="00A4645D" w:rsidRDefault="00C42E49" w:rsidP="001E444F">
            <w:pPr>
              <w:pStyle w:val="NoSpacing"/>
              <w:rPr>
                <w:rFonts w:cs="Calibri"/>
              </w:rPr>
            </w:pPr>
          </w:p>
          <w:p w14:paraId="33991CCF" w14:textId="77777777" w:rsidR="00C42E49" w:rsidRPr="006428DF" w:rsidRDefault="00C42E49" w:rsidP="006428DF">
            <w:pPr>
              <w:pStyle w:val="Heading2"/>
            </w:pPr>
            <w:bookmarkStart w:id="46" w:name="_Toc287535443"/>
            <w:r w:rsidRPr="006428DF">
              <w:t>How you can improve on their offer and/or price</w:t>
            </w:r>
            <w:r w:rsidR="00215251" w:rsidRPr="006428DF">
              <w:t>(s)</w:t>
            </w:r>
            <w:r w:rsidR="005965D6">
              <w:t xml:space="preserve"> unique offerings</w:t>
            </w:r>
            <w:r w:rsidRPr="006428DF">
              <w:t>:</w:t>
            </w:r>
            <w:bookmarkEnd w:id="46"/>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13F2F709" w14:textId="77777777" w:rsidR="00C42E49" w:rsidRPr="00A4645D" w:rsidRDefault="00C42E49" w:rsidP="001E444F">
            <w:pPr>
              <w:pStyle w:val="NoSpacing"/>
              <w:rPr>
                <w:rFonts w:cs="Calibri"/>
              </w:rPr>
            </w:pPr>
          </w:p>
        </w:tc>
      </w:tr>
      <w:tr w:rsidR="00A25D38" w:rsidRPr="00A4645D" w14:paraId="36299106" w14:textId="77777777" w:rsidTr="00A4645D">
        <w:trPr>
          <w:trHeight w:val="2835"/>
        </w:trPr>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59D428EB" w14:textId="77777777" w:rsidR="00C42E49" w:rsidRPr="00A4645D" w:rsidRDefault="00C42E49" w:rsidP="001E444F">
            <w:pPr>
              <w:pStyle w:val="NoSpacing"/>
              <w:rPr>
                <w:rFonts w:cs="Calibri"/>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6A55A666" w14:textId="77777777" w:rsidR="00C42E49" w:rsidRPr="00BB66BC" w:rsidRDefault="0026137C" w:rsidP="00BB66BC">
            <w:pPr>
              <w:pStyle w:val="NoSpacing"/>
              <w:numPr>
                <w:ilvl w:val="0"/>
                <w:numId w:val="17"/>
              </w:numPr>
              <w:spacing w:line="360" w:lineRule="auto"/>
              <w:rPr>
                <w:rFonts w:ascii="Arial" w:hAnsi="Arial" w:cs="Arial"/>
                <w:color w:val="403152"/>
                <w:sz w:val="24"/>
                <w:szCs w:val="24"/>
              </w:rPr>
            </w:pPr>
            <w:r w:rsidRPr="00BB66BC">
              <w:rPr>
                <w:rFonts w:ascii="Arial" w:hAnsi="Arial" w:cs="Arial"/>
                <w:sz w:val="24"/>
                <w:szCs w:val="24"/>
              </w:rPr>
              <w:t>Keep the prices within the barriers so it doesn’t seem that my business is more expensive than theirs</w:t>
            </w:r>
          </w:p>
          <w:p w14:paraId="1D57C0F8" w14:textId="77777777" w:rsidR="0026137C" w:rsidRPr="00BB66BC" w:rsidRDefault="0026137C" w:rsidP="00BB66BC">
            <w:pPr>
              <w:pStyle w:val="NoSpacing"/>
              <w:numPr>
                <w:ilvl w:val="0"/>
                <w:numId w:val="17"/>
              </w:numPr>
              <w:spacing w:line="360" w:lineRule="auto"/>
              <w:rPr>
                <w:rFonts w:ascii="Arial" w:hAnsi="Arial" w:cs="Arial"/>
                <w:color w:val="403152"/>
                <w:sz w:val="24"/>
                <w:szCs w:val="24"/>
              </w:rPr>
            </w:pPr>
            <w:r w:rsidRPr="00BB66BC">
              <w:rPr>
                <w:rFonts w:ascii="Arial" w:hAnsi="Arial" w:cs="Arial"/>
                <w:color w:val="403152"/>
                <w:sz w:val="24"/>
                <w:szCs w:val="24"/>
              </w:rPr>
              <w:t xml:space="preserve">Create bundles, every day a new offer, e.g. Friday there is a 30% discount on coffee </w:t>
            </w:r>
          </w:p>
          <w:p w14:paraId="3B452406" w14:textId="77777777" w:rsidR="0026137C" w:rsidRPr="00BB66BC" w:rsidRDefault="0026137C" w:rsidP="00BB66BC">
            <w:pPr>
              <w:pStyle w:val="NoSpacing"/>
              <w:numPr>
                <w:ilvl w:val="0"/>
                <w:numId w:val="17"/>
              </w:numPr>
              <w:spacing w:line="360" w:lineRule="auto"/>
              <w:rPr>
                <w:rFonts w:ascii="Arial" w:hAnsi="Arial" w:cs="Arial"/>
                <w:color w:val="403152"/>
                <w:sz w:val="24"/>
                <w:szCs w:val="24"/>
              </w:rPr>
            </w:pPr>
            <w:r w:rsidRPr="00BB66BC">
              <w:rPr>
                <w:rFonts w:ascii="Arial" w:hAnsi="Arial" w:cs="Arial"/>
                <w:color w:val="403152"/>
                <w:sz w:val="24"/>
                <w:szCs w:val="24"/>
              </w:rPr>
              <w:t>Trying to have less waste as possible</w:t>
            </w:r>
          </w:p>
          <w:p w14:paraId="3B329CCF" w14:textId="698A63C8" w:rsidR="0026137C" w:rsidRPr="00226710" w:rsidRDefault="0026137C" w:rsidP="00BB66BC">
            <w:pPr>
              <w:pStyle w:val="NoSpacing"/>
              <w:numPr>
                <w:ilvl w:val="0"/>
                <w:numId w:val="17"/>
              </w:numPr>
              <w:spacing w:line="360" w:lineRule="auto"/>
              <w:rPr>
                <w:rFonts w:cs="Calibri"/>
                <w:color w:val="403152"/>
                <w:sz w:val="24"/>
                <w:szCs w:val="24"/>
              </w:rPr>
            </w:pPr>
            <w:r w:rsidRPr="00BB66BC">
              <w:rPr>
                <w:rFonts w:ascii="Arial" w:hAnsi="Arial" w:cs="Arial"/>
                <w:color w:val="403152"/>
                <w:sz w:val="24"/>
                <w:szCs w:val="24"/>
              </w:rPr>
              <w:t>Trying to move quickly so the restaurant won’t get busy and create a chaos, which some people don’t like</w:t>
            </w:r>
          </w:p>
        </w:tc>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1FB67815" w14:textId="77777777" w:rsidR="00C42E49" w:rsidRPr="00A4645D" w:rsidRDefault="00C42E49" w:rsidP="001E444F">
            <w:pPr>
              <w:pStyle w:val="NoSpacing"/>
              <w:rPr>
                <w:rFonts w:cs="Calibri"/>
              </w:rPr>
            </w:pPr>
          </w:p>
        </w:tc>
      </w:tr>
      <w:tr w:rsidR="00A25D38" w:rsidRPr="00A4645D" w14:paraId="4534C5CE" w14:textId="77777777" w:rsidTr="0063610C">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73AD7363" w14:textId="77777777" w:rsidR="00C42E49" w:rsidRPr="00A4645D" w:rsidRDefault="00C42E49" w:rsidP="001E444F">
            <w:pPr>
              <w:pStyle w:val="NoSpacing"/>
              <w:rPr>
                <w:rFonts w:cs="Calibri"/>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14:paraId="60307F7E" w14:textId="77777777" w:rsidR="00C42E49" w:rsidRPr="00A4645D" w:rsidRDefault="00C42E49" w:rsidP="001E444F">
            <w:pPr>
              <w:pStyle w:val="NoSpacing"/>
              <w:rPr>
                <w:rFonts w:cs="Calibri"/>
                <w:b/>
                <w:color w:val="403152"/>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3F97FF95" w14:textId="77777777" w:rsidR="00C42E49" w:rsidRPr="00A4645D" w:rsidRDefault="00C42E49" w:rsidP="001E444F">
            <w:pPr>
              <w:pStyle w:val="NoSpacing"/>
              <w:rPr>
                <w:rFonts w:cs="Calibri"/>
              </w:rPr>
            </w:pPr>
          </w:p>
        </w:tc>
      </w:tr>
      <w:tr w:rsidR="00946FA9" w:rsidRPr="00A4645D" w14:paraId="5FE9572F" w14:textId="77777777" w:rsidTr="0063610C">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14953F0A" w14:textId="77777777" w:rsidR="00C42E49" w:rsidRPr="00A4645D" w:rsidRDefault="00C42E49" w:rsidP="001E444F">
            <w:pPr>
              <w:pStyle w:val="NoSpacing"/>
              <w:rPr>
                <w:rFonts w:cs="Calibri"/>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14:paraId="3CA015E2" w14:textId="77777777" w:rsidR="00C42E49" w:rsidRPr="00A4645D" w:rsidRDefault="00C42E49" w:rsidP="001E444F">
            <w:pPr>
              <w:pStyle w:val="NoSpacing"/>
              <w:rPr>
                <w:rFonts w:cs="Calibri"/>
                <w:b/>
                <w:color w:val="403152"/>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6474623B" w14:textId="77777777" w:rsidR="00C42E49" w:rsidRPr="00A4645D" w:rsidRDefault="00C42E49" w:rsidP="001E444F">
            <w:pPr>
              <w:pStyle w:val="NoSpacing"/>
              <w:rPr>
                <w:rFonts w:cs="Calibri"/>
              </w:rPr>
            </w:pPr>
          </w:p>
        </w:tc>
      </w:tr>
      <w:tr w:rsidR="00A25D38" w:rsidRPr="00A4645D" w14:paraId="2E0A5AEC" w14:textId="77777777" w:rsidTr="00F55A40">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5C2998B" w14:textId="77777777" w:rsidR="00C42E49" w:rsidRPr="00A4645D" w:rsidRDefault="00C42E49" w:rsidP="001E444F">
            <w:pPr>
              <w:pStyle w:val="NoSpacing"/>
              <w:rPr>
                <w:rFonts w:cs="Calibri"/>
              </w:rPr>
            </w:pPr>
          </w:p>
        </w:tc>
        <w:tc>
          <w:tcPr>
            <w:tcW w:w="4480" w:type="pct"/>
            <w:gridSpan w:val="2"/>
            <w:tcBorders>
              <w:top w:val="single" w:sz="4" w:space="0" w:color="DBE5F1"/>
              <w:left w:val="single" w:sz="8" w:space="0" w:color="DBE5F1"/>
              <w:bottom w:val="nil"/>
              <w:right w:val="single" w:sz="8" w:space="0" w:color="DBE5F1"/>
            </w:tcBorders>
            <w:shd w:val="clear" w:color="auto" w:fill="auto"/>
          </w:tcPr>
          <w:p w14:paraId="65891973" w14:textId="77777777" w:rsidR="00C42E49" w:rsidRPr="00A4645D" w:rsidRDefault="00C42E49" w:rsidP="005A4626">
            <w:pPr>
              <w:pStyle w:val="Heading1"/>
            </w:pPr>
            <w:bookmarkStart w:id="47" w:name="_Toc287535444"/>
            <w:bookmarkStart w:id="48" w:name="_Toc287535903"/>
            <w:r w:rsidRPr="00A4645D">
              <w:t>12 Managing market risks</w:t>
            </w:r>
            <w:bookmarkEnd w:id="47"/>
            <w:bookmarkEnd w:id="48"/>
          </w:p>
          <w:p w14:paraId="57A23435" w14:textId="77777777" w:rsidR="00C42E49" w:rsidRPr="006428DF" w:rsidRDefault="00C42E49" w:rsidP="006428DF">
            <w:pPr>
              <w:pStyle w:val="Heading2"/>
            </w:pPr>
            <w:bookmarkStart w:id="49" w:name="_Toc287535445"/>
            <w:r w:rsidRPr="006428DF">
              <w:t>Write down the risks you have identified:</w:t>
            </w:r>
            <w:bookmarkEnd w:id="49"/>
          </w:p>
          <w:p w14:paraId="04B9B085" w14:textId="5EA9FC07" w:rsidR="00C42E49" w:rsidRPr="00BB66BC" w:rsidRDefault="0026137C" w:rsidP="00BB66BC">
            <w:pPr>
              <w:pStyle w:val="NoSpacing"/>
              <w:numPr>
                <w:ilvl w:val="0"/>
                <w:numId w:val="5"/>
              </w:numPr>
              <w:spacing w:line="360" w:lineRule="auto"/>
              <w:jc w:val="both"/>
              <w:rPr>
                <w:rFonts w:ascii="Arial" w:hAnsi="Arial" w:cs="Arial"/>
                <w:sz w:val="24"/>
                <w:szCs w:val="24"/>
              </w:rPr>
            </w:pPr>
            <w:r w:rsidRPr="00BB66BC">
              <w:rPr>
                <w:rFonts w:ascii="Arial" w:hAnsi="Arial" w:cs="Arial"/>
                <w:sz w:val="24"/>
                <w:szCs w:val="24"/>
              </w:rPr>
              <w:t xml:space="preserve">Competitors </w:t>
            </w:r>
          </w:p>
          <w:p w14:paraId="5A46F7CD" w14:textId="6957794A" w:rsidR="0026137C" w:rsidRPr="00BB66BC" w:rsidRDefault="0026137C" w:rsidP="00BB66BC">
            <w:pPr>
              <w:pStyle w:val="NoSpacing"/>
              <w:numPr>
                <w:ilvl w:val="0"/>
                <w:numId w:val="5"/>
              </w:numPr>
              <w:spacing w:line="360" w:lineRule="auto"/>
              <w:jc w:val="both"/>
              <w:rPr>
                <w:rFonts w:ascii="Arial" w:hAnsi="Arial" w:cs="Arial"/>
                <w:sz w:val="24"/>
                <w:szCs w:val="24"/>
              </w:rPr>
            </w:pPr>
            <w:r w:rsidRPr="00BB66BC">
              <w:rPr>
                <w:rFonts w:ascii="Arial" w:hAnsi="Arial" w:cs="Arial"/>
                <w:sz w:val="24"/>
                <w:szCs w:val="24"/>
              </w:rPr>
              <w:t xml:space="preserve">Inflation </w:t>
            </w:r>
          </w:p>
          <w:p w14:paraId="1443BBF0" w14:textId="0CF61639" w:rsidR="0026137C" w:rsidRPr="00BB66BC" w:rsidRDefault="0026137C" w:rsidP="00BB66BC">
            <w:pPr>
              <w:pStyle w:val="NoSpacing"/>
              <w:numPr>
                <w:ilvl w:val="0"/>
                <w:numId w:val="5"/>
              </w:numPr>
              <w:spacing w:line="360" w:lineRule="auto"/>
              <w:jc w:val="both"/>
              <w:rPr>
                <w:rFonts w:ascii="Arial" w:hAnsi="Arial" w:cs="Arial"/>
                <w:sz w:val="24"/>
                <w:szCs w:val="24"/>
              </w:rPr>
            </w:pPr>
            <w:r w:rsidRPr="00BB66BC">
              <w:rPr>
                <w:rFonts w:ascii="Arial" w:hAnsi="Arial" w:cs="Arial"/>
                <w:sz w:val="24"/>
                <w:szCs w:val="24"/>
              </w:rPr>
              <w:t>Climate change</w:t>
            </w:r>
          </w:p>
          <w:p w14:paraId="62B59AEE" w14:textId="77777777" w:rsidR="00AC7A0F" w:rsidRPr="00A4645D" w:rsidRDefault="00AC7A0F" w:rsidP="00AC7A0F">
            <w:pPr>
              <w:pStyle w:val="NoSpacing"/>
              <w:rPr>
                <w:rFonts w:cs="Calibri"/>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C059AA3" w14:textId="77777777" w:rsidR="00C42E49" w:rsidRPr="00A4645D" w:rsidRDefault="00C42E49" w:rsidP="001E444F">
            <w:pPr>
              <w:pStyle w:val="NoSpacing"/>
              <w:rPr>
                <w:rFonts w:cs="Calibri"/>
              </w:rPr>
            </w:pPr>
          </w:p>
        </w:tc>
      </w:tr>
      <w:tr w:rsidR="00A25D38" w:rsidRPr="00A4645D" w14:paraId="03AA181F" w14:textId="77777777" w:rsidTr="00A4645D">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E4EE560" w14:textId="77777777" w:rsidR="00225E6E" w:rsidRPr="00A4645D" w:rsidRDefault="00225E6E" w:rsidP="001E444F">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auto"/>
          </w:tcPr>
          <w:p w14:paraId="13C28552" w14:textId="77777777" w:rsidR="00225E6E" w:rsidRPr="006428DF" w:rsidRDefault="00225E6E" w:rsidP="006428DF">
            <w:pPr>
              <w:pStyle w:val="Heading2"/>
            </w:pPr>
            <w:bookmarkStart w:id="50" w:name="_Toc287535446"/>
            <w:r w:rsidRPr="006428DF">
              <w:t>How will you manage these risks so that they become less of a threat:</w:t>
            </w:r>
            <w:bookmarkEnd w:id="50"/>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8814E6B" w14:textId="77777777" w:rsidR="00225E6E" w:rsidRPr="00A4645D" w:rsidRDefault="00225E6E" w:rsidP="001E444F">
            <w:pPr>
              <w:pStyle w:val="NoSpacing"/>
              <w:rPr>
                <w:rFonts w:cs="Calibri"/>
              </w:rPr>
            </w:pPr>
          </w:p>
        </w:tc>
      </w:tr>
      <w:tr w:rsidR="00A25D38" w:rsidRPr="00A4645D" w14:paraId="598FDFC5" w14:textId="77777777" w:rsidTr="00F55A40">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F6C080C" w14:textId="77777777" w:rsidR="00225E6E" w:rsidRPr="00A4645D" w:rsidRDefault="00225E6E" w:rsidP="001E444F">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auto"/>
          </w:tcPr>
          <w:p w14:paraId="56FD6DF9" w14:textId="57EB5CDC" w:rsidR="00225E6E" w:rsidRPr="00BB66BC" w:rsidRDefault="0026137C" w:rsidP="00BB66BC">
            <w:pPr>
              <w:pStyle w:val="NoSpacing"/>
              <w:numPr>
                <w:ilvl w:val="0"/>
                <w:numId w:val="18"/>
              </w:numPr>
              <w:spacing w:line="360" w:lineRule="auto"/>
              <w:jc w:val="both"/>
              <w:rPr>
                <w:rFonts w:ascii="Arial" w:hAnsi="Arial" w:cs="Arial"/>
                <w:sz w:val="24"/>
                <w:szCs w:val="24"/>
              </w:rPr>
            </w:pPr>
            <w:r w:rsidRPr="00BB66BC">
              <w:rPr>
                <w:rFonts w:ascii="Arial" w:hAnsi="Arial" w:cs="Arial"/>
                <w:sz w:val="24"/>
                <w:szCs w:val="24"/>
              </w:rPr>
              <w:t>My prices will match or will be less than the competitors, people will go wherever is cheaper</w:t>
            </w:r>
          </w:p>
          <w:p w14:paraId="35176F87" w14:textId="77777777" w:rsidR="0026137C" w:rsidRPr="00BB66BC" w:rsidRDefault="0026137C" w:rsidP="00BB66BC">
            <w:pPr>
              <w:pStyle w:val="NoSpacing"/>
              <w:numPr>
                <w:ilvl w:val="0"/>
                <w:numId w:val="18"/>
              </w:numPr>
              <w:spacing w:line="360" w:lineRule="auto"/>
              <w:jc w:val="both"/>
              <w:rPr>
                <w:rFonts w:ascii="Arial" w:hAnsi="Arial" w:cs="Arial"/>
                <w:sz w:val="24"/>
                <w:szCs w:val="24"/>
              </w:rPr>
            </w:pPr>
            <w:r w:rsidRPr="00BB66BC">
              <w:rPr>
                <w:rFonts w:ascii="Arial" w:hAnsi="Arial" w:cs="Arial"/>
                <w:sz w:val="24"/>
                <w:szCs w:val="24"/>
              </w:rPr>
              <w:t>Even though my prices are low, I need to make sure that I still earn enough so I can pay all of my expenses and get a profit</w:t>
            </w:r>
          </w:p>
          <w:p w14:paraId="5E7D8355" w14:textId="0B3F7D34" w:rsidR="0026137C" w:rsidRPr="00A4645D" w:rsidRDefault="0026137C" w:rsidP="00BB66BC">
            <w:pPr>
              <w:pStyle w:val="NoSpacing"/>
              <w:numPr>
                <w:ilvl w:val="0"/>
                <w:numId w:val="18"/>
              </w:numPr>
              <w:spacing w:line="360" w:lineRule="auto"/>
              <w:jc w:val="both"/>
              <w:rPr>
                <w:rFonts w:cs="Calibri"/>
              </w:rPr>
            </w:pPr>
            <w:r w:rsidRPr="00BB66BC">
              <w:rPr>
                <w:rFonts w:ascii="Arial" w:hAnsi="Arial" w:cs="Arial"/>
                <w:sz w:val="24"/>
                <w:szCs w:val="24"/>
              </w:rPr>
              <w:t>Try to waste food as less as possible and use renewable energy which lasts longer.</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0243EF4" w14:textId="77777777" w:rsidR="00225E6E" w:rsidRPr="00A4645D" w:rsidRDefault="00225E6E" w:rsidP="001E444F">
            <w:pPr>
              <w:pStyle w:val="NoSpacing"/>
              <w:rPr>
                <w:rFonts w:cs="Calibri"/>
              </w:rPr>
            </w:pPr>
          </w:p>
        </w:tc>
      </w:tr>
      <w:tr w:rsidR="00A25D38" w:rsidRPr="00A4645D" w14:paraId="37634492" w14:textId="77777777" w:rsidTr="00A4645D">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7F886D31" w14:textId="77777777" w:rsidR="00225E6E" w:rsidRPr="00A4645D" w:rsidRDefault="00225E6E" w:rsidP="001E444F">
            <w:pPr>
              <w:pStyle w:val="NoSpacing"/>
              <w:rPr>
                <w:rFonts w:cs="Calibri"/>
              </w:rPr>
            </w:pPr>
          </w:p>
        </w:tc>
        <w:tc>
          <w:tcPr>
            <w:tcW w:w="4480" w:type="pct"/>
            <w:gridSpan w:val="2"/>
            <w:tcBorders>
              <w:top w:val="nil"/>
              <w:left w:val="single" w:sz="4" w:space="0" w:color="DBE5F1"/>
              <w:bottom w:val="nil"/>
              <w:right w:val="single" w:sz="8" w:space="0" w:color="DBE5F1"/>
            </w:tcBorders>
            <w:shd w:val="clear" w:color="auto" w:fill="auto"/>
          </w:tcPr>
          <w:p w14:paraId="2FD1EED5" w14:textId="77777777" w:rsidR="00225E6E" w:rsidRPr="008529C0" w:rsidRDefault="00225E6E" w:rsidP="005A4626">
            <w:pPr>
              <w:pStyle w:val="Heading1"/>
            </w:pPr>
            <w:bookmarkStart w:id="51" w:name="_Toc287535447"/>
            <w:bookmarkStart w:id="52" w:name="_Toc287535904"/>
            <w:r w:rsidRPr="008529C0">
              <w:t>13 Pricing</w:t>
            </w:r>
            <w:bookmarkEnd w:id="51"/>
            <w:bookmarkEnd w:id="52"/>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3C428F0" w14:textId="77777777" w:rsidR="00225E6E" w:rsidRPr="00A4645D" w:rsidRDefault="00225E6E" w:rsidP="001E444F">
            <w:pPr>
              <w:pStyle w:val="NoSpacing"/>
              <w:rPr>
                <w:rFonts w:cs="Calibri"/>
              </w:rPr>
            </w:pPr>
          </w:p>
        </w:tc>
      </w:tr>
      <w:tr w:rsidR="00A25D38" w:rsidRPr="00A4645D" w14:paraId="0C1C22AE" w14:textId="77777777" w:rsidTr="00A4645D">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64A7685" w14:textId="77777777" w:rsidR="001929EC" w:rsidRPr="00A4645D" w:rsidRDefault="001929EC" w:rsidP="001E444F">
            <w:pPr>
              <w:pStyle w:val="NoSpacing"/>
              <w:rPr>
                <w:rFonts w:cs="Calibri"/>
              </w:rPr>
            </w:pPr>
          </w:p>
        </w:tc>
        <w:tc>
          <w:tcPr>
            <w:tcW w:w="4480" w:type="pct"/>
            <w:gridSpan w:val="2"/>
            <w:tcBorders>
              <w:top w:val="nil"/>
              <w:left w:val="single" w:sz="8" w:space="0" w:color="DBE5F1"/>
              <w:bottom w:val="nil"/>
              <w:right w:val="single" w:sz="8" w:space="0" w:color="DBE5F1"/>
            </w:tcBorders>
            <w:shd w:val="clear" w:color="auto" w:fill="auto"/>
          </w:tcPr>
          <w:p w14:paraId="21B1B239" w14:textId="77777777" w:rsidR="001929EC" w:rsidRPr="006428DF" w:rsidRDefault="001929EC" w:rsidP="006428DF">
            <w:pPr>
              <w:pStyle w:val="Heading2"/>
            </w:pPr>
            <w:bookmarkStart w:id="53" w:name="_Toc287535448"/>
            <w:r w:rsidRPr="006428DF">
              <w:t>How you can calculate your prices:</w:t>
            </w:r>
            <w:bookmarkEnd w:id="53"/>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90EE962" w14:textId="77777777" w:rsidR="001929EC" w:rsidRPr="00A4645D" w:rsidRDefault="001929EC" w:rsidP="001E444F">
            <w:pPr>
              <w:pStyle w:val="NoSpacing"/>
              <w:rPr>
                <w:rFonts w:cs="Calibri"/>
                <w:sz w:val="28"/>
                <w:szCs w:val="28"/>
              </w:rPr>
            </w:pPr>
          </w:p>
        </w:tc>
      </w:tr>
      <w:tr w:rsidR="00A25D38" w:rsidRPr="00A4645D" w14:paraId="68019B04" w14:textId="77777777" w:rsidTr="00D25F6D">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E6B2B07" w14:textId="77777777" w:rsidR="001929EC" w:rsidRPr="00A4645D" w:rsidRDefault="001929EC" w:rsidP="001E444F">
            <w:pPr>
              <w:pStyle w:val="NoSpacing"/>
              <w:rPr>
                <w:rFonts w:cs="Calibri"/>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605E7FC3" w14:textId="255CB21C" w:rsidR="00990C2E" w:rsidRPr="00BB66BC" w:rsidRDefault="008B2316" w:rsidP="00BB66BC">
            <w:pPr>
              <w:pStyle w:val="NoSpacing"/>
              <w:numPr>
                <w:ilvl w:val="0"/>
                <w:numId w:val="17"/>
              </w:numPr>
              <w:spacing w:line="360" w:lineRule="auto"/>
              <w:jc w:val="both"/>
              <w:rPr>
                <w:rFonts w:ascii="Arial" w:hAnsi="Arial" w:cs="Arial"/>
                <w:sz w:val="24"/>
                <w:szCs w:val="24"/>
              </w:rPr>
            </w:pPr>
            <w:r w:rsidRPr="00BB66BC">
              <w:rPr>
                <w:rFonts w:ascii="Arial" w:hAnsi="Arial" w:cs="Arial"/>
                <w:sz w:val="24"/>
                <w:szCs w:val="24"/>
              </w:rPr>
              <w:t>I can calculate my prices based on what people are currently paying, what the competitors are charging and the cost of the expenses</w:t>
            </w: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4583BFA" w14:textId="77777777" w:rsidR="001929EC" w:rsidRPr="00A4645D" w:rsidRDefault="001929EC" w:rsidP="001E444F">
            <w:pPr>
              <w:pStyle w:val="NoSpacing"/>
              <w:rPr>
                <w:rFonts w:cs="Calibri"/>
              </w:rPr>
            </w:pPr>
          </w:p>
        </w:tc>
      </w:tr>
      <w:tr w:rsidR="00A25D38" w:rsidRPr="00A4645D" w14:paraId="3643634F" w14:textId="77777777" w:rsidTr="00A4645D">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0A4E74F" w14:textId="77777777" w:rsidR="00C42E49" w:rsidRPr="00A4645D" w:rsidRDefault="00C42E49" w:rsidP="001E444F">
            <w:pPr>
              <w:pStyle w:val="NoSpacing"/>
              <w:rPr>
                <w:rFonts w:cs="Calibri"/>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714A8907" w14:textId="77777777" w:rsidR="00C42E49" w:rsidRPr="00A4645D" w:rsidRDefault="00C42E49" w:rsidP="001E444F">
            <w:pPr>
              <w:pStyle w:val="NoSpacing"/>
              <w:rPr>
                <w:rFonts w:cs="Calibri"/>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377CEBF" w14:textId="77777777" w:rsidR="00C42E49" w:rsidRPr="00A4645D" w:rsidRDefault="00C42E49" w:rsidP="001E444F">
            <w:pPr>
              <w:pStyle w:val="NoSpacing"/>
              <w:rPr>
                <w:rFonts w:cs="Calibri"/>
              </w:rPr>
            </w:pPr>
          </w:p>
        </w:tc>
      </w:tr>
    </w:tbl>
    <w:p w14:paraId="52459315" w14:textId="77777777" w:rsidR="00C42E49" w:rsidRPr="00A4645D" w:rsidRDefault="00C42E49">
      <w:pPr>
        <w:rPr>
          <w:rFonts w:cs="Calibri"/>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9F7505" w:rsidRPr="00A4645D" w14:paraId="6654F0B3"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2286E1C" w14:textId="77777777" w:rsidR="00BD3CE0" w:rsidRPr="00A4645D" w:rsidRDefault="00BD3CE0" w:rsidP="001E444F">
            <w:pPr>
              <w:pStyle w:val="NoSpacing"/>
              <w:rPr>
                <w:rFonts w:cs="Calibri"/>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74150E12" w14:textId="77777777" w:rsidR="00BD3CE0" w:rsidRPr="00A4645D" w:rsidRDefault="00BD3CE0" w:rsidP="001E444F">
            <w:pPr>
              <w:pStyle w:val="NoSpacing"/>
              <w:rPr>
                <w:rFonts w:cs="Calibri"/>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66C9C9F0" w14:textId="77777777" w:rsidR="00BD3CE0" w:rsidRPr="00A4645D" w:rsidRDefault="00BD3CE0" w:rsidP="001E444F">
            <w:pPr>
              <w:pStyle w:val="NoSpacing"/>
              <w:rPr>
                <w:rFonts w:cs="Calibri"/>
              </w:rPr>
            </w:pPr>
          </w:p>
        </w:tc>
      </w:tr>
      <w:tr w:rsidR="009F7505" w:rsidRPr="00A4645D" w14:paraId="71BF5AC6"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63A2EE2C" w14:textId="77777777" w:rsidR="00BD3CE0" w:rsidRPr="00A4645D" w:rsidRDefault="00BD3CE0" w:rsidP="001E444F">
            <w:pPr>
              <w:pStyle w:val="NoSpacing"/>
              <w:rPr>
                <w:rFonts w:cs="Calibri"/>
              </w:rPr>
            </w:pPr>
          </w:p>
        </w:tc>
        <w:tc>
          <w:tcPr>
            <w:tcW w:w="4478" w:type="pct"/>
            <w:tcBorders>
              <w:top w:val="single" w:sz="4" w:space="0" w:color="DBE5F1"/>
              <w:left w:val="single" w:sz="4" w:space="0" w:color="DBE5F1"/>
              <w:bottom w:val="nil"/>
              <w:right w:val="single" w:sz="4" w:space="0" w:color="DBE5F1"/>
            </w:tcBorders>
            <w:shd w:val="clear" w:color="auto" w:fill="auto"/>
          </w:tcPr>
          <w:p w14:paraId="7C980471" w14:textId="77777777" w:rsidR="00BD3CE0" w:rsidRPr="006428DF" w:rsidRDefault="00BD3CE0" w:rsidP="006428DF">
            <w:pPr>
              <w:pStyle w:val="Heading2"/>
            </w:pPr>
            <w:bookmarkStart w:id="54" w:name="_Toc287535449"/>
            <w:r w:rsidRPr="006428DF">
              <w:t>How your prices compare with the competition:</w:t>
            </w:r>
            <w:bookmarkEnd w:id="54"/>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6EEF69EB" w14:textId="77777777" w:rsidR="00BD3CE0" w:rsidRPr="00A4645D" w:rsidRDefault="00BD3CE0" w:rsidP="001E444F">
            <w:pPr>
              <w:pStyle w:val="NoSpacing"/>
              <w:rPr>
                <w:rFonts w:cs="Calibri"/>
              </w:rPr>
            </w:pPr>
          </w:p>
        </w:tc>
      </w:tr>
      <w:tr w:rsidR="009F7505" w:rsidRPr="00A4645D" w14:paraId="7A4BB9F7" w14:textId="77777777" w:rsidTr="0001432C">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50A4841" w14:textId="77777777" w:rsidR="00BD3CE0" w:rsidRPr="00A4645D" w:rsidRDefault="00BD3CE0" w:rsidP="001E444F">
            <w:pPr>
              <w:pStyle w:val="NoSpacing"/>
              <w:rPr>
                <w:rFonts w:cs="Calibri"/>
              </w:rPr>
            </w:pPr>
          </w:p>
        </w:tc>
        <w:tc>
          <w:tcPr>
            <w:tcW w:w="4478" w:type="pct"/>
            <w:tcBorders>
              <w:top w:val="nil"/>
              <w:left w:val="single" w:sz="4" w:space="0" w:color="DBE5F1"/>
              <w:bottom w:val="nil"/>
              <w:right w:val="single" w:sz="4" w:space="0" w:color="DBE5F1"/>
            </w:tcBorders>
            <w:shd w:val="clear" w:color="auto" w:fill="auto"/>
          </w:tcPr>
          <w:p w14:paraId="0682B5DE" w14:textId="77777777" w:rsidR="00BD3CE0" w:rsidRPr="00A4645D" w:rsidRDefault="00BD3CE0" w:rsidP="001E444F">
            <w:pPr>
              <w:pStyle w:val="NoSpacing"/>
              <w:rPr>
                <w:rFonts w:cs="Calibri"/>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238"/>
              <w:gridCol w:w="2525"/>
            </w:tblGrid>
            <w:tr w:rsidR="00BD3CE0" w:rsidRPr="00A4645D" w14:paraId="442E992B" w14:textId="77777777" w:rsidTr="00990C2E">
              <w:trPr>
                <w:jc w:val="center"/>
              </w:trPr>
              <w:tc>
                <w:tcPr>
                  <w:tcW w:w="2238" w:type="dxa"/>
                  <w:shd w:val="clear" w:color="auto" w:fill="auto"/>
                </w:tcPr>
                <w:p w14:paraId="5F87A75D" w14:textId="77777777" w:rsidR="00BD3CE0" w:rsidRPr="00A4645D" w:rsidRDefault="00BD3CE0" w:rsidP="001E444F">
                  <w:pPr>
                    <w:pStyle w:val="NoSpacing"/>
                    <w:rPr>
                      <w:rFonts w:cs="Calibri"/>
                      <w:b/>
                      <w:color w:val="403152"/>
                      <w:sz w:val="24"/>
                      <w:szCs w:val="24"/>
                    </w:rPr>
                  </w:pPr>
                  <w:r w:rsidRPr="00A4645D">
                    <w:rPr>
                      <w:rFonts w:cs="Calibri"/>
                      <w:b/>
                      <w:color w:val="403152"/>
                      <w:sz w:val="24"/>
                      <w:szCs w:val="24"/>
                    </w:rPr>
                    <w:t>Product/service</w:t>
                  </w:r>
                </w:p>
              </w:tc>
              <w:tc>
                <w:tcPr>
                  <w:tcW w:w="2238" w:type="dxa"/>
                  <w:shd w:val="clear" w:color="auto" w:fill="auto"/>
                </w:tcPr>
                <w:p w14:paraId="722C90F2" w14:textId="77777777" w:rsidR="00BD3CE0" w:rsidRPr="00A4645D" w:rsidRDefault="00BD3CE0" w:rsidP="001E444F">
                  <w:pPr>
                    <w:pStyle w:val="NoSpacing"/>
                    <w:rPr>
                      <w:rFonts w:cs="Calibri"/>
                      <w:b/>
                      <w:color w:val="403152"/>
                      <w:sz w:val="24"/>
                      <w:szCs w:val="24"/>
                    </w:rPr>
                  </w:pPr>
                  <w:r w:rsidRPr="00A4645D">
                    <w:rPr>
                      <w:rFonts w:cs="Calibri"/>
                      <w:b/>
                      <w:color w:val="403152"/>
                      <w:sz w:val="24"/>
                      <w:szCs w:val="24"/>
                    </w:rPr>
                    <w:t>Your price</w:t>
                  </w:r>
                  <w:r w:rsidR="00215251" w:rsidRPr="00A4645D">
                    <w:rPr>
                      <w:rFonts w:cs="Calibri"/>
                      <w:b/>
                      <w:color w:val="403152"/>
                      <w:sz w:val="24"/>
                      <w:szCs w:val="24"/>
                    </w:rPr>
                    <w:t>(s)</w:t>
                  </w:r>
                </w:p>
              </w:tc>
              <w:tc>
                <w:tcPr>
                  <w:tcW w:w="2525" w:type="dxa"/>
                  <w:shd w:val="clear" w:color="auto" w:fill="auto"/>
                </w:tcPr>
                <w:p w14:paraId="32C17EEA" w14:textId="77777777" w:rsidR="00BD3CE0" w:rsidRPr="00A4645D" w:rsidRDefault="002D02CF" w:rsidP="00E819BD">
                  <w:pPr>
                    <w:pStyle w:val="NoSpacing"/>
                    <w:rPr>
                      <w:rFonts w:cs="Calibri"/>
                      <w:b/>
                      <w:color w:val="403152"/>
                      <w:sz w:val="24"/>
                      <w:szCs w:val="24"/>
                    </w:rPr>
                  </w:pPr>
                  <w:r>
                    <w:rPr>
                      <w:rFonts w:cs="Calibri"/>
                      <w:b/>
                      <w:color w:val="403152"/>
                      <w:sz w:val="24"/>
                      <w:szCs w:val="24"/>
                    </w:rPr>
                    <w:t>Range of c</w:t>
                  </w:r>
                  <w:r w:rsidR="00BD3CE0" w:rsidRPr="00A4645D">
                    <w:rPr>
                      <w:rFonts w:cs="Calibri"/>
                      <w:b/>
                      <w:color w:val="403152"/>
                      <w:sz w:val="24"/>
                      <w:szCs w:val="24"/>
                    </w:rPr>
                    <w:t>ompetitor</w:t>
                  </w:r>
                  <w:r w:rsidR="00E819BD" w:rsidRPr="00A4645D">
                    <w:rPr>
                      <w:rFonts w:cs="Calibri"/>
                      <w:b/>
                      <w:color w:val="403152"/>
                      <w:sz w:val="24"/>
                      <w:szCs w:val="24"/>
                    </w:rPr>
                    <w:t xml:space="preserve"> prices (per unit)</w:t>
                  </w:r>
                </w:p>
              </w:tc>
            </w:tr>
            <w:tr w:rsidR="00BD3CE0" w:rsidRPr="00A4645D" w14:paraId="44B02641" w14:textId="77777777" w:rsidTr="00D363D2">
              <w:trPr>
                <w:trHeight w:val="312"/>
                <w:jc w:val="center"/>
              </w:trPr>
              <w:tc>
                <w:tcPr>
                  <w:tcW w:w="2238" w:type="dxa"/>
                  <w:shd w:val="clear" w:color="auto" w:fill="auto"/>
                </w:tcPr>
                <w:p w14:paraId="4AB6EF5F" w14:textId="63B31195" w:rsidR="00BD3CE0" w:rsidRPr="00A4645D" w:rsidRDefault="008B2316" w:rsidP="00243CAA">
                  <w:pPr>
                    <w:pStyle w:val="NoSpacing"/>
                    <w:rPr>
                      <w:rFonts w:cs="Calibri"/>
                      <w:sz w:val="24"/>
                      <w:szCs w:val="24"/>
                    </w:rPr>
                  </w:pPr>
                  <w:r>
                    <w:rPr>
                      <w:rFonts w:cs="Calibri"/>
                      <w:sz w:val="24"/>
                      <w:szCs w:val="24"/>
                    </w:rPr>
                    <w:t>Coffee</w:t>
                  </w:r>
                </w:p>
              </w:tc>
              <w:tc>
                <w:tcPr>
                  <w:tcW w:w="2238" w:type="dxa"/>
                  <w:shd w:val="clear" w:color="auto" w:fill="auto"/>
                </w:tcPr>
                <w:p w14:paraId="6709E6CD" w14:textId="41C8412F" w:rsidR="00BD3CE0" w:rsidRPr="00A4645D" w:rsidRDefault="0086365B" w:rsidP="001E444F">
                  <w:pPr>
                    <w:pStyle w:val="NoSpacing"/>
                    <w:rPr>
                      <w:rFonts w:cs="Calibri"/>
                      <w:sz w:val="24"/>
                      <w:szCs w:val="24"/>
                    </w:rPr>
                  </w:pPr>
                  <w:r w:rsidRPr="00A4645D">
                    <w:rPr>
                      <w:rFonts w:cs="Calibri"/>
                      <w:sz w:val="24"/>
                      <w:szCs w:val="24"/>
                    </w:rPr>
                    <w:t>£</w:t>
                  </w:r>
                  <w:r w:rsidR="008B2316">
                    <w:rPr>
                      <w:rFonts w:cs="Calibri"/>
                      <w:sz w:val="24"/>
                      <w:szCs w:val="24"/>
                    </w:rPr>
                    <w:t>1.70</w:t>
                  </w:r>
                </w:p>
              </w:tc>
              <w:tc>
                <w:tcPr>
                  <w:tcW w:w="2525" w:type="dxa"/>
                  <w:shd w:val="clear" w:color="auto" w:fill="auto"/>
                </w:tcPr>
                <w:p w14:paraId="01E837C5" w14:textId="08056C79" w:rsidR="00BD3CE0" w:rsidRPr="00A4645D" w:rsidRDefault="0086365B" w:rsidP="00243CAA">
                  <w:pPr>
                    <w:pStyle w:val="NoSpacing"/>
                    <w:rPr>
                      <w:rFonts w:cs="Calibri"/>
                      <w:sz w:val="24"/>
                      <w:szCs w:val="24"/>
                    </w:rPr>
                  </w:pPr>
                  <w:r w:rsidRPr="00A4645D">
                    <w:rPr>
                      <w:rFonts w:cs="Calibri"/>
                      <w:sz w:val="24"/>
                      <w:szCs w:val="24"/>
                    </w:rPr>
                    <w:t>£</w:t>
                  </w:r>
                  <w:r w:rsidR="008B2316">
                    <w:rPr>
                      <w:rFonts w:cs="Calibri"/>
                      <w:sz w:val="24"/>
                      <w:szCs w:val="24"/>
                    </w:rPr>
                    <w:t>1.99</w:t>
                  </w:r>
                </w:p>
              </w:tc>
            </w:tr>
            <w:tr w:rsidR="00BD3CE0" w:rsidRPr="00A4645D" w14:paraId="22D56938" w14:textId="77777777" w:rsidTr="00D363D2">
              <w:trPr>
                <w:trHeight w:val="312"/>
                <w:jc w:val="center"/>
              </w:trPr>
              <w:tc>
                <w:tcPr>
                  <w:tcW w:w="2238" w:type="dxa"/>
                  <w:shd w:val="clear" w:color="auto" w:fill="auto"/>
                </w:tcPr>
                <w:p w14:paraId="34B87378" w14:textId="31F1C444" w:rsidR="00BD3CE0" w:rsidRPr="00A4645D" w:rsidRDefault="008B2316" w:rsidP="001E444F">
                  <w:pPr>
                    <w:pStyle w:val="NoSpacing"/>
                    <w:rPr>
                      <w:rFonts w:cs="Calibri"/>
                      <w:sz w:val="24"/>
                      <w:szCs w:val="24"/>
                    </w:rPr>
                  </w:pPr>
                  <w:r>
                    <w:rPr>
                      <w:rFonts w:cs="Calibri"/>
                      <w:sz w:val="24"/>
                      <w:szCs w:val="24"/>
                    </w:rPr>
                    <w:t>Vegan burger meal</w:t>
                  </w:r>
                </w:p>
              </w:tc>
              <w:tc>
                <w:tcPr>
                  <w:tcW w:w="2238" w:type="dxa"/>
                  <w:shd w:val="clear" w:color="auto" w:fill="auto"/>
                </w:tcPr>
                <w:p w14:paraId="233283A2" w14:textId="397BC7ED" w:rsidR="00BD3CE0" w:rsidRPr="00A4645D" w:rsidRDefault="0086365B" w:rsidP="001E444F">
                  <w:pPr>
                    <w:pStyle w:val="NoSpacing"/>
                    <w:rPr>
                      <w:rFonts w:cs="Calibri"/>
                      <w:sz w:val="24"/>
                      <w:szCs w:val="24"/>
                    </w:rPr>
                  </w:pPr>
                  <w:r w:rsidRPr="00A4645D">
                    <w:rPr>
                      <w:rFonts w:cs="Calibri"/>
                      <w:sz w:val="24"/>
                      <w:szCs w:val="24"/>
                    </w:rPr>
                    <w:t>£</w:t>
                  </w:r>
                  <w:r w:rsidR="008B2316">
                    <w:rPr>
                      <w:rFonts w:cs="Calibri"/>
                      <w:sz w:val="24"/>
                      <w:szCs w:val="24"/>
                    </w:rPr>
                    <w:t>5.50</w:t>
                  </w:r>
                </w:p>
              </w:tc>
              <w:tc>
                <w:tcPr>
                  <w:tcW w:w="2525" w:type="dxa"/>
                  <w:shd w:val="clear" w:color="auto" w:fill="auto"/>
                </w:tcPr>
                <w:p w14:paraId="63F0AACD" w14:textId="5E87E87A" w:rsidR="00BD3CE0" w:rsidRPr="00A4645D" w:rsidRDefault="0086365B" w:rsidP="001E444F">
                  <w:pPr>
                    <w:pStyle w:val="NoSpacing"/>
                    <w:rPr>
                      <w:rFonts w:cs="Calibri"/>
                      <w:sz w:val="24"/>
                      <w:szCs w:val="24"/>
                    </w:rPr>
                  </w:pPr>
                  <w:r w:rsidRPr="00A4645D">
                    <w:rPr>
                      <w:rFonts w:cs="Calibri"/>
                      <w:sz w:val="24"/>
                      <w:szCs w:val="24"/>
                    </w:rPr>
                    <w:t>£</w:t>
                  </w:r>
                  <w:r w:rsidR="008B2316">
                    <w:rPr>
                      <w:rFonts w:cs="Calibri"/>
                      <w:sz w:val="24"/>
                      <w:szCs w:val="24"/>
                    </w:rPr>
                    <w:t>6.79</w:t>
                  </w:r>
                </w:p>
              </w:tc>
            </w:tr>
            <w:tr w:rsidR="00BD3CE0" w:rsidRPr="00A4645D" w14:paraId="50B50BF6" w14:textId="77777777" w:rsidTr="00D363D2">
              <w:trPr>
                <w:trHeight w:val="312"/>
                <w:jc w:val="center"/>
              </w:trPr>
              <w:tc>
                <w:tcPr>
                  <w:tcW w:w="2238" w:type="dxa"/>
                  <w:shd w:val="clear" w:color="auto" w:fill="auto"/>
                </w:tcPr>
                <w:p w14:paraId="70324EA6" w14:textId="43F1E8AD" w:rsidR="00BD3CE0" w:rsidRPr="00A4645D" w:rsidRDefault="008B2316" w:rsidP="001E444F">
                  <w:pPr>
                    <w:pStyle w:val="NoSpacing"/>
                    <w:rPr>
                      <w:rFonts w:cs="Calibri"/>
                      <w:sz w:val="24"/>
                      <w:szCs w:val="24"/>
                    </w:rPr>
                  </w:pPr>
                  <w:r>
                    <w:rPr>
                      <w:rFonts w:cs="Calibri"/>
                      <w:sz w:val="24"/>
                      <w:szCs w:val="24"/>
                    </w:rPr>
                    <w:t>Wrap meal</w:t>
                  </w:r>
                </w:p>
              </w:tc>
              <w:tc>
                <w:tcPr>
                  <w:tcW w:w="2238" w:type="dxa"/>
                  <w:shd w:val="clear" w:color="auto" w:fill="auto"/>
                </w:tcPr>
                <w:p w14:paraId="5500372E" w14:textId="5287C9D9" w:rsidR="00BD3CE0" w:rsidRPr="00A4645D" w:rsidRDefault="0086365B" w:rsidP="001E444F">
                  <w:pPr>
                    <w:pStyle w:val="NoSpacing"/>
                    <w:rPr>
                      <w:rFonts w:cs="Calibri"/>
                      <w:sz w:val="24"/>
                      <w:szCs w:val="24"/>
                    </w:rPr>
                  </w:pPr>
                  <w:r w:rsidRPr="00A4645D">
                    <w:rPr>
                      <w:rFonts w:cs="Calibri"/>
                      <w:sz w:val="24"/>
                      <w:szCs w:val="24"/>
                    </w:rPr>
                    <w:t>£</w:t>
                  </w:r>
                  <w:r w:rsidR="008B2316">
                    <w:rPr>
                      <w:rFonts w:cs="Calibri"/>
                      <w:sz w:val="24"/>
                      <w:szCs w:val="24"/>
                    </w:rPr>
                    <w:t>5.00</w:t>
                  </w:r>
                </w:p>
              </w:tc>
              <w:tc>
                <w:tcPr>
                  <w:tcW w:w="2525" w:type="dxa"/>
                  <w:shd w:val="clear" w:color="auto" w:fill="auto"/>
                </w:tcPr>
                <w:p w14:paraId="0451C9BD" w14:textId="4ACEB234" w:rsidR="00BD3CE0" w:rsidRPr="00A4645D" w:rsidRDefault="0086365B" w:rsidP="001E444F">
                  <w:pPr>
                    <w:pStyle w:val="NoSpacing"/>
                    <w:rPr>
                      <w:rFonts w:cs="Calibri"/>
                      <w:sz w:val="24"/>
                      <w:szCs w:val="24"/>
                    </w:rPr>
                  </w:pPr>
                  <w:r w:rsidRPr="00A4645D">
                    <w:rPr>
                      <w:rFonts w:cs="Calibri"/>
                      <w:sz w:val="24"/>
                      <w:szCs w:val="24"/>
                    </w:rPr>
                    <w:t>£</w:t>
                  </w:r>
                  <w:r w:rsidR="008B2316">
                    <w:rPr>
                      <w:rFonts w:cs="Calibri"/>
                      <w:sz w:val="24"/>
                      <w:szCs w:val="24"/>
                    </w:rPr>
                    <w:t>5.99</w:t>
                  </w:r>
                </w:p>
              </w:tc>
            </w:tr>
            <w:tr w:rsidR="00BD3CE0" w:rsidRPr="00A4645D" w14:paraId="6266BC54" w14:textId="77777777" w:rsidTr="00D363D2">
              <w:trPr>
                <w:trHeight w:val="312"/>
                <w:jc w:val="center"/>
              </w:trPr>
              <w:tc>
                <w:tcPr>
                  <w:tcW w:w="2238" w:type="dxa"/>
                  <w:shd w:val="clear" w:color="auto" w:fill="auto"/>
                </w:tcPr>
                <w:p w14:paraId="4C98ADF7" w14:textId="64F1EAB3" w:rsidR="00BD3CE0" w:rsidRPr="00A4645D" w:rsidRDefault="008B2316" w:rsidP="001E444F">
                  <w:pPr>
                    <w:pStyle w:val="NoSpacing"/>
                    <w:rPr>
                      <w:rFonts w:cs="Calibri"/>
                      <w:sz w:val="24"/>
                      <w:szCs w:val="24"/>
                    </w:rPr>
                  </w:pPr>
                  <w:r>
                    <w:rPr>
                      <w:rFonts w:cs="Calibri"/>
                      <w:sz w:val="24"/>
                      <w:szCs w:val="24"/>
                    </w:rPr>
                    <w:t xml:space="preserve">Basic Brownie </w:t>
                  </w:r>
                </w:p>
              </w:tc>
              <w:tc>
                <w:tcPr>
                  <w:tcW w:w="2238" w:type="dxa"/>
                  <w:shd w:val="clear" w:color="auto" w:fill="auto"/>
                </w:tcPr>
                <w:p w14:paraId="1856AF28" w14:textId="6617D87E" w:rsidR="00BD3CE0" w:rsidRPr="00A4645D" w:rsidRDefault="0086365B" w:rsidP="001E444F">
                  <w:pPr>
                    <w:pStyle w:val="NoSpacing"/>
                    <w:rPr>
                      <w:rFonts w:cs="Calibri"/>
                      <w:sz w:val="24"/>
                      <w:szCs w:val="24"/>
                    </w:rPr>
                  </w:pPr>
                  <w:r w:rsidRPr="00A4645D">
                    <w:rPr>
                      <w:rFonts w:cs="Calibri"/>
                      <w:sz w:val="24"/>
                      <w:szCs w:val="24"/>
                    </w:rPr>
                    <w:t>£</w:t>
                  </w:r>
                  <w:r w:rsidR="008B2316">
                    <w:rPr>
                      <w:rFonts w:cs="Calibri"/>
                      <w:sz w:val="24"/>
                      <w:szCs w:val="24"/>
                    </w:rPr>
                    <w:t>1.60</w:t>
                  </w:r>
                </w:p>
              </w:tc>
              <w:tc>
                <w:tcPr>
                  <w:tcW w:w="2525" w:type="dxa"/>
                  <w:shd w:val="clear" w:color="auto" w:fill="auto"/>
                </w:tcPr>
                <w:p w14:paraId="508A3D83" w14:textId="73394785" w:rsidR="00BD3CE0" w:rsidRPr="00A4645D" w:rsidRDefault="0086365B" w:rsidP="001E444F">
                  <w:pPr>
                    <w:pStyle w:val="NoSpacing"/>
                    <w:rPr>
                      <w:rFonts w:cs="Calibri"/>
                      <w:sz w:val="24"/>
                      <w:szCs w:val="24"/>
                    </w:rPr>
                  </w:pPr>
                  <w:r w:rsidRPr="00A4645D">
                    <w:rPr>
                      <w:rFonts w:cs="Calibri"/>
                      <w:sz w:val="24"/>
                      <w:szCs w:val="24"/>
                    </w:rPr>
                    <w:t>£</w:t>
                  </w:r>
                  <w:r w:rsidR="008B2316">
                    <w:rPr>
                      <w:rFonts w:cs="Calibri"/>
                      <w:sz w:val="24"/>
                      <w:szCs w:val="24"/>
                    </w:rPr>
                    <w:t>2.09</w:t>
                  </w:r>
                </w:p>
              </w:tc>
            </w:tr>
            <w:tr w:rsidR="00BD3CE0" w:rsidRPr="00A4645D" w14:paraId="19752D37" w14:textId="77777777" w:rsidTr="00D363D2">
              <w:trPr>
                <w:trHeight w:val="312"/>
                <w:jc w:val="center"/>
              </w:trPr>
              <w:tc>
                <w:tcPr>
                  <w:tcW w:w="2238" w:type="dxa"/>
                  <w:shd w:val="clear" w:color="auto" w:fill="auto"/>
                </w:tcPr>
                <w:p w14:paraId="1A53D861" w14:textId="4375DAF3" w:rsidR="00BD3CE0" w:rsidRPr="00A4645D" w:rsidRDefault="008B2316" w:rsidP="001E444F">
                  <w:pPr>
                    <w:pStyle w:val="NoSpacing"/>
                    <w:rPr>
                      <w:rFonts w:cs="Calibri"/>
                      <w:sz w:val="24"/>
                      <w:szCs w:val="24"/>
                    </w:rPr>
                  </w:pPr>
                  <w:r>
                    <w:rPr>
                      <w:rFonts w:cs="Calibri"/>
                      <w:sz w:val="24"/>
                      <w:szCs w:val="24"/>
                    </w:rPr>
                    <w:t>Beef Burger Meal</w:t>
                  </w:r>
                </w:p>
              </w:tc>
              <w:tc>
                <w:tcPr>
                  <w:tcW w:w="2238" w:type="dxa"/>
                  <w:shd w:val="clear" w:color="auto" w:fill="auto"/>
                </w:tcPr>
                <w:p w14:paraId="1DA0D05D" w14:textId="7D863484" w:rsidR="00BD3CE0" w:rsidRPr="00A4645D" w:rsidRDefault="0086365B" w:rsidP="001E444F">
                  <w:pPr>
                    <w:pStyle w:val="NoSpacing"/>
                    <w:rPr>
                      <w:rFonts w:cs="Calibri"/>
                      <w:sz w:val="24"/>
                      <w:szCs w:val="24"/>
                    </w:rPr>
                  </w:pPr>
                  <w:r w:rsidRPr="00A4645D">
                    <w:rPr>
                      <w:rFonts w:cs="Calibri"/>
                      <w:sz w:val="24"/>
                      <w:szCs w:val="24"/>
                    </w:rPr>
                    <w:t>£</w:t>
                  </w:r>
                  <w:r w:rsidR="008B2316">
                    <w:rPr>
                      <w:rFonts w:cs="Calibri"/>
                      <w:sz w:val="24"/>
                      <w:szCs w:val="24"/>
                    </w:rPr>
                    <w:t>6.50</w:t>
                  </w:r>
                </w:p>
              </w:tc>
              <w:tc>
                <w:tcPr>
                  <w:tcW w:w="2525" w:type="dxa"/>
                  <w:shd w:val="clear" w:color="auto" w:fill="auto"/>
                </w:tcPr>
                <w:p w14:paraId="3D66526E" w14:textId="69AB4AA5" w:rsidR="00BD3CE0" w:rsidRPr="00A4645D" w:rsidRDefault="0086365B" w:rsidP="001E444F">
                  <w:pPr>
                    <w:pStyle w:val="NoSpacing"/>
                    <w:rPr>
                      <w:rFonts w:cs="Calibri"/>
                      <w:sz w:val="24"/>
                      <w:szCs w:val="24"/>
                    </w:rPr>
                  </w:pPr>
                  <w:r w:rsidRPr="00A4645D">
                    <w:rPr>
                      <w:rFonts w:cs="Calibri"/>
                      <w:sz w:val="24"/>
                      <w:szCs w:val="24"/>
                    </w:rPr>
                    <w:t>£</w:t>
                  </w:r>
                  <w:r w:rsidR="008B2316">
                    <w:rPr>
                      <w:rFonts w:cs="Calibri"/>
                      <w:sz w:val="24"/>
                      <w:szCs w:val="24"/>
                    </w:rPr>
                    <w:t>8.19</w:t>
                  </w:r>
                </w:p>
              </w:tc>
            </w:tr>
            <w:tr w:rsidR="00BD3CE0" w:rsidRPr="00A4645D" w14:paraId="4355571D" w14:textId="77777777" w:rsidTr="00D363D2">
              <w:trPr>
                <w:trHeight w:val="312"/>
                <w:jc w:val="center"/>
              </w:trPr>
              <w:tc>
                <w:tcPr>
                  <w:tcW w:w="2238" w:type="dxa"/>
                  <w:shd w:val="clear" w:color="auto" w:fill="auto"/>
                </w:tcPr>
                <w:p w14:paraId="3F5455FF" w14:textId="5E62E350" w:rsidR="00BD3CE0" w:rsidRPr="00A4645D" w:rsidRDefault="008B2316" w:rsidP="001E444F">
                  <w:pPr>
                    <w:pStyle w:val="NoSpacing"/>
                    <w:rPr>
                      <w:rFonts w:cs="Calibri"/>
                      <w:sz w:val="24"/>
                      <w:szCs w:val="24"/>
                    </w:rPr>
                  </w:pPr>
                  <w:r>
                    <w:rPr>
                      <w:rFonts w:cs="Calibri"/>
                      <w:sz w:val="24"/>
                      <w:szCs w:val="24"/>
                    </w:rPr>
                    <w:t xml:space="preserve">Chicken Curry </w:t>
                  </w:r>
                </w:p>
              </w:tc>
              <w:tc>
                <w:tcPr>
                  <w:tcW w:w="2238" w:type="dxa"/>
                  <w:shd w:val="clear" w:color="auto" w:fill="auto"/>
                </w:tcPr>
                <w:p w14:paraId="2173E843" w14:textId="29CAFB50" w:rsidR="00BD3CE0" w:rsidRPr="00A4645D" w:rsidRDefault="0086365B" w:rsidP="001E444F">
                  <w:pPr>
                    <w:pStyle w:val="NoSpacing"/>
                    <w:rPr>
                      <w:rFonts w:cs="Calibri"/>
                      <w:sz w:val="24"/>
                      <w:szCs w:val="24"/>
                    </w:rPr>
                  </w:pPr>
                  <w:r w:rsidRPr="00A4645D">
                    <w:rPr>
                      <w:rFonts w:cs="Calibri"/>
                      <w:sz w:val="24"/>
                      <w:szCs w:val="24"/>
                    </w:rPr>
                    <w:t>£</w:t>
                  </w:r>
                  <w:r w:rsidR="008B2316">
                    <w:rPr>
                      <w:rFonts w:cs="Calibri"/>
                      <w:sz w:val="24"/>
                      <w:szCs w:val="24"/>
                    </w:rPr>
                    <w:t>5.50</w:t>
                  </w:r>
                </w:p>
              </w:tc>
              <w:tc>
                <w:tcPr>
                  <w:tcW w:w="2525" w:type="dxa"/>
                  <w:shd w:val="clear" w:color="auto" w:fill="auto"/>
                </w:tcPr>
                <w:p w14:paraId="76A216E5" w14:textId="369B2B0B" w:rsidR="00BD3CE0" w:rsidRPr="00A4645D" w:rsidRDefault="0086365B" w:rsidP="001E444F">
                  <w:pPr>
                    <w:pStyle w:val="NoSpacing"/>
                    <w:rPr>
                      <w:rFonts w:cs="Calibri"/>
                      <w:sz w:val="24"/>
                      <w:szCs w:val="24"/>
                    </w:rPr>
                  </w:pPr>
                  <w:r w:rsidRPr="00A4645D">
                    <w:rPr>
                      <w:rFonts w:cs="Calibri"/>
                      <w:sz w:val="24"/>
                      <w:szCs w:val="24"/>
                    </w:rPr>
                    <w:t>£</w:t>
                  </w:r>
                  <w:r w:rsidR="008B2316">
                    <w:rPr>
                      <w:rFonts w:cs="Calibri"/>
                      <w:sz w:val="24"/>
                      <w:szCs w:val="24"/>
                    </w:rPr>
                    <w:t>6.30</w:t>
                  </w:r>
                </w:p>
              </w:tc>
            </w:tr>
            <w:tr w:rsidR="00BD3CE0" w:rsidRPr="00A4645D" w14:paraId="345B0A91" w14:textId="77777777" w:rsidTr="00D363D2">
              <w:trPr>
                <w:trHeight w:val="312"/>
                <w:jc w:val="center"/>
              </w:trPr>
              <w:tc>
                <w:tcPr>
                  <w:tcW w:w="2238" w:type="dxa"/>
                  <w:shd w:val="clear" w:color="auto" w:fill="auto"/>
                </w:tcPr>
                <w:p w14:paraId="3BFBBA31" w14:textId="2CB1E5E5" w:rsidR="00BD3CE0" w:rsidRPr="00A4645D" w:rsidRDefault="008B2316" w:rsidP="001E444F">
                  <w:pPr>
                    <w:pStyle w:val="NoSpacing"/>
                    <w:rPr>
                      <w:rFonts w:cs="Calibri"/>
                      <w:sz w:val="24"/>
                      <w:szCs w:val="24"/>
                    </w:rPr>
                  </w:pPr>
                  <w:r>
                    <w:rPr>
                      <w:rFonts w:cs="Calibri"/>
                      <w:sz w:val="24"/>
                      <w:szCs w:val="24"/>
                    </w:rPr>
                    <w:t>Chicken tikka fried rice</w:t>
                  </w:r>
                </w:p>
              </w:tc>
              <w:tc>
                <w:tcPr>
                  <w:tcW w:w="2238" w:type="dxa"/>
                  <w:shd w:val="clear" w:color="auto" w:fill="auto"/>
                </w:tcPr>
                <w:p w14:paraId="4322CEA8" w14:textId="003D3B4D" w:rsidR="00BD3CE0" w:rsidRPr="00A4645D" w:rsidRDefault="0086365B" w:rsidP="001E444F">
                  <w:pPr>
                    <w:pStyle w:val="NoSpacing"/>
                    <w:rPr>
                      <w:rFonts w:cs="Calibri"/>
                      <w:sz w:val="24"/>
                      <w:szCs w:val="24"/>
                    </w:rPr>
                  </w:pPr>
                  <w:r w:rsidRPr="00A4645D">
                    <w:rPr>
                      <w:rFonts w:cs="Calibri"/>
                      <w:sz w:val="24"/>
                      <w:szCs w:val="24"/>
                    </w:rPr>
                    <w:t>£</w:t>
                  </w:r>
                  <w:r w:rsidR="008B2316">
                    <w:rPr>
                      <w:rFonts w:cs="Calibri"/>
                      <w:sz w:val="24"/>
                      <w:szCs w:val="24"/>
                    </w:rPr>
                    <w:t>3.30</w:t>
                  </w:r>
                </w:p>
              </w:tc>
              <w:tc>
                <w:tcPr>
                  <w:tcW w:w="2525" w:type="dxa"/>
                  <w:shd w:val="clear" w:color="auto" w:fill="auto"/>
                </w:tcPr>
                <w:p w14:paraId="295EC93E" w14:textId="16913F0C" w:rsidR="00BD3CE0" w:rsidRPr="00A4645D" w:rsidRDefault="0086365B" w:rsidP="001E444F">
                  <w:pPr>
                    <w:pStyle w:val="NoSpacing"/>
                    <w:rPr>
                      <w:rFonts w:cs="Calibri"/>
                      <w:sz w:val="24"/>
                      <w:szCs w:val="24"/>
                    </w:rPr>
                  </w:pPr>
                  <w:r w:rsidRPr="00A4645D">
                    <w:rPr>
                      <w:rFonts w:cs="Calibri"/>
                      <w:sz w:val="24"/>
                      <w:szCs w:val="24"/>
                    </w:rPr>
                    <w:t>£</w:t>
                  </w:r>
                  <w:r w:rsidR="008B2316">
                    <w:rPr>
                      <w:rFonts w:cs="Calibri"/>
                      <w:sz w:val="24"/>
                      <w:szCs w:val="24"/>
                    </w:rPr>
                    <w:t>3.90</w:t>
                  </w:r>
                </w:p>
              </w:tc>
            </w:tr>
          </w:tbl>
          <w:p w14:paraId="23B13B9D" w14:textId="77777777" w:rsidR="00BD3CE0" w:rsidRPr="00A4645D" w:rsidRDefault="00BD3CE0" w:rsidP="001E444F">
            <w:pPr>
              <w:pStyle w:val="NoSpacing"/>
              <w:rPr>
                <w:rFonts w:cs="Calibri"/>
              </w:rPr>
            </w:pPr>
          </w:p>
          <w:p w14:paraId="6148AED4" w14:textId="77777777" w:rsidR="00BD3CE0" w:rsidRPr="00A4645D" w:rsidRDefault="00BD3CE0" w:rsidP="001E444F">
            <w:pPr>
              <w:pStyle w:val="NoSpacing"/>
              <w:rPr>
                <w:rFonts w:cs="Calibri"/>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C67EF15" w14:textId="77777777" w:rsidR="00BD3CE0" w:rsidRPr="00A4645D" w:rsidRDefault="00BD3CE0" w:rsidP="001E444F">
            <w:pPr>
              <w:pStyle w:val="NoSpacing"/>
              <w:rPr>
                <w:rFonts w:cs="Calibri"/>
              </w:rPr>
            </w:pPr>
          </w:p>
        </w:tc>
      </w:tr>
      <w:tr w:rsidR="009F7505" w:rsidRPr="00A4645D" w14:paraId="525AC7E5" w14:textId="77777777" w:rsidTr="0001432C">
        <w:trPr>
          <w:trHeight w:val="2552"/>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62A218E" w14:textId="77777777" w:rsidR="00BD3CE0" w:rsidRPr="00A4645D" w:rsidRDefault="00BD3CE0" w:rsidP="001E444F">
            <w:pPr>
              <w:pStyle w:val="NoSpacing"/>
              <w:rPr>
                <w:rFonts w:cs="Calibri"/>
              </w:rPr>
            </w:pPr>
          </w:p>
        </w:tc>
        <w:tc>
          <w:tcPr>
            <w:tcW w:w="4478" w:type="pct"/>
            <w:tcBorders>
              <w:top w:val="nil"/>
              <w:left w:val="single" w:sz="4" w:space="0" w:color="DBE5F1"/>
              <w:bottom w:val="single" w:sz="4" w:space="0" w:color="DBE5F1"/>
              <w:right w:val="single" w:sz="4" w:space="0" w:color="DBE5F1"/>
            </w:tcBorders>
            <w:shd w:val="clear" w:color="auto" w:fill="auto"/>
          </w:tcPr>
          <w:p w14:paraId="595622EB" w14:textId="77777777" w:rsidR="00BD3CE0" w:rsidRPr="006428DF" w:rsidRDefault="00BD3CE0" w:rsidP="006428DF">
            <w:pPr>
              <w:pStyle w:val="Heading2"/>
            </w:pPr>
            <w:bookmarkStart w:id="55" w:name="_Toc287535450"/>
            <w:r w:rsidRPr="006428DF">
              <w:t>Reasons for the difference between your price</w:t>
            </w:r>
            <w:r w:rsidR="00215251" w:rsidRPr="006428DF">
              <w:t>(</w:t>
            </w:r>
            <w:r w:rsidRPr="006428DF">
              <w:t>s</w:t>
            </w:r>
            <w:r w:rsidR="00215251" w:rsidRPr="006428DF">
              <w:t>)</w:t>
            </w:r>
            <w:r w:rsidRPr="006428DF">
              <w:t xml:space="preserve"> and your competitors’ price</w:t>
            </w:r>
            <w:r w:rsidR="00215251" w:rsidRPr="006428DF">
              <w:t>(</w:t>
            </w:r>
            <w:r w:rsidRPr="006428DF">
              <w:t>s</w:t>
            </w:r>
            <w:r w:rsidR="00215251" w:rsidRPr="006428DF">
              <w:t>)</w:t>
            </w:r>
            <w:r w:rsidRPr="006428DF">
              <w:t>:</w:t>
            </w:r>
            <w:bookmarkEnd w:id="55"/>
          </w:p>
          <w:p w14:paraId="692C549F" w14:textId="77777777" w:rsidR="00BD3CE0" w:rsidRPr="00BB66BC" w:rsidRDefault="008B2316" w:rsidP="00BB66BC">
            <w:pPr>
              <w:pStyle w:val="NoSpacing"/>
              <w:numPr>
                <w:ilvl w:val="0"/>
                <w:numId w:val="19"/>
              </w:numPr>
              <w:spacing w:line="360" w:lineRule="auto"/>
              <w:jc w:val="both"/>
              <w:rPr>
                <w:rFonts w:ascii="Arial" w:hAnsi="Arial" w:cs="Arial"/>
                <w:sz w:val="24"/>
                <w:szCs w:val="24"/>
              </w:rPr>
            </w:pPr>
            <w:r w:rsidRPr="00BB66BC">
              <w:rPr>
                <w:rFonts w:ascii="Arial" w:hAnsi="Arial" w:cs="Arial"/>
                <w:sz w:val="24"/>
                <w:szCs w:val="24"/>
              </w:rPr>
              <w:t>My prices are cheaper, so more people can enjoy good food at a better price</w:t>
            </w:r>
          </w:p>
          <w:p w14:paraId="58868582" w14:textId="220F7500" w:rsidR="008B2316" w:rsidRPr="008B2316" w:rsidRDefault="008B2316" w:rsidP="00BB66BC">
            <w:pPr>
              <w:pStyle w:val="NoSpacing"/>
              <w:numPr>
                <w:ilvl w:val="0"/>
                <w:numId w:val="19"/>
              </w:numPr>
              <w:spacing w:line="360" w:lineRule="auto"/>
              <w:jc w:val="both"/>
              <w:rPr>
                <w:rFonts w:cs="Calibri"/>
                <w:sz w:val="24"/>
                <w:szCs w:val="24"/>
              </w:rPr>
            </w:pPr>
            <w:r w:rsidRPr="00BB66BC">
              <w:rPr>
                <w:rFonts w:ascii="Arial" w:hAnsi="Arial" w:cs="Arial"/>
                <w:sz w:val="24"/>
                <w:szCs w:val="24"/>
              </w:rPr>
              <w:t>Also</w:t>
            </w:r>
            <w:r w:rsidR="00871280" w:rsidRPr="00BB66BC">
              <w:rPr>
                <w:rFonts w:ascii="Arial" w:hAnsi="Arial" w:cs="Arial"/>
                <w:sz w:val="24"/>
                <w:szCs w:val="24"/>
              </w:rPr>
              <w:t xml:space="preserve"> attract more</w:t>
            </w:r>
            <w:r w:rsidRPr="00BB66BC">
              <w:rPr>
                <w:rFonts w:ascii="Arial" w:hAnsi="Arial" w:cs="Arial"/>
                <w:sz w:val="24"/>
                <w:szCs w:val="24"/>
              </w:rPr>
              <w:t xml:space="preserve"> customers</w:t>
            </w:r>
            <w:r w:rsidR="00871280" w:rsidRPr="00BB66BC">
              <w:rPr>
                <w:rFonts w:ascii="Arial" w:hAnsi="Arial" w:cs="Arial"/>
                <w:sz w:val="24"/>
                <w:szCs w:val="24"/>
              </w:rPr>
              <w:t xml:space="preserve">, as they </w:t>
            </w:r>
            <w:r w:rsidRPr="00BB66BC">
              <w:rPr>
                <w:rFonts w:ascii="Arial" w:hAnsi="Arial" w:cs="Arial"/>
                <w:sz w:val="24"/>
                <w:szCs w:val="24"/>
              </w:rPr>
              <w:t xml:space="preserve">will come to my restaurant because it is cheaper than Mc Donalds or any other </w:t>
            </w:r>
            <w:r w:rsidR="00871280" w:rsidRPr="00BB66BC">
              <w:rPr>
                <w:rFonts w:ascii="Arial" w:hAnsi="Arial" w:cs="Arial"/>
                <w:sz w:val="24"/>
                <w:szCs w:val="24"/>
              </w:rPr>
              <w:t>fast food</w:t>
            </w:r>
          </w:p>
        </w:t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BBCBAE5" w14:textId="77777777" w:rsidR="00BD3CE0" w:rsidRPr="00A4645D" w:rsidRDefault="00BD3CE0" w:rsidP="001E444F">
            <w:pPr>
              <w:pStyle w:val="NoSpacing"/>
              <w:rPr>
                <w:rFonts w:cs="Calibri"/>
              </w:rPr>
            </w:pPr>
          </w:p>
        </w:tc>
      </w:tr>
      <w:tr w:rsidR="009F7505" w:rsidRPr="00A4645D" w14:paraId="0496967B" w14:textId="77777777" w:rsidTr="00F55A40">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7FB37AD3" w14:textId="77777777" w:rsidR="00BD3CE0" w:rsidRPr="00A4645D" w:rsidRDefault="00BD3CE0" w:rsidP="001E444F">
            <w:pPr>
              <w:pStyle w:val="NoSpacing"/>
              <w:rPr>
                <w:rFonts w:cs="Calibri"/>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14:paraId="237BDA4E" w14:textId="77777777" w:rsidR="00BD3CE0" w:rsidRPr="00A4645D" w:rsidRDefault="00BD3CE0" w:rsidP="001E444F">
            <w:pPr>
              <w:pStyle w:val="NoSpacing"/>
              <w:rPr>
                <w:rFonts w:cs="Calibri"/>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61729A4E" w14:textId="77777777" w:rsidR="00BD3CE0" w:rsidRPr="00A4645D" w:rsidRDefault="00BD3CE0" w:rsidP="001E444F">
            <w:pPr>
              <w:pStyle w:val="NoSpacing"/>
              <w:rPr>
                <w:rFonts w:cs="Calibri"/>
              </w:rPr>
            </w:pPr>
          </w:p>
        </w:tc>
      </w:tr>
    </w:tbl>
    <w:p w14:paraId="20178EA1" w14:textId="77777777" w:rsidR="00551FE4" w:rsidRDefault="00551FE4"/>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A4645D" w:rsidRPr="00A4645D" w14:paraId="37A9B2FA" w14:textId="77777777" w:rsidTr="0063610C">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42C774D4" w14:textId="77777777" w:rsidR="00BD3CE0" w:rsidRPr="00A4645D" w:rsidRDefault="00BD3CE0" w:rsidP="001E444F">
            <w:pPr>
              <w:pStyle w:val="NoSpacing"/>
              <w:rPr>
                <w:rFonts w:cs="Calibri"/>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78D9C7A6" w14:textId="77777777" w:rsidR="00BD3CE0" w:rsidRPr="00A4645D" w:rsidRDefault="00BD3CE0" w:rsidP="001E444F">
            <w:pPr>
              <w:pStyle w:val="NoSpacing"/>
              <w:rPr>
                <w:rFonts w:cs="Calibri"/>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55CD14F4" w14:textId="77777777" w:rsidR="00BD3CE0" w:rsidRPr="00A4645D" w:rsidRDefault="00BD3CE0" w:rsidP="001E444F">
            <w:pPr>
              <w:pStyle w:val="NoSpacing"/>
              <w:rPr>
                <w:rFonts w:cs="Calibri"/>
              </w:rPr>
            </w:pPr>
          </w:p>
        </w:tc>
      </w:tr>
      <w:tr w:rsidR="00A4645D" w:rsidRPr="00A4645D" w14:paraId="4C267F43" w14:textId="77777777" w:rsidTr="00A4645D">
        <w:trPr>
          <w:trHeight w:val="86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443EE9A" w14:textId="77777777" w:rsidR="00243CAA" w:rsidRPr="00A4645D" w:rsidRDefault="00243CAA" w:rsidP="001E444F">
            <w:pPr>
              <w:pStyle w:val="NoSpacing"/>
              <w:rPr>
                <w:rFonts w:cs="Calibri"/>
              </w:rPr>
            </w:pPr>
          </w:p>
        </w:tc>
        <w:tc>
          <w:tcPr>
            <w:tcW w:w="4478" w:type="pct"/>
            <w:tcBorders>
              <w:top w:val="single" w:sz="8" w:space="0" w:color="DBE5F1"/>
              <w:left w:val="single" w:sz="8" w:space="0" w:color="DBE5F1"/>
              <w:bottom w:val="nil"/>
              <w:right w:val="single" w:sz="8" w:space="0" w:color="DBE5F1"/>
            </w:tcBorders>
            <w:shd w:val="clear" w:color="auto" w:fill="auto"/>
          </w:tcPr>
          <w:p w14:paraId="3D252BE3" w14:textId="77777777" w:rsidR="00243CAA" w:rsidRPr="008529C0" w:rsidRDefault="00243CAA" w:rsidP="005A4626">
            <w:pPr>
              <w:pStyle w:val="Heading1"/>
            </w:pPr>
            <w:bookmarkStart w:id="56" w:name="_Toc287535451"/>
            <w:bookmarkStart w:id="57" w:name="_Toc287535905"/>
            <w:r w:rsidRPr="008529C0">
              <w:t>14 Promotion and advertising</w:t>
            </w:r>
            <w:bookmarkEnd w:id="56"/>
            <w:bookmarkEnd w:id="57"/>
          </w:p>
          <w:p w14:paraId="5611882B" w14:textId="77777777" w:rsidR="00243CAA" w:rsidRPr="006428DF" w:rsidRDefault="00243CAA" w:rsidP="006428DF">
            <w:pPr>
              <w:pStyle w:val="Heading2"/>
            </w:pPr>
            <w:bookmarkStart w:id="58" w:name="_Toc287535452"/>
            <w:r w:rsidRPr="006428DF">
              <w:t>How and where will yo</w:t>
            </w:r>
            <w:r w:rsidR="00C56C4C" w:rsidRPr="006428DF">
              <w:t>u promote your product/service?</w:t>
            </w:r>
            <w:bookmarkEnd w:id="58"/>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9A1B841" w14:textId="77777777" w:rsidR="00243CAA" w:rsidRPr="00A4645D" w:rsidRDefault="00243CAA" w:rsidP="001E444F">
            <w:pPr>
              <w:pStyle w:val="NoSpacing"/>
              <w:rPr>
                <w:rFonts w:cs="Calibri"/>
              </w:rPr>
            </w:pPr>
          </w:p>
        </w:tc>
      </w:tr>
      <w:tr w:rsidR="00A4645D" w:rsidRPr="00A4645D" w14:paraId="483CDB68" w14:textId="77777777" w:rsidTr="00A4645D">
        <w:trPr>
          <w:cantSplit/>
          <w:trHeight w:hRule="exact" w:val="20"/>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7BED0BAC" w14:textId="77777777" w:rsidR="00C56C4C" w:rsidRPr="00A4645D" w:rsidRDefault="00C56C4C" w:rsidP="001E444F">
            <w:pPr>
              <w:pStyle w:val="NoSpacing"/>
              <w:rPr>
                <w:rFonts w:cs="Calibri"/>
              </w:rPr>
            </w:pPr>
          </w:p>
        </w:tc>
        <w:tc>
          <w:tcPr>
            <w:tcW w:w="4478" w:type="pct"/>
            <w:tcBorders>
              <w:top w:val="nil"/>
              <w:left w:val="single" w:sz="8" w:space="0" w:color="DBE5F1"/>
              <w:bottom w:val="nil"/>
              <w:right w:val="single" w:sz="8" w:space="0" w:color="DBE5F1"/>
            </w:tcBorders>
            <w:shd w:val="clear" w:color="auto" w:fill="auto"/>
          </w:tcPr>
          <w:p w14:paraId="4FE5B99F" w14:textId="77777777" w:rsidR="00C56C4C" w:rsidRPr="00A4645D" w:rsidRDefault="00C56C4C" w:rsidP="00C56C4C">
            <w:pPr>
              <w:pStyle w:val="NoSpacing"/>
              <w:rPr>
                <w:rFonts w:cs="Calibri"/>
                <w:b/>
                <w:color w:val="000000"/>
                <w:sz w:val="28"/>
                <w:szCs w:val="36"/>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3B0EF795" w14:textId="77777777" w:rsidR="00C56C4C" w:rsidRPr="00A4645D" w:rsidRDefault="00C56C4C" w:rsidP="001E444F">
            <w:pPr>
              <w:pStyle w:val="NoSpacing"/>
              <w:rPr>
                <w:rFonts w:cs="Calibri"/>
              </w:rPr>
            </w:pPr>
          </w:p>
        </w:tc>
      </w:tr>
      <w:tr w:rsidR="00A4645D" w:rsidRPr="00A4645D" w14:paraId="021660BE" w14:textId="77777777" w:rsidTr="00D25F6D">
        <w:trPr>
          <w:cantSplit/>
          <w:trHeight w:val="4536"/>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1B9FB2C" w14:textId="77777777" w:rsidR="000B483A" w:rsidRPr="00A4645D" w:rsidRDefault="000B483A" w:rsidP="001E444F">
            <w:pPr>
              <w:pStyle w:val="NoSpacing"/>
              <w:rPr>
                <w:rFonts w:cs="Calibri"/>
              </w:rPr>
            </w:pPr>
          </w:p>
        </w:tc>
        <w:tc>
          <w:tcPr>
            <w:tcW w:w="4478" w:type="pct"/>
            <w:tcBorders>
              <w:top w:val="nil"/>
              <w:left w:val="single" w:sz="8" w:space="0" w:color="DBE5F1"/>
              <w:bottom w:val="nil"/>
              <w:right w:val="single" w:sz="8" w:space="0" w:color="DBE5F1"/>
            </w:tcBorders>
            <w:shd w:val="clear" w:color="auto" w:fill="auto"/>
          </w:tcPr>
          <w:p w14:paraId="1ED84A7B" w14:textId="43C439AC" w:rsidR="00EA7480" w:rsidRPr="00BB66BC" w:rsidRDefault="00EA7480" w:rsidP="00BB66BC">
            <w:pPr>
              <w:pStyle w:val="NoSpacing"/>
              <w:numPr>
                <w:ilvl w:val="0"/>
                <w:numId w:val="19"/>
              </w:numPr>
              <w:spacing w:line="360" w:lineRule="auto"/>
              <w:jc w:val="both"/>
              <w:rPr>
                <w:rFonts w:ascii="Arial" w:hAnsi="Arial" w:cs="Arial"/>
                <w:sz w:val="24"/>
                <w:szCs w:val="24"/>
              </w:rPr>
            </w:pPr>
            <w:r w:rsidRPr="00BB66BC">
              <w:rPr>
                <w:rFonts w:ascii="Arial" w:hAnsi="Arial" w:cs="Arial"/>
                <w:sz w:val="24"/>
                <w:szCs w:val="24"/>
              </w:rPr>
              <w:t xml:space="preserve">I will promote my products on social media platforms, such as Facebook and Instagram as they are the most used platforms by my target audience, by posting daily dishes and offers, or any other events that are taking place at my restaurant. </w:t>
            </w:r>
          </w:p>
          <w:p w14:paraId="0CCD8717" w14:textId="77777777" w:rsidR="00EA7480" w:rsidRPr="00BB66BC" w:rsidRDefault="00EA7480" w:rsidP="00BB66BC">
            <w:pPr>
              <w:pStyle w:val="NoSpacing"/>
              <w:spacing w:line="360" w:lineRule="auto"/>
              <w:jc w:val="both"/>
              <w:rPr>
                <w:rFonts w:ascii="Arial" w:hAnsi="Arial" w:cs="Arial"/>
                <w:sz w:val="24"/>
                <w:szCs w:val="24"/>
              </w:rPr>
            </w:pPr>
          </w:p>
          <w:p w14:paraId="4FF88B09" w14:textId="3603D745" w:rsidR="00EA7480" w:rsidRPr="00BB66BC" w:rsidRDefault="00EA7480" w:rsidP="00BB66BC">
            <w:pPr>
              <w:pStyle w:val="NoSpacing"/>
              <w:numPr>
                <w:ilvl w:val="0"/>
                <w:numId w:val="19"/>
              </w:numPr>
              <w:spacing w:line="360" w:lineRule="auto"/>
              <w:jc w:val="both"/>
              <w:rPr>
                <w:rFonts w:ascii="Arial" w:hAnsi="Arial" w:cs="Arial"/>
                <w:sz w:val="24"/>
                <w:szCs w:val="24"/>
              </w:rPr>
            </w:pPr>
            <w:r w:rsidRPr="00BB66BC">
              <w:rPr>
                <w:rFonts w:ascii="Arial" w:hAnsi="Arial" w:cs="Arial"/>
                <w:sz w:val="24"/>
                <w:szCs w:val="24"/>
              </w:rPr>
              <w:t xml:space="preserve">I will also create a snapchat account and give the possibility to the customers to add me on, as I will be sending snaps with the discounts for the day or the availability of tables. </w:t>
            </w:r>
          </w:p>
          <w:p w14:paraId="0A1664FE" w14:textId="79675C9F" w:rsidR="00EA7480" w:rsidRPr="00BB66BC" w:rsidRDefault="00EA7480" w:rsidP="00BB66BC">
            <w:pPr>
              <w:pStyle w:val="NoSpacing"/>
              <w:spacing w:line="360" w:lineRule="auto"/>
              <w:jc w:val="both"/>
              <w:rPr>
                <w:rFonts w:ascii="Arial" w:hAnsi="Arial" w:cs="Arial"/>
                <w:sz w:val="24"/>
                <w:szCs w:val="24"/>
              </w:rPr>
            </w:pPr>
          </w:p>
          <w:p w14:paraId="24D2D3BF" w14:textId="77777777" w:rsidR="00084885" w:rsidRDefault="00084885" w:rsidP="00084885">
            <w:pPr>
              <w:pStyle w:val="NoSpacing"/>
              <w:rPr>
                <w:rFonts w:cs="Calibri"/>
                <w:sz w:val="24"/>
                <w:szCs w:val="24"/>
              </w:rPr>
            </w:pPr>
          </w:p>
          <w:p w14:paraId="47120361" w14:textId="77777777" w:rsidR="00084885" w:rsidRDefault="00084885" w:rsidP="00084885">
            <w:pPr>
              <w:pStyle w:val="NoSpacing"/>
              <w:rPr>
                <w:rFonts w:cs="Calibri"/>
                <w:sz w:val="24"/>
                <w:szCs w:val="24"/>
              </w:rPr>
            </w:pPr>
          </w:p>
          <w:p w14:paraId="19187489" w14:textId="77777777" w:rsidR="00084885" w:rsidRDefault="00084885" w:rsidP="00084885">
            <w:pPr>
              <w:pStyle w:val="NoSpacing"/>
              <w:rPr>
                <w:rFonts w:cs="Calibri"/>
                <w:sz w:val="24"/>
                <w:szCs w:val="24"/>
              </w:rPr>
            </w:pPr>
          </w:p>
          <w:p w14:paraId="5A3B6C82" w14:textId="77777777" w:rsidR="00084885" w:rsidRDefault="00084885" w:rsidP="00084885">
            <w:pPr>
              <w:pStyle w:val="NoSpacing"/>
              <w:rPr>
                <w:rFonts w:cs="Calibri"/>
                <w:sz w:val="24"/>
                <w:szCs w:val="24"/>
              </w:rPr>
            </w:pPr>
          </w:p>
          <w:p w14:paraId="34BE8EAB" w14:textId="77777777" w:rsidR="00084885" w:rsidRDefault="00084885" w:rsidP="00084885">
            <w:pPr>
              <w:pStyle w:val="NoSpacing"/>
              <w:rPr>
                <w:rFonts w:cs="Calibri"/>
                <w:sz w:val="24"/>
                <w:szCs w:val="24"/>
              </w:rPr>
            </w:pPr>
          </w:p>
          <w:p w14:paraId="0D740EFD" w14:textId="77777777" w:rsidR="00084885" w:rsidRDefault="00084885" w:rsidP="00084885">
            <w:pPr>
              <w:pStyle w:val="NoSpacing"/>
              <w:rPr>
                <w:rFonts w:cs="Calibri"/>
                <w:sz w:val="24"/>
                <w:szCs w:val="24"/>
              </w:rPr>
            </w:pPr>
          </w:p>
          <w:p w14:paraId="386FC3B9" w14:textId="77777777" w:rsidR="00084885" w:rsidRDefault="00084885" w:rsidP="00084885">
            <w:pPr>
              <w:pStyle w:val="NoSpacing"/>
              <w:rPr>
                <w:rFonts w:cs="Calibri"/>
                <w:sz w:val="24"/>
                <w:szCs w:val="24"/>
              </w:rPr>
            </w:pPr>
          </w:p>
          <w:p w14:paraId="32B45272" w14:textId="77777777" w:rsidR="00084885" w:rsidRPr="008921B7" w:rsidRDefault="00084885" w:rsidP="00084885">
            <w:pPr>
              <w:pStyle w:val="NoSpacing"/>
              <w:rPr>
                <w:rFonts w:cs="Calibri"/>
                <w:sz w:val="24"/>
                <w:szCs w:val="24"/>
              </w:rPr>
            </w:pP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ACBA8C5" w14:textId="77777777" w:rsidR="000B483A" w:rsidRPr="00A4645D" w:rsidRDefault="000B483A" w:rsidP="001E444F">
            <w:pPr>
              <w:pStyle w:val="NoSpacing"/>
              <w:rPr>
                <w:rFonts w:cs="Calibri"/>
              </w:rPr>
            </w:pPr>
          </w:p>
        </w:tc>
      </w:tr>
      <w:tr w:rsidR="00A4645D" w:rsidRPr="00A4645D" w14:paraId="6EC12B0F" w14:textId="77777777" w:rsidTr="00A4645D">
        <w:trPr>
          <w:trHeight w:val="269"/>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2F89FDF7" w14:textId="77777777" w:rsidR="000B483A" w:rsidRPr="00A4645D" w:rsidRDefault="000B483A" w:rsidP="001E444F">
            <w:pPr>
              <w:pStyle w:val="NoSpacing"/>
              <w:rPr>
                <w:rFonts w:cs="Calibri"/>
              </w:rPr>
            </w:pPr>
          </w:p>
        </w:tc>
        <w:tc>
          <w:tcPr>
            <w:tcW w:w="4478" w:type="pct"/>
            <w:tcBorders>
              <w:top w:val="nil"/>
              <w:left w:val="single" w:sz="8" w:space="0" w:color="DBE5F1"/>
              <w:bottom w:val="single" w:sz="8" w:space="0" w:color="DBE5F1"/>
              <w:right w:val="single" w:sz="8" w:space="0" w:color="DBE5F1"/>
            </w:tcBorders>
            <w:shd w:val="clear" w:color="auto" w:fill="auto"/>
          </w:tcPr>
          <w:p w14:paraId="5BE0B543" w14:textId="77777777" w:rsidR="000B483A" w:rsidRPr="00A4645D" w:rsidRDefault="000B483A" w:rsidP="00C56C4C">
            <w:pPr>
              <w:pStyle w:val="NoSpacing"/>
              <w:rPr>
                <w:rFonts w:cs="Calibri"/>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5696B596" w14:textId="77777777" w:rsidR="000B483A" w:rsidRPr="00A4645D" w:rsidRDefault="000B483A" w:rsidP="001E444F">
            <w:pPr>
              <w:pStyle w:val="NoSpacing"/>
              <w:rPr>
                <w:rFonts w:cs="Calibri"/>
              </w:rPr>
            </w:pPr>
          </w:p>
        </w:tc>
      </w:tr>
      <w:tr w:rsidR="00A4645D" w:rsidRPr="00A4645D" w14:paraId="0ADFE51B" w14:textId="77777777" w:rsidTr="00A4645D">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039DCA0D" w14:textId="77777777" w:rsidR="00BD3CE0" w:rsidRPr="00A4645D" w:rsidRDefault="00BD3CE0" w:rsidP="001E444F">
            <w:pPr>
              <w:pStyle w:val="NoSpacing"/>
              <w:rPr>
                <w:rFonts w:cs="Calibri"/>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575D01E7" w14:textId="77777777" w:rsidR="00BD3CE0" w:rsidRPr="00A4645D" w:rsidRDefault="00BD3CE0" w:rsidP="001E444F">
            <w:pPr>
              <w:pStyle w:val="NoSpacing"/>
              <w:rPr>
                <w:rFonts w:cs="Calibri"/>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261EE911" w14:textId="77777777" w:rsidR="00BD3CE0" w:rsidRPr="00A4645D" w:rsidRDefault="00BD3CE0" w:rsidP="001E444F">
            <w:pPr>
              <w:pStyle w:val="NoSpacing"/>
              <w:rPr>
                <w:rFonts w:cs="Calibri"/>
              </w:rPr>
            </w:pPr>
          </w:p>
        </w:tc>
      </w:tr>
    </w:tbl>
    <w:p w14:paraId="4A64EB90" w14:textId="77777777" w:rsidR="00BD3CE0" w:rsidRPr="00A4645D" w:rsidRDefault="00BD3CE0">
      <w:pPr>
        <w:rPr>
          <w:rFonts w:cs="Calibri"/>
        </w:rPr>
        <w:sectPr w:rsidR="00BD3CE0" w:rsidRPr="00A4645D" w:rsidSect="004A1814">
          <w:pgSz w:w="11906" w:h="16838"/>
          <w:pgMar w:top="720" w:right="720" w:bottom="539" w:left="720" w:header="708" w:footer="708" w:gutter="0"/>
          <w:cols w:space="708"/>
          <w:docGrid w:linePitch="360"/>
        </w:sectPr>
      </w:pPr>
    </w:p>
    <w:p w14:paraId="1CADDA57" w14:textId="77777777" w:rsidR="00BD3CE0" w:rsidRPr="008529C0" w:rsidRDefault="00BD3CE0" w:rsidP="005A4626">
      <w:pPr>
        <w:pStyle w:val="Heading1"/>
      </w:pPr>
      <w:bookmarkStart w:id="59" w:name="_Toc287535453"/>
      <w:bookmarkStart w:id="60" w:name="_Toc287535906"/>
      <w:bookmarkStart w:id="61" w:name="_Hlk159063314"/>
      <w:r w:rsidRPr="008529C0">
        <w:lastRenderedPageBreak/>
        <w:t>Running the business</w:t>
      </w:r>
      <w:bookmarkEnd w:id="59"/>
      <w:bookmarkEnd w:id="60"/>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9"/>
        <w:gridCol w:w="587"/>
      </w:tblGrid>
      <w:tr w:rsidR="009D4A9B" w:rsidRPr="00A4645D" w14:paraId="2ABB85A5" w14:textId="77777777" w:rsidTr="0001432C">
        <w:trPr>
          <w:trHeight w:val="189"/>
        </w:trPr>
        <w:tc>
          <w:tcPr>
            <w:tcW w:w="260" w:type="pct"/>
            <w:vMerge w:val="restart"/>
            <w:tcBorders>
              <w:top w:val="single" w:sz="4" w:space="0" w:color="DBE5F1"/>
              <w:left w:val="single" w:sz="4" w:space="0" w:color="DBE5F1"/>
              <w:right w:val="single" w:sz="4" w:space="0" w:color="DBE5F1"/>
            </w:tcBorders>
            <w:shd w:val="clear" w:color="auto" w:fill="DBE5F1"/>
          </w:tcPr>
          <w:p w14:paraId="549E0C14" w14:textId="77777777" w:rsidR="009D4A9B" w:rsidRPr="00A4645D" w:rsidRDefault="009D4A9B" w:rsidP="009F7505">
            <w:pPr>
              <w:pStyle w:val="NoSpacing"/>
              <w:rPr>
                <w:rFonts w:cs="Calibri"/>
              </w:rPr>
            </w:pPr>
            <w:bookmarkStart w:id="62" w:name="_Hlk159063459"/>
          </w:p>
          <w:p w14:paraId="4E423840" w14:textId="77777777" w:rsidR="009D4A9B" w:rsidRPr="00A4645D" w:rsidRDefault="009D4A9B" w:rsidP="009F7505">
            <w:pPr>
              <w:pStyle w:val="NoSpacing"/>
              <w:rPr>
                <w:rFonts w:cs="Calibri"/>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5D74D90C" w14:textId="77777777" w:rsidR="009D4A9B" w:rsidRPr="00A4645D" w:rsidRDefault="009D4A9B" w:rsidP="001E444F">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66B78D7B" w14:textId="77777777" w:rsidR="009D4A9B" w:rsidRPr="00A4645D" w:rsidRDefault="009D4A9B" w:rsidP="001E444F">
            <w:pPr>
              <w:pStyle w:val="NoSpacing"/>
              <w:rPr>
                <w:rFonts w:cs="Calibri"/>
              </w:rPr>
            </w:pPr>
          </w:p>
        </w:tc>
      </w:tr>
      <w:tr w:rsidR="009D4A9B" w:rsidRPr="00A4645D" w14:paraId="3572D6D4" w14:textId="77777777" w:rsidTr="0001432C">
        <w:tc>
          <w:tcPr>
            <w:tcW w:w="260" w:type="pct"/>
            <w:vMerge/>
            <w:tcBorders>
              <w:left w:val="single" w:sz="4" w:space="0" w:color="DBE5F1"/>
              <w:right w:val="single" w:sz="4" w:space="0" w:color="DBE5F1"/>
            </w:tcBorders>
            <w:shd w:val="clear" w:color="auto" w:fill="DBE5F1"/>
          </w:tcPr>
          <w:p w14:paraId="7702DC3C" w14:textId="77777777" w:rsidR="009D4A9B" w:rsidRPr="00A4645D" w:rsidRDefault="009D4A9B" w:rsidP="009F7505">
            <w:pPr>
              <w:pStyle w:val="NoSpacing"/>
              <w:rPr>
                <w:rFonts w:cs="Calibri"/>
              </w:rPr>
            </w:pPr>
          </w:p>
        </w:tc>
        <w:tc>
          <w:tcPr>
            <w:tcW w:w="4465" w:type="pct"/>
            <w:tcBorders>
              <w:top w:val="single" w:sz="4" w:space="0" w:color="DBE5F1"/>
              <w:left w:val="single" w:sz="4" w:space="0" w:color="DBE5F1"/>
              <w:bottom w:val="nil"/>
              <w:right w:val="single" w:sz="4" w:space="0" w:color="DBE5F1"/>
            </w:tcBorders>
            <w:shd w:val="clear" w:color="auto" w:fill="auto"/>
          </w:tcPr>
          <w:p w14:paraId="43C7ED12" w14:textId="77777777" w:rsidR="009D4A9B" w:rsidRPr="008529C0" w:rsidRDefault="009D4A9B" w:rsidP="005A4626">
            <w:pPr>
              <w:pStyle w:val="Heading1"/>
            </w:pPr>
            <w:bookmarkStart w:id="63" w:name="_Toc287535454"/>
            <w:bookmarkStart w:id="64" w:name="_Toc287535907"/>
            <w:r w:rsidRPr="008529C0">
              <w:t>15 Staff</w:t>
            </w:r>
            <w:bookmarkEnd w:id="63"/>
            <w:bookmarkEnd w:id="64"/>
          </w:p>
          <w:p w14:paraId="67DEAE5E" w14:textId="77777777" w:rsidR="009D4A9B" w:rsidRDefault="009D4A9B" w:rsidP="001E444F">
            <w:pPr>
              <w:pStyle w:val="NoSpacing"/>
              <w:rPr>
                <w:rFonts w:cs="Calibri"/>
                <w:b/>
                <w:color w:val="7030A0"/>
                <w:sz w:val="12"/>
                <w:szCs w:val="36"/>
              </w:rPr>
            </w:pPr>
          </w:p>
          <w:p w14:paraId="64D43C64" w14:textId="77777777" w:rsidR="00551FE4" w:rsidRPr="00A4645D" w:rsidRDefault="00551FE4" w:rsidP="001E444F">
            <w:pPr>
              <w:pStyle w:val="NoSpacing"/>
              <w:rPr>
                <w:rFonts w:cs="Calibri"/>
                <w:b/>
                <w:color w:val="7030A0"/>
                <w:sz w:val="12"/>
                <w:szCs w:val="36"/>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3D1DA5EA" w14:textId="77777777" w:rsidR="009D4A9B" w:rsidRPr="00A4645D" w:rsidRDefault="009D4A9B" w:rsidP="001E444F">
            <w:pPr>
              <w:pStyle w:val="NoSpacing"/>
              <w:rPr>
                <w:rFonts w:cs="Calibri"/>
              </w:rPr>
            </w:pPr>
          </w:p>
        </w:tc>
      </w:tr>
      <w:tr w:rsidR="009D4A9B" w:rsidRPr="00A4645D" w14:paraId="506C83B6" w14:textId="77777777" w:rsidTr="0001432C">
        <w:trPr>
          <w:trHeight w:val="1291"/>
        </w:trPr>
        <w:tc>
          <w:tcPr>
            <w:tcW w:w="260" w:type="pct"/>
            <w:vMerge/>
            <w:tcBorders>
              <w:left w:val="single" w:sz="4" w:space="0" w:color="DBE5F1"/>
              <w:right w:val="single" w:sz="4" w:space="0" w:color="DBE5F1"/>
            </w:tcBorders>
            <w:shd w:val="clear" w:color="auto" w:fill="DBE5F1"/>
          </w:tcPr>
          <w:p w14:paraId="11A84E2C" w14:textId="77777777" w:rsidR="009D4A9B" w:rsidRPr="00A4645D" w:rsidRDefault="009D4A9B" w:rsidP="009F7505">
            <w:pPr>
              <w:pStyle w:val="NoSpacing"/>
              <w:rPr>
                <w:rFonts w:cs="Calibri"/>
              </w:rPr>
            </w:pPr>
          </w:p>
        </w:tc>
        <w:tc>
          <w:tcPr>
            <w:tcW w:w="4465" w:type="pct"/>
            <w:tcBorders>
              <w:top w:val="nil"/>
              <w:left w:val="single" w:sz="4" w:space="0" w:color="DBE5F1"/>
              <w:bottom w:val="nil"/>
              <w:right w:val="single" w:sz="4"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34"/>
              <w:gridCol w:w="1264"/>
              <w:gridCol w:w="2341"/>
              <w:gridCol w:w="2709"/>
            </w:tblGrid>
            <w:tr w:rsidR="009D4A9B" w:rsidRPr="00A4645D" w14:paraId="25B2C25A" w14:textId="77777777" w:rsidTr="00BE5E82">
              <w:trPr>
                <w:jc w:val="center"/>
              </w:trPr>
              <w:tc>
                <w:tcPr>
                  <w:tcW w:w="2434" w:type="dxa"/>
                  <w:tcBorders>
                    <w:top w:val="single" w:sz="8" w:space="0" w:color="A6A6A6"/>
                  </w:tcBorders>
                  <w:shd w:val="clear" w:color="auto" w:fill="auto"/>
                </w:tcPr>
                <w:p w14:paraId="00CBA895" w14:textId="77777777" w:rsidR="009D4A9B" w:rsidRPr="00A4645D" w:rsidRDefault="009D4A9B" w:rsidP="001E444F">
                  <w:pPr>
                    <w:pStyle w:val="NoSpacing"/>
                    <w:rPr>
                      <w:rFonts w:cs="Calibri"/>
                      <w:b/>
                      <w:color w:val="7030A0"/>
                      <w:sz w:val="24"/>
                      <w:szCs w:val="24"/>
                    </w:rPr>
                  </w:pPr>
                  <w:r w:rsidRPr="00A4645D">
                    <w:rPr>
                      <w:rFonts w:cs="Calibri"/>
                      <w:b/>
                      <w:color w:val="7030A0"/>
                      <w:sz w:val="24"/>
                      <w:szCs w:val="24"/>
                    </w:rPr>
                    <w:t>Role</w:t>
                  </w:r>
                </w:p>
              </w:tc>
              <w:tc>
                <w:tcPr>
                  <w:tcW w:w="1264" w:type="dxa"/>
                  <w:tcBorders>
                    <w:top w:val="single" w:sz="8" w:space="0" w:color="A6A6A6"/>
                  </w:tcBorders>
                  <w:shd w:val="clear" w:color="auto" w:fill="auto"/>
                </w:tcPr>
                <w:p w14:paraId="200F1141" w14:textId="77777777" w:rsidR="009D4A9B" w:rsidRPr="00A4645D" w:rsidRDefault="009D4A9B" w:rsidP="001E444F">
                  <w:pPr>
                    <w:pStyle w:val="NoSpacing"/>
                    <w:rPr>
                      <w:rFonts w:cs="Calibri"/>
                      <w:b/>
                      <w:color w:val="7030A0"/>
                      <w:sz w:val="24"/>
                      <w:szCs w:val="24"/>
                    </w:rPr>
                  </w:pPr>
                  <w:r w:rsidRPr="00A4645D">
                    <w:rPr>
                      <w:rFonts w:cs="Calibri"/>
                      <w:b/>
                      <w:color w:val="7030A0"/>
                      <w:sz w:val="24"/>
                      <w:szCs w:val="24"/>
                    </w:rPr>
                    <w:t>Total cost</w:t>
                  </w:r>
                </w:p>
              </w:tc>
              <w:tc>
                <w:tcPr>
                  <w:tcW w:w="2341" w:type="dxa"/>
                  <w:tcBorders>
                    <w:top w:val="single" w:sz="8" w:space="0" w:color="A6A6A6"/>
                  </w:tcBorders>
                  <w:shd w:val="clear" w:color="auto" w:fill="auto"/>
                </w:tcPr>
                <w:p w14:paraId="7D15BC22" w14:textId="77777777" w:rsidR="009D4A9B" w:rsidRPr="00A4645D" w:rsidRDefault="00873320" w:rsidP="001E444F">
                  <w:pPr>
                    <w:pStyle w:val="NoSpacing"/>
                    <w:rPr>
                      <w:rFonts w:cs="Calibri"/>
                      <w:b/>
                      <w:color w:val="7030A0"/>
                      <w:sz w:val="24"/>
                      <w:szCs w:val="24"/>
                    </w:rPr>
                  </w:pPr>
                  <w:r>
                    <w:rPr>
                      <w:rFonts w:cs="Calibri"/>
                      <w:b/>
                      <w:color w:val="7030A0"/>
                      <w:sz w:val="24"/>
                      <w:szCs w:val="24"/>
                    </w:rPr>
                    <w:t>Ne</w:t>
                  </w:r>
                  <w:r w:rsidR="009D4A9B" w:rsidRPr="00A4645D">
                    <w:rPr>
                      <w:rFonts w:cs="Calibri"/>
                      <w:b/>
                      <w:color w:val="7030A0"/>
                      <w:sz w:val="24"/>
                      <w:szCs w:val="24"/>
                    </w:rPr>
                    <w:t>cessary experience</w:t>
                  </w:r>
                </w:p>
              </w:tc>
              <w:tc>
                <w:tcPr>
                  <w:tcW w:w="2709" w:type="dxa"/>
                  <w:tcBorders>
                    <w:top w:val="single" w:sz="8" w:space="0" w:color="A6A6A6"/>
                  </w:tcBorders>
                  <w:shd w:val="clear" w:color="auto" w:fill="auto"/>
                </w:tcPr>
                <w:p w14:paraId="45DF61AB" w14:textId="77777777" w:rsidR="009D4A9B" w:rsidRPr="00A4645D" w:rsidRDefault="009D4A9B" w:rsidP="00F45CEA">
                  <w:pPr>
                    <w:pStyle w:val="NoSpacing"/>
                    <w:rPr>
                      <w:rFonts w:cs="Calibri"/>
                      <w:b/>
                      <w:color w:val="7030A0"/>
                      <w:sz w:val="24"/>
                      <w:szCs w:val="24"/>
                    </w:rPr>
                  </w:pPr>
                  <w:r w:rsidRPr="00A4645D">
                    <w:rPr>
                      <w:rFonts w:cs="Calibri"/>
                      <w:b/>
                      <w:color w:val="7030A0"/>
                      <w:sz w:val="24"/>
                      <w:szCs w:val="24"/>
                    </w:rPr>
                    <w:t>Specialist skills and/or qualifications</w:t>
                  </w:r>
                </w:p>
              </w:tc>
            </w:tr>
            <w:tr w:rsidR="009D4A9B" w:rsidRPr="00A4645D" w14:paraId="018EF394" w14:textId="77777777" w:rsidTr="00172DCB">
              <w:trPr>
                <w:trHeight w:val="284"/>
                <w:jc w:val="center"/>
              </w:trPr>
              <w:tc>
                <w:tcPr>
                  <w:tcW w:w="2434" w:type="dxa"/>
                  <w:shd w:val="clear" w:color="auto" w:fill="auto"/>
                </w:tcPr>
                <w:p w14:paraId="3911BD9E" w14:textId="12D835F4" w:rsidR="009D4A9B" w:rsidRPr="00A4645D" w:rsidRDefault="00940B8E" w:rsidP="00CD4725">
                  <w:pPr>
                    <w:pStyle w:val="NoSpacing"/>
                    <w:numPr>
                      <w:ilvl w:val="0"/>
                      <w:numId w:val="19"/>
                    </w:numPr>
                    <w:rPr>
                      <w:rFonts w:cs="Calibri"/>
                      <w:sz w:val="24"/>
                      <w:szCs w:val="24"/>
                    </w:rPr>
                  </w:pPr>
                  <w:r>
                    <w:rPr>
                      <w:rFonts w:cs="Calibri"/>
                      <w:sz w:val="24"/>
                      <w:szCs w:val="24"/>
                    </w:rPr>
                    <w:t>Cooks</w:t>
                  </w:r>
                </w:p>
              </w:tc>
              <w:tc>
                <w:tcPr>
                  <w:tcW w:w="1264" w:type="dxa"/>
                  <w:shd w:val="clear" w:color="auto" w:fill="auto"/>
                </w:tcPr>
                <w:p w14:paraId="78A42FC9" w14:textId="0F32375E" w:rsidR="009D4A9B" w:rsidRPr="00A4645D" w:rsidRDefault="009D4A9B" w:rsidP="001E444F">
                  <w:pPr>
                    <w:pStyle w:val="NoSpacing"/>
                    <w:rPr>
                      <w:rFonts w:cs="Calibri"/>
                      <w:sz w:val="24"/>
                      <w:szCs w:val="24"/>
                    </w:rPr>
                  </w:pPr>
                  <w:r w:rsidRPr="00A4645D">
                    <w:rPr>
                      <w:rFonts w:cs="Calibri"/>
                      <w:sz w:val="24"/>
                      <w:szCs w:val="24"/>
                    </w:rPr>
                    <w:t>£</w:t>
                  </w:r>
                  <w:r w:rsidR="00953785">
                    <w:rPr>
                      <w:rFonts w:cs="Calibri"/>
                      <w:sz w:val="24"/>
                      <w:szCs w:val="24"/>
                    </w:rPr>
                    <w:t>18,000</w:t>
                  </w:r>
                </w:p>
              </w:tc>
              <w:tc>
                <w:tcPr>
                  <w:tcW w:w="2341" w:type="dxa"/>
                  <w:shd w:val="clear" w:color="auto" w:fill="auto"/>
                </w:tcPr>
                <w:p w14:paraId="4DCA269C" w14:textId="047C6CE0" w:rsidR="009D4A9B" w:rsidRPr="00A4645D" w:rsidRDefault="00512F5D" w:rsidP="00946FA9">
                  <w:pPr>
                    <w:pStyle w:val="NoSpacing"/>
                    <w:numPr>
                      <w:ilvl w:val="0"/>
                      <w:numId w:val="23"/>
                    </w:numPr>
                    <w:rPr>
                      <w:rFonts w:cs="Calibri"/>
                      <w:sz w:val="24"/>
                      <w:szCs w:val="24"/>
                    </w:rPr>
                  </w:pPr>
                  <w:r>
                    <w:rPr>
                      <w:rFonts w:cs="Calibri"/>
                      <w:sz w:val="24"/>
                      <w:szCs w:val="24"/>
                    </w:rPr>
                    <w:t xml:space="preserve">Yes </w:t>
                  </w:r>
                </w:p>
              </w:tc>
              <w:tc>
                <w:tcPr>
                  <w:tcW w:w="2709" w:type="dxa"/>
                  <w:shd w:val="clear" w:color="auto" w:fill="auto"/>
                </w:tcPr>
                <w:p w14:paraId="5F37FA6C" w14:textId="75E93FDC" w:rsidR="009D4A9B" w:rsidRPr="00A4645D" w:rsidRDefault="00512F5D" w:rsidP="00946FA9">
                  <w:pPr>
                    <w:pStyle w:val="NoSpacing"/>
                    <w:numPr>
                      <w:ilvl w:val="0"/>
                      <w:numId w:val="23"/>
                    </w:numPr>
                    <w:rPr>
                      <w:rFonts w:cs="Calibri"/>
                      <w:sz w:val="24"/>
                      <w:szCs w:val="24"/>
                    </w:rPr>
                  </w:pPr>
                  <w:r>
                    <w:rPr>
                      <w:rFonts w:cs="Calibri"/>
                      <w:sz w:val="24"/>
                      <w:szCs w:val="24"/>
                    </w:rPr>
                    <w:t>Cooking skills 2 years’ experience</w:t>
                  </w:r>
                </w:p>
              </w:tc>
            </w:tr>
            <w:tr w:rsidR="009D4A9B" w:rsidRPr="00A4645D" w14:paraId="541D7945" w14:textId="77777777" w:rsidTr="00172DCB">
              <w:trPr>
                <w:trHeight w:val="284"/>
                <w:jc w:val="center"/>
              </w:trPr>
              <w:tc>
                <w:tcPr>
                  <w:tcW w:w="2434" w:type="dxa"/>
                  <w:shd w:val="clear" w:color="auto" w:fill="auto"/>
                </w:tcPr>
                <w:p w14:paraId="64232F48" w14:textId="1BEA7220" w:rsidR="009D4A9B" w:rsidRPr="00A4645D" w:rsidRDefault="00263811" w:rsidP="00CD4725">
                  <w:pPr>
                    <w:pStyle w:val="NoSpacing"/>
                    <w:numPr>
                      <w:ilvl w:val="0"/>
                      <w:numId w:val="23"/>
                    </w:numPr>
                    <w:rPr>
                      <w:rFonts w:cs="Calibri"/>
                      <w:sz w:val="24"/>
                      <w:szCs w:val="24"/>
                    </w:rPr>
                  </w:pPr>
                  <w:r>
                    <w:rPr>
                      <w:rFonts w:cs="Calibri"/>
                      <w:sz w:val="24"/>
                      <w:szCs w:val="24"/>
                    </w:rPr>
                    <w:t>Assistant cooks x2</w:t>
                  </w:r>
                </w:p>
              </w:tc>
              <w:tc>
                <w:tcPr>
                  <w:tcW w:w="1264" w:type="dxa"/>
                  <w:shd w:val="clear" w:color="auto" w:fill="auto"/>
                </w:tcPr>
                <w:p w14:paraId="34D9D80A" w14:textId="0D230BA2" w:rsidR="009D4A9B" w:rsidRPr="00A4645D" w:rsidRDefault="009D4A9B" w:rsidP="001E444F">
                  <w:pPr>
                    <w:pStyle w:val="NoSpacing"/>
                    <w:rPr>
                      <w:rFonts w:cs="Calibri"/>
                      <w:sz w:val="24"/>
                      <w:szCs w:val="24"/>
                    </w:rPr>
                  </w:pPr>
                  <w:r w:rsidRPr="00A4645D">
                    <w:rPr>
                      <w:rFonts w:cs="Calibri"/>
                      <w:sz w:val="24"/>
                      <w:szCs w:val="24"/>
                    </w:rPr>
                    <w:t>£</w:t>
                  </w:r>
                  <w:r w:rsidR="00953785">
                    <w:rPr>
                      <w:rFonts w:cs="Calibri"/>
                      <w:sz w:val="24"/>
                      <w:szCs w:val="24"/>
                    </w:rPr>
                    <w:t>32</w:t>
                  </w:r>
                  <w:r w:rsidR="00FC6C6C">
                    <w:rPr>
                      <w:rFonts w:cs="Calibri"/>
                      <w:sz w:val="24"/>
                      <w:szCs w:val="24"/>
                    </w:rPr>
                    <w:t>,000</w:t>
                  </w:r>
                </w:p>
              </w:tc>
              <w:tc>
                <w:tcPr>
                  <w:tcW w:w="2341" w:type="dxa"/>
                  <w:shd w:val="clear" w:color="auto" w:fill="auto"/>
                </w:tcPr>
                <w:p w14:paraId="2441D8BE" w14:textId="08621E53" w:rsidR="009D4A9B" w:rsidRPr="00A4645D" w:rsidRDefault="00512F5D" w:rsidP="00946FA9">
                  <w:pPr>
                    <w:pStyle w:val="NoSpacing"/>
                    <w:numPr>
                      <w:ilvl w:val="0"/>
                      <w:numId w:val="25"/>
                    </w:numPr>
                    <w:rPr>
                      <w:rFonts w:cs="Calibri"/>
                      <w:sz w:val="24"/>
                      <w:szCs w:val="24"/>
                    </w:rPr>
                  </w:pPr>
                  <w:r>
                    <w:rPr>
                      <w:rFonts w:cs="Calibri"/>
                      <w:sz w:val="24"/>
                      <w:szCs w:val="24"/>
                    </w:rPr>
                    <w:t xml:space="preserve">No </w:t>
                  </w:r>
                </w:p>
              </w:tc>
              <w:tc>
                <w:tcPr>
                  <w:tcW w:w="2709" w:type="dxa"/>
                  <w:shd w:val="clear" w:color="auto" w:fill="auto"/>
                </w:tcPr>
                <w:p w14:paraId="0D24B416" w14:textId="75EF36E1" w:rsidR="009D4A9B" w:rsidRPr="00A4645D" w:rsidRDefault="00512F5D" w:rsidP="00946FA9">
                  <w:pPr>
                    <w:pStyle w:val="NoSpacing"/>
                    <w:numPr>
                      <w:ilvl w:val="0"/>
                      <w:numId w:val="24"/>
                    </w:numPr>
                    <w:rPr>
                      <w:rFonts w:cs="Calibri"/>
                      <w:sz w:val="24"/>
                      <w:szCs w:val="24"/>
                    </w:rPr>
                  </w:pPr>
                  <w:r>
                    <w:rPr>
                      <w:rFonts w:cs="Calibri"/>
                      <w:sz w:val="24"/>
                      <w:szCs w:val="24"/>
                    </w:rPr>
                    <w:t xml:space="preserve">No </w:t>
                  </w:r>
                </w:p>
              </w:tc>
            </w:tr>
            <w:tr w:rsidR="00263811" w:rsidRPr="00A4645D" w14:paraId="77A6E9F7" w14:textId="77777777" w:rsidTr="00172DCB">
              <w:trPr>
                <w:trHeight w:val="284"/>
                <w:jc w:val="center"/>
              </w:trPr>
              <w:tc>
                <w:tcPr>
                  <w:tcW w:w="2434" w:type="dxa"/>
                  <w:shd w:val="clear" w:color="auto" w:fill="auto"/>
                </w:tcPr>
                <w:p w14:paraId="20F02C6F" w14:textId="325D82BE" w:rsidR="00263811" w:rsidRDefault="00263811" w:rsidP="00CD4725">
                  <w:pPr>
                    <w:pStyle w:val="NoSpacing"/>
                    <w:numPr>
                      <w:ilvl w:val="0"/>
                      <w:numId w:val="24"/>
                    </w:numPr>
                    <w:rPr>
                      <w:rFonts w:cs="Calibri"/>
                      <w:sz w:val="24"/>
                      <w:szCs w:val="24"/>
                    </w:rPr>
                  </w:pPr>
                  <w:r>
                    <w:rPr>
                      <w:rFonts w:cs="Calibri"/>
                      <w:sz w:val="24"/>
                      <w:szCs w:val="24"/>
                    </w:rPr>
                    <w:t>Bartender</w:t>
                  </w:r>
                </w:p>
              </w:tc>
              <w:tc>
                <w:tcPr>
                  <w:tcW w:w="1264" w:type="dxa"/>
                  <w:shd w:val="clear" w:color="auto" w:fill="auto"/>
                </w:tcPr>
                <w:p w14:paraId="38E550D4" w14:textId="4FE822D0" w:rsidR="00263811" w:rsidRPr="00A4645D" w:rsidRDefault="00FC6C6C" w:rsidP="001E444F">
                  <w:pPr>
                    <w:pStyle w:val="NoSpacing"/>
                    <w:rPr>
                      <w:rFonts w:cs="Calibri"/>
                      <w:sz w:val="24"/>
                      <w:szCs w:val="24"/>
                    </w:rPr>
                  </w:pPr>
                  <w:r>
                    <w:rPr>
                      <w:rFonts w:cs="Calibri"/>
                      <w:sz w:val="24"/>
                      <w:szCs w:val="24"/>
                    </w:rPr>
                    <w:t>£</w:t>
                  </w:r>
                  <w:r w:rsidR="00953785">
                    <w:rPr>
                      <w:rFonts w:cs="Calibri"/>
                      <w:sz w:val="24"/>
                      <w:szCs w:val="24"/>
                    </w:rPr>
                    <w:t>18,000</w:t>
                  </w:r>
                </w:p>
              </w:tc>
              <w:tc>
                <w:tcPr>
                  <w:tcW w:w="2341" w:type="dxa"/>
                  <w:shd w:val="clear" w:color="auto" w:fill="auto"/>
                </w:tcPr>
                <w:p w14:paraId="505A98D3" w14:textId="25A40B7C" w:rsidR="00263811" w:rsidRDefault="00512F5D" w:rsidP="00946FA9">
                  <w:pPr>
                    <w:pStyle w:val="NoSpacing"/>
                    <w:numPr>
                      <w:ilvl w:val="0"/>
                      <w:numId w:val="24"/>
                    </w:numPr>
                    <w:rPr>
                      <w:rFonts w:cs="Calibri"/>
                      <w:sz w:val="24"/>
                      <w:szCs w:val="24"/>
                    </w:rPr>
                  </w:pPr>
                  <w:r>
                    <w:rPr>
                      <w:rFonts w:cs="Calibri"/>
                      <w:sz w:val="24"/>
                      <w:szCs w:val="24"/>
                    </w:rPr>
                    <w:t xml:space="preserve">Yes </w:t>
                  </w:r>
                </w:p>
              </w:tc>
              <w:tc>
                <w:tcPr>
                  <w:tcW w:w="2709" w:type="dxa"/>
                  <w:shd w:val="clear" w:color="auto" w:fill="auto"/>
                </w:tcPr>
                <w:p w14:paraId="3EA5BF41" w14:textId="63679F20" w:rsidR="00263811" w:rsidRDefault="00512F5D" w:rsidP="00263811">
                  <w:pPr>
                    <w:pStyle w:val="NoSpacing"/>
                    <w:numPr>
                      <w:ilvl w:val="0"/>
                      <w:numId w:val="24"/>
                    </w:numPr>
                    <w:rPr>
                      <w:rFonts w:cs="Calibri"/>
                      <w:sz w:val="24"/>
                      <w:szCs w:val="24"/>
                    </w:rPr>
                  </w:pPr>
                  <w:r>
                    <w:rPr>
                      <w:rFonts w:cs="Calibri"/>
                      <w:sz w:val="24"/>
                      <w:szCs w:val="24"/>
                    </w:rPr>
                    <w:t>Bartender qualification</w:t>
                  </w:r>
                </w:p>
              </w:tc>
            </w:tr>
            <w:tr w:rsidR="00263811" w:rsidRPr="00A4645D" w14:paraId="035FA664" w14:textId="77777777" w:rsidTr="00172DCB">
              <w:trPr>
                <w:trHeight w:val="284"/>
                <w:jc w:val="center"/>
              </w:trPr>
              <w:tc>
                <w:tcPr>
                  <w:tcW w:w="2434" w:type="dxa"/>
                  <w:shd w:val="clear" w:color="auto" w:fill="auto"/>
                </w:tcPr>
                <w:p w14:paraId="4073E320" w14:textId="6D9A12FB" w:rsidR="00263811" w:rsidRDefault="00263811" w:rsidP="00CD4725">
                  <w:pPr>
                    <w:pStyle w:val="NoSpacing"/>
                    <w:numPr>
                      <w:ilvl w:val="0"/>
                      <w:numId w:val="24"/>
                    </w:numPr>
                    <w:rPr>
                      <w:rFonts w:cs="Calibri"/>
                      <w:sz w:val="24"/>
                      <w:szCs w:val="24"/>
                    </w:rPr>
                  </w:pPr>
                  <w:r>
                    <w:rPr>
                      <w:rFonts w:cs="Calibri"/>
                      <w:sz w:val="24"/>
                      <w:szCs w:val="24"/>
                    </w:rPr>
                    <w:t>Waiter</w:t>
                  </w:r>
                  <w:r w:rsidR="005470C7">
                    <w:rPr>
                      <w:rFonts w:cs="Calibri"/>
                      <w:sz w:val="24"/>
                      <w:szCs w:val="24"/>
                    </w:rPr>
                    <w:t>/driver</w:t>
                  </w:r>
                  <w:r>
                    <w:rPr>
                      <w:rFonts w:cs="Calibri"/>
                      <w:sz w:val="24"/>
                      <w:szCs w:val="24"/>
                    </w:rPr>
                    <w:t xml:space="preserve"> </w:t>
                  </w:r>
                  <w:r w:rsidR="00953785">
                    <w:rPr>
                      <w:rFonts w:cs="Calibri"/>
                      <w:sz w:val="24"/>
                      <w:szCs w:val="24"/>
                    </w:rPr>
                    <w:t>x2</w:t>
                  </w:r>
                </w:p>
              </w:tc>
              <w:tc>
                <w:tcPr>
                  <w:tcW w:w="1264" w:type="dxa"/>
                  <w:shd w:val="clear" w:color="auto" w:fill="auto"/>
                </w:tcPr>
                <w:p w14:paraId="38DD1E1D" w14:textId="10A002D8" w:rsidR="00263811" w:rsidRPr="00A4645D" w:rsidRDefault="00FC6C6C" w:rsidP="001E444F">
                  <w:pPr>
                    <w:pStyle w:val="NoSpacing"/>
                    <w:rPr>
                      <w:rFonts w:cs="Calibri"/>
                      <w:sz w:val="24"/>
                      <w:szCs w:val="24"/>
                    </w:rPr>
                  </w:pPr>
                  <w:r>
                    <w:rPr>
                      <w:rFonts w:cs="Calibri"/>
                      <w:sz w:val="24"/>
                      <w:szCs w:val="24"/>
                    </w:rPr>
                    <w:t>£</w:t>
                  </w:r>
                  <w:r w:rsidR="00953785">
                    <w:rPr>
                      <w:rFonts w:cs="Calibri"/>
                      <w:sz w:val="24"/>
                      <w:szCs w:val="24"/>
                    </w:rPr>
                    <w:t>32,000</w:t>
                  </w:r>
                </w:p>
              </w:tc>
              <w:tc>
                <w:tcPr>
                  <w:tcW w:w="2341" w:type="dxa"/>
                  <w:shd w:val="clear" w:color="auto" w:fill="auto"/>
                </w:tcPr>
                <w:p w14:paraId="15D9100F" w14:textId="28458079" w:rsidR="00263811" w:rsidRDefault="00512F5D" w:rsidP="00946FA9">
                  <w:pPr>
                    <w:pStyle w:val="NoSpacing"/>
                    <w:numPr>
                      <w:ilvl w:val="0"/>
                      <w:numId w:val="24"/>
                    </w:numPr>
                    <w:rPr>
                      <w:rFonts w:cs="Calibri"/>
                      <w:sz w:val="24"/>
                      <w:szCs w:val="24"/>
                    </w:rPr>
                  </w:pPr>
                  <w:r>
                    <w:rPr>
                      <w:rFonts w:cs="Calibri"/>
                      <w:sz w:val="24"/>
                      <w:szCs w:val="24"/>
                    </w:rPr>
                    <w:t xml:space="preserve">No </w:t>
                  </w:r>
                </w:p>
              </w:tc>
              <w:tc>
                <w:tcPr>
                  <w:tcW w:w="2709" w:type="dxa"/>
                  <w:shd w:val="clear" w:color="auto" w:fill="auto"/>
                </w:tcPr>
                <w:p w14:paraId="4349DAE7" w14:textId="37181297" w:rsidR="00263811" w:rsidRDefault="00512F5D" w:rsidP="00263811">
                  <w:pPr>
                    <w:pStyle w:val="NoSpacing"/>
                    <w:numPr>
                      <w:ilvl w:val="0"/>
                      <w:numId w:val="24"/>
                    </w:numPr>
                    <w:rPr>
                      <w:rFonts w:cs="Calibri"/>
                      <w:sz w:val="24"/>
                      <w:szCs w:val="24"/>
                    </w:rPr>
                  </w:pPr>
                  <w:r>
                    <w:rPr>
                      <w:rFonts w:cs="Calibri"/>
                      <w:sz w:val="24"/>
                      <w:szCs w:val="24"/>
                    </w:rPr>
                    <w:t xml:space="preserve">No </w:t>
                  </w:r>
                </w:p>
              </w:tc>
            </w:tr>
          </w:tbl>
          <w:p w14:paraId="544637AF" w14:textId="781481D9" w:rsidR="009D4A9B" w:rsidRPr="00A4645D" w:rsidRDefault="00512F5D" w:rsidP="001E444F">
            <w:pPr>
              <w:pStyle w:val="NoSpacing"/>
              <w:rPr>
                <w:rFonts w:cs="Calibri"/>
              </w:rPr>
            </w:pPr>
            <w:r>
              <w:rPr>
                <w:rFonts w:cs="Calibri"/>
              </w:rPr>
              <w:t xml:space="preserve">         </w:t>
            </w:r>
            <w:r w:rsidRPr="00512F5D">
              <w:rPr>
                <w:rFonts w:cs="Calibri"/>
              </w:rPr>
              <w:t>(Delgadillo, 2021)</w:t>
            </w: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24D31229" w14:textId="77777777" w:rsidR="009D4A9B" w:rsidRPr="00A4645D" w:rsidRDefault="009D4A9B" w:rsidP="001E444F">
            <w:pPr>
              <w:pStyle w:val="NoSpacing"/>
              <w:rPr>
                <w:rFonts w:cs="Calibri"/>
              </w:rPr>
            </w:pPr>
          </w:p>
        </w:tc>
      </w:tr>
      <w:tr w:rsidR="009D4A9B" w:rsidRPr="00A4645D" w14:paraId="08B07C00" w14:textId="77777777" w:rsidTr="0001432C">
        <w:trPr>
          <w:trHeight w:val="1644"/>
        </w:trPr>
        <w:tc>
          <w:tcPr>
            <w:tcW w:w="260" w:type="pct"/>
            <w:vMerge/>
            <w:tcBorders>
              <w:left w:val="single" w:sz="4" w:space="0" w:color="DBE5F1"/>
              <w:right w:val="single" w:sz="4" w:space="0" w:color="DBE5F1"/>
            </w:tcBorders>
            <w:shd w:val="clear" w:color="auto" w:fill="DBE5F1"/>
          </w:tcPr>
          <w:p w14:paraId="6E05CEA2" w14:textId="77777777" w:rsidR="009D4A9B" w:rsidRPr="00A4645D" w:rsidRDefault="009D4A9B" w:rsidP="009F7505">
            <w:pPr>
              <w:pStyle w:val="NoSpacing"/>
              <w:rPr>
                <w:rFonts w:cs="Calibri"/>
              </w:rPr>
            </w:pPr>
          </w:p>
        </w:tc>
        <w:tc>
          <w:tcPr>
            <w:tcW w:w="4465" w:type="pct"/>
            <w:tcBorders>
              <w:top w:val="nil"/>
              <w:left w:val="single" w:sz="4" w:space="0" w:color="DBE5F1"/>
              <w:bottom w:val="nil"/>
              <w:right w:val="single" w:sz="4" w:space="0" w:color="DBE5F1"/>
            </w:tcBorders>
            <w:shd w:val="clear" w:color="auto" w:fill="auto"/>
          </w:tcPr>
          <w:p w14:paraId="6FD4FDCE" w14:textId="77777777" w:rsidR="009D4A9B" w:rsidRPr="008529C0" w:rsidRDefault="009D4A9B" w:rsidP="005A4626">
            <w:pPr>
              <w:pStyle w:val="Heading1"/>
            </w:pPr>
            <w:bookmarkStart w:id="65" w:name="_Toc287535455"/>
            <w:bookmarkStart w:id="66" w:name="_Toc287535908"/>
            <w:r w:rsidRPr="008529C0">
              <w:t>16 Premises</w:t>
            </w:r>
            <w:bookmarkEnd w:id="65"/>
            <w:bookmarkEnd w:id="66"/>
          </w:p>
          <w:p w14:paraId="5919C9D6" w14:textId="77777777" w:rsidR="009D4A9B" w:rsidRPr="00A4645D" w:rsidRDefault="009D4A9B" w:rsidP="001E444F">
            <w:pPr>
              <w:pStyle w:val="NoSpacing"/>
              <w:rPr>
                <w:rFonts w:cs="Calibri"/>
                <w:b/>
                <w:color w:val="7030A0"/>
                <w:sz w:val="14"/>
                <w:szCs w:val="36"/>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9D4A9B" w:rsidRPr="00A4645D" w14:paraId="4DA1E28D" w14:textId="77777777" w:rsidTr="00144979">
              <w:trPr>
                <w:jc w:val="center"/>
              </w:trPr>
              <w:tc>
                <w:tcPr>
                  <w:tcW w:w="6850" w:type="dxa"/>
                  <w:shd w:val="clear" w:color="auto" w:fill="auto"/>
                </w:tcPr>
                <w:p w14:paraId="4D60F646" w14:textId="77777777" w:rsidR="009D4A9B" w:rsidRPr="00A4645D" w:rsidRDefault="009D4A9B" w:rsidP="001E444F">
                  <w:pPr>
                    <w:pStyle w:val="NoSpacing"/>
                    <w:rPr>
                      <w:rFonts w:cs="Calibri"/>
                      <w:b/>
                      <w:color w:val="403152"/>
                      <w:sz w:val="24"/>
                      <w:szCs w:val="24"/>
                    </w:rPr>
                  </w:pPr>
                </w:p>
              </w:tc>
              <w:tc>
                <w:tcPr>
                  <w:tcW w:w="2061" w:type="dxa"/>
                  <w:shd w:val="clear" w:color="auto" w:fill="auto"/>
                </w:tcPr>
                <w:p w14:paraId="1BD4CBF9" w14:textId="77777777" w:rsidR="009D4A9B" w:rsidRPr="00A4645D" w:rsidRDefault="009D4A9B" w:rsidP="001E444F">
                  <w:pPr>
                    <w:pStyle w:val="NoSpacing"/>
                    <w:jc w:val="center"/>
                    <w:rPr>
                      <w:rFonts w:cs="Calibri"/>
                      <w:b/>
                      <w:color w:val="403152"/>
                      <w:sz w:val="24"/>
                      <w:szCs w:val="24"/>
                    </w:rPr>
                  </w:pPr>
                  <w:r w:rsidRPr="00A4645D">
                    <w:rPr>
                      <w:rFonts w:cs="Calibri"/>
                      <w:b/>
                      <w:color w:val="403152"/>
                      <w:sz w:val="24"/>
                      <w:szCs w:val="24"/>
                    </w:rPr>
                    <w:t>Cost £</w:t>
                  </w:r>
                </w:p>
              </w:tc>
            </w:tr>
            <w:tr w:rsidR="009D4A9B" w:rsidRPr="00A4645D" w14:paraId="0969F7D7" w14:textId="77777777" w:rsidTr="00D363D2">
              <w:trPr>
                <w:trHeight w:val="284"/>
                <w:jc w:val="center"/>
              </w:trPr>
              <w:tc>
                <w:tcPr>
                  <w:tcW w:w="6850" w:type="dxa"/>
                  <w:shd w:val="clear" w:color="auto" w:fill="auto"/>
                </w:tcPr>
                <w:p w14:paraId="567D25EB" w14:textId="1043E0D2" w:rsidR="009D4A9B" w:rsidRPr="00A4645D" w:rsidRDefault="009D4A9B" w:rsidP="001E444F">
                  <w:pPr>
                    <w:pStyle w:val="NoSpacing"/>
                    <w:rPr>
                      <w:rFonts w:cs="Calibri"/>
                      <w:sz w:val="24"/>
                      <w:szCs w:val="24"/>
                    </w:rPr>
                  </w:pPr>
                  <w:r w:rsidRPr="00A4645D">
                    <w:rPr>
                      <w:rFonts w:cs="Calibri"/>
                      <w:sz w:val="24"/>
                      <w:szCs w:val="24"/>
                    </w:rPr>
                    <w:t>Premises required at start-up</w:t>
                  </w:r>
                  <w:r w:rsidR="00584616">
                    <w:rPr>
                      <w:rFonts w:cs="Calibri"/>
                      <w:sz w:val="24"/>
                      <w:szCs w:val="24"/>
                    </w:rPr>
                    <w:t>:</w:t>
                  </w:r>
                  <w:r w:rsidRPr="00A4645D">
                    <w:rPr>
                      <w:rFonts w:cs="Calibri"/>
                      <w:sz w:val="24"/>
                      <w:szCs w:val="24"/>
                    </w:rPr>
                    <w:t xml:space="preserve"> </w:t>
                  </w:r>
                </w:p>
              </w:tc>
              <w:tc>
                <w:tcPr>
                  <w:tcW w:w="2061" w:type="dxa"/>
                  <w:shd w:val="clear" w:color="auto" w:fill="auto"/>
                </w:tcPr>
                <w:p w14:paraId="1A249B63" w14:textId="4F565705" w:rsidR="009D4A9B" w:rsidRPr="00A4645D" w:rsidRDefault="009D4A9B" w:rsidP="00960D8C">
                  <w:pPr>
                    <w:pStyle w:val="NoSpacing"/>
                    <w:rPr>
                      <w:rFonts w:cs="Calibri"/>
                      <w:sz w:val="24"/>
                      <w:szCs w:val="24"/>
                    </w:rPr>
                  </w:pPr>
                  <w:r w:rsidRPr="00A4645D">
                    <w:rPr>
                      <w:rFonts w:cs="Calibri"/>
                      <w:sz w:val="24"/>
                      <w:szCs w:val="24"/>
                    </w:rPr>
                    <w:t>£</w:t>
                  </w:r>
                  <w:r w:rsidR="00512F5D">
                    <w:rPr>
                      <w:rFonts w:cs="Calibri"/>
                      <w:sz w:val="24"/>
                      <w:szCs w:val="24"/>
                    </w:rPr>
                    <w:t>1</w:t>
                  </w:r>
                  <w:r w:rsidR="00775BD4">
                    <w:rPr>
                      <w:rFonts w:cs="Calibri"/>
                      <w:sz w:val="24"/>
                      <w:szCs w:val="24"/>
                    </w:rPr>
                    <w:t>70</w:t>
                  </w:r>
                  <w:r w:rsidR="00512F5D">
                    <w:rPr>
                      <w:rFonts w:cs="Calibri"/>
                      <w:sz w:val="24"/>
                      <w:szCs w:val="24"/>
                    </w:rPr>
                    <w:t>,000</w:t>
                  </w:r>
                </w:p>
              </w:tc>
            </w:tr>
            <w:tr w:rsidR="009D4A9B" w:rsidRPr="00A4645D" w14:paraId="4D6102C4" w14:textId="77777777" w:rsidTr="00D363D2">
              <w:trPr>
                <w:trHeight w:val="340"/>
                <w:jc w:val="center"/>
              </w:trPr>
              <w:tc>
                <w:tcPr>
                  <w:tcW w:w="6850" w:type="dxa"/>
                  <w:shd w:val="clear" w:color="auto" w:fill="auto"/>
                </w:tcPr>
                <w:p w14:paraId="4155A289" w14:textId="1714A28C" w:rsidR="009D4A9B" w:rsidRPr="00A4645D" w:rsidRDefault="009D4A9B" w:rsidP="001E444F">
                  <w:pPr>
                    <w:pStyle w:val="NoSpacing"/>
                    <w:rPr>
                      <w:rFonts w:cs="Calibri"/>
                      <w:sz w:val="24"/>
                      <w:szCs w:val="24"/>
                    </w:rPr>
                  </w:pPr>
                  <w:r w:rsidRPr="00A4645D">
                    <w:rPr>
                      <w:rFonts w:cs="Calibri"/>
                      <w:sz w:val="24"/>
                      <w:szCs w:val="24"/>
                    </w:rPr>
                    <w:t>Premises required in the future (if different)</w:t>
                  </w:r>
                  <w:r w:rsidR="00584616">
                    <w:rPr>
                      <w:rFonts w:cs="Calibri"/>
                      <w:sz w:val="24"/>
                      <w:szCs w:val="24"/>
                    </w:rPr>
                    <w:t>:</w:t>
                  </w:r>
                  <w:r w:rsidRPr="00A4645D">
                    <w:rPr>
                      <w:rFonts w:cs="Calibri"/>
                      <w:sz w:val="24"/>
                      <w:szCs w:val="24"/>
                    </w:rPr>
                    <w:t xml:space="preserve"> </w:t>
                  </w:r>
                </w:p>
              </w:tc>
              <w:tc>
                <w:tcPr>
                  <w:tcW w:w="2061" w:type="dxa"/>
                  <w:shd w:val="clear" w:color="auto" w:fill="auto"/>
                </w:tcPr>
                <w:p w14:paraId="0D493ACA" w14:textId="28474ADF" w:rsidR="009D4A9B" w:rsidRPr="00A4645D" w:rsidRDefault="009D4A9B" w:rsidP="00960D8C">
                  <w:pPr>
                    <w:pStyle w:val="NoSpacing"/>
                    <w:rPr>
                      <w:rFonts w:cs="Calibri"/>
                      <w:sz w:val="24"/>
                      <w:szCs w:val="24"/>
                    </w:rPr>
                  </w:pPr>
                  <w:r w:rsidRPr="00A4645D">
                    <w:rPr>
                      <w:rFonts w:cs="Calibri"/>
                      <w:sz w:val="24"/>
                      <w:szCs w:val="24"/>
                    </w:rPr>
                    <w:t>£</w:t>
                  </w:r>
                  <w:r w:rsidR="00512F5D">
                    <w:rPr>
                      <w:rFonts w:cs="Calibri"/>
                      <w:sz w:val="24"/>
                      <w:szCs w:val="24"/>
                    </w:rPr>
                    <w:t>0</w:t>
                  </w:r>
                </w:p>
              </w:tc>
            </w:tr>
          </w:tbl>
          <w:p w14:paraId="1DB3F990" w14:textId="77777777" w:rsidR="009D4A9B" w:rsidRPr="00A4645D" w:rsidRDefault="009D4A9B" w:rsidP="001E444F">
            <w:pPr>
              <w:pStyle w:val="NoSpacing"/>
              <w:rPr>
                <w:rFonts w:cs="Calibri"/>
                <w:b/>
                <w:color w:val="403152"/>
                <w:sz w:val="16"/>
              </w:rPr>
            </w:pPr>
          </w:p>
        </w:tc>
        <w:tc>
          <w:tcPr>
            <w:tcW w:w="275" w:type="pct"/>
            <w:vMerge w:val="restart"/>
            <w:tcBorders>
              <w:top w:val="single" w:sz="4" w:space="0" w:color="DBE5F1"/>
              <w:left w:val="single" w:sz="4" w:space="0" w:color="DBE5F1"/>
              <w:right w:val="single" w:sz="4" w:space="0" w:color="DBE5F1"/>
            </w:tcBorders>
            <w:shd w:val="clear" w:color="auto" w:fill="DBE5F1"/>
          </w:tcPr>
          <w:p w14:paraId="1C79D36B" w14:textId="77777777" w:rsidR="009D4A9B" w:rsidRPr="00A4645D" w:rsidRDefault="009D4A9B" w:rsidP="001E444F">
            <w:pPr>
              <w:pStyle w:val="NoSpacing"/>
              <w:rPr>
                <w:rFonts w:cs="Calibri"/>
              </w:rPr>
            </w:pPr>
          </w:p>
        </w:tc>
      </w:tr>
      <w:tr w:rsidR="009D4A9B" w:rsidRPr="00A4645D" w14:paraId="1B60C09A" w14:textId="77777777" w:rsidTr="0001432C">
        <w:trPr>
          <w:trHeight w:hRule="exact" w:val="2495"/>
        </w:trPr>
        <w:tc>
          <w:tcPr>
            <w:tcW w:w="260" w:type="pct"/>
            <w:vMerge/>
            <w:tcBorders>
              <w:left w:val="single" w:sz="4" w:space="0" w:color="DBE5F1"/>
              <w:right w:val="single" w:sz="4" w:space="0" w:color="DBE5F1"/>
            </w:tcBorders>
            <w:shd w:val="clear" w:color="auto" w:fill="DBE5F1"/>
          </w:tcPr>
          <w:p w14:paraId="7591D474" w14:textId="77777777" w:rsidR="009D4A9B" w:rsidRPr="00A4645D" w:rsidRDefault="009D4A9B" w:rsidP="009F7505">
            <w:pPr>
              <w:pStyle w:val="NoSpacing"/>
              <w:rPr>
                <w:rFonts w:cs="Calibri"/>
              </w:rPr>
            </w:pPr>
          </w:p>
        </w:tc>
        <w:tc>
          <w:tcPr>
            <w:tcW w:w="4465" w:type="pct"/>
            <w:vMerge w:val="restart"/>
            <w:tcBorders>
              <w:top w:val="nil"/>
              <w:left w:val="single" w:sz="4" w:space="0" w:color="DBE5F1"/>
              <w:right w:val="single" w:sz="4" w:space="0" w:color="DBE5F1"/>
            </w:tcBorders>
            <w:shd w:val="clear" w:color="auto" w:fill="auto"/>
          </w:tcPr>
          <w:p w14:paraId="769058C7" w14:textId="77777777" w:rsidR="009D4A9B" w:rsidRPr="008529C0" w:rsidRDefault="009D4A9B" w:rsidP="005A4626">
            <w:pPr>
              <w:pStyle w:val="Heading1"/>
            </w:pPr>
            <w:bookmarkStart w:id="67" w:name="_Toc287535456"/>
            <w:bookmarkStart w:id="68" w:name="_Toc287535909"/>
            <w:r w:rsidRPr="008529C0">
              <w:t>17 Suppliers</w:t>
            </w:r>
            <w:bookmarkEnd w:id="67"/>
            <w:bookmarkEnd w:id="68"/>
          </w:p>
          <w:p w14:paraId="1AAAC733" w14:textId="77777777" w:rsidR="009D4A9B" w:rsidRPr="00A4645D" w:rsidRDefault="009D4A9B" w:rsidP="005A4626">
            <w:pPr>
              <w:pStyle w:val="Heading2"/>
            </w:pPr>
            <w:bookmarkStart w:id="69" w:name="_Toc287535457"/>
            <w:r w:rsidRPr="00A4645D">
              <w:t>Your key suppliers and their credit terms</w:t>
            </w:r>
            <w:bookmarkEnd w:id="69"/>
          </w:p>
          <w:tbl>
            <w:tblPr>
              <w:tblpPr w:leftFromText="180" w:rightFromText="180" w:vertAnchor="text" w:horzAnchor="margin" w:tblpXSpec="center" w:tblpY="156"/>
              <w:tblOverlap w:val="never"/>
              <w:tblW w:w="0" w:type="auto"/>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02"/>
              <w:gridCol w:w="4111"/>
              <w:gridCol w:w="2551"/>
            </w:tblGrid>
            <w:tr w:rsidR="009D4A9B" w:rsidRPr="00A4645D" w14:paraId="7444056C" w14:textId="77777777" w:rsidTr="009D4A9B">
              <w:tc>
                <w:tcPr>
                  <w:tcW w:w="2402" w:type="dxa"/>
                  <w:shd w:val="clear" w:color="auto" w:fill="auto"/>
                </w:tcPr>
                <w:p w14:paraId="24A8C193" w14:textId="77777777" w:rsidR="009D4A9B" w:rsidRPr="00A4645D" w:rsidRDefault="009D4A9B" w:rsidP="001E444F">
                  <w:pPr>
                    <w:pStyle w:val="NoSpacing"/>
                    <w:rPr>
                      <w:rFonts w:cs="Calibri"/>
                      <w:b/>
                      <w:color w:val="403152"/>
                      <w:sz w:val="24"/>
                      <w:szCs w:val="24"/>
                    </w:rPr>
                  </w:pPr>
                  <w:r w:rsidRPr="00A4645D">
                    <w:rPr>
                      <w:rFonts w:cs="Calibri"/>
                      <w:b/>
                      <w:color w:val="403152"/>
                      <w:sz w:val="24"/>
                      <w:szCs w:val="24"/>
                    </w:rPr>
                    <w:t>Supplier</w:t>
                  </w:r>
                </w:p>
              </w:tc>
              <w:tc>
                <w:tcPr>
                  <w:tcW w:w="4111" w:type="dxa"/>
                  <w:shd w:val="clear" w:color="auto" w:fill="auto"/>
                </w:tcPr>
                <w:p w14:paraId="7916FA44" w14:textId="77777777" w:rsidR="009D4A9B" w:rsidRPr="00A4645D" w:rsidRDefault="009D4A9B" w:rsidP="001E444F">
                  <w:pPr>
                    <w:pStyle w:val="NoSpacing"/>
                    <w:rPr>
                      <w:rFonts w:cs="Calibri"/>
                      <w:b/>
                      <w:color w:val="403152"/>
                      <w:sz w:val="24"/>
                      <w:szCs w:val="24"/>
                    </w:rPr>
                  </w:pPr>
                  <w:r w:rsidRPr="00A4645D">
                    <w:rPr>
                      <w:rFonts w:cs="Calibri"/>
                      <w:b/>
                      <w:color w:val="403152"/>
                      <w:sz w:val="24"/>
                      <w:szCs w:val="24"/>
                    </w:rPr>
                    <w:t>What you’ll buy from them</w:t>
                  </w:r>
                </w:p>
              </w:tc>
              <w:tc>
                <w:tcPr>
                  <w:tcW w:w="2551" w:type="dxa"/>
                  <w:shd w:val="clear" w:color="auto" w:fill="auto"/>
                </w:tcPr>
                <w:p w14:paraId="018C090E" w14:textId="77777777" w:rsidR="009D4A9B" w:rsidRPr="00A4645D" w:rsidRDefault="009D4A9B" w:rsidP="001E444F">
                  <w:pPr>
                    <w:pStyle w:val="NoSpacing"/>
                    <w:rPr>
                      <w:rFonts w:cs="Calibri"/>
                      <w:b/>
                      <w:color w:val="403152"/>
                      <w:sz w:val="24"/>
                      <w:szCs w:val="24"/>
                    </w:rPr>
                  </w:pPr>
                  <w:r w:rsidRPr="00A4645D">
                    <w:rPr>
                      <w:rFonts w:cs="Calibri"/>
                      <w:b/>
                      <w:color w:val="403152"/>
                      <w:sz w:val="24"/>
                      <w:szCs w:val="24"/>
                    </w:rPr>
                    <w:t>Number of days’ credit</w:t>
                  </w:r>
                </w:p>
              </w:tc>
            </w:tr>
            <w:tr w:rsidR="009D4A9B" w:rsidRPr="00A4645D" w14:paraId="169E60AC" w14:textId="77777777" w:rsidTr="009D4A9B">
              <w:trPr>
                <w:trHeight w:hRule="exact" w:val="964"/>
              </w:trPr>
              <w:tc>
                <w:tcPr>
                  <w:tcW w:w="2402" w:type="dxa"/>
                  <w:shd w:val="clear" w:color="auto" w:fill="auto"/>
                </w:tcPr>
                <w:p w14:paraId="7090E7EF" w14:textId="64980029" w:rsidR="009D4A9B" w:rsidRPr="00A4645D" w:rsidRDefault="005470C7" w:rsidP="00CD4725">
                  <w:pPr>
                    <w:pStyle w:val="NoSpacing"/>
                    <w:numPr>
                      <w:ilvl w:val="0"/>
                      <w:numId w:val="26"/>
                    </w:numPr>
                    <w:rPr>
                      <w:rFonts w:cs="Calibri"/>
                      <w:sz w:val="20"/>
                      <w:szCs w:val="24"/>
                    </w:rPr>
                  </w:pPr>
                  <w:r>
                    <w:rPr>
                      <w:rFonts w:cs="Calibri"/>
                      <w:sz w:val="20"/>
                      <w:szCs w:val="24"/>
                    </w:rPr>
                    <w:t>Vibrant Foods Limited</w:t>
                  </w:r>
                </w:p>
              </w:tc>
              <w:tc>
                <w:tcPr>
                  <w:tcW w:w="4111" w:type="dxa"/>
                  <w:shd w:val="clear" w:color="auto" w:fill="auto"/>
                </w:tcPr>
                <w:p w14:paraId="021EB031" w14:textId="68428A62" w:rsidR="009D4A9B" w:rsidRDefault="005470C7" w:rsidP="00144979">
                  <w:pPr>
                    <w:pStyle w:val="NoSpacing"/>
                    <w:numPr>
                      <w:ilvl w:val="0"/>
                      <w:numId w:val="19"/>
                    </w:numPr>
                    <w:rPr>
                      <w:rFonts w:cs="Calibri"/>
                      <w:sz w:val="20"/>
                      <w:szCs w:val="24"/>
                    </w:rPr>
                  </w:pPr>
                  <w:r>
                    <w:rPr>
                      <w:rFonts w:cs="Calibri"/>
                      <w:sz w:val="20"/>
                      <w:szCs w:val="24"/>
                    </w:rPr>
                    <w:t>Plant-based ingredients</w:t>
                  </w:r>
                </w:p>
                <w:p w14:paraId="5C299152" w14:textId="23634D71" w:rsidR="005470C7" w:rsidRPr="00A4645D" w:rsidRDefault="005470C7" w:rsidP="00144979">
                  <w:pPr>
                    <w:pStyle w:val="NoSpacing"/>
                    <w:numPr>
                      <w:ilvl w:val="0"/>
                      <w:numId w:val="19"/>
                    </w:numPr>
                    <w:rPr>
                      <w:rFonts w:cs="Calibri"/>
                      <w:sz w:val="20"/>
                      <w:szCs w:val="24"/>
                    </w:rPr>
                  </w:pPr>
                  <w:r>
                    <w:rPr>
                      <w:rFonts w:cs="Calibri"/>
                      <w:sz w:val="20"/>
                      <w:szCs w:val="24"/>
                    </w:rPr>
                    <w:t xml:space="preserve">Grocery </w:t>
                  </w:r>
                </w:p>
                <w:p w14:paraId="6E59FEB9" w14:textId="77777777" w:rsidR="009D4A9B" w:rsidRPr="00A4645D" w:rsidRDefault="009D4A9B" w:rsidP="00144979">
                  <w:pPr>
                    <w:pStyle w:val="NoSpacing"/>
                    <w:rPr>
                      <w:rFonts w:cs="Calibri"/>
                      <w:sz w:val="20"/>
                      <w:szCs w:val="24"/>
                    </w:rPr>
                  </w:pPr>
                </w:p>
              </w:tc>
              <w:tc>
                <w:tcPr>
                  <w:tcW w:w="2551" w:type="dxa"/>
                  <w:shd w:val="clear" w:color="auto" w:fill="auto"/>
                </w:tcPr>
                <w:p w14:paraId="0D8DDE86" w14:textId="3DA34CAB" w:rsidR="009D4A9B" w:rsidRPr="00A4645D" w:rsidRDefault="005470C7" w:rsidP="00CD4725">
                  <w:pPr>
                    <w:pStyle w:val="NoSpacing"/>
                    <w:numPr>
                      <w:ilvl w:val="0"/>
                      <w:numId w:val="19"/>
                    </w:numPr>
                    <w:rPr>
                      <w:rFonts w:cs="Calibri"/>
                      <w:sz w:val="20"/>
                      <w:szCs w:val="24"/>
                    </w:rPr>
                  </w:pPr>
                  <w:r>
                    <w:rPr>
                      <w:rFonts w:cs="Calibri"/>
                      <w:sz w:val="20"/>
                      <w:szCs w:val="24"/>
                    </w:rPr>
                    <w:t>14 days</w:t>
                  </w:r>
                </w:p>
              </w:tc>
            </w:tr>
            <w:tr w:rsidR="009D4A9B" w:rsidRPr="00A4645D" w14:paraId="45E6E6EF" w14:textId="77777777" w:rsidTr="009D4A9B">
              <w:trPr>
                <w:trHeight w:hRule="exact" w:val="964"/>
              </w:trPr>
              <w:tc>
                <w:tcPr>
                  <w:tcW w:w="2402" w:type="dxa"/>
                  <w:shd w:val="clear" w:color="auto" w:fill="auto"/>
                </w:tcPr>
                <w:p w14:paraId="54EF5D7B" w14:textId="0B4C5640" w:rsidR="009D4A9B" w:rsidRPr="00A4645D" w:rsidRDefault="005470C7" w:rsidP="00CD4725">
                  <w:pPr>
                    <w:pStyle w:val="NoSpacing"/>
                    <w:numPr>
                      <w:ilvl w:val="0"/>
                      <w:numId w:val="19"/>
                    </w:numPr>
                    <w:rPr>
                      <w:rFonts w:cs="Calibri"/>
                      <w:sz w:val="20"/>
                      <w:szCs w:val="24"/>
                    </w:rPr>
                  </w:pPr>
                  <w:r>
                    <w:rPr>
                      <w:rFonts w:cs="Calibri"/>
                      <w:sz w:val="20"/>
                      <w:szCs w:val="24"/>
                    </w:rPr>
                    <w:t>Abraham Natural Produce Ltd</w:t>
                  </w:r>
                </w:p>
              </w:tc>
              <w:tc>
                <w:tcPr>
                  <w:tcW w:w="4111" w:type="dxa"/>
                  <w:shd w:val="clear" w:color="auto" w:fill="auto"/>
                </w:tcPr>
                <w:p w14:paraId="7DE21DF5" w14:textId="4D34E457" w:rsidR="009D4A9B" w:rsidRPr="00A4645D" w:rsidRDefault="005470C7" w:rsidP="00CD4725">
                  <w:pPr>
                    <w:pStyle w:val="NoSpacing"/>
                    <w:numPr>
                      <w:ilvl w:val="0"/>
                      <w:numId w:val="19"/>
                    </w:numPr>
                    <w:rPr>
                      <w:rFonts w:cs="Calibri"/>
                      <w:sz w:val="20"/>
                      <w:szCs w:val="24"/>
                    </w:rPr>
                  </w:pPr>
                  <w:r>
                    <w:rPr>
                      <w:rFonts w:cs="Calibri"/>
                      <w:sz w:val="20"/>
                      <w:szCs w:val="24"/>
                    </w:rPr>
                    <w:t>Organic meat, poultry, burgers, sausages and gluten-free meat</w:t>
                  </w:r>
                </w:p>
              </w:tc>
              <w:tc>
                <w:tcPr>
                  <w:tcW w:w="2551" w:type="dxa"/>
                  <w:shd w:val="clear" w:color="auto" w:fill="auto"/>
                </w:tcPr>
                <w:p w14:paraId="66A43DE2" w14:textId="12FC77DE" w:rsidR="009D4A9B" w:rsidRPr="00A4645D" w:rsidRDefault="005470C7" w:rsidP="00CD4725">
                  <w:pPr>
                    <w:pStyle w:val="NoSpacing"/>
                    <w:numPr>
                      <w:ilvl w:val="0"/>
                      <w:numId w:val="19"/>
                    </w:numPr>
                    <w:rPr>
                      <w:rFonts w:cs="Calibri"/>
                      <w:sz w:val="20"/>
                      <w:szCs w:val="24"/>
                    </w:rPr>
                  </w:pPr>
                  <w:r>
                    <w:rPr>
                      <w:rFonts w:cs="Calibri"/>
                      <w:sz w:val="20"/>
                      <w:szCs w:val="24"/>
                    </w:rPr>
                    <w:t>14 days</w:t>
                  </w:r>
                </w:p>
              </w:tc>
            </w:tr>
            <w:tr w:rsidR="009D4A9B" w:rsidRPr="00A4645D" w14:paraId="573637F8" w14:textId="77777777" w:rsidTr="00C1605B">
              <w:trPr>
                <w:trHeight w:hRule="exact" w:val="1173"/>
              </w:trPr>
              <w:tc>
                <w:tcPr>
                  <w:tcW w:w="2402" w:type="dxa"/>
                  <w:shd w:val="clear" w:color="auto" w:fill="auto"/>
                </w:tcPr>
                <w:p w14:paraId="463644E0" w14:textId="4E58D0C6" w:rsidR="009D4A9B" w:rsidRPr="00A4645D" w:rsidRDefault="00ED2DB2" w:rsidP="00CD4725">
                  <w:pPr>
                    <w:pStyle w:val="NoSpacing"/>
                    <w:numPr>
                      <w:ilvl w:val="0"/>
                      <w:numId w:val="19"/>
                    </w:numPr>
                    <w:rPr>
                      <w:rFonts w:cs="Calibri"/>
                      <w:sz w:val="20"/>
                      <w:szCs w:val="24"/>
                    </w:rPr>
                  </w:pPr>
                  <w:r>
                    <w:rPr>
                      <w:rFonts w:cs="Calibri"/>
                      <w:sz w:val="20"/>
                      <w:szCs w:val="24"/>
                    </w:rPr>
                    <w:t xml:space="preserve">Bestway Hackney </w:t>
                  </w:r>
                </w:p>
              </w:tc>
              <w:tc>
                <w:tcPr>
                  <w:tcW w:w="4111" w:type="dxa"/>
                  <w:shd w:val="clear" w:color="auto" w:fill="auto"/>
                </w:tcPr>
                <w:p w14:paraId="4E773A52" w14:textId="77777777" w:rsidR="009D4A9B" w:rsidRDefault="00ED2DB2" w:rsidP="00CD4725">
                  <w:pPr>
                    <w:pStyle w:val="NoSpacing"/>
                    <w:numPr>
                      <w:ilvl w:val="0"/>
                      <w:numId w:val="19"/>
                    </w:numPr>
                    <w:rPr>
                      <w:rFonts w:cs="Calibri"/>
                      <w:sz w:val="20"/>
                      <w:szCs w:val="24"/>
                    </w:rPr>
                  </w:pPr>
                  <w:r>
                    <w:rPr>
                      <w:rFonts w:cs="Calibri"/>
                      <w:sz w:val="20"/>
                      <w:szCs w:val="24"/>
                    </w:rPr>
                    <w:t>Beers, wines &amp; Spirits</w:t>
                  </w:r>
                </w:p>
                <w:p w14:paraId="56424DD9" w14:textId="51C36729" w:rsidR="00C1605B" w:rsidRDefault="00C1605B" w:rsidP="00CD4725">
                  <w:pPr>
                    <w:pStyle w:val="NoSpacing"/>
                    <w:numPr>
                      <w:ilvl w:val="0"/>
                      <w:numId w:val="19"/>
                    </w:numPr>
                    <w:rPr>
                      <w:rFonts w:cs="Calibri"/>
                      <w:sz w:val="20"/>
                      <w:szCs w:val="24"/>
                    </w:rPr>
                  </w:pPr>
                  <w:r>
                    <w:rPr>
                      <w:rFonts w:cs="Calibri"/>
                      <w:sz w:val="20"/>
                      <w:szCs w:val="24"/>
                    </w:rPr>
                    <w:t>Coffee, tea &amp; drinks</w:t>
                  </w:r>
                </w:p>
                <w:p w14:paraId="09172F8F" w14:textId="6977BBD1" w:rsidR="00ED2DB2" w:rsidRPr="00ED2DB2" w:rsidRDefault="00ED2DB2" w:rsidP="00ED2DB2">
                  <w:pPr>
                    <w:pStyle w:val="NoSpacing"/>
                    <w:numPr>
                      <w:ilvl w:val="0"/>
                      <w:numId w:val="19"/>
                    </w:numPr>
                    <w:rPr>
                      <w:rFonts w:cs="Calibri"/>
                      <w:sz w:val="20"/>
                      <w:szCs w:val="24"/>
                    </w:rPr>
                  </w:pPr>
                  <w:r>
                    <w:rPr>
                      <w:rFonts w:cs="Calibri"/>
                      <w:sz w:val="20"/>
                      <w:szCs w:val="24"/>
                    </w:rPr>
                    <w:t xml:space="preserve">Fresh food &amp; </w:t>
                  </w:r>
                  <w:r w:rsidRPr="00ED2DB2">
                    <w:rPr>
                      <w:rFonts w:cs="Calibri"/>
                      <w:sz w:val="20"/>
                      <w:szCs w:val="24"/>
                    </w:rPr>
                    <w:t>Frozen food</w:t>
                  </w:r>
                </w:p>
                <w:p w14:paraId="2AFD2E5A" w14:textId="43327128" w:rsidR="00ED2DB2" w:rsidRPr="00A4645D" w:rsidRDefault="00ED2DB2" w:rsidP="00CD4725">
                  <w:pPr>
                    <w:pStyle w:val="NoSpacing"/>
                    <w:numPr>
                      <w:ilvl w:val="0"/>
                      <w:numId w:val="19"/>
                    </w:numPr>
                    <w:rPr>
                      <w:rFonts w:cs="Calibri"/>
                      <w:sz w:val="20"/>
                      <w:szCs w:val="24"/>
                    </w:rPr>
                  </w:pPr>
                  <w:r>
                    <w:rPr>
                      <w:rFonts w:cs="Calibri"/>
                      <w:sz w:val="20"/>
                      <w:szCs w:val="24"/>
                    </w:rPr>
                    <w:t>Non-foods</w:t>
                  </w:r>
                </w:p>
              </w:tc>
              <w:tc>
                <w:tcPr>
                  <w:tcW w:w="2551" w:type="dxa"/>
                  <w:shd w:val="clear" w:color="auto" w:fill="auto"/>
                </w:tcPr>
                <w:p w14:paraId="4DE7F887" w14:textId="351D1037" w:rsidR="009D4A9B" w:rsidRPr="00A4645D" w:rsidRDefault="00C1605B" w:rsidP="00CD4725">
                  <w:pPr>
                    <w:pStyle w:val="NoSpacing"/>
                    <w:numPr>
                      <w:ilvl w:val="0"/>
                      <w:numId w:val="19"/>
                    </w:numPr>
                    <w:rPr>
                      <w:rFonts w:cs="Calibri"/>
                      <w:sz w:val="20"/>
                      <w:szCs w:val="24"/>
                    </w:rPr>
                  </w:pPr>
                  <w:r>
                    <w:rPr>
                      <w:rFonts w:cs="Calibri"/>
                      <w:sz w:val="20"/>
                      <w:szCs w:val="24"/>
                    </w:rPr>
                    <w:t xml:space="preserve">None </w:t>
                  </w:r>
                </w:p>
              </w:tc>
            </w:tr>
          </w:tbl>
          <w:p w14:paraId="2B641A28" w14:textId="77777777" w:rsidR="009D4A9B" w:rsidRPr="00A4645D" w:rsidRDefault="009D4A9B" w:rsidP="001E444F">
            <w:pPr>
              <w:pStyle w:val="NoSpacing"/>
              <w:rPr>
                <w:rFonts w:cs="Calibri"/>
                <w:b/>
                <w:color w:val="403152"/>
              </w:rPr>
            </w:pPr>
          </w:p>
        </w:tc>
        <w:tc>
          <w:tcPr>
            <w:tcW w:w="275" w:type="pct"/>
            <w:vMerge/>
            <w:tcBorders>
              <w:left w:val="single" w:sz="4" w:space="0" w:color="DBE5F1"/>
              <w:bottom w:val="single" w:sz="4" w:space="0" w:color="DBE5F1"/>
              <w:right w:val="single" w:sz="4" w:space="0" w:color="DBE5F1"/>
            </w:tcBorders>
            <w:shd w:val="clear" w:color="auto" w:fill="DBE5F1"/>
          </w:tcPr>
          <w:p w14:paraId="3A4C4786" w14:textId="77777777" w:rsidR="009D4A9B" w:rsidRPr="00A4645D" w:rsidRDefault="009D4A9B" w:rsidP="001E444F">
            <w:pPr>
              <w:pStyle w:val="NoSpacing"/>
              <w:rPr>
                <w:rFonts w:cs="Calibri"/>
              </w:rPr>
            </w:pPr>
          </w:p>
        </w:tc>
      </w:tr>
      <w:bookmarkEnd w:id="61"/>
      <w:tr w:rsidR="009D4A9B" w:rsidRPr="00A4645D" w14:paraId="00C99F8E" w14:textId="77777777" w:rsidTr="0001432C">
        <w:trPr>
          <w:trHeight w:val="3116"/>
        </w:trPr>
        <w:tc>
          <w:tcPr>
            <w:tcW w:w="260" w:type="pct"/>
            <w:vMerge/>
            <w:tcBorders>
              <w:left w:val="single" w:sz="4" w:space="0" w:color="DBE5F1"/>
              <w:bottom w:val="single" w:sz="4" w:space="0" w:color="DBE5F1"/>
              <w:right w:val="single" w:sz="4" w:space="0" w:color="DBE5F1"/>
            </w:tcBorders>
            <w:shd w:val="clear" w:color="auto" w:fill="DBE5F1"/>
          </w:tcPr>
          <w:p w14:paraId="69C998BA" w14:textId="77777777" w:rsidR="009D4A9B" w:rsidRPr="00A4645D" w:rsidRDefault="009D4A9B" w:rsidP="001E444F">
            <w:pPr>
              <w:rPr>
                <w:rFonts w:cs="Calibri"/>
              </w:rPr>
            </w:pPr>
          </w:p>
        </w:tc>
        <w:tc>
          <w:tcPr>
            <w:tcW w:w="4465" w:type="pct"/>
            <w:vMerge/>
            <w:tcBorders>
              <w:left w:val="single" w:sz="4" w:space="0" w:color="DBE5F1"/>
              <w:bottom w:val="single" w:sz="4" w:space="0" w:color="DBE5F1"/>
              <w:right w:val="single" w:sz="4" w:space="0" w:color="DBE5F1"/>
            </w:tcBorders>
            <w:shd w:val="clear" w:color="auto" w:fill="auto"/>
          </w:tcPr>
          <w:p w14:paraId="75F50E07" w14:textId="77777777" w:rsidR="009D4A9B" w:rsidRPr="00A4645D" w:rsidRDefault="009D4A9B" w:rsidP="001E444F">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528296A" w14:textId="77777777" w:rsidR="009D4A9B" w:rsidRPr="00A4645D" w:rsidRDefault="009D4A9B" w:rsidP="001E444F">
            <w:pPr>
              <w:pStyle w:val="NoSpacing"/>
              <w:rPr>
                <w:rFonts w:cs="Calibri"/>
              </w:rPr>
            </w:pPr>
          </w:p>
        </w:tc>
      </w:tr>
      <w:tr w:rsidR="00BD3CE0" w:rsidRPr="00A4645D" w14:paraId="771F72B6" w14:textId="77777777" w:rsidTr="0001432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51FAA81B" w14:textId="77777777" w:rsidR="00BD3CE0" w:rsidRPr="00A4645D" w:rsidRDefault="00BD3CE0" w:rsidP="009F7505">
            <w:pPr>
              <w:pStyle w:val="NoSpacing"/>
              <w:rPr>
                <w:rFonts w:cs="Calibri"/>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18100361" w14:textId="77777777" w:rsidR="00F45CEA" w:rsidRPr="00A4645D" w:rsidRDefault="00F45CEA" w:rsidP="009F7505">
            <w:pPr>
              <w:pStyle w:val="NoSpacing"/>
              <w:rPr>
                <w:rFonts w:cs="Calibri"/>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395E70F0" w14:textId="77777777" w:rsidR="00BD3CE0" w:rsidRPr="00A4645D" w:rsidRDefault="00BD3CE0" w:rsidP="001E444F">
            <w:pPr>
              <w:pStyle w:val="NoSpacing"/>
              <w:rPr>
                <w:rFonts w:cs="Calibri"/>
              </w:rPr>
            </w:pPr>
          </w:p>
        </w:tc>
      </w:tr>
    </w:tbl>
    <w:p w14:paraId="0C80B3EB" w14:textId="77777777" w:rsidR="00BD3CE0" w:rsidRDefault="00BD3CE0">
      <w:pPr>
        <w:rPr>
          <w:rFonts w:cs="Calibri"/>
          <w:b/>
          <w:color w:val="002060"/>
          <w:sz w:val="40"/>
          <w:szCs w:val="36"/>
        </w:rPr>
      </w:pPr>
    </w:p>
    <w:bookmarkEnd w:id="62"/>
    <w:p w14:paraId="40830554" w14:textId="77777777" w:rsidR="005A4626" w:rsidRDefault="005A4626">
      <w:pPr>
        <w:rPr>
          <w:rFonts w:cs="Calibri"/>
          <w:b/>
          <w:color w:val="002060"/>
          <w:sz w:val="40"/>
          <w:szCs w:val="36"/>
        </w:rPr>
      </w:pPr>
    </w:p>
    <w:p w14:paraId="29AAEE71" w14:textId="77777777" w:rsidR="00C1605B" w:rsidRDefault="00C1605B">
      <w:pPr>
        <w:rPr>
          <w:rFonts w:cs="Calibri"/>
          <w:b/>
          <w:color w:val="002060"/>
          <w:sz w:val="40"/>
          <w:szCs w:val="36"/>
        </w:rPr>
      </w:pPr>
    </w:p>
    <w:p w14:paraId="56B91AC1" w14:textId="77777777" w:rsidR="00C1605B" w:rsidRPr="00A4645D" w:rsidRDefault="00C1605B">
      <w:pPr>
        <w:rPr>
          <w:rFonts w:cs="Calibri"/>
          <w:b/>
          <w:color w:val="002060"/>
          <w:sz w:val="40"/>
          <w:szCs w:val="36"/>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C00369" w:rsidRPr="00A4645D" w14:paraId="3587ABAB"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D7041E0"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569C30D3" w14:textId="77777777" w:rsidR="00C00369" w:rsidRPr="00A4645D" w:rsidRDefault="00C00369" w:rsidP="001E444F">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109F1A2" w14:textId="77777777" w:rsidR="00C00369" w:rsidRPr="00A4645D" w:rsidRDefault="00C00369" w:rsidP="001E444F">
            <w:pPr>
              <w:pStyle w:val="NoSpacing"/>
              <w:rPr>
                <w:rFonts w:cs="Calibri"/>
              </w:rPr>
            </w:pPr>
          </w:p>
        </w:tc>
      </w:tr>
      <w:tr w:rsidR="00C00369" w:rsidRPr="00A4645D" w14:paraId="5EA49C50"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0D19477"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nil"/>
              <w:right w:val="single" w:sz="4" w:space="0" w:color="DBE5F1"/>
            </w:tcBorders>
            <w:shd w:val="clear" w:color="auto" w:fill="auto"/>
          </w:tcPr>
          <w:p w14:paraId="73396ECC" w14:textId="77777777" w:rsidR="00C00369" w:rsidRPr="008529C0" w:rsidRDefault="00C00369" w:rsidP="005A4626">
            <w:pPr>
              <w:pStyle w:val="Heading1"/>
            </w:pPr>
            <w:bookmarkStart w:id="70" w:name="_Toc287535458"/>
            <w:bookmarkStart w:id="71" w:name="_Toc287535910"/>
            <w:r w:rsidRPr="008529C0">
              <w:t>18 Equipment</w:t>
            </w:r>
            <w:bookmarkEnd w:id="70"/>
            <w:bookmarkEnd w:id="71"/>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7D5C7294" w14:textId="77777777" w:rsidR="00C00369" w:rsidRPr="00A4645D" w:rsidRDefault="00C00369" w:rsidP="001E444F">
            <w:pPr>
              <w:pStyle w:val="NoSpacing"/>
              <w:rPr>
                <w:rFonts w:cs="Calibri"/>
              </w:rPr>
            </w:pPr>
          </w:p>
        </w:tc>
      </w:tr>
      <w:tr w:rsidR="00C00369" w:rsidRPr="00A4645D" w14:paraId="52E4A9C0" w14:textId="77777777" w:rsidTr="0001432C">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C0D8F56" w14:textId="77777777" w:rsidR="00C00369" w:rsidRPr="00A4645D" w:rsidRDefault="00C00369" w:rsidP="001E444F">
            <w:pPr>
              <w:pStyle w:val="NoSpacing"/>
              <w:rPr>
                <w:rFonts w:cs="Calibri"/>
              </w:rPr>
            </w:pPr>
          </w:p>
        </w:tc>
        <w:tc>
          <w:tcPr>
            <w:tcW w:w="4479" w:type="pct"/>
            <w:vMerge w:val="restart"/>
            <w:tcBorders>
              <w:top w:val="nil"/>
              <w:left w:val="single" w:sz="4" w:space="0" w:color="DBE5F1"/>
              <w:bottom w:val="nil"/>
              <w:right w:val="single" w:sz="4" w:space="0" w:color="DBE5F1"/>
            </w:tcBorders>
            <w:shd w:val="clear" w:color="auto" w:fill="auto"/>
          </w:tcPr>
          <w:p w14:paraId="5F40D41F" w14:textId="77777777" w:rsidR="00241564" w:rsidRPr="00A4645D" w:rsidRDefault="00241564" w:rsidP="001E444F">
            <w:pPr>
              <w:pStyle w:val="NoSpacing"/>
              <w:rPr>
                <w:rFonts w:cs="Calibri"/>
                <w:sz w:val="28"/>
                <w:szCs w:val="28"/>
              </w:rPr>
            </w:pPr>
          </w:p>
          <w:p w14:paraId="55168918" w14:textId="77777777" w:rsidR="00F56C0C" w:rsidRPr="00A4645D" w:rsidRDefault="00F56C0C" w:rsidP="001E444F">
            <w:pPr>
              <w:pStyle w:val="NoSpacing"/>
              <w:rPr>
                <w:rFonts w:cs="Calibri"/>
                <w:sz w:val="28"/>
                <w:szCs w:val="28"/>
              </w:rPr>
            </w:pPr>
          </w:p>
          <w:tbl>
            <w:tblPr>
              <w:tblpPr w:leftFromText="180" w:rightFromText="180" w:vertAnchor="text" w:horzAnchor="margin" w:tblpXSpec="center" w:tblpY="65"/>
              <w:tblOverlap w:val="never"/>
              <w:tblW w:w="7998"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643"/>
              <w:gridCol w:w="1785"/>
              <w:gridCol w:w="1785"/>
              <w:gridCol w:w="1785"/>
            </w:tblGrid>
            <w:tr w:rsidR="000F40CE" w:rsidRPr="00A4645D" w14:paraId="011B5498" w14:textId="77777777" w:rsidTr="00AF3E5D">
              <w:trPr>
                <w:trHeight w:val="510"/>
              </w:trPr>
              <w:tc>
                <w:tcPr>
                  <w:tcW w:w="2643" w:type="dxa"/>
                  <w:shd w:val="clear" w:color="auto" w:fill="auto"/>
                </w:tcPr>
                <w:p w14:paraId="5C9643C5" w14:textId="77777777" w:rsidR="00C00369" w:rsidRPr="00A4645D" w:rsidRDefault="00C00369" w:rsidP="001E444F">
                  <w:pPr>
                    <w:pStyle w:val="NoSpacing"/>
                    <w:rPr>
                      <w:rFonts w:cs="Calibri"/>
                      <w:b/>
                      <w:color w:val="7030A0"/>
                      <w:sz w:val="24"/>
                      <w:szCs w:val="24"/>
                    </w:rPr>
                  </w:pPr>
                  <w:r w:rsidRPr="00A4645D">
                    <w:rPr>
                      <w:rFonts w:cs="Calibri"/>
                      <w:b/>
                      <w:color w:val="7030A0"/>
                      <w:sz w:val="24"/>
                      <w:szCs w:val="24"/>
                    </w:rPr>
                    <w:t>Resource</w:t>
                  </w:r>
                  <w:r w:rsidR="00643C12" w:rsidRPr="00A4645D">
                    <w:rPr>
                      <w:rFonts w:cs="Calibri"/>
                      <w:b/>
                      <w:color w:val="7030A0"/>
                      <w:sz w:val="24"/>
                      <w:szCs w:val="24"/>
                    </w:rPr>
                    <w:t xml:space="preserve"> </w:t>
                  </w:r>
                </w:p>
              </w:tc>
              <w:tc>
                <w:tcPr>
                  <w:tcW w:w="1785" w:type="dxa"/>
                  <w:shd w:val="clear" w:color="auto" w:fill="auto"/>
                </w:tcPr>
                <w:p w14:paraId="0BB2C58B" w14:textId="77777777" w:rsidR="00C00369" w:rsidRPr="00A4645D" w:rsidRDefault="00C00369" w:rsidP="001E444F">
                  <w:pPr>
                    <w:pStyle w:val="NoSpacing"/>
                    <w:rPr>
                      <w:rFonts w:cs="Calibri"/>
                      <w:b/>
                      <w:color w:val="7030A0"/>
                      <w:sz w:val="24"/>
                      <w:szCs w:val="24"/>
                    </w:rPr>
                  </w:pPr>
                  <w:r w:rsidRPr="00A4645D">
                    <w:rPr>
                      <w:rFonts w:cs="Calibri"/>
                      <w:b/>
                      <w:color w:val="7030A0"/>
                      <w:sz w:val="24"/>
                      <w:szCs w:val="24"/>
                    </w:rPr>
                    <w:t>When</w:t>
                  </w:r>
                </w:p>
              </w:tc>
              <w:tc>
                <w:tcPr>
                  <w:tcW w:w="1785" w:type="dxa"/>
                  <w:shd w:val="clear" w:color="auto" w:fill="auto"/>
                </w:tcPr>
                <w:p w14:paraId="64512B54" w14:textId="77777777" w:rsidR="00C00369" w:rsidRPr="00A4645D" w:rsidRDefault="00C00369" w:rsidP="001E444F">
                  <w:pPr>
                    <w:pStyle w:val="NoSpacing"/>
                    <w:rPr>
                      <w:rFonts w:cs="Calibri"/>
                      <w:b/>
                      <w:color w:val="7030A0"/>
                      <w:sz w:val="24"/>
                      <w:szCs w:val="24"/>
                    </w:rPr>
                  </w:pPr>
                  <w:r w:rsidRPr="00A4645D">
                    <w:rPr>
                      <w:rFonts w:cs="Calibri"/>
                      <w:b/>
                      <w:color w:val="7030A0"/>
                      <w:sz w:val="24"/>
                      <w:szCs w:val="24"/>
                    </w:rPr>
                    <w:t>How funded</w:t>
                  </w:r>
                </w:p>
              </w:tc>
              <w:tc>
                <w:tcPr>
                  <w:tcW w:w="1785" w:type="dxa"/>
                  <w:shd w:val="clear" w:color="auto" w:fill="auto"/>
                </w:tcPr>
                <w:p w14:paraId="18F81A72" w14:textId="77777777" w:rsidR="00C00369" w:rsidRPr="00A4645D" w:rsidRDefault="00C00369" w:rsidP="001E444F">
                  <w:pPr>
                    <w:pStyle w:val="NoSpacing"/>
                    <w:rPr>
                      <w:rFonts w:cs="Calibri"/>
                      <w:b/>
                      <w:color w:val="7030A0"/>
                      <w:sz w:val="24"/>
                      <w:szCs w:val="24"/>
                    </w:rPr>
                  </w:pPr>
                  <w:r w:rsidRPr="00A4645D">
                    <w:rPr>
                      <w:rFonts w:cs="Calibri"/>
                      <w:b/>
                      <w:color w:val="7030A0"/>
                      <w:sz w:val="24"/>
                      <w:szCs w:val="24"/>
                    </w:rPr>
                    <w:t>Cost</w:t>
                  </w:r>
                  <w:r w:rsidR="00215251" w:rsidRPr="00A4645D">
                    <w:rPr>
                      <w:rFonts w:cs="Calibri"/>
                      <w:b/>
                      <w:color w:val="7030A0"/>
                      <w:sz w:val="24"/>
                      <w:szCs w:val="24"/>
                    </w:rPr>
                    <w:t xml:space="preserve"> £</w:t>
                  </w:r>
                  <w:r w:rsidR="00643C12" w:rsidRPr="00A4645D">
                    <w:rPr>
                      <w:rFonts w:cs="Calibri"/>
                      <w:b/>
                      <w:color w:val="7030A0"/>
                      <w:sz w:val="24"/>
                      <w:szCs w:val="24"/>
                    </w:rPr>
                    <w:t xml:space="preserve"> per unit</w:t>
                  </w:r>
                </w:p>
              </w:tc>
            </w:tr>
            <w:tr w:rsidR="000F40CE" w:rsidRPr="00A4645D" w14:paraId="6E095D03" w14:textId="77777777" w:rsidTr="00AF3E5D">
              <w:trPr>
                <w:trHeight w:hRule="exact" w:val="1056"/>
              </w:trPr>
              <w:tc>
                <w:tcPr>
                  <w:tcW w:w="2643" w:type="dxa"/>
                  <w:shd w:val="clear" w:color="auto" w:fill="auto"/>
                </w:tcPr>
                <w:p w14:paraId="10890225" w14:textId="1B1D7BB2" w:rsidR="00C00369" w:rsidRPr="00A4645D" w:rsidRDefault="00AF3E5D" w:rsidP="00AF3E5D">
                  <w:pPr>
                    <w:pStyle w:val="NoSpacing"/>
                    <w:rPr>
                      <w:rFonts w:cs="Calibri"/>
                      <w:sz w:val="24"/>
                      <w:szCs w:val="24"/>
                    </w:rPr>
                  </w:pPr>
                  <w:r>
                    <w:rPr>
                      <w:rFonts w:cs="Calibri"/>
                      <w:sz w:val="24"/>
                      <w:szCs w:val="24"/>
                    </w:rPr>
                    <w:t>Heavy duty commercial 4 burner gas hob x2</w:t>
                  </w:r>
                </w:p>
              </w:tc>
              <w:tc>
                <w:tcPr>
                  <w:tcW w:w="1785" w:type="dxa"/>
                  <w:shd w:val="clear" w:color="auto" w:fill="auto"/>
                </w:tcPr>
                <w:p w14:paraId="7323FE63" w14:textId="57FDCFF4" w:rsidR="00C00369" w:rsidRPr="00A4645D" w:rsidRDefault="00AF3E5D" w:rsidP="00AF3E5D">
                  <w:pPr>
                    <w:pStyle w:val="NoSpacing"/>
                    <w:jc w:val="both"/>
                    <w:rPr>
                      <w:rFonts w:cs="Calibri"/>
                      <w:sz w:val="24"/>
                      <w:szCs w:val="24"/>
                    </w:rPr>
                  </w:pPr>
                  <w:r>
                    <w:rPr>
                      <w:rFonts w:cs="Calibri"/>
                      <w:sz w:val="24"/>
                      <w:szCs w:val="24"/>
                    </w:rPr>
                    <w:t>Before opening</w:t>
                  </w:r>
                </w:p>
              </w:tc>
              <w:tc>
                <w:tcPr>
                  <w:tcW w:w="1785" w:type="dxa"/>
                  <w:shd w:val="clear" w:color="auto" w:fill="auto"/>
                </w:tcPr>
                <w:p w14:paraId="46E3031B" w14:textId="57979B00" w:rsidR="00C00369" w:rsidRPr="00A4645D" w:rsidRDefault="00AF3E5D" w:rsidP="00AF3E5D">
                  <w:pPr>
                    <w:pStyle w:val="NoSpacing"/>
                    <w:rPr>
                      <w:rFonts w:cs="Calibri"/>
                      <w:sz w:val="24"/>
                      <w:szCs w:val="24"/>
                    </w:rPr>
                  </w:pPr>
                  <w:r>
                    <w:rPr>
                      <w:rFonts w:cs="Calibri"/>
                      <w:sz w:val="24"/>
                      <w:szCs w:val="24"/>
                    </w:rPr>
                    <w:t>Start-up grant</w:t>
                  </w:r>
                </w:p>
              </w:tc>
              <w:tc>
                <w:tcPr>
                  <w:tcW w:w="1785" w:type="dxa"/>
                  <w:shd w:val="clear" w:color="auto" w:fill="auto"/>
                </w:tcPr>
                <w:p w14:paraId="0DFAEAAB" w14:textId="37F4B3A0" w:rsidR="00C00369" w:rsidRPr="00A4645D" w:rsidRDefault="00C00369" w:rsidP="001E444F">
                  <w:pPr>
                    <w:pStyle w:val="NoSpacing"/>
                    <w:rPr>
                      <w:rFonts w:cs="Calibri"/>
                      <w:sz w:val="24"/>
                      <w:szCs w:val="24"/>
                    </w:rPr>
                  </w:pPr>
                  <w:r w:rsidRPr="00A4645D">
                    <w:rPr>
                      <w:rFonts w:cs="Calibri"/>
                      <w:sz w:val="24"/>
                      <w:szCs w:val="24"/>
                    </w:rPr>
                    <w:t>£</w:t>
                  </w:r>
                  <w:r w:rsidR="00AF3E5D">
                    <w:rPr>
                      <w:rFonts w:cs="Calibri"/>
                      <w:sz w:val="24"/>
                      <w:szCs w:val="24"/>
                    </w:rPr>
                    <w:t>569.98</w:t>
                  </w:r>
                </w:p>
              </w:tc>
            </w:tr>
            <w:tr w:rsidR="000F40CE" w:rsidRPr="00A4645D" w14:paraId="0EF9297C" w14:textId="77777777" w:rsidTr="00AF3E5D">
              <w:trPr>
                <w:trHeight w:hRule="exact" w:val="397"/>
              </w:trPr>
              <w:tc>
                <w:tcPr>
                  <w:tcW w:w="2643" w:type="dxa"/>
                  <w:shd w:val="clear" w:color="auto" w:fill="auto"/>
                </w:tcPr>
                <w:p w14:paraId="78423373" w14:textId="6E2145AA" w:rsidR="00C00369" w:rsidRPr="00A4645D" w:rsidRDefault="00AF3E5D" w:rsidP="00AF3E5D">
                  <w:pPr>
                    <w:pStyle w:val="NoSpacing"/>
                    <w:rPr>
                      <w:rFonts w:cs="Calibri"/>
                      <w:sz w:val="24"/>
                      <w:szCs w:val="24"/>
                    </w:rPr>
                  </w:pPr>
                  <w:r>
                    <w:rPr>
                      <w:rFonts w:cs="Calibri"/>
                      <w:sz w:val="24"/>
                      <w:szCs w:val="24"/>
                    </w:rPr>
                    <w:t>Electric griddle</w:t>
                  </w:r>
                </w:p>
              </w:tc>
              <w:tc>
                <w:tcPr>
                  <w:tcW w:w="1785" w:type="dxa"/>
                  <w:shd w:val="clear" w:color="auto" w:fill="auto"/>
                </w:tcPr>
                <w:p w14:paraId="1EBCAA41" w14:textId="7E1F6FD1" w:rsidR="00C00369" w:rsidRPr="00A4645D" w:rsidRDefault="00AF3E5D" w:rsidP="00AF3E5D">
                  <w:pPr>
                    <w:pStyle w:val="NoSpacing"/>
                    <w:rPr>
                      <w:rFonts w:cs="Calibri"/>
                      <w:sz w:val="24"/>
                      <w:szCs w:val="24"/>
                    </w:rPr>
                  </w:pPr>
                  <w:r>
                    <w:rPr>
                      <w:rFonts w:cs="Calibri"/>
                      <w:sz w:val="24"/>
                      <w:szCs w:val="24"/>
                    </w:rPr>
                    <w:t>Before opening</w:t>
                  </w:r>
                </w:p>
              </w:tc>
              <w:tc>
                <w:tcPr>
                  <w:tcW w:w="1785" w:type="dxa"/>
                  <w:shd w:val="clear" w:color="auto" w:fill="auto"/>
                </w:tcPr>
                <w:p w14:paraId="46DC539C" w14:textId="680BD652" w:rsidR="00C00369" w:rsidRPr="00A4645D" w:rsidRDefault="00AF3E5D" w:rsidP="00AF3E5D">
                  <w:pPr>
                    <w:pStyle w:val="NoSpacing"/>
                    <w:rPr>
                      <w:rFonts w:cs="Calibri"/>
                      <w:sz w:val="24"/>
                      <w:szCs w:val="24"/>
                    </w:rPr>
                  </w:pPr>
                  <w:r>
                    <w:rPr>
                      <w:rFonts w:cs="Calibri"/>
                      <w:sz w:val="24"/>
                      <w:szCs w:val="24"/>
                    </w:rPr>
                    <w:t>Start-up grant</w:t>
                  </w:r>
                </w:p>
              </w:tc>
              <w:tc>
                <w:tcPr>
                  <w:tcW w:w="1785" w:type="dxa"/>
                  <w:shd w:val="clear" w:color="auto" w:fill="auto"/>
                </w:tcPr>
                <w:p w14:paraId="0D8052E7" w14:textId="33797157" w:rsidR="00C00369" w:rsidRPr="00A4645D" w:rsidRDefault="00C00369" w:rsidP="001E444F">
                  <w:pPr>
                    <w:pStyle w:val="NoSpacing"/>
                    <w:rPr>
                      <w:rFonts w:cs="Calibri"/>
                      <w:sz w:val="24"/>
                      <w:szCs w:val="24"/>
                    </w:rPr>
                  </w:pPr>
                  <w:r w:rsidRPr="00A4645D">
                    <w:rPr>
                      <w:rFonts w:cs="Calibri"/>
                      <w:sz w:val="24"/>
                      <w:szCs w:val="24"/>
                    </w:rPr>
                    <w:t>£</w:t>
                  </w:r>
                  <w:r w:rsidR="00AF3E5D">
                    <w:rPr>
                      <w:rFonts w:cs="Calibri"/>
                      <w:sz w:val="24"/>
                      <w:szCs w:val="24"/>
                    </w:rPr>
                    <w:t>159.98</w:t>
                  </w:r>
                </w:p>
              </w:tc>
            </w:tr>
            <w:tr w:rsidR="000F40CE" w:rsidRPr="00A4645D" w14:paraId="18D79FFF" w14:textId="77777777" w:rsidTr="00AF3E5D">
              <w:trPr>
                <w:trHeight w:hRule="exact" w:val="397"/>
              </w:trPr>
              <w:tc>
                <w:tcPr>
                  <w:tcW w:w="2643" w:type="dxa"/>
                  <w:shd w:val="clear" w:color="auto" w:fill="auto"/>
                </w:tcPr>
                <w:p w14:paraId="07B92B0E" w14:textId="7AB9691A" w:rsidR="00C00369" w:rsidRPr="00A4645D" w:rsidRDefault="00AF3E5D" w:rsidP="00AF3E5D">
                  <w:pPr>
                    <w:pStyle w:val="NoSpacing"/>
                    <w:rPr>
                      <w:rFonts w:cs="Calibri"/>
                      <w:sz w:val="24"/>
                      <w:szCs w:val="24"/>
                    </w:rPr>
                  </w:pPr>
                  <w:r>
                    <w:rPr>
                      <w:rFonts w:cs="Calibri"/>
                      <w:sz w:val="24"/>
                      <w:szCs w:val="24"/>
                    </w:rPr>
                    <w:t>Panini grill</w:t>
                  </w:r>
                </w:p>
              </w:tc>
              <w:tc>
                <w:tcPr>
                  <w:tcW w:w="1785" w:type="dxa"/>
                  <w:shd w:val="clear" w:color="auto" w:fill="auto"/>
                </w:tcPr>
                <w:p w14:paraId="65B5639E" w14:textId="11A936F3" w:rsidR="00C00369" w:rsidRPr="00A4645D" w:rsidRDefault="00AF3E5D" w:rsidP="00AF3E5D">
                  <w:pPr>
                    <w:pStyle w:val="NoSpacing"/>
                    <w:rPr>
                      <w:rFonts w:cs="Calibri"/>
                      <w:sz w:val="24"/>
                      <w:szCs w:val="24"/>
                    </w:rPr>
                  </w:pPr>
                  <w:r>
                    <w:rPr>
                      <w:rFonts w:cs="Calibri"/>
                      <w:sz w:val="24"/>
                      <w:szCs w:val="24"/>
                    </w:rPr>
                    <w:t>Before opening</w:t>
                  </w:r>
                </w:p>
              </w:tc>
              <w:tc>
                <w:tcPr>
                  <w:tcW w:w="1785" w:type="dxa"/>
                  <w:shd w:val="clear" w:color="auto" w:fill="auto"/>
                </w:tcPr>
                <w:p w14:paraId="7ABB92B1" w14:textId="042F8EED" w:rsidR="00C00369" w:rsidRPr="00A4645D" w:rsidRDefault="00AF3E5D" w:rsidP="00AF3E5D">
                  <w:pPr>
                    <w:pStyle w:val="NoSpacing"/>
                    <w:rPr>
                      <w:rFonts w:cs="Calibri"/>
                      <w:sz w:val="24"/>
                      <w:szCs w:val="24"/>
                    </w:rPr>
                  </w:pPr>
                  <w:r>
                    <w:rPr>
                      <w:rFonts w:cs="Calibri"/>
                      <w:sz w:val="24"/>
                      <w:szCs w:val="24"/>
                    </w:rPr>
                    <w:t>Start-up g</w:t>
                  </w:r>
                  <w:r w:rsidR="00B80E7E">
                    <w:rPr>
                      <w:rFonts w:cs="Calibri"/>
                      <w:sz w:val="24"/>
                      <w:szCs w:val="24"/>
                    </w:rPr>
                    <w:t>rant</w:t>
                  </w:r>
                </w:p>
              </w:tc>
              <w:tc>
                <w:tcPr>
                  <w:tcW w:w="1785" w:type="dxa"/>
                  <w:shd w:val="clear" w:color="auto" w:fill="auto"/>
                </w:tcPr>
                <w:p w14:paraId="08F77888" w14:textId="49830AA7" w:rsidR="00C00369" w:rsidRPr="00A4645D" w:rsidRDefault="00C00369" w:rsidP="001E444F">
                  <w:pPr>
                    <w:pStyle w:val="NoSpacing"/>
                    <w:rPr>
                      <w:rFonts w:cs="Calibri"/>
                      <w:sz w:val="24"/>
                      <w:szCs w:val="24"/>
                    </w:rPr>
                  </w:pPr>
                  <w:r w:rsidRPr="00A4645D">
                    <w:rPr>
                      <w:rFonts w:cs="Calibri"/>
                      <w:sz w:val="24"/>
                      <w:szCs w:val="24"/>
                    </w:rPr>
                    <w:t>£</w:t>
                  </w:r>
                  <w:r w:rsidR="00AF3E5D">
                    <w:rPr>
                      <w:rFonts w:cs="Calibri"/>
                      <w:sz w:val="24"/>
                      <w:szCs w:val="24"/>
                    </w:rPr>
                    <w:t>139.98</w:t>
                  </w:r>
                </w:p>
              </w:tc>
            </w:tr>
            <w:tr w:rsidR="000F40CE" w:rsidRPr="00A4645D" w14:paraId="7EE40652" w14:textId="77777777" w:rsidTr="00B80E7E">
              <w:trPr>
                <w:trHeight w:hRule="exact" w:val="613"/>
              </w:trPr>
              <w:tc>
                <w:tcPr>
                  <w:tcW w:w="2643" w:type="dxa"/>
                  <w:shd w:val="clear" w:color="auto" w:fill="auto"/>
                </w:tcPr>
                <w:p w14:paraId="2321C205" w14:textId="63E74CA9" w:rsidR="00C00369" w:rsidRPr="00A4645D" w:rsidRDefault="00AF3E5D" w:rsidP="00AF3E5D">
                  <w:pPr>
                    <w:pStyle w:val="NoSpacing"/>
                    <w:rPr>
                      <w:rFonts w:cs="Calibri"/>
                      <w:sz w:val="24"/>
                      <w:szCs w:val="24"/>
                    </w:rPr>
                  </w:pPr>
                  <w:r>
                    <w:rPr>
                      <w:rFonts w:cs="Calibri"/>
                      <w:sz w:val="24"/>
                      <w:szCs w:val="24"/>
                    </w:rPr>
                    <w:t>9 litre countertop commercial deep fat fryer</w:t>
                  </w:r>
                </w:p>
              </w:tc>
              <w:tc>
                <w:tcPr>
                  <w:tcW w:w="1785" w:type="dxa"/>
                  <w:shd w:val="clear" w:color="auto" w:fill="auto"/>
                </w:tcPr>
                <w:p w14:paraId="611CFF20" w14:textId="73A03ADE" w:rsidR="00C00369" w:rsidRPr="00A4645D" w:rsidRDefault="00B80E7E" w:rsidP="00B80E7E">
                  <w:pPr>
                    <w:pStyle w:val="NoSpacing"/>
                    <w:rPr>
                      <w:rFonts w:cs="Calibri"/>
                      <w:sz w:val="24"/>
                      <w:szCs w:val="24"/>
                    </w:rPr>
                  </w:pPr>
                  <w:r>
                    <w:rPr>
                      <w:rFonts w:cs="Calibri"/>
                      <w:sz w:val="24"/>
                      <w:szCs w:val="24"/>
                    </w:rPr>
                    <w:t>Before opening</w:t>
                  </w:r>
                </w:p>
              </w:tc>
              <w:tc>
                <w:tcPr>
                  <w:tcW w:w="1785" w:type="dxa"/>
                  <w:shd w:val="clear" w:color="auto" w:fill="auto"/>
                </w:tcPr>
                <w:p w14:paraId="30744924" w14:textId="7DC3F4F7" w:rsidR="00C00369" w:rsidRPr="00A4645D" w:rsidRDefault="00B80E7E" w:rsidP="00B80E7E">
                  <w:pPr>
                    <w:pStyle w:val="NoSpacing"/>
                    <w:rPr>
                      <w:rFonts w:cs="Calibri"/>
                      <w:sz w:val="24"/>
                      <w:szCs w:val="24"/>
                    </w:rPr>
                  </w:pPr>
                  <w:r w:rsidRPr="00B80E7E">
                    <w:rPr>
                      <w:rFonts w:cs="Calibri"/>
                      <w:sz w:val="24"/>
                      <w:szCs w:val="24"/>
                    </w:rPr>
                    <w:t>Start-up grant</w:t>
                  </w:r>
                </w:p>
              </w:tc>
              <w:tc>
                <w:tcPr>
                  <w:tcW w:w="1785" w:type="dxa"/>
                  <w:shd w:val="clear" w:color="auto" w:fill="auto"/>
                </w:tcPr>
                <w:p w14:paraId="7826ADBC" w14:textId="4C1B7519" w:rsidR="00C00369" w:rsidRPr="00A4645D" w:rsidRDefault="00C00369" w:rsidP="001E444F">
                  <w:pPr>
                    <w:pStyle w:val="NoSpacing"/>
                    <w:rPr>
                      <w:rFonts w:cs="Calibri"/>
                      <w:sz w:val="24"/>
                      <w:szCs w:val="24"/>
                    </w:rPr>
                  </w:pPr>
                  <w:r w:rsidRPr="00A4645D">
                    <w:rPr>
                      <w:rFonts w:cs="Calibri"/>
                      <w:sz w:val="24"/>
                      <w:szCs w:val="24"/>
                    </w:rPr>
                    <w:t>£</w:t>
                  </w:r>
                  <w:r w:rsidR="00B80E7E">
                    <w:rPr>
                      <w:rFonts w:cs="Calibri"/>
                      <w:sz w:val="24"/>
                      <w:szCs w:val="24"/>
                    </w:rPr>
                    <w:t>59.99</w:t>
                  </w:r>
                </w:p>
              </w:tc>
            </w:tr>
            <w:tr w:rsidR="000F40CE" w:rsidRPr="00A4645D" w14:paraId="3471EB7E" w14:textId="77777777" w:rsidTr="00AF3E5D">
              <w:trPr>
                <w:trHeight w:hRule="exact" w:val="397"/>
              </w:trPr>
              <w:tc>
                <w:tcPr>
                  <w:tcW w:w="2643" w:type="dxa"/>
                  <w:shd w:val="clear" w:color="auto" w:fill="auto"/>
                </w:tcPr>
                <w:p w14:paraId="0CD36FE7" w14:textId="311C9300" w:rsidR="00C00369" w:rsidRPr="00A4645D" w:rsidRDefault="00B80E7E" w:rsidP="00B80E7E">
                  <w:pPr>
                    <w:pStyle w:val="NoSpacing"/>
                    <w:rPr>
                      <w:rFonts w:cs="Calibri"/>
                      <w:sz w:val="24"/>
                      <w:szCs w:val="24"/>
                    </w:rPr>
                  </w:pPr>
                  <w:r>
                    <w:rPr>
                      <w:rFonts w:cs="Calibri"/>
                      <w:sz w:val="24"/>
                      <w:szCs w:val="24"/>
                    </w:rPr>
                    <w:t>Commercial microwave</w:t>
                  </w:r>
                </w:p>
              </w:tc>
              <w:tc>
                <w:tcPr>
                  <w:tcW w:w="1785" w:type="dxa"/>
                  <w:shd w:val="clear" w:color="auto" w:fill="auto"/>
                </w:tcPr>
                <w:p w14:paraId="2678AAFD" w14:textId="11C64CA9" w:rsidR="00C00369" w:rsidRPr="00A4645D" w:rsidRDefault="00B80E7E" w:rsidP="00B80E7E">
                  <w:pPr>
                    <w:pStyle w:val="NoSpacing"/>
                    <w:rPr>
                      <w:rFonts w:cs="Calibri"/>
                      <w:sz w:val="24"/>
                      <w:szCs w:val="24"/>
                    </w:rPr>
                  </w:pPr>
                  <w:r>
                    <w:rPr>
                      <w:rFonts w:cs="Calibri"/>
                      <w:sz w:val="24"/>
                      <w:szCs w:val="24"/>
                    </w:rPr>
                    <w:t>Before opening</w:t>
                  </w:r>
                </w:p>
              </w:tc>
              <w:tc>
                <w:tcPr>
                  <w:tcW w:w="1785" w:type="dxa"/>
                  <w:shd w:val="clear" w:color="auto" w:fill="auto"/>
                </w:tcPr>
                <w:p w14:paraId="7E447CFB" w14:textId="278EADB6" w:rsidR="00C00369" w:rsidRPr="00A4645D" w:rsidRDefault="00B80E7E" w:rsidP="00B80E7E">
                  <w:pPr>
                    <w:pStyle w:val="NoSpacing"/>
                    <w:rPr>
                      <w:rFonts w:cs="Calibri"/>
                      <w:sz w:val="24"/>
                      <w:szCs w:val="24"/>
                    </w:rPr>
                  </w:pPr>
                  <w:r w:rsidRPr="00B80E7E">
                    <w:rPr>
                      <w:rFonts w:cs="Calibri"/>
                      <w:sz w:val="24"/>
                      <w:szCs w:val="24"/>
                    </w:rPr>
                    <w:t>Start-up grant</w:t>
                  </w:r>
                </w:p>
              </w:tc>
              <w:tc>
                <w:tcPr>
                  <w:tcW w:w="1785" w:type="dxa"/>
                  <w:shd w:val="clear" w:color="auto" w:fill="auto"/>
                </w:tcPr>
                <w:p w14:paraId="247B978E" w14:textId="01FB0B7E" w:rsidR="00C00369" w:rsidRPr="00A4645D" w:rsidRDefault="00B80E7E" w:rsidP="001E444F">
                  <w:pPr>
                    <w:pStyle w:val="NoSpacing"/>
                    <w:rPr>
                      <w:rFonts w:cs="Calibri"/>
                      <w:sz w:val="24"/>
                      <w:szCs w:val="24"/>
                    </w:rPr>
                  </w:pPr>
                  <w:r>
                    <w:rPr>
                      <w:rFonts w:cs="Calibri"/>
                      <w:sz w:val="24"/>
                      <w:szCs w:val="24"/>
                    </w:rPr>
                    <w:t>£189.98</w:t>
                  </w:r>
                </w:p>
              </w:tc>
            </w:tr>
            <w:tr w:rsidR="000F40CE" w:rsidRPr="00A4645D" w14:paraId="7511A10E" w14:textId="77777777" w:rsidTr="00B80E7E">
              <w:trPr>
                <w:trHeight w:hRule="exact" w:val="600"/>
              </w:trPr>
              <w:tc>
                <w:tcPr>
                  <w:tcW w:w="2643" w:type="dxa"/>
                  <w:shd w:val="clear" w:color="auto" w:fill="auto"/>
                </w:tcPr>
                <w:p w14:paraId="11641080" w14:textId="77313FBB" w:rsidR="00C00369" w:rsidRPr="00A4645D" w:rsidRDefault="00B80E7E" w:rsidP="00B80E7E">
                  <w:pPr>
                    <w:pStyle w:val="NoSpacing"/>
                    <w:rPr>
                      <w:rFonts w:cs="Calibri"/>
                      <w:sz w:val="24"/>
                      <w:szCs w:val="24"/>
                    </w:rPr>
                  </w:pPr>
                  <w:r>
                    <w:rPr>
                      <w:rFonts w:cs="Calibri"/>
                      <w:sz w:val="24"/>
                      <w:szCs w:val="24"/>
                    </w:rPr>
                    <w:t>Extraction canopy hood 1500mm wide x2</w:t>
                  </w:r>
                </w:p>
              </w:tc>
              <w:tc>
                <w:tcPr>
                  <w:tcW w:w="1785" w:type="dxa"/>
                  <w:shd w:val="clear" w:color="auto" w:fill="auto"/>
                </w:tcPr>
                <w:p w14:paraId="46D9BC2A" w14:textId="5F458B3C" w:rsidR="00C00369" w:rsidRPr="00A4645D" w:rsidRDefault="00B80E7E" w:rsidP="00B80E7E">
                  <w:pPr>
                    <w:pStyle w:val="NoSpacing"/>
                    <w:rPr>
                      <w:rFonts w:cs="Calibri"/>
                      <w:sz w:val="24"/>
                      <w:szCs w:val="24"/>
                    </w:rPr>
                  </w:pPr>
                  <w:r>
                    <w:rPr>
                      <w:rFonts w:cs="Calibri"/>
                      <w:sz w:val="24"/>
                      <w:szCs w:val="24"/>
                    </w:rPr>
                    <w:t>Before opening</w:t>
                  </w:r>
                </w:p>
              </w:tc>
              <w:tc>
                <w:tcPr>
                  <w:tcW w:w="1785" w:type="dxa"/>
                  <w:shd w:val="clear" w:color="auto" w:fill="auto"/>
                </w:tcPr>
                <w:p w14:paraId="2A1483E8" w14:textId="295EF156" w:rsidR="00C00369" w:rsidRPr="00A4645D" w:rsidRDefault="00B80E7E" w:rsidP="00B80E7E">
                  <w:pPr>
                    <w:pStyle w:val="NoSpacing"/>
                    <w:rPr>
                      <w:rFonts w:cs="Calibri"/>
                      <w:sz w:val="24"/>
                      <w:szCs w:val="24"/>
                    </w:rPr>
                  </w:pPr>
                  <w:r w:rsidRPr="00B80E7E">
                    <w:rPr>
                      <w:rFonts w:cs="Calibri"/>
                      <w:sz w:val="24"/>
                      <w:szCs w:val="24"/>
                    </w:rPr>
                    <w:t>Start-up grant</w:t>
                  </w:r>
                </w:p>
              </w:tc>
              <w:tc>
                <w:tcPr>
                  <w:tcW w:w="1785" w:type="dxa"/>
                  <w:shd w:val="clear" w:color="auto" w:fill="auto"/>
                </w:tcPr>
                <w:p w14:paraId="70151D4A" w14:textId="6AE28798" w:rsidR="00C00369" w:rsidRPr="00A4645D" w:rsidRDefault="00B80E7E" w:rsidP="001E444F">
                  <w:pPr>
                    <w:pStyle w:val="NoSpacing"/>
                    <w:rPr>
                      <w:rFonts w:cs="Calibri"/>
                      <w:sz w:val="24"/>
                      <w:szCs w:val="24"/>
                    </w:rPr>
                  </w:pPr>
                  <w:r>
                    <w:rPr>
                      <w:rFonts w:cs="Calibri"/>
                      <w:sz w:val="24"/>
                      <w:szCs w:val="24"/>
                    </w:rPr>
                    <w:t>£549.98</w:t>
                  </w:r>
                </w:p>
              </w:tc>
            </w:tr>
            <w:tr w:rsidR="000F40CE" w:rsidRPr="00A4645D" w14:paraId="45AF075C" w14:textId="77777777" w:rsidTr="00AF3E5D">
              <w:trPr>
                <w:trHeight w:hRule="exact" w:val="397"/>
              </w:trPr>
              <w:tc>
                <w:tcPr>
                  <w:tcW w:w="2643" w:type="dxa"/>
                  <w:shd w:val="clear" w:color="auto" w:fill="auto"/>
                </w:tcPr>
                <w:p w14:paraId="405C9BFC" w14:textId="5E0FD6BF" w:rsidR="00C00369" w:rsidRPr="00A4645D" w:rsidRDefault="00326CB0" w:rsidP="00326CB0">
                  <w:pPr>
                    <w:pStyle w:val="NoSpacing"/>
                    <w:rPr>
                      <w:rFonts w:cs="Calibri"/>
                      <w:sz w:val="24"/>
                      <w:szCs w:val="24"/>
                    </w:rPr>
                  </w:pPr>
                  <w:r>
                    <w:rPr>
                      <w:rFonts w:cs="Calibri"/>
                      <w:sz w:val="24"/>
                      <w:szCs w:val="24"/>
                    </w:rPr>
                    <w:t>Energy efficient fly killer</w:t>
                  </w:r>
                </w:p>
              </w:tc>
              <w:tc>
                <w:tcPr>
                  <w:tcW w:w="1785" w:type="dxa"/>
                  <w:shd w:val="clear" w:color="auto" w:fill="auto"/>
                </w:tcPr>
                <w:p w14:paraId="3BD8DCCD" w14:textId="60DBB649" w:rsidR="00C00369" w:rsidRPr="00A4645D" w:rsidRDefault="00326CB0" w:rsidP="00326CB0">
                  <w:pPr>
                    <w:pStyle w:val="NoSpacing"/>
                    <w:rPr>
                      <w:rFonts w:cs="Calibri"/>
                      <w:sz w:val="24"/>
                      <w:szCs w:val="24"/>
                    </w:rPr>
                  </w:pPr>
                  <w:r>
                    <w:rPr>
                      <w:rFonts w:cs="Calibri"/>
                      <w:sz w:val="24"/>
                      <w:szCs w:val="24"/>
                    </w:rPr>
                    <w:t>Before opening</w:t>
                  </w:r>
                </w:p>
              </w:tc>
              <w:tc>
                <w:tcPr>
                  <w:tcW w:w="1785" w:type="dxa"/>
                  <w:shd w:val="clear" w:color="auto" w:fill="auto"/>
                </w:tcPr>
                <w:p w14:paraId="099B7E8A" w14:textId="3361945F" w:rsidR="00C00369" w:rsidRPr="00A4645D" w:rsidRDefault="00326CB0" w:rsidP="00326CB0">
                  <w:pPr>
                    <w:pStyle w:val="NoSpacing"/>
                    <w:rPr>
                      <w:rFonts w:cs="Calibri"/>
                      <w:sz w:val="24"/>
                      <w:szCs w:val="24"/>
                    </w:rPr>
                  </w:pPr>
                  <w:r w:rsidRPr="00326CB0">
                    <w:rPr>
                      <w:rFonts w:cs="Calibri"/>
                      <w:sz w:val="24"/>
                      <w:szCs w:val="24"/>
                    </w:rPr>
                    <w:t>Start-up grant</w:t>
                  </w:r>
                </w:p>
              </w:tc>
              <w:tc>
                <w:tcPr>
                  <w:tcW w:w="1785" w:type="dxa"/>
                  <w:shd w:val="clear" w:color="auto" w:fill="auto"/>
                </w:tcPr>
                <w:p w14:paraId="2D523459" w14:textId="788E5002" w:rsidR="00C00369" w:rsidRPr="00A4645D" w:rsidRDefault="00326CB0" w:rsidP="001E444F">
                  <w:pPr>
                    <w:pStyle w:val="NoSpacing"/>
                    <w:rPr>
                      <w:rFonts w:cs="Calibri"/>
                      <w:sz w:val="24"/>
                      <w:szCs w:val="24"/>
                    </w:rPr>
                  </w:pPr>
                  <w:r>
                    <w:rPr>
                      <w:rFonts w:cs="Calibri"/>
                      <w:sz w:val="24"/>
                      <w:szCs w:val="24"/>
                    </w:rPr>
                    <w:t>£53.00</w:t>
                  </w:r>
                </w:p>
              </w:tc>
            </w:tr>
            <w:tr w:rsidR="000F40CE" w:rsidRPr="00A4645D" w14:paraId="78DB40BC" w14:textId="77777777" w:rsidTr="00326CB0">
              <w:trPr>
                <w:trHeight w:hRule="exact" w:val="1010"/>
              </w:trPr>
              <w:tc>
                <w:tcPr>
                  <w:tcW w:w="2643" w:type="dxa"/>
                  <w:shd w:val="clear" w:color="auto" w:fill="auto"/>
                </w:tcPr>
                <w:p w14:paraId="66BA23C5" w14:textId="54F31FF5" w:rsidR="00C00369" w:rsidRPr="00A4645D" w:rsidRDefault="00326CB0" w:rsidP="00326CB0">
                  <w:pPr>
                    <w:pStyle w:val="NoSpacing"/>
                    <w:rPr>
                      <w:rFonts w:cs="Calibri"/>
                      <w:sz w:val="24"/>
                      <w:szCs w:val="24"/>
                    </w:rPr>
                  </w:pPr>
                  <w:r>
                    <w:rPr>
                      <w:rFonts w:cs="Calibri"/>
                      <w:sz w:val="24"/>
                      <w:szCs w:val="24"/>
                    </w:rPr>
                    <w:t>Commercial dishwasher/glass washer</w:t>
                  </w:r>
                </w:p>
              </w:tc>
              <w:tc>
                <w:tcPr>
                  <w:tcW w:w="1785" w:type="dxa"/>
                  <w:shd w:val="clear" w:color="auto" w:fill="auto"/>
                </w:tcPr>
                <w:p w14:paraId="0DFB241F" w14:textId="0B30BB8F" w:rsidR="00C00369" w:rsidRPr="00A4645D" w:rsidRDefault="00326CB0" w:rsidP="00326CB0">
                  <w:pPr>
                    <w:pStyle w:val="NoSpacing"/>
                    <w:rPr>
                      <w:rFonts w:cs="Calibri"/>
                      <w:sz w:val="24"/>
                      <w:szCs w:val="24"/>
                    </w:rPr>
                  </w:pPr>
                  <w:r>
                    <w:rPr>
                      <w:rFonts w:cs="Calibri"/>
                      <w:sz w:val="24"/>
                      <w:szCs w:val="24"/>
                    </w:rPr>
                    <w:t>Before opening</w:t>
                  </w:r>
                </w:p>
              </w:tc>
              <w:tc>
                <w:tcPr>
                  <w:tcW w:w="1785" w:type="dxa"/>
                  <w:shd w:val="clear" w:color="auto" w:fill="auto"/>
                </w:tcPr>
                <w:p w14:paraId="76A56DC9" w14:textId="5A78DAF5" w:rsidR="00C00369" w:rsidRPr="00A4645D" w:rsidRDefault="00326CB0" w:rsidP="00326CB0">
                  <w:pPr>
                    <w:pStyle w:val="NoSpacing"/>
                    <w:rPr>
                      <w:rFonts w:cs="Calibri"/>
                      <w:sz w:val="24"/>
                      <w:szCs w:val="24"/>
                    </w:rPr>
                  </w:pPr>
                  <w:r w:rsidRPr="00326CB0">
                    <w:rPr>
                      <w:rFonts w:cs="Calibri"/>
                      <w:sz w:val="24"/>
                      <w:szCs w:val="24"/>
                    </w:rPr>
                    <w:t>Start-up grant</w:t>
                  </w:r>
                </w:p>
              </w:tc>
              <w:tc>
                <w:tcPr>
                  <w:tcW w:w="1785" w:type="dxa"/>
                  <w:shd w:val="clear" w:color="auto" w:fill="auto"/>
                </w:tcPr>
                <w:p w14:paraId="43719E86" w14:textId="576153C5" w:rsidR="00C00369" w:rsidRPr="00A4645D" w:rsidRDefault="00326CB0" w:rsidP="001E444F">
                  <w:pPr>
                    <w:pStyle w:val="NoSpacing"/>
                    <w:rPr>
                      <w:rFonts w:cs="Calibri"/>
                      <w:sz w:val="24"/>
                      <w:szCs w:val="24"/>
                    </w:rPr>
                  </w:pPr>
                  <w:r>
                    <w:rPr>
                      <w:rFonts w:cs="Calibri"/>
                      <w:sz w:val="24"/>
                      <w:szCs w:val="24"/>
                    </w:rPr>
                    <w:t>£1,139.99</w:t>
                  </w:r>
                </w:p>
              </w:tc>
            </w:tr>
            <w:tr w:rsidR="000F40CE" w:rsidRPr="00A4645D" w14:paraId="6704813D" w14:textId="77777777" w:rsidTr="00AF3E5D">
              <w:trPr>
                <w:trHeight w:hRule="exact" w:val="397"/>
              </w:trPr>
              <w:tc>
                <w:tcPr>
                  <w:tcW w:w="2643" w:type="dxa"/>
                  <w:shd w:val="clear" w:color="auto" w:fill="auto"/>
                </w:tcPr>
                <w:p w14:paraId="0E4F6622" w14:textId="70ED03FF" w:rsidR="00C00369" w:rsidRPr="00A4645D" w:rsidRDefault="00326CB0" w:rsidP="00326CB0">
                  <w:pPr>
                    <w:pStyle w:val="NoSpacing"/>
                    <w:rPr>
                      <w:rFonts w:cs="Calibri"/>
                      <w:sz w:val="24"/>
                      <w:szCs w:val="24"/>
                    </w:rPr>
                  </w:pPr>
                  <w:r>
                    <w:rPr>
                      <w:rFonts w:cs="Calibri"/>
                      <w:sz w:val="24"/>
                      <w:szCs w:val="24"/>
                    </w:rPr>
                    <w:t>Stick blender</w:t>
                  </w:r>
                </w:p>
              </w:tc>
              <w:tc>
                <w:tcPr>
                  <w:tcW w:w="1785" w:type="dxa"/>
                  <w:shd w:val="clear" w:color="auto" w:fill="auto"/>
                </w:tcPr>
                <w:p w14:paraId="170DE751" w14:textId="3F570342" w:rsidR="00C00369" w:rsidRPr="00A4645D" w:rsidRDefault="00326CB0" w:rsidP="00326CB0">
                  <w:pPr>
                    <w:pStyle w:val="NoSpacing"/>
                    <w:rPr>
                      <w:rFonts w:cs="Calibri"/>
                      <w:sz w:val="24"/>
                      <w:szCs w:val="24"/>
                    </w:rPr>
                  </w:pPr>
                  <w:r>
                    <w:rPr>
                      <w:rFonts w:cs="Calibri"/>
                      <w:sz w:val="24"/>
                      <w:szCs w:val="24"/>
                    </w:rPr>
                    <w:t>Before opening</w:t>
                  </w:r>
                </w:p>
              </w:tc>
              <w:tc>
                <w:tcPr>
                  <w:tcW w:w="1785" w:type="dxa"/>
                  <w:shd w:val="clear" w:color="auto" w:fill="auto"/>
                </w:tcPr>
                <w:p w14:paraId="0B6FD46A" w14:textId="1B4DCAC3" w:rsidR="00C00369" w:rsidRPr="00A4645D" w:rsidRDefault="00326CB0" w:rsidP="00326CB0">
                  <w:pPr>
                    <w:pStyle w:val="NoSpacing"/>
                    <w:rPr>
                      <w:rFonts w:cs="Calibri"/>
                      <w:sz w:val="24"/>
                      <w:szCs w:val="24"/>
                    </w:rPr>
                  </w:pPr>
                  <w:r w:rsidRPr="00326CB0">
                    <w:rPr>
                      <w:rFonts w:cs="Calibri"/>
                      <w:sz w:val="24"/>
                      <w:szCs w:val="24"/>
                    </w:rPr>
                    <w:t>Start-up grant</w:t>
                  </w:r>
                </w:p>
              </w:tc>
              <w:tc>
                <w:tcPr>
                  <w:tcW w:w="1785" w:type="dxa"/>
                  <w:shd w:val="clear" w:color="auto" w:fill="auto"/>
                </w:tcPr>
                <w:p w14:paraId="5C348CA5" w14:textId="2DBEAF41" w:rsidR="00C00369" w:rsidRPr="00A4645D" w:rsidRDefault="00326CB0" w:rsidP="001E444F">
                  <w:pPr>
                    <w:pStyle w:val="NoSpacing"/>
                    <w:rPr>
                      <w:rFonts w:cs="Calibri"/>
                      <w:sz w:val="24"/>
                      <w:szCs w:val="24"/>
                    </w:rPr>
                  </w:pPr>
                  <w:r>
                    <w:rPr>
                      <w:rFonts w:cs="Calibri"/>
                      <w:sz w:val="24"/>
                      <w:szCs w:val="24"/>
                    </w:rPr>
                    <w:t>£239.99</w:t>
                  </w:r>
                </w:p>
              </w:tc>
            </w:tr>
            <w:tr w:rsidR="006E669C" w:rsidRPr="00A4645D" w14:paraId="66623621" w14:textId="77777777" w:rsidTr="00AF3E5D">
              <w:trPr>
                <w:trHeight w:hRule="exact" w:val="397"/>
              </w:trPr>
              <w:tc>
                <w:tcPr>
                  <w:tcW w:w="2643" w:type="dxa"/>
                  <w:shd w:val="clear" w:color="auto" w:fill="auto"/>
                </w:tcPr>
                <w:p w14:paraId="0A863880" w14:textId="0D784EAD" w:rsidR="006E669C" w:rsidRDefault="006E669C" w:rsidP="00326CB0">
                  <w:pPr>
                    <w:pStyle w:val="NoSpacing"/>
                    <w:rPr>
                      <w:rFonts w:cs="Calibri"/>
                      <w:sz w:val="24"/>
                      <w:szCs w:val="24"/>
                    </w:rPr>
                  </w:pPr>
                  <w:r>
                    <w:rPr>
                      <w:rFonts w:cs="Calibri"/>
                      <w:sz w:val="24"/>
                      <w:szCs w:val="24"/>
                    </w:rPr>
                    <w:t>Chopping board</w:t>
                  </w:r>
                </w:p>
              </w:tc>
              <w:tc>
                <w:tcPr>
                  <w:tcW w:w="1785" w:type="dxa"/>
                  <w:shd w:val="clear" w:color="auto" w:fill="auto"/>
                </w:tcPr>
                <w:p w14:paraId="5A3244D7" w14:textId="69B7A185" w:rsidR="006E669C" w:rsidRDefault="006E669C" w:rsidP="00326CB0">
                  <w:pPr>
                    <w:pStyle w:val="NoSpacing"/>
                    <w:rPr>
                      <w:rFonts w:cs="Calibri"/>
                      <w:sz w:val="24"/>
                      <w:szCs w:val="24"/>
                    </w:rPr>
                  </w:pPr>
                  <w:r>
                    <w:rPr>
                      <w:rFonts w:cs="Calibri"/>
                      <w:sz w:val="24"/>
                      <w:szCs w:val="24"/>
                    </w:rPr>
                    <w:t>Before opening</w:t>
                  </w:r>
                </w:p>
              </w:tc>
              <w:tc>
                <w:tcPr>
                  <w:tcW w:w="1785" w:type="dxa"/>
                  <w:shd w:val="clear" w:color="auto" w:fill="auto"/>
                </w:tcPr>
                <w:p w14:paraId="5587E1BC" w14:textId="44BC6B72" w:rsidR="006E669C" w:rsidRPr="00326CB0" w:rsidRDefault="006E669C" w:rsidP="00326CB0">
                  <w:pPr>
                    <w:pStyle w:val="NoSpacing"/>
                    <w:rPr>
                      <w:rFonts w:cs="Calibri"/>
                      <w:sz w:val="24"/>
                      <w:szCs w:val="24"/>
                    </w:rPr>
                  </w:pPr>
                  <w:r w:rsidRPr="006E669C">
                    <w:rPr>
                      <w:rFonts w:cs="Calibri"/>
                      <w:sz w:val="24"/>
                      <w:szCs w:val="24"/>
                    </w:rPr>
                    <w:t>Start-up grant</w:t>
                  </w:r>
                </w:p>
              </w:tc>
              <w:tc>
                <w:tcPr>
                  <w:tcW w:w="1785" w:type="dxa"/>
                  <w:shd w:val="clear" w:color="auto" w:fill="auto"/>
                </w:tcPr>
                <w:p w14:paraId="58EBBA98" w14:textId="1524B479" w:rsidR="006E669C" w:rsidRDefault="006E669C" w:rsidP="001E444F">
                  <w:pPr>
                    <w:pStyle w:val="NoSpacing"/>
                    <w:rPr>
                      <w:rFonts w:cs="Calibri"/>
                      <w:sz w:val="24"/>
                      <w:szCs w:val="24"/>
                    </w:rPr>
                  </w:pPr>
                  <w:r>
                    <w:rPr>
                      <w:rFonts w:cs="Calibri"/>
                      <w:sz w:val="24"/>
                      <w:szCs w:val="24"/>
                    </w:rPr>
                    <w:t>£5.67</w:t>
                  </w:r>
                </w:p>
              </w:tc>
            </w:tr>
            <w:tr w:rsidR="006E669C" w:rsidRPr="00A4645D" w14:paraId="0C7AEA7F" w14:textId="77777777" w:rsidTr="00AF3E5D">
              <w:trPr>
                <w:trHeight w:hRule="exact" w:val="397"/>
              </w:trPr>
              <w:tc>
                <w:tcPr>
                  <w:tcW w:w="2643" w:type="dxa"/>
                  <w:shd w:val="clear" w:color="auto" w:fill="auto"/>
                </w:tcPr>
                <w:p w14:paraId="5F56F50E" w14:textId="1F68B61E" w:rsidR="006E669C" w:rsidRDefault="0003258A" w:rsidP="00326CB0">
                  <w:pPr>
                    <w:pStyle w:val="NoSpacing"/>
                    <w:rPr>
                      <w:rFonts w:cs="Calibri"/>
                      <w:sz w:val="24"/>
                      <w:szCs w:val="24"/>
                    </w:rPr>
                  </w:pPr>
                  <w:r>
                    <w:rPr>
                      <w:rFonts w:cs="Calibri"/>
                      <w:sz w:val="24"/>
                      <w:szCs w:val="24"/>
                    </w:rPr>
                    <w:t>Hot cupboard</w:t>
                  </w:r>
                </w:p>
              </w:tc>
              <w:tc>
                <w:tcPr>
                  <w:tcW w:w="1785" w:type="dxa"/>
                  <w:shd w:val="clear" w:color="auto" w:fill="auto"/>
                </w:tcPr>
                <w:p w14:paraId="2603FB0C" w14:textId="6A6E1637" w:rsidR="006E669C" w:rsidRDefault="0003258A" w:rsidP="00326CB0">
                  <w:pPr>
                    <w:pStyle w:val="NoSpacing"/>
                    <w:rPr>
                      <w:rFonts w:cs="Calibri"/>
                      <w:sz w:val="24"/>
                      <w:szCs w:val="24"/>
                    </w:rPr>
                  </w:pPr>
                  <w:r w:rsidRPr="0003258A">
                    <w:rPr>
                      <w:rFonts w:cs="Calibri"/>
                      <w:sz w:val="24"/>
                      <w:szCs w:val="24"/>
                    </w:rPr>
                    <w:t>Before opening</w:t>
                  </w:r>
                </w:p>
              </w:tc>
              <w:tc>
                <w:tcPr>
                  <w:tcW w:w="1785" w:type="dxa"/>
                  <w:shd w:val="clear" w:color="auto" w:fill="auto"/>
                </w:tcPr>
                <w:p w14:paraId="01C2B07D" w14:textId="6BE4DA7B" w:rsidR="006E669C" w:rsidRPr="00326CB0" w:rsidRDefault="0003258A" w:rsidP="00326CB0">
                  <w:pPr>
                    <w:pStyle w:val="NoSpacing"/>
                    <w:rPr>
                      <w:rFonts w:cs="Calibri"/>
                      <w:sz w:val="24"/>
                      <w:szCs w:val="24"/>
                    </w:rPr>
                  </w:pPr>
                  <w:r>
                    <w:rPr>
                      <w:rFonts w:cs="Calibri"/>
                      <w:sz w:val="24"/>
                      <w:szCs w:val="24"/>
                    </w:rPr>
                    <w:t>Start-up grant</w:t>
                  </w:r>
                </w:p>
              </w:tc>
              <w:tc>
                <w:tcPr>
                  <w:tcW w:w="1785" w:type="dxa"/>
                  <w:shd w:val="clear" w:color="auto" w:fill="auto"/>
                </w:tcPr>
                <w:p w14:paraId="24F95692" w14:textId="054035AC" w:rsidR="006E669C" w:rsidRDefault="0003258A" w:rsidP="001E444F">
                  <w:pPr>
                    <w:pStyle w:val="NoSpacing"/>
                    <w:rPr>
                      <w:rFonts w:cs="Calibri"/>
                      <w:sz w:val="24"/>
                      <w:szCs w:val="24"/>
                    </w:rPr>
                  </w:pPr>
                  <w:r>
                    <w:rPr>
                      <w:rFonts w:cs="Calibri"/>
                      <w:sz w:val="24"/>
                      <w:szCs w:val="24"/>
                    </w:rPr>
                    <w:t>£1700</w:t>
                  </w:r>
                </w:p>
              </w:tc>
            </w:tr>
            <w:tr w:rsidR="006E669C" w:rsidRPr="00A4645D" w14:paraId="1334FB66" w14:textId="77777777" w:rsidTr="0003258A">
              <w:trPr>
                <w:trHeight w:hRule="exact" w:val="659"/>
              </w:trPr>
              <w:tc>
                <w:tcPr>
                  <w:tcW w:w="2643" w:type="dxa"/>
                  <w:shd w:val="clear" w:color="auto" w:fill="auto"/>
                </w:tcPr>
                <w:p w14:paraId="2A17B18D" w14:textId="7A98C8F8" w:rsidR="006E669C" w:rsidRDefault="0003258A" w:rsidP="00326CB0">
                  <w:pPr>
                    <w:pStyle w:val="NoSpacing"/>
                    <w:rPr>
                      <w:rFonts w:cs="Calibri"/>
                      <w:sz w:val="24"/>
                      <w:szCs w:val="24"/>
                    </w:rPr>
                  </w:pPr>
                  <w:r>
                    <w:rPr>
                      <w:rFonts w:cs="Calibri"/>
                      <w:sz w:val="24"/>
                      <w:szCs w:val="24"/>
                    </w:rPr>
                    <w:t>Double sink left hand drainer</w:t>
                  </w:r>
                </w:p>
              </w:tc>
              <w:tc>
                <w:tcPr>
                  <w:tcW w:w="1785" w:type="dxa"/>
                  <w:shd w:val="clear" w:color="auto" w:fill="auto"/>
                </w:tcPr>
                <w:p w14:paraId="6A0344EA" w14:textId="69A761CA" w:rsidR="006E669C" w:rsidRDefault="0003258A" w:rsidP="00326CB0">
                  <w:pPr>
                    <w:pStyle w:val="NoSpacing"/>
                    <w:rPr>
                      <w:rFonts w:cs="Calibri"/>
                      <w:sz w:val="24"/>
                      <w:szCs w:val="24"/>
                    </w:rPr>
                  </w:pPr>
                  <w:r w:rsidRPr="0003258A">
                    <w:rPr>
                      <w:rFonts w:cs="Calibri"/>
                      <w:sz w:val="24"/>
                      <w:szCs w:val="24"/>
                    </w:rPr>
                    <w:t>Before opening</w:t>
                  </w:r>
                </w:p>
              </w:tc>
              <w:tc>
                <w:tcPr>
                  <w:tcW w:w="1785" w:type="dxa"/>
                  <w:shd w:val="clear" w:color="auto" w:fill="auto"/>
                </w:tcPr>
                <w:p w14:paraId="1A77A4EB" w14:textId="2DFC8E2C" w:rsidR="006E669C" w:rsidRPr="00326CB0" w:rsidRDefault="0003258A" w:rsidP="00326CB0">
                  <w:pPr>
                    <w:pStyle w:val="NoSpacing"/>
                    <w:rPr>
                      <w:rFonts w:cs="Calibri"/>
                      <w:sz w:val="24"/>
                      <w:szCs w:val="24"/>
                    </w:rPr>
                  </w:pPr>
                  <w:r>
                    <w:rPr>
                      <w:rFonts w:cs="Calibri"/>
                      <w:sz w:val="24"/>
                      <w:szCs w:val="24"/>
                    </w:rPr>
                    <w:t>Start-up grant</w:t>
                  </w:r>
                </w:p>
              </w:tc>
              <w:tc>
                <w:tcPr>
                  <w:tcW w:w="1785" w:type="dxa"/>
                  <w:shd w:val="clear" w:color="auto" w:fill="auto"/>
                </w:tcPr>
                <w:p w14:paraId="7AFE9206" w14:textId="67F5B55D" w:rsidR="006E669C" w:rsidRDefault="0003258A" w:rsidP="001E444F">
                  <w:pPr>
                    <w:pStyle w:val="NoSpacing"/>
                    <w:rPr>
                      <w:rFonts w:cs="Calibri"/>
                      <w:sz w:val="24"/>
                      <w:szCs w:val="24"/>
                    </w:rPr>
                  </w:pPr>
                  <w:r>
                    <w:rPr>
                      <w:rFonts w:cs="Calibri"/>
                      <w:sz w:val="24"/>
                      <w:szCs w:val="24"/>
                    </w:rPr>
                    <w:t>£627.58</w:t>
                  </w:r>
                </w:p>
              </w:tc>
            </w:tr>
            <w:tr w:rsidR="006E669C" w:rsidRPr="00A4645D" w14:paraId="2B819A52" w14:textId="77777777" w:rsidTr="00AF3E5D">
              <w:trPr>
                <w:trHeight w:hRule="exact" w:val="397"/>
              </w:trPr>
              <w:tc>
                <w:tcPr>
                  <w:tcW w:w="2643" w:type="dxa"/>
                  <w:shd w:val="clear" w:color="auto" w:fill="auto"/>
                </w:tcPr>
                <w:p w14:paraId="4709657F" w14:textId="634A415C" w:rsidR="006E669C" w:rsidRDefault="0003258A" w:rsidP="00326CB0">
                  <w:pPr>
                    <w:pStyle w:val="NoSpacing"/>
                    <w:rPr>
                      <w:rFonts w:cs="Calibri"/>
                      <w:sz w:val="24"/>
                      <w:szCs w:val="24"/>
                    </w:rPr>
                  </w:pPr>
                  <w:r>
                    <w:rPr>
                      <w:rFonts w:cs="Calibri"/>
                      <w:sz w:val="24"/>
                      <w:szCs w:val="24"/>
                    </w:rPr>
                    <w:t xml:space="preserve">Single </w:t>
                  </w:r>
                  <w:proofErr w:type="gramStart"/>
                  <w:r>
                    <w:rPr>
                      <w:rFonts w:cs="Calibri"/>
                      <w:sz w:val="24"/>
                      <w:szCs w:val="24"/>
                    </w:rPr>
                    <w:t>left hand</w:t>
                  </w:r>
                  <w:proofErr w:type="gramEnd"/>
                  <w:r>
                    <w:rPr>
                      <w:rFonts w:cs="Calibri"/>
                      <w:sz w:val="24"/>
                      <w:szCs w:val="24"/>
                    </w:rPr>
                    <w:t xml:space="preserve"> drainer</w:t>
                  </w:r>
                </w:p>
              </w:tc>
              <w:tc>
                <w:tcPr>
                  <w:tcW w:w="1785" w:type="dxa"/>
                  <w:shd w:val="clear" w:color="auto" w:fill="auto"/>
                </w:tcPr>
                <w:p w14:paraId="4E879EBD" w14:textId="32BA63A1" w:rsidR="006E669C" w:rsidRDefault="0003258A" w:rsidP="00326CB0">
                  <w:pPr>
                    <w:pStyle w:val="NoSpacing"/>
                    <w:rPr>
                      <w:rFonts w:cs="Calibri"/>
                      <w:sz w:val="24"/>
                      <w:szCs w:val="24"/>
                    </w:rPr>
                  </w:pPr>
                  <w:r w:rsidRPr="0003258A">
                    <w:rPr>
                      <w:rFonts w:cs="Calibri"/>
                      <w:sz w:val="24"/>
                      <w:szCs w:val="24"/>
                    </w:rPr>
                    <w:t>Before opening</w:t>
                  </w:r>
                </w:p>
              </w:tc>
              <w:tc>
                <w:tcPr>
                  <w:tcW w:w="1785" w:type="dxa"/>
                  <w:shd w:val="clear" w:color="auto" w:fill="auto"/>
                </w:tcPr>
                <w:p w14:paraId="43E19E30" w14:textId="40EF0F25" w:rsidR="006E669C" w:rsidRPr="00326CB0" w:rsidRDefault="0003258A" w:rsidP="00326CB0">
                  <w:pPr>
                    <w:pStyle w:val="NoSpacing"/>
                    <w:rPr>
                      <w:rFonts w:cs="Calibri"/>
                      <w:sz w:val="24"/>
                      <w:szCs w:val="24"/>
                    </w:rPr>
                  </w:pPr>
                  <w:r>
                    <w:rPr>
                      <w:rFonts w:cs="Calibri"/>
                      <w:sz w:val="24"/>
                      <w:szCs w:val="24"/>
                    </w:rPr>
                    <w:t>Start-up grant</w:t>
                  </w:r>
                </w:p>
              </w:tc>
              <w:tc>
                <w:tcPr>
                  <w:tcW w:w="1785" w:type="dxa"/>
                  <w:shd w:val="clear" w:color="auto" w:fill="auto"/>
                </w:tcPr>
                <w:p w14:paraId="417E75FF" w14:textId="688FCAB3" w:rsidR="006E669C" w:rsidRDefault="0003258A" w:rsidP="001E444F">
                  <w:pPr>
                    <w:pStyle w:val="NoSpacing"/>
                    <w:rPr>
                      <w:rFonts w:cs="Calibri"/>
                      <w:sz w:val="24"/>
                      <w:szCs w:val="24"/>
                    </w:rPr>
                  </w:pPr>
                  <w:r>
                    <w:rPr>
                      <w:rFonts w:cs="Calibri"/>
                      <w:sz w:val="24"/>
                      <w:szCs w:val="24"/>
                    </w:rPr>
                    <w:t>£525.59</w:t>
                  </w:r>
                </w:p>
              </w:tc>
            </w:tr>
            <w:tr w:rsidR="00F94B73" w:rsidRPr="00A4645D" w14:paraId="5D831BAC" w14:textId="77777777" w:rsidTr="00F94B73">
              <w:trPr>
                <w:trHeight w:hRule="exact" w:val="603"/>
              </w:trPr>
              <w:tc>
                <w:tcPr>
                  <w:tcW w:w="2643" w:type="dxa"/>
                  <w:shd w:val="clear" w:color="auto" w:fill="auto"/>
                </w:tcPr>
                <w:p w14:paraId="16227AA2" w14:textId="083CD4A0" w:rsidR="00F94B73" w:rsidRDefault="00F94B73" w:rsidP="00326CB0">
                  <w:pPr>
                    <w:pStyle w:val="NoSpacing"/>
                    <w:rPr>
                      <w:rFonts w:cs="Calibri"/>
                      <w:sz w:val="24"/>
                      <w:szCs w:val="24"/>
                    </w:rPr>
                  </w:pPr>
                  <w:r>
                    <w:rPr>
                      <w:rFonts w:cs="Calibri"/>
                      <w:sz w:val="24"/>
                      <w:szCs w:val="24"/>
                    </w:rPr>
                    <w:t>Single sink with double drainer</w:t>
                  </w:r>
                </w:p>
              </w:tc>
              <w:tc>
                <w:tcPr>
                  <w:tcW w:w="1785" w:type="dxa"/>
                  <w:shd w:val="clear" w:color="auto" w:fill="auto"/>
                </w:tcPr>
                <w:p w14:paraId="43C74D3A" w14:textId="7DA33C68" w:rsidR="00F94B73" w:rsidRPr="0003258A" w:rsidRDefault="00F94B73" w:rsidP="00326CB0">
                  <w:pPr>
                    <w:pStyle w:val="NoSpacing"/>
                    <w:rPr>
                      <w:rFonts w:cs="Calibri"/>
                      <w:sz w:val="24"/>
                      <w:szCs w:val="24"/>
                    </w:rPr>
                  </w:pPr>
                  <w:r w:rsidRPr="00F94B73">
                    <w:rPr>
                      <w:rFonts w:cs="Calibri"/>
                      <w:sz w:val="24"/>
                      <w:szCs w:val="24"/>
                    </w:rPr>
                    <w:t>Before opening</w:t>
                  </w:r>
                </w:p>
              </w:tc>
              <w:tc>
                <w:tcPr>
                  <w:tcW w:w="1785" w:type="dxa"/>
                  <w:shd w:val="clear" w:color="auto" w:fill="auto"/>
                </w:tcPr>
                <w:p w14:paraId="4FEA82A3" w14:textId="0655DD20" w:rsidR="00F94B73" w:rsidRDefault="00F94B73" w:rsidP="00326CB0">
                  <w:pPr>
                    <w:pStyle w:val="NoSpacing"/>
                    <w:rPr>
                      <w:rFonts w:cs="Calibri"/>
                      <w:sz w:val="24"/>
                      <w:szCs w:val="24"/>
                    </w:rPr>
                  </w:pPr>
                  <w:r>
                    <w:rPr>
                      <w:rFonts w:cs="Calibri"/>
                      <w:sz w:val="24"/>
                      <w:szCs w:val="24"/>
                    </w:rPr>
                    <w:t>Start-up grant</w:t>
                  </w:r>
                </w:p>
              </w:tc>
              <w:tc>
                <w:tcPr>
                  <w:tcW w:w="1785" w:type="dxa"/>
                  <w:shd w:val="clear" w:color="auto" w:fill="auto"/>
                </w:tcPr>
                <w:p w14:paraId="72A27583" w14:textId="5FE8261E" w:rsidR="00F94B73" w:rsidRDefault="00F94B73" w:rsidP="001E444F">
                  <w:pPr>
                    <w:pStyle w:val="NoSpacing"/>
                    <w:rPr>
                      <w:rFonts w:cs="Calibri"/>
                      <w:sz w:val="24"/>
                      <w:szCs w:val="24"/>
                    </w:rPr>
                  </w:pPr>
                  <w:r>
                    <w:rPr>
                      <w:rFonts w:cs="Calibri"/>
                      <w:sz w:val="24"/>
                      <w:szCs w:val="24"/>
                    </w:rPr>
                    <w:t>£611.99</w:t>
                  </w:r>
                </w:p>
              </w:tc>
            </w:tr>
            <w:tr w:rsidR="00F94B73" w:rsidRPr="00A4645D" w14:paraId="2F36F8A2" w14:textId="77777777" w:rsidTr="00AF3E5D">
              <w:trPr>
                <w:trHeight w:hRule="exact" w:val="397"/>
              </w:trPr>
              <w:tc>
                <w:tcPr>
                  <w:tcW w:w="2643" w:type="dxa"/>
                  <w:shd w:val="clear" w:color="auto" w:fill="auto"/>
                </w:tcPr>
                <w:p w14:paraId="10576AD4" w14:textId="6BFAC55A" w:rsidR="00F94B73" w:rsidRDefault="00F94B73" w:rsidP="00326CB0">
                  <w:pPr>
                    <w:pStyle w:val="NoSpacing"/>
                    <w:rPr>
                      <w:rFonts w:cs="Calibri"/>
                      <w:sz w:val="24"/>
                      <w:szCs w:val="24"/>
                    </w:rPr>
                  </w:pPr>
                  <w:r>
                    <w:rPr>
                      <w:rFonts w:cs="Calibri"/>
                      <w:sz w:val="24"/>
                      <w:szCs w:val="24"/>
                    </w:rPr>
                    <w:t>Mini wash basin</w:t>
                  </w:r>
                </w:p>
              </w:tc>
              <w:tc>
                <w:tcPr>
                  <w:tcW w:w="1785" w:type="dxa"/>
                  <w:shd w:val="clear" w:color="auto" w:fill="auto"/>
                </w:tcPr>
                <w:p w14:paraId="04AA0F66" w14:textId="0E71ECC8" w:rsidR="00F94B73" w:rsidRPr="0003258A" w:rsidRDefault="00F94B73" w:rsidP="00326CB0">
                  <w:pPr>
                    <w:pStyle w:val="NoSpacing"/>
                    <w:rPr>
                      <w:rFonts w:cs="Calibri"/>
                      <w:sz w:val="24"/>
                      <w:szCs w:val="24"/>
                    </w:rPr>
                  </w:pPr>
                  <w:r w:rsidRPr="00F94B73">
                    <w:rPr>
                      <w:rFonts w:cs="Calibri"/>
                      <w:sz w:val="24"/>
                      <w:szCs w:val="24"/>
                    </w:rPr>
                    <w:t>Before opening</w:t>
                  </w:r>
                </w:p>
              </w:tc>
              <w:tc>
                <w:tcPr>
                  <w:tcW w:w="1785" w:type="dxa"/>
                  <w:shd w:val="clear" w:color="auto" w:fill="auto"/>
                </w:tcPr>
                <w:p w14:paraId="0B1D815E" w14:textId="074A0303" w:rsidR="00F94B73" w:rsidRDefault="00F94B73" w:rsidP="00326CB0">
                  <w:pPr>
                    <w:pStyle w:val="NoSpacing"/>
                    <w:rPr>
                      <w:rFonts w:cs="Calibri"/>
                      <w:sz w:val="24"/>
                      <w:szCs w:val="24"/>
                    </w:rPr>
                  </w:pPr>
                  <w:r>
                    <w:rPr>
                      <w:rFonts w:cs="Calibri"/>
                      <w:sz w:val="24"/>
                      <w:szCs w:val="24"/>
                    </w:rPr>
                    <w:t>Start-up grant</w:t>
                  </w:r>
                </w:p>
              </w:tc>
              <w:tc>
                <w:tcPr>
                  <w:tcW w:w="1785" w:type="dxa"/>
                  <w:shd w:val="clear" w:color="auto" w:fill="auto"/>
                </w:tcPr>
                <w:p w14:paraId="05F8A74D" w14:textId="0859E4A4" w:rsidR="00F94B73" w:rsidRDefault="00F94B73" w:rsidP="001E444F">
                  <w:pPr>
                    <w:pStyle w:val="NoSpacing"/>
                    <w:rPr>
                      <w:rFonts w:cs="Calibri"/>
                      <w:sz w:val="24"/>
                      <w:szCs w:val="24"/>
                    </w:rPr>
                  </w:pPr>
                  <w:r>
                    <w:rPr>
                      <w:rFonts w:cs="Calibri"/>
                      <w:sz w:val="24"/>
                      <w:szCs w:val="24"/>
                    </w:rPr>
                    <w:t>£79.19</w:t>
                  </w:r>
                </w:p>
              </w:tc>
            </w:tr>
            <w:tr w:rsidR="00F94B73" w:rsidRPr="00A4645D" w14:paraId="03F8B3E1" w14:textId="77777777" w:rsidTr="00AF3E5D">
              <w:trPr>
                <w:trHeight w:hRule="exact" w:val="397"/>
              </w:trPr>
              <w:tc>
                <w:tcPr>
                  <w:tcW w:w="2643" w:type="dxa"/>
                  <w:shd w:val="clear" w:color="auto" w:fill="auto"/>
                </w:tcPr>
                <w:p w14:paraId="1B9E7927" w14:textId="327E80F5" w:rsidR="00F94B73" w:rsidRDefault="00F94B73" w:rsidP="00326CB0">
                  <w:pPr>
                    <w:pStyle w:val="NoSpacing"/>
                    <w:rPr>
                      <w:rFonts w:cs="Calibri"/>
                      <w:sz w:val="24"/>
                      <w:szCs w:val="24"/>
                    </w:rPr>
                  </w:pPr>
                  <w:r>
                    <w:rPr>
                      <w:rFonts w:cs="Calibri"/>
                      <w:sz w:val="24"/>
                      <w:szCs w:val="24"/>
                    </w:rPr>
                    <w:t>Basic tap</w:t>
                  </w:r>
                </w:p>
              </w:tc>
              <w:tc>
                <w:tcPr>
                  <w:tcW w:w="1785" w:type="dxa"/>
                  <w:shd w:val="clear" w:color="auto" w:fill="auto"/>
                </w:tcPr>
                <w:p w14:paraId="299A9D1E" w14:textId="32F078D4" w:rsidR="00F94B73" w:rsidRPr="0003258A" w:rsidRDefault="00F94B73" w:rsidP="00326CB0">
                  <w:pPr>
                    <w:pStyle w:val="NoSpacing"/>
                    <w:rPr>
                      <w:rFonts w:cs="Calibri"/>
                      <w:sz w:val="24"/>
                      <w:szCs w:val="24"/>
                    </w:rPr>
                  </w:pPr>
                  <w:r w:rsidRPr="00F94B73">
                    <w:rPr>
                      <w:rFonts w:cs="Calibri"/>
                      <w:sz w:val="24"/>
                      <w:szCs w:val="24"/>
                    </w:rPr>
                    <w:t>Before opening</w:t>
                  </w:r>
                </w:p>
              </w:tc>
              <w:tc>
                <w:tcPr>
                  <w:tcW w:w="1785" w:type="dxa"/>
                  <w:shd w:val="clear" w:color="auto" w:fill="auto"/>
                </w:tcPr>
                <w:p w14:paraId="2B8A5A79" w14:textId="0F1EED80" w:rsidR="00F94B73" w:rsidRDefault="00F94B73" w:rsidP="00326CB0">
                  <w:pPr>
                    <w:pStyle w:val="NoSpacing"/>
                    <w:rPr>
                      <w:rFonts w:cs="Calibri"/>
                      <w:sz w:val="24"/>
                      <w:szCs w:val="24"/>
                    </w:rPr>
                  </w:pPr>
                  <w:r>
                    <w:rPr>
                      <w:rFonts w:cs="Calibri"/>
                      <w:sz w:val="24"/>
                      <w:szCs w:val="24"/>
                    </w:rPr>
                    <w:t>Start-up grant</w:t>
                  </w:r>
                </w:p>
              </w:tc>
              <w:tc>
                <w:tcPr>
                  <w:tcW w:w="1785" w:type="dxa"/>
                  <w:shd w:val="clear" w:color="auto" w:fill="auto"/>
                </w:tcPr>
                <w:p w14:paraId="75BD8DE0" w14:textId="53B89FE8" w:rsidR="00F94B73" w:rsidRDefault="00F94B73" w:rsidP="001E444F">
                  <w:pPr>
                    <w:pStyle w:val="NoSpacing"/>
                    <w:rPr>
                      <w:rFonts w:cs="Calibri"/>
                      <w:sz w:val="24"/>
                      <w:szCs w:val="24"/>
                    </w:rPr>
                  </w:pPr>
                  <w:r>
                    <w:rPr>
                      <w:rFonts w:cs="Calibri"/>
                      <w:sz w:val="24"/>
                      <w:szCs w:val="24"/>
                    </w:rPr>
                    <w:t>£44.39</w:t>
                  </w:r>
                </w:p>
              </w:tc>
            </w:tr>
            <w:tr w:rsidR="00F94B73" w:rsidRPr="00A4645D" w14:paraId="733F9B33" w14:textId="77777777" w:rsidTr="00AF3E5D">
              <w:trPr>
                <w:trHeight w:hRule="exact" w:val="397"/>
              </w:trPr>
              <w:tc>
                <w:tcPr>
                  <w:tcW w:w="2643" w:type="dxa"/>
                  <w:shd w:val="clear" w:color="auto" w:fill="auto"/>
                </w:tcPr>
                <w:p w14:paraId="2F8FD327" w14:textId="6FE3FA71" w:rsidR="00F94B73" w:rsidRDefault="00F94B73" w:rsidP="00326CB0">
                  <w:pPr>
                    <w:pStyle w:val="NoSpacing"/>
                    <w:rPr>
                      <w:rFonts w:cs="Calibri"/>
                      <w:sz w:val="24"/>
                      <w:szCs w:val="24"/>
                    </w:rPr>
                  </w:pPr>
                  <w:r>
                    <w:rPr>
                      <w:rFonts w:cs="Calibri"/>
                      <w:sz w:val="24"/>
                      <w:szCs w:val="24"/>
                    </w:rPr>
                    <w:t>Mixer tap x3</w:t>
                  </w:r>
                </w:p>
              </w:tc>
              <w:tc>
                <w:tcPr>
                  <w:tcW w:w="1785" w:type="dxa"/>
                  <w:shd w:val="clear" w:color="auto" w:fill="auto"/>
                </w:tcPr>
                <w:p w14:paraId="3BA4424E" w14:textId="52260726" w:rsidR="00F94B73" w:rsidRPr="0003258A" w:rsidRDefault="00F94B73" w:rsidP="00326CB0">
                  <w:pPr>
                    <w:pStyle w:val="NoSpacing"/>
                    <w:rPr>
                      <w:rFonts w:cs="Calibri"/>
                      <w:sz w:val="24"/>
                      <w:szCs w:val="24"/>
                    </w:rPr>
                  </w:pPr>
                  <w:r w:rsidRPr="00F94B73">
                    <w:rPr>
                      <w:rFonts w:cs="Calibri"/>
                      <w:sz w:val="24"/>
                      <w:szCs w:val="24"/>
                    </w:rPr>
                    <w:t>Before opening</w:t>
                  </w:r>
                </w:p>
              </w:tc>
              <w:tc>
                <w:tcPr>
                  <w:tcW w:w="1785" w:type="dxa"/>
                  <w:shd w:val="clear" w:color="auto" w:fill="auto"/>
                </w:tcPr>
                <w:p w14:paraId="27907A96" w14:textId="0280EE3A" w:rsidR="00F94B73" w:rsidRDefault="00F94B73" w:rsidP="00326CB0">
                  <w:pPr>
                    <w:pStyle w:val="NoSpacing"/>
                    <w:rPr>
                      <w:rFonts w:cs="Calibri"/>
                      <w:sz w:val="24"/>
                      <w:szCs w:val="24"/>
                    </w:rPr>
                  </w:pPr>
                  <w:r>
                    <w:rPr>
                      <w:rFonts w:cs="Calibri"/>
                      <w:sz w:val="24"/>
                      <w:szCs w:val="24"/>
                    </w:rPr>
                    <w:t>Start-up grant</w:t>
                  </w:r>
                </w:p>
              </w:tc>
              <w:tc>
                <w:tcPr>
                  <w:tcW w:w="1785" w:type="dxa"/>
                  <w:shd w:val="clear" w:color="auto" w:fill="auto"/>
                </w:tcPr>
                <w:p w14:paraId="6CBB9492" w14:textId="097CBD87" w:rsidR="00F94B73" w:rsidRDefault="00F94B73" w:rsidP="001E444F">
                  <w:pPr>
                    <w:pStyle w:val="NoSpacing"/>
                    <w:rPr>
                      <w:rFonts w:cs="Calibri"/>
                      <w:sz w:val="24"/>
                      <w:szCs w:val="24"/>
                    </w:rPr>
                  </w:pPr>
                  <w:r>
                    <w:rPr>
                      <w:rFonts w:cs="Calibri"/>
                      <w:sz w:val="24"/>
                      <w:szCs w:val="24"/>
                    </w:rPr>
                    <w:t>£226.79</w:t>
                  </w:r>
                </w:p>
              </w:tc>
            </w:tr>
            <w:tr w:rsidR="00F94B73" w:rsidRPr="00A4645D" w14:paraId="211EC8DC" w14:textId="77777777" w:rsidTr="00AF3E5D">
              <w:trPr>
                <w:trHeight w:hRule="exact" w:val="397"/>
              </w:trPr>
              <w:tc>
                <w:tcPr>
                  <w:tcW w:w="2643" w:type="dxa"/>
                  <w:shd w:val="clear" w:color="auto" w:fill="auto"/>
                </w:tcPr>
                <w:p w14:paraId="7F2B9982" w14:textId="006561E9" w:rsidR="00F94B73" w:rsidRDefault="00F94B73" w:rsidP="00326CB0">
                  <w:pPr>
                    <w:pStyle w:val="NoSpacing"/>
                    <w:rPr>
                      <w:rFonts w:cs="Calibri"/>
                      <w:sz w:val="24"/>
                      <w:szCs w:val="24"/>
                    </w:rPr>
                  </w:pPr>
                  <w:r>
                    <w:rPr>
                      <w:rFonts w:cs="Calibri"/>
                      <w:sz w:val="24"/>
                      <w:szCs w:val="24"/>
                    </w:rPr>
                    <w:t>Grease trap</w:t>
                  </w:r>
                </w:p>
              </w:tc>
              <w:tc>
                <w:tcPr>
                  <w:tcW w:w="1785" w:type="dxa"/>
                  <w:shd w:val="clear" w:color="auto" w:fill="auto"/>
                </w:tcPr>
                <w:p w14:paraId="46AD10E1" w14:textId="4C69C5C4" w:rsidR="00F94B73" w:rsidRPr="0003258A" w:rsidRDefault="00F94B73" w:rsidP="00326CB0">
                  <w:pPr>
                    <w:pStyle w:val="NoSpacing"/>
                    <w:rPr>
                      <w:rFonts w:cs="Calibri"/>
                      <w:sz w:val="24"/>
                      <w:szCs w:val="24"/>
                    </w:rPr>
                  </w:pPr>
                  <w:r w:rsidRPr="00F94B73">
                    <w:rPr>
                      <w:rFonts w:cs="Calibri"/>
                      <w:sz w:val="24"/>
                      <w:szCs w:val="24"/>
                    </w:rPr>
                    <w:t>Before opening</w:t>
                  </w:r>
                </w:p>
              </w:tc>
              <w:tc>
                <w:tcPr>
                  <w:tcW w:w="1785" w:type="dxa"/>
                  <w:shd w:val="clear" w:color="auto" w:fill="auto"/>
                </w:tcPr>
                <w:p w14:paraId="786D5CEE" w14:textId="6C6B51CB" w:rsidR="00F94B73" w:rsidRDefault="00F94B73" w:rsidP="00326CB0">
                  <w:pPr>
                    <w:pStyle w:val="NoSpacing"/>
                    <w:rPr>
                      <w:rFonts w:cs="Calibri"/>
                      <w:sz w:val="24"/>
                      <w:szCs w:val="24"/>
                    </w:rPr>
                  </w:pPr>
                  <w:r>
                    <w:rPr>
                      <w:rFonts w:cs="Calibri"/>
                      <w:sz w:val="24"/>
                      <w:szCs w:val="24"/>
                    </w:rPr>
                    <w:t>Start-up grant</w:t>
                  </w:r>
                </w:p>
              </w:tc>
              <w:tc>
                <w:tcPr>
                  <w:tcW w:w="1785" w:type="dxa"/>
                  <w:shd w:val="clear" w:color="auto" w:fill="auto"/>
                </w:tcPr>
                <w:p w14:paraId="16930475" w14:textId="68096966" w:rsidR="00F94B73" w:rsidRDefault="00F94B73" w:rsidP="001E444F">
                  <w:pPr>
                    <w:pStyle w:val="NoSpacing"/>
                    <w:rPr>
                      <w:rFonts w:cs="Calibri"/>
                      <w:sz w:val="24"/>
                      <w:szCs w:val="24"/>
                    </w:rPr>
                  </w:pPr>
                  <w:r>
                    <w:rPr>
                      <w:rFonts w:cs="Calibri"/>
                      <w:sz w:val="24"/>
                      <w:szCs w:val="24"/>
                    </w:rPr>
                    <w:t>£1271.99</w:t>
                  </w:r>
                </w:p>
              </w:tc>
            </w:tr>
            <w:tr w:rsidR="00B67E98" w:rsidRPr="00A4645D" w14:paraId="3AE2F113" w14:textId="77777777" w:rsidTr="00AF3E5D">
              <w:trPr>
                <w:trHeight w:hRule="exact" w:val="397"/>
              </w:trPr>
              <w:tc>
                <w:tcPr>
                  <w:tcW w:w="2643" w:type="dxa"/>
                  <w:shd w:val="clear" w:color="auto" w:fill="auto"/>
                </w:tcPr>
                <w:p w14:paraId="56F793B1" w14:textId="3CE77C9F" w:rsidR="00B67E98" w:rsidRDefault="00B67E98" w:rsidP="00B67E98">
                  <w:pPr>
                    <w:pStyle w:val="NoSpacing"/>
                    <w:rPr>
                      <w:rFonts w:cs="Calibri"/>
                      <w:sz w:val="24"/>
                      <w:szCs w:val="24"/>
                    </w:rPr>
                  </w:pPr>
                  <w:r>
                    <w:rPr>
                      <w:rFonts w:cs="Calibri"/>
                      <w:sz w:val="24"/>
                      <w:szCs w:val="24"/>
                    </w:rPr>
                    <w:t>Prep station</w:t>
                  </w:r>
                </w:p>
              </w:tc>
              <w:tc>
                <w:tcPr>
                  <w:tcW w:w="1785" w:type="dxa"/>
                  <w:shd w:val="clear" w:color="auto" w:fill="auto"/>
                </w:tcPr>
                <w:p w14:paraId="72E9DF7D" w14:textId="7A81FB7D" w:rsidR="00B67E98" w:rsidRPr="00F94B73" w:rsidRDefault="00B67E98" w:rsidP="00B67E98">
                  <w:pPr>
                    <w:pStyle w:val="NoSpacing"/>
                    <w:rPr>
                      <w:rFonts w:cs="Calibri"/>
                      <w:sz w:val="24"/>
                      <w:szCs w:val="24"/>
                    </w:rPr>
                  </w:pPr>
                  <w:r w:rsidRPr="00F94B73">
                    <w:rPr>
                      <w:rFonts w:cs="Calibri"/>
                      <w:sz w:val="24"/>
                      <w:szCs w:val="24"/>
                    </w:rPr>
                    <w:t>Before opening</w:t>
                  </w:r>
                </w:p>
              </w:tc>
              <w:tc>
                <w:tcPr>
                  <w:tcW w:w="1785" w:type="dxa"/>
                  <w:shd w:val="clear" w:color="auto" w:fill="auto"/>
                </w:tcPr>
                <w:p w14:paraId="112FB7B9" w14:textId="6799D315" w:rsidR="00B67E98" w:rsidRDefault="00B67E98" w:rsidP="00B67E98">
                  <w:pPr>
                    <w:pStyle w:val="NoSpacing"/>
                    <w:rPr>
                      <w:rFonts w:cs="Calibri"/>
                      <w:sz w:val="24"/>
                      <w:szCs w:val="24"/>
                    </w:rPr>
                  </w:pPr>
                  <w:r>
                    <w:rPr>
                      <w:rFonts w:cs="Calibri"/>
                      <w:sz w:val="24"/>
                      <w:szCs w:val="24"/>
                    </w:rPr>
                    <w:t>Start-up grant</w:t>
                  </w:r>
                </w:p>
              </w:tc>
              <w:tc>
                <w:tcPr>
                  <w:tcW w:w="1785" w:type="dxa"/>
                  <w:shd w:val="clear" w:color="auto" w:fill="auto"/>
                </w:tcPr>
                <w:p w14:paraId="6EA7EAAD" w14:textId="32C94C9E" w:rsidR="00B67E98" w:rsidRDefault="00B67E98" w:rsidP="00B67E98">
                  <w:pPr>
                    <w:pStyle w:val="NoSpacing"/>
                    <w:rPr>
                      <w:rFonts w:cs="Calibri"/>
                      <w:sz w:val="24"/>
                      <w:szCs w:val="24"/>
                    </w:rPr>
                  </w:pPr>
                  <w:r>
                    <w:rPr>
                      <w:rFonts w:cs="Calibri"/>
                      <w:sz w:val="24"/>
                      <w:szCs w:val="24"/>
                    </w:rPr>
                    <w:t>£53.99</w:t>
                  </w:r>
                </w:p>
              </w:tc>
            </w:tr>
            <w:tr w:rsidR="00B67E98" w:rsidRPr="00A4645D" w14:paraId="1BCBEEAC" w14:textId="77777777" w:rsidTr="00AF3E5D">
              <w:trPr>
                <w:trHeight w:hRule="exact" w:val="397"/>
              </w:trPr>
              <w:tc>
                <w:tcPr>
                  <w:tcW w:w="2643" w:type="dxa"/>
                  <w:shd w:val="clear" w:color="auto" w:fill="auto"/>
                </w:tcPr>
                <w:p w14:paraId="00E18D41" w14:textId="5042DDB1" w:rsidR="00B67E98" w:rsidRDefault="00B67E98" w:rsidP="00B67E98">
                  <w:pPr>
                    <w:pStyle w:val="NoSpacing"/>
                    <w:rPr>
                      <w:rFonts w:cs="Calibri"/>
                      <w:sz w:val="24"/>
                      <w:szCs w:val="24"/>
                    </w:rPr>
                  </w:pPr>
                  <w:r>
                    <w:rPr>
                      <w:rFonts w:cs="Calibri"/>
                      <w:sz w:val="24"/>
                      <w:szCs w:val="24"/>
                    </w:rPr>
                    <w:t>Steel table with stand</w:t>
                  </w:r>
                </w:p>
              </w:tc>
              <w:tc>
                <w:tcPr>
                  <w:tcW w:w="1785" w:type="dxa"/>
                  <w:shd w:val="clear" w:color="auto" w:fill="auto"/>
                </w:tcPr>
                <w:p w14:paraId="67F4BA7F" w14:textId="28FE13FC" w:rsidR="00B67E98" w:rsidRPr="00F94B73" w:rsidRDefault="00B67E98" w:rsidP="00B67E98">
                  <w:pPr>
                    <w:pStyle w:val="NoSpacing"/>
                    <w:rPr>
                      <w:rFonts w:cs="Calibri"/>
                      <w:sz w:val="24"/>
                      <w:szCs w:val="24"/>
                    </w:rPr>
                  </w:pPr>
                  <w:r w:rsidRPr="00F94B73">
                    <w:rPr>
                      <w:rFonts w:cs="Calibri"/>
                      <w:sz w:val="24"/>
                      <w:szCs w:val="24"/>
                    </w:rPr>
                    <w:t>Before opening</w:t>
                  </w:r>
                </w:p>
              </w:tc>
              <w:tc>
                <w:tcPr>
                  <w:tcW w:w="1785" w:type="dxa"/>
                  <w:shd w:val="clear" w:color="auto" w:fill="auto"/>
                </w:tcPr>
                <w:p w14:paraId="32A389B5" w14:textId="36518596" w:rsidR="00B67E98" w:rsidRDefault="00B67E98" w:rsidP="00B67E98">
                  <w:pPr>
                    <w:pStyle w:val="NoSpacing"/>
                    <w:rPr>
                      <w:rFonts w:cs="Calibri"/>
                      <w:sz w:val="24"/>
                      <w:szCs w:val="24"/>
                    </w:rPr>
                  </w:pPr>
                  <w:r>
                    <w:rPr>
                      <w:rFonts w:cs="Calibri"/>
                      <w:sz w:val="24"/>
                      <w:szCs w:val="24"/>
                    </w:rPr>
                    <w:t>Start-up grant</w:t>
                  </w:r>
                </w:p>
              </w:tc>
              <w:tc>
                <w:tcPr>
                  <w:tcW w:w="1785" w:type="dxa"/>
                  <w:shd w:val="clear" w:color="auto" w:fill="auto"/>
                </w:tcPr>
                <w:p w14:paraId="46E6B574" w14:textId="5D1CE754" w:rsidR="00B67E98" w:rsidRDefault="00B67E98" w:rsidP="00B67E98">
                  <w:pPr>
                    <w:pStyle w:val="NoSpacing"/>
                    <w:rPr>
                      <w:rFonts w:cs="Calibri"/>
                      <w:sz w:val="24"/>
                      <w:szCs w:val="24"/>
                    </w:rPr>
                  </w:pPr>
                  <w:r>
                    <w:rPr>
                      <w:rFonts w:cs="Calibri"/>
                      <w:sz w:val="24"/>
                      <w:szCs w:val="24"/>
                    </w:rPr>
                    <w:t>£231.59</w:t>
                  </w:r>
                </w:p>
              </w:tc>
            </w:tr>
            <w:tr w:rsidR="00B67E98" w:rsidRPr="00A4645D" w14:paraId="1222D4BE" w14:textId="77777777" w:rsidTr="00AF3E5D">
              <w:trPr>
                <w:trHeight w:hRule="exact" w:val="397"/>
              </w:trPr>
              <w:tc>
                <w:tcPr>
                  <w:tcW w:w="2643" w:type="dxa"/>
                  <w:shd w:val="clear" w:color="auto" w:fill="auto"/>
                </w:tcPr>
                <w:p w14:paraId="6CD86606" w14:textId="05BC6BFA" w:rsidR="00B67E98" w:rsidRDefault="00B67E98" w:rsidP="00B67E98">
                  <w:pPr>
                    <w:pStyle w:val="NoSpacing"/>
                    <w:rPr>
                      <w:rFonts w:cs="Calibri"/>
                      <w:sz w:val="24"/>
                      <w:szCs w:val="24"/>
                    </w:rPr>
                  </w:pPr>
                  <w:r>
                    <w:rPr>
                      <w:rFonts w:cs="Calibri"/>
                      <w:sz w:val="24"/>
                      <w:szCs w:val="24"/>
                    </w:rPr>
                    <w:t>Display fridge</w:t>
                  </w:r>
                </w:p>
              </w:tc>
              <w:tc>
                <w:tcPr>
                  <w:tcW w:w="1785" w:type="dxa"/>
                  <w:shd w:val="clear" w:color="auto" w:fill="auto"/>
                </w:tcPr>
                <w:p w14:paraId="44CEEFA9" w14:textId="6FB5FD31" w:rsidR="00B67E98" w:rsidRPr="00F94B73" w:rsidRDefault="00B67E98" w:rsidP="00B67E98">
                  <w:pPr>
                    <w:pStyle w:val="NoSpacing"/>
                    <w:rPr>
                      <w:rFonts w:cs="Calibri"/>
                      <w:sz w:val="24"/>
                      <w:szCs w:val="24"/>
                    </w:rPr>
                  </w:pPr>
                  <w:r w:rsidRPr="00F94B73">
                    <w:rPr>
                      <w:rFonts w:cs="Calibri"/>
                      <w:sz w:val="24"/>
                      <w:szCs w:val="24"/>
                    </w:rPr>
                    <w:t>Before opening</w:t>
                  </w:r>
                </w:p>
              </w:tc>
              <w:tc>
                <w:tcPr>
                  <w:tcW w:w="1785" w:type="dxa"/>
                  <w:shd w:val="clear" w:color="auto" w:fill="auto"/>
                </w:tcPr>
                <w:p w14:paraId="51CD0D6C" w14:textId="33BF2B80" w:rsidR="00B67E98" w:rsidRDefault="00B67E98" w:rsidP="00B67E98">
                  <w:pPr>
                    <w:pStyle w:val="NoSpacing"/>
                    <w:rPr>
                      <w:rFonts w:cs="Calibri"/>
                      <w:sz w:val="24"/>
                      <w:szCs w:val="24"/>
                    </w:rPr>
                  </w:pPr>
                  <w:r>
                    <w:rPr>
                      <w:rFonts w:cs="Calibri"/>
                      <w:sz w:val="24"/>
                      <w:szCs w:val="24"/>
                    </w:rPr>
                    <w:t>Start-up grant</w:t>
                  </w:r>
                </w:p>
              </w:tc>
              <w:tc>
                <w:tcPr>
                  <w:tcW w:w="1785" w:type="dxa"/>
                  <w:shd w:val="clear" w:color="auto" w:fill="auto"/>
                </w:tcPr>
                <w:p w14:paraId="4288B8B5" w14:textId="209CF4B6" w:rsidR="00B67E98" w:rsidRDefault="00B67E98" w:rsidP="00B67E98">
                  <w:pPr>
                    <w:pStyle w:val="NoSpacing"/>
                    <w:rPr>
                      <w:rFonts w:cs="Calibri"/>
                      <w:sz w:val="24"/>
                      <w:szCs w:val="24"/>
                    </w:rPr>
                  </w:pPr>
                  <w:r>
                    <w:rPr>
                      <w:rFonts w:cs="Calibri"/>
                      <w:sz w:val="24"/>
                      <w:szCs w:val="24"/>
                    </w:rPr>
                    <w:t>£335.99</w:t>
                  </w:r>
                </w:p>
              </w:tc>
            </w:tr>
            <w:tr w:rsidR="00BF26E7" w:rsidRPr="00A4645D" w14:paraId="232E379B" w14:textId="77777777" w:rsidTr="00BF26E7">
              <w:trPr>
                <w:trHeight w:hRule="exact" w:val="623"/>
              </w:trPr>
              <w:tc>
                <w:tcPr>
                  <w:tcW w:w="2643" w:type="dxa"/>
                  <w:shd w:val="clear" w:color="auto" w:fill="auto"/>
                </w:tcPr>
                <w:p w14:paraId="279A98CC" w14:textId="73BEF8BF" w:rsidR="00BF26E7" w:rsidRDefault="00BF26E7" w:rsidP="00BF26E7">
                  <w:pPr>
                    <w:pStyle w:val="NoSpacing"/>
                    <w:rPr>
                      <w:rFonts w:cs="Calibri"/>
                      <w:sz w:val="24"/>
                      <w:szCs w:val="24"/>
                    </w:rPr>
                  </w:pPr>
                  <w:r>
                    <w:rPr>
                      <w:rFonts w:cs="Calibri"/>
                      <w:sz w:val="24"/>
                      <w:szCs w:val="24"/>
                    </w:rPr>
                    <w:t>Fridge double door 1200ltr</w:t>
                  </w:r>
                </w:p>
              </w:tc>
              <w:tc>
                <w:tcPr>
                  <w:tcW w:w="1785" w:type="dxa"/>
                  <w:shd w:val="clear" w:color="auto" w:fill="auto"/>
                </w:tcPr>
                <w:p w14:paraId="70E48693" w14:textId="61100996" w:rsidR="00BF26E7" w:rsidRPr="00F94B73" w:rsidRDefault="00BF26E7" w:rsidP="00BF26E7">
                  <w:pPr>
                    <w:pStyle w:val="NoSpacing"/>
                    <w:rPr>
                      <w:rFonts w:cs="Calibri"/>
                      <w:sz w:val="24"/>
                      <w:szCs w:val="24"/>
                    </w:rPr>
                  </w:pPr>
                  <w:r w:rsidRPr="00F94B73">
                    <w:rPr>
                      <w:rFonts w:cs="Calibri"/>
                      <w:sz w:val="24"/>
                      <w:szCs w:val="24"/>
                    </w:rPr>
                    <w:t>Before opening</w:t>
                  </w:r>
                </w:p>
              </w:tc>
              <w:tc>
                <w:tcPr>
                  <w:tcW w:w="1785" w:type="dxa"/>
                  <w:shd w:val="clear" w:color="auto" w:fill="auto"/>
                </w:tcPr>
                <w:p w14:paraId="0A0BA5A6" w14:textId="3F4C99EE" w:rsidR="00BF26E7" w:rsidRDefault="00BF26E7" w:rsidP="00BF26E7">
                  <w:pPr>
                    <w:pStyle w:val="NoSpacing"/>
                    <w:rPr>
                      <w:rFonts w:cs="Calibri"/>
                      <w:sz w:val="24"/>
                      <w:szCs w:val="24"/>
                    </w:rPr>
                  </w:pPr>
                  <w:r>
                    <w:rPr>
                      <w:rFonts w:cs="Calibri"/>
                      <w:sz w:val="24"/>
                      <w:szCs w:val="24"/>
                    </w:rPr>
                    <w:t>Start-up grant</w:t>
                  </w:r>
                </w:p>
              </w:tc>
              <w:tc>
                <w:tcPr>
                  <w:tcW w:w="1785" w:type="dxa"/>
                  <w:shd w:val="clear" w:color="auto" w:fill="auto"/>
                </w:tcPr>
                <w:p w14:paraId="7BDE88AC" w14:textId="03715C2D" w:rsidR="00BF26E7" w:rsidRDefault="00BF26E7" w:rsidP="00BF26E7">
                  <w:pPr>
                    <w:pStyle w:val="NoSpacing"/>
                    <w:rPr>
                      <w:rFonts w:cs="Calibri"/>
                      <w:sz w:val="24"/>
                      <w:szCs w:val="24"/>
                    </w:rPr>
                  </w:pPr>
                  <w:r>
                    <w:rPr>
                      <w:rFonts w:cs="Calibri"/>
                      <w:sz w:val="24"/>
                      <w:szCs w:val="24"/>
                    </w:rPr>
                    <w:t>£1258.79</w:t>
                  </w:r>
                </w:p>
              </w:tc>
            </w:tr>
            <w:tr w:rsidR="00BF26E7" w:rsidRPr="00A4645D" w14:paraId="35664C91" w14:textId="77777777" w:rsidTr="00274795">
              <w:trPr>
                <w:trHeight w:hRule="exact" w:val="717"/>
              </w:trPr>
              <w:tc>
                <w:tcPr>
                  <w:tcW w:w="2643" w:type="dxa"/>
                  <w:shd w:val="clear" w:color="auto" w:fill="auto"/>
                </w:tcPr>
                <w:p w14:paraId="79D1368B" w14:textId="23FBB7F8" w:rsidR="00BF26E7" w:rsidRDefault="00BF26E7" w:rsidP="00BF26E7">
                  <w:pPr>
                    <w:pStyle w:val="NoSpacing"/>
                    <w:rPr>
                      <w:rFonts w:cs="Calibri"/>
                      <w:sz w:val="24"/>
                      <w:szCs w:val="24"/>
                    </w:rPr>
                  </w:pPr>
                  <w:r>
                    <w:rPr>
                      <w:rFonts w:cs="Calibri"/>
                      <w:sz w:val="24"/>
                      <w:szCs w:val="24"/>
                    </w:rPr>
                    <w:t>Bar cooler with sliding doors 208ltr</w:t>
                  </w:r>
                </w:p>
              </w:tc>
              <w:tc>
                <w:tcPr>
                  <w:tcW w:w="1785" w:type="dxa"/>
                  <w:shd w:val="clear" w:color="auto" w:fill="auto"/>
                </w:tcPr>
                <w:p w14:paraId="6A266FA0" w14:textId="02BE59BE" w:rsidR="00BF26E7" w:rsidRPr="00F94B73" w:rsidRDefault="00BF26E7" w:rsidP="00BF26E7">
                  <w:pPr>
                    <w:pStyle w:val="NoSpacing"/>
                    <w:rPr>
                      <w:rFonts w:cs="Calibri"/>
                      <w:sz w:val="24"/>
                      <w:szCs w:val="24"/>
                    </w:rPr>
                  </w:pPr>
                  <w:r w:rsidRPr="00F94B73">
                    <w:rPr>
                      <w:rFonts w:cs="Calibri"/>
                      <w:sz w:val="24"/>
                      <w:szCs w:val="24"/>
                    </w:rPr>
                    <w:t>Before opening</w:t>
                  </w:r>
                </w:p>
              </w:tc>
              <w:tc>
                <w:tcPr>
                  <w:tcW w:w="1785" w:type="dxa"/>
                  <w:shd w:val="clear" w:color="auto" w:fill="auto"/>
                </w:tcPr>
                <w:p w14:paraId="5F953426" w14:textId="5B858758" w:rsidR="00BF26E7" w:rsidRDefault="00BF26E7" w:rsidP="00BF26E7">
                  <w:pPr>
                    <w:pStyle w:val="NoSpacing"/>
                    <w:rPr>
                      <w:rFonts w:cs="Calibri"/>
                      <w:sz w:val="24"/>
                      <w:szCs w:val="24"/>
                    </w:rPr>
                  </w:pPr>
                  <w:r>
                    <w:rPr>
                      <w:rFonts w:cs="Calibri"/>
                      <w:sz w:val="24"/>
                      <w:szCs w:val="24"/>
                    </w:rPr>
                    <w:t>Start-up grant</w:t>
                  </w:r>
                </w:p>
              </w:tc>
              <w:tc>
                <w:tcPr>
                  <w:tcW w:w="1785" w:type="dxa"/>
                  <w:shd w:val="clear" w:color="auto" w:fill="auto"/>
                </w:tcPr>
                <w:p w14:paraId="79FE8CA3" w14:textId="038F8964" w:rsidR="00BF26E7" w:rsidRDefault="00BF26E7" w:rsidP="00BF26E7">
                  <w:pPr>
                    <w:pStyle w:val="NoSpacing"/>
                    <w:rPr>
                      <w:rFonts w:cs="Calibri"/>
                      <w:sz w:val="24"/>
                      <w:szCs w:val="24"/>
                    </w:rPr>
                  </w:pPr>
                  <w:r>
                    <w:rPr>
                      <w:rFonts w:cs="Calibri"/>
                      <w:sz w:val="24"/>
                      <w:szCs w:val="24"/>
                    </w:rPr>
                    <w:t>£515.99</w:t>
                  </w:r>
                </w:p>
              </w:tc>
            </w:tr>
            <w:tr w:rsidR="00767788" w:rsidRPr="00A4645D" w14:paraId="6C4EA808" w14:textId="77777777" w:rsidTr="00A72039">
              <w:trPr>
                <w:trHeight w:hRule="exact" w:val="416"/>
              </w:trPr>
              <w:tc>
                <w:tcPr>
                  <w:tcW w:w="2643" w:type="dxa"/>
                  <w:shd w:val="clear" w:color="auto" w:fill="auto"/>
                </w:tcPr>
                <w:p w14:paraId="49D7BF8D" w14:textId="4E540793" w:rsidR="00767788" w:rsidRDefault="00767788" w:rsidP="00767788">
                  <w:pPr>
                    <w:pStyle w:val="NoSpacing"/>
                    <w:rPr>
                      <w:rFonts w:cs="Calibri"/>
                      <w:sz w:val="24"/>
                      <w:szCs w:val="24"/>
                    </w:rPr>
                  </w:pPr>
                  <w:r>
                    <w:rPr>
                      <w:rFonts w:cs="Calibri"/>
                      <w:sz w:val="24"/>
                      <w:szCs w:val="24"/>
                    </w:rPr>
                    <w:t xml:space="preserve">Walk in cold room </w:t>
                  </w:r>
                </w:p>
              </w:tc>
              <w:tc>
                <w:tcPr>
                  <w:tcW w:w="1785" w:type="dxa"/>
                  <w:shd w:val="clear" w:color="auto" w:fill="auto"/>
                </w:tcPr>
                <w:p w14:paraId="74DC548B" w14:textId="661F35F7" w:rsidR="00767788" w:rsidRPr="00F94B73" w:rsidRDefault="00767788" w:rsidP="00767788">
                  <w:pPr>
                    <w:pStyle w:val="NoSpacing"/>
                    <w:rPr>
                      <w:rFonts w:cs="Calibri"/>
                      <w:sz w:val="24"/>
                      <w:szCs w:val="24"/>
                    </w:rPr>
                  </w:pPr>
                  <w:r w:rsidRPr="00F94B73">
                    <w:rPr>
                      <w:rFonts w:cs="Calibri"/>
                      <w:sz w:val="24"/>
                      <w:szCs w:val="24"/>
                    </w:rPr>
                    <w:t>Before opening</w:t>
                  </w:r>
                </w:p>
              </w:tc>
              <w:tc>
                <w:tcPr>
                  <w:tcW w:w="1785" w:type="dxa"/>
                  <w:shd w:val="clear" w:color="auto" w:fill="auto"/>
                </w:tcPr>
                <w:p w14:paraId="43A44DE9" w14:textId="5666393E" w:rsidR="00767788" w:rsidRDefault="00767788" w:rsidP="00767788">
                  <w:pPr>
                    <w:pStyle w:val="NoSpacing"/>
                    <w:rPr>
                      <w:rFonts w:cs="Calibri"/>
                      <w:sz w:val="24"/>
                      <w:szCs w:val="24"/>
                    </w:rPr>
                  </w:pPr>
                  <w:r>
                    <w:rPr>
                      <w:rFonts w:cs="Calibri"/>
                      <w:sz w:val="24"/>
                      <w:szCs w:val="24"/>
                    </w:rPr>
                    <w:t>Start-up grant</w:t>
                  </w:r>
                </w:p>
              </w:tc>
              <w:tc>
                <w:tcPr>
                  <w:tcW w:w="1785" w:type="dxa"/>
                  <w:shd w:val="clear" w:color="auto" w:fill="auto"/>
                </w:tcPr>
                <w:p w14:paraId="114DAF66" w14:textId="24340287" w:rsidR="00767788" w:rsidRDefault="00767788" w:rsidP="00767788">
                  <w:pPr>
                    <w:pStyle w:val="NoSpacing"/>
                    <w:rPr>
                      <w:rFonts w:cs="Calibri"/>
                      <w:sz w:val="24"/>
                      <w:szCs w:val="24"/>
                    </w:rPr>
                  </w:pPr>
                  <w:r>
                    <w:rPr>
                      <w:rFonts w:cs="Calibri"/>
                      <w:sz w:val="24"/>
                      <w:szCs w:val="24"/>
                    </w:rPr>
                    <w:t>£5,299.00</w:t>
                  </w:r>
                </w:p>
              </w:tc>
            </w:tr>
            <w:tr w:rsidR="00A72039" w:rsidRPr="00A4645D" w14:paraId="25CE02E6" w14:textId="77777777" w:rsidTr="00A72039">
              <w:trPr>
                <w:trHeight w:hRule="exact" w:val="705"/>
              </w:trPr>
              <w:tc>
                <w:tcPr>
                  <w:tcW w:w="2643" w:type="dxa"/>
                  <w:shd w:val="clear" w:color="auto" w:fill="auto"/>
                </w:tcPr>
                <w:p w14:paraId="67DA7C85" w14:textId="75DAF6EE" w:rsidR="00A72039" w:rsidRDefault="00A72039" w:rsidP="00A72039">
                  <w:pPr>
                    <w:pStyle w:val="NoSpacing"/>
                    <w:rPr>
                      <w:rFonts w:cs="Calibri"/>
                      <w:sz w:val="24"/>
                      <w:szCs w:val="24"/>
                    </w:rPr>
                  </w:pPr>
                  <w:r>
                    <w:rPr>
                      <w:rFonts w:cs="Calibri"/>
                      <w:sz w:val="24"/>
                      <w:szCs w:val="24"/>
                    </w:rPr>
                    <w:t>Bar dispenser &amp; accessories</w:t>
                  </w:r>
                </w:p>
              </w:tc>
              <w:tc>
                <w:tcPr>
                  <w:tcW w:w="1785" w:type="dxa"/>
                  <w:shd w:val="clear" w:color="auto" w:fill="auto"/>
                </w:tcPr>
                <w:p w14:paraId="43E7D668" w14:textId="4A6026B9" w:rsidR="00A72039" w:rsidRPr="00F94B73" w:rsidRDefault="00A72039" w:rsidP="00A72039">
                  <w:pPr>
                    <w:pStyle w:val="NoSpacing"/>
                    <w:rPr>
                      <w:rFonts w:cs="Calibri"/>
                      <w:sz w:val="24"/>
                      <w:szCs w:val="24"/>
                    </w:rPr>
                  </w:pPr>
                  <w:r w:rsidRPr="00F94B73">
                    <w:rPr>
                      <w:rFonts w:cs="Calibri"/>
                      <w:sz w:val="24"/>
                      <w:szCs w:val="24"/>
                    </w:rPr>
                    <w:t>Before opening</w:t>
                  </w:r>
                </w:p>
              </w:tc>
              <w:tc>
                <w:tcPr>
                  <w:tcW w:w="1785" w:type="dxa"/>
                  <w:shd w:val="clear" w:color="auto" w:fill="auto"/>
                </w:tcPr>
                <w:p w14:paraId="30192754" w14:textId="65BA57E7" w:rsidR="00A72039" w:rsidRDefault="00A72039" w:rsidP="00A72039">
                  <w:pPr>
                    <w:pStyle w:val="NoSpacing"/>
                    <w:rPr>
                      <w:rFonts w:cs="Calibri"/>
                      <w:sz w:val="24"/>
                      <w:szCs w:val="24"/>
                    </w:rPr>
                  </w:pPr>
                  <w:r>
                    <w:rPr>
                      <w:rFonts w:cs="Calibri"/>
                      <w:sz w:val="24"/>
                      <w:szCs w:val="24"/>
                    </w:rPr>
                    <w:t>Start-up grant</w:t>
                  </w:r>
                </w:p>
              </w:tc>
              <w:tc>
                <w:tcPr>
                  <w:tcW w:w="1785" w:type="dxa"/>
                  <w:shd w:val="clear" w:color="auto" w:fill="auto"/>
                </w:tcPr>
                <w:p w14:paraId="5006894C" w14:textId="02AF6D48" w:rsidR="00A72039" w:rsidRDefault="00A72039" w:rsidP="00A72039">
                  <w:pPr>
                    <w:pStyle w:val="NoSpacing"/>
                    <w:rPr>
                      <w:rFonts w:cs="Calibri"/>
                      <w:sz w:val="24"/>
                      <w:szCs w:val="24"/>
                    </w:rPr>
                  </w:pPr>
                  <w:r>
                    <w:rPr>
                      <w:rFonts w:cs="Calibri"/>
                      <w:sz w:val="24"/>
                      <w:szCs w:val="24"/>
                    </w:rPr>
                    <w:t>£44.00</w:t>
                  </w:r>
                </w:p>
              </w:tc>
            </w:tr>
            <w:tr w:rsidR="00A72039" w:rsidRPr="00A4645D" w14:paraId="7F911AAD" w14:textId="77777777" w:rsidTr="00A72039">
              <w:trPr>
                <w:trHeight w:hRule="exact" w:val="445"/>
              </w:trPr>
              <w:tc>
                <w:tcPr>
                  <w:tcW w:w="2643" w:type="dxa"/>
                  <w:shd w:val="clear" w:color="auto" w:fill="auto"/>
                </w:tcPr>
                <w:p w14:paraId="7AFC9FA5" w14:textId="6F5E5A07" w:rsidR="00A72039" w:rsidRDefault="00A72039" w:rsidP="00A72039">
                  <w:pPr>
                    <w:pStyle w:val="NoSpacing"/>
                    <w:rPr>
                      <w:rFonts w:cs="Calibri"/>
                      <w:sz w:val="24"/>
                      <w:szCs w:val="24"/>
                    </w:rPr>
                  </w:pPr>
                  <w:r>
                    <w:rPr>
                      <w:rFonts w:cs="Calibri"/>
                      <w:sz w:val="24"/>
                      <w:szCs w:val="24"/>
                    </w:rPr>
                    <w:t xml:space="preserve">Dinner Plate </w:t>
                  </w:r>
                  <w:r w:rsidR="00D76653">
                    <w:rPr>
                      <w:rFonts w:cs="Calibri"/>
                      <w:sz w:val="24"/>
                      <w:szCs w:val="24"/>
                    </w:rPr>
                    <w:t>x 100</w:t>
                  </w:r>
                </w:p>
              </w:tc>
              <w:tc>
                <w:tcPr>
                  <w:tcW w:w="1785" w:type="dxa"/>
                  <w:shd w:val="clear" w:color="auto" w:fill="auto"/>
                </w:tcPr>
                <w:p w14:paraId="488563D1" w14:textId="71F9C961" w:rsidR="00A72039" w:rsidRPr="00F94B73" w:rsidRDefault="00A72039" w:rsidP="00A72039">
                  <w:pPr>
                    <w:pStyle w:val="NoSpacing"/>
                    <w:rPr>
                      <w:rFonts w:cs="Calibri"/>
                      <w:sz w:val="24"/>
                      <w:szCs w:val="24"/>
                    </w:rPr>
                  </w:pPr>
                  <w:r w:rsidRPr="00F94B73">
                    <w:rPr>
                      <w:rFonts w:cs="Calibri"/>
                      <w:sz w:val="24"/>
                      <w:szCs w:val="24"/>
                    </w:rPr>
                    <w:t>Before opening</w:t>
                  </w:r>
                </w:p>
              </w:tc>
              <w:tc>
                <w:tcPr>
                  <w:tcW w:w="1785" w:type="dxa"/>
                  <w:shd w:val="clear" w:color="auto" w:fill="auto"/>
                </w:tcPr>
                <w:p w14:paraId="405331E7" w14:textId="16AF8095" w:rsidR="00A72039" w:rsidRDefault="00A72039" w:rsidP="00A72039">
                  <w:pPr>
                    <w:pStyle w:val="NoSpacing"/>
                    <w:rPr>
                      <w:rFonts w:cs="Calibri"/>
                      <w:sz w:val="24"/>
                      <w:szCs w:val="24"/>
                    </w:rPr>
                  </w:pPr>
                  <w:r>
                    <w:rPr>
                      <w:rFonts w:cs="Calibri"/>
                      <w:sz w:val="24"/>
                      <w:szCs w:val="24"/>
                    </w:rPr>
                    <w:t>Start-up grant</w:t>
                  </w:r>
                </w:p>
              </w:tc>
              <w:tc>
                <w:tcPr>
                  <w:tcW w:w="1785" w:type="dxa"/>
                  <w:shd w:val="clear" w:color="auto" w:fill="auto"/>
                </w:tcPr>
                <w:p w14:paraId="52AE30C0" w14:textId="07A724AB" w:rsidR="00A72039" w:rsidRDefault="00A72039" w:rsidP="00A72039">
                  <w:pPr>
                    <w:pStyle w:val="NoSpacing"/>
                    <w:rPr>
                      <w:rFonts w:cs="Calibri"/>
                      <w:sz w:val="24"/>
                      <w:szCs w:val="24"/>
                    </w:rPr>
                  </w:pPr>
                  <w:r>
                    <w:rPr>
                      <w:rFonts w:cs="Calibri"/>
                      <w:sz w:val="24"/>
                      <w:szCs w:val="24"/>
                    </w:rPr>
                    <w:t>£2.15</w:t>
                  </w:r>
                </w:p>
              </w:tc>
            </w:tr>
            <w:tr w:rsidR="00A72039" w:rsidRPr="00A4645D" w14:paraId="47919699" w14:textId="77777777" w:rsidTr="00A72039">
              <w:trPr>
                <w:trHeight w:hRule="exact" w:val="445"/>
              </w:trPr>
              <w:tc>
                <w:tcPr>
                  <w:tcW w:w="2643" w:type="dxa"/>
                  <w:shd w:val="clear" w:color="auto" w:fill="auto"/>
                </w:tcPr>
                <w:p w14:paraId="17D9C042" w14:textId="4BED5F78" w:rsidR="00A72039" w:rsidRDefault="00A72039" w:rsidP="00A72039">
                  <w:pPr>
                    <w:pStyle w:val="NoSpacing"/>
                    <w:rPr>
                      <w:rFonts w:cs="Calibri"/>
                      <w:sz w:val="24"/>
                      <w:szCs w:val="24"/>
                    </w:rPr>
                  </w:pPr>
                  <w:r>
                    <w:rPr>
                      <w:rFonts w:cs="Calibri"/>
                      <w:sz w:val="24"/>
                      <w:szCs w:val="24"/>
                    </w:rPr>
                    <w:lastRenderedPageBreak/>
                    <w:t>Starter Plate</w:t>
                  </w:r>
                  <w:r w:rsidR="00D76653">
                    <w:rPr>
                      <w:rFonts w:cs="Calibri"/>
                      <w:sz w:val="24"/>
                      <w:szCs w:val="24"/>
                    </w:rPr>
                    <w:t xml:space="preserve"> x 100</w:t>
                  </w:r>
                </w:p>
              </w:tc>
              <w:tc>
                <w:tcPr>
                  <w:tcW w:w="1785" w:type="dxa"/>
                  <w:shd w:val="clear" w:color="auto" w:fill="auto"/>
                </w:tcPr>
                <w:p w14:paraId="17B16B50" w14:textId="0A560D20" w:rsidR="00A72039" w:rsidRPr="00F94B73" w:rsidRDefault="00A72039" w:rsidP="00A72039">
                  <w:pPr>
                    <w:pStyle w:val="NoSpacing"/>
                    <w:rPr>
                      <w:rFonts w:cs="Calibri"/>
                      <w:sz w:val="24"/>
                      <w:szCs w:val="24"/>
                    </w:rPr>
                  </w:pPr>
                  <w:r w:rsidRPr="00F94B73">
                    <w:rPr>
                      <w:rFonts w:cs="Calibri"/>
                      <w:sz w:val="24"/>
                      <w:szCs w:val="24"/>
                    </w:rPr>
                    <w:t>Before opening</w:t>
                  </w:r>
                </w:p>
              </w:tc>
              <w:tc>
                <w:tcPr>
                  <w:tcW w:w="1785" w:type="dxa"/>
                  <w:shd w:val="clear" w:color="auto" w:fill="auto"/>
                </w:tcPr>
                <w:p w14:paraId="0C6E8C8B" w14:textId="2242363B" w:rsidR="00A72039" w:rsidRDefault="00A72039" w:rsidP="00A72039">
                  <w:pPr>
                    <w:pStyle w:val="NoSpacing"/>
                    <w:rPr>
                      <w:rFonts w:cs="Calibri"/>
                      <w:sz w:val="24"/>
                      <w:szCs w:val="24"/>
                    </w:rPr>
                  </w:pPr>
                  <w:r>
                    <w:rPr>
                      <w:rFonts w:cs="Calibri"/>
                      <w:sz w:val="24"/>
                      <w:szCs w:val="24"/>
                    </w:rPr>
                    <w:t>Start-up grant</w:t>
                  </w:r>
                </w:p>
              </w:tc>
              <w:tc>
                <w:tcPr>
                  <w:tcW w:w="1785" w:type="dxa"/>
                  <w:shd w:val="clear" w:color="auto" w:fill="auto"/>
                </w:tcPr>
                <w:p w14:paraId="081277FB" w14:textId="5F8C746A" w:rsidR="00A72039" w:rsidRDefault="00A72039" w:rsidP="00A72039">
                  <w:pPr>
                    <w:pStyle w:val="NoSpacing"/>
                    <w:rPr>
                      <w:rFonts w:cs="Calibri"/>
                      <w:sz w:val="24"/>
                      <w:szCs w:val="24"/>
                    </w:rPr>
                  </w:pPr>
                  <w:r>
                    <w:rPr>
                      <w:rFonts w:cs="Calibri"/>
                      <w:sz w:val="24"/>
                      <w:szCs w:val="24"/>
                    </w:rPr>
                    <w:t>£1.17</w:t>
                  </w:r>
                </w:p>
              </w:tc>
            </w:tr>
            <w:tr w:rsidR="00A72039" w:rsidRPr="00A4645D" w14:paraId="5E797B9B" w14:textId="77777777" w:rsidTr="00A72039">
              <w:trPr>
                <w:trHeight w:hRule="exact" w:val="409"/>
              </w:trPr>
              <w:tc>
                <w:tcPr>
                  <w:tcW w:w="2643" w:type="dxa"/>
                  <w:shd w:val="clear" w:color="auto" w:fill="auto"/>
                </w:tcPr>
                <w:p w14:paraId="21DA84CE" w14:textId="04724CD5" w:rsidR="00A72039" w:rsidRDefault="00A72039" w:rsidP="00A72039">
                  <w:pPr>
                    <w:pStyle w:val="NoSpacing"/>
                    <w:rPr>
                      <w:rFonts w:cs="Calibri"/>
                      <w:sz w:val="24"/>
                      <w:szCs w:val="24"/>
                    </w:rPr>
                  </w:pPr>
                  <w:r>
                    <w:rPr>
                      <w:rFonts w:cs="Calibri"/>
                      <w:sz w:val="24"/>
                      <w:szCs w:val="24"/>
                    </w:rPr>
                    <w:t>Side plate</w:t>
                  </w:r>
                  <w:r w:rsidR="00D76653">
                    <w:rPr>
                      <w:rFonts w:cs="Calibri"/>
                      <w:sz w:val="24"/>
                      <w:szCs w:val="24"/>
                    </w:rPr>
                    <w:t xml:space="preserve"> x100</w:t>
                  </w:r>
                </w:p>
              </w:tc>
              <w:tc>
                <w:tcPr>
                  <w:tcW w:w="1785" w:type="dxa"/>
                  <w:shd w:val="clear" w:color="auto" w:fill="auto"/>
                </w:tcPr>
                <w:p w14:paraId="5725924D" w14:textId="75072441" w:rsidR="00A72039" w:rsidRPr="00F94B73" w:rsidRDefault="00A72039" w:rsidP="00A72039">
                  <w:pPr>
                    <w:pStyle w:val="NoSpacing"/>
                    <w:rPr>
                      <w:rFonts w:cs="Calibri"/>
                      <w:sz w:val="24"/>
                      <w:szCs w:val="24"/>
                    </w:rPr>
                  </w:pPr>
                  <w:r w:rsidRPr="00F94B73">
                    <w:rPr>
                      <w:rFonts w:cs="Calibri"/>
                      <w:sz w:val="24"/>
                      <w:szCs w:val="24"/>
                    </w:rPr>
                    <w:t>Before opening</w:t>
                  </w:r>
                </w:p>
              </w:tc>
              <w:tc>
                <w:tcPr>
                  <w:tcW w:w="1785" w:type="dxa"/>
                  <w:shd w:val="clear" w:color="auto" w:fill="auto"/>
                </w:tcPr>
                <w:p w14:paraId="576A680B" w14:textId="2E06D2DE" w:rsidR="00A72039" w:rsidRDefault="00A72039" w:rsidP="00A72039">
                  <w:pPr>
                    <w:pStyle w:val="NoSpacing"/>
                    <w:rPr>
                      <w:rFonts w:cs="Calibri"/>
                      <w:sz w:val="24"/>
                      <w:szCs w:val="24"/>
                    </w:rPr>
                  </w:pPr>
                  <w:r>
                    <w:rPr>
                      <w:rFonts w:cs="Calibri"/>
                      <w:sz w:val="24"/>
                      <w:szCs w:val="24"/>
                    </w:rPr>
                    <w:t>Start-up grant</w:t>
                  </w:r>
                </w:p>
              </w:tc>
              <w:tc>
                <w:tcPr>
                  <w:tcW w:w="1785" w:type="dxa"/>
                  <w:shd w:val="clear" w:color="auto" w:fill="auto"/>
                </w:tcPr>
                <w:p w14:paraId="28264032" w14:textId="25082F8E" w:rsidR="00A72039" w:rsidRDefault="00A72039" w:rsidP="00A72039">
                  <w:pPr>
                    <w:pStyle w:val="NoSpacing"/>
                    <w:rPr>
                      <w:rFonts w:cs="Calibri"/>
                      <w:sz w:val="24"/>
                      <w:szCs w:val="24"/>
                    </w:rPr>
                  </w:pPr>
                  <w:r>
                    <w:rPr>
                      <w:rFonts w:cs="Calibri"/>
                      <w:sz w:val="24"/>
                      <w:szCs w:val="24"/>
                    </w:rPr>
                    <w:t>£1.17</w:t>
                  </w:r>
                </w:p>
              </w:tc>
            </w:tr>
            <w:tr w:rsidR="008F71C2" w:rsidRPr="00A4645D" w14:paraId="303F040B" w14:textId="77777777" w:rsidTr="008F71C2">
              <w:trPr>
                <w:trHeight w:hRule="exact" w:val="442"/>
              </w:trPr>
              <w:tc>
                <w:tcPr>
                  <w:tcW w:w="2643" w:type="dxa"/>
                  <w:shd w:val="clear" w:color="auto" w:fill="auto"/>
                </w:tcPr>
                <w:p w14:paraId="3DBCE031" w14:textId="16542ABA" w:rsidR="008F71C2" w:rsidRDefault="008F71C2" w:rsidP="008F71C2">
                  <w:pPr>
                    <w:pStyle w:val="NoSpacing"/>
                    <w:rPr>
                      <w:rFonts w:cs="Calibri"/>
                      <w:sz w:val="24"/>
                      <w:szCs w:val="24"/>
                    </w:rPr>
                  </w:pPr>
                  <w:r>
                    <w:rPr>
                      <w:rFonts w:cs="Calibri"/>
                      <w:sz w:val="24"/>
                      <w:szCs w:val="24"/>
                    </w:rPr>
                    <w:t>Dessert plate</w:t>
                  </w:r>
                  <w:r w:rsidR="00D76653">
                    <w:rPr>
                      <w:rFonts w:cs="Calibri"/>
                      <w:sz w:val="24"/>
                      <w:szCs w:val="24"/>
                    </w:rPr>
                    <w:t xml:space="preserve"> x 50</w:t>
                  </w:r>
                </w:p>
              </w:tc>
              <w:tc>
                <w:tcPr>
                  <w:tcW w:w="1785" w:type="dxa"/>
                  <w:shd w:val="clear" w:color="auto" w:fill="auto"/>
                </w:tcPr>
                <w:p w14:paraId="11F19D8E" w14:textId="129FA881" w:rsidR="008F71C2" w:rsidRPr="00F94B73" w:rsidRDefault="008F71C2" w:rsidP="008F71C2">
                  <w:pPr>
                    <w:pStyle w:val="NoSpacing"/>
                    <w:rPr>
                      <w:rFonts w:cs="Calibri"/>
                      <w:sz w:val="24"/>
                      <w:szCs w:val="24"/>
                    </w:rPr>
                  </w:pPr>
                  <w:r w:rsidRPr="00F94B73">
                    <w:rPr>
                      <w:rFonts w:cs="Calibri"/>
                      <w:sz w:val="24"/>
                      <w:szCs w:val="24"/>
                    </w:rPr>
                    <w:t>Before opening</w:t>
                  </w:r>
                </w:p>
              </w:tc>
              <w:tc>
                <w:tcPr>
                  <w:tcW w:w="1785" w:type="dxa"/>
                  <w:shd w:val="clear" w:color="auto" w:fill="auto"/>
                </w:tcPr>
                <w:p w14:paraId="7D361DAF" w14:textId="1210197C" w:rsidR="008F71C2" w:rsidRDefault="008F71C2" w:rsidP="008F71C2">
                  <w:pPr>
                    <w:pStyle w:val="NoSpacing"/>
                    <w:rPr>
                      <w:rFonts w:cs="Calibri"/>
                      <w:sz w:val="24"/>
                      <w:szCs w:val="24"/>
                    </w:rPr>
                  </w:pPr>
                  <w:r>
                    <w:rPr>
                      <w:rFonts w:cs="Calibri"/>
                      <w:sz w:val="24"/>
                      <w:szCs w:val="24"/>
                    </w:rPr>
                    <w:t>Start-up grant</w:t>
                  </w:r>
                </w:p>
              </w:tc>
              <w:tc>
                <w:tcPr>
                  <w:tcW w:w="1785" w:type="dxa"/>
                  <w:shd w:val="clear" w:color="auto" w:fill="auto"/>
                </w:tcPr>
                <w:p w14:paraId="201DBF42" w14:textId="1518DC23" w:rsidR="008F71C2" w:rsidRDefault="008F71C2" w:rsidP="008F71C2">
                  <w:pPr>
                    <w:pStyle w:val="NoSpacing"/>
                    <w:rPr>
                      <w:rFonts w:cs="Calibri"/>
                      <w:sz w:val="24"/>
                      <w:szCs w:val="24"/>
                    </w:rPr>
                  </w:pPr>
                  <w:r>
                    <w:rPr>
                      <w:rFonts w:cs="Calibri"/>
                      <w:sz w:val="24"/>
                      <w:szCs w:val="24"/>
                    </w:rPr>
                    <w:t>£1.17</w:t>
                  </w:r>
                </w:p>
              </w:tc>
            </w:tr>
            <w:tr w:rsidR="008F71C2" w:rsidRPr="00A4645D" w14:paraId="7249D09A" w14:textId="77777777" w:rsidTr="008F71C2">
              <w:trPr>
                <w:trHeight w:hRule="exact" w:val="433"/>
              </w:trPr>
              <w:tc>
                <w:tcPr>
                  <w:tcW w:w="2643" w:type="dxa"/>
                  <w:shd w:val="clear" w:color="auto" w:fill="auto"/>
                </w:tcPr>
                <w:p w14:paraId="5E67100A" w14:textId="1520F8A2" w:rsidR="008F71C2" w:rsidRDefault="008F71C2" w:rsidP="008F71C2">
                  <w:pPr>
                    <w:pStyle w:val="NoSpacing"/>
                    <w:rPr>
                      <w:rFonts w:cs="Calibri"/>
                      <w:sz w:val="24"/>
                      <w:szCs w:val="24"/>
                    </w:rPr>
                  </w:pPr>
                  <w:r>
                    <w:rPr>
                      <w:rFonts w:cs="Calibri"/>
                      <w:sz w:val="24"/>
                      <w:szCs w:val="24"/>
                    </w:rPr>
                    <w:t>Serving platters</w:t>
                  </w:r>
                  <w:r w:rsidR="00D76653">
                    <w:rPr>
                      <w:rFonts w:cs="Calibri"/>
                      <w:sz w:val="24"/>
                      <w:szCs w:val="24"/>
                    </w:rPr>
                    <w:t xml:space="preserve"> x 20</w:t>
                  </w:r>
                </w:p>
              </w:tc>
              <w:tc>
                <w:tcPr>
                  <w:tcW w:w="1785" w:type="dxa"/>
                  <w:shd w:val="clear" w:color="auto" w:fill="auto"/>
                </w:tcPr>
                <w:p w14:paraId="32DF4040" w14:textId="0012F14D" w:rsidR="008F71C2" w:rsidRPr="00F94B73" w:rsidRDefault="008F71C2" w:rsidP="008F71C2">
                  <w:pPr>
                    <w:pStyle w:val="NoSpacing"/>
                    <w:rPr>
                      <w:rFonts w:cs="Calibri"/>
                      <w:sz w:val="24"/>
                      <w:szCs w:val="24"/>
                    </w:rPr>
                  </w:pPr>
                  <w:r w:rsidRPr="00F94B73">
                    <w:rPr>
                      <w:rFonts w:cs="Calibri"/>
                      <w:sz w:val="24"/>
                      <w:szCs w:val="24"/>
                    </w:rPr>
                    <w:t>Before opening</w:t>
                  </w:r>
                </w:p>
              </w:tc>
              <w:tc>
                <w:tcPr>
                  <w:tcW w:w="1785" w:type="dxa"/>
                  <w:shd w:val="clear" w:color="auto" w:fill="auto"/>
                </w:tcPr>
                <w:p w14:paraId="39B0B151" w14:textId="71BFC4E7" w:rsidR="008F71C2" w:rsidRDefault="008F71C2" w:rsidP="008F71C2">
                  <w:pPr>
                    <w:pStyle w:val="NoSpacing"/>
                    <w:rPr>
                      <w:rFonts w:cs="Calibri"/>
                      <w:sz w:val="24"/>
                      <w:szCs w:val="24"/>
                    </w:rPr>
                  </w:pPr>
                  <w:r>
                    <w:rPr>
                      <w:rFonts w:cs="Calibri"/>
                      <w:sz w:val="24"/>
                      <w:szCs w:val="24"/>
                    </w:rPr>
                    <w:t>Start-up grant</w:t>
                  </w:r>
                </w:p>
              </w:tc>
              <w:tc>
                <w:tcPr>
                  <w:tcW w:w="1785" w:type="dxa"/>
                  <w:shd w:val="clear" w:color="auto" w:fill="auto"/>
                </w:tcPr>
                <w:p w14:paraId="4A8F30A4" w14:textId="1D657DF2" w:rsidR="008F71C2" w:rsidRDefault="008F71C2" w:rsidP="008F71C2">
                  <w:pPr>
                    <w:pStyle w:val="NoSpacing"/>
                    <w:rPr>
                      <w:rFonts w:cs="Calibri"/>
                      <w:sz w:val="24"/>
                      <w:szCs w:val="24"/>
                    </w:rPr>
                  </w:pPr>
                  <w:r>
                    <w:rPr>
                      <w:rFonts w:cs="Calibri"/>
                      <w:sz w:val="24"/>
                      <w:szCs w:val="24"/>
                    </w:rPr>
                    <w:t>£10.00</w:t>
                  </w:r>
                </w:p>
              </w:tc>
            </w:tr>
            <w:tr w:rsidR="008F71C2" w:rsidRPr="00A4645D" w14:paraId="15C3D14C" w14:textId="77777777" w:rsidTr="00437A2C">
              <w:trPr>
                <w:trHeight w:hRule="exact" w:val="412"/>
              </w:trPr>
              <w:tc>
                <w:tcPr>
                  <w:tcW w:w="2643" w:type="dxa"/>
                  <w:shd w:val="clear" w:color="auto" w:fill="auto"/>
                </w:tcPr>
                <w:p w14:paraId="3B102444" w14:textId="2574D129" w:rsidR="008F71C2" w:rsidRDefault="008F71C2" w:rsidP="008F71C2">
                  <w:pPr>
                    <w:pStyle w:val="NoSpacing"/>
                    <w:rPr>
                      <w:rFonts w:cs="Calibri"/>
                      <w:sz w:val="24"/>
                      <w:szCs w:val="24"/>
                    </w:rPr>
                  </w:pPr>
                  <w:r>
                    <w:rPr>
                      <w:rFonts w:cs="Calibri"/>
                      <w:sz w:val="24"/>
                      <w:szCs w:val="24"/>
                    </w:rPr>
                    <w:t>Coffee cups</w:t>
                  </w:r>
                  <w:r w:rsidR="00D76653">
                    <w:rPr>
                      <w:rFonts w:cs="Calibri"/>
                      <w:sz w:val="24"/>
                      <w:szCs w:val="24"/>
                    </w:rPr>
                    <w:t xml:space="preserve"> x30</w:t>
                  </w:r>
                </w:p>
              </w:tc>
              <w:tc>
                <w:tcPr>
                  <w:tcW w:w="1785" w:type="dxa"/>
                  <w:shd w:val="clear" w:color="auto" w:fill="auto"/>
                </w:tcPr>
                <w:p w14:paraId="754C14A6" w14:textId="2D42FDAC" w:rsidR="008F71C2" w:rsidRPr="00F94B73" w:rsidRDefault="008F71C2" w:rsidP="008F71C2">
                  <w:pPr>
                    <w:pStyle w:val="NoSpacing"/>
                    <w:rPr>
                      <w:rFonts w:cs="Calibri"/>
                      <w:sz w:val="24"/>
                      <w:szCs w:val="24"/>
                    </w:rPr>
                  </w:pPr>
                  <w:r w:rsidRPr="00F94B73">
                    <w:rPr>
                      <w:rFonts w:cs="Calibri"/>
                      <w:sz w:val="24"/>
                      <w:szCs w:val="24"/>
                    </w:rPr>
                    <w:t>Before opening</w:t>
                  </w:r>
                </w:p>
              </w:tc>
              <w:tc>
                <w:tcPr>
                  <w:tcW w:w="1785" w:type="dxa"/>
                  <w:shd w:val="clear" w:color="auto" w:fill="auto"/>
                </w:tcPr>
                <w:p w14:paraId="02C11D3E" w14:textId="7E0A7264" w:rsidR="008F71C2" w:rsidRDefault="008F71C2" w:rsidP="008F71C2">
                  <w:pPr>
                    <w:pStyle w:val="NoSpacing"/>
                    <w:rPr>
                      <w:rFonts w:cs="Calibri"/>
                      <w:sz w:val="24"/>
                      <w:szCs w:val="24"/>
                    </w:rPr>
                  </w:pPr>
                  <w:r>
                    <w:rPr>
                      <w:rFonts w:cs="Calibri"/>
                      <w:sz w:val="24"/>
                      <w:szCs w:val="24"/>
                    </w:rPr>
                    <w:t>Start-up grant</w:t>
                  </w:r>
                </w:p>
              </w:tc>
              <w:tc>
                <w:tcPr>
                  <w:tcW w:w="1785" w:type="dxa"/>
                  <w:shd w:val="clear" w:color="auto" w:fill="auto"/>
                </w:tcPr>
                <w:p w14:paraId="458B8D98" w14:textId="176A7B5E" w:rsidR="008F71C2" w:rsidRDefault="008F71C2" w:rsidP="008F71C2">
                  <w:pPr>
                    <w:pStyle w:val="NoSpacing"/>
                    <w:rPr>
                      <w:rFonts w:cs="Calibri"/>
                      <w:sz w:val="24"/>
                      <w:szCs w:val="24"/>
                    </w:rPr>
                  </w:pPr>
                  <w:r>
                    <w:rPr>
                      <w:rFonts w:cs="Calibri"/>
                      <w:sz w:val="24"/>
                      <w:szCs w:val="24"/>
                    </w:rPr>
                    <w:t>£3.67</w:t>
                  </w:r>
                </w:p>
              </w:tc>
            </w:tr>
            <w:tr w:rsidR="00437A2C" w:rsidRPr="00A4645D" w14:paraId="33B1ADAE" w14:textId="77777777" w:rsidTr="00437A2C">
              <w:trPr>
                <w:trHeight w:hRule="exact" w:val="418"/>
              </w:trPr>
              <w:tc>
                <w:tcPr>
                  <w:tcW w:w="2643" w:type="dxa"/>
                  <w:shd w:val="clear" w:color="auto" w:fill="auto"/>
                </w:tcPr>
                <w:p w14:paraId="39278B32" w14:textId="60CF5309" w:rsidR="00437A2C" w:rsidRDefault="00437A2C" w:rsidP="00437A2C">
                  <w:pPr>
                    <w:pStyle w:val="NoSpacing"/>
                    <w:rPr>
                      <w:rFonts w:cs="Calibri"/>
                      <w:sz w:val="24"/>
                      <w:szCs w:val="24"/>
                    </w:rPr>
                  </w:pPr>
                  <w:r>
                    <w:rPr>
                      <w:rFonts w:cs="Calibri"/>
                      <w:sz w:val="24"/>
                      <w:szCs w:val="24"/>
                    </w:rPr>
                    <w:t>Wine glasses</w:t>
                  </w:r>
                  <w:r w:rsidR="00D76653">
                    <w:rPr>
                      <w:rFonts w:cs="Calibri"/>
                      <w:sz w:val="24"/>
                      <w:szCs w:val="24"/>
                    </w:rPr>
                    <w:t xml:space="preserve"> x30</w:t>
                  </w:r>
                </w:p>
              </w:tc>
              <w:tc>
                <w:tcPr>
                  <w:tcW w:w="1785" w:type="dxa"/>
                  <w:shd w:val="clear" w:color="auto" w:fill="auto"/>
                </w:tcPr>
                <w:p w14:paraId="3D13CDCA" w14:textId="2C66DB81" w:rsidR="00437A2C" w:rsidRPr="00F94B73" w:rsidRDefault="00437A2C" w:rsidP="00437A2C">
                  <w:pPr>
                    <w:pStyle w:val="NoSpacing"/>
                    <w:rPr>
                      <w:rFonts w:cs="Calibri"/>
                      <w:sz w:val="24"/>
                      <w:szCs w:val="24"/>
                    </w:rPr>
                  </w:pPr>
                  <w:r w:rsidRPr="00F94B73">
                    <w:rPr>
                      <w:rFonts w:cs="Calibri"/>
                      <w:sz w:val="24"/>
                      <w:szCs w:val="24"/>
                    </w:rPr>
                    <w:t>Before opening</w:t>
                  </w:r>
                </w:p>
              </w:tc>
              <w:tc>
                <w:tcPr>
                  <w:tcW w:w="1785" w:type="dxa"/>
                  <w:shd w:val="clear" w:color="auto" w:fill="auto"/>
                </w:tcPr>
                <w:p w14:paraId="3BCA82F1" w14:textId="00FFA701" w:rsidR="00437A2C" w:rsidRDefault="00437A2C" w:rsidP="00437A2C">
                  <w:pPr>
                    <w:pStyle w:val="NoSpacing"/>
                    <w:rPr>
                      <w:rFonts w:cs="Calibri"/>
                      <w:sz w:val="24"/>
                      <w:szCs w:val="24"/>
                    </w:rPr>
                  </w:pPr>
                  <w:r>
                    <w:rPr>
                      <w:rFonts w:cs="Calibri"/>
                      <w:sz w:val="24"/>
                      <w:szCs w:val="24"/>
                    </w:rPr>
                    <w:t>Start-up grant</w:t>
                  </w:r>
                </w:p>
              </w:tc>
              <w:tc>
                <w:tcPr>
                  <w:tcW w:w="1785" w:type="dxa"/>
                  <w:shd w:val="clear" w:color="auto" w:fill="auto"/>
                </w:tcPr>
                <w:p w14:paraId="630E391B" w14:textId="74D89D01" w:rsidR="00437A2C" w:rsidRDefault="00437A2C" w:rsidP="00437A2C">
                  <w:pPr>
                    <w:pStyle w:val="NoSpacing"/>
                    <w:rPr>
                      <w:rFonts w:cs="Calibri"/>
                      <w:sz w:val="24"/>
                      <w:szCs w:val="24"/>
                    </w:rPr>
                  </w:pPr>
                  <w:r>
                    <w:rPr>
                      <w:rFonts w:cs="Calibri"/>
                      <w:sz w:val="24"/>
                      <w:szCs w:val="24"/>
                    </w:rPr>
                    <w:t>£1.95</w:t>
                  </w:r>
                </w:p>
              </w:tc>
            </w:tr>
            <w:tr w:rsidR="00437A2C" w:rsidRPr="00A4645D" w14:paraId="0B60487D" w14:textId="77777777" w:rsidTr="00437A2C">
              <w:trPr>
                <w:trHeight w:hRule="exact" w:val="424"/>
              </w:trPr>
              <w:tc>
                <w:tcPr>
                  <w:tcW w:w="2643" w:type="dxa"/>
                  <w:shd w:val="clear" w:color="auto" w:fill="auto"/>
                </w:tcPr>
                <w:p w14:paraId="3EA46AEC" w14:textId="3992DD64" w:rsidR="00437A2C" w:rsidRDefault="00437A2C" w:rsidP="00437A2C">
                  <w:pPr>
                    <w:pStyle w:val="NoSpacing"/>
                    <w:rPr>
                      <w:rFonts w:cs="Calibri"/>
                      <w:sz w:val="24"/>
                      <w:szCs w:val="24"/>
                    </w:rPr>
                  </w:pPr>
                  <w:r>
                    <w:rPr>
                      <w:rFonts w:cs="Calibri"/>
                      <w:sz w:val="24"/>
                      <w:szCs w:val="24"/>
                    </w:rPr>
                    <w:t>Pint glasses</w:t>
                  </w:r>
                  <w:r w:rsidR="00D76653">
                    <w:rPr>
                      <w:rFonts w:cs="Calibri"/>
                      <w:sz w:val="24"/>
                      <w:szCs w:val="24"/>
                    </w:rPr>
                    <w:t xml:space="preserve"> x30</w:t>
                  </w:r>
                </w:p>
              </w:tc>
              <w:tc>
                <w:tcPr>
                  <w:tcW w:w="1785" w:type="dxa"/>
                  <w:shd w:val="clear" w:color="auto" w:fill="auto"/>
                </w:tcPr>
                <w:p w14:paraId="44A6A9B0" w14:textId="342357DA" w:rsidR="00437A2C" w:rsidRPr="00F94B73" w:rsidRDefault="00437A2C" w:rsidP="00437A2C">
                  <w:pPr>
                    <w:pStyle w:val="NoSpacing"/>
                    <w:rPr>
                      <w:rFonts w:cs="Calibri"/>
                      <w:sz w:val="24"/>
                      <w:szCs w:val="24"/>
                    </w:rPr>
                  </w:pPr>
                  <w:r w:rsidRPr="00F94B73">
                    <w:rPr>
                      <w:rFonts w:cs="Calibri"/>
                      <w:sz w:val="24"/>
                      <w:szCs w:val="24"/>
                    </w:rPr>
                    <w:t>Before opening</w:t>
                  </w:r>
                </w:p>
              </w:tc>
              <w:tc>
                <w:tcPr>
                  <w:tcW w:w="1785" w:type="dxa"/>
                  <w:shd w:val="clear" w:color="auto" w:fill="auto"/>
                </w:tcPr>
                <w:p w14:paraId="48C8A97E" w14:textId="4AEE04D6" w:rsidR="00437A2C" w:rsidRDefault="00437A2C" w:rsidP="00437A2C">
                  <w:pPr>
                    <w:pStyle w:val="NoSpacing"/>
                    <w:rPr>
                      <w:rFonts w:cs="Calibri"/>
                      <w:sz w:val="24"/>
                      <w:szCs w:val="24"/>
                    </w:rPr>
                  </w:pPr>
                  <w:r>
                    <w:rPr>
                      <w:rFonts w:cs="Calibri"/>
                      <w:sz w:val="24"/>
                      <w:szCs w:val="24"/>
                    </w:rPr>
                    <w:t>Start-up grant</w:t>
                  </w:r>
                </w:p>
              </w:tc>
              <w:tc>
                <w:tcPr>
                  <w:tcW w:w="1785" w:type="dxa"/>
                  <w:shd w:val="clear" w:color="auto" w:fill="auto"/>
                </w:tcPr>
                <w:p w14:paraId="551B1778" w14:textId="01735A4E" w:rsidR="00437A2C" w:rsidRDefault="00437A2C" w:rsidP="00437A2C">
                  <w:pPr>
                    <w:pStyle w:val="NoSpacing"/>
                    <w:rPr>
                      <w:rFonts w:cs="Calibri"/>
                      <w:sz w:val="24"/>
                      <w:szCs w:val="24"/>
                    </w:rPr>
                  </w:pPr>
                  <w:r>
                    <w:rPr>
                      <w:rFonts w:cs="Calibri"/>
                      <w:sz w:val="24"/>
                      <w:szCs w:val="24"/>
                    </w:rPr>
                    <w:t>£1.19</w:t>
                  </w:r>
                </w:p>
              </w:tc>
            </w:tr>
            <w:tr w:rsidR="00437A2C" w:rsidRPr="00A4645D" w14:paraId="4B051B43" w14:textId="77777777" w:rsidTr="00437A2C">
              <w:trPr>
                <w:trHeight w:hRule="exact" w:val="444"/>
              </w:trPr>
              <w:tc>
                <w:tcPr>
                  <w:tcW w:w="2643" w:type="dxa"/>
                  <w:shd w:val="clear" w:color="auto" w:fill="auto"/>
                </w:tcPr>
                <w:p w14:paraId="6BA634BB" w14:textId="7A8F98C8" w:rsidR="00437A2C" w:rsidRDefault="00437A2C" w:rsidP="00437A2C">
                  <w:pPr>
                    <w:pStyle w:val="NoSpacing"/>
                    <w:rPr>
                      <w:rFonts w:cs="Calibri"/>
                      <w:sz w:val="24"/>
                      <w:szCs w:val="24"/>
                    </w:rPr>
                  </w:pPr>
                  <w:r>
                    <w:rPr>
                      <w:rFonts w:cs="Calibri"/>
                      <w:sz w:val="24"/>
                      <w:szCs w:val="24"/>
                    </w:rPr>
                    <w:t>Cocktail glasses</w:t>
                  </w:r>
                  <w:r w:rsidR="00D76653">
                    <w:rPr>
                      <w:rFonts w:cs="Calibri"/>
                      <w:sz w:val="24"/>
                      <w:szCs w:val="24"/>
                    </w:rPr>
                    <w:t xml:space="preserve"> x20</w:t>
                  </w:r>
                </w:p>
              </w:tc>
              <w:tc>
                <w:tcPr>
                  <w:tcW w:w="1785" w:type="dxa"/>
                  <w:shd w:val="clear" w:color="auto" w:fill="auto"/>
                </w:tcPr>
                <w:p w14:paraId="6241E4AA" w14:textId="2EFC2911" w:rsidR="00437A2C" w:rsidRPr="00F94B73" w:rsidRDefault="00437A2C" w:rsidP="00437A2C">
                  <w:pPr>
                    <w:pStyle w:val="NoSpacing"/>
                    <w:rPr>
                      <w:rFonts w:cs="Calibri"/>
                      <w:sz w:val="24"/>
                      <w:szCs w:val="24"/>
                    </w:rPr>
                  </w:pPr>
                  <w:r w:rsidRPr="00F94B73">
                    <w:rPr>
                      <w:rFonts w:cs="Calibri"/>
                      <w:sz w:val="24"/>
                      <w:szCs w:val="24"/>
                    </w:rPr>
                    <w:t>Before opening</w:t>
                  </w:r>
                </w:p>
              </w:tc>
              <w:tc>
                <w:tcPr>
                  <w:tcW w:w="1785" w:type="dxa"/>
                  <w:shd w:val="clear" w:color="auto" w:fill="auto"/>
                </w:tcPr>
                <w:p w14:paraId="14EE3BFB" w14:textId="1AC039A2" w:rsidR="00437A2C" w:rsidRDefault="00437A2C" w:rsidP="00437A2C">
                  <w:pPr>
                    <w:pStyle w:val="NoSpacing"/>
                    <w:rPr>
                      <w:rFonts w:cs="Calibri"/>
                      <w:sz w:val="24"/>
                      <w:szCs w:val="24"/>
                    </w:rPr>
                  </w:pPr>
                  <w:r>
                    <w:rPr>
                      <w:rFonts w:cs="Calibri"/>
                      <w:sz w:val="24"/>
                      <w:szCs w:val="24"/>
                    </w:rPr>
                    <w:t>Start-up grant</w:t>
                  </w:r>
                </w:p>
              </w:tc>
              <w:tc>
                <w:tcPr>
                  <w:tcW w:w="1785" w:type="dxa"/>
                  <w:shd w:val="clear" w:color="auto" w:fill="auto"/>
                </w:tcPr>
                <w:p w14:paraId="127FC715" w14:textId="3C83B56A" w:rsidR="00437A2C" w:rsidRDefault="00437A2C" w:rsidP="00437A2C">
                  <w:pPr>
                    <w:pStyle w:val="NoSpacing"/>
                    <w:rPr>
                      <w:rFonts w:cs="Calibri"/>
                      <w:sz w:val="24"/>
                      <w:szCs w:val="24"/>
                    </w:rPr>
                  </w:pPr>
                  <w:r>
                    <w:rPr>
                      <w:rFonts w:cs="Calibri"/>
                      <w:sz w:val="24"/>
                      <w:szCs w:val="24"/>
                    </w:rPr>
                    <w:t>£3.00</w:t>
                  </w:r>
                </w:p>
              </w:tc>
            </w:tr>
            <w:tr w:rsidR="00437A2C" w:rsidRPr="00A4645D" w14:paraId="31696202" w14:textId="77777777" w:rsidTr="00437A2C">
              <w:trPr>
                <w:trHeight w:hRule="exact" w:val="444"/>
              </w:trPr>
              <w:tc>
                <w:tcPr>
                  <w:tcW w:w="2643" w:type="dxa"/>
                  <w:shd w:val="clear" w:color="auto" w:fill="auto"/>
                </w:tcPr>
                <w:p w14:paraId="3C8E4921" w14:textId="3E4F5032" w:rsidR="00437A2C" w:rsidRDefault="00437A2C" w:rsidP="00437A2C">
                  <w:pPr>
                    <w:pStyle w:val="NoSpacing"/>
                    <w:rPr>
                      <w:rFonts w:cs="Calibri"/>
                      <w:sz w:val="24"/>
                      <w:szCs w:val="24"/>
                    </w:rPr>
                  </w:pPr>
                  <w:r>
                    <w:rPr>
                      <w:rFonts w:cs="Calibri"/>
                      <w:sz w:val="24"/>
                      <w:szCs w:val="24"/>
                    </w:rPr>
                    <w:t>Water glasses</w:t>
                  </w:r>
                  <w:r w:rsidR="00D76653">
                    <w:rPr>
                      <w:rFonts w:cs="Calibri"/>
                      <w:sz w:val="24"/>
                      <w:szCs w:val="24"/>
                    </w:rPr>
                    <w:t xml:space="preserve"> x40</w:t>
                  </w:r>
                </w:p>
              </w:tc>
              <w:tc>
                <w:tcPr>
                  <w:tcW w:w="1785" w:type="dxa"/>
                  <w:shd w:val="clear" w:color="auto" w:fill="auto"/>
                </w:tcPr>
                <w:p w14:paraId="39985D7E" w14:textId="17232575" w:rsidR="00437A2C" w:rsidRPr="00F94B73" w:rsidRDefault="00437A2C" w:rsidP="00437A2C">
                  <w:pPr>
                    <w:pStyle w:val="NoSpacing"/>
                    <w:rPr>
                      <w:rFonts w:cs="Calibri"/>
                      <w:sz w:val="24"/>
                      <w:szCs w:val="24"/>
                    </w:rPr>
                  </w:pPr>
                  <w:r w:rsidRPr="00F94B73">
                    <w:rPr>
                      <w:rFonts w:cs="Calibri"/>
                      <w:sz w:val="24"/>
                      <w:szCs w:val="24"/>
                    </w:rPr>
                    <w:t>Before opening</w:t>
                  </w:r>
                </w:p>
              </w:tc>
              <w:tc>
                <w:tcPr>
                  <w:tcW w:w="1785" w:type="dxa"/>
                  <w:shd w:val="clear" w:color="auto" w:fill="auto"/>
                </w:tcPr>
                <w:p w14:paraId="254770D5" w14:textId="3A60BE5D" w:rsidR="00437A2C" w:rsidRDefault="00437A2C" w:rsidP="00437A2C">
                  <w:pPr>
                    <w:pStyle w:val="NoSpacing"/>
                    <w:rPr>
                      <w:rFonts w:cs="Calibri"/>
                      <w:sz w:val="24"/>
                      <w:szCs w:val="24"/>
                    </w:rPr>
                  </w:pPr>
                  <w:r>
                    <w:rPr>
                      <w:rFonts w:cs="Calibri"/>
                      <w:sz w:val="24"/>
                      <w:szCs w:val="24"/>
                    </w:rPr>
                    <w:t>Start-up grant</w:t>
                  </w:r>
                </w:p>
              </w:tc>
              <w:tc>
                <w:tcPr>
                  <w:tcW w:w="1785" w:type="dxa"/>
                  <w:shd w:val="clear" w:color="auto" w:fill="auto"/>
                </w:tcPr>
                <w:p w14:paraId="40C06ED9" w14:textId="522B0FAB" w:rsidR="00437A2C" w:rsidRDefault="00437A2C" w:rsidP="00437A2C">
                  <w:pPr>
                    <w:pStyle w:val="NoSpacing"/>
                    <w:rPr>
                      <w:rFonts w:cs="Calibri"/>
                      <w:sz w:val="24"/>
                      <w:szCs w:val="24"/>
                    </w:rPr>
                  </w:pPr>
                  <w:r>
                    <w:rPr>
                      <w:rFonts w:cs="Calibri"/>
                      <w:sz w:val="24"/>
                      <w:szCs w:val="24"/>
                    </w:rPr>
                    <w:t>£1.50</w:t>
                  </w:r>
                </w:p>
              </w:tc>
            </w:tr>
            <w:tr w:rsidR="00437A2C" w:rsidRPr="00A4645D" w14:paraId="380AF95C" w14:textId="77777777" w:rsidTr="00437A2C">
              <w:trPr>
                <w:trHeight w:hRule="exact" w:val="444"/>
              </w:trPr>
              <w:tc>
                <w:tcPr>
                  <w:tcW w:w="2643" w:type="dxa"/>
                  <w:shd w:val="clear" w:color="auto" w:fill="auto"/>
                </w:tcPr>
                <w:p w14:paraId="06102D97" w14:textId="35972C8F" w:rsidR="00437A2C" w:rsidRDefault="00437A2C" w:rsidP="00437A2C">
                  <w:pPr>
                    <w:pStyle w:val="NoSpacing"/>
                    <w:rPr>
                      <w:rFonts w:cs="Calibri"/>
                      <w:sz w:val="24"/>
                      <w:szCs w:val="24"/>
                    </w:rPr>
                  </w:pPr>
                  <w:r>
                    <w:rPr>
                      <w:rFonts w:cs="Calibri"/>
                      <w:sz w:val="24"/>
                      <w:szCs w:val="24"/>
                    </w:rPr>
                    <w:t>Glass rack</w:t>
                  </w:r>
                </w:p>
              </w:tc>
              <w:tc>
                <w:tcPr>
                  <w:tcW w:w="1785" w:type="dxa"/>
                  <w:shd w:val="clear" w:color="auto" w:fill="auto"/>
                </w:tcPr>
                <w:p w14:paraId="35B1A889" w14:textId="33E82449" w:rsidR="00437A2C" w:rsidRPr="00F94B73" w:rsidRDefault="00437A2C" w:rsidP="00437A2C">
                  <w:pPr>
                    <w:pStyle w:val="NoSpacing"/>
                    <w:rPr>
                      <w:rFonts w:cs="Calibri"/>
                      <w:sz w:val="24"/>
                      <w:szCs w:val="24"/>
                    </w:rPr>
                  </w:pPr>
                  <w:r w:rsidRPr="00F94B73">
                    <w:rPr>
                      <w:rFonts w:cs="Calibri"/>
                      <w:sz w:val="24"/>
                      <w:szCs w:val="24"/>
                    </w:rPr>
                    <w:t>Before opening</w:t>
                  </w:r>
                </w:p>
              </w:tc>
              <w:tc>
                <w:tcPr>
                  <w:tcW w:w="1785" w:type="dxa"/>
                  <w:shd w:val="clear" w:color="auto" w:fill="auto"/>
                </w:tcPr>
                <w:p w14:paraId="7B9B6FD3" w14:textId="6BC4CE06" w:rsidR="00437A2C" w:rsidRDefault="00437A2C" w:rsidP="00437A2C">
                  <w:pPr>
                    <w:pStyle w:val="NoSpacing"/>
                    <w:rPr>
                      <w:rFonts w:cs="Calibri"/>
                      <w:sz w:val="24"/>
                      <w:szCs w:val="24"/>
                    </w:rPr>
                  </w:pPr>
                  <w:r>
                    <w:rPr>
                      <w:rFonts w:cs="Calibri"/>
                      <w:sz w:val="24"/>
                      <w:szCs w:val="24"/>
                    </w:rPr>
                    <w:t>Start-up grant</w:t>
                  </w:r>
                </w:p>
              </w:tc>
              <w:tc>
                <w:tcPr>
                  <w:tcW w:w="1785" w:type="dxa"/>
                  <w:shd w:val="clear" w:color="auto" w:fill="auto"/>
                </w:tcPr>
                <w:p w14:paraId="151DEC9D" w14:textId="30242DC3" w:rsidR="00437A2C" w:rsidRDefault="00437A2C" w:rsidP="00437A2C">
                  <w:pPr>
                    <w:pStyle w:val="NoSpacing"/>
                    <w:rPr>
                      <w:rFonts w:cs="Calibri"/>
                      <w:sz w:val="24"/>
                      <w:szCs w:val="24"/>
                    </w:rPr>
                  </w:pPr>
                  <w:r>
                    <w:rPr>
                      <w:rFonts w:cs="Calibri"/>
                      <w:sz w:val="24"/>
                      <w:szCs w:val="24"/>
                    </w:rPr>
                    <w:t>£35.99</w:t>
                  </w:r>
                </w:p>
              </w:tc>
            </w:tr>
            <w:tr w:rsidR="00437A2C" w:rsidRPr="00A4645D" w14:paraId="0557D4B6" w14:textId="77777777" w:rsidTr="00437A2C">
              <w:trPr>
                <w:trHeight w:hRule="exact" w:val="444"/>
              </w:trPr>
              <w:tc>
                <w:tcPr>
                  <w:tcW w:w="2643" w:type="dxa"/>
                  <w:shd w:val="clear" w:color="auto" w:fill="auto"/>
                </w:tcPr>
                <w:p w14:paraId="5BC24EBA" w14:textId="7C74DFCD" w:rsidR="00437A2C" w:rsidRDefault="00437A2C" w:rsidP="00437A2C">
                  <w:pPr>
                    <w:pStyle w:val="NoSpacing"/>
                    <w:rPr>
                      <w:rFonts w:cs="Calibri"/>
                      <w:sz w:val="24"/>
                      <w:szCs w:val="24"/>
                    </w:rPr>
                  </w:pPr>
                  <w:r>
                    <w:rPr>
                      <w:rFonts w:cs="Calibri"/>
                      <w:sz w:val="24"/>
                      <w:szCs w:val="24"/>
                    </w:rPr>
                    <w:t>Table forks</w:t>
                  </w:r>
                  <w:r w:rsidR="00D76653">
                    <w:rPr>
                      <w:rFonts w:cs="Calibri"/>
                      <w:sz w:val="24"/>
                      <w:szCs w:val="24"/>
                    </w:rPr>
                    <w:t xml:space="preserve"> x100</w:t>
                  </w:r>
                </w:p>
              </w:tc>
              <w:tc>
                <w:tcPr>
                  <w:tcW w:w="1785" w:type="dxa"/>
                  <w:shd w:val="clear" w:color="auto" w:fill="auto"/>
                </w:tcPr>
                <w:p w14:paraId="485310E8" w14:textId="16A30B6A" w:rsidR="00437A2C" w:rsidRPr="00F94B73" w:rsidRDefault="00437A2C" w:rsidP="00437A2C">
                  <w:pPr>
                    <w:pStyle w:val="NoSpacing"/>
                    <w:rPr>
                      <w:rFonts w:cs="Calibri"/>
                      <w:sz w:val="24"/>
                      <w:szCs w:val="24"/>
                    </w:rPr>
                  </w:pPr>
                  <w:r w:rsidRPr="00F94B73">
                    <w:rPr>
                      <w:rFonts w:cs="Calibri"/>
                      <w:sz w:val="24"/>
                      <w:szCs w:val="24"/>
                    </w:rPr>
                    <w:t>Before opening</w:t>
                  </w:r>
                </w:p>
              </w:tc>
              <w:tc>
                <w:tcPr>
                  <w:tcW w:w="1785" w:type="dxa"/>
                  <w:shd w:val="clear" w:color="auto" w:fill="auto"/>
                </w:tcPr>
                <w:p w14:paraId="35BC7E3B" w14:textId="07F98D7F" w:rsidR="00437A2C" w:rsidRDefault="00437A2C" w:rsidP="00437A2C">
                  <w:pPr>
                    <w:pStyle w:val="NoSpacing"/>
                    <w:rPr>
                      <w:rFonts w:cs="Calibri"/>
                      <w:sz w:val="24"/>
                      <w:szCs w:val="24"/>
                    </w:rPr>
                  </w:pPr>
                  <w:r>
                    <w:rPr>
                      <w:rFonts w:cs="Calibri"/>
                      <w:sz w:val="24"/>
                      <w:szCs w:val="24"/>
                    </w:rPr>
                    <w:t>Start-up grant</w:t>
                  </w:r>
                </w:p>
              </w:tc>
              <w:tc>
                <w:tcPr>
                  <w:tcW w:w="1785" w:type="dxa"/>
                  <w:shd w:val="clear" w:color="auto" w:fill="auto"/>
                </w:tcPr>
                <w:p w14:paraId="1B437122" w14:textId="59000F69" w:rsidR="00437A2C" w:rsidRDefault="00437A2C" w:rsidP="00437A2C">
                  <w:pPr>
                    <w:pStyle w:val="NoSpacing"/>
                    <w:rPr>
                      <w:rFonts w:cs="Calibri"/>
                      <w:sz w:val="24"/>
                      <w:szCs w:val="24"/>
                    </w:rPr>
                  </w:pPr>
                  <w:r>
                    <w:rPr>
                      <w:rFonts w:cs="Calibri"/>
                      <w:sz w:val="24"/>
                      <w:szCs w:val="24"/>
                    </w:rPr>
                    <w:t>£0.17</w:t>
                  </w:r>
                </w:p>
              </w:tc>
            </w:tr>
            <w:tr w:rsidR="00437A2C" w:rsidRPr="00A4645D" w14:paraId="3F30F9D3" w14:textId="77777777" w:rsidTr="00437A2C">
              <w:trPr>
                <w:trHeight w:hRule="exact" w:val="444"/>
              </w:trPr>
              <w:tc>
                <w:tcPr>
                  <w:tcW w:w="2643" w:type="dxa"/>
                  <w:shd w:val="clear" w:color="auto" w:fill="auto"/>
                </w:tcPr>
                <w:p w14:paraId="790B016A" w14:textId="5AF00D7F" w:rsidR="00437A2C" w:rsidRDefault="00437A2C" w:rsidP="00437A2C">
                  <w:pPr>
                    <w:pStyle w:val="NoSpacing"/>
                    <w:rPr>
                      <w:rFonts w:cs="Calibri"/>
                      <w:sz w:val="24"/>
                      <w:szCs w:val="24"/>
                    </w:rPr>
                  </w:pPr>
                  <w:r>
                    <w:rPr>
                      <w:rFonts w:cs="Calibri"/>
                      <w:sz w:val="24"/>
                      <w:szCs w:val="24"/>
                    </w:rPr>
                    <w:t>Table knives</w:t>
                  </w:r>
                  <w:r w:rsidR="00D76653">
                    <w:rPr>
                      <w:rFonts w:cs="Calibri"/>
                      <w:sz w:val="24"/>
                      <w:szCs w:val="24"/>
                    </w:rPr>
                    <w:t xml:space="preserve"> x100</w:t>
                  </w:r>
                </w:p>
              </w:tc>
              <w:tc>
                <w:tcPr>
                  <w:tcW w:w="1785" w:type="dxa"/>
                  <w:shd w:val="clear" w:color="auto" w:fill="auto"/>
                </w:tcPr>
                <w:p w14:paraId="36422C74" w14:textId="5F104568" w:rsidR="00437A2C" w:rsidRPr="00F94B73" w:rsidRDefault="00437A2C" w:rsidP="00437A2C">
                  <w:pPr>
                    <w:pStyle w:val="NoSpacing"/>
                    <w:rPr>
                      <w:rFonts w:cs="Calibri"/>
                      <w:sz w:val="24"/>
                      <w:szCs w:val="24"/>
                    </w:rPr>
                  </w:pPr>
                  <w:r w:rsidRPr="00F94B73">
                    <w:rPr>
                      <w:rFonts w:cs="Calibri"/>
                      <w:sz w:val="24"/>
                      <w:szCs w:val="24"/>
                    </w:rPr>
                    <w:t>Before opening</w:t>
                  </w:r>
                </w:p>
              </w:tc>
              <w:tc>
                <w:tcPr>
                  <w:tcW w:w="1785" w:type="dxa"/>
                  <w:shd w:val="clear" w:color="auto" w:fill="auto"/>
                </w:tcPr>
                <w:p w14:paraId="23B03C2D" w14:textId="0E439DC6" w:rsidR="00437A2C" w:rsidRDefault="00437A2C" w:rsidP="00437A2C">
                  <w:pPr>
                    <w:pStyle w:val="NoSpacing"/>
                    <w:rPr>
                      <w:rFonts w:cs="Calibri"/>
                      <w:sz w:val="24"/>
                      <w:szCs w:val="24"/>
                    </w:rPr>
                  </w:pPr>
                  <w:r>
                    <w:rPr>
                      <w:rFonts w:cs="Calibri"/>
                      <w:sz w:val="24"/>
                      <w:szCs w:val="24"/>
                    </w:rPr>
                    <w:t>Start-up grant</w:t>
                  </w:r>
                </w:p>
              </w:tc>
              <w:tc>
                <w:tcPr>
                  <w:tcW w:w="1785" w:type="dxa"/>
                  <w:shd w:val="clear" w:color="auto" w:fill="auto"/>
                </w:tcPr>
                <w:p w14:paraId="3B01629D" w14:textId="3246C08A" w:rsidR="00437A2C" w:rsidRDefault="00437A2C" w:rsidP="00437A2C">
                  <w:pPr>
                    <w:pStyle w:val="NoSpacing"/>
                    <w:rPr>
                      <w:rFonts w:cs="Calibri"/>
                      <w:sz w:val="24"/>
                      <w:szCs w:val="24"/>
                    </w:rPr>
                  </w:pPr>
                  <w:r>
                    <w:rPr>
                      <w:rFonts w:cs="Calibri"/>
                      <w:sz w:val="24"/>
                      <w:szCs w:val="24"/>
                    </w:rPr>
                    <w:t>£0.25</w:t>
                  </w:r>
                </w:p>
              </w:tc>
            </w:tr>
            <w:tr w:rsidR="00437A2C" w:rsidRPr="00A4645D" w14:paraId="7E397CC3" w14:textId="77777777" w:rsidTr="00437A2C">
              <w:trPr>
                <w:trHeight w:hRule="exact" w:val="444"/>
              </w:trPr>
              <w:tc>
                <w:tcPr>
                  <w:tcW w:w="2643" w:type="dxa"/>
                  <w:shd w:val="clear" w:color="auto" w:fill="auto"/>
                </w:tcPr>
                <w:p w14:paraId="44990DC4" w14:textId="6A4BED69" w:rsidR="00437A2C" w:rsidRDefault="00437A2C" w:rsidP="00437A2C">
                  <w:pPr>
                    <w:pStyle w:val="NoSpacing"/>
                    <w:rPr>
                      <w:rFonts w:cs="Calibri"/>
                      <w:sz w:val="24"/>
                      <w:szCs w:val="24"/>
                    </w:rPr>
                  </w:pPr>
                  <w:r>
                    <w:rPr>
                      <w:rFonts w:cs="Calibri"/>
                      <w:sz w:val="24"/>
                      <w:szCs w:val="24"/>
                    </w:rPr>
                    <w:t>Dessert spoons</w:t>
                  </w:r>
                  <w:r w:rsidR="00D76653">
                    <w:rPr>
                      <w:rFonts w:cs="Calibri"/>
                      <w:sz w:val="24"/>
                      <w:szCs w:val="24"/>
                    </w:rPr>
                    <w:t xml:space="preserve"> x100</w:t>
                  </w:r>
                </w:p>
              </w:tc>
              <w:tc>
                <w:tcPr>
                  <w:tcW w:w="1785" w:type="dxa"/>
                  <w:shd w:val="clear" w:color="auto" w:fill="auto"/>
                </w:tcPr>
                <w:p w14:paraId="3EB1E5D4" w14:textId="42C0F1E5" w:rsidR="00437A2C" w:rsidRPr="00F94B73" w:rsidRDefault="00437A2C" w:rsidP="00437A2C">
                  <w:pPr>
                    <w:pStyle w:val="NoSpacing"/>
                    <w:rPr>
                      <w:rFonts w:cs="Calibri"/>
                      <w:sz w:val="24"/>
                      <w:szCs w:val="24"/>
                    </w:rPr>
                  </w:pPr>
                  <w:r w:rsidRPr="00F94B73">
                    <w:rPr>
                      <w:rFonts w:cs="Calibri"/>
                      <w:sz w:val="24"/>
                      <w:szCs w:val="24"/>
                    </w:rPr>
                    <w:t>Before opening</w:t>
                  </w:r>
                </w:p>
              </w:tc>
              <w:tc>
                <w:tcPr>
                  <w:tcW w:w="1785" w:type="dxa"/>
                  <w:shd w:val="clear" w:color="auto" w:fill="auto"/>
                </w:tcPr>
                <w:p w14:paraId="49CAD6BF" w14:textId="7F0CAC57" w:rsidR="00437A2C" w:rsidRDefault="00437A2C" w:rsidP="00437A2C">
                  <w:pPr>
                    <w:pStyle w:val="NoSpacing"/>
                    <w:rPr>
                      <w:rFonts w:cs="Calibri"/>
                      <w:sz w:val="24"/>
                      <w:szCs w:val="24"/>
                    </w:rPr>
                  </w:pPr>
                  <w:r>
                    <w:rPr>
                      <w:rFonts w:cs="Calibri"/>
                      <w:sz w:val="24"/>
                      <w:szCs w:val="24"/>
                    </w:rPr>
                    <w:t>Start-up grant</w:t>
                  </w:r>
                </w:p>
              </w:tc>
              <w:tc>
                <w:tcPr>
                  <w:tcW w:w="1785" w:type="dxa"/>
                  <w:shd w:val="clear" w:color="auto" w:fill="auto"/>
                </w:tcPr>
                <w:p w14:paraId="059D4A56" w14:textId="70A03EBF" w:rsidR="00437A2C" w:rsidRDefault="00437A2C" w:rsidP="00437A2C">
                  <w:pPr>
                    <w:pStyle w:val="NoSpacing"/>
                    <w:rPr>
                      <w:rFonts w:cs="Calibri"/>
                      <w:sz w:val="24"/>
                      <w:szCs w:val="24"/>
                    </w:rPr>
                  </w:pPr>
                  <w:r>
                    <w:rPr>
                      <w:rFonts w:cs="Calibri"/>
                      <w:sz w:val="24"/>
                      <w:szCs w:val="24"/>
                    </w:rPr>
                    <w:t>£0.13</w:t>
                  </w:r>
                </w:p>
              </w:tc>
            </w:tr>
            <w:tr w:rsidR="003B79D4" w:rsidRPr="00A4645D" w14:paraId="2D357F5A" w14:textId="77777777" w:rsidTr="00437A2C">
              <w:trPr>
                <w:trHeight w:hRule="exact" w:val="444"/>
              </w:trPr>
              <w:tc>
                <w:tcPr>
                  <w:tcW w:w="2643" w:type="dxa"/>
                  <w:shd w:val="clear" w:color="auto" w:fill="auto"/>
                </w:tcPr>
                <w:p w14:paraId="66205E2F" w14:textId="0D52E59B" w:rsidR="003B79D4" w:rsidRDefault="003B79D4" w:rsidP="003B79D4">
                  <w:pPr>
                    <w:pStyle w:val="NoSpacing"/>
                    <w:rPr>
                      <w:rFonts w:cs="Calibri"/>
                      <w:sz w:val="24"/>
                      <w:szCs w:val="24"/>
                    </w:rPr>
                  </w:pPr>
                  <w:r>
                    <w:rPr>
                      <w:rFonts w:cs="Calibri"/>
                      <w:sz w:val="24"/>
                      <w:szCs w:val="24"/>
                    </w:rPr>
                    <w:t>Serving trays</w:t>
                  </w:r>
                  <w:r w:rsidR="00D76653">
                    <w:rPr>
                      <w:rFonts w:cs="Calibri"/>
                      <w:sz w:val="24"/>
                      <w:szCs w:val="24"/>
                    </w:rPr>
                    <w:t xml:space="preserve"> x10</w:t>
                  </w:r>
                </w:p>
              </w:tc>
              <w:tc>
                <w:tcPr>
                  <w:tcW w:w="1785" w:type="dxa"/>
                  <w:shd w:val="clear" w:color="auto" w:fill="auto"/>
                </w:tcPr>
                <w:p w14:paraId="02CA2AC3" w14:textId="697785CB" w:rsidR="003B79D4" w:rsidRPr="00F94B73" w:rsidRDefault="003B79D4" w:rsidP="003B79D4">
                  <w:pPr>
                    <w:pStyle w:val="NoSpacing"/>
                    <w:rPr>
                      <w:rFonts w:cs="Calibri"/>
                      <w:sz w:val="24"/>
                      <w:szCs w:val="24"/>
                    </w:rPr>
                  </w:pPr>
                  <w:r w:rsidRPr="00F94B73">
                    <w:rPr>
                      <w:rFonts w:cs="Calibri"/>
                      <w:sz w:val="24"/>
                      <w:szCs w:val="24"/>
                    </w:rPr>
                    <w:t>Before opening</w:t>
                  </w:r>
                </w:p>
              </w:tc>
              <w:tc>
                <w:tcPr>
                  <w:tcW w:w="1785" w:type="dxa"/>
                  <w:shd w:val="clear" w:color="auto" w:fill="auto"/>
                </w:tcPr>
                <w:p w14:paraId="20D72DB8" w14:textId="2954AE0A" w:rsidR="003B79D4" w:rsidRDefault="003B79D4" w:rsidP="003B79D4">
                  <w:pPr>
                    <w:pStyle w:val="NoSpacing"/>
                    <w:rPr>
                      <w:rFonts w:cs="Calibri"/>
                      <w:sz w:val="24"/>
                      <w:szCs w:val="24"/>
                    </w:rPr>
                  </w:pPr>
                  <w:r>
                    <w:rPr>
                      <w:rFonts w:cs="Calibri"/>
                      <w:sz w:val="24"/>
                      <w:szCs w:val="24"/>
                    </w:rPr>
                    <w:t>Start-up grant</w:t>
                  </w:r>
                </w:p>
              </w:tc>
              <w:tc>
                <w:tcPr>
                  <w:tcW w:w="1785" w:type="dxa"/>
                  <w:shd w:val="clear" w:color="auto" w:fill="auto"/>
                </w:tcPr>
                <w:p w14:paraId="7A01AC22" w14:textId="343D5397" w:rsidR="003B79D4" w:rsidRDefault="003B79D4" w:rsidP="003B79D4">
                  <w:pPr>
                    <w:pStyle w:val="NoSpacing"/>
                    <w:rPr>
                      <w:rFonts w:cs="Calibri"/>
                      <w:sz w:val="24"/>
                      <w:szCs w:val="24"/>
                    </w:rPr>
                  </w:pPr>
                  <w:r>
                    <w:rPr>
                      <w:rFonts w:cs="Calibri"/>
                      <w:sz w:val="24"/>
                      <w:szCs w:val="24"/>
                    </w:rPr>
                    <w:t>£7.89</w:t>
                  </w:r>
                </w:p>
              </w:tc>
            </w:tr>
            <w:tr w:rsidR="003B79D4" w:rsidRPr="00A4645D" w14:paraId="3FDA3DBE" w14:textId="77777777" w:rsidTr="00437A2C">
              <w:trPr>
                <w:trHeight w:hRule="exact" w:val="444"/>
              </w:trPr>
              <w:tc>
                <w:tcPr>
                  <w:tcW w:w="2643" w:type="dxa"/>
                  <w:shd w:val="clear" w:color="auto" w:fill="auto"/>
                </w:tcPr>
                <w:p w14:paraId="6B13A1B9" w14:textId="4B4483E6" w:rsidR="003B79D4" w:rsidRDefault="003B79D4" w:rsidP="003B79D4">
                  <w:pPr>
                    <w:pStyle w:val="NoSpacing"/>
                    <w:rPr>
                      <w:rFonts w:cs="Calibri"/>
                      <w:sz w:val="24"/>
                      <w:szCs w:val="24"/>
                    </w:rPr>
                  </w:pPr>
                  <w:r>
                    <w:rPr>
                      <w:rFonts w:cs="Calibri"/>
                      <w:sz w:val="24"/>
                      <w:szCs w:val="24"/>
                    </w:rPr>
                    <w:t>Chairs</w:t>
                  </w:r>
                  <w:r w:rsidR="00D76653">
                    <w:rPr>
                      <w:rFonts w:cs="Calibri"/>
                      <w:sz w:val="24"/>
                      <w:szCs w:val="24"/>
                    </w:rPr>
                    <w:t xml:space="preserve"> x100</w:t>
                  </w:r>
                </w:p>
              </w:tc>
              <w:tc>
                <w:tcPr>
                  <w:tcW w:w="1785" w:type="dxa"/>
                  <w:shd w:val="clear" w:color="auto" w:fill="auto"/>
                </w:tcPr>
                <w:p w14:paraId="6B301EE1" w14:textId="0D444894" w:rsidR="003B79D4" w:rsidRPr="00F94B73" w:rsidRDefault="003B79D4" w:rsidP="003B79D4">
                  <w:pPr>
                    <w:pStyle w:val="NoSpacing"/>
                    <w:rPr>
                      <w:rFonts w:cs="Calibri"/>
                      <w:sz w:val="24"/>
                      <w:szCs w:val="24"/>
                    </w:rPr>
                  </w:pPr>
                  <w:r w:rsidRPr="00F94B73">
                    <w:rPr>
                      <w:rFonts w:cs="Calibri"/>
                      <w:sz w:val="24"/>
                      <w:szCs w:val="24"/>
                    </w:rPr>
                    <w:t>Before opening</w:t>
                  </w:r>
                </w:p>
              </w:tc>
              <w:tc>
                <w:tcPr>
                  <w:tcW w:w="1785" w:type="dxa"/>
                  <w:shd w:val="clear" w:color="auto" w:fill="auto"/>
                </w:tcPr>
                <w:p w14:paraId="301D9480" w14:textId="0FA1092B" w:rsidR="003B79D4" w:rsidRDefault="003B79D4" w:rsidP="003B79D4">
                  <w:pPr>
                    <w:pStyle w:val="NoSpacing"/>
                    <w:rPr>
                      <w:rFonts w:cs="Calibri"/>
                      <w:sz w:val="24"/>
                      <w:szCs w:val="24"/>
                    </w:rPr>
                  </w:pPr>
                  <w:r>
                    <w:rPr>
                      <w:rFonts w:cs="Calibri"/>
                      <w:sz w:val="24"/>
                      <w:szCs w:val="24"/>
                    </w:rPr>
                    <w:t>Start-up grant</w:t>
                  </w:r>
                </w:p>
              </w:tc>
              <w:tc>
                <w:tcPr>
                  <w:tcW w:w="1785" w:type="dxa"/>
                  <w:shd w:val="clear" w:color="auto" w:fill="auto"/>
                </w:tcPr>
                <w:p w14:paraId="79D6C897" w14:textId="3DA3F4F2" w:rsidR="003B79D4" w:rsidRDefault="003B79D4" w:rsidP="003B79D4">
                  <w:pPr>
                    <w:pStyle w:val="NoSpacing"/>
                    <w:rPr>
                      <w:rFonts w:cs="Calibri"/>
                      <w:sz w:val="24"/>
                      <w:szCs w:val="24"/>
                    </w:rPr>
                  </w:pPr>
                  <w:r>
                    <w:rPr>
                      <w:rFonts w:cs="Calibri"/>
                      <w:sz w:val="24"/>
                      <w:szCs w:val="24"/>
                    </w:rPr>
                    <w:t>£100</w:t>
                  </w:r>
                </w:p>
              </w:tc>
            </w:tr>
            <w:tr w:rsidR="003B79D4" w:rsidRPr="00A4645D" w14:paraId="16544D37" w14:textId="77777777" w:rsidTr="00437A2C">
              <w:trPr>
                <w:trHeight w:hRule="exact" w:val="444"/>
              </w:trPr>
              <w:tc>
                <w:tcPr>
                  <w:tcW w:w="2643" w:type="dxa"/>
                  <w:shd w:val="clear" w:color="auto" w:fill="auto"/>
                </w:tcPr>
                <w:p w14:paraId="0AF92506" w14:textId="76D41783" w:rsidR="003B79D4" w:rsidRDefault="00D76653" w:rsidP="003B79D4">
                  <w:pPr>
                    <w:pStyle w:val="NoSpacing"/>
                    <w:rPr>
                      <w:rFonts w:cs="Calibri"/>
                      <w:sz w:val="24"/>
                      <w:szCs w:val="24"/>
                    </w:rPr>
                  </w:pPr>
                  <w:r>
                    <w:rPr>
                      <w:rFonts w:cs="Calibri"/>
                      <w:sz w:val="24"/>
                      <w:szCs w:val="24"/>
                    </w:rPr>
                    <w:t>T</w:t>
                  </w:r>
                  <w:r w:rsidR="003B79D4">
                    <w:rPr>
                      <w:rFonts w:cs="Calibri"/>
                      <w:sz w:val="24"/>
                      <w:szCs w:val="24"/>
                    </w:rPr>
                    <w:t>ables</w:t>
                  </w:r>
                  <w:r>
                    <w:rPr>
                      <w:rFonts w:cs="Calibri"/>
                      <w:sz w:val="24"/>
                      <w:szCs w:val="24"/>
                    </w:rPr>
                    <w:t xml:space="preserve"> x25</w:t>
                  </w:r>
                </w:p>
              </w:tc>
              <w:tc>
                <w:tcPr>
                  <w:tcW w:w="1785" w:type="dxa"/>
                  <w:shd w:val="clear" w:color="auto" w:fill="auto"/>
                </w:tcPr>
                <w:p w14:paraId="130E0364" w14:textId="53994023" w:rsidR="003B79D4" w:rsidRPr="00F94B73" w:rsidRDefault="003B79D4" w:rsidP="003B79D4">
                  <w:pPr>
                    <w:pStyle w:val="NoSpacing"/>
                    <w:rPr>
                      <w:rFonts w:cs="Calibri"/>
                      <w:sz w:val="24"/>
                      <w:szCs w:val="24"/>
                    </w:rPr>
                  </w:pPr>
                  <w:r w:rsidRPr="00F94B73">
                    <w:rPr>
                      <w:rFonts w:cs="Calibri"/>
                      <w:sz w:val="24"/>
                      <w:szCs w:val="24"/>
                    </w:rPr>
                    <w:t>Before opening</w:t>
                  </w:r>
                </w:p>
              </w:tc>
              <w:tc>
                <w:tcPr>
                  <w:tcW w:w="1785" w:type="dxa"/>
                  <w:shd w:val="clear" w:color="auto" w:fill="auto"/>
                </w:tcPr>
                <w:p w14:paraId="1BA4CD40" w14:textId="393E5FAC" w:rsidR="003B79D4" w:rsidRDefault="003B79D4" w:rsidP="003B79D4">
                  <w:pPr>
                    <w:pStyle w:val="NoSpacing"/>
                    <w:rPr>
                      <w:rFonts w:cs="Calibri"/>
                      <w:sz w:val="24"/>
                      <w:szCs w:val="24"/>
                    </w:rPr>
                  </w:pPr>
                  <w:r>
                    <w:rPr>
                      <w:rFonts w:cs="Calibri"/>
                      <w:sz w:val="24"/>
                      <w:szCs w:val="24"/>
                    </w:rPr>
                    <w:t>Start-up grant</w:t>
                  </w:r>
                </w:p>
              </w:tc>
              <w:tc>
                <w:tcPr>
                  <w:tcW w:w="1785" w:type="dxa"/>
                  <w:shd w:val="clear" w:color="auto" w:fill="auto"/>
                </w:tcPr>
                <w:p w14:paraId="1C62D363" w14:textId="29326EC0" w:rsidR="003B79D4" w:rsidRDefault="003B79D4" w:rsidP="003B79D4">
                  <w:pPr>
                    <w:pStyle w:val="NoSpacing"/>
                    <w:rPr>
                      <w:rFonts w:cs="Calibri"/>
                      <w:sz w:val="24"/>
                      <w:szCs w:val="24"/>
                    </w:rPr>
                  </w:pPr>
                  <w:r>
                    <w:rPr>
                      <w:rFonts w:cs="Calibri"/>
                      <w:sz w:val="24"/>
                      <w:szCs w:val="24"/>
                    </w:rPr>
                    <w:t>£104.99</w:t>
                  </w:r>
                </w:p>
              </w:tc>
            </w:tr>
            <w:tr w:rsidR="003B79D4" w:rsidRPr="00A4645D" w14:paraId="2B65A2DA" w14:textId="77777777" w:rsidTr="00437A2C">
              <w:trPr>
                <w:trHeight w:hRule="exact" w:val="444"/>
              </w:trPr>
              <w:tc>
                <w:tcPr>
                  <w:tcW w:w="2643" w:type="dxa"/>
                  <w:shd w:val="clear" w:color="auto" w:fill="auto"/>
                </w:tcPr>
                <w:p w14:paraId="41576454" w14:textId="786FE01B" w:rsidR="003B79D4" w:rsidRDefault="003B79D4" w:rsidP="003B79D4">
                  <w:pPr>
                    <w:pStyle w:val="NoSpacing"/>
                    <w:rPr>
                      <w:rFonts w:cs="Calibri"/>
                      <w:sz w:val="24"/>
                      <w:szCs w:val="24"/>
                    </w:rPr>
                  </w:pPr>
                  <w:r>
                    <w:rPr>
                      <w:rFonts w:cs="Calibri"/>
                      <w:sz w:val="24"/>
                      <w:szCs w:val="24"/>
                    </w:rPr>
                    <w:t>Clearing trolley</w:t>
                  </w:r>
                </w:p>
              </w:tc>
              <w:tc>
                <w:tcPr>
                  <w:tcW w:w="1785" w:type="dxa"/>
                  <w:shd w:val="clear" w:color="auto" w:fill="auto"/>
                </w:tcPr>
                <w:p w14:paraId="50B0B61E" w14:textId="14D9D7EC" w:rsidR="003B79D4" w:rsidRPr="00F94B73" w:rsidRDefault="003B79D4" w:rsidP="003B79D4">
                  <w:pPr>
                    <w:pStyle w:val="NoSpacing"/>
                    <w:rPr>
                      <w:rFonts w:cs="Calibri"/>
                      <w:sz w:val="24"/>
                      <w:szCs w:val="24"/>
                    </w:rPr>
                  </w:pPr>
                  <w:r w:rsidRPr="00F94B73">
                    <w:rPr>
                      <w:rFonts w:cs="Calibri"/>
                      <w:sz w:val="24"/>
                      <w:szCs w:val="24"/>
                    </w:rPr>
                    <w:t>Before opening</w:t>
                  </w:r>
                </w:p>
              </w:tc>
              <w:tc>
                <w:tcPr>
                  <w:tcW w:w="1785" w:type="dxa"/>
                  <w:shd w:val="clear" w:color="auto" w:fill="auto"/>
                </w:tcPr>
                <w:p w14:paraId="2647814E" w14:textId="043D3967" w:rsidR="003B79D4" w:rsidRDefault="003B79D4" w:rsidP="003B79D4">
                  <w:pPr>
                    <w:pStyle w:val="NoSpacing"/>
                    <w:rPr>
                      <w:rFonts w:cs="Calibri"/>
                      <w:sz w:val="24"/>
                      <w:szCs w:val="24"/>
                    </w:rPr>
                  </w:pPr>
                  <w:r>
                    <w:rPr>
                      <w:rFonts w:cs="Calibri"/>
                      <w:sz w:val="24"/>
                      <w:szCs w:val="24"/>
                    </w:rPr>
                    <w:t>Start-up grant</w:t>
                  </w:r>
                </w:p>
              </w:tc>
              <w:tc>
                <w:tcPr>
                  <w:tcW w:w="1785" w:type="dxa"/>
                  <w:shd w:val="clear" w:color="auto" w:fill="auto"/>
                </w:tcPr>
                <w:p w14:paraId="20385019" w14:textId="5DA9A410" w:rsidR="003B79D4" w:rsidRDefault="003B79D4" w:rsidP="003B79D4">
                  <w:pPr>
                    <w:pStyle w:val="NoSpacing"/>
                    <w:rPr>
                      <w:rFonts w:cs="Calibri"/>
                      <w:sz w:val="24"/>
                      <w:szCs w:val="24"/>
                    </w:rPr>
                  </w:pPr>
                  <w:r>
                    <w:rPr>
                      <w:rFonts w:cs="Calibri"/>
                      <w:sz w:val="24"/>
                      <w:szCs w:val="24"/>
                    </w:rPr>
                    <w:t>£114.99</w:t>
                  </w:r>
                </w:p>
              </w:tc>
            </w:tr>
            <w:tr w:rsidR="003B79D4" w:rsidRPr="00A4645D" w14:paraId="61A63D66" w14:textId="77777777" w:rsidTr="00437A2C">
              <w:trPr>
                <w:trHeight w:hRule="exact" w:val="444"/>
              </w:trPr>
              <w:tc>
                <w:tcPr>
                  <w:tcW w:w="2643" w:type="dxa"/>
                  <w:shd w:val="clear" w:color="auto" w:fill="auto"/>
                </w:tcPr>
                <w:p w14:paraId="06937C12" w14:textId="6B148A8F" w:rsidR="003B79D4" w:rsidRDefault="003B79D4" w:rsidP="003B79D4">
                  <w:pPr>
                    <w:pStyle w:val="NoSpacing"/>
                    <w:rPr>
                      <w:rFonts w:cs="Calibri"/>
                      <w:sz w:val="24"/>
                      <w:szCs w:val="24"/>
                    </w:rPr>
                  </w:pPr>
                  <w:r>
                    <w:rPr>
                      <w:rFonts w:cs="Calibri"/>
                      <w:sz w:val="24"/>
                      <w:szCs w:val="24"/>
                    </w:rPr>
                    <w:t>Kitchen utensils</w:t>
                  </w:r>
                </w:p>
              </w:tc>
              <w:tc>
                <w:tcPr>
                  <w:tcW w:w="1785" w:type="dxa"/>
                  <w:shd w:val="clear" w:color="auto" w:fill="auto"/>
                </w:tcPr>
                <w:p w14:paraId="630B7AC8" w14:textId="5FE7EE17" w:rsidR="003B79D4" w:rsidRPr="00F94B73" w:rsidRDefault="003B79D4" w:rsidP="003B79D4">
                  <w:pPr>
                    <w:pStyle w:val="NoSpacing"/>
                    <w:rPr>
                      <w:rFonts w:cs="Calibri"/>
                      <w:sz w:val="24"/>
                      <w:szCs w:val="24"/>
                    </w:rPr>
                  </w:pPr>
                  <w:r w:rsidRPr="00F94B73">
                    <w:rPr>
                      <w:rFonts w:cs="Calibri"/>
                      <w:sz w:val="24"/>
                      <w:szCs w:val="24"/>
                    </w:rPr>
                    <w:t>Before opening</w:t>
                  </w:r>
                </w:p>
              </w:tc>
              <w:tc>
                <w:tcPr>
                  <w:tcW w:w="1785" w:type="dxa"/>
                  <w:shd w:val="clear" w:color="auto" w:fill="auto"/>
                </w:tcPr>
                <w:p w14:paraId="4A7225FE" w14:textId="5FA5DB72" w:rsidR="003B79D4" w:rsidRDefault="003B79D4" w:rsidP="003B79D4">
                  <w:pPr>
                    <w:pStyle w:val="NoSpacing"/>
                    <w:rPr>
                      <w:rFonts w:cs="Calibri"/>
                      <w:sz w:val="24"/>
                      <w:szCs w:val="24"/>
                    </w:rPr>
                  </w:pPr>
                  <w:r>
                    <w:rPr>
                      <w:rFonts w:cs="Calibri"/>
                      <w:sz w:val="24"/>
                      <w:szCs w:val="24"/>
                    </w:rPr>
                    <w:t>Start-up grant</w:t>
                  </w:r>
                </w:p>
              </w:tc>
              <w:tc>
                <w:tcPr>
                  <w:tcW w:w="1785" w:type="dxa"/>
                  <w:shd w:val="clear" w:color="auto" w:fill="auto"/>
                </w:tcPr>
                <w:p w14:paraId="18286B3A" w14:textId="2DE7AF44" w:rsidR="003B79D4" w:rsidRDefault="003B79D4" w:rsidP="003B79D4">
                  <w:pPr>
                    <w:pStyle w:val="NoSpacing"/>
                    <w:rPr>
                      <w:rFonts w:cs="Calibri"/>
                      <w:sz w:val="24"/>
                      <w:szCs w:val="24"/>
                    </w:rPr>
                  </w:pPr>
                  <w:r>
                    <w:rPr>
                      <w:rFonts w:cs="Calibri"/>
                      <w:sz w:val="24"/>
                      <w:szCs w:val="24"/>
                    </w:rPr>
                    <w:t>£400.00</w:t>
                  </w:r>
                </w:p>
              </w:tc>
            </w:tr>
            <w:tr w:rsidR="003B79D4" w:rsidRPr="00A4645D" w14:paraId="5404F10D" w14:textId="77777777" w:rsidTr="00437A2C">
              <w:trPr>
                <w:trHeight w:hRule="exact" w:val="444"/>
              </w:trPr>
              <w:tc>
                <w:tcPr>
                  <w:tcW w:w="2643" w:type="dxa"/>
                  <w:shd w:val="clear" w:color="auto" w:fill="auto"/>
                </w:tcPr>
                <w:p w14:paraId="2249DF4A" w14:textId="309D462C" w:rsidR="003B79D4" w:rsidRDefault="003B79D4" w:rsidP="003B79D4">
                  <w:pPr>
                    <w:pStyle w:val="NoSpacing"/>
                    <w:rPr>
                      <w:rFonts w:cs="Calibri"/>
                      <w:sz w:val="24"/>
                      <w:szCs w:val="24"/>
                    </w:rPr>
                  </w:pPr>
                  <w:r>
                    <w:rPr>
                      <w:rFonts w:cs="Calibri"/>
                      <w:sz w:val="24"/>
                      <w:szCs w:val="24"/>
                    </w:rPr>
                    <w:t xml:space="preserve">Cleaning equipment </w:t>
                  </w:r>
                </w:p>
              </w:tc>
              <w:tc>
                <w:tcPr>
                  <w:tcW w:w="1785" w:type="dxa"/>
                  <w:shd w:val="clear" w:color="auto" w:fill="auto"/>
                </w:tcPr>
                <w:p w14:paraId="0707D441" w14:textId="6FEC7D1F" w:rsidR="003B79D4" w:rsidRPr="00F94B73" w:rsidRDefault="003B79D4" w:rsidP="003B79D4">
                  <w:pPr>
                    <w:pStyle w:val="NoSpacing"/>
                    <w:rPr>
                      <w:rFonts w:cs="Calibri"/>
                      <w:sz w:val="24"/>
                      <w:szCs w:val="24"/>
                    </w:rPr>
                  </w:pPr>
                  <w:r w:rsidRPr="00F94B73">
                    <w:rPr>
                      <w:rFonts w:cs="Calibri"/>
                      <w:sz w:val="24"/>
                      <w:szCs w:val="24"/>
                    </w:rPr>
                    <w:t>Before opening</w:t>
                  </w:r>
                </w:p>
              </w:tc>
              <w:tc>
                <w:tcPr>
                  <w:tcW w:w="1785" w:type="dxa"/>
                  <w:shd w:val="clear" w:color="auto" w:fill="auto"/>
                </w:tcPr>
                <w:p w14:paraId="52668832" w14:textId="5E890FE3" w:rsidR="003B79D4" w:rsidRDefault="003B79D4" w:rsidP="003B79D4">
                  <w:pPr>
                    <w:pStyle w:val="NoSpacing"/>
                    <w:rPr>
                      <w:rFonts w:cs="Calibri"/>
                      <w:sz w:val="24"/>
                      <w:szCs w:val="24"/>
                    </w:rPr>
                  </w:pPr>
                  <w:r>
                    <w:rPr>
                      <w:rFonts w:cs="Calibri"/>
                      <w:sz w:val="24"/>
                      <w:szCs w:val="24"/>
                    </w:rPr>
                    <w:t>Start-up grant</w:t>
                  </w:r>
                </w:p>
              </w:tc>
              <w:tc>
                <w:tcPr>
                  <w:tcW w:w="1785" w:type="dxa"/>
                  <w:shd w:val="clear" w:color="auto" w:fill="auto"/>
                </w:tcPr>
                <w:p w14:paraId="4283C40D" w14:textId="33C213DC" w:rsidR="003B79D4" w:rsidRDefault="003B79D4" w:rsidP="003B79D4">
                  <w:pPr>
                    <w:pStyle w:val="NoSpacing"/>
                    <w:rPr>
                      <w:rFonts w:cs="Calibri"/>
                      <w:sz w:val="24"/>
                      <w:szCs w:val="24"/>
                    </w:rPr>
                  </w:pPr>
                  <w:r>
                    <w:rPr>
                      <w:rFonts w:cs="Calibri"/>
                      <w:sz w:val="24"/>
                      <w:szCs w:val="24"/>
                    </w:rPr>
                    <w:t>£</w:t>
                  </w:r>
                  <w:r w:rsidR="00775BD4">
                    <w:rPr>
                      <w:rFonts w:cs="Calibri"/>
                      <w:sz w:val="24"/>
                      <w:szCs w:val="24"/>
                    </w:rPr>
                    <w:t>300.00</w:t>
                  </w:r>
                </w:p>
              </w:tc>
            </w:tr>
          </w:tbl>
          <w:p w14:paraId="32DEDF32" w14:textId="77777777" w:rsidR="00C00369" w:rsidRPr="00A4645D" w:rsidRDefault="00C00369" w:rsidP="001E444F">
            <w:pPr>
              <w:pStyle w:val="NoSpacing"/>
              <w:rPr>
                <w:rFonts w:cs="Calibri"/>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2B25596E" w14:textId="77777777" w:rsidR="00C00369" w:rsidRPr="00A4645D" w:rsidRDefault="00C00369" w:rsidP="001E444F">
            <w:pPr>
              <w:pStyle w:val="NoSpacing"/>
              <w:rPr>
                <w:rFonts w:cs="Calibri"/>
              </w:rPr>
            </w:pPr>
          </w:p>
        </w:tc>
      </w:tr>
      <w:tr w:rsidR="00C00369" w:rsidRPr="00A4645D" w14:paraId="691073E5" w14:textId="77777777" w:rsidTr="0001432C">
        <w:trPr>
          <w:trHeight w:val="2181"/>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29510DF5" w14:textId="77777777" w:rsidR="00C00369" w:rsidRPr="00A4645D" w:rsidRDefault="00C00369" w:rsidP="001E444F">
            <w:pPr>
              <w:pStyle w:val="NoSpacing"/>
              <w:rPr>
                <w:rFonts w:cs="Calibri"/>
              </w:rPr>
            </w:pPr>
          </w:p>
        </w:tc>
        <w:tc>
          <w:tcPr>
            <w:tcW w:w="4479" w:type="pct"/>
            <w:vMerge/>
            <w:tcBorders>
              <w:left w:val="single" w:sz="4" w:space="0" w:color="DBE5F1"/>
              <w:bottom w:val="nil"/>
              <w:right w:val="single" w:sz="4" w:space="0" w:color="DBE5F1"/>
            </w:tcBorders>
            <w:shd w:val="clear" w:color="auto" w:fill="auto"/>
          </w:tcPr>
          <w:p w14:paraId="2591365D" w14:textId="77777777" w:rsidR="00C00369" w:rsidRPr="00A4645D" w:rsidRDefault="00C00369" w:rsidP="001E444F">
            <w:pPr>
              <w:pStyle w:val="NoSpacing"/>
              <w:rPr>
                <w:rFonts w:cs="Calibri"/>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4EDF56C4" w14:textId="77777777" w:rsidR="00C00369" w:rsidRPr="00A4645D" w:rsidRDefault="00C00369" w:rsidP="001E444F">
            <w:pPr>
              <w:pStyle w:val="NoSpacing"/>
              <w:rPr>
                <w:rFonts w:cs="Calibri"/>
              </w:rPr>
            </w:pPr>
          </w:p>
        </w:tc>
      </w:tr>
      <w:tr w:rsidR="00C00369" w:rsidRPr="00A4645D" w14:paraId="5F279654" w14:textId="77777777" w:rsidTr="0001432C">
        <w:trPr>
          <w:trHeight w:val="140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73AF81A" w14:textId="77777777" w:rsidR="00C00369" w:rsidRPr="00A4645D" w:rsidRDefault="00C00369" w:rsidP="001E444F">
            <w:pPr>
              <w:pStyle w:val="NoSpacing"/>
              <w:rPr>
                <w:rFonts w:cs="Calibri"/>
              </w:rPr>
            </w:pPr>
          </w:p>
        </w:tc>
        <w:tc>
          <w:tcPr>
            <w:tcW w:w="4479" w:type="pct"/>
            <w:vMerge/>
            <w:tcBorders>
              <w:left w:val="single" w:sz="4" w:space="0" w:color="DBE5F1"/>
              <w:bottom w:val="nil"/>
              <w:right w:val="single" w:sz="4" w:space="0" w:color="DBE5F1"/>
            </w:tcBorders>
            <w:shd w:val="clear" w:color="auto" w:fill="auto"/>
          </w:tcPr>
          <w:p w14:paraId="6C4CC41A" w14:textId="77777777" w:rsidR="00C00369" w:rsidRPr="00A4645D" w:rsidRDefault="00C00369" w:rsidP="001E444F">
            <w:pPr>
              <w:pStyle w:val="NoSpacing"/>
              <w:rPr>
                <w:rFonts w:cs="Calibri"/>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580BFE4C" w14:textId="77777777" w:rsidR="00C00369" w:rsidRPr="00A4645D" w:rsidRDefault="00C00369" w:rsidP="001E444F">
            <w:pPr>
              <w:pStyle w:val="NoSpacing"/>
              <w:rPr>
                <w:rFonts w:cs="Calibri"/>
              </w:rPr>
            </w:pPr>
          </w:p>
        </w:tc>
      </w:tr>
      <w:tr w:rsidR="00C00369" w:rsidRPr="00A4645D" w14:paraId="5E879E07" w14:textId="77777777" w:rsidTr="0001432C">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CBF03DD" w14:textId="77777777" w:rsidR="00C00369" w:rsidRPr="00A4645D" w:rsidRDefault="00C00369" w:rsidP="001E444F">
            <w:pPr>
              <w:pStyle w:val="NoSpacing"/>
              <w:rPr>
                <w:rFonts w:cs="Calibri"/>
              </w:rPr>
            </w:pPr>
          </w:p>
        </w:tc>
        <w:tc>
          <w:tcPr>
            <w:tcW w:w="4479" w:type="pct"/>
            <w:tcBorders>
              <w:top w:val="nil"/>
              <w:left w:val="single" w:sz="4" w:space="0" w:color="DBE5F1"/>
              <w:bottom w:val="single" w:sz="4" w:space="0" w:color="DBE5F1"/>
              <w:right w:val="single" w:sz="4" w:space="0" w:color="DBE5F1"/>
            </w:tcBorders>
            <w:shd w:val="clear" w:color="auto" w:fill="auto"/>
          </w:tcPr>
          <w:p w14:paraId="1703E59E" w14:textId="420CB62F" w:rsidR="00241564" w:rsidRPr="00D76653" w:rsidRDefault="00775BD4" w:rsidP="001E444F">
            <w:pPr>
              <w:pStyle w:val="NoSpacing"/>
              <w:rPr>
                <w:rFonts w:cs="Calibri"/>
                <w:bCs/>
              </w:rPr>
            </w:pPr>
            <w:r>
              <w:rPr>
                <w:rFonts w:cs="Calibri"/>
                <w:b/>
                <w:color w:val="7030A0"/>
                <w:sz w:val="36"/>
                <w:szCs w:val="36"/>
              </w:rPr>
              <w:t xml:space="preserve">                  </w:t>
            </w:r>
            <w:r w:rsidRPr="00D76653">
              <w:rPr>
                <w:rFonts w:cs="Calibri"/>
                <w:bCs/>
              </w:rPr>
              <w:t>(Nisbets Limited, 2019)</w:t>
            </w:r>
            <w:r w:rsidR="00D76653" w:rsidRPr="00D76653">
              <w:rPr>
                <w:rFonts w:cs="Calibri"/>
                <w:bCs/>
              </w:rPr>
              <w:t>, (</w:t>
            </w:r>
            <w:proofErr w:type="spellStart"/>
            <w:r w:rsidR="00D76653" w:rsidRPr="00D76653">
              <w:rPr>
                <w:rFonts w:cs="Calibri"/>
                <w:bCs/>
              </w:rPr>
              <w:t>Adexa</w:t>
            </w:r>
            <w:proofErr w:type="spellEnd"/>
            <w:r w:rsidR="00D76653" w:rsidRPr="00D76653">
              <w:rPr>
                <w:rFonts w:cs="Calibri"/>
                <w:bCs/>
              </w:rPr>
              <w:t xml:space="preserve"> Direct Ltd, 2022)</w:t>
            </w:r>
          </w:p>
          <w:p w14:paraId="0B8C97F2" w14:textId="77777777" w:rsidR="00C00369" w:rsidRPr="008529C0" w:rsidRDefault="00C00369" w:rsidP="005A4626">
            <w:pPr>
              <w:pStyle w:val="Heading1"/>
            </w:pPr>
            <w:bookmarkStart w:id="72" w:name="_Toc287535459"/>
            <w:bookmarkStart w:id="73" w:name="_Toc287535911"/>
            <w:r w:rsidRPr="008529C0">
              <w:t>19 Managing operational risks</w:t>
            </w:r>
            <w:bookmarkEnd w:id="72"/>
            <w:bookmarkEnd w:id="73"/>
          </w:p>
          <w:p w14:paraId="2BADE593" w14:textId="77777777" w:rsidR="00241564" w:rsidRPr="00A4645D" w:rsidRDefault="00241564" w:rsidP="001E444F">
            <w:pPr>
              <w:pStyle w:val="NoSpacing"/>
              <w:rPr>
                <w:rFonts w:cs="Calibri"/>
                <w:sz w:val="28"/>
                <w:szCs w:val="28"/>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245"/>
              <w:gridCol w:w="3394"/>
            </w:tblGrid>
            <w:tr w:rsidR="00C00369" w:rsidRPr="00A4645D" w14:paraId="61ACAB76" w14:textId="77777777" w:rsidTr="001E444F">
              <w:trPr>
                <w:jc w:val="center"/>
              </w:trPr>
              <w:tc>
                <w:tcPr>
                  <w:tcW w:w="3245" w:type="dxa"/>
                  <w:shd w:val="clear" w:color="auto" w:fill="auto"/>
                </w:tcPr>
                <w:p w14:paraId="494CF6E4" w14:textId="77777777" w:rsidR="00C00369" w:rsidRPr="00A4645D" w:rsidRDefault="00C00369" w:rsidP="001E444F">
                  <w:pPr>
                    <w:pStyle w:val="NoSpacing"/>
                    <w:rPr>
                      <w:rFonts w:cs="Calibri"/>
                      <w:b/>
                      <w:color w:val="7030A0"/>
                      <w:sz w:val="24"/>
                      <w:szCs w:val="24"/>
                    </w:rPr>
                  </w:pPr>
                  <w:r w:rsidRPr="00A4645D">
                    <w:rPr>
                      <w:rFonts w:cs="Calibri"/>
                      <w:b/>
                      <w:color w:val="7030A0"/>
                      <w:sz w:val="24"/>
                      <w:szCs w:val="24"/>
                    </w:rPr>
                    <w:t>Risk</w:t>
                  </w:r>
                </w:p>
              </w:tc>
              <w:tc>
                <w:tcPr>
                  <w:tcW w:w="3394" w:type="dxa"/>
                  <w:shd w:val="clear" w:color="auto" w:fill="auto"/>
                </w:tcPr>
                <w:p w14:paraId="28A87567" w14:textId="77777777" w:rsidR="00C00369" w:rsidRPr="00A4645D" w:rsidRDefault="00C00369" w:rsidP="001E444F">
                  <w:pPr>
                    <w:pStyle w:val="NoSpacing"/>
                    <w:rPr>
                      <w:rFonts w:cs="Calibri"/>
                      <w:b/>
                      <w:color w:val="7030A0"/>
                      <w:sz w:val="24"/>
                      <w:szCs w:val="24"/>
                    </w:rPr>
                  </w:pPr>
                  <w:r w:rsidRPr="00A4645D">
                    <w:rPr>
                      <w:rFonts w:cs="Calibri"/>
                      <w:b/>
                      <w:color w:val="7030A0"/>
                      <w:sz w:val="24"/>
                      <w:szCs w:val="24"/>
                    </w:rPr>
                    <w:t>Solution</w:t>
                  </w:r>
                </w:p>
              </w:tc>
            </w:tr>
            <w:tr w:rsidR="00C00369" w:rsidRPr="00A4645D" w14:paraId="2D8A418F" w14:textId="77777777" w:rsidTr="00712D87">
              <w:trPr>
                <w:trHeight w:val="1985"/>
                <w:jc w:val="center"/>
              </w:trPr>
              <w:tc>
                <w:tcPr>
                  <w:tcW w:w="3245" w:type="dxa"/>
                  <w:shd w:val="clear" w:color="auto" w:fill="auto"/>
                </w:tcPr>
                <w:p w14:paraId="383AACCD" w14:textId="77777777" w:rsidR="00C00369" w:rsidRPr="00A4645D" w:rsidRDefault="00C00369" w:rsidP="001E444F">
                  <w:pPr>
                    <w:pStyle w:val="NoSpacing"/>
                    <w:rPr>
                      <w:rFonts w:cs="Calibri"/>
                      <w:sz w:val="24"/>
                      <w:szCs w:val="24"/>
                    </w:rPr>
                  </w:pPr>
                  <w:r w:rsidRPr="00A4645D">
                    <w:rPr>
                      <w:rFonts w:cs="Calibri"/>
                      <w:sz w:val="24"/>
                      <w:szCs w:val="24"/>
                    </w:rPr>
                    <w:t>Staff</w:t>
                  </w:r>
                </w:p>
                <w:p w14:paraId="358961E9" w14:textId="4CDACC07" w:rsidR="00A11496" w:rsidRPr="00A11496" w:rsidRDefault="00A11496" w:rsidP="00A11496">
                  <w:pPr>
                    <w:pStyle w:val="ListParagraph"/>
                    <w:numPr>
                      <w:ilvl w:val="0"/>
                      <w:numId w:val="19"/>
                    </w:numPr>
                    <w:rPr>
                      <w:rFonts w:cs="Calibri"/>
                      <w:sz w:val="24"/>
                      <w:szCs w:val="24"/>
                    </w:rPr>
                  </w:pPr>
                  <w:r w:rsidRPr="00A11496">
                    <w:rPr>
                      <w:rFonts w:cs="Calibri"/>
                      <w:sz w:val="24"/>
                      <w:szCs w:val="24"/>
                    </w:rPr>
                    <w:t xml:space="preserve">Underage, meaning they are </w:t>
                  </w:r>
                  <w:r>
                    <w:rPr>
                      <w:rFonts w:cs="Calibri"/>
                      <w:sz w:val="24"/>
                      <w:szCs w:val="24"/>
                    </w:rPr>
                    <w:t>forbidden to do various tasks</w:t>
                  </w:r>
                  <w:r w:rsidRPr="00A11496">
                    <w:rPr>
                      <w:rFonts w:cs="Calibri"/>
                      <w:sz w:val="24"/>
                      <w:szCs w:val="24"/>
                    </w:rPr>
                    <w:t xml:space="preserve">, e.g. not allowed in the kitchen unsupervised or not allowed to work too many hours  </w:t>
                  </w:r>
                </w:p>
                <w:p w14:paraId="5FB82438" w14:textId="77777777" w:rsidR="00A11496" w:rsidRDefault="00A11496" w:rsidP="00A11496">
                  <w:pPr>
                    <w:pStyle w:val="NoSpacing"/>
                    <w:ind w:left="720"/>
                    <w:rPr>
                      <w:rFonts w:cs="Calibri"/>
                      <w:sz w:val="24"/>
                      <w:szCs w:val="24"/>
                    </w:rPr>
                  </w:pPr>
                </w:p>
                <w:p w14:paraId="3E0413A2" w14:textId="6BD4D9E5" w:rsidR="00561D73" w:rsidRPr="00A4645D" w:rsidRDefault="000E1D64" w:rsidP="00990C2E">
                  <w:pPr>
                    <w:pStyle w:val="NoSpacing"/>
                    <w:numPr>
                      <w:ilvl w:val="0"/>
                      <w:numId w:val="19"/>
                    </w:numPr>
                    <w:rPr>
                      <w:rFonts w:cs="Calibri"/>
                      <w:sz w:val="24"/>
                      <w:szCs w:val="24"/>
                    </w:rPr>
                  </w:pPr>
                  <w:r>
                    <w:rPr>
                      <w:rFonts w:cs="Calibri"/>
                      <w:sz w:val="24"/>
                      <w:szCs w:val="24"/>
                    </w:rPr>
                    <w:t>Staff turnover increasing, people leaving and not hiring new ones back.</w:t>
                  </w:r>
                </w:p>
              </w:tc>
              <w:tc>
                <w:tcPr>
                  <w:tcW w:w="3394" w:type="dxa"/>
                  <w:shd w:val="clear" w:color="auto" w:fill="auto"/>
                </w:tcPr>
                <w:p w14:paraId="3D71FB8D" w14:textId="77777777" w:rsidR="003C34DE" w:rsidRPr="00A4645D" w:rsidRDefault="003C34DE" w:rsidP="001E444F">
                  <w:pPr>
                    <w:pStyle w:val="NoSpacing"/>
                    <w:rPr>
                      <w:rFonts w:cs="Calibri"/>
                      <w:sz w:val="24"/>
                      <w:szCs w:val="24"/>
                    </w:rPr>
                  </w:pPr>
                </w:p>
                <w:p w14:paraId="41D4CF9F" w14:textId="15CEB4C4" w:rsidR="00C00369" w:rsidRDefault="0039646E" w:rsidP="00990C2E">
                  <w:pPr>
                    <w:pStyle w:val="NoSpacing"/>
                    <w:numPr>
                      <w:ilvl w:val="0"/>
                      <w:numId w:val="19"/>
                    </w:numPr>
                    <w:rPr>
                      <w:rFonts w:cs="Calibri"/>
                      <w:sz w:val="24"/>
                      <w:szCs w:val="24"/>
                    </w:rPr>
                  </w:pPr>
                  <w:r>
                    <w:rPr>
                      <w:rFonts w:cs="Calibri"/>
                      <w:sz w:val="24"/>
                      <w:szCs w:val="24"/>
                    </w:rPr>
                    <w:t xml:space="preserve">Get an extra employee </w:t>
                  </w:r>
                  <w:r w:rsidR="00A11496">
                    <w:rPr>
                      <w:rFonts w:cs="Calibri"/>
                      <w:sz w:val="24"/>
                      <w:szCs w:val="24"/>
                    </w:rPr>
                    <w:t>who</w:t>
                  </w:r>
                  <w:r>
                    <w:rPr>
                      <w:rFonts w:cs="Calibri"/>
                      <w:sz w:val="24"/>
                      <w:szCs w:val="24"/>
                    </w:rPr>
                    <w:t xml:space="preserve"> </w:t>
                  </w:r>
                  <w:r w:rsidR="00A11496">
                    <w:rPr>
                      <w:rFonts w:cs="Calibri"/>
                      <w:sz w:val="24"/>
                      <w:szCs w:val="24"/>
                    </w:rPr>
                    <w:t>will</w:t>
                  </w:r>
                  <w:r>
                    <w:rPr>
                      <w:rFonts w:cs="Calibri"/>
                      <w:sz w:val="24"/>
                      <w:szCs w:val="24"/>
                    </w:rPr>
                    <w:t xml:space="preserve"> always </w:t>
                  </w:r>
                  <w:r w:rsidR="00561D73">
                    <w:rPr>
                      <w:rFonts w:cs="Calibri"/>
                      <w:sz w:val="24"/>
                      <w:szCs w:val="24"/>
                    </w:rPr>
                    <w:t>be with the underage person, this way there will be supervision all the time</w:t>
                  </w:r>
                </w:p>
                <w:p w14:paraId="25C0D49F" w14:textId="77777777" w:rsidR="000E1D64" w:rsidRDefault="000E1D64" w:rsidP="000E1D64">
                  <w:pPr>
                    <w:pStyle w:val="NoSpacing"/>
                    <w:ind w:left="360"/>
                    <w:rPr>
                      <w:rFonts w:cs="Calibri"/>
                      <w:sz w:val="24"/>
                      <w:szCs w:val="24"/>
                    </w:rPr>
                  </w:pPr>
                </w:p>
                <w:p w14:paraId="12E49717" w14:textId="77777777" w:rsidR="000E1D64" w:rsidRDefault="000E1D64" w:rsidP="000E1D64">
                  <w:pPr>
                    <w:pStyle w:val="NoSpacing"/>
                    <w:ind w:left="360"/>
                    <w:rPr>
                      <w:rFonts w:cs="Calibri"/>
                      <w:sz w:val="24"/>
                      <w:szCs w:val="24"/>
                    </w:rPr>
                  </w:pPr>
                </w:p>
                <w:p w14:paraId="58CC37EC" w14:textId="23A5020E" w:rsidR="000E1D64" w:rsidRPr="00A4645D" w:rsidRDefault="008F5D39" w:rsidP="000E1D64">
                  <w:pPr>
                    <w:pStyle w:val="NoSpacing"/>
                    <w:numPr>
                      <w:ilvl w:val="0"/>
                      <w:numId w:val="19"/>
                    </w:numPr>
                    <w:rPr>
                      <w:rFonts w:cs="Calibri"/>
                      <w:sz w:val="24"/>
                      <w:szCs w:val="24"/>
                    </w:rPr>
                  </w:pPr>
                  <w:r>
                    <w:rPr>
                      <w:rFonts w:cs="Calibri"/>
                      <w:sz w:val="24"/>
                      <w:szCs w:val="24"/>
                    </w:rPr>
                    <w:t xml:space="preserve">Get feedback from staff that are leaving and see what we can improve, also maybe </w:t>
                  </w:r>
                  <w:r w:rsidR="00A11496">
                    <w:rPr>
                      <w:rFonts w:cs="Calibri"/>
                      <w:sz w:val="24"/>
                      <w:szCs w:val="24"/>
                    </w:rPr>
                    <w:t>raise</w:t>
                  </w:r>
                  <w:r>
                    <w:rPr>
                      <w:rFonts w:cs="Calibri"/>
                      <w:sz w:val="24"/>
                      <w:szCs w:val="24"/>
                    </w:rPr>
                    <w:t xml:space="preserve"> the wages so it looks more convincing.</w:t>
                  </w:r>
                </w:p>
              </w:tc>
            </w:tr>
            <w:tr w:rsidR="00C00369" w:rsidRPr="00A4645D" w14:paraId="463F0062" w14:textId="77777777" w:rsidTr="00712D87">
              <w:trPr>
                <w:trHeight w:val="1985"/>
                <w:jc w:val="center"/>
              </w:trPr>
              <w:tc>
                <w:tcPr>
                  <w:tcW w:w="3245" w:type="dxa"/>
                  <w:shd w:val="clear" w:color="auto" w:fill="auto"/>
                </w:tcPr>
                <w:p w14:paraId="2C01E936" w14:textId="77777777" w:rsidR="00C00369" w:rsidRPr="00A4645D" w:rsidRDefault="00C00369" w:rsidP="001E444F">
                  <w:pPr>
                    <w:pStyle w:val="NoSpacing"/>
                    <w:rPr>
                      <w:rFonts w:cs="Calibri"/>
                      <w:sz w:val="24"/>
                      <w:szCs w:val="24"/>
                    </w:rPr>
                  </w:pPr>
                  <w:r w:rsidRPr="00A4645D">
                    <w:rPr>
                      <w:rFonts w:cs="Calibri"/>
                      <w:sz w:val="24"/>
                      <w:szCs w:val="24"/>
                    </w:rPr>
                    <w:lastRenderedPageBreak/>
                    <w:t>Suppliers</w:t>
                  </w:r>
                </w:p>
                <w:p w14:paraId="605C836C" w14:textId="2031B87E" w:rsidR="00C00369" w:rsidRPr="00A4645D" w:rsidRDefault="007D0617" w:rsidP="00990C2E">
                  <w:pPr>
                    <w:pStyle w:val="NoSpacing"/>
                    <w:numPr>
                      <w:ilvl w:val="0"/>
                      <w:numId w:val="19"/>
                    </w:numPr>
                    <w:rPr>
                      <w:rFonts w:cs="Calibri"/>
                      <w:sz w:val="24"/>
                      <w:szCs w:val="24"/>
                    </w:rPr>
                  </w:pPr>
                  <w:bookmarkStart w:id="74" w:name="Text129"/>
                  <w:r>
                    <w:rPr>
                      <w:rFonts w:cs="Calibri"/>
                      <w:sz w:val="24"/>
                      <w:szCs w:val="24"/>
                    </w:rPr>
                    <w:t>They might be too expensive</w:t>
                  </w:r>
                  <w:r w:rsidR="00A11496">
                    <w:rPr>
                      <w:rFonts w:cs="Calibri"/>
                      <w:sz w:val="24"/>
                      <w:szCs w:val="24"/>
                    </w:rPr>
                    <w:t>. This means that there will be more expenses.</w:t>
                  </w:r>
                  <w:bookmarkEnd w:id="74"/>
                </w:p>
              </w:tc>
              <w:tc>
                <w:tcPr>
                  <w:tcW w:w="3394" w:type="dxa"/>
                  <w:shd w:val="clear" w:color="auto" w:fill="auto"/>
                </w:tcPr>
                <w:p w14:paraId="582AB906" w14:textId="77777777" w:rsidR="00643C12" w:rsidRPr="00A4645D" w:rsidRDefault="00643C12" w:rsidP="00643C12">
                  <w:pPr>
                    <w:pStyle w:val="NoSpacing"/>
                    <w:ind w:left="720"/>
                    <w:rPr>
                      <w:rFonts w:cs="Calibri"/>
                      <w:sz w:val="24"/>
                      <w:szCs w:val="24"/>
                    </w:rPr>
                  </w:pPr>
                </w:p>
                <w:p w14:paraId="7A08FF81" w14:textId="0EC87BC5" w:rsidR="00C00369" w:rsidRPr="00A4645D" w:rsidRDefault="00A11496" w:rsidP="00990C2E">
                  <w:pPr>
                    <w:pStyle w:val="NoSpacing"/>
                    <w:numPr>
                      <w:ilvl w:val="0"/>
                      <w:numId w:val="19"/>
                    </w:numPr>
                    <w:rPr>
                      <w:rFonts w:cs="Calibri"/>
                      <w:sz w:val="24"/>
                      <w:szCs w:val="24"/>
                    </w:rPr>
                  </w:pPr>
                  <w:bookmarkStart w:id="75" w:name="Text130"/>
                  <w:r>
                    <w:rPr>
                      <w:rFonts w:cs="Calibri"/>
                      <w:sz w:val="24"/>
                      <w:szCs w:val="24"/>
                    </w:rPr>
                    <w:t>Try to find cheaper suppliers or negotiate with the current ones.</w:t>
                  </w:r>
                  <w:bookmarkEnd w:id="75"/>
                </w:p>
              </w:tc>
            </w:tr>
          </w:tbl>
          <w:p w14:paraId="79FE87A4" w14:textId="77777777" w:rsidR="00C00369" w:rsidRPr="00A4645D" w:rsidRDefault="00C00369" w:rsidP="001E444F">
            <w:pPr>
              <w:pStyle w:val="NoSpacing"/>
              <w:rPr>
                <w:rFonts w:cs="Calibri"/>
              </w:rPr>
            </w:pPr>
          </w:p>
          <w:p w14:paraId="34A688D4" w14:textId="77777777" w:rsidR="00EE3A0F" w:rsidRPr="00A4645D" w:rsidRDefault="00EE3A0F" w:rsidP="001E444F">
            <w:pPr>
              <w:pStyle w:val="NoSpacing"/>
              <w:rPr>
                <w:rFonts w:cs="Calibri"/>
              </w:rPr>
            </w:pPr>
          </w:p>
          <w:p w14:paraId="73DBF65E" w14:textId="77777777" w:rsidR="00EE3A0F" w:rsidRPr="00A4645D" w:rsidRDefault="00EE3A0F" w:rsidP="001E444F">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58876DAE" w14:textId="77777777" w:rsidR="00C00369" w:rsidRPr="00A4645D" w:rsidRDefault="00C00369" w:rsidP="001E444F">
            <w:pPr>
              <w:pStyle w:val="NoSpacing"/>
              <w:rPr>
                <w:rFonts w:cs="Calibri"/>
              </w:rPr>
            </w:pPr>
          </w:p>
        </w:tc>
      </w:tr>
      <w:tr w:rsidR="00C00369" w:rsidRPr="00A4645D" w14:paraId="1D153064" w14:textId="77777777" w:rsidTr="0001432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3C64903" w14:textId="77777777" w:rsidR="00C00369" w:rsidRPr="00A4645D" w:rsidRDefault="00C00369" w:rsidP="001E444F">
            <w:pPr>
              <w:pStyle w:val="NoSpacing"/>
              <w:rPr>
                <w:rFonts w:cs="Calibri"/>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38EBC318" w14:textId="77777777" w:rsidR="00C00369" w:rsidRPr="00A4645D" w:rsidRDefault="00C00369" w:rsidP="001E444F">
            <w:pPr>
              <w:pStyle w:val="NoSpacing"/>
              <w:rPr>
                <w:rFonts w:cs="Calibri"/>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7A842BD" w14:textId="77777777" w:rsidR="00C00369" w:rsidRPr="00A4645D" w:rsidRDefault="00C00369" w:rsidP="001E444F">
            <w:pPr>
              <w:pStyle w:val="NoSpacing"/>
              <w:rPr>
                <w:rFonts w:cs="Calibri"/>
              </w:rPr>
            </w:pPr>
          </w:p>
        </w:tc>
      </w:tr>
    </w:tbl>
    <w:p w14:paraId="50EE3D1A" w14:textId="77777777" w:rsidR="00BD3CE0" w:rsidRPr="00A4645D" w:rsidRDefault="00BD3CE0">
      <w:pPr>
        <w:rPr>
          <w:rFonts w:cs="Calibri"/>
          <w:color w:val="002060"/>
          <w:sz w:val="24"/>
        </w:rPr>
        <w:sectPr w:rsidR="00BD3CE0" w:rsidRPr="00A4645D" w:rsidSect="004A1814">
          <w:pgSz w:w="11906" w:h="16838"/>
          <w:pgMar w:top="720" w:right="720" w:bottom="720" w:left="720" w:header="708" w:footer="708" w:gutter="0"/>
          <w:cols w:space="708"/>
          <w:docGrid w:linePitch="360"/>
        </w:sectPr>
      </w:pPr>
    </w:p>
    <w:p w14:paraId="5EAAE0F1" w14:textId="77777777" w:rsidR="00241564" w:rsidRPr="00756D33" w:rsidRDefault="00241564" w:rsidP="005A4626">
      <w:pPr>
        <w:pStyle w:val="Heading1"/>
        <w:rPr>
          <w:sz w:val="22"/>
          <w:szCs w:val="22"/>
        </w:rPr>
      </w:pPr>
      <w:bookmarkStart w:id="76" w:name="_Toc287535460"/>
      <w:bookmarkStart w:id="77" w:name="_Toc287535912"/>
      <w:r w:rsidRPr="008529C0">
        <w:lastRenderedPageBreak/>
        <w:t>Finance</w:t>
      </w:r>
      <w:bookmarkEnd w:id="76"/>
      <w:bookmarkEnd w:id="77"/>
      <w:r w:rsidR="00756D33">
        <w:t xml:space="preserve"> </w:t>
      </w:r>
    </w:p>
    <w:p w14:paraId="5C8456DD" w14:textId="77777777" w:rsidR="008030C5" w:rsidRPr="00F77B48" w:rsidRDefault="008030C5" w:rsidP="008030C5">
      <w:pPr>
        <w:rPr>
          <w:color w:val="1F3864"/>
        </w:rPr>
      </w:pPr>
      <w:r w:rsidRPr="00F77B48">
        <w:rPr>
          <w:b/>
          <w:color w:val="1F3864"/>
        </w:rPr>
        <w:t>Please double click</w:t>
      </w:r>
      <w:r w:rsidR="00CD4725" w:rsidRPr="00F77B48">
        <w:rPr>
          <w:b/>
          <w:color w:val="1F3864"/>
        </w:rPr>
        <w:t xml:space="preserve"> in the table below</w:t>
      </w:r>
      <w:r w:rsidRPr="00F77B48">
        <w:rPr>
          <w:b/>
          <w:color w:val="1F3864"/>
        </w:rPr>
        <w:t xml:space="preserve"> to access the embedded </w:t>
      </w:r>
      <w:r w:rsidR="00FE44FF" w:rsidRPr="00F77B48">
        <w:rPr>
          <w:b/>
          <w:color w:val="1F3864"/>
        </w:rPr>
        <w:t>Microsoft E</w:t>
      </w:r>
      <w:r w:rsidRPr="00F77B48">
        <w:rPr>
          <w:b/>
          <w:color w:val="1F3864"/>
        </w:rPr>
        <w:t xml:space="preserve">xcel sheets to input your </w:t>
      </w:r>
      <w:r w:rsidR="00FE44FF" w:rsidRPr="00F77B48">
        <w:rPr>
          <w:b/>
          <w:color w:val="1F3864"/>
        </w:rPr>
        <w:t xml:space="preserve">figures, </w:t>
      </w:r>
      <w:r w:rsidR="00066A8A" w:rsidRPr="00F77B48">
        <w:rPr>
          <w:b/>
          <w:color w:val="1F3864"/>
        </w:rPr>
        <w:t xml:space="preserve">Microsoft </w:t>
      </w:r>
      <w:r w:rsidR="00FE44FF" w:rsidRPr="00F77B48">
        <w:rPr>
          <w:b/>
          <w:color w:val="1F3864"/>
        </w:rPr>
        <w:t>Excel</w:t>
      </w:r>
      <w:r w:rsidR="00E61A73" w:rsidRPr="00F77B48">
        <w:rPr>
          <w:b/>
          <w:color w:val="1F3864"/>
        </w:rPr>
        <w:t xml:space="preserve"> will </w:t>
      </w:r>
      <w:r w:rsidRPr="00F77B48">
        <w:rPr>
          <w:b/>
          <w:color w:val="1F3864"/>
        </w:rPr>
        <w:t xml:space="preserve">automatically update </w:t>
      </w:r>
      <w:r w:rsidR="00CD4725" w:rsidRPr="00F77B48">
        <w:rPr>
          <w:b/>
          <w:color w:val="1F3864"/>
        </w:rPr>
        <w:t xml:space="preserve">the </w:t>
      </w:r>
      <w:r w:rsidRPr="00F77B48">
        <w:rPr>
          <w:b/>
          <w:color w:val="1F3864"/>
        </w:rPr>
        <w:t>total for you.</w:t>
      </w:r>
      <w:r w:rsidRPr="00F77B48">
        <w:rPr>
          <w:color w:val="1F3864"/>
        </w:rPr>
        <w:t xml:space="preserve"> </w:t>
      </w:r>
      <w:r w:rsidR="00AA68C2" w:rsidRPr="00F77B48">
        <w:rPr>
          <w:color w:val="1F3864"/>
        </w:rPr>
        <w:t xml:space="preserve">If you do not have </w:t>
      </w:r>
      <w:r w:rsidR="00CB7C0D" w:rsidRPr="00F77B48">
        <w:rPr>
          <w:color w:val="1F3864"/>
        </w:rPr>
        <w:t xml:space="preserve">access to </w:t>
      </w:r>
      <w:proofErr w:type="gramStart"/>
      <w:r w:rsidR="00066A8A" w:rsidRPr="00F77B48">
        <w:rPr>
          <w:color w:val="1F3864"/>
        </w:rPr>
        <w:t>Microsoft E</w:t>
      </w:r>
      <w:r w:rsidR="00CB7C0D" w:rsidRPr="00F77B48">
        <w:rPr>
          <w:color w:val="1F3864"/>
        </w:rPr>
        <w:t>xcel</w:t>
      </w:r>
      <w:proofErr w:type="gramEnd"/>
      <w:r w:rsidR="00CB7C0D" w:rsidRPr="00F77B48">
        <w:rPr>
          <w:color w:val="1F3864"/>
        </w:rPr>
        <w:t xml:space="preserve"> you can</w:t>
      </w:r>
      <w:r w:rsidR="00066A8A" w:rsidRPr="00F77B48">
        <w:rPr>
          <w:color w:val="1F3864"/>
        </w:rPr>
        <w:t xml:space="preserve"> use the link below this table and save the file onto your PC. You can then use</w:t>
      </w:r>
      <w:r w:rsidR="00CB7C0D" w:rsidRPr="00F77B48">
        <w:rPr>
          <w:color w:val="1F3864"/>
        </w:rPr>
        <w:t xml:space="preserve"> </w:t>
      </w:r>
      <w:r w:rsidR="008830B2" w:rsidRPr="00F77B48">
        <w:rPr>
          <w:color w:val="1F3864"/>
        </w:rPr>
        <w:t xml:space="preserve">Open Source Software </w:t>
      </w:r>
      <w:r w:rsidR="00A07DB9" w:rsidRPr="00F77B48">
        <w:rPr>
          <w:color w:val="1F3864"/>
        </w:rPr>
        <w:t xml:space="preserve">such as </w:t>
      </w:r>
      <w:hyperlink r:id="rId10" w:history="1">
        <w:r w:rsidR="00A07DB9" w:rsidRPr="00F77B48">
          <w:rPr>
            <w:rStyle w:val="Hyperlink"/>
            <w:color w:val="1F3864"/>
          </w:rPr>
          <w:t xml:space="preserve">Google </w:t>
        </w:r>
        <w:r w:rsidR="00066A8A" w:rsidRPr="00F77B48">
          <w:rPr>
            <w:rStyle w:val="Hyperlink"/>
            <w:color w:val="1F3864"/>
          </w:rPr>
          <w:t>Docs</w:t>
        </w:r>
      </w:hyperlink>
      <w:r w:rsidR="00066A8A" w:rsidRPr="00F77B48">
        <w:rPr>
          <w:color w:val="1F3864"/>
        </w:rPr>
        <w:t xml:space="preserve"> or </w:t>
      </w:r>
      <w:hyperlink r:id="rId11" w:history="1">
        <w:r w:rsidR="00066A8A" w:rsidRPr="00F77B48">
          <w:rPr>
            <w:rStyle w:val="Hyperlink"/>
            <w:color w:val="1F3864"/>
          </w:rPr>
          <w:t>OpenO</w:t>
        </w:r>
        <w:r w:rsidR="00A07DB9" w:rsidRPr="00F77B48">
          <w:rPr>
            <w:rStyle w:val="Hyperlink"/>
            <w:color w:val="1F3864"/>
          </w:rPr>
          <w:t>ffice</w:t>
        </w:r>
      </w:hyperlink>
      <w:r w:rsidR="00066A8A" w:rsidRPr="00F77B48">
        <w:rPr>
          <w:color w:val="1F3864"/>
        </w:rPr>
        <w:t xml:space="preserve"> to access the information by uploading the file into this software.</w:t>
      </w:r>
      <w:r w:rsidR="00756D33" w:rsidRPr="00F77B48">
        <w:rPr>
          <w:color w:val="1F3864"/>
        </w:rPr>
        <w:t xml:space="preserve"> Please note that all tables can be cust</w:t>
      </w:r>
      <w:r w:rsidR="00581DB0" w:rsidRPr="00F77B48">
        <w:rPr>
          <w:color w:val="1F3864"/>
        </w:rPr>
        <w:t>omised and additional rows and c</w:t>
      </w:r>
      <w:r w:rsidR="00756D33" w:rsidRPr="00F77B48">
        <w:rPr>
          <w:color w:val="1F3864"/>
        </w:rPr>
        <w:t>ategories can be added</w:t>
      </w:r>
      <w:r w:rsidR="00581DB0" w:rsidRPr="00F77B48">
        <w:rPr>
          <w:color w:val="1F3864"/>
        </w:rPr>
        <w:t>.</w:t>
      </w:r>
      <w:r w:rsidR="0093487D" w:rsidRPr="00F77B48">
        <w:rPr>
          <w:color w:val="1F3864"/>
        </w:rPr>
        <w:tab/>
      </w:r>
      <w:r w:rsidR="0093487D" w:rsidRPr="00F77B48">
        <w:rPr>
          <w:color w:val="1F3864"/>
        </w:rPr>
        <w:tab/>
      </w:r>
      <w:r w:rsidR="0093487D" w:rsidRPr="00F77B48">
        <w:rPr>
          <w:color w:val="1F386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9352"/>
        <w:gridCol w:w="155"/>
        <w:gridCol w:w="374"/>
        <w:gridCol w:w="33"/>
      </w:tblGrid>
      <w:tr w:rsidR="0091159B" w:rsidRPr="00A4645D" w14:paraId="37A2FFC2" w14:textId="77777777" w:rsidTr="0091159B">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C0549E7" w14:textId="77777777" w:rsidR="00241564" w:rsidRPr="00A4645D" w:rsidRDefault="00241564" w:rsidP="001E444F">
            <w:pPr>
              <w:pStyle w:val="NoSpacing"/>
              <w:rPr>
                <w:rFonts w:cs="Calibri"/>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51F11927" w14:textId="77777777" w:rsidR="00241564" w:rsidRPr="00A4645D" w:rsidRDefault="00241564" w:rsidP="001E444F">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295EDF23" w14:textId="77777777" w:rsidR="00241564" w:rsidRPr="00A4645D" w:rsidRDefault="00241564" w:rsidP="001E444F">
            <w:pPr>
              <w:pStyle w:val="NoSpacing"/>
              <w:rPr>
                <w:rFonts w:cs="Calibri"/>
              </w:rPr>
            </w:pPr>
          </w:p>
        </w:tc>
      </w:tr>
      <w:tr w:rsidR="0091159B" w:rsidRPr="00A4645D" w14:paraId="1A3BE8BC" w14:textId="77777777" w:rsidTr="0091159B">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33A783E" w14:textId="77777777" w:rsidR="00241564" w:rsidRPr="00A4645D" w:rsidRDefault="00241564" w:rsidP="001E444F">
            <w:pPr>
              <w:pStyle w:val="NoSpacing"/>
              <w:rPr>
                <w:rFonts w:cs="Calibri"/>
              </w:rPr>
            </w:pPr>
          </w:p>
        </w:tc>
        <w:tc>
          <w:tcPr>
            <w:tcW w:w="4472" w:type="pct"/>
            <w:tcBorders>
              <w:top w:val="single" w:sz="4" w:space="0" w:color="DBE5F1"/>
              <w:left w:val="single" w:sz="4" w:space="0" w:color="DBE5F1"/>
              <w:bottom w:val="nil"/>
              <w:right w:val="single" w:sz="4" w:space="0" w:color="DBE5F1"/>
            </w:tcBorders>
            <w:shd w:val="clear" w:color="auto" w:fill="auto"/>
          </w:tcPr>
          <w:p w14:paraId="75238FED" w14:textId="77777777" w:rsidR="00241564" w:rsidRPr="008529C0" w:rsidRDefault="00241564" w:rsidP="005A4626">
            <w:pPr>
              <w:pStyle w:val="Heading1"/>
            </w:pPr>
            <w:bookmarkStart w:id="78" w:name="_Toc287535461"/>
            <w:bookmarkStart w:id="79" w:name="_Toc287535913"/>
            <w:r w:rsidRPr="008529C0">
              <w:t>20 Start-up costs</w:t>
            </w:r>
            <w:bookmarkEnd w:id="78"/>
            <w:bookmarkEnd w:id="79"/>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0557A26" w14:textId="77777777" w:rsidR="00241564" w:rsidRPr="00A4645D" w:rsidRDefault="00241564" w:rsidP="001E444F">
            <w:pPr>
              <w:pStyle w:val="NoSpacing"/>
              <w:rPr>
                <w:rFonts w:cs="Calibri"/>
              </w:rPr>
            </w:pPr>
          </w:p>
        </w:tc>
      </w:tr>
      <w:tr w:rsidR="0091159B" w:rsidRPr="00A4645D" w14:paraId="1D304FEC" w14:textId="77777777" w:rsidTr="0091159B">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75C418D" w14:textId="77777777" w:rsidR="00241564" w:rsidRPr="00A4645D" w:rsidRDefault="00241564" w:rsidP="001E444F">
            <w:pPr>
              <w:pStyle w:val="NoSpacing"/>
              <w:rPr>
                <w:rFonts w:cs="Calibri"/>
              </w:rPr>
            </w:pPr>
          </w:p>
        </w:tc>
        <w:tc>
          <w:tcPr>
            <w:tcW w:w="4472" w:type="pct"/>
            <w:vMerge w:val="restart"/>
            <w:tcBorders>
              <w:top w:val="nil"/>
              <w:left w:val="single" w:sz="4" w:space="0" w:color="DBE5F1"/>
              <w:right w:val="single" w:sz="4" w:space="0" w:color="DBE5F1"/>
            </w:tcBorders>
            <w:shd w:val="clear" w:color="auto" w:fill="auto"/>
            <w:vAlign w:val="center"/>
          </w:tcPr>
          <w:p w14:paraId="794B7C1C" w14:textId="77777777" w:rsidR="00241564" w:rsidRPr="00A4645D" w:rsidRDefault="00241564" w:rsidP="005A4626">
            <w:pPr>
              <w:pStyle w:val="Heading2"/>
              <w:rPr>
                <w:lang w:val="en-US"/>
              </w:rPr>
            </w:pPr>
            <w:bookmarkStart w:id="80" w:name="_Toc287535462"/>
            <w:r w:rsidRPr="00A4645D">
              <w:rPr>
                <w:lang w:val="en-US"/>
              </w:rPr>
              <w:t>Calculate how much money you need before you start trading</w:t>
            </w:r>
            <w:bookmarkEnd w:id="80"/>
          </w:p>
          <w:p w14:paraId="5FE53FB9" w14:textId="77777777" w:rsidR="00241564" w:rsidRPr="00A4645D" w:rsidRDefault="00241564" w:rsidP="00241564">
            <w:pPr>
              <w:pStyle w:val="NoSpacing"/>
              <w:jc w:val="center"/>
              <w:rPr>
                <w:rFonts w:cs="Calibri"/>
                <w:sz w:val="28"/>
                <w:szCs w:val="28"/>
                <w:lang w:val="en-US"/>
              </w:rPr>
            </w:pPr>
          </w:p>
          <w:bookmarkStart w:id="81" w:name="_MON_1359207276"/>
          <w:bookmarkStart w:id="82" w:name="_MON_1359207317"/>
          <w:bookmarkStart w:id="83" w:name="_MON_1359883007"/>
          <w:bookmarkStart w:id="84" w:name="_MON_1359957430"/>
          <w:bookmarkStart w:id="85" w:name="_MON_1360669426"/>
          <w:bookmarkStart w:id="86" w:name="_MON_1360669437"/>
          <w:bookmarkStart w:id="87" w:name="_MON_1360670962"/>
          <w:bookmarkStart w:id="88" w:name="_MON_1360670974"/>
          <w:bookmarkStart w:id="89" w:name="_MON_1360670985"/>
          <w:bookmarkStart w:id="90" w:name="_MON_1360671100"/>
          <w:bookmarkStart w:id="91" w:name="_MON_1360671129"/>
          <w:bookmarkStart w:id="92" w:name="_MON_1360671223"/>
          <w:bookmarkStart w:id="93" w:name="_MON_1360671239"/>
          <w:bookmarkStart w:id="94" w:name="_MON_1360671253"/>
          <w:bookmarkStart w:id="95" w:name="_MON_1360671861"/>
          <w:bookmarkStart w:id="96" w:name="_MON_1360672054"/>
          <w:bookmarkStart w:id="97" w:name="_MON_1361091241"/>
          <w:bookmarkStart w:id="98" w:name="_MON_1361091279"/>
          <w:bookmarkStart w:id="99" w:name="_MON_1361091296"/>
          <w:bookmarkStart w:id="100" w:name="_MON_1361091394"/>
          <w:bookmarkStart w:id="101" w:name="_MON_1361091761"/>
          <w:bookmarkStart w:id="102" w:name="_MON_1361091782"/>
          <w:bookmarkStart w:id="103" w:name="_MON_1361101438"/>
          <w:bookmarkStart w:id="104" w:name="_MON_1363597309"/>
          <w:bookmarkStart w:id="105" w:name="_MON_1363598083"/>
          <w:bookmarkStart w:id="106" w:name="_MON_1318014947"/>
          <w:bookmarkStart w:id="107" w:name="_MON_1318077183"/>
          <w:bookmarkStart w:id="108" w:name="_MON_1354449455"/>
          <w:bookmarkStart w:id="109" w:name="_MON_1354450031"/>
          <w:bookmarkStart w:id="110" w:name="_MON_1354450125"/>
          <w:bookmarkStart w:id="111" w:name="_MON_1354450158"/>
          <w:bookmarkStart w:id="112" w:name="_MON_1356440720"/>
          <w:bookmarkStart w:id="113" w:name="_MON_1356442165"/>
          <w:bookmarkStart w:id="114" w:name="_MON_1356442239"/>
          <w:bookmarkStart w:id="115" w:name="_MON_1358089688"/>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Start w:id="116" w:name="_MON_1359207222"/>
          <w:bookmarkEnd w:id="116"/>
          <w:p w14:paraId="78CA784A" w14:textId="5763ED81" w:rsidR="00BD7CA9" w:rsidRDefault="00000000" w:rsidP="00241564">
            <w:pPr>
              <w:pStyle w:val="NoSpacing"/>
              <w:jc w:val="center"/>
              <w:rPr>
                <w:rFonts w:cs="Calibri"/>
              </w:rPr>
            </w:pPr>
            <w:r w:rsidRPr="00A4645D">
              <w:rPr>
                <w:rFonts w:cs="Calibri"/>
                <w:color w:val="4F81BD"/>
                <w:lang w:val="en-US"/>
              </w:rPr>
              <w:object w:dxaOrig="5280" w:dyaOrig="7515" w14:anchorId="44044F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4.75pt;height:444pt" o:ole="">
                  <v:imagedata r:id="rId12" o:title=""/>
                </v:shape>
                <o:OLEObject Type="Embed" ProgID="Excel.Sheet.8" ShapeID="_x0000_i1025" DrawAspect="Content" ObjectID="_1771051001" r:id="rId13"/>
              </w:object>
            </w:r>
          </w:p>
          <w:p w14:paraId="35220D39" w14:textId="77777777" w:rsidR="00241564" w:rsidRDefault="009C3A51" w:rsidP="00BD7CA9">
            <w:r>
              <w:t xml:space="preserve">                  * </w:t>
            </w:r>
            <w:r w:rsidR="00BD7CA9">
              <w:t>Total from here should be used in 22 Sourcing finance</w:t>
            </w:r>
            <w:r>
              <w:t xml:space="preserve"> below</w:t>
            </w:r>
          </w:p>
          <w:p w14:paraId="29AD5CB8" w14:textId="77777777" w:rsidR="00F457E8" w:rsidRDefault="00F457E8" w:rsidP="00BD7CA9"/>
          <w:p w14:paraId="504121C4" w14:textId="77777777" w:rsidR="00F457E8" w:rsidRDefault="00F457E8" w:rsidP="00BD7CA9"/>
          <w:p w14:paraId="7754FEE7" w14:textId="77777777" w:rsidR="00F457E8" w:rsidRDefault="00F457E8" w:rsidP="00BD7CA9"/>
          <w:p w14:paraId="0A75B828" w14:textId="77777777" w:rsidR="00F457E8" w:rsidRPr="00BD7CA9" w:rsidRDefault="00F457E8" w:rsidP="00BD7CA9"/>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1268104" w14:textId="77777777" w:rsidR="00241564" w:rsidRPr="00A4645D" w:rsidRDefault="00241564" w:rsidP="001E444F">
            <w:pPr>
              <w:pStyle w:val="NoSpacing"/>
              <w:rPr>
                <w:rFonts w:cs="Calibri"/>
              </w:rPr>
            </w:pPr>
          </w:p>
        </w:tc>
      </w:tr>
      <w:tr w:rsidR="0091159B" w:rsidRPr="00A4645D" w14:paraId="7ACFD414" w14:textId="77777777" w:rsidTr="0091159B">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6176BF90" w14:textId="77777777" w:rsidR="00241564" w:rsidRPr="00A4645D" w:rsidRDefault="00241564" w:rsidP="001E444F">
            <w:pPr>
              <w:pStyle w:val="NoSpacing"/>
              <w:rPr>
                <w:rFonts w:cs="Calibri"/>
              </w:rPr>
            </w:pPr>
          </w:p>
        </w:tc>
        <w:tc>
          <w:tcPr>
            <w:tcW w:w="4472" w:type="pct"/>
            <w:vMerge/>
            <w:tcBorders>
              <w:left w:val="single" w:sz="4" w:space="0" w:color="DBE5F1"/>
              <w:right w:val="single" w:sz="4" w:space="0" w:color="DBE5F1"/>
            </w:tcBorders>
            <w:shd w:val="clear" w:color="auto" w:fill="auto"/>
          </w:tcPr>
          <w:p w14:paraId="239FE54F" w14:textId="77777777" w:rsidR="00241564" w:rsidRPr="00A4645D" w:rsidRDefault="00241564" w:rsidP="001E444F">
            <w:pPr>
              <w:pStyle w:val="NoSpacing"/>
              <w:rPr>
                <w:rFonts w:cs="Calibri"/>
                <w:b/>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82CD40D" w14:textId="77777777" w:rsidR="00241564" w:rsidRPr="00A4645D" w:rsidRDefault="00241564" w:rsidP="001E444F">
            <w:pPr>
              <w:pStyle w:val="NoSpacing"/>
              <w:rPr>
                <w:rFonts w:cs="Calibri"/>
              </w:rPr>
            </w:pPr>
          </w:p>
        </w:tc>
      </w:tr>
      <w:tr w:rsidR="0091159B" w:rsidRPr="00A4645D" w14:paraId="4CDC631F" w14:textId="77777777" w:rsidTr="0091159B">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12080FE9" w14:textId="77777777" w:rsidR="00241564" w:rsidRPr="00A4645D" w:rsidRDefault="00241564" w:rsidP="001E444F">
            <w:pPr>
              <w:pStyle w:val="NoSpacing"/>
              <w:rPr>
                <w:rFonts w:cs="Calibri"/>
              </w:rPr>
            </w:pPr>
          </w:p>
          <w:p w14:paraId="5A570EDF" w14:textId="77777777" w:rsidR="00241564" w:rsidRPr="00A4645D" w:rsidRDefault="00241564" w:rsidP="001E444F">
            <w:pPr>
              <w:rPr>
                <w:rFonts w:cs="Calibri"/>
              </w:rPr>
            </w:pPr>
          </w:p>
        </w:tc>
        <w:tc>
          <w:tcPr>
            <w:tcW w:w="4472" w:type="pct"/>
            <w:vMerge/>
            <w:tcBorders>
              <w:left w:val="single" w:sz="2" w:space="0" w:color="DBE5F1"/>
              <w:right w:val="single" w:sz="4" w:space="0" w:color="DBE5F1"/>
            </w:tcBorders>
            <w:shd w:val="clear" w:color="auto" w:fill="auto"/>
          </w:tcPr>
          <w:p w14:paraId="58E267D0" w14:textId="77777777" w:rsidR="00241564" w:rsidRPr="00A4645D" w:rsidRDefault="00241564" w:rsidP="001E444F">
            <w:pPr>
              <w:pStyle w:val="NoSpacing"/>
              <w:rPr>
                <w:rFonts w:cs="Calibri"/>
                <w:b/>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00B5787F" w14:textId="77777777" w:rsidR="00241564" w:rsidRPr="00A4645D" w:rsidRDefault="00241564" w:rsidP="001E444F">
            <w:pPr>
              <w:pStyle w:val="NoSpacing"/>
              <w:rPr>
                <w:rFonts w:cs="Calibri"/>
              </w:rPr>
            </w:pPr>
          </w:p>
        </w:tc>
      </w:tr>
      <w:tr w:rsidR="0091159B" w:rsidRPr="00A4645D" w14:paraId="441C2B87" w14:textId="77777777" w:rsidTr="0091159B">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3DD384F0" w14:textId="77777777" w:rsidR="00241564" w:rsidRPr="00A4645D" w:rsidRDefault="00241564" w:rsidP="001E444F">
            <w:pPr>
              <w:rPr>
                <w:rFonts w:cs="Calibri"/>
              </w:rPr>
            </w:pPr>
          </w:p>
        </w:tc>
        <w:tc>
          <w:tcPr>
            <w:tcW w:w="4472" w:type="pct"/>
            <w:vMerge/>
            <w:tcBorders>
              <w:left w:val="single" w:sz="2" w:space="0" w:color="DBE5F1"/>
              <w:bottom w:val="single" w:sz="4" w:space="0" w:color="DBE5F1"/>
              <w:right w:val="single" w:sz="4" w:space="0" w:color="DBE5F1"/>
            </w:tcBorders>
            <w:shd w:val="clear" w:color="auto" w:fill="auto"/>
          </w:tcPr>
          <w:p w14:paraId="769FC6F9" w14:textId="77777777" w:rsidR="00241564" w:rsidRPr="00A4645D" w:rsidRDefault="00241564" w:rsidP="001E444F">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AA12BDA" w14:textId="77777777" w:rsidR="00241564" w:rsidRPr="00A4645D" w:rsidRDefault="00241564" w:rsidP="001E444F">
            <w:pPr>
              <w:pStyle w:val="NoSpacing"/>
              <w:rPr>
                <w:rFonts w:cs="Calibri"/>
              </w:rPr>
            </w:pPr>
          </w:p>
        </w:tc>
      </w:tr>
      <w:tr w:rsidR="0091159B" w:rsidRPr="00A4645D" w14:paraId="024179F3" w14:textId="77777777" w:rsidTr="0091159B">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07BEB203" w14:textId="77777777" w:rsidR="00241564" w:rsidRPr="00A4645D" w:rsidRDefault="00241564" w:rsidP="001E444F">
            <w:pPr>
              <w:pStyle w:val="NoSpacing"/>
              <w:rPr>
                <w:rFonts w:cs="Calibri"/>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39BFDA02" w14:textId="77777777" w:rsidR="00241564" w:rsidRPr="00A4645D" w:rsidRDefault="00241564" w:rsidP="001E444F">
            <w:pPr>
              <w:pStyle w:val="NoSpacing"/>
              <w:rPr>
                <w:rFonts w:cs="Calibri"/>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101B4C0E" w14:textId="77777777" w:rsidR="00241564" w:rsidRPr="00A4645D" w:rsidRDefault="00241564" w:rsidP="001E444F">
            <w:pPr>
              <w:pStyle w:val="NoSpacing"/>
              <w:rPr>
                <w:rFonts w:cs="Calibri"/>
              </w:rPr>
            </w:pPr>
          </w:p>
        </w:tc>
      </w:tr>
      <w:tr w:rsidR="0091159B" w:rsidRPr="00A4645D" w14:paraId="2802422B" w14:textId="77777777" w:rsidTr="0091159B">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24F00FFC" w14:textId="77777777" w:rsidR="00241564" w:rsidRPr="00A4645D" w:rsidRDefault="00241564" w:rsidP="001E444F">
            <w:pPr>
              <w:pStyle w:val="NoSpacing"/>
              <w:rPr>
                <w:rFonts w:cs="Calibri"/>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28A1EC93" w14:textId="77777777" w:rsidR="00241564" w:rsidRPr="00A4645D" w:rsidRDefault="00241564" w:rsidP="001E444F">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66FD8C75" w14:textId="77777777" w:rsidR="00241564" w:rsidRPr="00A4645D" w:rsidRDefault="00241564" w:rsidP="001E444F">
            <w:pPr>
              <w:pStyle w:val="NoSpacing"/>
              <w:rPr>
                <w:rFonts w:cs="Calibri"/>
              </w:rPr>
            </w:pPr>
          </w:p>
        </w:tc>
      </w:tr>
      <w:tr w:rsidR="0091159B" w:rsidRPr="00A4645D" w14:paraId="3167A0B4" w14:textId="77777777" w:rsidTr="0091159B">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79B1210B" w14:textId="77777777" w:rsidR="00241564" w:rsidRPr="00A4645D" w:rsidRDefault="00241564" w:rsidP="001E444F">
            <w:pPr>
              <w:pStyle w:val="NoSpacing"/>
              <w:rPr>
                <w:rFonts w:cs="Calibri"/>
              </w:rPr>
            </w:pPr>
          </w:p>
        </w:tc>
        <w:tc>
          <w:tcPr>
            <w:tcW w:w="4546" w:type="pct"/>
            <w:gridSpan w:val="2"/>
            <w:tcBorders>
              <w:top w:val="single" w:sz="4" w:space="0" w:color="DBE5F1"/>
              <w:left w:val="single" w:sz="6" w:space="0" w:color="E5DFEC"/>
              <w:bottom w:val="nil"/>
              <w:right w:val="single" w:sz="4" w:space="0" w:color="DBE5F1"/>
            </w:tcBorders>
            <w:shd w:val="clear" w:color="auto" w:fill="auto"/>
          </w:tcPr>
          <w:p w14:paraId="1B4D9065" w14:textId="77777777" w:rsidR="00241564" w:rsidRDefault="00241564" w:rsidP="005A4626">
            <w:pPr>
              <w:pStyle w:val="Heading2"/>
            </w:pPr>
          </w:p>
          <w:p w14:paraId="09A92DAA" w14:textId="77777777" w:rsidR="0091159B" w:rsidRPr="0091159B" w:rsidRDefault="0091159B" w:rsidP="0091159B"/>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3A49845C" w14:textId="77777777" w:rsidR="00241564" w:rsidRPr="00A4645D" w:rsidRDefault="00241564" w:rsidP="001E444F">
            <w:pPr>
              <w:pStyle w:val="NoSpacing"/>
              <w:rPr>
                <w:rFonts w:cs="Calibri"/>
              </w:rPr>
            </w:pPr>
          </w:p>
        </w:tc>
      </w:tr>
      <w:tr w:rsidR="0091159B" w:rsidRPr="00A4645D" w14:paraId="107D8A23" w14:textId="77777777" w:rsidTr="00F77B48">
        <w:trPr>
          <w:gridAfter w:val="1"/>
          <w:wAfter w:w="16" w:type="pct"/>
          <w:trHeight w:val="307"/>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F8CE6B7" w14:textId="77777777" w:rsidR="0091159B" w:rsidRPr="00A4645D" w:rsidRDefault="0091159B" w:rsidP="0091159B">
            <w:pPr>
              <w:pStyle w:val="NoSpacing"/>
              <w:rPr>
                <w:rFonts w:cs="Calibri"/>
              </w:rPr>
            </w:pPr>
          </w:p>
        </w:tc>
        <w:tc>
          <w:tcPr>
            <w:tcW w:w="4546" w:type="pct"/>
            <w:gridSpan w:val="2"/>
            <w:vMerge w:val="restart"/>
            <w:tcBorders>
              <w:top w:val="nil"/>
              <w:left w:val="single" w:sz="4" w:space="0" w:color="DBE5F1"/>
              <w:right w:val="single" w:sz="4" w:space="0" w:color="DBE5F1"/>
            </w:tcBorders>
            <w:shd w:val="clear" w:color="auto" w:fill="auto"/>
          </w:tcPr>
          <w:p w14:paraId="0B7BE5B5" w14:textId="77777777" w:rsidR="0091159B" w:rsidRPr="008529C0" w:rsidRDefault="0091159B" w:rsidP="0091159B">
            <w:pPr>
              <w:pStyle w:val="Heading1"/>
            </w:pPr>
            <w:r w:rsidRPr="008529C0">
              <w:t>21 Profit and loss forecast</w:t>
            </w:r>
          </w:p>
          <w:bookmarkStart w:id="117" w:name="_MON_1769758382"/>
          <w:bookmarkEnd w:id="117"/>
          <w:p w14:paraId="2B280189" w14:textId="3D85D734" w:rsidR="0091159B" w:rsidRPr="00A4645D" w:rsidRDefault="00000000" w:rsidP="0091159B">
            <w:pPr>
              <w:jc w:val="center"/>
              <w:rPr>
                <w:rFonts w:cs="Calibri"/>
              </w:rPr>
            </w:pPr>
            <w:r w:rsidRPr="00A4645D">
              <w:object w:dxaOrig="8106" w:dyaOrig="11353" w14:anchorId="74726F4C">
                <v:shape id="_x0000_i1026" type="#_x0000_t75" style="width:405.75pt;height:567pt" o:ole="">
                  <v:imagedata r:id="rId14" o:title=""/>
                </v:shape>
                <o:OLEObject Type="Embed" ProgID="Excel.Sheet.8" ShapeID="_x0000_i1026" DrawAspect="Content" ObjectID="_1771051002" r:id="rId15"/>
              </w:object>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8CFA1C3" w14:textId="77777777" w:rsidR="0091159B" w:rsidRPr="00A4645D" w:rsidRDefault="0091159B" w:rsidP="0091159B">
            <w:pPr>
              <w:pStyle w:val="NoSpacing"/>
              <w:rPr>
                <w:rFonts w:cs="Calibri"/>
              </w:rPr>
            </w:pPr>
          </w:p>
        </w:tc>
      </w:tr>
      <w:tr w:rsidR="0091159B" w:rsidRPr="00A4645D" w14:paraId="4DE75C72" w14:textId="77777777" w:rsidTr="00F77B48">
        <w:trPr>
          <w:gridAfter w:val="1"/>
          <w:wAfter w:w="16" w:type="pct"/>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3B292174" w14:textId="77777777" w:rsidR="0091159B" w:rsidRPr="00A4645D" w:rsidRDefault="0091159B" w:rsidP="0091159B">
            <w:pPr>
              <w:pStyle w:val="NoSpacing"/>
              <w:rPr>
                <w:rFonts w:cs="Calibri"/>
              </w:rPr>
            </w:pPr>
          </w:p>
        </w:tc>
        <w:tc>
          <w:tcPr>
            <w:tcW w:w="4546" w:type="pct"/>
            <w:gridSpan w:val="2"/>
            <w:vMerge/>
            <w:tcBorders>
              <w:left w:val="single" w:sz="4" w:space="0" w:color="DBE5F1"/>
              <w:right w:val="single" w:sz="4" w:space="0" w:color="DBE5F1"/>
            </w:tcBorders>
            <w:shd w:val="clear" w:color="auto" w:fill="auto"/>
            <w:vAlign w:val="center"/>
          </w:tcPr>
          <w:p w14:paraId="33F53695" w14:textId="77777777" w:rsidR="0091159B" w:rsidRPr="00A4645D" w:rsidRDefault="0091159B" w:rsidP="0091159B">
            <w:pPr>
              <w:pStyle w:val="NoSpacing"/>
              <w:rPr>
                <w:rFonts w:cs="Calibri"/>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613BCAFE" w14:textId="77777777" w:rsidR="0091159B" w:rsidRPr="00A4645D" w:rsidRDefault="0091159B" w:rsidP="0091159B">
            <w:pPr>
              <w:pStyle w:val="NoSpacing"/>
              <w:rPr>
                <w:rFonts w:cs="Calibri"/>
              </w:rPr>
            </w:pPr>
          </w:p>
        </w:tc>
      </w:tr>
      <w:tr w:rsidR="0091159B" w:rsidRPr="00A4645D" w14:paraId="38E083D1" w14:textId="77777777" w:rsidTr="0091159B">
        <w:trPr>
          <w:gridAfter w:val="1"/>
          <w:wAfter w:w="16" w:type="pct"/>
          <w:trHeight w:val="334"/>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3FD26A04" w14:textId="77777777" w:rsidR="0091159B" w:rsidRPr="00A4645D" w:rsidRDefault="0091159B" w:rsidP="0091159B">
            <w:pPr>
              <w:pStyle w:val="NoSpacing"/>
              <w:rPr>
                <w:rFonts w:cs="Calibri"/>
              </w:rPr>
            </w:pPr>
          </w:p>
        </w:tc>
        <w:tc>
          <w:tcPr>
            <w:tcW w:w="4546" w:type="pct"/>
            <w:gridSpan w:val="2"/>
            <w:vMerge/>
            <w:tcBorders>
              <w:left w:val="single" w:sz="4" w:space="0" w:color="DBE5F1"/>
              <w:right w:val="single" w:sz="4" w:space="0" w:color="DBE5F1"/>
            </w:tcBorders>
            <w:shd w:val="clear" w:color="auto" w:fill="auto"/>
          </w:tcPr>
          <w:p w14:paraId="0639E4D0" w14:textId="77777777" w:rsidR="0091159B" w:rsidRPr="00A4645D" w:rsidRDefault="0091159B" w:rsidP="0091159B">
            <w:pPr>
              <w:pStyle w:val="NoSpacing"/>
              <w:rPr>
                <w:rFonts w:cs="Calibri"/>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760BAC5E" w14:textId="77777777" w:rsidR="0091159B" w:rsidRPr="00A4645D" w:rsidRDefault="0091159B" w:rsidP="0091159B">
            <w:pPr>
              <w:pStyle w:val="NoSpacing"/>
              <w:rPr>
                <w:rFonts w:cs="Calibri"/>
              </w:rPr>
            </w:pPr>
          </w:p>
        </w:tc>
      </w:tr>
      <w:tr w:rsidR="0091159B" w:rsidRPr="00A4645D" w14:paraId="50371ACB" w14:textId="77777777" w:rsidTr="0091159B">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82DB189" w14:textId="77777777" w:rsidR="0091159B" w:rsidRPr="00A4645D" w:rsidRDefault="0091159B" w:rsidP="0091159B">
            <w:pPr>
              <w:pStyle w:val="NoSpacing"/>
              <w:rPr>
                <w:rFonts w:cs="Calibri"/>
              </w:rPr>
            </w:pPr>
          </w:p>
        </w:tc>
        <w:tc>
          <w:tcPr>
            <w:tcW w:w="4546" w:type="pct"/>
            <w:gridSpan w:val="2"/>
            <w:vMerge/>
            <w:tcBorders>
              <w:left w:val="single" w:sz="4" w:space="0" w:color="DBE5F1"/>
              <w:bottom w:val="single" w:sz="4" w:space="0" w:color="DBE5F1"/>
              <w:right w:val="single" w:sz="4" w:space="0" w:color="DBE5F1"/>
            </w:tcBorders>
            <w:shd w:val="clear" w:color="auto" w:fill="auto"/>
          </w:tcPr>
          <w:p w14:paraId="2C00889F" w14:textId="77777777" w:rsidR="0091159B" w:rsidRPr="00A4645D" w:rsidRDefault="0091159B" w:rsidP="0091159B">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2B8609EA" w14:textId="77777777" w:rsidR="0091159B" w:rsidRPr="00A4645D" w:rsidRDefault="0091159B" w:rsidP="0091159B">
            <w:pPr>
              <w:pStyle w:val="NoSpacing"/>
              <w:rPr>
                <w:rFonts w:cs="Calibri"/>
              </w:rPr>
            </w:pPr>
          </w:p>
        </w:tc>
      </w:tr>
      <w:tr w:rsidR="0091159B" w:rsidRPr="00A4645D" w14:paraId="4AB6473F" w14:textId="77777777" w:rsidTr="0091159B">
        <w:trPr>
          <w:gridAfter w:val="1"/>
          <w:wAfter w:w="16" w:type="pct"/>
          <w:trHeight w:val="97"/>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6D0BADD8" w14:textId="77777777" w:rsidR="0091159B" w:rsidRPr="00A4645D" w:rsidRDefault="0091159B" w:rsidP="0091159B">
            <w:pPr>
              <w:pStyle w:val="NoSpacing"/>
              <w:rPr>
                <w:rFonts w:cs="Calibri"/>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741917F9" w14:textId="77777777" w:rsidR="0091159B" w:rsidRPr="00A4645D" w:rsidRDefault="0091159B" w:rsidP="0091159B">
            <w:pPr>
              <w:pStyle w:val="NoSpacing"/>
              <w:rPr>
                <w:rFonts w:cs="Calibri"/>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01B9A9DD" w14:textId="77777777" w:rsidR="0091159B" w:rsidRPr="00A4645D" w:rsidRDefault="0091159B" w:rsidP="0091159B">
            <w:pPr>
              <w:pStyle w:val="NoSpacing"/>
              <w:rPr>
                <w:rFonts w:cs="Calibri"/>
              </w:rPr>
            </w:pPr>
          </w:p>
        </w:tc>
      </w:tr>
    </w:tbl>
    <w:p w14:paraId="4DD80C10" w14:textId="77777777" w:rsidR="00241564" w:rsidRPr="00A4645D" w:rsidRDefault="00241564">
      <w:pPr>
        <w:rPr>
          <w:rFonts w:cs="Calibri"/>
        </w:rPr>
        <w:sectPr w:rsidR="00241564" w:rsidRPr="00A4645D" w:rsidSect="004A1814">
          <w:pgSz w:w="11906" w:h="16838"/>
          <w:pgMar w:top="720" w:right="720" w:bottom="720" w:left="720" w:header="708" w:footer="708" w:gutter="0"/>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A4645D" w14:paraId="40366912" w14:textId="77777777" w:rsidTr="0091159B">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45399ED" w14:textId="77777777" w:rsidR="0091159B" w:rsidRPr="00A4645D" w:rsidRDefault="0091159B" w:rsidP="0091159B">
            <w:pPr>
              <w:pStyle w:val="NoSpacing"/>
              <w:rPr>
                <w:rFonts w:cs="Calibri"/>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46450A50" w14:textId="77777777" w:rsidR="0091159B" w:rsidRPr="00A4645D" w:rsidRDefault="0091159B" w:rsidP="0091159B">
            <w:pPr>
              <w:pStyle w:val="NoSpacing"/>
              <w:rPr>
                <w:rFonts w:cs="Calibri"/>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1A98A95" w14:textId="77777777" w:rsidR="0091159B" w:rsidRPr="00A4645D" w:rsidRDefault="0091159B" w:rsidP="0091159B">
            <w:pPr>
              <w:pStyle w:val="NoSpacing"/>
              <w:rPr>
                <w:rFonts w:cs="Calibri"/>
              </w:rPr>
            </w:pPr>
          </w:p>
        </w:tc>
      </w:tr>
      <w:tr w:rsidR="0091159B" w:rsidRPr="00A4645D" w14:paraId="4E524BC8" w14:textId="77777777" w:rsidTr="0091159B">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269A372" w14:textId="77777777" w:rsidR="0091159B" w:rsidRPr="00A4645D" w:rsidRDefault="0091159B" w:rsidP="0091159B">
            <w:pPr>
              <w:pStyle w:val="NoSpacing"/>
              <w:rPr>
                <w:rFonts w:cs="Calibri"/>
              </w:rPr>
            </w:pPr>
          </w:p>
        </w:tc>
        <w:tc>
          <w:tcPr>
            <w:tcW w:w="4480" w:type="pct"/>
            <w:tcBorders>
              <w:top w:val="single" w:sz="4" w:space="0" w:color="DBE5F1"/>
              <w:left w:val="single" w:sz="4" w:space="0" w:color="DBE5F1"/>
              <w:bottom w:val="nil"/>
              <w:right w:val="single" w:sz="4" w:space="0" w:color="DBE5F1"/>
            </w:tcBorders>
            <w:shd w:val="clear" w:color="auto" w:fill="auto"/>
          </w:tcPr>
          <w:p w14:paraId="29AFFFF7" w14:textId="77777777" w:rsidR="0091159B" w:rsidRPr="008529C0" w:rsidRDefault="0091159B" w:rsidP="0091159B">
            <w:pPr>
              <w:pStyle w:val="Heading1"/>
            </w:pPr>
            <w:bookmarkStart w:id="118" w:name="_Toc287535465"/>
            <w:bookmarkStart w:id="119" w:name="_Toc287535915"/>
            <w:r w:rsidRPr="008529C0">
              <w:t>22 Sourcing finance</w:t>
            </w:r>
            <w:bookmarkEnd w:id="118"/>
            <w:bookmarkEnd w:id="119"/>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FFB7F5F" w14:textId="77777777" w:rsidR="0091159B" w:rsidRPr="00A4645D" w:rsidRDefault="0091159B" w:rsidP="0091159B">
            <w:pPr>
              <w:pStyle w:val="NoSpacing"/>
              <w:rPr>
                <w:rFonts w:cs="Calibri"/>
              </w:rPr>
            </w:pPr>
          </w:p>
        </w:tc>
      </w:tr>
    </w:tbl>
    <w:p w14:paraId="4632238E" w14:textId="77777777" w:rsidR="00F77B48" w:rsidRPr="00F77B48" w:rsidRDefault="00F77B48" w:rsidP="00F77B48">
      <w:pPr>
        <w:spacing w:after="0"/>
        <w:rPr>
          <w:vanish/>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91159B" w:rsidRPr="00A4645D" w14:paraId="37E64293" w14:textId="77777777" w:rsidTr="0091159B">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C8AC7A5" w14:textId="77777777" w:rsidR="0091159B" w:rsidRPr="00A4645D" w:rsidRDefault="0091159B" w:rsidP="0091159B">
            <w:pPr>
              <w:pStyle w:val="NoSpacing"/>
              <w:rPr>
                <w:rFonts w:cs="Calibri"/>
              </w:rPr>
            </w:pPr>
          </w:p>
        </w:tc>
        <w:tc>
          <w:tcPr>
            <w:tcW w:w="4485" w:type="pct"/>
            <w:tcBorders>
              <w:top w:val="nil"/>
              <w:left w:val="single" w:sz="4" w:space="0" w:color="DBE5F1"/>
              <w:bottom w:val="nil"/>
              <w:right w:val="single" w:sz="4" w:space="0" w:color="DBE5F1"/>
            </w:tcBorders>
            <w:shd w:val="clear" w:color="auto" w:fill="auto"/>
          </w:tcPr>
          <w:p w14:paraId="4319BC3D" w14:textId="77777777" w:rsidR="0091159B" w:rsidRDefault="0091159B" w:rsidP="0091159B">
            <w:pPr>
              <w:pStyle w:val="Heading2"/>
            </w:pPr>
            <w:bookmarkStart w:id="120" w:name="_Toc287535466"/>
          </w:p>
          <w:p w14:paraId="4D574BF2" w14:textId="77777777" w:rsidR="0091159B" w:rsidRDefault="0091159B" w:rsidP="0091159B">
            <w:pPr>
              <w:pStyle w:val="Heading2"/>
            </w:pPr>
          </w:p>
          <w:p w14:paraId="29097050" w14:textId="77777777" w:rsidR="0091159B" w:rsidRPr="00A4645D" w:rsidRDefault="0091159B" w:rsidP="0091159B">
            <w:pPr>
              <w:pStyle w:val="Heading2"/>
            </w:pPr>
            <w:r w:rsidRPr="00A4645D">
              <w:t>Total borrowing requirement for the business</w:t>
            </w:r>
            <w:bookmarkEnd w:id="120"/>
          </w:p>
          <w:bookmarkStart w:id="121" w:name="_MON_1360670750"/>
          <w:bookmarkStart w:id="122" w:name="_MON_1360670765"/>
          <w:bookmarkStart w:id="123" w:name="_MON_1360672178"/>
          <w:bookmarkStart w:id="124" w:name="_MON_1361092637"/>
          <w:bookmarkStart w:id="125" w:name="_MON_1356441857"/>
          <w:bookmarkStart w:id="126" w:name="_MON_1356441902"/>
          <w:bookmarkStart w:id="127" w:name="_MON_1356441946"/>
          <w:bookmarkStart w:id="128" w:name="_MON_1356441957"/>
          <w:bookmarkStart w:id="129" w:name="_MON_1356441964"/>
          <w:bookmarkStart w:id="130" w:name="_MON_1356445544"/>
          <w:bookmarkStart w:id="131" w:name="_MON_1356445551"/>
          <w:bookmarkStart w:id="132" w:name="_MON_1356445556"/>
          <w:bookmarkStart w:id="133" w:name="_MON_1358089526"/>
          <w:bookmarkStart w:id="134" w:name="_MON_1359207625"/>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Start w:id="135" w:name="_MON_1359809739"/>
          <w:bookmarkEnd w:id="135"/>
          <w:p w14:paraId="6A266807" w14:textId="34B39484" w:rsidR="0091159B" w:rsidRPr="00A4645D" w:rsidRDefault="00000000" w:rsidP="0091159B">
            <w:pPr>
              <w:pStyle w:val="NoSpacing"/>
              <w:jc w:val="center"/>
              <w:rPr>
                <w:rFonts w:cs="Calibri"/>
              </w:rPr>
            </w:pPr>
            <w:r w:rsidRPr="00A4645D">
              <w:rPr>
                <w:rFonts w:cs="Calibri"/>
              </w:rPr>
              <w:object w:dxaOrig="7698" w:dyaOrig="3256" w14:anchorId="6524BEAD">
                <v:shape id="_x0000_i1027" type="#_x0000_t75" style="width:384.75pt;height:162.75pt" o:ole="">
                  <v:imagedata r:id="rId16" o:title=""/>
                </v:shape>
                <o:OLEObject Type="Embed" ProgID="Excel.Sheet.8" ShapeID="_x0000_i1027" DrawAspect="Content" ObjectID="_1771051003" r:id="rId17"/>
              </w:object>
            </w:r>
          </w:p>
          <w:p w14:paraId="5E71D2DF" w14:textId="77777777" w:rsidR="0091159B" w:rsidRPr="00A4645D" w:rsidRDefault="0091159B" w:rsidP="0091159B">
            <w:pPr>
              <w:pStyle w:val="NoSpacing"/>
              <w:rPr>
                <w:rFonts w:cs="Calibri"/>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4FB3984B" w14:textId="77777777" w:rsidR="0091159B" w:rsidRPr="00A4645D" w:rsidRDefault="0091159B" w:rsidP="0091159B">
            <w:pPr>
              <w:pStyle w:val="NoSpacing"/>
              <w:rPr>
                <w:rFonts w:cs="Calibri"/>
              </w:rPr>
            </w:pPr>
          </w:p>
        </w:tc>
      </w:tr>
    </w:tbl>
    <w:p w14:paraId="1794C644" w14:textId="77777777" w:rsidR="00F77B48" w:rsidRPr="00F77B48" w:rsidRDefault="00F77B48" w:rsidP="00F77B48">
      <w:pPr>
        <w:spacing w:after="0"/>
        <w:rPr>
          <w:vanish/>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A4645D" w14:paraId="1C02A60E" w14:textId="77777777" w:rsidTr="0091159B">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4186CF68" w14:textId="77777777" w:rsidR="0091159B" w:rsidRPr="00A4645D" w:rsidRDefault="0091159B" w:rsidP="0091159B">
            <w:pPr>
              <w:pStyle w:val="NoSpacing"/>
              <w:rPr>
                <w:rFonts w:cs="Calibri"/>
              </w:rPr>
            </w:pPr>
          </w:p>
        </w:tc>
        <w:tc>
          <w:tcPr>
            <w:tcW w:w="4480" w:type="pct"/>
            <w:tcBorders>
              <w:top w:val="nil"/>
              <w:left w:val="single" w:sz="4" w:space="0" w:color="DBE5F1"/>
              <w:bottom w:val="nil"/>
              <w:right w:val="single" w:sz="4" w:space="0" w:color="DBE5F1"/>
            </w:tcBorders>
            <w:shd w:val="clear" w:color="auto" w:fill="auto"/>
          </w:tcPr>
          <w:p w14:paraId="6BCFA52A" w14:textId="77777777" w:rsidR="0091159B" w:rsidRDefault="0091159B" w:rsidP="0091159B">
            <w:pPr>
              <w:pStyle w:val="Heading1"/>
            </w:pPr>
            <w:bookmarkStart w:id="136" w:name="_Toc287535467"/>
            <w:bookmarkStart w:id="137" w:name="_Toc287535916"/>
          </w:p>
          <w:p w14:paraId="259A32FF" w14:textId="77777777" w:rsidR="003F4F28" w:rsidRDefault="003F4F28" w:rsidP="0091159B">
            <w:pPr>
              <w:pStyle w:val="Heading1"/>
            </w:pPr>
          </w:p>
          <w:p w14:paraId="18003B0A" w14:textId="66BE178C" w:rsidR="0091159B" w:rsidRDefault="0091159B" w:rsidP="0091159B">
            <w:pPr>
              <w:pStyle w:val="Heading1"/>
            </w:pPr>
            <w:r w:rsidRPr="008529C0">
              <w:t>23 Managing financial risks</w:t>
            </w:r>
            <w:bookmarkEnd w:id="136"/>
            <w:bookmarkEnd w:id="137"/>
          </w:p>
          <w:p w14:paraId="620B4E0C" w14:textId="77777777" w:rsidR="003F4F28" w:rsidRPr="003F4F28" w:rsidRDefault="003F4F28" w:rsidP="003F4F28"/>
          <w:p w14:paraId="5BE5AEFF" w14:textId="77777777" w:rsidR="0091159B" w:rsidRPr="00A4645D" w:rsidRDefault="0091159B" w:rsidP="0091159B">
            <w:pPr>
              <w:pStyle w:val="Heading2"/>
            </w:pPr>
            <w:bookmarkStart w:id="138" w:name="_Toc287535468"/>
            <w:r w:rsidRPr="00A4645D">
              <w:t>The risks that you have identified for your financial forecast are:</w:t>
            </w:r>
            <w:bookmarkEnd w:id="138"/>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577479A" w14:textId="77777777" w:rsidR="0091159B" w:rsidRPr="00A4645D" w:rsidRDefault="0091159B" w:rsidP="0091159B">
            <w:pPr>
              <w:pStyle w:val="NoSpacing"/>
              <w:rPr>
                <w:rFonts w:cs="Calibri"/>
              </w:rPr>
            </w:pPr>
          </w:p>
        </w:tc>
      </w:tr>
      <w:tr w:rsidR="0091159B" w:rsidRPr="00A4645D" w14:paraId="2487C62A" w14:textId="77777777" w:rsidTr="0091159B">
        <w:trPr>
          <w:trHeight w:val="4365"/>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2CA92906" w14:textId="77777777" w:rsidR="0091159B" w:rsidRPr="00A4645D" w:rsidRDefault="0091159B" w:rsidP="0091159B">
            <w:pPr>
              <w:pStyle w:val="NoSpacing"/>
              <w:rPr>
                <w:rFonts w:cs="Calibri"/>
              </w:rPr>
            </w:pPr>
          </w:p>
        </w:tc>
        <w:tc>
          <w:tcPr>
            <w:tcW w:w="4480" w:type="pct"/>
            <w:tcBorders>
              <w:top w:val="nil"/>
              <w:left w:val="single" w:sz="4" w:space="0" w:color="DBE5F1"/>
              <w:bottom w:val="nil"/>
              <w:right w:val="single" w:sz="4" w:space="0" w:color="DBE5F1"/>
            </w:tcBorders>
            <w:shd w:val="clear" w:color="auto" w:fill="auto"/>
          </w:tcPr>
          <w:p w14:paraId="70979F06" w14:textId="4426DE16" w:rsidR="0091159B" w:rsidRPr="00BB66BC" w:rsidRDefault="00481E15" w:rsidP="00BB66BC">
            <w:pPr>
              <w:pStyle w:val="NoSpacing"/>
              <w:numPr>
                <w:ilvl w:val="0"/>
                <w:numId w:val="20"/>
              </w:numPr>
              <w:spacing w:line="360" w:lineRule="auto"/>
              <w:jc w:val="both"/>
              <w:rPr>
                <w:rFonts w:ascii="Arial" w:hAnsi="Arial" w:cs="Arial"/>
                <w:sz w:val="24"/>
                <w:szCs w:val="24"/>
              </w:rPr>
            </w:pPr>
            <w:r w:rsidRPr="00BB66BC">
              <w:rPr>
                <w:rFonts w:ascii="Arial" w:hAnsi="Arial" w:cs="Arial"/>
                <w:sz w:val="24"/>
                <w:szCs w:val="24"/>
              </w:rPr>
              <w:t>Start-up loan of £25,000 and bank loan of £100,000 can take 3-6 months to obtain.</w:t>
            </w:r>
          </w:p>
          <w:p w14:paraId="31DCCFEE" w14:textId="16A91922" w:rsidR="00481E15" w:rsidRPr="00BB66BC" w:rsidRDefault="00A11496" w:rsidP="00BB66BC">
            <w:pPr>
              <w:pStyle w:val="NoSpacing"/>
              <w:numPr>
                <w:ilvl w:val="0"/>
                <w:numId w:val="20"/>
              </w:numPr>
              <w:spacing w:line="360" w:lineRule="auto"/>
              <w:jc w:val="both"/>
              <w:rPr>
                <w:rFonts w:ascii="Arial" w:hAnsi="Arial" w:cs="Arial"/>
                <w:sz w:val="24"/>
                <w:szCs w:val="24"/>
              </w:rPr>
            </w:pPr>
            <w:r>
              <w:rPr>
                <w:rFonts w:ascii="Arial" w:hAnsi="Arial" w:cs="Arial"/>
                <w:sz w:val="24"/>
                <w:szCs w:val="24"/>
              </w:rPr>
              <w:t>Restaurants</w:t>
            </w:r>
            <w:r w:rsidR="001F13DB" w:rsidRPr="00BB66BC">
              <w:rPr>
                <w:rFonts w:ascii="Arial" w:hAnsi="Arial" w:cs="Arial"/>
                <w:sz w:val="24"/>
                <w:szCs w:val="24"/>
              </w:rPr>
              <w:t xml:space="preserve"> operate on thin profit margins because 60-70% of gross sales generally run on salaries and food costs.</w:t>
            </w:r>
          </w:p>
          <w:p w14:paraId="4D2ED0E7" w14:textId="7035F8F4" w:rsidR="003C59F7" w:rsidRPr="00BB66BC" w:rsidRDefault="003C59F7" w:rsidP="00BB66BC">
            <w:pPr>
              <w:pStyle w:val="NoSpacing"/>
              <w:numPr>
                <w:ilvl w:val="0"/>
                <w:numId w:val="20"/>
              </w:numPr>
              <w:spacing w:line="360" w:lineRule="auto"/>
              <w:jc w:val="both"/>
              <w:rPr>
                <w:rFonts w:ascii="Arial" w:hAnsi="Arial" w:cs="Arial"/>
                <w:sz w:val="24"/>
                <w:szCs w:val="24"/>
              </w:rPr>
            </w:pPr>
            <w:r w:rsidRPr="00BB66BC">
              <w:rPr>
                <w:rFonts w:ascii="Arial" w:hAnsi="Arial" w:cs="Arial"/>
                <w:sz w:val="24"/>
                <w:szCs w:val="24"/>
              </w:rPr>
              <w:t xml:space="preserve">Liquidity risks, </w:t>
            </w:r>
            <w:r w:rsidR="00A11496">
              <w:rPr>
                <w:rFonts w:ascii="Arial" w:hAnsi="Arial" w:cs="Arial"/>
                <w:sz w:val="24"/>
                <w:szCs w:val="24"/>
              </w:rPr>
              <w:t xml:space="preserve">and </w:t>
            </w:r>
            <w:r w:rsidRPr="00BB66BC">
              <w:rPr>
                <w:rFonts w:ascii="Arial" w:hAnsi="Arial" w:cs="Arial"/>
                <w:sz w:val="24"/>
                <w:szCs w:val="24"/>
              </w:rPr>
              <w:t>short-term risks to meet seasonal food prices (</w:t>
            </w:r>
            <w:proofErr w:type="spellStart"/>
            <w:r w:rsidRPr="00BB66BC">
              <w:rPr>
                <w:rFonts w:ascii="Arial" w:hAnsi="Arial" w:cs="Arial"/>
                <w:sz w:val="24"/>
                <w:szCs w:val="24"/>
              </w:rPr>
              <w:t>Fadun</w:t>
            </w:r>
            <w:proofErr w:type="spellEnd"/>
            <w:r w:rsidRPr="00BB66BC">
              <w:rPr>
                <w:rFonts w:ascii="Arial" w:hAnsi="Arial" w:cs="Arial"/>
                <w:sz w:val="24"/>
                <w:szCs w:val="24"/>
              </w:rPr>
              <w:t>, 2022).</w:t>
            </w:r>
          </w:p>
          <w:p w14:paraId="7E8AE309" w14:textId="77777777" w:rsidR="0091159B" w:rsidRDefault="0091159B" w:rsidP="0091159B">
            <w:pPr>
              <w:pStyle w:val="NoSpacing"/>
              <w:rPr>
                <w:rFonts w:cs="Calibri"/>
                <w:sz w:val="24"/>
                <w:szCs w:val="24"/>
              </w:rPr>
            </w:pPr>
          </w:p>
          <w:p w14:paraId="3134CB4E" w14:textId="77777777" w:rsidR="0091159B" w:rsidRPr="00A4645D" w:rsidRDefault="0091159B" w:rsidP="0091159B">
            <w:pPr>
              <w:pStyle w:val="NoSpacing"/>
              <w:rPr>
                <w:rFonts w:cs="Calibri"/>
                <w:sz w:val="24"/>
                <w:szCs w:val="24"/>
              </w:rPr>
            </w:pPr>
          </w:p>
        </w:tc>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51682CB4" w14:textId="77777777" w:rsidR="0091159B" w:rsidRPr="00A4645D" w:rsidRDefault="0091159B" w:rsidP="0091159B">
            <w:pPr>
              <w:pStyle w:val="NoSpacing"/>
              <w:rPr>
                <w:rFonts w:cs="Calibri"/>
              </w:rPr>
            </w:pPr>
          </w:p>
        </w:tc>
      </w:tr>
      <w:tr w:rsidR="0091159B" w:rsidRPr="00A4645D" w14:paraId="1476EF63" w14:textId="77777777" w:rsidTr="0091159B">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7CA0BC2" w14:textId="77777777" w:rsidR="0091159B" w:rsidRPr="00A4645D" w:rsidRDefault="0091159B" w:rsidP="0091159B">
            <w:pPr>
              <w:pStyle w:val="NoSpacing"/>
              <w:rPr>
                <w:rFonts w:cs="Calibri"/>
              </w:rPr>
            </w:pPr>
          </w:p>
        </w:tc>
        <w:tc>
          <w:tcPr>
            <w:tcW w:w="4480" w:type="pct"/>
            <w:tcBorders>
              <w:top w:val="nil"/>
              <w:left w:val="single" w:sz="4" w:space="0" w:color="DBE5F1"/>
              <w:bottom w:val="single" w:sz="4" w:space="0" w:color="DBE5F1"/>
              <w:right w:val="single" w:sz="4" w:space="0" w:color="DBE5F1"/>
            </w:tcBorders>
            <w:shd w:val="clear" w:color="auto" w:fill="auto"/>
          </w:tcPr>
          <w:p w14:paraId="6D31C46D" w14:textId="77777777" w:rsidR="0091159B" w:rsidRPr="00A4645D" w:rsidRDefault="0091159B" w:rsidP="0091159B">
            <w:pPr>
              <w:pStyle w:val="Heading2"/>
            </w:pPr>
            <w:bookmarkStart w:id="139" w:name="_Toc287535469"/>
            <w:r w:rsidRPr="00A4645D">
              <w:t>How you will minimise their impact:</w:t>
            </w:r>
            <w:bookmarkEnd w:id="139"/>
          </w:p>
          <w:p w14:paraId="29497738" w14:textId="5159443A" w:rsidR="0091159B" w:rsidRPr="00BB66BC" w:rsidRDefault="00481E15" w:rsidP="00BB66BC">
            <w:pPr>
              <w:pStyle w:val="NoSpacing"/>
              <w:numPr>
                <w:ilvl w:val="0"/>
                <w:numId w:val="22"/>
              </w:numPr>
              <w:spacing w:line="360" w:lineRule="auto"/>
              <w:jc w:val="both"/>
              <w:rPr>
                <w:rFonts w:ascii="Arial" w:hAnsi="Arial" w:cs="Arial"/>
                <w:sz w:val="24"/>
                <w:szCs w:val="24"/>
              </w:rPr>
            </w:pPr>
            <w:r w:rsidRPr="00BB66BC">
              <w:rPr>
                <w:rFonts w:ascii="Arial" w:hAnsi="Arial" w:cs="Arial"/>
                <w:sz w:val="24"/>
                <w:szCs w:val="24"/>
              </w:rPr>
              <w:t xml:space="preserve">Having a good credit rate is important, ensure </w:t>
            </w:r>
            <w:r w:rsidR="001F13DB" w:rsidRPr="00BB66BC">
              <w:rPr>
                <w:rFonts w:ascii="Arial" w:hAnsi="Arial" w:cs="Arial"/>
                <w:sz w:val="24"/>
                <w:szCs w:val="24"/>
              </w:rPr>
              <w:t>that</w:t>
            </w:r>
            <w:r w:rsidRPr="00BB66BC">
              <w:rPr>
                <w:rFonts w:ascii="Arial" w:hAnsi="Arial" w:cs="Arial"/>
                <w:sz w:val="24"/>
                <w:szCs w:val="24"/>
              </w:rPr>
              <w:t xml:space="preserve"> all </w:t>
            </w:r>
            <w:r w:rsidR="001F13DB" w:rsidRPr="00BB66BC">
              <w:rPr>
                <w:rFonts w:ascii="Arial" w:hAnsi="Arial" w:cs="Arial"/>
                <w:sz w:val="24"/>
                <w:szCs w:val="24"/>
              </w:rPr>
              <w:t>partners'</w:t>
            </w:r>
            <w:r w:rsidRPr="00BB66BC">
              <w:rPr>
                <w:rFonts w:ascii="Arial" w:hAnsi="Arial" w:cs="Arial"/>
                <w:sz w:val="24"/>
                <w:szCs w:val="24"/>
              </w:rPr>
              <w:t xml:space="preserve"> credit is in good </w:t>
            </w:r>
            <w:r w:rsidR="001F13DB" w:rsidRPr="00BB66BC">
              <w:rPr>
                <w:rFonts w:ascii="Arial" w:hAnsi="Arial" w:cs="Arial"/>
                <w:sz w:val="24"/>
                <w:szCs w:val="24"/>
              </w:rPr>
              <w:t>condition</w:t>
            </w:r>
            <w:r w:rsidRPr="00BB66BC">
              <w:rPr>
                <w:rFonts w:ascii="Arial" w:hAnsi="Arial" w:cs="Arial"/>
                <w:sz w:val="24"/>
                <w:szCs w:val="24"/>
              </w:rPr>
              <w:t xml:space="preserve"> </w:t>
            </w:r>
            <w:r w:rsidR="001F13DB" w:rsidRPr="00BB66BC">
              <w:rPr>
                <w:rFonts w:ascii="Arial" w:hAnsi="Arial" w:cs="Arial"/>
                <w:sz w:val="24"/>
                <w:szCs w:val="24"/>
              </w:rPr>
              <w:t>and</w:t>
            </w:r>
            <w:r w:rsidRPr="00BB66BC">
              <w:rPr>
                <w:rFonts w:ascii="Arial" w:hAnsi="Arial" w:cs="Arial"/>
                <w:sz w:val="24"/>
                <w:szCs w:val="24"/>
              </w:rPr>
              <w:t xml:space="preserve"> won’t be rejected by the bank and other sources</w:t>
            </w:r>
            <w:r w:rsidR="001F13DB" w:rsidRPr="00BB66BC">
              <w:rPr>
                <w:rFonts w:ascii="Arial" w:hAnsi="Arial" w:cs="Arial"/>
                <w:sz w:val="24"/>
                <w:szCs w:val="24"/>
              </w:rPr>
              <w:t xml:space="preserve"> (Lip, 2015).</w:t>
            </w:r>
          </w:p>
          <w:p w14:paraId="23F65580" w14:textId="3CD946FE" w:rsidR="001F13DB" w:rsidRPr="00BB66BC" w:rsidRDefault="001F13DB" w:rsidP="00BB66BC">
            <w:pPr>
              <w:pStyle w:val="NoSpacing"/>
              <w:numPr>
                <w:ilvl w:val="0"/>
                <w:numId w:val="22"/>
              </w:numPr>
              <w:spacing w:line="360" w:lineRule="auto"/>
              <w:jc w:val="both"/>
              <w:rPr>
                <w:rFonts w:ascii="Arial" w:hAnsi="Arial" w:cs="Arial"/>
                <w:sz w:val="24"/>
                <w:szCs w:val="24"/>
              </w:rPr>
            </w:pPr>
            <w:r w:rsidRPr="00BB66BC">
              <w:rPr>
                <w:rFonts w:ascii="Arial" w:hAnsi="Arial" w:cs="Arial"/>
                <w:sz w:val="24"/>
                <w:szCs w:val="24"/>
              </w:rPr>
              <w:t>This can be salvaged by changing brands, cutting labo</w:t>
            </w:r>
            <w:r w:rsidR="00EA5DBF" w:rsidRPr="00BB66BC">
              <w:rPr>
                <w:rFonts w:ascii="Arial" w:hAnsi="Arial" w:cs="Arial"/>
                <w:sz w:val="24"/>
                <w:szCs w:val="24"/>
              </w:rPr>
              <w:t>u</w:t>
            </w:r>
            <w:r w:rsidRPr="00BB66BC">
              <w:rPr>
                <w:rFonts w:ascii="Arial" w:hAnsi="Arial" w:cs="Arial"/>
                <w:sz w:val="24"/>
                <w:szCs w:val="24"/>
              </w:rPr>
              <w:t>r costs, reducing portions</w:t>
            </w:r>
            <w:r w:rsidR="00EA5DBF" w:rsidRPr="00BB66BC">
              <w:rPr>
                <w:rFonts w:ascii="Arial" w:hAnsi="Arial" w:cs="Arial"/>
                <w:sz w:val="24"/>
                <w:szCs w:val="24"/>
              </w:rPr>
              <w:t>,</w:t>
            </w:r>
            <w:r w:rsidRPr="00BB66BC">
              <w:rPr>
                <w:rFonts w:ascii="Arial" w:hAnsi="Arial" w:cs="Arial"/>
                <w:sz w:val="24"/>
                <w:szCs w:val="24"/>
              </w:rPr>
              <w:t xml:space="preserve"> or raising menu costs</w:t>
            </w:r>
            <w:r w:rsidR="00CD26A5" w:rsidRPr="00BB66BC">
              <w:rPr>
                <w:rFonts w:ascii="Arial" w:hAnsi="Arial" w:cs="Arial"/>
                <w:sz w:val="24"/>
                <w:szCs w:val="24"/>
              </w:rPr>
              <w:t xml:space="preserve"> (Matthew, 2023).</w:t>
            </w:r>
          </w:p>
          <w:p w14:paraId="688E1958" w14:textId="15FA58AA" w:rsidR="003C59F7" w:rsidRPr="00BB66BC" w:rsidRDefault="003C59F7" w:rsidP="00BB66BC">
            <w:pPr>
              <w:pStyle w:val="NoSpacing"/>
              <w:numPr>
                <w:ilvl w:val="0"/>
                <w:numId w:val="22"/>
              </w:numPr>
              <w:spacing w:line="360" w:lineRule="auto"/>
              <w:jc w:val="both"/>
              <w:rPr>
                <w:rFonts w:ascii="Arial" w:hAnsi="Arial" w:cs="Arial"/>
                <w:sz w:val="24"/>
                <w:szCs w:val="24"/>
              </w:rPr>
            </w:pPr>
            <w:r w:rsidRPr="00BB66BC">
              <w:rPr>
                <w:rFonts w:ascii="Arial" w:hAnsi="Arial" w:cs="Arial"/>
                <w:sz w:val="24"/>
                <w:szCs w:val="24"/>
              </w:rPr>
              <w:t xml:space="preserve">If the seasonal food </w:t>
            </w:r>
            <w:r w:rsidR="00A11496">
              <w:rPr>
                <w:rFonts w:ascii="Arial" w:hAnsi="Arial" w:cs="Arial"/>
                <w:sz w:val="24"/>
                <w:szCs w:val="24"/>
              </w:rPr>
              <w:t xml:space="preserve">is </w:t>
            </w:r>
            <w:r w:rsidRPr="00BB66BC">
              <w:rPr>
                <w:rFonts w:ascii="Arial" w:hAnsi="Arial" w:cs="Arial"/>
                <w:sz w:val="24"/>
                <w:szCs w:val="24"/>
              </w:rPr>
              <w:t xml:space="preserve">not sold might have to sell </w:t>
            </w:r>
            <w:r w:rsidR="00A11496">
              <w:rPr>
                <w:rFonts w:ascii="Arial" w:hAnsi="Arial" w:cs="Arial"/>
                <w:sz w:val="24"/>
                <w:szCs w:val="24"/>
              </w:rPr>
              <w:t>at</w:t>
            </w:r>
            <w:r w:rsidRPr="00BB66BC">
              <w:rPr>
                <w:rFonts w:ascii="Arial" w:hAnsi="Arial" w:cs="Arial"/>
                <w:sz w:val="24"/>
                <w:szCs w:val="24"/>
              </w:rPr>
              <w:t xml:space="preserve"> </w:t>
            </w:r>
            <w:r w:rsidR="00A11496">
              <w:rPr>
                <w:rFonts w:ascii="Arial" w:hAnsi="Arial" w:cs="Arial"/>
                <w:sz w:val="24"/>
                <w:szCs w:val="24"/>
              </w:rPr>
              <w:t xml:space="preserve">a </w:t>
            </w:r>
            <w:r w:rsidRPr="00BB66BC">
              <w:rPr>
                <w:rFonts w:ascii="Arial" w:hAnsi="Arial" w:cs="Arial"/>
                <w:sz w:val="24"/>
                <w:szCs w:val="24"/>
              </w:rPr>
              <w:t>lower price.</w:t>
            </w:r>
          </w:p>
          <w:p w14:paraId="026F6F4C" w14:textId="35BF1C70" w:rsidR="0091159B" w:rsidRPr="00BB66BC" w:rsidRDefault="0091159B" w:rsidP="00BB66BC">
            <w:pPr>
              <w:pStyle w:val="NoSpacing"/>
              <w:spacing w:line="360" w:lineRule="auto"/>
              <w:jc w:val="both"/>
              <w:rPr>
                <w:rFonts w:ascii="Arial" w:hAnsi="Arial" w:cs="Arial"/>
                <w:sz w:val="24"/>
                <w:szCs w:val="24"/>
              </w:rPr>
            </w:pPr>
          </w:p>
          <w:p w14:paraId="5B6B0DBF" w14:textId="77777777" w:rsidR="0091159B" w:rsidRDefault="0091159B" w:rsidP="0091159B">
            <w:pPr>
              <w:pStyle w:val="NoSpacing"/>
              <w:rPr>
                <w:rFonts w:cs="Calibri"/>
                <w:sz w:val="24"/>
                <w:szCs w:val="24"/>
              </w:rPr>
            </w:pPr>
          </w:p>
          <w:p w14:paraId="34FB36AD" w14:textId="77777777" w:rsidR="0091159B" w:rsidRDefault="0091159B" w:rsidP="0091159B">
            <w:pPr>
              <w:pStyle w:val="NoSpacing"/>
              <w:rPr>
                <w:rFonts w:cs="Calibri"/>
                <w:sz w:val="24"/>
                <w:szCs w:val="24"/>
              </w:rPr>
            </w:pPr>
          </w:p>
          <w:p w14:paraId="246D5913" w14:textId="77777777" w:rsidR="0091159B" w:rsidRDefault="0091159B" w:rsidP="0091159B">
            <w:pPr>
              <w:pStyle w:val="NoSpacing"/>
              <w:rPr>
                <w:rFonts w:cs="Calibri"/>
                <w:sz w:val="24"/>
                <w:szCs w:val="24"/>
              </w:rPr>
            </w:pPr>
          </w:p>
          <w:p w14:paraId="11FEF9A8" w14:textId="77777777" w:rsidR="0091159B" w:rsidRDefault="0091159B" w:rsidP="0091159B">
            <w:pPr>
              <w:pStyle w:val="NoSpacing"/>
              <w:rPr>
                <w:rFonts w:cs="Calibri"/>
                <w:sz w:val="24"/>
                <w:szCs w:val="24"/>
              </w:rPr>
            </w:pPr>
          </w:p>
          <w:p w14:paraId="7DBC6E01" w14:textId="77777777" w:rsidR="0091159B" w:rsidRDefault="0091159B" w:rsidP="0091159B">
            <w:pPr>
              <w:pStyle w:val="NoSpacing"/>
              <w:rPr>
                <w:rFonts w:cs="Calibri"/>
                <w:sz w:val="24"/>
                <w:szCs w:val="24"/>
              </w:rPr>
            </w:pPr>
          </w:p>
          <w:p w14:paraId="40D5239C" w14:textId="77777777" w:rsidR="0091159B" w:rsidRDefault="0091159B" w:rsidP="0091159B">
            <w:pPr>
              <w:pStyle w:val="NoSpacing"/>
              <w:rPr>
                <w:rFonts w:cs="Calibri"/>
                <w:sz w:val="24"/>
                <w:szCs w:val="24"/>
              </w:rPr>
            </w:pPr>
          </w:p>
          <w:p w14:paraId="4BC3EC44" w14:textId="77777777" w:rsidR="0091159B" w:rsidRPr="00A4645D" w:rsidRDefault="0091159B" w:rsidP="0091159B">
            <w:pPr>
              <w:pStyle w:val="NoSpacing"/>
              <w:rPr>
                <w:rFonts w:cs="Calibri"/>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64BC951" w14:textId="77777777" w:rsidR="0091159B" w:rsidRPr="00A4645D" w:rsidRDefault="0091159B" w:rsidP="0091159B">
            <w:pPr>
              <w:pStyle w:val="NoSpacing"/>
              <w:rPr>
                <w:rFonts w:cs="Calibri"/>
              </w:rPr>
            </w:pPr>
          </w:p>
        </w:tc>
      </w:tr>
      <w:tr w:rsidR="0091159B" w:rsidRPr="00A4645D" w14:paraId="7B928339" w14:textId="77777777" w:rsidTr="0091159B">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1CA5CF7" w14:textId="77777777" w:rsidR="0091159B" w:rsidRPr="00A4645D" w:rsidRDefault="0091159B" w:rsidP="0091159B">
            <w:pPr>
              <w:pStyle w:val="NoSpacing"/>
              <w:rPr>
                <w:rFonts w:cs="Calibri"/>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3B5D4BD1" w14:textId="77777777" w:rsidR="0091159B" w:rsidRPr="00A4645D" w:rsidRDefault="0091159B" w:rsidP="0091159B">
            <w:pPr>
              <w:pStyle w:val="NoSpacing"/>
              <w:rPr>
                <w:rFonts w:cs="Calibri"/>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53273D6" w14:textId="77777777" w:rsidR="0091159B" w:rsidRPr="00A4645D" w:rsidRDefault="0091159B" w:rsidP="0091159B">
            <w:pPr>
              <w:pStyle w:val="NoSpacing"/>
              <w:rPr>
                <w:rFonts w:cs="Calibri"/>
              </w:rPr>
            </w:pPr>
          </w:p>
        </w:tc>
      </w:tr>
    </w:tbl>
    <w:p w14:paraId="3EC12189" w14:textId="77777777" w:rsidR="00241564" w:rsidRPr="00A4645D" w:rsidRDefault="00241564">
      <w:pPr>
        <w:rPr>
          <w:rFonts w:cs="Calibri"/>
        </w:rPr>
        <w:sectPr w:rsidR="00241564" w:rsidRPr="00A4645D" w:rsidSect="004A1814">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91159B" w:rsidRPr="00A4645D" w14:paraId="5D9CDC15" w14:textId="77777777" w:rsidTr="0091159B">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12305A1E" w14:textId="77777777" w:rsidR="0091159B" w:rsidRPr="00A4645D" w:rsidRDefault="0091159B" w:rsidP="0091159B">
            <w:pPr>
              <w:pStyle w:val="NoSpacing"/>
              <w:rPr>
                <w:rFonts w:cs="Calibri"/>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63FDE01A"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1D8B2FEC" w14:textId="77777777" w:rsidR="0091159B" w:rsidRPr="00A4645D" w:rsidRDefault="0091159B" w:rsidP="0091159B">
            <w:pPr>
              <w:pStyle w:val="NoSpacing"/>
              <w:rPr>
                <w:rFonts w:cs="Calibri"/>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7FBA287A" w14:textId="77777777" w:rsidR="0091159B" w:rsidRPr="00A4645D" w:rsidRDefault="0091159B" w:rsidP="0091159B">
            <w:pPr>
              <w:pStyle w:val="NoSpacing"/>
              <w:rPr>
                <w:rFonts w:cs="Calibri"/>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23AFD5EB"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2BAE6D1E" w14:textId="77777777" w:rsidR="0091159B" w:rsidRPr="00A4645D" w:rsidRDefault="0091159B" w:rsidP="0091159B">
            <w:pPr>
              <w:pStyle w:val="NoSpacing"/>
              <w:rPr>
                <w:rFonts w:cs="Calibri"/>
              </w:rPr>
            </w:pPr>
          </w:p>
        </w:tc>
      </w:tr>
      <w:tr w:rsidR="0091159B" w:rsidRPr="00A4645D" w14:paraId="59330504" w14:textId="77777777" w:rsidTr="0091159B">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65B3F6B5" w14:textId="77777777" w:rsidR="0091159B" w:rsidRPr="00A4645D" w:rsidRDefault="0091159B" w:rsidP="0091159B">
            <w:pPr>
              <w:pStyle w:val="NoSpacing"/>
              <w:rPr>
                <w:rFonts w:cs="Calibri"/>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440C58DE" w14:textId="77777777" w:rsidR="0091159B" w:rsidRPr="008529C0" w:rsidRDefault="0091159B" w:rsidP="0091159B">
            <w:pPr>
              <w:pStyle w:val="Heading2"/>
            </w:pPr>
            <w:bookmarkStart w:id="140" w:name="_Toc287535917"/>
            <w:bookmarkStart w:id="141" w:name="_Toc287535470"/>
            <w:r w:rsidRPr="005A4626">
              <w:rPr>
                <w:rStyle w:val="Heading1Char"/>
              </w:rPr>
              <w:t>24 Cash flow forecast</w:t>
            </w:r>
            <w:bookmarkEnd w:id="140"/>
            <w:r w:rsidRPr="005A4626">
              <w:rPr>
                <w:rStyle w:val="Heading1Char"/>
              </w:rPr>
              <w:t xml:space="preserve"> </w:t>
            </w:r>
            <w:r>
              <w:t>(C</w:t>
            </w:r>
            <w:r w:rsidRPr="002A2D39">
              <w:t>lick on</w:t>
            </w:r>
            <w:r>
              <w:t xml:space="preserve"> the tabs within the Microsoft Excel sheet to view the second 6 months and summary)</w:t>
            </w:r>
            <w:bookmarkEnd w:id="141"/>
            <w:r>
              <w:t xml:space="preserve"> </w:t>
            </w:r>
          </w:p>
          <w:p w14:paraId="28BA11B2" w14:textId="77777777" w:rsidR="0091159B" w:rsidRPr="00A4645D" w:rsidRDefault="0091159B" w:rsidP="0091159B">
            <w:pPr>
              <w:pStyle w:val="NoSpacing"/>
              <w:rPr>
                <w:rFonts w:cs="Calibri"/>
                <w:b/>
                <w:color w:val="403152"/>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0545935D" w14:textId="77777777" w:rsidR="0091159B" w:rsidRPr="00A4645D" w:rsidRDefault="0091159B" w:rsidP="0091159B">
            <w:pPr>
              <w:pStyle w:val="NoSpacing"/>
              <w:rPr>
                <w:rFonts w:cs="Calibri"/>
              </w:rPr>
            </w:pPr>
          </w:p>
        </w:tc>
      </w:tr>
      <w:tr w:rsidR="0091159B" w:rsidRPr="00A4645D" w14:paraId="6B47EDF9" w14:textId="77777777" w:rsidTr="0091159B">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15544711" w14:textId="77777777" w:rsidR="0091159B" w:rsidRPr="00A4645D" w:rsidRDefault="0091159B" w:rsidP="0091159B">
            <w:pPr>
              <w:pStyle w:val="NoSpacing"/>
              <w:rPr>
                <w:rFonts w:cs="Calibri"/>
              </w:rPr>
            </w:pPr>
          </w:p>
        </w:tc>
        <w:bookmarkStart w:id="142" w:name="_MON_1360654807"/>
        <w:bookmarkStart w:id="143" w:name="_MON_1360654832"/>
        <w:bookmarkStart w:id="144" w:name="_MON_1360654889"/>
        <w:bookmarkStart w:id="145" w:name="_MON_1360654920"/>
        <w:bookmarkStart w:id="146" w:name="_MON_1360657838"/>
        <w:bookmarkStart w:id="147" w:name="_MON_1360657871"/>
        <w:bookmarkStart w:id="148" w:name="_MON_1360661380"/>
        <w:bookmarkStart w:id="149" w:name="_MON_1360661467"/>
        <w:bookmarkStart w:id="150" w:name="_MON_1360661873"/>
        <w:bookmarkStart w:id="151" w:name="_MON_1360662743"/>
        <w:bookmarkStart w:id="152" w:name="_MON_1360662773"/>
        <w:bookmarkStart w:id="153" w:name="_MON_1360663044"/>
        <w:bookmarkStart w:id="154" w:name="_MON_1360663105"/>
        <w:bookmarkStart w:id="155" w:name="_MON_1360663130"/>
        <w:bookmarkStart w:id="156" w:name="_MON_1360663156"/>
        <w:bookmarkStart w:id="157" w:name="_MON_1360663227"/>
        <w:bookmarkStart w:id="158" w:name="_MON_1360663260"/>
        <w:bookmarkStart w:id="159" w:name="_MON_1360669868"/>
        <w:bookmarkStart w:id="160" w:name="_MON_1360670623"/>
        <w:bookmarkStart w:id="161" w:name="_MON_1360670662"/>
        <w:bookmarkStart w:id="162" w:name="_MON_1360671336"/>
        <w:bookmarkStart w:id="163" w:name="_MON_1360672200"/>
        <w:bookmarkStart w:id="164" w:name="_MON_1360672454"/>
        <w:bookmarkStart w:id="165" w:name="_MON_1361017821"/>
        <w:bookmarkStart w:id="166" w:name="_MON_1361092800"/>
        <w:bookmarkStart w:id="167" w:name="_MON_1363596608"/>
        <w:bookmarkStart w:id="168" w:name="_MON_1363596877"/>
        <w:bookmarkStart w:id="169" w:name="_MON_1363596918"/>
        <w:bookmarkStart w:id="170" w:name="_MON_1363596931"/>
        <w:bookmarkStart w:id="171" w:name="_MON_1363596949"/>
        <w:bookmarkStart w:id="172" w:name="_MON_1363596980"/>
        <w:bookmarkStart w:id="173" w:name="_MON_1363597548"/>
        <w:bookmarkStart w:id="174" w:name="_MON_1363598874"/>
        <w:bookmarkStart w:id="175" w:name="_MON_1364047378"/>
        <w:bookmarkStart w:id="176" w:name="_MON_1413714481"/>
        <w:bookmarkStart w:id="177" w:name="_MON_1359207878"/>
        <w:bookmarkStart w:id="178" w:name="_MON_1359208752"/>
        <w:bookmarkStart w:id="179" w:name="_MON_1359208776"/>
        <w:bookmarkStart w:id="180" w:name="_MON_1359208978"/>
        <w:bookmarkStart w:id="181" w:name="_MON_1359210541"/>
        <w:bookmarkStart w:id="182" w:name="_MON_1359210628"/>
        <w:bookmarkStart w:id="183" w:name="_MON_1359211449"/>
        <w:bookmarkStart w:id="184" w:name="_MON_1359883300"/>
        <w:bookmarkStart w:id="185" w:name="_MON_1360654336"/>
        <w:bookmarkStart w:id="186" w:name="_MON_136065442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Start w:id="187" w:name="_MON_1360654694"/>
        <w:bookmarkEnd w:id="187"/>
        <w:tc>
          <w:tcPr>
            <w:tcW w:w="14545" w:type="dxa"/>
            <w:gridSpan w:val="5"/>
            <w:vMerge w:val="restart"/>
            <w:tcBorders>
              <w:top w:val="nil"/>
              <w:left w:val="single" w:sz="4" w:space="0" w:color="DBE5F1"/>
              <w:bottom w:val="nil"/>
              <w:right w:val="single" w:sz="4" w:space="0" w:color="DBE5F1"/>
            </w:tcBorders>
            <w:shd w:val="clear" w:color="auto" w:fill="auto"/>
          </w:tcPr>
          <w:p w14:paraId="5D371E22" w14:textId="772A6FC4" w:rsidR="0091159B" w:rsidRPr="002A2731" w:rsidRDefault="00A11496" w:rsidP="0091159B">
            <w:pPr>
              <w:pStyle w:val="NoSpacing"/>
              <w:jc w:val="center"/>
              <w:rPr>
                <w:rFonts w:cs="Calibri"/>
                <w:b/>
              </w:rPr>
            </w:pPr>
            <w:r w:rsidRPr="002A2731">
              <w:rPr>
                <w:rFonts w:cs="Calibri"/>
                <w:b/>
              </w:rPr>
              <w:object w:dxaOrig="21667" w:dyaOrig="11195" w14:anchorId="4DB3EDA8">
                <v:shape id="_x0000_i1028" type="#_x0000_t75" style="width:704.25pt;height:5in" o:ole="">
                  <v:imagedata r:id="rId18" o:title=""/>
                </v:shape>
                <o:OLEObject Type="Embed" ProgID="Excel.Sheet.8" ShapeID="_x0000_i1028" DrawAspect="Content" ObjectID="_1771051004" r:id="rId19"/>
              </w:object>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268BD8B8" w14:textId="77777777" w:rsidR="0091159B" w:rsidRPr="00A4645D" w:rsidRDefault="0091159B" w:rsidP="0091159B">
            <w:pPr>
              <w:pStyle w:val="NoSpacing"/>
              <w:rPr>
                <w:rFonts w:cs="Calibri"/>
              </w:rPr>
            </w:pPr>
          </w:p>
          <w:p w14:paraId="5E05C091" w14:textId="77777777" w:rsidR="0091159B" w:rsidRPr="00A4645D" w:rsidRDefault="0091159B" w:rsidP="0091159B">
            <w:pPr>
              <w:pStyle w:val="NoSpacing"/>
              <w:rPr>
                <w:rFonts w:cs="Calibri"/>
              </w:rPr>
            </w:pPr>
          </w:p>
          <w:p w14:paraId="1DB95D95" w14:textId="77777777" w:rsidR="0091159B" w:rsidRPr="00A4645D" w:rsidRDefault="0091159B" w:rsidP="0091159B">
            <w:pPr>
              <w:pStyle w:val="NoSpacing"/>
              <w:rPr>
                <w:rFonts w:cs="Calibri"/>
              </w:rPr>
            </w:pPr>
          </w:p>
        </w:tc>
      </w:tr>
      <w:tr w:rsidR="0091159B" w:rsidRPr="00A4645D" w14:paraId="68E342AA" w14:textId="77777777" w:rsidTr="0091159B">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41816949" w14:textId="77777777" w:rsidR="0091159B" w:rsidRPr="00A4645D" w:rsidRDefault="0091159B" w:rsidP="0091159B">
            <w:pPr>
              <w:pStyle w:val="NoSpacing"/>
              <w:rPr>
                <w:rFonts w:cs="Calibri"/>
              </w:rPr>
            </w:pPr>
          </w:p>
          <w:p w14:paraId="1CB0EADE" w14:textId="77777777" w:rsidR="0091159B" w:rsidRDefault="0091159B" w:rsidP="0091159B">
            <w:pPr>
              <w:rPr>
                <w:rFonts w:cs="Calibri"/>
              </w:rPr>
            </w:pPr>
          </w:p>
          <w:p w14:paraId="4A2EF5DA" w14:textId="77777777" w:rsidR="0091159B" w:rsidRPr="006E77F2" w:rsidRDefault="0091159B" w:rsidP="0091159B">
            <w:pPr>
              <w:rPr>
                <w:rFonts w:cs="Calibri"/>
              </w:rPr>
            </w:pPr>
          </w:p>
        </w:tc>
        <w:tc>
          <w:tcPr>
            <w:tcW w:w="14545" w:type="dxa"/>
            <w:gridSpan w:val="5"/>
            <w:vMerge/>
            <w:tcBorders>
              <w:left w:val="single" w:sz="4" w:space="0" w:color="DBE5F1"/>
              <w:bottom w:val="nil"/>
              <w:right w:val="single" w:sz="4" w:space="0" w:color="DBE5F1"/>
            </w:tcBorders>
            <w:shd w:val="clear" w:color="auto" w:fill="auto"/>
          </w:tcPr>
          <w:p w14:paraId="069A96AC" w14:textId="77777777" w:rsidR="0091159B" w:rsidRPr="00A4645D" w:rsidRDefault="0091159B" w:rsidP="0091159B">
            <w:pPr>
              <w:pStyle w:val="NoSpacing"/>
              <w:rPr>
                <w:rFonts w:cs="Calibri"/>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7392FC3A" w14:textId="77777777" w:rsidR="0091159B" w:rsidRPr="00A4645D" w:rsidRDefault="0091159B" w:rsidP="0091159B">
            <w:pPr>
              <w:pStyle w:val="NoSpacing"/>
              <w:rPr>
                <w:rFonts w:cs="Calibri"/>
              </w:rPr>
            </w:pPr>
          </w:p>
        </w:tc>
      </w:tr>
      <w:tr w:rsidR="0091159B" w:rsidRPr="00A4645D" w14:paraId="6BCF215B" w14:textId="77777777" w:rsidTr="0091159B">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71816EDD" w14:textId="77777777" w:rsidR="0091159B" w:rsidRPr="00A4645D" w:rsidRDefault="0091159B" w:rsidP="0091159B">
            <w:pPr>
              <w:rPr>
                <w:rFonts w:cs="Calibri"/>
              </w:rPr>
            </w:pPr>
          </w:p>
        </w:tc>
        <w:tc>
          <w:tcPr>
            <w:tcW w:w="14545" w:type="dxa"/>
            <w:gridSpan w:val="5"/>
            <w:vMerge/>
            <w:tcBorders>
              <w:left w:val="single" w:sz="4" w:space="0" w:color="DBE5F1"/>
              <w:bottom w:val="nil"/>
              <w:right w:val="single" w:sz="4" w:space="0" w:color="DBE5F1"/>
            </w:tcBorders>
            <w:shd w:val="clear" w:color="auto" w:fill="auto"/>
          </w:tcPr>
          <w:p w14:paraId="0D86FED6" w14:textId="77777777" w:rsidR="0091159B" w:rsidRPr="00A4645D" w:rsidRDefault="0091159B" w:rsidP="0091159B">
            <w:pPr>
              <w:pStyle w:val="NoSpacing"/>
              <w:rPr>
                <w:rFonts w:cs="Calibri"/>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0EEB169C" w14:textId="77777777" w:rsidR="0091159B" w:rsidRPr="00A4645D" w:rsidRDefault="0091159B" w:rsidP="0091159B">
            <w:pPr>
              <w:pStyle w:val="NoSpacing"/>
              <w:rPr>
                <w:rFonts w:cs="Calibri"/>
              </w:rPr>
            </w:pPr>
          </w:p>
        </w:tc>
      </w:tr>
      <w:tr w:rsidR="0091159B" w:rsidRPr="00A4645D" w14:paraId="0F5AC6D3" w14:textId="77777777" w:rsidTr="0091159B">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043F933A" w14:textId="77777777" w:rsidR="0091159B" w:rsidRPr="00A4645D" w:rsidRDefault="0091159B" w:rsidP="0091159B">
            <w:pPr>
              <w:pStyle w:val="NoSpacing"/>
              <w:rPr>
                <w:rFonts w:cs="Calibri"/>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15FFD298" w14:textId="77777777" w:rsidR="0091159B" w:rsidRPr="00A4645D" w:rsidRDefault="0091159B" w:rsidP="0091159B">
            <w:pPr>
              <w:pStyle w:val="NoSpacing"/>
              <w:rPr>
                <w:rFonts w:cs="Calibri"/>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123EBF61" w14:textId="77777777" w:rsidR="0091159B" w:rsidRPr="00A4645D" w:rsidRDefault="0091159B" w:rsidP="0091159B">
            <w:pPr>
              <w:pStyle w:val="NoSpacing"/>
              <w:rPr>
                <w:rFonts w:cs="Calibri"/>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0C409B86" w14:textId="77777777" w:rsidR="0091159B" w:rsidRPr="00A4645D" w:rsidRDefault="0091159B" w:rsidP="0091159B">
            <w:pPr>
              <w:pStyle w:val="NoSpacing"/>
              <w:rPr>
                <w:rFonts w:cs="Calibri"/>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259B0866" w14:textId="77777777" w:rsidR="0091159B" w:rsidRPr="00A4645D" w:rsidRDefault="0091159B" w:rsidP="0091159B">
            <w:pPr>
              <w:pStyle w:val="NoSpacing"/>
              <w:rPr>
                <w:rFonts w:cs="Calibri"/>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479DE4AE" w14:textId="77777777" w:rsidR="0091159B" w:rsidRPr="00A4645D" w:rsidRDefault="0091159B" w:rsidP="0091159B">
            <w:pPr>
              <w:pStyle w:val="NoSpacing"/>
              <w:rPr>
                <w:rFonts w:cs="Calibri"/>
              </w:rPr>
            </w:pPr>
          </w:p>
        </w:tc>
      </w:tr>
    </w:tbl>
    <w:p w14:paraId="288A3770" w14:textId="77777777" w:rsidR="00856F81" w:rsidRDefault="00856F81">
      <w:pPr>
        <w:rPr>
          <w:color w:val="808080"/>
        </w:rPr>
      </w:pPr>
    </w:p>
    <w:p w14:paraId="597D92A9" w14:textId="77777777" w:rsidR="001241D0" w:rsidRDefault="001241D0">
      <w:pPr>
        <w:rPr>
          <w:color w:val="808080"/>
        </w:rPr>
      </w:pPr>
    </w:p>
    <w:p w14:paraId="41704878" w14:textId="77777777" w:rsidR="001241D0" w:rsidRDefault="001241D0">
      <w:pPr>
        <w:rPr>
          <w:color w:val="808080"/>
        </w:rPr>
        <w:sectPr w:rsidR="001241D0" w:rsidSect="004A1814">
          <w:pgSz w:w="16838" w:h="11906" w:orient="landscape" w:code="9"/>
          <w:pgMar w:top="720" w:right="720" w:bottom="720" w:left="720" w:header="709" w:footer="709" w:gutter="0"/>
          <w:cols w:space="708"/>
          <w:formProt w:val="0"/>
          <w:docGrid w:linePitch="360"/>
        </w:sectPr>
      </w:pPr>
    </w:p>
    <w:p w14:paraId="0B98ECBA" w14:textId="77777777" w:rsidR="001241D0" w:rsidRDefault="001241D0">
      <w:r w:rsidRPr="008529C0">
        <w:lastRenderedPageBreak/>
        <w:t>2</w:t>
      </w:r>
      <w:r>
        <w:t>5</w:t>
      </w:r>
      <w:r w:rsidRPr="008529C0">
        <w:t xml:space="preserve"> </w:t>
      </w:r>
      <w:r>
        <w:t xml:space="preserve">Conclusion. </w:t>
      </w:r>
    </w:p>
    <w:p w14:paraId="04BE59D7" w14:textId="71B1D98A" w:rsidR="001241D0" w:rsidRPr="00BB66BC" w:rsidRDefault="00433B5C" w:rsidP="00BB66BC">
      <w:pPr>
        <w:spacing w:line="360" w:lineRule="auto"/>
        <w:jc w:val="both"/>
        <w:rPr>
          <w:rFonts w:ascii="Arial" w:hAnsi="Arial" w:cs="Arial"/>
          <w:sz w:val="24"/>
          <w:szCs w:val="24"/>
        </w:rPr>
      </w:pPr>
      <w:r w:rsidRPr="00BB66BC">
        <w:rPr>
          <w:rFonts w:ascii="Arial" w:hAnsi="Arial" w:cs="Arial"/>
          <w:sz w:val="24"/>
          <w:szCs w:val="24"/>
        </w:rPr>
        <w:t xml:space="preserve">In conclusion the report analysis what is needed in order to set up the business which is an Indian restaurant in a populated area which will attract all walk of life people, giving the opportunity for the consumers to come back at a reasonable </w:t>
      </w:r>
      <w:r w:rsidR="003F4F28">
        <w:rPr>
          <w:rFonts w:ascii="Arial" w:hAnsi="Arial" w:cs="Arial"/>
          <w:sz w:val="24"/>
          <w:szCs w:val="24"/>
        </w:rPr>
        <w:t>price</w:t>
      </w:r>
      <w:r w:rsidRPr="00BB66BC">
        <w:rPr>
          <w:rFonts w:ascii="Arial" w:hAnsi="Arial" w:cs="Arial"/>
          <w:sz w:val="24"/>
          <w:szCs w:val="24"/>
        </w:rPr>
        <w:t xml:space="preserve">. Keeping up </w:t>
      </w:r>
      <w:r w:rsidR="003F4F28">
        <w:rPr>
          <w:rFonts w:ascii="Arial" w:hAnsi="Arial" w:cs="Arial"/>
          <w:sz w:val="24"/>
          <w:szCs w:val="24"/>
        </w:rPr>
        <w:t>with</w:t>
      </w:r>
      <w:r w:rsidRPr="00BB66BC">
        <w:rPr>
          <w:rFonts w:ascii="Arial" w:hAnsi="Arial" w:cs="Arial"/>
          <w:sz w:val="24"/>
          <w:szCs w:val="24"/>
        </w:rPr>
        <w:t xml:space="preserve"> high standards in </w:t>
      </w:r>
      <w:r w:rsidR="00A11496">
        <w:rPr>
          <w:rFonts w:ascii="Arial" w:hAnsi="Arial" w:cs="Arial"/>
          <w:sz w:val="24"/>
          <w:szCs w:val="24"/>
        </w:rPr>
        <w:t xml:space="preserve">the </w:t>
      </w:r>
      <w:r w:rsidRPr="00BB66BC">
        <w:rPr>
          <w:rFonts w:ascii="Arial" w:hAnsi="Arial" w:cs="Arial"/>
          <w:sz w:val="24"/>
          <w:szCs w:val="24"/>
        </w:rPr>
        <w:t xml:space="preserve">market and technology </w:t>
      </w:r>
      <w:r w:rsidR="00A11496">
        <w:rPr>
          <w:rFonts w:ascii="Arial" w:hAnsi="Arial" w:cs="Arial"/>
          <w:sz w:val="24"/>
          <w:szCs w:val="24"/>
        </w:rPr>
        <w:t>trends</w:t>
      </w:r>
      <w:r w:rsidRPr="00BB66BC">
        <w:rPr>
          <w:rFonts w:ascii="Arial" w:hAnsi="Arial" w:cs="Arial"/>
          <w:sz w:val="24"/>
          <w:szCs w:val="24"/>
        </w:rPr>
        <w:t xml:space="preserve">, </w:t>
      </w:r>
      <w:r w:rsidR="00BB66BC" w:rsidRPr="00BB66BC">
        <w:rPr>
          <w:rFonts w:ascii="Arial" w:hAnsi="Arial" w:cs="Arial"/>
          <w:sz w:val="24"/>
          <w:szCs w:val="24"/>
        </w:rPr>
        <w:t>to</w:t>
      </w:r>
      <w:r w:rsidRPr="00BB66BC">
        <w:rPr>
          <w:rFonts w:ascii="Arial" w:hAnsi="Arial" w:cs="Arial"/>
          <w:sz w:val="24"/>
          <w:szCs w:val="24"/>
        </w:rPr>
        <w:t xml:space="preserve"> stay in the market for a long time. By seeing the start-up costs, profit and loss account and the cash flow forecast </w:t>
      </w:r>
      <w:r w:rsidR="00BB66BC" w:rsidRPr="00BB66BC">
        <w:rPr>
          <w:rFonts w:ascii="Arial" w:hAnsi="Arial" w:cs="Arial"/>
          <w:sz w:val="24"/>
          <w:szCs w:val="24"/>
        </w:rPr>
        <w:t>the business intends</w:t>
      </w:r>
      <w:r w:rsidRPr="00BB66BC">
        <w:rPr>
          <w:rFonts w:ascii="Arial" w:hAnsi="Arial" w:cs="Arial"/>
          <w:sz w:val="24"/>
          <w:szCs w:val="24"/>
        </w:rPr>
        <w:t xml:space="preserve"> to gain more customers and gain more profits over the years.</w:t>
      </w:r>
    </w:p>
    <w:p w14:paraId="15893E69" w14:textId="77777777" w:rsidR="001241D0" w:rsidRDefault="001241D0"/>
    <w:p w14:paraId="4D2C098D" w14:textId="77777777" w:rsidR="001241D0" w:rsidRDefault="001241D0"/>
    <w:p w14:paraId="2D774409" w14:textId="77777777" w:rsidR="001241D0" w:rsidRDefault="001241D0"/>
    <w:p w14:paraId="5379D0A1" w14:textId="77777777" w:rsidR="001241D0" w:rsidRDefault="001241D0"/>
    <w:p w14:paraId="034595A5" w14:textId="77777777" w:rsidR="001241D0" w:rsidRDefault="001241D0"/>
    <w:p w14:paraId="1F8A96A9" w14:textId="77777777" w:rsidR="001241D0" w:rsidRDefault="001241D0"/>
    <w:p w14:paraId="22C2A252" w14:textId="77777777" w:rsidR="001241D0" w:rsidRDefault="001241D0"/>
    <w:p w14:paraId="1FD9F4DD" w14:textId="77777777" w:rsidR="001241D0" w:rsidRDefault="001241D0"/>
    <w:p w14:paraId="07938A4C" w14:textId="77777777" w:rsidR="001241D0" w:rsidRDefault="001241D0"/>
    <w:p w14:paraId="422D2814" w14:textId="77777777" w:rsidR="001241D0" w:rsidRDefault="001241D0"/>
    <w:p w14:paraId="59675005" w14:textId="77777777" w:rsidR="001241D0" w:rsidRDefault="001241D0"/>
    <w:p w14:paraId="6B75B7F7" w14:textId="77777777" w:rsidR="001241D0" w:rsidRDefault="001241D0"/>
    <w:p w14:paraId="1E1F6B01" w14:textId="77777777" w:rsidR="001241D0" w:rsidRDefault="001241D0"/>
    <w:p w14:paraId="3658CAF9" w14:textId="77777777" w:rsidR="001241D0" w:rsidRDefault="001241D0"/>
    <w:p w14:paraId="076F827C" w14:textId="77777777" w:rsidR="001241D0" w:rsidRDefault="001241D0"/>
    <w:p w14:paraId="5BED8239" w14:textId="77777777" w:rsidR="001241D0" w:rsidRDefault="001241D0"/>
    <w:p w14:paraId="41A9A0DE" w14:textId="77777777" w:rsidR="001241D0" w:rsidRDefault="001241D0"/>
    <w:p w14:paraId="238D4E86" w14:textId="77777777" w:rsidR="001241D0" w:rsidRDefault="001241D0"/>
    <w:p w14:paraId="7F0A3767" w14:textId="77777777" w:rsidR="001241D0" w:rsidRDefault="001241D0"/>
    <w:p w14:paraId="45FC6A9F" w14:textId="77777777" w:rsidR="001241D0" w:rsidRDefault="001241D0"/>
    <w:p w14:paraId="7F932781" w14:textId="77777777" w:rsidR="001241D0" w:rsidRDefault="001241D0"/>
    <w:p w14:paraId="4B5F8696" w14:textId="77777777" w:rsidR="001241D0" w:rsidRDefault="001241D0"/>
    <w:p w14:paraId="2ABAF2BF" w14:textId="77777777" w:rsidR="001241D0" w:rsidRDefault="001241D0"/>
    <w:p w14:paraId="60FF6373" w14:textId="77777777" w:rsidR="001241D0" w:rsidRDefault="001241D0"/>
    <w:p w14:paraId="3B4B124A" w14:textId="77777777" w:rsidR="001241D0" w:rsidRDefault="001241D0">
      <w:r>
        <w:lastRenderedPageBreak/>
        <w:t>26 References</w:t>
      </w:r>
    </w:p>
    <w:p w14:paraId="7B5C06F9" w14:textId="77777777" w:rsidR="00623728" w:rsidRPr="00BB66BC" w:rsidRDefault="00623728" w:rsidP="00623728">
      <w:pPr>
        <w:jc w:val="both"/>
        <w:rPr>
          <w:rFonts w:ascii="Arial" w:hAnsi="Arial" w:cs="Arial"/>
          <w:sz w:val="24"/>
          <w:szCs w:val="24"/>
        </w:rPr>
      </w:pPr>
      <w:proofErr w:type="spellStart"/>
      <w:r w:rsidRPr="00BB66BC">
        <w:rPr>
          <w:rFonts w:ascii="Arial" w:hAnsi="Arial" w:cs="Arial"/>
          <w:sz w:val="24"/>
          <w:szCs w:val="24"/>
        </w:rPr>
        <w:t>Adexa</w:t>
      </w:r>
      <w:proofErr w:type="spellEnd"/>
      <w:r w:rsidRPr="00BB66BC">
        <w:rPr>
          <w:rFonts w:ascii="Arial" w:hAnsi="Arial" w:cs="Arial"/>
          <w:sz w:val="24"/>
          <w:szCs w:val="24"/>
        </w:rPr>
        <w:t xml:space="preserve"> Direct Ltd (2022). </w:t>
      </w:r>
      <w:proofErr w:type="spellStart"/>
      <w:r w:rsidRPr="00BB66BC">
        <w:rPr>
          <w:rFonts w:ascii="Arial" w:hAnsi="Arial" w:cs="Arial"/>
          <w:i/>
          <w:iCs/>
          <w:sz w:val="24"/>
          <w:szCs w:val="24"/>
        </w:rPr>
        <w:t>Adexa</w:t>
      </w:r>
      <w:proofErr w:type="spellEnd"/>
      <w:r w:rsidRPr="00BB66BC">
        <w:rPr>
          <w:rFonts w:ascii="Arial" w:hAnsi="Arial" w:cs="Arial"/>
          <w:i/>
          <w:iCs/>
          <w:sz w:val="24"/>
          <w:szCs w:val="24"/>
        </w:rPr>
        <w:t xml:space="preserve"> Direct</w:t>
      </w:r>
      <w:r w:rsidRPr="00BB66BC">
        <w:rPr>
          <w:rFonts w:ascii="Arial" w:hAnsi="Arial" w:cs="Arial"/>
          <w:sz w:val="24"/>
          <w:szCs w:val="24"/>
        </w:rPr>
        <w:t xml:space="preserve">. [online] </w:t>
      </w:r>
      <w:proofErr w:type="spellStart"/>
      <w:r w:rsidRPr="00BB66BC">
        <w:rPr>
          <w:rFonts w:ascii="Arial" w:hAnsi="Arial" w:cs="Arial"/>
          <w:sz w:val="24"/>
          <w:szCs w:val="24"/>
        </w:rPr>
        <w:t>Adexa</w:t>
      </w:r>
      <w:proofErr w:type="spellEnd"/>
      <w:r w:rsidRPr="00BB66BC">
        <w:rPr>
          <w:rFonts w:ascii="Arial" w:hAnsi="Arial" w:cs="Arial"/>
          <w:sz w:val="24"/>
          <w:szCs w:val="24"/>
        </w:rPr>
        <w:t xml:space="preserve"> Direct. Available at: https://adexa.co.uk/ [Accessed 17 Feb. 2024].</w:t>
      </w:r>
    </w:p>
    <w:p w14:paraId="14846AA8" w14:textId="77777777" w:rsidR="00623728" w:rsidRPr="00BB66BC" w:rsidRDefault="00623728" w:rsidP="00623728">
      <w:pPr>
        <w:jc w:val="both"/>
        <w:rPr>
          <w:rFonts w:ascii="Arial" w:hAnsi="Arial" w:cs="Arial"/>
          <w:sz w:val="24"/>
          <w:szCs w:val="24"/>
        </w:rPr>
      </w:pPr>
      <w:r w:rsidRPr="00BB66BC">
        <w:rPr>
          <w:rFonts w:ascii="Arial" w:hAnsi="Arial" w:cs="Arial"/>
          <w:sz w:val="24"/>
          <w:szCs w:val="24"/>
        </w:rPr>
        <w:t xml:space="preserve">Angliss, J. (2019). </w:t>
      </w:r>
      <w:r w:rsidRPr="00BB66BC">
        <w:rPr>
          <w:rFonts w:ascii="Arial" w:hAnsi="Arial" w:cs="Arial"/>
          <w:i/>
          <w:iCs/>
          <w:sz w:val="24"/>
          <w:szCs w:val="24"/>
        </w:rPr>
        <w:t>How to take advantage of how consumers use lunchtime</w:t>
      </w:r>
      <w:r w:rsidRPr="00BB66BC">
        <w:rPr>
          <w:rFonts w:ascii="Arial" w:hAnsi="Arial" w:cs="Arial"/>
          <w:sz w:val="24"/>
          <w:szCs w:val="24"/>
        </w:rPr>
        <w:t>. [online] Bidfood. Available at: https://www.bidfood.co.uk/blog/how-to-take-advantage-of-how-consumers-use-lunchtime/ [Accessed 11 Feb. 2024].</w:t>
      </w:r>
    </w:p>
    <w:p w14:paraId="36FC6D99" w14:textId="77777777" w:rsidR="00623728" w:rsidRPr="00BB66BC" w:rsidRDefault="00623728" w:rsidP="00623728">
      <w:pPr>
        <w:jc w:val="both"/>
        <w:rPr>
          <w:rFonts w:ascii="Arial" w:hAnsi="Arial" w:cs="Arial"/>
          <w:sz w:val="24"/>
          <w:szCs w:val="24"/>
        </w:rPr>
      </w:pPr>
      <w:r w:rsidRPr="00BB66BC">
        <w:rPr>
          <w:rFonts w:ascii="Arial" w:hAnsi="Arial" w:cs="Arial"/>
          <w:sz w:val="24"/>
          <w:szCs w:val="24"/>
        </w:rPr>
        <w:t xml:space="preserve">Creative Commons (2019). </w:t>
      </w:r>
      <w:r w:rsidRPr="00BB66BC">
        <w:rPr>
          <w:rFonts w:ascii="Arial" w:hAnsi="Arial" w:cs="Arial"/>
          <w:i/>
          <w:iCs/>
          <w:sz w:val="24"/>
          <w:szCs w:val="24"/>
        </w:rPr>
        <w:t>Creative Commons — Attribution-NonCommercial-</w:t>
      </w:r>
      <w:proofErr w:type="spellStart"/>
      <w:r w:rsidRPr="00BB66BC">
        <w:rPr>
          <w:rFonts w:ascii="Arial" w:hAnsi="Arial" w:cs="Arial"/>
          <w:i/>
          <w:iCs/>
          <w:sz w:val="24"/>
          <w:szCs w:val="24"/>
        </w:rPr>
        <w:t>ShareAlike</w:t>
      </w:r>
      <w:proofErr w:type="spellEnd"/>
      <w:r w:rsidRPr="00BB66BC">
        <w:rPr>
          <w:rFonts w:ascii="Arial" w:hAnsi="Arial" w:cs="Arial"/>
          <w:i/>
          <w:iCs/>
          <w:sz w:val="24"/>
          <w:szCs w:val="24"/>
        </w:rPr>
        <w:t xml:space="preserve"> 3.0 </w:t>
      </w:r>
      <w:proofErr w:type="spellStart"/>
      <w:r w:rsidRPr="00BB66BC">
        <w:rPr>
          <w:rFonts w:ascii="Arial" w:hAnsi="Arial" w:cs="Arial"/>
          <w:i/>
          <w:iCs/>
          <w:sz w:val="24"/>
          <w:szCs w:val="24"/>
        </w:rPr>
        <w:t>Unported</w:t>
      </w:r>
      <w:proofErr w:type="spellEnd"/>
      <w:r w:rsidRPr="00BB66BC">
        <w:rPr>
          <w:rFonts w:ascii="Arial" w:hAnsi="Arial" w:cs="Arial"/>
          <w:i/>
          <w:iCs/>
          <w:sz w:val="24"/>
          <w:szCs w:val="24"/>
        </w:rPr>
        <w:t xml:space="preserve"> — CC BY-NC-SA 3.0</w:t>
      </w:r>
      <w:r w:rsidRPr="00BB66BC">
        <w:rPr>
          <w:rFonts w:ascii="Arial" w:hAnsi="Arial" w:cs="Arial"/>
          <w:sz w:val="24"/>
          <w:szCs w:val="24"/>
        </w:rPr>
        <w:t>. [online] Creativecommons.org. Available at: https://creativecommons.org/licenses/by-nc-sa/3.0/ [Accessed 17 Feb. 2024].</w:t>
      </w:r>
    </w:p>
    <w:p w14:paraId="0D0553C3" w14:textId="77777777" w:rsidR="00623728" w:rsidRPr="00BB66BC" w:rsidRDefault="00623728" w:rsidP="00623728">
      <w:pPr>
        <w:jc w:val="both"/>
        <w:rPr>
          <w:rFonts w:ascii="Arial" w:hAnsi="Arial" w:cs="Arial"/>
          <w:sz w:val="24"/>
          <w:szCs w:val="24"/>
        </w:rPr>
      </w:pPr>
      <w:r w:rsidRPr="00BB66BC">
        <w:rPr>
          <w:rFonts w:ascii="Arial" w:hAnsi="Arial" w:cs="Arial"/>
          <w:sz w:val="24"/>
          <w:szCs w:val="24"/>
        </w:rPr>
        <w:t xml:space="preserve">Delgadillo, V. (2021). </w:t>
      </w:r>
      <w:r w:rsidRPr="00BB66BC">
        <w:rPr>
          <w:rFonts w:ascii="Arial" w:hAnsi="Arial" w:cs="Arial"/>
          <w:i/>
          <w:iCs/>
          <w:sz w:val="24"/>
          <w:szCs w:val="24"/>
        </w:rPr>
        <w:t>Complete List of Every Restaurant Staff [Roles + Responsibilities]</w:t>
      </w:r>
      <w:r w:rsidRPr="00BB66BC">
        <w:rPr>
          <w:rFonts w:ascii="Arial" w:hAnsi="Arial" w:cs="Arial"/>
          <w:sz w:val="24"/>
          <w:szCs w:val="24"/>
        </w:rPr>
        <w:t xml:space="preserve">. [online] </w:t>
      </w:r>
      <w:proofErr w:type="spellStart"/>
      <w:r w:rsidRPr="00BB66BC">
        <w:rPr>
          <w:rFonts w:ascii="Arial" w:hAnsi="Arial" w:cs="Arial"/>
          <w:sz w:val="24"/>
          <w:szCs w:val="24"/>
        </w:rPr>
        <w:t>Waiterio</w:t>
      </w:r>
      <w:proofErr w:type="spellEnd"/>
      <w:r w:rsidRPr="00BB66BC">
        <w:rPr>
          <w:rFonts w:ascii="Arial" w:hAnsi="Arial" w:cs="Arial"/>
          <w:sz w:val="24"/>
          <w:szCs w:val="24"/>
        </w:rPr>
        <w:t>. Available at: https://www.waiterio.com/blog/en/restaurant-staff-list/ [Accessed 17 Feb. 2024].</w:t>
      </w:r>
    </w:p>
    <w:p w14:paraId="206B16C4" w14:textId="77777777" w:rsidR="00623728" w:rsidRPr="00BB66BC" w:rsidRDefault="00623728" w:rsidP="00623728">
      <w:pPr>
        <w:jc w:val="both"/>
        <w:rPr>
          <w:rFonts w:ascii="Arial" w:hAnsi="Arial" w:cs="Arial"/>
          <w:sz w:val="24"/>
          <w:szCs w:val="24"/>
        </w:rPr>
      </w:pPr>
      <w:r w:rsidRPr="00BB66BC">
        <w:rPr>
          <w:rFonts w:ascii="Arial" w:hAnsi="Arial" w:cs="Arial"/>
          <w:sz w:val="24"/>
          <w:szCs w:val="24"/>
        </w:rPr>
        <w:t xml:space="preserve">Epos Now (2020). </w:t>
      </w:r>
      <w:r w:rsidRPr="00BB66BC">
        <w:rPr>
          <w:rFonts w:ascii="Arial" w:hAnsi="Arial" w:cs="Arial"/>
          <w:i/>
          <w:iCs/>
          <w:sz w:val="24"/>
          <w:szCs w:val="24"/>
        </w:rPr>
        <w:t>Choose a Smarter EPOS System</w:t>
      </w:r>
      <w:r w:rsidRPr="00BB66BC">
        <w:rPr>
          <w:rFonts w:ascii="Arial" w:hAnsi="Arial" w:cs="Arial"/>
          <w:sz w:val="24"/>
          <w:szCs w:val="24"/>
        </w:rPr>
        <w:t>. [online] Epos Now. Available at: https://www.eposnow.com/uk/ [Accessed 18 Feb. 2024].</w:t>
      </w:r>
    </w:p>
    <w:p w14:paraId="47551626" w14:textId="77777777" w:rsidR="00623728" w:rsidRPr="00BB66BC" w:rsidRDefault="00623728" w:rsidP="00623728">
      <w:pPr>
        <w:jc w:val="both"/>
        <w:rPr>
          <w:rFonts w:ascii="Arial" w:hAnsi="Arial" w:cs="Arial"/>
          <w:sz w:val="24"/>
          <w:szCs w:val="24"/>
        </w:rPr>
      </w:pPr>
      <w:proofErr w:type="spellStart"/>
      <w:r w:rsidRPr="00BB66BC">
        <w:rPr>
          <w:rFonts w:ascii="Arial" w:hAnsi="Arial" w:cs="Arial"/>
          <w:sz w:val="24"/>
          <w:szCs w:val="24"/>
        </w:rPr>
        <w:t>Fadun</w:t>
      </w:r>
      <w:proofErr w:type="spellEnd"/>
      <w:r w:rsidRPr="00BB66BC">
        <w:rPr>
          <w:rFonts w:ascii="Arial" w:hAnsi="Arial" w:cs="Arial"/>
          <w:sz w:val="24"/>
          <w:szCs w:val="24"/>
        </w:rPr>
        <w:t xml:space="preserve">, S. (2022). </w:t>
      </w:r>
      <w:r w:rsidRPr="00BB66BC">
        <w:rPr>
          <w:rFonts w:ascii="Arial" w:hAnsi="Arial" w:cs="Arial"/>
          <w:i/>
          <w:iCs/>
          <w:sz w:val="24"/>
          <w:szCs w:val="24"/>
        </w:rPr>
        <w:t>Financial Risk and Management of Financial Risks (Financial Risks &amp; Financial Risk Management)</w:t>
      </w:r>
      <w:r w:rsidRPr="00BB66BC">
        <w:rPr>
          <w:rFonts w:ascii="Arial" w:hAnsi="Arial" w:cs="Arial"/>
          <w:sz w:val="24"/>
          <w:szCs w:val="24"/>
        </w:rPr>
        <w:t xml:space="preserve">. </w:t>
      </w:r>
      <w:r w:rsidRPr="00BB66BC">
        <w:rPr>
          <w:rFonts w:ascii="Arial" w:hAnsi="Arial" w:cs="Arial"/>
          <w:i/>
          <w:iCs/>
          <w:sz w:val="24"/>
          <w:szCs w:val="24"/>
        </w:rPr>
        <w:t>YouTube</w:t>
      </w:r>
      <w:r w:rsidRPr="00BB66BC">
        <w:rPr>
          <w:rFonts w:ascii="Arial" w:hAnsi="Arial" w:cs="Arial"/>
          <w:sz w:val="24"/>
          <w:szCs w:val="24"/>
        </w:rPr>
        <w:t>. Available at: https://www.youtube.com/watch?v=vT4eReSleng.</w:t>
      </w:r>
    </w:p>
    <w:p w14:paraId="263F8B72" w14:textId="77777777" w:rsidR="00623728" w:rsidRPr="00BB66BC" w:rsidRDefault="00623728" w:rsidP="00623728">
      <w:pPr>
        <w:jc w:val="both"/>
        <w:rPr>
          <w:rFonts w:ascii="Arial" w:hAnsi="Arial" w:cs="Arial"/>
          <w:sz w:val="24"/>
          <w:szCs w:val="24"/>
        </w:rPr>
      </w:pPr>
      <w:r w:rsidRPr="00BB66BC">
        <w:rPr>
          <w:rFonts w:ascii="Arial" w:hAnsi="Arial" w:cs="Arial"/>
          <w:sz w:val="24"/>
          <w:szCs w:val="24"/>
        </w:rPr>
        <w:t xml:space="preserve">Gillespie, B. (2023). </w:t>
      </w:r>
      <w:r w:rsidRPr="00BB66BC">
        <w:rPr>
          <w:rFonts w:ascii="Arial" w:hAnsi="Arial" w:cs="Arial"/>
          <w:i/>
          <w:iCs/>
          <w:sz w:val="24"/>
          <w:szCs w:val="24"/>
        </w:rPr>
        <w:t>What are the legal requirements to open a restaurant in the UK?</w:t>
      </w:r>
      <w:r w:rsidRPr="00BB66BC">
        <w:rPr>
          <w:rFonts w:ascii="Arial" w:hAnsi="Arial" w:cs="Arial"/>
          <w:sz w:val="24"/>
          <w:szCs w:val="24"/>
        </w:rPr>
        <w:t xml:space="preserve"> [online] OpenTable Resources. Available at: https://restaurant.opentable.co.uk/resources/legal-requirements-to-open-a-restaurant-uk/ [Accessed 11 Feb. 2024].</w:t>
      </w:r>
    </w:p>
    <w:p w14:paraId="6ED54D82" w14:textId="77777777" w:rsidR="00623728" w:rsidRPr="00BB66BC" w:rsidRDefault="00623728" w:rsidP="00623728">
      <w:pPr>
        <w:jc w:val="both"/>
        <w:rPr>
          <w:rFonts w:ascii="Arial" w:hAnsi="Arial" w:cs="Arial"/>
          <w:sz w:val="24"/>
          <w:szCs w:val="24"/>
        </w:rPr>
      </w:pPr>
      <w:proofErr w:type="spellStart"/>
      <w:r w:rsidRPr="00BB66BC">
        <w:rPr>
          <w:rFonts w:ascii="Arial" w:hAnsi="Arial" w:cs="Arial"/>
          <w:sz w:val="24"/>
          <w:szCs w:val="24"/>
        </w:rPr>
        <w:t>Klofstens</w:t>
      </w:r>
      <w:proofErr w:type="spellEnd"/>
      <w:r w:rsidRPr="00BB66BC">
        <w:rPr>
          <w:rFonts w:ascii="Arial" w:hAnsi="Arial" w:cs="Arial"/>
          <w:sz w:val="24"/>
          <w:szCs w:val="24"/>
        </w:rPr>
        <w:t xml:space="preserve">, M. (2015). Entrepreneurship. </w:t>
      </w:r>
      <w:r w:rsidRPr="00BB66BC">
        <w:rPr>
          <w:rFonts w:ascii="Arial" w:hAnsi="Arial" w:cs="Arial"/>
          <w:i/>
          <w:iCs/>
          <w:sz w:val="24"/>
          <w:szCs w:val="24"/>
        </w:rPr>
        <w:t xml:space="preserve">The SAGE </w:t>
      </w:r>
      <w:proofErr w:type="spellStart"/>
      <w:r w:rsidRPr="00BB66BC">
        <w:rPr>
          <w:rFonts w:ascii="Arial" w:hAnsi="Arial" w:cs="Arial"/>
          <w:i/>
          <w:iCs/>
          <w:sz w:val="24"/>
          <w:szCs w:val="24"/>
        </w:rPr>
        <w:t>Encyclopedia</w:t>
      </w:r>
      <w:proofErr w:type="spellEnd"/>
      <w:r w:rsidRPr="00BB66BC">
        <w:rPr>
          <w:rFonts w:ascii="Arial" w:hAnsi="Arial" w:cs="Arial"/>
          <w:i/>
          <w:iCs/>
          <w:sz w:val="24"/>
          <w:szCs w:val="24"/>
        </w:rPr>
        <w:t xml:space="preserve"> of Quality and the Service Economy</w:t>
      </w:r>
      <w:r w:rsidRPr="00BB66BC">
        <w:rPr>
          <w:rFonts w:ascii="Arial" w:hAnsi="Arial" w:cs="Arial"/>
          <w:sz w:val="24"/>
          <w:szCs w:val="24"/>
        </w:rPr>
        <w:t xml:space="preserve">. </w:t>
      </w:r>
      <w:proofErr w:type="spellStart"/>
      <w:proofErr w:type="gramStart"/>
      <w:r w:rsidRPr="00BB66BC">
        <w:rPr>
          <w:rFonts w:ascii="Arial" w:hAnsi="Arial" w:cs="Arial"/>
          <w:sz w:val="24"/>
          <w:szCs w:val="24"/>
        </w:rPr>
        <w:t>doi:https</w:t>
      </w:r>
      <w:proofErr w:type="spellEnd"/>
      <w:r w:rsidRPr="00BB66BC">
        <w:rPr>
          <w:rFonts w:ascii="Arial" w:hAnsi="Arial" w:cs="Arial"/>
          <w:sz w:val="24"/>
          <w:szCs w:val="24"/>
        </w:rPr>
        <w:t>://doi.org/10.4135/9781483346366.n64</w:t>
      </w:r>
      <w:proofErr w:type="gramEnd"/>
      <w:r w:rsidRPr="00BB66BC">
        <w:rPr>
          <w:rFonts w:ascii="Arial" w:hAnsi="Arial" w:cs="Arial"/>
          <w:sz w:val="24"/>
          <w:szCs w:val="24"/>
        </w:rPr>
        <w:t>.</w:t>
      </w:r>
    </w:p>
    <w:p w14:paraId="080B5DCE" w14:textId="77777777" w:rsidR="00623728" w:rsidRPr="00BB66BC" w:rsidRDefault="00623728" w:rsidP="00623728">
      <w:pPr>
        <w:jc w:val="both"/>
        <w:rPr>
          <w:rFonts w:ascii="Arial" w:hAnsi="Arial" w:cs="Arial"/>
          <w:sz w:val="24"/>
          <w:szCs w:val="24"/>
        </w:rPr>
      </w:pPr>
      <w:proofErr w:type="spellStart"/>
      <w:r w:rsidRPr="00BB66BC">
        <w:rPr>
          <w:rFonts w:ascii="Arial" w:hAnsi="Arial" w:cs="Arial"/>
          <w:sz w:val="24"/>
          <w:szCs w:val="24"/>
        </w:rPr>
        <w:t>Korik</w:t>
      </w:r>
      <w:proofErr w:type="spellEnd"/>
      <w:r w:rsidRPr="00BB66BC">
        <w:rPr>
          <w:rFonts w:ascii="Arial" w:hAnsi="Arial" w:cs="Arial"/>
          <w:sz w:val="24"/>
          <w:szCs w:val="24"/>
        </w:rPr>
        <w:t xml:space="preserve">, R. (2022). </w:t>
      </w:r>
      <w:r w:rsidRPr="00BB66BC">
        <w:rPr>
          <w:rFonts w:ascii="Arial" w:hAnsi="Arial" w:cs="Arial"/>
          <w:i/>
          <w:iCs/>
          <w:sz w:val="24"/>
          <w:szCs w:val="24"/>
        </w:rPr>
        <w:t xml:space="preserve">5 Special Benefits </w:t>
      </w:r>
      <w:proofErr w:type="gramStart"/>
      <w:r w:rsidRPr="00BB66BC">
        <w:rPr>
          <w:rFonts w:ascii="Arial" w:hAnsi="Arial" w:cs="Arial"/>
          <w:i/>
          <w:iCs/>
          <w:sz w:val="24"/>
          <w:szCs w:val="24"/>
        </w:rPr>
        <w:t>Of</w:t>
      </w:r>
      <w:proofErr w:type="gramEnd"/>
      <w:r w:rsidRPr="00BB66BC">
        <w:rPr>
          <w:rFonts w:ascii="Arial" w:hAnsi="Arial" w:cs="Arial"/>
          <w:i/>
          <w:iCs/>
          <w:sz w:val="24"/>
          <w:szCs w:val="24"/>
        </w:rPr>
        <w:t xml:space="preserve"> Eating At A Restaurant | Cook &amp; Hook</w:t>
      </w:r>
      <w:r w:rsidRPr="00BB66BC">
        <w:rPr>
          <w:rFonts w:ascii="Arial" w:hAnsi="Arial" w:cs="Arial"/>
          <w:sz w:val="24"/>
          <w:szCs w:val="24"/>
        </w:rPr>
        <w:t>. [online] www.cookandhook.com. Available at: https://cookandhook.com/benefits-of-eating-at-a-restaurant/ [Accessed 11 Feb. 2024].</w:t>
      </w:r>
    </w:p>
    <w:p w14:paraId="371A58C4" w14:textId="77777777" w:rsidR="00623728" w:rsidRPr="00BB66BC" w:rsidRDefault="00623728" w:rsidP="00623728">
      <w:pPr>
        <w:jc w:val="both"/>
        <w:rPr>
          <w:rFonts w:ascii="Arial" w:hAnsi="Arial" w:cs="Arial"/>
          <w:sz w:val="24"/>
          <w:szCs w:val="24"/>
        </w:rPr>
      </w:pPr>
      <w:proofErr w:type="spellStart"/>
      <w:r w:rsidRPr="00BB66BC">
        <w:rPr>
          <w:rFonts w:ascii="Arial" w:hAnsi="Arial" w:cs="Arial"/>
          <w:sz w:val="24"/>
          <w:szCs w:val="24"/>
        </w:rPr>
        <w:t>LaFourchette</w:t>
      </w:r>
      <w:proofErr w:type="spellEnd"/>
      <w:r w:rsidRPr="00BB66BC">
        <w:rPr>
          <w:rFonts w:ascii="Arial" w:hAnsi="Arial" w:cs="Arial"/>
          <w:sz w:val="24"/>
          <w:szCs w:val="24"/>
        </w:rPr>
        <w:t xml:space="preserve"> SAS (2020). </w:t>
      </w:r>
      <w:r w:rsidRPr="00BB66BC">
        <w:rPr>
          <w:rFonts w:ascii="Arial" w:hAnsi="Arial" w:cs="Arial"/>
          <w:i/>
          <w:iCs/>
          <w:sz w:val="24"/>
          <w:szCs w:val="24"/>
        </w:rPr>
        <w:t>Increase your restaurant sales with breakfast</w:t>
      </w:r>
      <w:r w:rsidRPr="00BB66BC">
        <w:rPr>
          <w:rFonts w:ascii="Arial" w:hAnsi="Arial" w:cs="Arial"/>
          <w:sz w:val="24"/>
          <w:szCs w:val="24"/>
        </w:rPr>
        <w:t>. [online] www.theforkmanager.com. Available at: https://www.theforkmanager.com/blog/marketing/increase-your-restaurant-sales-breakfast [Accessed 11 Feb. 2024].</w:t>
      </w:r>
    </w:p>
    <w:p w14:paraId="08CC2223" w14:textId="77777777" w:rsidR="00623728" w:rsidRPr="00BB66BC" w:rsidRDefault="00623728" w:rsidP="00623728">
      <w:pPr>
        <w:jc w:val="both"/>
        <w:rPr>
          <w:rFonts w:ascii="Arial" w:hAnsi="Arial" w:cs="Arial"/>
          <w:sz w:val="24"/>
          <w:szCs w:val="24"/>
        </w:rPr>
      </w:pPr>
      <w:r w:rsidRPr="00BB66BC">
        <w:rPr>
          <w:rFonts w:ascii="Arial" w:hAnsi="Arial" w:cs="Arial"/>
          <w:sz w:val="24"/>
          <w:szCs w:val="24"/>
        </w:rPr>
        <w:t xml:space="preserve">Lip, G. (2015). </w:t>
      </w:r>
      <w:r w:rsidRPr="00BB66BC">
        <w:rPr>
          <w:rFonts w:ascii="Arial" w:hAnsi="Arial" w:cs="Arial"/>
          <w:i/>
          <w:iCs/>
          <w:sz w:val="24"/>
          <w:szCs w:val="24"/>
        </w:rPr>
        <w:t>Credit Risk Analysis</w:t>
      </w:r>
      <w:r w:rsidRPr="00BB66BC">
        <w:rPr>
          <w:rFonts w:ascii="Arial" w:hAnsi="Arial" w:cs="Arial"/>
          <w:sz w:val="24"/>
          <w:szCs w:val="24"/>
        </w:rPr>
        <w:t>. [online] Corporate Finance Institute. Available at: https://corporatefinanceinstitute.com/resources/commercial-lending/credit-risk-analysis/ [Accessed 18 Feb. 2024].</w:t>
      </w:r>
    </w:p>
    <w:p w14:paraId="1A463E68" w14:textId="77777777" w:rsidR="00623728" w:rsidRPr="00BB66BC" w:rsidRDefault="00623728" w:rsidP="00623728">
      <w:pPr>
        <w:jc w:val="both"/>
        <w:rPr>
          <w:rFonts w:ascii="Arial" w:hAnsi="Arial" w:cs="Arial"/>
          <w:sz w:val="24"/>
          <w:szCs w:val="24"/>
        </w:rPr>
      </w:pPr>
      <w:r w:rsidRPr="00BB66BC">
        <w:rPr>
          <w:rFonts w:ascii="Arial" w:hAnsi="Arial" w:cs="Arial"/>
          <w:sz w:val="24"/>
          <w:szCs w:val="24"/>
        </w:rPr>
        <w:t xml:space="preserve">Matthew (2023). </w:t>
      </w:r>
      <w:r w:rsidRPr="00BB66BC">
        <w:rPr>
          <w:rFonts w:ascii="Arial" w:hAnsi="Arial" w:cs="Arial"/>
          <w:i/>
          <w:iCs/>
          <w:sz w:val="24"/>
          <w:szCs w:val="24"/>
        </w:rPr>
        <w:t>3 Major Financial Concerns for Restaurant Owners</w:t>
      </w:r>
      <w:r w:rsidRPr="00BB66BC">
        <w:rPr>
          <w:rFonts w:ascii="Arial" w:hAnsi="Arial" w:cs="Arial"/>
          <w:sz w:val="24"/>
          <w:szCs w:val="24"/>
        </w:rPr>
        <w:t>. [online] www.gourmetmarketing.net. Available at: https://www.gourmetmarketing.net/blog/3-major-financial-concerns-for-restaurant-owners [Accessed 18 Feb. 2024].</w:t>
      </w:r>
    </w:p>
    <w:p w14:paraId="13D4DD46" w14:textId="77777777" w:rsidR="00623728" w:rsidRPr="00BB66BC" w:rsidRDefault="00623728" w:rsidP="00623728">
      <w:pPr>
        <w:jc w:val="both"/>
        <w:rPr>
          <w:rFonts w:ascii="Arial" w:hAnsi="Arial" w:cs="Arial"/>
          <w:sz w:val="24"/>
          <w:szCs w:val="24"/>
        </w:rPr>
      </w:pPr>
      <w:r w:rsidRPr="00BB66BC">
        <w:rPr>
          <w:rFonts w:ascii="Arial" w:hAnsi="Arial" w:cs="Arial"/>
          <w:sz w:val="24"/>
          <w:szCs w:val="24"/>
        </w:rPr>
        <w:t xml:space="preserve">Nisbets Limited (2019). </w:t>
      </w:r>
      <w:r w:rsidRPr="00BB66BC">
        <w:rPr>
          <w:rFonts w:ascii="Arial" w:hAnsi="Arial" w:cs="Arial"/>
          <w:i/>
          <w:iCs/>
          <w:sz w:val="24"/>
          <w:szCs w:val="24"/>
        </w:rPr>
        <w:t>Nisbets Catering Equipment – Catering Supplies &amp; Kitchen Equipment</w:t>
      </w:r>
      <w:r w:rsidRPr="00BB66BC">
        <w:rPr>
          <w:rFonts w:ascii="Arial" w:hAnsi="Arial" w:cs="Arial"/>
          <w:sz w:val="24"/>
          <w:szCs w:val="24"/>
        </w:rPr>
        <w:t>. [online] Nisbets.co.uk. Available at: https://www.nisbets.co.uk/ [Accessed 17 Feb. 2024].</w:t>
      </w:r>
    </w:p>
    <w:p w14:paraId="68397076" w14:textId="77777777" w:rsidR="00623728" w:rsidRPr="00BB66BC" w:rsidRDefault="00623728" w:rsidP="00623728">
      <w:pPr>
        <w:jc w:val="both"/>
        <w:rPr>
          <w:rFonts w:ascii="Arial" w:hAnsi="Arial" w:cs="Arial"/>
          <w:sz w:val="24"/>
          <w:szCs w:val="24"/>
        </w:rPr>
      </w:pPr>
      <w:proofErr w:type="spellStart"/>
      <w:r w:rsidRPr="00BB66BC">
        <w:rPr>
          <w:rFonts w:ascii="Arial" w:hAnsi="Arial" w:cs="Arial"/>
          <w:sz w:val="24"/>
          <w:szCs w:val="24"/>
        </w:rPr>
        <w:t>Sprintlaw</w:t>
      </w:r>
      <w:proofErr w:type="spellEnd"/>
      <w:r w:rsidRPr="00BB66BC">
        <w:rPr>
          <w:rFonts w:ascii="Arial" w:hAnsi="Arial" w:cs="Arial"/>
          <w:sz w:val="24"/>
          <w:szCs w:val="24"/>
        </w:rPr>
        <w:t xml:space="preserve"> (n.d.). </w:t>
      </w:r>
      <w:r w:rsidRPr="00BB66BC">
        <w:rPr>
          <w:rFonts w:ascii="Arial" w:hAnsi="Arial" w:cs="Arial"/>
          <w:i/>
          <w:iCs/>
          <w:sz w:val="24"/>
          <w:szCs w:val="24"/>
        </w:rPr>
        <w:t>Partnership Agreement</w:t>
      </w:r>
      <w:r w:rsidRPr="00BB66BC">
        <w:rPr>
          <w:rFonts w:ascii="Arial" w:hAnsi="Arial" w:cs="Arial"/>
          <w:sz w:val="24"/>
          <w:szCs w:val="24"/>
        </w:rPr>
        <w:t>. [online] https://sprintlaw.co.uk/. Available at: https://sprintlaw.co.uk/business-set-up/partnership-agreement/ [Accessed 13 Feb. 2024].</w:t>
      </w:r>
    </w:p>
    <w:p w14:paraId="7E9C5B3F" w14:textId="77777777" w:rsidR="00623728" w:rsidRPr="00BB66BC" w:rsidRDefault="00623728" w:rsidP="00623728">
      <w:pPr>
        <w:jc w:val="both"/>
        <w:rPr>
          <w:rFonts w:ascii="Arial" w:hAnsi="Arial" w:cs="Arial"/>
          <w:sz w:val="24"/>
          <w:szCs w:val="24"/>
        </w:rPr>
      </w:pPr>
      <w:r w:rsidRPr="00BB66BC">
        <w:rPr>
          <w:rFonts w:ascii="Arial" w:hAnsi="Arial" w:cs="Arial"/>
          <w:sz w:val="24"/>
          <w:szCs w:val="24"/>
        </w:rPr>
        <w:lastRenderedPageBreak/>
        <w:t xml:space="preserve">Statista Research Department (2023). </w:t>
      </w:r>
      <w:r w:rsidRPr="00BB66BC">
        <w:rPr>
          <w:rFonts w:ascii="Arial" w:hAnsi="Arial" w:cs="Arial"/>
          <w:i/>
          <w:iCs/>
          <w:sz w:val="24"/>
          <w:szCs w:val="24"/>
        </w:rPr>
        <w:t>UK restaurant enterprises by turnover 2020</w:t>
      </w:r>
      <w:r w:rsidRPr="00BB66BC">
        <w:rPr>
          <w:rFonts w:ascii="Arial" w:hAnsi="Arial" w:cs="Arial"/>
          <w:sz w:val="24"/>
          <w:szCs w:val="24"/>
        </w:rPr>
        <w:t>. [online] Statista. Available at: https://www.statista.com/statistics/801330/restaurant-enterprises-by-turnover-united-kingdom-uk/ [Accessed 10 Feb. 2024].</w:t>
      </w:r>
    </w:p>
    <w:p w14:paraId="4F656DCE" w14:textId="77777777" w:rsidR="00623728" w:rsidRPr="00BB66BC" w:rsidRDefault="00623728" w:rsidP="00623728">
      <w:pPr>
        <w:jc w:val="both"/>
        <w:rPr>
          <w:rFonts w:ascii="Arial" w:hAnsi="Arial" w:cs="Arial"/>
          <w:sz w:val="24"/>
          <w:szCs w:val="24"/>
        </w:rPr>
      </w:pPr>
      <w:r w:rsidRPr="00BB66BC">
        <w:rPr>
          <w:rFonts w:ascii="Arial" w:hAnsi="Arial" w:cs="Arial"/>
          <w:sz w:val="24"/>
          <w:szCs w:val="24"/>
        </w:rPr>
        <w:t xml:space="preserve">Warwick, J. (2018). </w:t>
      </w:r>
      <w:r w:rsidRPr="00BB66BC">
        <w:rPr>
          <w:rFonts w:ascii="Arial" w:hAnsi="Arial" w:cs="Arial"/>
          <w:i/>
          <w:iCs/>
          <w:sz w:val="24"/>
          <w:szCs w:val="24"/>
        </w:rPr>
        <w:t>Your First Year in Business Is Mostly About Surviving</w:t>
      </w:r>
      <w:r w:rsidRPr="00BB66BC">
        <w:rPr>
          <w:rFonts w:ascii="Arial" w:hAnsi="Arial" w:cs="Arial"/>
          <w:sz w:val="24"/>
          <w:szCs w:val="24"/>
        </w:rPr>
        <w:t>. [online] Entrepreneur. Available at: https://www.entrepreneur.com/starting-a-business/your-first-year-in-business-is-mostly-about-surviving/310973 [Accessed 10 Feb. 2024].</w:t>
      </w:r>
    </w:p>
    <w:p w14:paraId="013263A9" w14:textId="77777777" w:rsidR="00623728" w:rsidRPr="00BB66BC" w:rsidRDefault="00623728" w:rsidP="00623728">
      <w:pPr>
        <w:jc w:val="both"/>
        <w:rPr>
          <w:rFonts w:ascii="Arial" w:hAnsi="Arial" w:cs="Arial"/>
          <w:sz w:val="24"/>
          <w:szCs w:val="24"/>
        </w:rPr>
      </w:pPr>
      <w:proofErr w:type="spellStart"/>
      <w:r w:rsidRPr="00BB66BC">
        <w:rPr>
          <w:rFonts w:ascii="Arial" w:hAnsi="Arial" w:cs="Arial"/>
          <w:sz w:val="24"/>
          <w:szCs w:val="24"/>
        </w:rPr>
        <w:t>Wijesinhe</w:t>
      </w:r>
      <w:proofErr w:type="spellEnd"/>
      <w:r w:rsidRPr="00BB66BC">
        <w:rPr>
          <w:rFonts w:ascii="Arial" w:hAnsi="Arial" w:cs="Arial"/>
          <w:sz w:val="24"/>
          <w:szCs w:val="24"/>
        </w:rPr>
        <w:t xml:space="preserve">, T. (2022). </w:t>
      </w:r>
      <w:r w:rsidRPr="00BB66BC">
        <w:rPr>
          <w:rFonts w:ascii="Arial" w:hAnsi="Arial" w:cs="Arial"/>
          <w:i/>
          <w:iCs/>
          <w:sz w:val="24"/>
          <w:szCs w:val="24"/>
        </w:rPr>
        <w:t>10 Company Milestones to Aim for in Your First Year</w:t>
      </w:r>
      <w:r w:rsidRPr="00BB66BC">
        <w:rPr>
          <w:rFonts w:ascii="Arial" w:hAnsi="Arial" w:cs="Arial"/>
          <w:sz w:val="24"/>
          <w:szCs w:val="24"/>
        </w:rPr>
        <w:t>. [online] www.bench.co. Available at: https://www.bench.co/blog/starting-a-business/company-milestones [Accessed 11 Feb. 2024].</w:t>
      </w:r>
    </w:p>
    <w:p w14:paraId="4A098343" w14:textId="77777777" w:rsidR="001241D0" w:rsidRDefault="001241D0"/>
    <w:p w14:paraId="69FD8E22" w14:textId="77777777" w:rsidR="001241D0" w:rsidRDefault="001241D0"/>
    <w:p w14:paraId="3F42A4AA" w14:textId="77777777" w:rsidR="001241D0" w:rsidRDefault="001241D0"/>
    <w:p w14:paraId="7AB3E053" w14:textId="77777777" w:rsidR="001241D0" w:rsidRDefault="001241D0"/>
    <w:p w14:paraId="61B1D6CC" w14:textId="77777777" w:rsidR="001241D0" w:rsidRDefault="001241D0"/>
    <w:p w14:paraId="7E8A39AE" w14:textId="77777777" w:rsidR="001241D0" w:rsidRDefault="001241D0"/>
    <w:p w14:paraId="17D3C5CB" w14:textId="77777777" w:rsidR="001241D0" w:rsidRDefault="001241D0"/>
    <w:p w14:paraId="3257C0B5" w14:textId="77777777" w:rsidR="001241D0" w:rsidRDefault="001241D0"/>
    <w:p w14:paraId="6B88AFED" w14:textId="77777777" w:rsidR="001241D0" w:rsidRDefault="001241D0"/>
    <w:p w14:paraId="75D1FE92" w14:textId="77777777" w:rsidR="001241D0" w:rsidRDefault="001241D0"/>
    <w:p w14:paraId="14202166" w14:textId="77777777" w:rsidR="001241D0" w:rsidRDefault="001241D0"/>
    <w:p w14:paraId="2FAE115C" w14:textId="77777777" w:rsidR="001241D0" w:rsidRDefault="001241D0"/>
    <w:p w14:paraId="43DCBEF4" w14:textId="77777777" w:rsidR="001241D0" w:rsidRDefault="001241D0"/>
    <w:p w14:paraId="069669E4" w14:textId="77777777" w:rsidR="001241D0" w:rsidRDefault="001241D0"/>
    <w:p w14:paraId="5368FBBC" w14:textId="77777777" w:rsidR="001241D0" w:rsidRDefault="001241D0"/>
    <w:p w14:paraId="7D8E4611" w14:textId="77777777" w:rsidR="001241D0" w:rsidRDefault="001241D0"/>
    <w:p w14:paraId="5622F428" w14:textId="77777777" w:rsidR="001241D0" w:rsidRDefault="001241D0"/>
    <w:p w14:paraId="15FD97A6" w14:textId="77777777" w:rsidR="001241D0" w:rsidRDefault="001241D0"/>
    <w:p w14:paraId="3CAF6B1C" w14:textId="77777777" w:rsidR="001241D0" w:rsidRDefault="001241D0"/>
    <w:p w14:paraId="30ACE6AB" w14:textId="77777777" w:rsidR="001241D0" w:rsidRDefault="001241D0"/>
    <w:p w14:paraId="7419EB42" w14:textId="77777777" w:rsidR="001241D0" w:rsidRDefault="001241D0"/>
    <w:p w14:paraId="21634B93" w14:textId="77777777" w:rsidR="001241D0" w:rsidRDefault="001241D0"/>
    <w:p w14:paraId="7956FEF8" w14:textId="77777777" w:rsidR="001241D0" w:rsidRDefault="001241D0"/>
    <w:p w14:paraId="263E30DB" w14:textId="77777777" w:rsidR="001241D0" w:rsidRDefault="001241D0">
      <w:r>
        <w:lastRenderedPageBreak/>
        <w:t xml:space="preserve">27 Appendix </w:t>
      </w:r>
    </w:p>
    <w:p w14:paraId="3102BCCB" w14:textId="5227ADA2" w:rsidR="00ED0A69" w:rsidRDefault="00ED0A69">
      <w:r>
        <w:tab/>
        <w:t>BMC Model</w:t>
      </w:r>
    </w:p>
    <w:p w14:paraId="7DAD1F86" w14:textId="312B5B65" w:rsidR="001241D0" w:rsidRDefault="00AC4173">
      <w:r>
        <w:rPr>
          <w:noProof/>
        </w:rPr>
        <w:drawing>
          <wp:inline distT="0" distB="0" distL="0" distR="0" wp14:anchorId="675E0742" wp14:editId="3CA5C460">
            <wp:extent cx="6645910" cy="2822575"/>
            <wp:effectExtent l="0" t="0" r="2540" b="0"/>
            <wp:docPr id="440694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694867" name="Picture 44069486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45910" cy="2822575"/>
                    </a:xfrm>
                    <a:prstGeom prst="rect">
                      <a:avLst/>
                    </a:prstGeom>
                  </pic:spPr>
                </pic:pic>
              </a:graphicData>
            </a:graphic>
          </wp:inline>
        </w:drawing>
      </w:r>
    </w:p>
    <w:p w14:paraId="759F4B71" w14:textId="77777777" w:rsidR="001241D0" w:rsidRDefault="001241D0"/>
    <w:p w14:paraId="7B1E2050" w14:textId="4A35AEC3" w:rsidR="001241D0" w:rsidRDefault="00ED0A69">
      <w:r>
        <w:t xml:space="preserve">Presentation </w:t>
      </w:r>
    </w:p>
    <w:p w14:paraId="61A874CB" w14:textId="1B0664CB" w:rsidR="00ED0A69" w:rsidRDefault="00ED0A69">
      <w:r w:rsidRPr="00ED0A69">
        <w:drawing>
          <wp:anchor distT="0" distB="0" distL="114300" distR="114300" simplePos="0" relativeHeight="251658240" behindDoc="0" locked="0" layoutInCell="1" allowOverlap="1" wp14:anchorId="6CBE2DAE" wp14:editId="702A132C">
            <wp:simplePos x="457200" y="4724400"/>
            <wp:positionH relativeFrom="column">
              <wp:align>left</wp:align>
            </wp:positionH>
            <wp:positionV relativeFrom="paragraph">
              <wp:align>top</wp:align>
            </wp:positionV>
            <wp:extent cx="3225879" cy="1794175"/>
            <wp:effectExtent l="0" t="0" r="0" b="0"/>
            <wp:wrapThrough wrapText="bothSides">
              <wp:wrapPolygon edited="0">
                <wp:start x="0" y="0"/>
                <wp:lineTo x="0" y="21332"/>
                <wp:lineTo x="21430" y="21332"/>
                <wp:lineTo x="21430" y="0"/>
                <wp:lineTo x="0" y="0"/>
              </wp:wrapPolygon>
            </wp:wrapThrough>
            <wp:docPr id="159170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70987"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25879" cy="1794175"/>
                    </a:xfrm>
                    <a:prstGeom prst="rect">
                      <a:avLst/>
                    </a:prstGeom>
                  </pic:spPr>
                </pic:pic>
              </a:graphicData>
            </a:graphic>
          </wp:anchor>
        </w:drawing>
      </w:r>
      <w:r w:rsidRPr="00ED0A69">
        <w:drawing>
          <wp:anchor distT="0" distB="0" distL="114300" distR="114300" simplePos="0" relativeHeight="251659264" behindDoc="0" locked="0" layoutInCell="1" allowOverlap="1" wp14:anchorId="164D878D" wp14:editId="087E4BAE">
            <wp:simplePos x="0" y="0"/>
            <wp:positionH relativeFrom="column">
              <wp:posOffset>3343275</wp:posOffset>
            </wp:positionH>
            <wp:positionV relativeFrom="paragraph">
              <wp:posOffset>-635</wp:posOffset>
            </wp:positionV>
            <wp:extent cx="3101340" cy="1715770"/>
            <wp:effectExtent l="0" t="0" r="3810" b="0"/>
            <wp:wrapThrough wrapText="bothSides">
              <wp:wrapPolygon edited="0">
                <wp:start x="0" y="0"/>
                <wp:lineTo x="0" y="21344"/>
                <wp:lineTo x="21494" y="21344"/>
                <wp:lineTo x="21494" y="0"/>
                <wp:lineTo x="0" y="0"/>
              </wp:wrapPolygon>
            </wp:wrapThrough>
            <wp:docPr id="541292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292305"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01340" cy="1715770"/>
                    </a:xfrm>
                    <a:prstGeom prst="rect">
                      <a:avLst/>
                    </a:prstGeom>
                  </pic:spPr>
                </pic:pic>
              </a:graphicData>
            </a:graphic>
          </wp:anchor>
        </w:drawing>
      </w:r>
    </w:p>
    <w:p w14:paraId="04925506" w14:textId="4A09F1F2" w:rsidR="00ED0A69" w:rsidRDefault="00ED0A69">
      <w:r w:rsidRPr="00ED0A69">
        <w:lastRenderedPageBreak/>
        <w:drawing>
          <wp:inline distT="0" distB="0" distL="0" distR="0" wp14:anchorId="2BBCCD1F" wp14:editId="6C6B77E5">
            <wp:extent cx="3089695" cy="1728470"/>
            <wp:effectExtent l="0" t="0" r="0" b="5080"/>
            <wp:docPr id="571640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640712" name=""/>
                    <pic:cNvPicPr/>
                  </pic:nvPicPr>
                  <pic:blipFill>
                    <a:blip r:embed="rId23"/>
                    <a:stretch>
                      <a:fillRect/>
                    </a:stretch>
                  </pic:blipFill>
                  <pic:spPr>
                    <a:xfrm>
                      <a:off x="0" y="0"/>
                      <a:ext cx="3105687" cy="1737417"/>
                    </a:xfrm>
                    <a:prstGeom prst="rect">
                      <a:avLst/>
                    </a:prstGeom>
                  </pic:spPr>
                </pic:pic>
              </a:graphicData>
            </a:graphic>
          </wp:inline>
        </w:drawing>
      </w:r>
      <w:r w:rsidRPr="00ED0A69">
        <w:drawing>
          <wp:inline distT="0" distB="0" distL="0" distR="0" wp14:anchorId="683F24D1" wp14:editId="05EF2205">
            <wp:extent cx="3306556" cy="1861162"/>
            <wp:effectExtent l="0" t="0" r="8255" b="6350"/>
            <wp:docPr id="1173392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392250" name=""/>
                    <pic:cNvPicPr/>
                  </pic:nvPicPr>
                  <pic:blipFill>
                    <a:blip r:embed="rId24"/>
                    <a:stretch>
                      <a:fillRect/>
                    </a:stretch>
                  </pic:blipFill>
                  <pic:spPr>
                    <a:xfrm>
                      <a:off x="0" y="0"/>
                      <a:ext cx="3331652" cy="1875288"/>
                    </a:xfrm>
                    <a:prstGeom prst="rect">
                      <a:avLst/>
                    </a:prstGeom>
                  </pic:spPr>
                </pic:pic>
              </a:graphicData>
            </a:graphic>
          </wp:inline>
        </w:drawing>
      </w:r>
      <w:r w:rsidRPr="00ED0A69">
        <w:drawing>
          <wp:inline distT="0" distB="0" distL="0" distR="0" wp14:anchorId="7900B1CD" wp14:editId="79D346EA">
            <wp:extent cx="3105872" cy="1744345"/>
            <wp:effectExtent l="0" t="0" r="0" b="8255"/>
            <wp:docPr id="1602839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839753" name=""/>
                    <pic:cNvPicPr/>
                  </pic:nvPicPr>
                  <pic:blipFill>
                    <a:blip r:embed="rId25"/>
                    <a:stretch>
                      <a:fillRect/>
                    </a:stretch>
                  </pic:blipFill>
                  <pic:spPr>
                    <a:xfrm>
                      <a:off x="0" y="0"/>
                      <a:ext cx="3106220" cy="1744540"/>
                    </a:xfrm>
                    <a:prstGeom prst="rect">
                      <a:avLst/>
                    </a:prstGeom>
                  </pic:spPr>
                </pic:pic>
              </a:graphicData>
            </a:graphic>
          </wp:inline>
        </w:drawing>
      </w:r>
      <w:r>
        <w:t xml:space="preserve"> </w:t>
      </w:r>
      <w:r w:rsidRPr="00ED0A69">
        <w:drawing>
          <wp:inline distT="0" distB="0" distL="0" distR="0" wp14:anchorId="7A93A79A" wp14:editId="05B3D411">
            <wp:extent cx="2927734" cy="1620520"/>
            <wp:effectExtent l="0" t="0" r="6350" b="0"/>
            <wp:docPr id="1700175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175689" name=""/>
                    <pic:cNvPicPr/>
                  </pic:nvPicPr>
                  <pic:blipFill>
                    <a:blip r:embed="rId26"/>
                    <a:stretch>
                      <a:fillRect/>
                    </a:stretch>
                  </pic:blipFill>
                  <pic:spPr>
                    <a:xfrm>
                      <a:off x="0" y="0"/>
                      <a:ext cx="2940292" cy="1627471"/>
                    </a:xfrm>
                    <a:prstGeom prst="rect">
                      <a:avLst/>
                    </a:prstGeom>
                  </pic:spPr>
                </pic:pic>
              </a:graphicData>
            </a:graphic>
          </wp:inline>
        </w:drawing>
      </w:r>
    </w:p>
    <w:p w14:paraId="0650EEEC" w14:textId="486C16CC" w:rsidR="001241D0" w:rsidRDefault="00ED0A69">
      <w:r w:rsidRPr="00ED0A69">
        <w:drawing>
          <wp:inline distT="0" distB="0" distL="0" distR="0" wp14:anchorId="5519A1F3" wp14:editId="314866F2">
            <wp:extent cx="3105785" cy="1734800"/>
            <wp:effectExtent l="0" t="0" r="0" b="0"/>
            <wp:docPr id="247358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58364" name=""/>
                    <pic:cNvPicPr/>
                  </pic:nvPicPr>
                  <pic:blipFill>
                    <a:blip r:embed="rId27"/>
                    <a:stretch>
                      <a:fillRect/>
                    </a:stretch>
                  </pic:blipFill>
                  <pic:spPr>
                    <a:xfrm>
                      <a:off x="0" y="0"/>
                      <a:ext cx="3127016" cy="1746659"/>
                    </a:xfrm>
                    <a:prstGeom prst="rect">
                      <a:avLst/>
                    </a:prstGeom>
                  </pic:spPr>
                </pic:pic>
              </a:graphicData>
            </a:graphic>
          </wp:inline>
        </w:drawing>
      </w:r>
      <w:r w:rsidRPr="00ED0A69">
        <w:drawing>
          <wp:inline distT="0" distB="0" distL="0" distR="0" wp14:anchorId="75B3666C" wp14:editId="6DD1F831">
            <wp:extent cx="2998667" cy="1676400"/>
            <wp:effectExtent l="0" t="0" r="0" b="0"/>
            <wp:docPr id="60254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54889" name=""/>
                    <pic:cNvPicPr/>
                  </pic:nvPicPr>
                  <pic:blipFill>
                    <a:blip r:embed="rId28"/>
                    <a:stretch>
                      <a:fillRect/>
                    </a:stretch>
                  </pic:blipFill>
                  <pic:spPr>
                    <a:xfrm>
                      <a:off x="0" y="0"/>
                      <a:ext cx="3005512" cy="1680227"/>
                    </a:xfrm>
                    <a:prstGeom prst="rect">
                      <a:avLst/>
                    </a:prstGeom>
                  </pic:spPr>
                </pic:pic>
              </a:graphicData>
            </a:graphic>
          </wp:inline>
        </w:drawing>
      </w:r>
    </w:p>
    <w:p w14:paraId="69EA7839" w14:textId="77777777" w:rsidR="001241D0" w:rsidRDefault="001241D0"/>
    <w:p w14:paraId="63130E27" w14:textId="2C3C335E" w:rsidR="001241D0" w:rsidRDefault="00ED0A69">
      <w:r w:rsidRPr="00ED0A69">
        <w:drawing>
          <wp:inline distT="0" distB="0" distL="0" distR="0" wp14:anchorId="05900198" wp14:editId="29E711DC">
            <wp:extent cx="3097326" cy="1770916"/>
            <wp:effectExtent l="0" t="0" r="8255" b="1270"/>
            <wp:docPr id="1727618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18952" name=""/>
                    <pic:cNvPicPr/>
                  </pic:nvPicPr>
                  <pic:blipFill>
                    <a:blip r:embed="rId29"/>
                    <a:stretch>
                      <a:fillRect/>
                    </a:stretch>
                  </pic:blipFill>
                  <pic:spPr>
                    <a:xfrm>
                      <a:off x="0" y="0"/>
                      <a:ext cx="3107865" cy="1776942"/>
                    </a:xfrm>
                    <a:prstGeom prst="rect">
                      <a:avLst/>
                    </a:prstGeom>
                  </pic:spPr>
                </pic:pic>
              </a:graphicData>
            </a:graphic>
          </wp:inline>
        </w:drawing>
      </w:r>
      <w:r w:rsidRPr="00ED0A69">
        <w:drawing>
          <wp:inline distT="0" distB="0" distL="0" distR="0" wp14:anchorId="1C8B6FA6" wp14:editId="30FC07E3">
            <wp:extent cx="3390900" cy="1727849"/>
            <wp:effectExtent l="0" t="0" r="0" b="5715"/>
            <wp:docPr id="1911869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869439" name=""/>
                    <pic:cNvPicPr/>
                  </pic:nvPicPr>
                  <pic:blipFill>
                    <a:blip r:embed="rId30"/>
                    <a:stretch>
                      <a:fillRect/>
                    </a:stretch>
                  </pic:blipFill>
                  <pic:spPr>
                    <a:xfrm>
                      <a:off x="0" y="0"/>
                      <a:ext cx="3390927" cy="1727863"/>
                    </a:xfrm>
                    <a:prstGeom prst="rect">
                      <a:avLst/>
                    </a:prstGeom>
                  </pic:spPr>
                </pic:pic>
              </a:graphicData>
            </a:graphic>
          </wp:inline>
        </w:drawing>
      </w:r>
    </w:p>
    <w:p w14:paraId="6D12DA23" w14:textId="77777777" w:rsidR="001241D0" w:rsidRPr="00673826" w:rsidRDefault="001241D0">
      <w:pPr>
        <w:rPr>
          <w:color w:val="808080"/>
        </w:rPr>
      </w:pPr>
    </w:p>
    <w:sectPr w:rsidR="001241D0" w:rsidRPr="00673826" w:rsidSect="004A1814">
      <w:pgSz w:w="11906" w:h="16838" w:code="9"/>
      <w:pgMar w:top="720" w:right="720" w:bottom="720" w:left="720"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F9D47" w14:textId="77777777" w:rsidR="004A1814" w:rsidRDefault="004A1814" w:rsidP="00E72341">
      <w:pPr>
        <w:spacing w:after="0" w:line="240" w:lineRule="auto"/>
      </w:pPr>
      <w:r>
        <w:separator/>
      </w:r>
    </w:p>
  </w:endnote>
  <w:endnote w:type="continuationSeparator" w:id="0">
    <w:p w14:paraId="2D5ACAAA" w14:textId="77777777" w:rsidR="004A1814" w:rsidRDefault="004A1814" w:rsidP="00E72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5E97F" w14:textId="77777777" w:rsidR="004A1814" w:rsidRDefault="004A1814" w:rsidP="00E72341">
      <w:pPr>
        <w:spacing w:after="0" w:line="240" w:lineRule="auto"/>
      </w:pPr>
      <w:r>
        <w:separator/>
      </w:r>
    </w:p>
  </w:footnote>
  <w:footnote w:type="continuationSeparator" w:id="0">
    <w:p w14:paraId="2B411F08" w14:textId="77777777" w:rsidR="004A1814" w:rsidRDefault="004A1814" w:rsidP="00E72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BE234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0C895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E4E8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7240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0A77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7C97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764B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8C12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B216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384B2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687CAA"/>
    <w:multiLevelType w:val="hybridMultilevel"/>
    <w:tmpl w:val="1CF086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F61224"/>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FA7601"/>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192C3B"/>
    <w:multiLevelType w:val="hybridMultilevel"/>
    <w:tmpl w:val="3C5E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B614BE"/>
    <w:multiLevelType w:val="hybridMultilevel"/>
    <w:tmpl w:val="045EF7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2A0785"/>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103954"/>
    <w:multiLevelType w:val="hybridMultilevel"/>
    <w:tmpl w:val="146CE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2E5326D"/>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8B37778"/>
    <w:multiLevelType w:val="hybridMultilevel"/>
    <w:tmpl w:val="F58E07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C35D6C"/>
    <w:multiLevelType w:val="hybridMultilevel"/>
    <w:tmpl w:val="6716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80069F"/>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F304A52"/>
    <w:multiLevelType w:val="hybridMultilevel"/>
    <w:tmpl w:val="CC1E39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157B29"/>
    <w:multiLevelType w:val="hybridMultilevel"/>
    <w:tmpl w:val="903E0E2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06273C"/>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A63CAA"/>
    <w:multiLevelType w:val="hybridMultilevel"/>
    <w:tmpl w:val="2430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785ACC"/>
    <w:multiLevelType w:val="hybridMultilevel"/>
    <w:tmpl w:val="E99CCC46"/>
    <w:lvl w:ilvl="0" w:tplc="8BA26472">
      <w:start w:val="1"/>
      <w:numFmt w:val="decimal"/>
      <w:lvlText w:val="%1."/>
      <w:lvlJc w:val="left"/>
      <w:pPr>
        <w:ind w:left="1074" w:hanging="360"/>
      </w:pPr>
      <w:rPr>
        <w:rFonts w:hint="default"/>
      </w:rPr>
    </w:lvl>
    <w:lvl w:ilvl="1" w:tplc="08090019" w:tentative="1">
      <w:start w:val="1"/>
      <w:numFmt w:val="lowerLetter"/>
      <w:lvlText w:val="%2."/>
      <w:lvlJc w:val="left"/>
      <w:pPr>
        <w:ind w:left="1794" w:hanging="360"/>
      </w:pPr>
    </w:lvl>
    <w:lvl w:ilvl="2" w:tplc="0809001B" w:tentative="1">
      <w:start w:val="1"/>
      <w:numFmt w:val="lowerRoman"/>
      <w:lvlText w:val="%3."/>
      <w:lvlJc w:val="right"/>
      <w:pPr>
        <w:ind w:left="2514" w:hanging="180"/>
      </w:pPr>
    </w:lvl>
    <w:lvl w:ilvl="3" w:tplc="0809000F" w:tentative="1">
      <w:start w:val="1"/>
      <w:numFmt w:val="decimal"/>
      <w:lvlText w:val="%4."/>
      <w:lvlJc w:val="left"/>
      <w:pPr>
        <w:ind w:left="3234" w:hanging="360"/>
      </w:pPr>
    </w:lvl>
    <w:lvl w:ilvl="4" w:tplc="08090019" w:tentative="1">
      <w:start w:val="1"/>
      <w:numFmt w:val="lowerLetter"/>
      <w:lvlText w:val="%5."/>
      <w:lvlJc w:val="left"/>
      <w:pPr>
        <w:ind w:left="3954" w:hanging="360"/>
      </w:pPr>
    </w:lvl>
    <w:lvl w:ilvl="5" w:tplc="0809001B" w:tentative="1">
      <w:start w:val="1"/>
      <w:numFmt w:val="lowerRoman"/>
      <w:lvlText w:val="%6."/>
      <w:lvlJc w:val="right"/>
      <w:pPr>
        <w:ind w:left="4674" w:hanging="180"/>
      </w:pPr>
    </w:lvl>
    <w:lvl w:ilvl="6" w:tplc="0809000F" w:tentative="1">
      <w:start w:val="1"/>
      <w:numFmt w:val="decimal"/>
      <w:lvlText w:val="%7."/>
      <w:lvlJc w:val="left"/>
      <w:pPr>
        <w:ind w:left="5394" w:hanging="360"/>
      </w:pPr>
    </w:lvl>
    <w:lvl w:ilvl="7" w:tplc="08090019" w:tentative="1">
      <w:start w:val="1"/>
      <w:numFmt w:val="lowerLetter"/>
      <w:lvlText w:val="%8."/>
      <w:lvlJc w:val="left"/>
      <w:pPr>
        <w:ind w:left="6114" w:hanging="360"/>
      </w:pPr>
    </w:lvl>
    <w:lvl w:ilvl="8" w:tplc="0809001B" w:tentative="1">
      <w:start w:val="1"/>
      <w:numFmt w:val="lowerRoman"/>
      <w:lvlText w:val="%9."/>
      <w:lvlJc w:val="right"/>
      <w:pPr>
        <w:ind w:left="6834" w:hanging="180"/>
      </w:pPr>
    </w:lvl>
  </w:abstractNum>
  <w:abstractNum w:abstractNumId="35" w15:restartNumberingAfterBreak="0">
    <w:nsid w:val="7330376A"/>
    <w:multiLevelType w:val="hybridMultilevel"/>
    <w:tmpl w:val="25B62C92"/>
    <w:lvl w:ilvl="0" w:tplc="1A50C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6941F9"/>
    <w:multiLevelType w:val="hybridMultilevel"/>
    <w:tmpl w:val="66E2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8C6930"/>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222525">
    <w:abstractNumId w:val="13"/>
  </w:num>
  <w:num w:numId="2" w16cid:durableId="1604530781">
    <w:abstractNumId w:val="25"/>
  </w:num>
  <w:num w:numId="3" w16cid:durableId="1662465553">
    <w:abstractNumId w:val="16"/>
  </w:num>
  <w:num w:numId="4" w16cid:durableId="1639535736">
    <w:abstractNumId w:val="23"/>
  </w:num>
  <w:num w:numId="5" w16cid:durableId="1140805652">
    <w:abstractNumId w:val="32"/>
  </w:num>
  <w:num w:numId="6" w16cid:durableId="1243561700">
    <w:abstractNumId w:val="33"/>
  </w:num>
  <w:num w:numId="7" w16cid:durableId="25369665">
    <w:abstractNumId w:val="28"/>
  </w:num>
  <w:num w:numId="8" w16cid:durableId="370738117">
    <w:abstractNumId w:val="20"/>
  </w:num>
  <w:num w:numId="9" w16cid:durableId="1063335567">
    <w:abstractNumId w:val="14"/>
  </w:num>
  <w:num w:numId="10" w16cid:durableId="1536503725">
    <w:abstractNumId w:val="35"/>
  </w:num>
  <w:num w:numId="11" w16cid:durableId="1022709187">
    <w:abstractNumId w:val="12"/>
  </w:num>
  <w:num w:numId="12" w16cid:durableId="35934856">
    <w:abstractNumId w:val="26"/>
  </w:num>
  <w:num w:numId="13" w16cid:durableId="2064793065">
    <w:abstractNumId w:val="21"/>
  </w:num>
  <w:num w:numId="14" w16cid:durableId="1238981496">
    <w:abstractNumId w:val="36"/>
  </w:num>
  <w:num w:numId="15" w16cid:durableId="1122918544">
    <w:abstractNumId w:val="19"/>
  </w:num>
  <w:num w:numId="16" w16cid:durableId="958560801">
    <w:abstractNumId w:val="37"/>
  </w:num>
  <w:num w:numId="17" w16cid:durableId="249706040">
    <w:abstractNumId w:val="10"/>
  </w:num>
  <w:num w:numId="18" w16cid:durableId="1210605241">
    <w:abstractNumId w:val="11"/>
  </w:num>
  <w:num w:numId="19" w16cid:durableId="679744883">
    <w:abstractNumId w:val="30"/>
  </w:num>
  <w:num w:numId="20" w16cid:durableId="243682433">
    <w:abstractNumId w:val="22"/>
  </w:num>
  <w:num w:numId="21" w16cid:durableId="940140841">
    <w:abstractNumId w:val="17"/>
  </w:num>
  <w:num w:numId="22" w16cid:durableId="75833500">
    <w:abstractNumId w:val="15"/>
  </w:num>
  <w:num w:numId="23" w16cid:durableId="1225798070">
    <w:abstractNumId w:val="27"/>
  </w:num>
  <w:num w:numId="24" w16cid:durableId="1506482501">
    <w:abstractNumId w:val="29"/>
  </w:num>
  <w:num w:numId="25" w16cid:durableId="638346419">
    <w:abstractNumId w:val="31"/>
  </w:num>
  <w:num w:numId="26" w16cid:durableId="41831555">
    <w:abstractNumId w:val="24"/>
  </w:num>
  <w:num w:numId="27" w16cid:durableId="207962710">
    <w:abstractNumId w:val="18"/>
  </w:num>
  <w:num w:numId="28" w16cid:durableId="700473700">
    <w:abstractNumId w:val="9"/>
  </w:num>
  <w:num w:numId="29" w16cid:durableId="262305320">
    <w:abstractNumId w:val="7"/>
  </w:num>
  <w:num w:numId="30" w16cid:durableId="659189231">
    <w:abstractNumId w:val="6"/>
  </w:num>
  <w:num w:numId="31" w16cid:durableId="1219168953">
    <w:abstractNumId w:val="5"/>
  </w:num>
  <w:num w:numId="32" w16cid:durableId="357975580">
    <w:abstractNumId w:val="4"/>
  </w:num>
  <w:num w:numId="33" w16cid:durableId="1619526046">
    <w:abstractNumId w:val="8"/>
  </w:num>
  <w:num w:numId="34" w16cid:durableId="1165434665">
    <w:abstractNumId w:val="3"/>
  </w:num>
  <w:num w:numId="35" w16cid:durableId="458652223">
    <w:abstractNumId w:val="2"/>
  </w:num>
  <w:num w:numId="36" w16cid:durableId="538977195">
    <w:abstractNumId w:val="1"/>
  </w:num>
  <w:num w:numId="37" w16cid:durableId="439883455">
    <w:abstractNumId w:val="0"/>
  </w:num>
  <w:num w:numId="38" w16cid:durableId="196426879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ocumentProtection w:edit="forms" w:enforcement="0"/>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44"/>
    <w:rsid w:val="0001193E"/>
    <w:rsid w:val="00012481"/>
    <w:rsid w:val="0001432C"/>
    <w:rsid w:val="000154A5"/>
    <w:rsid w:val="0003258A"/>
    <w:rsid w:val="00035D90"/>
    <w:rsid w:val="000401D6"/>
    <w:rsid w:val="00057323"/>
    <w:rsid w:val="00057744"/>
    <w:rsid w:val="00057C82"/>
    <w:rsid w:val="00060D08"/>
    <w:rsid w:val="0006487B"/>
    <w:rsid w:val="0006583C"/>
    <w:rsid w:val="00066A8A"/>
    <w:rsid w:val="000802F6"/>
    <w:rsid w:val="00082B19"/>
    <w:rsid w:val="000845B1"/>
    <w:rsid w:val="00084885"/>
    <w:rsid w:val="000A3725"/>
    <w:rsid w:val="000A45FA"/>
    <w:rsid w:val="000A651E"/>
    <w:rsid w:val="000A6727"/>
    <w:rsid w:val="000B483A"/>
    <w:rsid w:val="000C4614"/>
    <w:rsid w:val="000D2735"/>
    <w:rsid w:val="000E1D64"/>
    <w:rsid w:val="000E3F18"/>
    <w:rsid w:val="000F2FE6"/>
    <w:rsid w:val="000F40CE"/>
    <w:rsid w:val="000F6395"/>
    <w:rsid w:val="0010319B"/>
    <w:rsid w:val="001161CB"/>
    <w:rsid w:val="00124108"/>
    <w:rsid w:val="001241D0"/>
    <w:rsid w:val="00141DC1"/>
    <w:rsid w:val="001442B0"/>
    <w:rsid w:val="00144979"/>
    <w:rsid w:val="00154DC4"/>
    <w:rsid w:val="00155C4A"/>
    <w:rsid w:val="0016279A"/>
    <w:rsid w:val="001638CC"/>
    <w:rsid w:val="00164144"/>
    <w:rsid w:val="0017084E"/>
    <w:rsid w:val="00172472"/>
    <w:rsid w:val="00172DCB"/>
    <w:rsid w:val="00184DDC"/>
    <w:rsid w:val="001900FA"/>
    <w:rsid w:val="001929EC"/>
    <w:rsid w:val="00196D63"/>
    <w:rsid w:val="001B3869"/>
    <w:rsid w:val="001C4C33"/>
    <w:rsid w:val="001C6EC6"/>
    <w:rsid w:val="001D5ADD"/>
    <w:rsid w:val="001D5CA6"/>
    <w:rsid w:val="001D6F6F"/>
    <w:rsid w:val="001D7AA4"/>
    <w:rsid w:val="001E0C21"/>
    <w:rsid w:val="001E2B2B"/>
    <w:rsid w:val="001E444F"/>
    <w:rsid w:val="001E52A4"/>
    <w:rsid w:val="001E6D61"/>
    <w:rsid w:val="001F0FEF"/>
    <w:rsid w:val="001F13DB"/>
    <w:rsid w:val="001F1E21"/>
    <w:rsid w:val="00215251"/>
    <w:rsid w:val="00225E6E"/>
    <w:rsid w:val="00226710"/>
    <w:rsid w:val="0022764B"/>
    <w:rsid w:val="00235C52"/>
    <w:rsid w:val="00241564"/>
    <w:rsid w:val="00243CAA"/>
    <w:rsid w:val="00245893"/>
    <w:rsid w:val="002461C4"/>
    <w:rsid w:val="00252BD1"/>
    <w:rsid w:val="0026137C"/>
    <w:rsid w:val="00263811"/>
    <w:rsid w:val="00271D16"/>
    <w:rsid w:val="00274795"/>
    <w:rsid w:val="002A02E2"/>
    <w:rsid w:val="002A2731"/>
    <w:rsid w:val="002A2D39"/>
    <w:rsid w:val="002A38D2"/>
    <w:rsid w:val="002A690F"/>
    <w:rsid w:val="002A7CE0"/>
    <w:rsid w:val="002B2B2D"/>
    <w:rsid w:val="002B4983"/>
    <w:rsid w:val="002B6211"/>
    <w:rsid w:val="002C7BD6"/>
    <w:rsid w:val="002D02CF"/>
    <w:rsid w:val="002E3722"/>
    <w:rsid w:val="002E5408"/>
    <w:rsid w:val="002E659C"/>
    <w:rsid w:val="002F5FF9"/>
    <w:rsid w:val="003019B5"/>
    <w:rsid w:val="00326CB0"/>
    <w:rsid w:val="003310B1"/>
    <w:rsid w:val="003321D0"/>
    <w:rsid w:val="00332B9D"/>
    <w:rsid w:val="003417B8"/>
    <w:rsid w:val="00352B77"/>
    <w:rsid w:val="00353D49"/>
    <w:rsid w:val="00366717"/>
    <w:rsid w:val="00386B4B"/>
    <w:rsid w:val="00387129"/>
    <w:rsid w:val="00391E06"/>
    <w:rsid w:val="0039646E"/>
    <w:rsid w:val="003A278A"/>
    <w:rsid w:val="003A377D"/>
    <w:rsid w:val="003A3AA9"/>
    <w:rsid w:val="003B79D4"/>
    <w:rsid w:val="003C34DE"/>
    <w:rsid w:val="003C59F7"/>
    <w:rsid w:val="003D390D"/>
    <w:rsid w:val="003E7AF6"/>
    <w:rsid w:val="003F30EB"/>
    <w:rsid w:val="003F4F28"/>
    <w:rsid w:val="00402CFD"/>
    <w:rsid w:val="0040489D"/>
    <w:rsid w:val="00404E66"/>
    <w:rsid w:val="0041180F"/>
    <w:rsid w:val="00415090"/>
    <w:rsid w:val="0042257D"/>
    <w:rsid w:val="00422871"/>
    <w:rsid w:val="004278F4"/>
    <w:rsid w:val="00433B5C"/>
    <w:rsid w:val="00437A2C"/>
    <w:rsid w:val="00444A4F"/>
    <w:rsid w:val="0044767C"/>
    <w:rsid w:val="00461221"/>
    <w:rsid w:val="004635A3"/>
    <w:rsid w:val="00474035"/>
    <w:rsid w:val="00481E15"/>
    <w:rsid w:val="00482760"/>
    <w:rsid w:val="004A1814"/>
    <w:rsid w:val="004A6C3C"/>
    <w:rsid w:val="004B7B1F"/>
    <w:rsid w:val="004C6EC6"/>
    <w:rsid w:val="004D1196"/>
    <w:rsid w:val="004D5EF4"/>
    <w:rsid w:val="004E5AA0"/>
    <w:rsid w:val="004F0E46"/>
    <w:rsid w:val="004F12EA"/>
    <w:rsid w:val="004F791B"/>
    <w:rsid w:val="00500FAE"/>
    <w:rsid w:val="005120FA"/>
    <w:rsid w:val="00512F5D"/>
    <w:rsid w:val="00524A63"/>
    <w:rsid w:val="00535D31"/>
    <w:rsid w:val="005470C7"/>
    <w:rsid w:val="005505D6"/>
    <w:rsid w:val="00551FE4"/>
    <w:rsid w:val="005522A0"/>
    <w:rsid w:val="00554CEE"/>
    <w:rsid w:val="00561D73"/>
    <w:rsid w:val="00562123"/>
    <w:rsid w:val="005654C9"/>
    <w:rsid w:val="00581500"/>
    <w:rsid w:val="00581DB0"/>
    <w:rsid w:val="00583587"/>
    <w:rsid w:val="00584616"/>
    <w:rsid w:val="00590DFC"/>
    <w:rsid w:val="005965D6"/>
    <w:rsid w:val="0059756F"/>
    <w:rsid w:val="00597EFF"/>
    <w:rsid w:val="005A0AE5"/>
    <w:rsid w:val="005A4626"/>
    <w:rsid w:val="005B090D"/>
    <w:rsid w:val="005C37F9"/>
    <w:rsid w:val="005D7DDB"/>
    <w:rsid w:val="005E33AE"/>
    <w:rsid w:val="005E565D"/>
    <w:rsid w:val="005E6AA7"/>
    <w:rsid w:val="005E6C80"/>
    <w:rsid w:val="00623728"/>
    <w:rsid w:val="00625D7C"/>
    <w:rsid w:val="00627EDE"/>
    <w:rsid w:val="0063610C"/>
    <w:rsid w:val="006428DF"/>
    <w:rsid w:val="00643C12"/>
    <w:rsid w:val="00647682"/>
    <w:rsid w:val="00657090"/>
    <w:rsid w:val="006614A0"/>
    <w:rsid w:val="00661CBD"/>
    <w:rsid w:val="006653CD"/>
    <w:rsid w:val="00673826"/>
    <w:rsid w:val="00673FFD"/>
    <w:rsid w:val="0068014F"/>
    <w:rsid w:val="006A1D79"/>
    <w:rsid w:val="006A3EAB"/>
    <w:rsid w:val="006A6036"/>
    <w:rsid w:val="006B4702"/>
    <w:rsid w:val="006D4E73"/>
    <w:rsid w:val="006D77B7"/>
    <w:rsid w:val="006E3A98"/>
    <w:rsid w:val="006E4857"/>
    <w:rsid w:val="006E669C"/>
    <w:rsid w:val="006E77F2"/>
    <w:rsid w:val="006F5A56"/>
    <w:rsid w:val="007050A2"/>
    <w:rsid w:val="00712D87"/>
    <w:rsid w:val="00734CC9"/>
    <w:rsid w:val="0073790B"/>
    <w:rsid w:val="007417E6"/>
    <w:rsid w:val="007461F8"/>
    <w:rsid w:val="0075032A"/>
    <w:rsid w:val="00755654"/>
    <w:rsid w:val="00756D33"/>
    <w:rsid w:val="00765C06"/>
    <w:rsid w:val="00767788"/>
    <w:rsid w:val="00767CB5"/>
    <w:rsid w:val="00775BD4"/>
    <w:rsid w:val="00781823"/>
    <w:rsid w:val="007969E3"/>
    <w:rsid w:val="0079769A"/>
    <w:rsid w:val="007C465F"/>
    <w:rsid w:val="007C5412"/>
    <w:rsid w:val="007D0617"/>
    <w:rsid w:val="007D088D"/>
    <w:rsid w:val="007D3130"/>
    <w:rsid w:val="007D534D"/>
    <w:rsid w:val="007E1D72"/>
    <w:rsid w:val="007E3632"/>
    <w:rsid w:val="007E4643"/>
    <w:rsid w:val="007E5DD5"/>
    <w:rsid w:val="008030C5"/>
    <w:rsid w:val="0080776E"/>
    <w:rsid w:val="00810AB9"/>
    <w:rsid w:val="0081141B"/>
    <w:rsid w:val="00822EE1"/>
    <w:rsid w:val="00852772"/>
    <w:rsid w:val="008529C0"/>
    <w:rsid w:val="008568DE"/>
    <w:rsid w:val="00856F71"/>
    <w:rsid w:val="00856F81"/>
    <w:rsid w:val="0086365B"/>
    <w:rsid w:val="00871280"/>
    <w:rsid w:val="00873320"/>
    <w:rsid w:val="00881EA5"/>
    <w:rsid w:val="008830B2"/>
    <w:rsid w:val="008842C6"/>
    <w:rsid w:val="008921B7"/>
    <w:rsid w:val="00896C7C"/>
    <w:rsid w:val="00897097"/>
    <w:rsid w:val="008A0E36"/>
    <w:rsid w:val="008B2316"/>
    <w:rsid w:val="008E22D4"/>
    <w:rsid w:val="008F53D2"/>
    <w:rsid w:val="008F5D39"/>
    <w:rsid w:val="008F71C2"/>
    <w:rsid w:val="009105AF"/>
    <w:rsid w:val="00910BBC"/>
    <w:rsid w:val="0091159B"/>
    <w:rsid w:val="00922585"/>
    <w:rsid w:val="0093401D"/>
    <w:rsid w:val="0093405D"/>
    <w:rsid w:val="0093487D"/>
    <w:rsid w:val="00940B8E"/>
    <w:rsid w:val="009446DF"/>
    <w:rsid w:val="00946FA9"/>
    <w:rsid w:val="00953785"/>
    <w:rsid w:val="00960D8C"/>
    <w:rsid w:val="00962CBF"/>
    <w:rsid w:val="00964724"/>
    <w:rsid w:val="00971608"/>
    <w:rsid w:val="00977D5F"/>
    <w:rsid w:val="00990C2E"/>
    <w:rsid w:val="00995E35"/>
    <w:rsid w:val="00996B3D"/>
    <w:rsid w:val="009972FD"/>
    <w:rsid w:val="009A2026"/>
    <w:rsid w:val="009B3686"/>
    <w:rsid w:val="009B4158"/>
    <w:rsid w:val="009B45D2"/>
    <w:rsid w:val="009C3A51"/>
    <w:rsid w:val="009C4AD7"/>
    <w:rsid w:val="009D34EB"/>
    <w:rsid w:val="009D442E"/>
    <w:rsid w:val="009D4A9B"/>
    <w:rsid w:val="009E27AE"/>
    <w:rsid w:val="009E2E61"/>
    <w:rsid w:val="009E6350"/>
    <w:rsid w:val="009F7505"/>
    <w:rsid w:val="00A07DB9"/>
    <w:rsid w:val="00A11496"/>
    <w:rsid w:val="00A12502"/>
    <w:rsid w:val="00A20936"/>
    <w:rsid w:val="00A25D38"/>
    <w:rsid w:val="00A27E06"/>
    <w:rsid w:val="00A3226B"/>
    <w:rsid w:val="00A3766B"/>
    <w:rsid w:val="00A4645D"/>
    <w:rsid w:val="00A64852"/>
    <w:rsid w:val="00A6771E"/>
    <w:rsid w:val="00A72039"/>
    <w:rsid w:val="00A7331C"/>
    <w:rsid w:val="00A74CCD"/>
    <w:rsid w:val="00A77FDE"/>
    <w:rsid w:val="00A82A8E"/>
    <w:rsid w:val="00A83FEB"/>
    <w:rsid w:val="00AA0373"/>
    <w:rsid w:val="00AA4BE8"/>
    <w:rsid w:val="00AA68C2"/>
    <w:rsid w:val="00AA68C6"/>
    <w:rsid w:val="00AB005F"/>
    <w:rsid w:val="00AB0E62"/>
    <w:rsid w:val="00AC4173"/>
    <w:rsid w:val="00AC4A7A"/>
    <w:rsid w:val="00AC5919"/>
    <w:rsid w:val="00AC5999"/>
    <w:rsid w:val="00AC7A0F"/>
    <w:rsid w:val="00AD4C89"/>
    <w:rsid w:val="00AD7E9F"/>
    <w:rsid w:val="00AF1966"/>
    <w:rsid w:val="00AF19D1"/>
    <w:rsid w:val="00AF3E09"/>
    <w:rsid w:val="00AF3E5D"/>
    <w:rsid w:val="00B050D8"/>
    <w:rsid w:val="00B061EA"/>
    <w:rsid w:val="00B17CA9"/>
    <w:rsid w:val="00B24854"/>
    <w:rsid w:val="00B26079"/>
    <w:rsid w:val="00B2645E"/>
    <w:rsid w:val="00B323AD"/>
    <w:rsid w:val="00B50CDA"/>
    <w:rsid w:val="00B56F53"/>
    <w:rsid w:val="00B624C2"/>
    <w:rsid w:val="00B67E98"/>
    <w:rsid w:val="00B7178B"/>
    <w:rsid w:val="00B71D3E"/>
    <w:rsid w:val="00B73BB6"/>
    <w:rsid w:val="00B80E7E"/>
    <w:rsid w:val="00B8177E"/>
    <w:rsid w:val="00B81C86"/>
    <w:rsid w:val="00B901C5"/>
    <w:rsid w:val="00B937C3"/>
    <w:rsid w:val="00BA5013"/>
    <w:rsid w:val="00BB66BC"/>
    <w:rsid w:val="00BB6CFF"/>
    <w:rsid w:val="00BC0322"/>
    <w:rsid w:val="00BC0AF9"/>
    <w:rsid w:val="00BD1D9C"/>
    <w:rsid w:val="00BD3CE0"/>
    <w:rsid w:val="00BD7CA9"/>
    <w:rsid w:val="00BE06A0"/>
    <w:rsid w:val="00BE31F7"/>
    <w:rsid w:val="00BE5E82"/>
    <w:rsid w:val="00BF1730"/>
    <w:rsid w:val="00BF26E7"/>
    <w:rsid w:val="00BF65CC"/>
    <w:rsid w:val="00BF6F5B"/>
    <w:rsid w:val="00BF7DA5"/>
    <w:rsid w:val="00C00369"/>
    <w:rsid w:val="00C11B36"/>
    <w:rsid w:val="00C15BAA"/>
    <w:rsid w:val="00C1605B"/>
    <w:rsid w:val="00C16E04"/>
    <w:rsid w:val="00C25237"/>
    <w:rsid w:val="00C25C22"/>
    <w:rsid w:val="00C33E70"/>
    <w:rsid w:val="00C42E49"/>
    <w:rsid w:val="00C440A1"/>
    <w:rsid w:val="00C56C4C"/>
    <w:rsid w:val="00C61381"/>
    <w:rsid w:val="00C64187"/>
    <w:rsid w:val="00C64A43"/>
    <w:rsid w:val="00C74857"/>
    <w:rsid w:val="00C760A3"/>
    <w:rsid w:val="00C8109B"/>
    <w:rsid w:val="00C85B2B"/>
    <w:rsid w:val="00C86E5C"/>
    <w:rsid w:val="00C92BEA"/>
    <w:rsid w:val="00CA14AE"/>
    <w:rsid w:val="00CB34B9"/>
    <w:rsid w:val="00CB40DE"/>
    <w:rsid w:val="00CB7C0D"/>
    <w:rsid w:val="00CC2607"/>
    <w:rsid w:val="00CC4E41"/>
    <w:rsid w:val="00CD26A5"/>
    <w:rsid w:val="00CD4725"/>
    <w:rsid w:val="00CD4A80"/>
    <w:rsid w:val="00CD67DB"/>
    <w:rsid w:val="00CE4688"/>
    <w:rsid w:val="00D04893"/>
    <w:rsid w:val="00D05F95"/>
    <w:rsid w:val="00D13837"/>
    <w:rsid w:val="00D1489D"/>
    <w:rsid w:val="00D244AE"/>
    <w:rsid w:val="00D25F6D"/>
    <w:rsid w:val="00D325DB"/>
    <w:rsid w:val="00D34B1B"/>
    <w:rsid w:val="00D35A01"/>
    <w:rsid w:val="00D363D2"/>
    <w:rsid w:val="00D36CCD"/>
    <w:rsid w:val="00D41BE0"/>
    <w:rsid w:val="00D46EEF"/>
    <w:rsid w:val="00D552FD"/>
    <w:rsid w:val="00D564F5"/>
    <w:rsid w:val="00D66F6D"/>
    <w:rsid w:val="00D7154E"/>
    <w:rsid w:val="00D76653"/>
    <w:rsid w:val="00DA0DAF"/>
    <w:rsid w:val="00DB3BBA"/>
    <w:rsid w:val="00DB7363"/>
    <w:rsid w:val="00DC7863"/>
    <w:rsid w:val="00DD202E"/>
    <w:rsid w:val="00DD2143"/>
    <w:rsid w:val="00DD4705"/>
    <w:rsid w:val="00DF1841"/>
    <w:rsid w:val="00E04930"/>
    <w:rsid w:val="00E06118"/>
    <w:rsid w:val="00E06AE6"/>
    <w:rsid w:val="00E14E3C"/>
    <w:rsid w:val="00E15DDF"/>
    <w:rsid w:val="00E366FC"/>
    <w:rsid w:val="00E3768B"/>
    <w:rsid w:val="00E55064"/>
    <w:rsid w:val="00E612E0"/>
    <w:rsid w:val="00E61A73"/>
    <w:rsid w:val="00E711C3"/>
    <w:rsid w:val="00E72341"/>
    <w:rsid w:val="00E819BD"/>
    <w:rsid w:val="00E82510"/>
    <w:rsid w:val="00E82582"/>
    <w:rsid w:val="00E945E0"/>
    <w:rsid w:val="00EA0FB3"/>
    <w:rsid w:val="00EA5DBF"/>
    <w:rsid w:val="00EA7480"/>
    <w:rsid w:val="00EB734A"/>
    <w:rsid w:val="00EC3E4B"/>
    <w:rsid w:val="00EC3EF6"/>
    <w:rsid w:val="00EC42C0"/>
    <w:rsid w:val="00EC50E5"/>
    <w:rsid w:val="00EC70C2"/>
    <w:rsid w:val="00ED03A7"/>
    <w:rsid w:val="00ED0A69"/>
    <w:rsid w:val="00ED2DB2"/>
    <w:rsid w:val="00ED6168"/>
    <w:rsid w:val="00ED6325"/>
    <w:rsid w:val="00EE3A0F"/>
    <w:rsid w:val="00F07459"/>
    <w:rsid w:val="00F108D9"/>
    <w:rsid w:val="00F12218"/>
    <w:rsid w:val="00F13843"/>
    <w:rsid w:val="00F2070F"/>
    <w:rsid w:val="00F245E7"/>
    <w:rsid w:val="00F25570"/>
    <w:rsid w:val="00F36540"/>
    <w:rsid w:val="00F42CCB"/>
    <w:rsid w:val="00F457E8"/>
    <w:rsid w:val="00F45CEA"/>
    <w:rsid w:val="00F510DC"/>
    <w:rsid w:val="00F55A40"/>
    <w:rsid w:val="00F56C0C"/>
    <w:rsid w:val="00F730AA"/>
    <w:rsid w:val="00F77B48"/>
    <w:rsid w:val="00F8582D"/>
    <w:rsid w:val="00F94B73"/>
    <w:rsid w:val="00F951F3"/>
    <w:rsid w:val="00FA27A7"/>
    <w:rsid w:val="00FA5C0D"/>
    <w:rsid w:val="00FC1ECB"/>
    <w:rsid w:val="00FC6C6C"/>
    <w:rsid w:val="00FD1050"/>
    <w:rsid w:val="00FD2BCD"/>
    <w:rsid w:val="00FD7D42"/>
    <w:rsid w:val="00FE44FF"/>
    <w:rsid w:val="00FF42CC"/>
    <w:rsid w:val="00FF7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6738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D42"/>
    <w:pPr>
      <w:spacing w:after="200" w:line="276" w:lineRule="auto"/>
    </w:pPr>
    <w:rPr>
      <w:sz w:val="22"/>
      <w:szCs w:val="22"/>
      <w:lang w:eastAsia="en-US"/>
    </w:rPr>
  </w:style>
  <w:style w:type="paragraph" w:styleId="Heading1">
    <w:name w:val="heading 1"/>
    <w:basedOn w:val="Heading2"/>
    <w:next w:val="Normal"/>
    <w:link w:val="Heading1Char"/>
    <w:uiPriority w:val="9"/>
    <w:qFormat/>
    <w:rsid w:val="005A4626"/>
    <w:pPr>
      <w:outlineLvl w:val="0"/>
    </w:pPr>
  </w:style>
  <w:style w:type="paragraph" w:styleId="Heading2">
    <w:name w:val="heading 2"/>
    <w:basedOn w:val="NoSpacing"/>
    <w:next w:val="Normal"/>
    <w:qFormat/>
    <w:rsid w:val="006428DF"/>
    <w:pPr>
      <w:outlineLvl w:val="1"/>
    </w:pPr>
    <w:rPr>
      <w:rFonts w:cs="Calibr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7744"/>
    <w:rPr>
      <w:sz w:val="22"/>
      <w:szCs w:val="22"/>
      <w:lang w:eastAsia="en-US"/>
    </w:rPr>
  </w:style>
  <w:style w:type="table" w:styleId="TableGrid">
    <w:name w:val="Table Grid"/>
    <w:basedOn w:val="TableNormal"/>
    <w:uiPriority w:val="5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rsid w:val="00E72341"/>
    <w:rPr>
      <w:rFonts w:ascii="Calibri" w:eastAsia="Calibri" w:hAnsi="Calibri" w:cs="Times New Roman"/>
    </w:rPr>
  </w:style>
  <w:style w:type="paragraph" w:styleId="Footer">
    <w:name w:val="footer"/>
    <w:basedOn w:val="Normal"/>
    <w:link w:val="Foot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rsid w:val="00E72341"/>
    <w:rPr>
      <w:rFonts w:ascii="Calibri" w:eastAsia="Calibri" w:hAnsi="Calibri" w:cs="Times New Roman"/>
    </w:rPr>
  </w:style>
  <w:style w:type="character" w:customStyle="1" w:styleId="Heading1Char">
    <w:name w:val="Heading 1 Char"/>
    <w:link w:val="Heading1"/>
    <w:uiPriority w:val="9"/>
    <w:rsid w:val="005A4626"/>
    <w:rPr>
      <w:rFonts w:ascii="Calibri" w:eastAsia="Calibri" w:hAnsi="Calibri" w:cs="Calibri"/>
      <w:sz w:val="28"/>
      <w:szCs w:val="28"/>
      <w:lang w:val="en-GB" w:eastAsia="en-US" w:bidi="ar-SA"/>
    </w:rPr>
  </w:style>
  <w:style w:type="paragraph" w:styleId="BalloonText">
    <w:name w:val="Balloon Text"/>
    <w:basedOn w:val="Normal"/>
    <w:link w:val="BalloonTextChar"/>
    <w:uiPriority w:val="99"/>
    <w:semiHidden/>
    <w:unhideWhenUsed/>
    <w:rsid w:val="00144979"/>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144979"/>
    <w:rPr>
      <w:rFonts w:ascii="Tahoma" w:hAnsi="Tahoma" w:cs="Tahoma"/>
      <w:sz w:val="16"/>
      <w:szCs w:val="16"/>
      <w:lang w:eastAsia="en-US"/>
    </w:rPr>
  </w:style>
  <w:style w:type="character" w:styleId="Hyperlink">
    <w:name w:val="Hyperlink"/>
    <w:rsid w:val="00562123"/>
    <w:rPr>
      <w:color w:val="0000FF"/>
      <w:u w:val="single"/>
    </w:rPr>
  </w:style>
  <w:style w:type="character" w:customStyle="1" w:styleId="apple-style-span">
    <w:name w:val="apple-style-span"/>
    <w:basedOn w:val="DefaultParagraphFont"/>
    <w:rsid w:val="00856F81"/>
  </w:style>
  <w:style w:type="paragraph" w:styleId="TOC1">
    <w:name w:val="toc 1"/>
    <w:basedOn w:val="Normal"/>
    <w:next w:val="Normal"/>
    <w:autoRedefine/>
    <w:semiHidden/>
    <w:rsid w:val="003321D0"/>
    <w:pPr>
      <w:tabs>
        <w:tab w:val="right" w:leader="dot" w:pos="10456"/>
      </w:tabs>
      <w:spacing w:after="120"/>
    </w:pPr>
    <w:rPr>
      <w:noProof/>
    </w:rPr>
  </w:style>
  <w:style w:type="paragraph" w:styleId="TOC2">
    <w:name w:val="toc 2"/>
    <w:basedOn w:val="Normal"/>
    <w:next w:val="Normal"/>
    <w:autoRedefine/>
    <w:semiHidden/>
    <w:rsid w:val="005A4626"/>
    <w:pPr>
      <w:tabs>
        <w:tab w:val="right" w:leader="dot" w:pos="10456"/>
      </w:tabs>
    </w:pPr>
  </w:style>
  <w:style w:type="paragraph" w:styleId="Index1">
    <w:name w:val="index 1"/>
    <w:basedOn w:val="Normal"/>
    <w:next w:val="Normal"/>
    <w:autoRedefine/>
    <w:semiHidden/>
    <w:rsid w:val="003321D0"/>
    <w:pPr>
      <w:spacing w:after="0"/>
      <w:ind w:left="220" w:hanging="220"/>
    </w:pPr>
    <w:rPr>
      <w:rFonts w:ascii="Times New Roman" w:hAnsi="Times New Roman"/>
      <w:sz w:val="18"/>
      <w:szCs w:val="18"/>
    </w:rPr>
  </w:style>
  <w:style w:type="paragraph" w:styleId="Index2">
    <w:name w:val="index 2"/>
    <w:basedOn w:val="Normal"/>
    <w:next w:val="Normal"/>
    <w:autoRedefine/>
    <w:semiHidden/>
    <w:rsid w:val="003321D0"/>
    <w:pPr>
      <w:spacing w:after="0"/>
      <w:ind w:left="440" w:hanging="220"/>
    </w:pPr>
    <w:rPr>
      <w:rFonts w:ascii="Times New Roman" w:hAnsi="Times New Roman"/>
      <w:sz w:val="18"/>
      <w:szCs w:val="18"/>
    </w:rPr>
  </w:style>
  <w:style w:type="paragraph" w:styleId="Index3">
    <w:name w:val="index 3"/>
    <w:basedOn w:val="Normal"/>
    <w:next w:val="Normal"/>
    <w:autoRedefine/>
    <w:semiHidden/>
    <w:rsid w:val="003321D0"/>
    <w:pPr>
      <w:spacing w:after="0"/>
      <w:ind w:left="660" w:hanging="220"/>
    </w:pPr>
    <w:rPr>
      <w:rFonts w:ascii="Times New Roman" w:hAnsi="Times New Roman"/>
      <w:sz w:val="18"/>
      <w:szCs w:val="18"/>
    </w:rPr>
  </w:style>
  <w:style w:type="paragraph" w:styleId="Index4">
    <w:name w:val="index 4"/>
    <w:basedOn w:val="Normal"/>
    <w:next w:val="Normal"/>
    <w:autoRedefine/>
    <w:semiHidden/>
    <w:rsid w:val="003321D0"/>
    <w:pPr>
      <w:spacing w:after="0"/>
      <w:ind w:left="880" w:hanging="220"/>
    </w:pPr>
    <w:rPr>
      <w:rFonts w:ascii="Times New Roman" w:hAnsi="Times New Roman"/>
      <w:sz w:val="18"/>
      <w:szCs w:val="18"/>
    </w:rPr>
  </w:style>
  <w:style w:type="paragraph" w:styleId="Index5">
    <w:name w:val="index 5"/>
    <w:basedOn w:val="Normal"/>
    <w:next w:val="Normal"/>
    <w:autoRedefine/>
    <w:semiHidden/>
    <w:rsid w:val="003321D0"/>
    <w:pPr>
      <w:spacing w:after="0"/>
      <w:ind w:left="1100" w:hanging="220"/>
    </w:pPr>
    <w:rPr>
      <w:rFonts w:ascii="Times New Roman" w:hAnsi="Times New Roman"/>
      <w:sz w:val="18"/>
      <w:szCs w:val="18"/>
    </w:rPr>
  </w:style>
  <w:style w:type="paragraph" w:styleId="Index6">
    <w:name w:val="index 6"/>
    <w:basedOn w:val="Normal"/>
    <w:next w:val="Normal"/>
    <w:autoRedefine/>
    <w:semiHidden/>
    <w:rsid w:val="003321D0"/>
    <w:pPr>
      <w:spacing w:after="0"/>
      <w:ind w:left="1320" w:hanging="220"/>
    </w:pPr>
    <w:rPr>
      <w:rFonts w:ascii="Times New Roman" w:hAnsi="Times New Roman"/>
      <w:sz w:val="18"/>
      <w:szCs w:val="18"/>
    </w:rPr>
  </w:style>
  <w:style w:type="paragraph" w:styleId="Index7">
    <w:name w:val="index 7"/>
    <w:basedOn w:val="Normal"/>
    <w:next w:val="Normal"/>
    <w:autoRedefine/>
    <w:semiHidden/>
    <w:rsid w:val="003321D0"/>
    <w:pPr>
      <w:spacing w:after="0"/>
      <w:ind w:left="1540" w:hanging="220"/>
    </w:pPr>
    <w:rPr>
      <w:rFonts w:ascii="Times New Roman" w:hAnsi="Times New Roman"/>
      <w:sz w:val="18"/>
      <w:szCs w:val="18"/>
    </w:rPr>
  </w:style>
  <w:style w:type="paragraph" w:styleId="Index8">
    <w:name w:val="index 8"/>
    <w:basedOn w:val="Normal"/>
    <w:next w:val="Normal"/>
    <w:autoRedefine/>
    <w:semiHidden/>
    <w:rsid w:val="003321D0"/>
    <w:pPr>
      <w:spacing w:after="0"/>
      <w:ind w:left="1760" w:hanging="220"/>
    </w:pPr>
    <w:rPr>
      <w:rFonts w:ascii="Times New Roman" w:hAnsi="Times New Roman"/>
      <w:sz w:val="18"/>
      <w:szCs w:val="18"/>
    </w:rPr>
  </w:style>
  <w:style w:type="paragraph" w:styleId="Index9">
    <w:name w:val="index 9"/>
    <w:basedOn w:val="Normal"/>
    <w:next w:val="Normal"/>
    <w:autoRedefine/>
    <w:semiHidden/>
    <w:rsid w:val="003321D0"/>
    <w:pPr>
      <w:spacing w:after="0"/>
      <w:ind w:left="1980" w:hanging="220"/>
    </w:pPr>
    <w:rPr>
      <w:rFonts w:ascii="Times New Roman" w:hAnsi="Times New Roman"/>
      <w:sz w:val="18"/>
      <w:szCs w:val="18"/>
    </w:rPr>
  </w:style>
  <w:style w:type="paragraph" w:styleId="IndexHeading">
    <w:name w:val="index heading"/>
    <w:basedOn w:val="Normal"/>
    <w:next w:val="Index1"/>
    <w:semiHidden/>
    <w:rsid w:val="003321D0"/>
    <w:pPr>
      <w:spacing w:before="240" w:after="120"/>
      <w:jc w:val="center"/>
    </w:pPr>
    <w:rPr>
      <w:rFonts w:ascii="Times New Roman" w:hAnsi="Times New Roman"/>
      <w:b/>
      <w:bCs/>
      <w:sz w:val="26"/>
      <w:szCs w:val="26"/>
    </w:rPr>
  </w:style>
  <w:style w:type="character" w:styleId="FollowedHyperlink">
    <w:name w:val="FollowedHyperlink"/>
    <w:rsid w:val="00D35A01"/>
    <w:rPr>
      <w:color w:val="800080"/>
      <w:u w:val="single"/>
    </w:rPr>
  </w:style>
  <w:style w:type="character" w:styleId="UnresolvedMention">
    <w:name w:val="Unresolved Mention"/>
    <w:basedOn w:val="DefaultParagraphFont"/>
    <w:uiPriority w:val="99"/>
    <w:semiHidden/>
    <w:unhideWhenUsed/>
    <w:rsid w:val="000845B1"/>
    <w:rPr>
      <w:color w:val="605E5C"/>
      <w:shd w:val="clear" w:color="auto" w:fill="E1DFDD"/>
    </w:rPr>
  </w:style>
  <w:style w:type="paragraph" w:styleId="ListParagraph">
    <w:name w:val="List Paragraph"/>
    <w:basedOn w:val="Normal"/>
    <w:uiPriority w:val="34"/>
    <w:qFormat/>
    <w:rsid w:val="00D13837"/>
    <w:pPr>
      <w:ind w:left="720"/>
      <w:contextualSpacing/>
    </w:pPr>
  </w:style>
  <w:style w:type="character" w:styleId="CommentReference">
    <w:name w:val="annotation reference"/>
    <w:basedOn w:val="DefaultParagraphFont"/>
    <w:uiPriority w:val="99"/>
    <w:semiHidden/>
    <w:unhideWhenUsed/>
    <w:rsid w:val="00B2645E"/>
    <w:rPr>
      <w:sz w:val="16"/>
      <w:szCs w:val="16"/>
    </w:rPr>
  </w:style>
  <w:style w:type="paragraph" w:styleId="CommentText">
    <w:name w:val="annotation text"/>
    <w:basedOn w:val="Normal"/>
    <w:link w:val="CommentTextChar"/>
    <w:uiPriority w:val="99"/>
    <w:semiHidden/>
    <w:unhideWhenUsed/>
    <w:rsid w:val="00B2645E"/>
    <w:pPr>
      <w:spacing w:line="240" w:lineRule="auto"/>
    </w:pPr>
    <w:rPr>
      <w:sz w:val="20"/>
      <w:szCs w:val="20"/>
    </w:rPr>
  </w:style>
  <w:style w:type="character" w:customStyle="1" w:styleId="CommentTextChar">
    <w:name w:val="Comment Text Char"/>
    <w:basedOn w:val="DefaultParagraphFont"/>
    <w:link w:val="CommentText"/>
    <w:uiPriority w:val="99"/>
    <w:semiHidden/>
    <w:rsid w:val="00B2645E"/>
    <w:rPr>
      <w:lang w:eastAsia="en-US"/>
    </w:rPr>
  </w:style>
  <w:style w:type="paragraph" w:styleId="CommentSubject">
    <w:name w:val="annotation subject"/>
    <w:basedOn w:val="CommentText"/>
    <w:next w:val="CommentText"/>
    <w:link w:val="CommentSubjectChar"/>
    <w:uiPriority w:val="99"/>
    <w:semiHidden/>
    <w:unhideWhenUsed/>
    <w:rsid w:val="00B2645E"/>
    <w:rPr>
      <w:b/>
      <w:bCs/>
    </w:rPr>
  </w:style>
  <w:style w:type="character" w:customStyle="1" w:styleId="CommentSubjectChar">
    <w:name w:val="Comment Subject Char"/>
    <w:basedOn w:val="CommentTextChar"/>
    <w:link w:val="CommentSubject"/>
    <w:uiPriority w:val="99"/>
    <w:semiHidden/>
    <w:rsid w:val="00B2645E"/>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57374">
      <w:bodyDiv w:val="1"/>
      <w:marLeft w:val="0"/>
      <w:marRight w:val="0"/>
      <w:marTop w:val="0"/>
      <w:marBottom w:val="0"/>
      <w:divBdr>
        <w:top w:val="none" w:sz="0" w:space="0" w:color="auto"/>
        <w:left w:val="none" w:sz="0" w:space="0" w:color="auto"/>
        <w:bottom w:val="none" w:sz="0" w:space="0" w:color="auto"/>
        <w:right w:val="none" w:sz="0" w:space="0" w:color="auto"/>
      </w:divBdr>
    </w:div>
    <w:div w:id="985473359">
      <w:bodyDiv w:val="1"/>
      <w:marLeft w:val="0"/>
      <w:marRight w:val="0"/>
      <w:marTop w:val="0"/>
      <w:marBottom w:val="0"/>
      <w:divBdr>
        <w:top w:val="none" w:sz="0" w:space="0" w:color="auto"/>
        <w:left w:val="none" w:sz="0" w:space="0" w:color="auto"/>
        <w:bottom w:val="none" w:sz="0" w:space="0" w:color="auto"/>
        <w:right w:val="none" w:sz="0" w:space="0" w:color="auto"/>
      </w:divBdr>
      <w:divsChild>
        <w:div w:id="1493595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urriezfoodandbar.net" TargetMode="External"/><Relationship Id="rId13" Type="http://schemas.openxmlformats.org/officeDocument/2006/relationships/oleObject" Target="embeddings/Microsoft_Excel_97-2003_Worksheet.xls"/><Relationship Id="rId18" Type="http://schemas.openxmlformats.org/officeDocument/2006/relationships/image" Target="media/image4.emf"/><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oleObject" Target="embeddings/Microsoft_Excel_97-2003_Worksheet2.xls"/><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penoffice.org/" TargetMode="External"/><Relationship Id="rId24" Type="http://schemas.openxmlformats.org/officeDocument/2006/relationships/image" Target="media/image9.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Microsoft_Excel_97-2003_Worksheet1.xls"/><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hyperlink" Target="https://www.google.com/accounts/ServiceLogin?service=writely&amp;passive=1209600&amp;continue=http://docs.google.com/?hl%3Den%26tab%3Dwo&amp;followup=http://docs.google.com/?hl%3Den%26tab%3Dwo&amp;ltmpl=homepage&amp;hl=en" TargetMode="External"/><Relationship Id="rId19" Type="http://schemas.openxmlformats.org/officeDocument/2006/relationships/oleObject" Target="embeddings/Microsoft_Excel_97-2003_Worksheet3.xls"/><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urriezfoodandbar.net" TargetMode="External"/><Relationship Id="rId14" Type="http://schemas.openxmlformats.org/officeDocument/2006/relationships/image" Target="media/image2.emf"/><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2437BC-1BB0-4B56-B04F-A9985C8CE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4033</Words>
  <Characters>23152</Characters>
  <Application>Microsoft Office Word</Application>
  <DocSecurity>0</DocSecurity>
  <Lines>1447</Lines>
  <Paragraphs>715</Paragraphs>
  <ScaleCrop>false</ScaleCrop>
  <HeadingPairs>
    <vt:vector size="2" baseType="variant">
      <vt:variant>
        <vt:lpstr>Title</vt:lpstr>
      </vt:variant>
      <vt:variant>
        <vt:i4>1</vt:i4>
      </vt:variant>
    </vt:vector>
  </HeadingPairs>
  <TitlesOfParts>
    <vt:vector size="1" baseType="lpstr">
      <vt:lpstr>Name:</vt:lpstr>
    </vt:vector>
  </TitlesOfParts>
  <LinksUpToDate>false</LinksUpToDate>
  <CharactersWithSpaces>26470</CharactersWithSpaces>
  <SharedDoc>false</SharedDoc>
  <HLinks>
    <vt:vector size="180" baseType="variant">
      <vt:variant>
        <vt:i4>3670060</vt:i4>
      </vt:variant>
      <vt:variant>
        <vt:i4>804</vt:i4>
      </vt:variant>
      <vt:variant>
        <vt:i4>0</vt:i4>
      </vt:variant>
      <vt:variant>
        <vt:i4>5</vt:i4>
      </vt:variant>
      <vt:variant>
        <vt:lpwstr>http://www.openoffice.org/</vt:lpwstr>
      </vt:variant>
      <vt:variant>
        <vt:lpwstr/>
      </vt:variant>
      <vt:variant>
        <vt:i4>4456540</vt:i4>
      </vt:variant>
      <vt:variant>
        <vt:i4>801</vt:i4>
      </vt:variant>
      <vt:variant>
        <vt:i4>0</vt:i4>
      </vt:variant>
      <vt:variant>
        <vt:i4>5</vt:i4>
      </vt:variant>
      <vt:variant>
        <vt:lpwstr>https://www.google.com/accounts/ServiceLogin?service=writely&amp;passive=1209600&amp;continue=http://docs.google.com/?hl%3Den%26tab%3Dwo&amp;followup=http://docs.google.com/?hl%3Den%26tab%3Dwo&amp;ltmpl=homepage&amp;hl=en</vt:lpwstr>
      </vt:variant>
      <vt:variant>
        <vt:lpwstr/>
      </vt:variant>
      <vt:variant>
        <vt:i4>1966143</vt:i4>
      </vt:variant>
      <vt:variant>
        <vt:i4>128</vt:i4>
      </vt:variant>
      <vt:variant>
        <vt:i4>0</vt:i4>
      </vt:variant>
      <vt:variant>
        <vt:i4>5</vt:i4>
      </vt:variant>
      <vt:variant>
        <vt:lpwstr/>
      </vt:variant>
      <vt:variant>
        <vt:lpwstr>_Toc287535917</vt:lpwstr>
      </vt:variant>
      <vt:variant>
        <vt:i4>1966143</vt:i4>
      </vt:variant>
      <vt:variant>
        <vt:i4>122</vt:i4>
      </vt:variant>
      <vt:variant>
        <vt:i4>0</vt:i4>
      </vt:variant>
      <vt:variant>
        <vt:i4>5</vt:i4>
      </vt:variant>
      <vt:variant>
        <vt:lpwstr/>
      </vt:variant>
      <vt:variant>
        <vt:lpwstr>_Toc287535916</vt:lpwstr>
      </vt:variant>
      <vt:variant>
        <vt:i4>1966143</vt:i4>
      </vt:variant>
      <vt:variant>
        <vt:i4>116</vt:i4>
      </vt:variant>
      <vt:variant>
        <vt:i4>0</vt:i4>
      </vt:variant>
      <vt:variant>
        <vt:i4>5</vt:i4>
      </vt:variant>
      <vt:variant>
        <vt:lpwstr/>
      </vt:variant>
      <vt:variant>
        <vt:lpwstr>_Toc287535915</vt:lpwstr>
      </vt:variant>
      <vt:variant>
        <vt:i4>1966143</vt:i4>
      </vt:variant>
      <vt:variant>
        <vt:i4>110</vt:i4>
      </vt:variant>
      <vt:variant>
        <vt:i4>0</vt:i4>
      </vt:variant>
      <vt:variant>
        <vt:i4>5</vt:i4>
      </vt:variant>
      <vt:variant>
        <vt:lpwstr/>
      </vt:variant>
      <vt:variant>
        <vt:lpwstr>_Toc287535914</vt:lpwstr>
      </vt:variant>
      <vt:variant>
        <vt:i4>1966143</vt:i4>
      </vt:variant>
      <vt:variant>
        <vt:i4>104</vt:i4>
      </vt:variant>
      <vt:variant>
        <vt:i4>0</vt:i4>
      </vt:variant>
      <vt:variant>
        <vt:i4>5</vt:i4>
      </vt:variant>
      <vt:variant>
        <vt:lpwstr/>
      </vt:variant>
      <vt:variant>
        <vt:lpwstr>_Toc287535913</vt:lpwstr>
      </vt:variant>
      <vt:variant>
        <vt:i4>1966143</vt:i4>
      </vt:variant>
      <vt:variant>
        <vt:i4>98</vt:i4>
      </vt:variant>
      <vt:variant>
        <vt:i4>0</vt:i4>
      </vt:variant>
      <vt:variant>
        <vt:i4>5</vt:i4>
      </vt:variant>
      <vt:variant>
        <vt:lpwstr/>
      </vt:variant>
      <vt:variant>
        <vt:lpwstr>_Toc287535912</vt:lpwstr>
      </vt:variant>
      <vt:variant>
        <vt:i4>1966143</vt:i4>
      </vt:variant>
      <vt:variant>
        <vt:i4>92</vt:i4>
      </vt:variant>
      <vt:variant>
        <vt:i4>0</vt:i4>
      </vt:variant>
      <vt:variant>
        <vt:i4>5</vt:i4>
      </vt:variant>
      <vt:variant>
        <vt:lpwstr/>
      </vt:variant>
      <vt:variant>
        <vt:lpwstr>_Toc287535911</vt:lpwstr>
      </vt:variant>
      <vt:variant>
        <vt:i4>1966143</vt:i4>
      </vt:variant>
      <vt:variant>
        <vt:i4>86</vt:i4>
      </vt:variant>
      <vt:variant>
        <vt:i4>0</vt:i4>
      </vt:variant>
      <vt:variant>
        <vt:i4>5</vt:i4>
      </vt:variant>
      <vt:variant>
        <vt:lpwstr/>
      </vt:variant>
      <vt:variant>
        <vt:lpwstr>_Toc287535910</vt:lpwstr>
      </vt:variant>
      <vt:variant>
        <vt:i4>2031679</vt:i4>
      </vt:variant>
      <vt:variant>
        <vt:i4>80</vt:i4>
      </vt:variant>
      <vt:variant>
        <vt:i4>0</vt:i4>
      </vt:variant>
      <vt:variant>
        <vt:i4>5</vt:i4>
      </vt:variant>
      <vt:variant>
        <vt:lpwstr/>
      </vt:variant>
      <vt:variant>
        <vt:lpwstr>_Toc287535909</vt:lpwstr>
      </vt:variant>
      <vt:variant>
        <vt:i4>2031679</vt:i4>
      </vt:variant>
      <vt:variant>
        <vt:i4>74</vt:i4>
      </vt:variant>
      <vt:variant>
        <vt:i4>0</vt:i4>
      </vt:variant>
      <vt:variant>
        <vt:i4>5</vt:i4>
      </vt:variant>
      <vt:variant>
        <vt:lpwstr/>
      </vt:variant>
      <vt:variant>
        <vt:lpwstr>_Toc287535908</vt:lpwstr>
      </vt:variant>
      <vt:variant>
        <vt:i4>2031679</vt:i4>
      </vt:variant>
      <vt:variant>
        <vt:i4>68</vt:i4>
      </vt:variant>
      <vt:variant>
        <vt:i4>0</vt:i4>
      </vt:variant>
      <vt:variant>
        <vt:i4>5</vt:i4>
      </vt:variant>
      <vt:variant>
        <vt:lpwstr/>
      </vt:variant>
      <vt:variant>
        <vt:lpwstr>_Toc287535907</vt:lpwstr>
      </vt:variant>
      <vt:variant>
        <vt:i4>2031679</vt:i4>
      </vt:variant>
      <vt:variant>
        <vt:i4>65</vt:i4>
      </vt:variant>
      <vt:variant>
        <vt:i4>0</vt:i4>
      </vt:variant>
      <vt:variant>
        <vt:i4>5</vt:i4>
      </vt:variant>
      <vt:variant>
        <vt:lpwstr/>
      </vt:variant>
      <vt:variant>
        <vt:lpwstr>_Toc287535906</vt:lpwstr>
      </vt:variant>
      <vt:variant>
        <vt:i4>2031679</vt:i4>
      </vt:variant>
      <vt:variant>
        <vt:i4>62</vt:i4>
      </vt:variant>
      <vt:variant>
        <vt:i4>0</vt:i4>
      </vt:variant>
      <vt:variant>
        <vt:i4>5</vt:i4>
      </vt:variant>
      <vt:variant>
        <vt:lpwstr/>
      </vt:variant>
      <vt:variant>
        <vt:lpwstr>_Toc287535905</vt:lpwstr>
      </vt:variant>
      <vt:variant>
        <vt:i4>2031679</vt:i4>
      </vt:variant>
      <vt:variant>
        <vt:i4>59</vt:i4>
      </vt:variant>
      <vt:variant>
        <vt:i4>0</vt:i4>
      </vt:variant>
      <vt:variant>
        <vt:i4>5</vt:i4>
      </vt:variant>
      <vt:variant>
        <vt:lpwstr/>
      </vt:variant>
      <vt:variant>
        <vt:lpwstr>_Toc287535904</vt:lpwstr>
      </vt:variant>
      <vt:variant>
        <vt:i4>2031679</vt:i4>
      </vt:variant>
      <vt:variant>
        <vt:i4>56</vt:i4>
      </vt:variant>
      <vt:variant>
        <vt:i4>0</vt:i4>
      </vt:variant>
      <vt:variant>
        <vt:i4>5</vt:i4>
      </vt:variant>
      <vt:variant>
        <vt:lpwstr/>
      </vt:variant>
      <vt:variant>
        <vt:lpwstr>_Toc287535903</vt:lpwstr>
      </vt:variant>
      <vt:variant>
        <vt:i4>2031679</vt:i4>
      </vt:variant>
      <vt:variant>
        <vt:i4>53</vt:i4>
      </vt:variant>
      <vt:variant>
        <vt:i4>0</vt:i4>
      </vt:variant>
      <vt:variant>
        <vt:i4>5</vt:i4>
      </vt:variant>
      <vt:variant>
        <vt:lpwstr/>
      </vt:variant>
      <vt:variant>
        <vt:lpwstr>_Toc287535902</vt:lpwstr>
      </vt:variant>
      <vt:variant>
        <vt:i4>2031679</vt:i4>
      </vt:variant>
      <vt:variant>
        <vt:i4>50</vt:i4>
      </vt:variant>
      <vt:variant>
        <vt:i4>0</vt:i4>
      </vt:variant>
      <vt:variant>
        <vt:i4>5</vt:i4>
      </vt:variant>
      <vt:variant>
        <vt:lpwstr/>
      </vt:variant>
      <vt:variant>
        <vt:lpwstr>_Toc287535901</vt:lpwstr>
      </vt:variant>
      <vt:variant>
        <vt:i4>2031679</vt:i4>
      </vt:variant>
      <vt:variant>
        <vt:i4>47</vt:i4>
      </vt:variant>
      <vt:variant>
        <vt:i4>0</vt:i4>
      </vt:variant>
      <vt:variant>
        <vt:i4>5</vt:i4>
      </vt:variant>
      <vt:variant>
        <vt:lpwstr/>
      </vt:variant>
      <vt:variant>
        <vt:lpwstr>_Toc287535900</vt:lpwstr>
      </vt:variant>
      <vt:variant>
        <vt:i4>1441854</vt:i4>
      </vt:variant>
      <vt:variant>
        <vt:i4>44</vt:i4>
      </vt:variant>
      <vt:variant>
        <vt:i4>0</vt:i4>
      </vt:variant>
      <vt:variant>
        <vt:i4>5</vt:i4>
      </vt:variant>
      <vt:variant>
        <vt:lpwstr/>
      </vt:variant>
      <vt:variant>
        <vt:lpwstr>_Toc287535899</vt:lpwstr>
      </vt:variant>
      <vt:variant>
        <vt:i4>1441854</vt:i4>
      </vt:variant>
      <vt:variant>
        <vt:i4>41</vt:i4>
      </vt:variant>
      <vt:variant>
        <vt:i4>0</vt:i4>
      </vt:variant>
      <vt:variant>
        <vt:i4>5</vt:i4>
      </vt:variant>
      <vt:variant>
        <vt:lpwstr/>
      </vt:variant>
      <vt:variant>
        <vt:lpwstr>_Toc287535898</vt:lpwstr>
      </vt:variant>
      <vt:variant>
        <vt:i4>1441854</vt:i4>
      </vt:variant>
      <vt:variant>
        <vt:i4>38</vt:i4>
      </vt:variant>
      <vt:variant>
        <vt:i4>0</vt:i4>
      </vt:variant>
      <vt:variant>
        <vt:i4>5</vt:i4>
      </vt:variant>
      <vt:variant>
        <vt:lpwstr/>
      </vt:variant>
      <vt:variant>
        <vt:lpwstr>_Toc287535897</vt:lpwstr>
      </vt:variant>
      <vt:variant>
        <vt:i4>1441854</vt:i4>
      </vt:variant>
      <vt:variant>
        <vt:i4>35</vt:i4>
      </vt:variant>
      <vt:variant>
        <vt:i4>0</vt:i4>
      </vt:variant>
      <vt:variant>
        <vt:i4>5</vt:i4>
      </vt:variant>
      <vt:variant>
        <vt:lpwstr/>
      </vt:variant>
      <vt:variant>
        <vt:lpwstr>_Toc287535896</vt:lpwstr>
      </vt:variant>
      <vt:variant>
        <vt:i4>1441854</vt:i4>
      </vt:variant>
      <vt:variant>
        <vt:i4>32</vt:i4>
      </vt:variant>
      <vt:variant>
        <vt:i4>0</vt:i4>
      </vt:variant>
      <vt:variant>
        <vt:i4>5</vt:i4>
      </vt:variant>
      <vt:variant>
        <vt:lpwstr/>
      </vt:variant>
      <vt:variant>
        <vt:lpwstr>_Toc287535895</vt:lpwstr>
      </vt:variant>
      <vt:variant>
        <vt:i4>1441854</vt:i4>
      </vt:variant>
      <vt:variant>
        <vt:i4>29</vt:i4>
      </vt:variant>
      <vt:variant>
        <vt:i4>0</vt:i4>
      </vt:variant>
      <vt:variant>
        <vt:i4>5</vt:i4>
      </vt:variant>
      <vt:variant>
        <vt:lpwstr/>
      </vt:variant>
      <vt:variant>
        <vt:lpwstr>_Toc287535894</vt:lpwstr>
      </vt:variant>
      <vt:variant>
        <vt:i4>1441854</vt:i4>
      </vt:variant>
      <vt:variant>
        <vt:i4>26</vt:i4>
      </vt:variant>
      <vt:variant>
        <vt:i4>0</vt:i4>
      </vt:variant>
      <vt:variant>
        <vt:i4>5</vt:i4>
      </vt:variant>
      <vt:variant>
        <vt:lpwstr/>
      </vt:variant>
      <vt:variant>
        <vt:lpwstr>_Toc287535893</vt:lpwstr>
      </vt:variant>
      <vt:variant>
        <vt:i4>1441854</vt:i4>
      </vt:variant>
      <vt:variant>
        <vt:i4>23</vt:i4>
      </vt:variant>
      <vt:variant>
        <vt:i4>0</vt:i4>
      </vt:variant>
      <vt:variant>
        <vt:i4>5</vt:i4>
      </vt:variant>
      <vt:variant>
        <vt:lpwstr/>
      </vt:variant>
      <vt:variant>
        <vt:lpwstr>_Toc287535892</vt:lpwstr>
      </vt:variant>
      <vt:variant>
        <vt:i4>1441854</vt:i4>
      </vt:variant>
      <vt:variant>
        <vt:i4>20</vt:i4>
      </vt:variant>
      <vt:variant>
        <vt:i4>0</vt:i4>
      </vt:variant>
      <vt:variant>
        <vt:i4>5</vt:i4>
      </vt:variant>
      <vt:variant>
        <vt:lpwstr/>
      </vt:variant>
      <vt:variant>
        <vt:lpwstr>_Toc287535891</vt:lpwstr>
      </vt:variant>
      <vt:variant>
        <vt:i4>1441854</vt:i4>
      </vt:variant>
      <vt:variant>
        <vt:i4>17</vt:i4>
      </vt:variant>
      <vt:variant>
        <vt:i4>0</vt:i4>
      </vt:variant>
      <vt:variant>
        <vt:i4>5</vt:i4>
      </vt:variant>
      <vt:variant>
        <vt:lpwstr/>
      </vt:variant>
      <vt:variant>
        <vt:lpwstr>_Toc287535890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dc:title>
  <dc:subject/>
  <dc:creator/>
  <cp:keywords/>
  <cp:lastModifiedBy/>
  <cp:revision>1</cp:revision>
  <dcterms:created xsi:type="dcterms:W3CDTF">2024-03-03T18:23:00Z</dcterms:created>
  <dcterms:modified xsi:type="dcterms:W3CDTF">2024-03-04T09:50:00Z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bc857fdce5cc6cec891a45d262a8a25e4b2ff7919195bc8e468731414eb99ea7</vt:lpwstr>
  </property>
</Properties>
</file>