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A06A67" w:rsidR="00587CE6" w:rsidRPr="00587CE6" w:rsidRDefault="00554EBE" w:rsidP="00331A9E">
            <w:pPr>
              <w:spacing w:after="0" w:line="240" w:lineRule="auto"/>
              <w:rPr>
                <w:rFonts w:ascii="Arial" w:eastAsia="Times New Roman" w:hAnsi="Arial" w:cs="Arial"/>
                <w:sz w:val="20"/>
                <w:szCs w:val="20"/>
              </w:rPr>
            </w:pPr>
            <w:r>
              <w:rPr>
                <w:rFonts w:ascii="Arial" w:eastAsia="Times New Roman" w:hAnsi="Arial" w:cs="Arial"/>
                <w:sz w:val="20"/>
                <w:szCs w:val="20"/>
              </w:rPr>
              <w:t>Robert Barnes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A470DAE" w:rsidR="00587CE6" w:rsidRPr="00587CE6" w:rsidRDefault="00554EBE" w:rsidP="00587CE6">
            <w:pPr>
              <w:spacing w:after="0" w:line="240" w:lineRule="auto"/>
              <w:rPr>
                <w:rFonts w:ascii="Arial" w:eastAsia="Times New Roman" w:hAnsi="Arial" w:cs="Arial"/>
                <w:sz w:val="20"/>
                <w:szCs w:val="20"/>
              </w:rPr>
            </w:pPr>
            <w:r>
              <w:rPr>
                <w:rFonts w:ascii="Arial" w:eastAsia="Times New Roman" w:hAnsi="Arial" w:cs="Arial"/>
                <w:sz w:val="20"/>
                <w:szCs w:val="20"/>
              </w:rPr>
              <w:t>Alexander Scott and Matthew Co</w:t>
            </w:r>
            <w:r w:rsidR="005B605A">
              <w:rPr>
                <w:rFonts w:ascii="Arial" w:eastAsia="Times New Roman" w:hAnsi="Arial" w:cs="Arial"/>
                <w:sz w:val="20"/>
                <w:szCs w:val="20"/>
              </w:rPr>
              <w:t>bb</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A684D21" w:rsidR="00587CE6" w:rsidRPr="00587CE6" w:rsidRDefault="00554EBE" w:rsidP="00587CE6">
            <w:pPr>
              <w:spacing w:after="0" w:line="240" w:lineRule="auto"/>
              <w:rPr>
                <w:rFonts w:ascii="Arial" w:eastAsia="Times New Roman" w:hAnsi="Arial" w:cs="Arial"/>
                <w:sz w:val="20"/>
                <w:szCs w:val="20"/>
              </w:rPr>
            </w:pPr>
            <w:r w:rsidRPr="00554EBE">
              <w:rPr>
                <w:rFonts w:ascii="Arial" w:eastAsia="Times New Roman" w:hAnsi="Arial" w:cs="Arial"/>
                <w:sz w:val="20"/>
                <w:szCs w:val="20"/>
              </w:rPr>
              <w:t>Screening the Past: Film and History - Ancient, Medieval, Modern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1F6B2D1" w:rsidR="00587CE6" w:rsidRPr="00587CE6" w:rsidRDefault="00554EBE" w:rsidP="00587CE6">
            <w:pPr>
              <w:spacing w:after="0" w:line="240" w:lineRule="auto"/>
              <w:rPr>
                <w:rFonts w:ascii="Arial" w:eastAsia="Times New Roman" w:hAnsi="Arial" w:cs="Arial"/>
                <w:sz w:val="20"/>
                <w:szCs w:val="20"/>
              </w:rPr>
            </w:pPr>
            <w:r w:rsidRPr="00554EBE">
              <w:rPr>
                <w:rFonts w:ascii="Arial" w:eastAsia="Times New Roman" w:hAnsi="Arial" w:cs="Arial"/>
                <w:sz w:val="20"/>
                <w:szCs w:val="20"/>
              </w:rPr>
              <w:t>HPHI7011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C780DBA" w:rsidR="00587CE6" w:rsidRPr="00587CE6" w:rsidRDefault="00554EBE"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1CF2AA43" w:rsidR="00587CE6" w:rsidRPr="00587CE6" w:rsidRDefault="007E518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554EBE">
              <w:rPr>
                <w:rFonts w:ascii="Arial" w:eastAsia="Times New Roman" w:hAnsi="Arial" w:cs="Arial"/>
                <w:sz w:val="20"/>
                <w:szCs w:val="20"/>
              </w:rPr>
              <w:t xml:space="preserve">/3 Critical Analysis – </w:t>
            </w:r>
            <w:r w:rsidR="00A15165">
              <w:rPr>
                <w:rFonts w:ascii="Arial" w:eastAsia="Times New Roman" w:hAnsi="Arial" w:cs="Arial"/>
                <w:sz w:val="20"/>
                <w:szCs w:val="20"/>
              </w:rPr>
              <w:t>Film theory</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A1D76D4" w:rsidR="00587CE6" w:rsidRPr="00587CE6" w:rsidRDefault="00554EBE" w:rsidP="00587CE6">
            <w:pPr>
              <w:spacing w:after="0" w:line="240" w:lineRule="auto"/>
              <w:rPr>
                <w:rFonts w:ascii="Arial" w:eastAsia="Times New Roman" w:hAnsi="Arial" w:cs="Arial"/>
                <w:sz w:val="20"/>
                <w:szCs w:val="20"/>
              </w:rPr>
            </w:pPr>
            <w:r>
              <w:rPr>
                <w:rFonts w:ascii="Arial" w:eastAsia="Times New Roman" w:hAnsi="Arial" w:cs="Arial"/>
                <w:sz w:val="20"/>
                <w:szCs w:val="20"/>
              </w:rPr>
              <w:t>20%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610C3FB" w:rsidR="00587CE6" w:rsidRPr="00587CE6" w:rsidRDefault="00554EBE"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03B1FC7C" w:rsidR="00587CE6" w:rsidRPr="00587CE6" w:rsidRDefault="00554EB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E2FE0F6"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095FE96C"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6A9C2856" w14:textId="77777777" w:rsidR="00554EBE" w:rsidRPr="00554EBE" w:rsidRDefault="00554EBE" w:rsidP="00417F4F">
            <w:pPr>
              <w:spacing w:after="0" w:line="240" w:lineRule="auto"/>
              <w:rPr>
                <w:rFonts w:ascii="Arial" w:hAnsi="Arial" w:cs="Arial"/>
                <w:b/>
                <w:bCs/>
                <w:color w:val="1D1D1D"/>
                <w:shd w:val="clear" w:color="auto" w:fill="F9F9F9"/>
              </w:rPr>
            </w:pPr>
            <w:r w:rsidRPr="00554EBE">
              <w:rPr>
                <w:rFonts w:ascii="Arial" w:hAnsi="Arial" w:cs="Arial"/>
                <w:b/>
                <w:bCs/>
                <w:color w:val="1D1D1D"/>
                <w:shd w:val="clear" w:color="auto" w:fill="F9F9F9"/>
              </w:rPr>
              <w:t>1802690</w:t>
            </w:r>
          </w:p>
          <w:p w14:paraId="03246BAF" w14:textId="75737A85" w:rsidR="00554EBE" w:rsidRPr="00554EBE" w:rsidRDefault="00554EBE" w:rsidP="00417F4F">
            <w:pPr>
              <w:spacing w:after="0" w:line="240" w:lineRule="auto"/>
              <w:rPr>
                <w:rFonts w:ascii="Arial" w:hAnsi="Arial" w:cs="Arial"/>
                <w:b/>
                <w:bCs/>
                <w:color w:val="1D1D1D"/>
                <w:shd w:val="clear" w:color="auto" w:fill="F9F9F9"/>
              </w:rPr>
            </w:pPr>
            <w:r w:rsidRPr="00554EBE">
              <w:rPr>
                <w:rFonts w:ascii="Arial" w:hAnsi="Arial" w:cs="Arial"/>
                <w:b/>
                <w:bCs/>
                <w:color w:val="1D1D1D"/>
                <w:shd w:val="clear" w:color="auto" w:fill="F9F9F9"/>
              </w:rPr>
              <w:t>MATTHEWS ANNA</w:t>
            </w:r>
          </w:p>
        </w:tc>
        <w:tc>
          <w:tcPr>
            <w:tcW w:w="1087" w:type="dxa"/>
          </w:tcPr>
          <w:p w14:paraId="2743B9FE" w14:textId="697AB937" w:rsidR="00792D49" w:rsidRPr="00587CE6" w:rsidRDefault="007E5184" w:rsidP="00417F4F">
            <w:pPr>
              <w:spacing w:after="0" w:line="240" w:lineRule="auto"/>
              <w:rPr>
                <w:rFonts w:ascii="Arial" w:hAnsi="Arial" w:cs="Arial"/>
                <w:b/>
                <w:bCs/>
              </w:rPr>
            </w:pPr>
            <w:r>
              <w:rPr>
                <w:rFonts w:ascii="Arial" w:hAnsi="Arial" w:cs="Arial"/>
                <w:b/>
                <w:bCs/>
              </w:rPr>
              <w:t>70</w:t>
            </w:r>
          </w:p>
        </w:tc>
        <w:tc>
          <w:tcPr>
            <w:tcW w:w="1087" w:type="dxa"/>
          </w:tcPr>
          <w:p w14:paraId="6C431F90" w14:textId="5B561180" w:rsidR="00792D49" w:rsidRPr="00587CE6" w:rsidRDefault="000134EB" w:rsidP="00417F4F">
            <w:pPr>
              <w:spacing w:after="0" w:line="240" w:lineRule="auto"/>
              <w:rPr>
                <w:rFonts w:ascii="Arial" w:hAnsi="Arial" w:cs="Arial"/>
                <w:b/>
                <w:bCs/>
              </w:rPr>
            </w:pPr>
            <w:r>
              <w:rPr>
                <w:rFonts w:ascii="Arial" w:hAnsi="Arial" w:cs="Arial"/>
                <w:b/>
                <w:bCs/>
              </w:rPr>
              <w:t>70</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2729DAFC" w:rsidR="00792D49" w:rsidRPr="00587CE6" w:rsidRDefault="000134EB" w:rsidP="00417F4F">
            <w:pPr>
              <w:spacing w:after="0" w:line="240" w:lineRule="auto"/>
              <w:rPr>
                <w:rFonts w:ascii="Arial" w:hAnsi="Arial" w:cs="Arial"/>
                <w:b/>
                <w:bCs/>
              </w:rPr>
            </w:pPr>
            <w:r>
              <w:rPr>
                <w:rFonts w:ascii="Arial" w:hAnsi="Arial" w:cs="Arial"/>
                <w:b/>
                <w:bCs/>
              </w:rPr>
              <w:t>70</w:t>
            </w:r>
          </w:p>
        </w:tc>
        <w:tc>
          <w:tcPr>
            <w:tcW w:w="3307" w:type="dxa"/>
          </w:tcPr>
          <w:p w14:paraId="36F03CB0" w14:textId="1E7D7F66" w:rsidR="00792D49" w:rsidRPr="00587CE6" w:rsidRDefault="000134EB" w:rsidP="00417F4F">
            <w:pPr>
              <w:spacing w:after="0" w:line="240" w:lineRule="auto"/>
              <w:rPr>
                <w:rFonts w:ascii="Arial" w:hAnsi="Arial" w:cs="Arial"/>
                <w:b/>
                <w:bCs/>
              </w:rPr>
            </w:pPr>
            <w:r>
              <w:rPr>
                <w:rFonts w:ascii="Arial" w:hAnsi="Arial" w:cs="Arial"/>
                <w:b/>
                <w:bCs/>
              </w:rPr>
              <w:t>Mark agreed. Very engaging essay.</w:t>
            </w:r>
          </w:p>
        </w:tc>
      </w:tr>
      <w:tr w:rsidR="00792D49" w:rsidRPr="00587CE6" w14:paraId="72569ACE" w14:textId="77777777" w:rsidTr="00792D49">
        <w:tc>
          <w:tcPr>
            <w:tcW w:w="1696" w:type="dxa"/>
          </w:tcPr>
          <w:p w14:paraId="0DA336C7" w14:textId="43C19357" w:rsidR="00792D49" w:rsidRPr="00554EBE" w:rsidRDefault="00554EBE" w:rsidP="00417F4F">
            <w:pPr>
              <w:spacing w:after="0" w:line="240" w:lineRule="auto"/>
              <w:rPr>
                <w:rFonts w:ascii="Arial" w:hAnsi="Arial" w:cs="Arial"/>
                <w:b/>
                <w:bCs/>
              </w:rPr>
            </w:pPr>
            <w:r w:rsidRPr="00554EBE">
              <w:rPr>
                <w:rFonts w:ascii="Arial" w:hAnsi="Arial" w:cs="Arial"/>
                <w:b/>
                <w:bCs/>
                <w:color w:val="1D1D1D"/>
                <w:shd w:val="clear" w:color="auto" w:fill="FFFFFF"/>
              </w:rPr>
              <w:t>2006018 MORRIS NATASHA</w:t>
            </w:r>
          </w:p>
        </w:tc>
        <w:tc>
          <w:tcPr>
            <w:tcW w:w="1087" w:type="dxa"/>
          </w:tcPr>
          <w:p w14:paraId="497936A6" w14:textId="179C8709" w:rsidR="00554EBE" w:rsidRPr="00587CE6" w:rsidRDefault="007E5184" w:rsidP="00417F4F">
            <w:pPr>
              <w:spacing w:after="0" w:line="240" w:lineRule="auto"/>
              <w:rPr>
                <w:rFonts w:ascii="Arial" w:hAnsi="Arial" w:cs="Arial"/>
                <w:b/>
                <w:bCs/>
              </w:rPr>
            </w:pPr>
            <w:r>
              <w:rPr>
                <w:rFonts w:ascii="Arial" w:hAnsi="Arial" w:cs="Arial"/>
                <w:b/>
                <w:bCs/>
              </w:rPr>
              <w:t>70</w:t>
            </w:r>
          </w:p>
        </w:tc>
        <w:tc>
          <w:tcPr>
            <w:tcW w:w="1087" w:type="dxa"/>
          </w:tcPr>
          <w:p w14:paraId="4A326DA6" w14:textId="7524A8E2" w:rsidR="00792D49" w:rsidRPr="00587CE6" w:rsidRDefault="000134EB" w:rsidP="00417F4F">
            <w:pPr>
              <w:spacing w:after="0" w:line="240" w:lineRule="auto"/>
              <w:rPr>
                <w:rFonts w:ascii="Arial" w:hAnsi="Arial" w:cs="Arial"/>
                <w:b/>
                <w:bCs/>
              </w:rPr>
            </w:pPr>
            <w:r>
              <w:rPr>
                <w:rFonts w:ascii="Arial" w:hAnsi="Arial" w:cs="Arial"/>
                <w:b/>
                <w:bCs/>
              </w:rPr>
              <w:t>70</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52110E03" w:rsidR="00792D49" w:rsidRPr="00587CE6" w:rsidRDefault="000134EB" w:rsidP="00417F4F">
            <w:pPr>
              <w:spacing w:after="0" w:line="240" w:lineRule="auto"/>
              <w:rPr>
                <w:rFonts w:ascii="Arial" w:hAnsi="Arial" w:cs="Arial"/>
                <w:b/>
                <w:bCs/>
              </w:rPr>
            </w:pPr>
            <w:r>
              <w:rPr>
                <w:rFonts w:ascii="Arial" w:hAnsi="Arial" w:cs="Arial"/>
                <w:b/>
                <w:bCs/>
              </w:rPr>
              <w:t>70</w:t>
            </w:r>
          </w:p>
        </w:tc>
        <w:tc>
          <w:tcPr>
            <w:tcW w:w="3307" w:type="dxa"/>
          </w:tcPr>
          <w:p w14:paraId="3312C685" w14:textId="06C994A1" w:rsidR="00792D49" w:rsidRPr="00587CE6" w:rsidRDefault="000134EB" w:rsidP="00417F4F">
            <w:pPr>
              <w:spacing w:after="0" w:line="240" w:lineRule="auto"/>
              <w:rPr>
                <w:rFonts w:ascii="Arial" w:hAnsi="Arial" w:cs="Arial"/>
                <w:b/>
                <w:bCs/>
              </w:rPr>
            </w:pPr>
            <w:r>
              <w:rPr>
                <w:rFonts w:ascii="Arial" w:hAnsi="Arial" w:cs="Arial"/>
                <w:b/>
                <w:bCs/>
              </w:rPr>
              <w:t>Mark agreed. Enjoyable essay though I found that the repeated emphasis on whether the King and Becket had sex is a bit flat. What was the significance of the film in 1964?</w:t>
            </w:r>
          </w:p>
        </w:tc>
      </w:tr>
      <w:tr w:rsidR="00792D49" w:rsidRPr="00587CE6" w14:paraId="42F3E3E7" w14:textId="77777777" w:rsidTr="00792D49">
        <w:tc>
          <w:tcPr>
            <w:tcW w:w="1696" w:type="dxa"/>
          </w:tcPr>
          <w:p w14:paraId="14590D7C" w14:textId="77777777" w:rsidR="00792D49" w:rsidRPr="00554EBE" w:rsidRDefault="00554EBE" w:rsidP="00417F4F">
            <w:pPr>
              <w:spacing w:after="0" w:line="240" w:lineRule="auto"/>
              <w:rPr>
                <w:rFonts w:ascii="Arial" w:hAnsi="Arial" w:cs="Arial"/>
                <w:b/>
                <w:bCs/>
                <w:color w:val="1D1D1D"/>
                <w:shd w:val="clear" w:color="auto" w:fill="FFFFFF"/>
              </w:rPr>
            </w:pPr>
            <w:r w:rsidRPr="00554EBE">
              <w:rPr>
                <w:rFonts w:ascii="Arial" w:hAnsi="Arial" w:cs="Arial"/>
                <w:b/>
                <w:bCs/>
                <w:color w:val="1D1D1D"/>
                <w:shd w:val="clear" w:color="auto" w:fill="FFFFFF"/>
              </w:rPr>
              <w:t>200623</w:t>
            </w:r>
          </w:p>
          <w:p w14:paraId="7F7DBD67" w14:textId="74F07E53" w:rsidR="00554EBE" w:rsidRPr="00554EBE" w:rsidRDefault="00554EBE" w:rsidP="00417F4F">
            <w:pPr>
              <w:spacing w:after="0" w:line="240" w:lineRule="auto"/>
              <w:rPr>
                <w:rFonts w:ascii="Arial" w:hAnsi="Arial" w:cs="Arial"/>
                <w:b/>
                <w:bCs/>
              </w:rPr>
            </w:pPr>
            <w:r w:rsidRPr="00554EBE">
              <w:rPr>
                <w:rFonts w:ascii="Arial" w:hAnsi="Arial" w:cs="Arial"/>
                <w:b/>
                <w:bCs/>
              </w:rPr>
              <w:t>OAKLEY CASSIE</w:t>
            </w:r>
          </w:p>
        </w:tc>
        <w:tc>
          <w:tcPr>
            <w:tcW w:w="1087" w:type="dxa"/>
          </w:tcPr>
          <w:p w14:paraId="15D82044" w14:textId="06A901C8" w:rsidR="00792D49" w:rsidRPr="00587CE6" w:rsidRDefault="007E5184" w:rsidP="00417F4F">
            <w:pPr>
              <w:spacing w:after="0" w:line="240" w:lineRule="auto"/>
              <w:rPr>
                <w:rFonts w:ascii="Arial" w:hAnsi="Arial" w:cs="Arial"/>
                <w:b/>
                <w:bCs/>
              </w:rPr>
            </w:pPr>
            <w:r>
              <w:rPr>
                <w:rFonts w:ascii="Arial" w:hAnsi="Arial" w:cs="Arial"/>
                <w:b/>
                <w:bCs/>
              </w:rPr>
              <w:t>8</w:t>
            </w:r>
            <w:r w:rsidR="00554EBE">
              <w:rPr>
                <w:rFonts w:ascii="Arial" w:hAnsi="Arial" w:cs="Arial"/>
                <w:b/>
                <w:bCs/>
              </w:rPr>
              <w:t>0</w:t>
            </w:r>
          </w:p>
        </w:tc>
        <w:tc>
          <w:tcPr>
            <w:tcW w:w="1087" w:type="dxa"/>
          </w:tcPr>
          <w:p w14:paraId="1F5A9052" w14:textId="611F187D" w:rsidR="00792D49" w:rsidRPr="00587CE6" w:rsidRDefault="00D17411" w:rsidP="00417F4F">
            <w:pPr>
              <w:spacing w:after="0" w:line="240" w:lineRule="auto"/>
              <w:rPr>
                <w:rFonts w:ascii="Arial" w:hAnsi="Arial" w:cs="Arial"/>
                <w:b/>
                <w:bCs/>
              </w:rPr>
            </w:pPr>
            <w:r>
              <w:rPr>
                <w:rFonts w:ascii="Arial" w:hAnsi="Arial" w:cs="Arial"/>
                <w:b/>
                <w:bCs/>
              </w:rPr>
              <w:t>80</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47AF154E" w:rsidR="00792D49" w:rsidRPr="00587CE6" w:rsidRDefault="00D17411" w:rsidP="00417F4F">
            <w:pPr>
              <w:spacing w:after="0" w:line="240" w:lineRule="auto"/>
              <w:rPr>
                <w:rFonts w:ascii="Arial" w:hAnsi="Arial" w:cs="Arial"/>
                <w:b/>
                <w:bCs/>
              </w:rPr>
            </w:pPr>
            <w:r>
              <w:rPr>
                <w:rFonts w:ascii="Arial" w:hAnsi="Arial" w:cs="Arial"/>
                <w:b/>
                <w:bCs/>
              </w:rPr>
              <w:t>80</w:t>
            </w:r>
          </w:p>
        </w:tc>
        <w:tc>
          <w:tcPr>
            <w:tcW w:w="3307" w:type="dxa"/>
          </w:tcPr>
          <w:p w14:paraId="5A6A816C" w14:textId="03A215CB" w:rsidR="00792D49" w:rsidRPr="00587CE6" w:rsidRDefault="00084371" w:rsidP="00417F4F">
            <w:pPr>
              <w:spacing w:after="0" w:line="240" w:lineRule="auto"/>
              <w:rPr>
                <w:rFonts w:ascii="Arial" w:hAnsi="Arial" w:cs="Arial"/>
                <w:b/>
                <w:bCs/>
              </w:rPr>
            </w:pPr>
            <w:r>
              <w:rPr>
                <w:rFonts w:ascii="Arial" w:hAnsi="Arial" w:cs="Arial"/>
                <w:b/>
                <w:bCs/>
              </w:rPr>
              <w:t>Excellent essay, superbly written. Mark agreed.</w:t>
            </w:r>
          </w:p>
        </w:tc>
      </w:tr>
      <w:tr w:rsidR="00792D49" w:rsidRPr="00587CE6" w14:paraId="17C09C8B" w14:textId="77777777" w:rsidTr="00792D49">
        <w:tc>
          <w:tcPr>
            <w:tcW w:w="1696" w:type="dxa"/>
          </w:tcPr>
          <w:p w14:paraId="1AD84877" w14:textId="77777777" w:rsidR="00792D49" w:rsidRPr="00554EBE" w:rsidRDefault="00554EBE" w:rsidP="00417F4F">
            <w:pPr>
              <w:spacing w:after="0" w:line="240" w:lineRule="auto"/>
              <w:rPr>
                <w:rFonts w:ascii="Arial" w:hAnsi="Arial" w:cs="Arial"/>
                <w:b/>
                <w:bCs/>
                <w:color w:val="1D1D1D"/>
                <w:shd w:val="clear" w:color="auto" w:fill="F9F9F9"/>
              </w:rPr>
            </w:pPr>
            <w:r w:rsidRPr="00554EBE">
              <w:rPr>
                <w:rFonts w:ascii="Arial" w:hAnsi="Arial" w:cs="Arial"/>
                <w:b/>
                <w:bCs/>
                <w:color w:val="1D1D1D"/>
                <w:shd w:val="clear" w:color="auto" w:fill="F9F9F9"/>
              </w:rPr>
              <w:t>2200874</w:t>
            </w:r>
          </w:p>
          <w:p w14:paraId="217ADC54" w14:textId="4B05DAAF" w:rsidR="00554EBE" w:rsidRPr="00554EBE" w:rsidRDefault="00554EBE" w:rsidP="00417F4F">
            <w:pPr>
              <w:spacing w:after="0" w:line="240" w:lineRule="auto"/>
              <w:rPr>
                <w:rFonts w:ascii="Arial" w:hAnsi="Arial" w:cs="Arial"/>
                <w:b/>
                <w:bCs/>
              </w:rPr>
            </w:pPr>
            <w:r w:rsidRPr="00554EBE">
              <w:rPr>
                <w:rFonts w:ascii="Arial" w:hAnsi="Arial" w:cs="Arial"/>
                <w:b/>
                <w:bCs/>
              </w:rPr>
              <w:t>WALLBRIDGE-COOL AUBREY</w:t>
            </w:r>
            <w:r w:rsidRPr="00554EBE">
              <w:rPr>
                <w:rFonts w:ascii="Arial" w:hAnsi="Arial" w:cs="Arial"/>
                <w:b/>
                <w:bCs/>
              </w:rPr>
              <w:tab/>
            </w:r>
          </w:p>
        </w:tc>
        <w:tc>
          <w:tcPr>
            <w:tcW w:w="1087" w:type="dxa"/>
          </w:tcPr>
          <w:p w14:paraId="016339F7" w14:textId="757BD6C1" w:rsidR="00792D49" w:rsidRPr="00587CE6" w:rsidRDefault="00554EBE" w:rsidP="00417F4F">
            <w:pPr>
              <w:spacing w:after="0" w:line="240" w:lineRule="auto"/>
              <w:rPr>
                <w:rFonts w:ascii="Arial" w:hAnsi="Arial" w:cs="Arial"/>
                <w:b/>
                <w:bCs/>
              </w:rPr>
            </w:pPr>
            <w:r>
              <w:rPr>
                <w:rFonts w:ascii="Arial" w:hAnsi="Arial" w:cs="Arial"/>
                <w:b/>
                <w:bCs/>
              </w:rPr>
              <w:t>6</w:t>
            </w:r>
            <w:r w:rsidR="007E5184">
              <w:rPr>
                <w:rFonts w:ascii="Arial" w:hAnsi="Arial" w:cs="Arial"/>
                <w:b/>
                <w:bCs/>
              </w:rPr>
              <w:t>4</w:t>
            </w:r>
          </w:p>
        </w:tc>
        <w:tc>
          <w:tcPr>
            <w:tcW w:w="1087" w:type="dxa"/>
          </w:tcPr>
          <w:p w14:paraId="56B37C17" w14:textId="1028705B" w:rsidR="00792D49" w:rsidRPr="00587CE6" w:rsidRDefault="00084371" w:rsidP="00417F4F">
            <w:pPr>
              <w:spacing w:after="0" w:line="240" w:lineRule="auto"/>
              <w:rPr>
                <w:rFonts w:ascii="Arial" w:hAnsi="Arial" w:cs="Arial"/>
                <w:b/>
                <w:bCs/>
              </w:rPr>
            </w:pPr>
            <w:r>
              <w:rPr>
                <w:rFonts w:ascii="Arial" w:hAnsi="Arial" w:cs="Arial"/>
                <w:b/>
                <w:bCs/>
              </w:rPr>
              <w:t>64</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6E68770" w:rsidR="00792D49" w:rsidRPr="00587CE6" w:rsidRDefault="00084371" w:rsidP="00417F4F">
            <w:pPr>
              <w:spacing w:after="0" w:line="240" w:lineRule="auto"/>
              <w:rPr>
                <w:rFonts w:ascii="Arial" w:hAnsi="Arial" w:cs="Arial"/>
                <w:b/>
                <w:bCs/>
              </w:rPr>
            </w:pPr>
            <w:r>
              <w:rPr>
                <w:rFonts w:ascii="Arial" w:hAnsi="Arial" w:cs="Arial"/>
                <w:b/>
                <w:bCs/>
              </w:rPr>
              <w:t>64</w:t>
            </w:r>
          </w:p>
        </w:tc>
        <w:tc>
          <w:tcPr>
            <w:tcW w:w="3307" w:type="dxa"/>
          </w:tcPr>
          <w:p w14:paraId="1CD0F7D6" w14:textId="46A3CEA6" w:rsidR="00792D49" w:rsidRPr="00587CE6" w:rsidRDefault="00084371" w:rsidP="00417F4F">
            <w:pPr>
              <w:spacing w:after="0" w:line="240" w:lineRule="auto"/>
              <w:rPr>
                <w:rFonts w:ascii="Arial" w:hAnsi="Arial" w:cs="Arial"/>
                <w:b/>
                <w:bCs/>
              </w:rPr>
            </w:pPr>
            <w:r>
              <w:rPr>
                <w:rFonts w:ascii="Arial" w:hAnsi="Arial" w:cs="Arial"/>
                <w:b/>
                <w:bCs/>
              </w:rPr>
              <w:t>Mark agreed.</w:t>
            </w: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DCCE42D" w:rsidR="00741EC6" w:rsidRPr="00ED385D" w:rsidRDefault="000843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85A6AFE" w:rsidR="00741EC6" w:rsidRPr="00ED385D" w:rsidRDefault="000843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FC7412D" w:rsidR="00741EC6" w:rsidRPr="00ED385D" w:rsidRDefault="000843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A1C504F" w:rsidR="00741EC6" w:rsidRPr="00ED385D" w:rsidRDefault="000843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B41D54C" w:rsidR="00741EC6" w:rsidRPr="00ED385D" w:rsidRDefault="000843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7A07BFC" w:rsidR="00741EC6" w:rsidRPr="00ED385D" w:rsidRDefault="000843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2C12EF1" w:rsidR="00741EC6" w:rsidRDefault="00741EC6" w:rsidP="00741EC6">
            <w:pPr>
              <w:spacing w:after="0" w:line="249" w:lineRule="exact"/>
              <w:ind w:left="100" w:right="-20"/>
              <w:rPr>
                <w:rFonts w:ascii="Arial Narrow" w:eastAsia="Arial Narrow" w:hAnsi="Arial Narrow" w:cs="Arial Narrow"/>
                <w:b/>
                <w:bCs/>
              </w:rPr>
            </w:pPr>
          </w:p>
          <w:p w14:paraId="48329676" w14:textId="024758CF" w:rsidR="00084371" w:rsidRPr="00ED385D" w:rsidRDefault="0008437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3ED8932" w:rsidR="00741EC6" w:rsidRPr="00ED385D" w:rsidRDefault="0008437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Personal conversation in office.</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139C04DE"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084371">
              <w:rPr>
                <w:rFonts w:ascii="Arial" w:hAnsi="Arial" w:cs="Arial"/>
                <w:noProof/>
              </w:rPr>
              <w:drawing>
                <wp:inline distT="0" distB="0" distL="0" distR="0" wp14:anchorId="63736587" wp14:editId="42683581">
                  <wp:extent cx="2196662" cy="6758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2201620" cy="677422"/>
                          </a:xfrm>
                          <a:prstGeom prst="rect">
                            <a:avLst/>
                          </a:prstGeom>
                        </pic:spPr>
                      </pic:pic>
                    </a:graphicData>
                  </a:graphic>
                </wp:inline>
              </w:drawing>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C61C6E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84371">
              <w:rPr>
                <w:rFonts w:ascii="Arial" w:hAnsi="Arial" w:cs="Arial"/>
              </w:rPr>
              <w:t>02/02/2022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2A3F5" w14:textId="77777777" w:rsidR="00E316A5" w:rsidRDefault="00E316A5" w:rsidP="00554EBE">
      <w:pPr>
        <w:spacing w:after="0" w:line="240" w:lineRule="auto"/>
      </w:pPr>
      <w:r>
        <w:separator/>
      </w:r>
    </w:p>
  </w:endnote>
  <w:endnote w:type="continuationSeparator" w:id="0">
    <w:p w14:paraId="64B90B3B" w14:textId="77777777" w:rsidR="00E316A5" w:rsidRDefault="00E316A5" w:rsidP="00554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A3279" w14:textId="77777777" w:rsidR="00E316A5" w:rsidRDefault="00E316A5" w:rsidP="00554EBE">
      <w:pPr>
        <w:spacing w:after="0" w:line="240" w:lineRule="auto"/>
      </w:pPr>
      <w:r>
        <w:separator/>
      </w:r>
    </w:p>
  </w:footnote>
  <w:footnote w:type="continuationSeparator" w:id="0">
    <w:p w14:paraId="60ADE352" w14:textId="77777777" w:rsidR="00E316A5" w:rsidRDefault="00E316A5" w:rsidP="00554E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34EB"/>
    <w:rsid w:val="00027258"/>
    <w:rsid w:val="00042574"/>
    <w:rsid w:val="000425C6"/>
    <w:rsid w:val="00047134"/>
    <w:rsid w:val="00055118"/>
    <w:rsid w:val="00084371"/>
    <w:rsid w:val="000A745C"/>
    <w:rsid w:val="000B1F89"/>
    <w:rsid w:val="000C4B1F"/>
    <w:rsid w:val="000D7B83"/>
    <w:rsid w:val="000F0F2F"/>
    <w:rsid w:val="000F64CC"/>
    <w:rsid w:val="00107E7A"/>
    <w:rsid w:val="00122C0F"/>
    <w:rsid w:val="00122D1D"/>
    <w:rsid w:val="00163216"/>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54EBE"/>
    <w:rsid w:val="005739F8"/>
    <w:rsid w:val="00587CE6"/>
    <w:rsid w:val="00596BAF"/>
    <w:rsid w:val="005A28B8"/>
    <w:rsid w:val="005A74CD"/>
    <w:rsid w:val="005B25F9"/>
    <w:rsid w:val="005B460D"/>
    <w:rsid w:val="005B605A"/>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184"/>
    <w:rsid w:val="007E5D59"/>
    <w:rsid w:val="00855DF5"/>
    <w:rsid w:val="00874D23"/>
    <w:rsid w:val="008A7C06"/>
    <w:rsid w:val="008B32FF"/>
    <w:rsid w:val="008E5A0D"/>
    <w:rsid w:val="00905215"/>
    <w:rsid w:val="0091282B"/>
    <w:rsid w:val="00920F17"/>
    <w:rsid w:val="00932A26"/>
    <w:rsid w:val="00940D6C"/>
    <w:rsid w:val="00942186"/>
    <w:rsid w:val="009620CD"/>
    <w:rsid w:val="00990AE7"/>
    <w:rsid w:val="009C34CA"/>
    <w:rsid w:val="009D04BE"/>
    <w:rsid w:val="00A15165"/>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17411"/>
    <w:rsid w:val="00D4012C"/>
    <w:rsid w:val="00D72891"/>
    <w:rsid w:val="00D72FBD"/>
    <w:rsid w:val="00D805D6"/>
    <w:rsid w:val="00D84865"/>
    <w:rsid w:val="00DA7BE8"/>
    <w:rsid w:val="00DF4677"/>
    <w:rsid w:val="00E316A5"/>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54E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4EBE"/>
    <w:rPr>
      <w:sz w:val="22"/>
      <w:szCs w:val="22"/>
      <w:lang w:val="en-GB"/>
    </w:rPr>
  </w:style>
  <w:style w:type="paragraph" w:styleId="Footer">
    <w:name w:val="footer"/>
    <w:basedOn w:val="Normal"/>
    <w:link w:val="FooterChar"/>
    <w:uiPriority w:val="99"/>
    <w:unhideWhenUsed/>
    <w:rsid w:val="00554E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EBE"/>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53908349">
      <w:bodyDiv w:val="1"/>
      <w:marLeft w:val="0"/>
      <w:marRight w:val="0"/>
      <w:marTop w:val="0"/>
      <w:marBottom w:val="0"/>
      <w:divBdr>
        <w:top w:val="none" w:sz="0" w:space="0" w:color="auto"/>
        <w:left w:val="none" w:sz="0" w:space="0" w:color="auto"/>
        <w:bottom w:val="none" w:sz="0" w:space="0" w:color="auto"/>
        <w:right w:val="none" w:sz="0" w:space="0" w:color="auto"/>
      </w:divBdr>
      <w:divsChild>
        <w:div w:id="396124652">
          <w:marLeft w:val="0"/>
          <w:marRight w:val="0"/>
          <w:marTop w:val="0"/>
          <w:marBottom w:val="0"/>
          <w:divBdr>
            <w:top w:val="none" w:sz="0" w:space="0" w:color="auto"/>
            <w:left w:val="none" w:sz="0" w:space="0" w:color="auto"/>
            <w:bottom w:val="none" w:sz="0" w:space="0" w:color="auto"/>
            <w:right w:val="none" w:sz="0" w:space="0" w:color="auto"/>
          </w:divBdr>
          <w:divsChild>
            <w:div w:id="158132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6</Pages>
  <Words>950</Words>
  <Characters>5392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Thomas Jansen</cp:lastModifiedBy>
  <cp:revision>7</cp:revision>
  <cp:lastPrinted>2014-12-09T15:50:00Z</cp:lastPrinted>
  <dcterms:created xsi:type="dcterms:W3CDTF">2022-01-27T14:11:00Z</dcterms:created>
  <dcterms:modified xsi:type="dcterms:W3CDTF">2022-02-03T16:21:00Z</dcterms:modified>
</cp:coreProperties>
</file>