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84B422" w14:textId="5A23D138" w:rsidR="37779153" w:rsidRDefault="54E5CA4D" w:rsidP="425ADD2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16EF6EB">
        <w:rPr>
          <w:rFonts w:ascii="Arial" w:eastAsia="Arial" w:hAnsi="Arial" w:cs="Arial"/>
          <w:sz w:val="24"/>
          <w:szCs w:val="24"/>
        </w:rPr>
        <w:t xml:space="preserve">This assignment will discuss a </w:t>
      </w:r>
      <w:r w:rsidR="61BA6F07" w:rsidRPr="1D98E601">
        <w:rPr>
          <w:rFonts w:ascii="Arial" w:eastAsia="Arial" w:hAnsi="Arial" w:cs="Arial"/>
          <w:sz w:val="24"/>
          <w:szCs w:val="24"/>
        </w:rPr>
        <w:t>public health event</w:t>
      </w:r>
      <w:r w:rsidR="6F390FF5" w:rsidRPr="425ADD25">
        <w:rPr>
          <w:rFonts w:ascii="Arial" w:eastAsia="Arial" w:hAnsi="Arial" w:cs="Arial"/>
          <w:sz w:val="24"/>
          <w:szCs w:val="24"/>
        </w:rPr>
        <w:t xml:space="preserve"> </w:t>
      </w:r>
      <w:r w:rsidR="216A1831" w:rsidRPr="425ADD25">
        <w:rPr>
          <w:rFonts w:ascii="Arial" w:eastAsia="Arial" w:hAnsi="Arial" w:cs="Arial"/>
          <w:sz w:val="24"/>
          <w:szCs w:val="24"/>
        </w:rPr>
        <w:t xml:space="preserve">that </w:t>
      </w:r>
      <w:r w:rsidR="61BA6F07" w:rsidRPr="1D98E601">
        <w:rPr>
          <w:rFonts w:ascii="Arial" w:eastAsia="Arial" w:hAnsi="Arial" w:cs="Arial"/>
          <w:sz w:val="24"/>
          <w:szCs w:val="24"/>
        </w:rPr>
        <w:t xml:space="preserve">has turned in </w:t>
      </w:r>
      <w:r w:rsidR="6F390FF5" w:rsidRPr="425ADD25">
        <w:rPr>
          <w:rFonts w:ascii="Arial" w:eastAsia="Arial" w:hAnsi="Arial" w:cs="Arial"/>
          <w:sz w:val="24"/>
          <w:szCs w:val="24"/>
        </w:rPr>
        <w:t xml:space="preserve">to a </w:t>
      </w:r>
      <w:r w:rsidR="61BA6F07" w:rsidRPr="1D98E601">
        <w:rPr>
          <w:rFonts w:ascii="Arial" w:eastAsia="Arial" w:hAnsi="Arial" w:cs="Arial"/>
          <w:sz w:val="24"/>
          <w:szCs w:val="24"/>
        </w:rPr>
        <w:t>global pandemic coronavirus-19</w:t>
      </w:r>
      <w:r w:rsidR="00ED1EB1">
        <w:rPr>
          <w:rFonts w:ascii="Arial" w:eastAsia="Arial" w:hAnsi="Arial" w:cs="Arial"/>
          <w:sz w:val="24"/>
          <w:szCs w:val="24"/>
        </w:rPr>
        <w:t xml:space="preserve"> also known as </w:t>
      </w:r>
      <w:r w:rsidR="005A0B7C">
        <w:rPr>
          <w:rFonts w:ascii="Arial" w:eastAsia="Arial" w:hAnsi="Arial" w:cs="Arial"/>
          <w:sz w:val="24"/>
          <w:szCs w:val="24"/>
        </w:rPr>
        <w:t>‘covid-19’</w:t>
      </w:r>
      <w:r w:rsidRPr="1D98E601">
        <w:rPr>
          <w:rFonts w:ascii="Arial" w:eastAsia="Arial" w:hAnsi="Arial" w:cs="Arial"/>
          <w:sz w:val="24"/>
          <w:szCs w:val="24"/>
        </w:rPr>
        <w:t xml:space="preserve">. </w:t>
      </w:r>
      <w:r w:rsidR="37779153" w:rsidRPr="425ADD25">
        <w:rPr>
          <w:rFonts w:ascii="Arial" w:eastAsia="Arial" w:hAnsi="Arial" w:cs="Arial"/>
          <w:sz w:val="24"/>
          <w:szCs w:val="24"/>
        </w:rPr>
        <w:t>A group of researchers in England, instructed by D</w:t>
      </w:r>
      <w:r w:rsidR="16CA03EC" w:rsidRPr="425ADD25">
        <w:rPr>
          <w:rFonts w:ascii="Arial" w:eastAsia="Arial" w:hAnsi="Arial" w:cs="Arial"/>
          <w:sz w:val="24"/>
          <w:szCs w:val="24"/>
        </w:rPr>
        <w:t xml:space="preserve">octor David Tyrell were learning more about common colds. They later went on to discover a new virus </w:t>
      </w:r>
      <w:r w:rsidR="4A832719" w:rsidRPr="1D98E601">
        <w:rPr>
          <w:rFonts w:ascii="Arial" w:eastAsia="Arial" w:hAnsi="Arial" w:cs="Arial"/>
          <w:sz w:val="24"/>
          <w:szCs w:val="24"/>
        </w:rPr>
        <w:t>w</w:t>
      </w:r>
      <w:r w:rsidR="16CA03EC" w:rsidRPr="1D98E601">
        <w:rPr>
          <w:rFonts w:ascii="Arial" w:eastAsia="Arial" w:hAnsi="Arial" w:cs="Arial"/>
          <w:sz w:val="24"/>
          <w:szCs w:val="24"/>
        </w:rPr>
        <w:t>hich</w:t>
      </w:r>
      <w:r w:rsidR="16CA03EC" w:rsidRPr="425ADD25">
        <w:rPr>
          <w:rFonts w:ascii="Arial" w:eastAsia="Arial" w:hAnsi="Arial" w:cs="Arial"/>
          <w:sz w:val="24"/>
          <w:szCs w:val="24"/>
        </w:rPr>
        <w:t xml:space="preserve"> got examined under a microscope and confirm</w:t>
      </w:r>
      <w:r w:rsidR="63F1179C" w:rsidRPr="425ADD25">
        <w:rPr>
          <w:rFonts w:ascii="Arial" w:eastAsia="Arial" w:hAnsi="Arial" w:cs="Arial"/>
          <w:sz w:val="24"/>
          <w:szCs w:val="24"/>
        </w:rPr>
        <w:t xml:space="preserve">ed to be </w:t>
      </w:r>
      <w:r w:rsidR="2D8B4424" w:rsidRPr="2A1D7448">
        <w:rPr>
          <w:rFonts w:ascii="Arial" w:eastAsia="Arial" w:hAnsi="Arial" w:cs="Arial"/>
          <w:sz w:val="24"/>
          <w:szCs w:val="24"/>
        </w:rPr>
        <w:t>identical to</w:t>
      </w:r>
      <w:r w:rsidR="63F1179C" w:rsidRPr="425ADD25">
        <w:rPr>
          <w:rFonts w:ascii="Arial" w:eastAsia="Arial" w:hAnsi="Arial" w:cs="Arial"/>
          <w:sz w:val="24"/>
          <w:szCs w:val="24"/>
        </w:rPr>
        <w:t xml:space="preserve"> a virus that </w:t>
      </w:r>
      <w:r w:rsidR="4C9CCED4" w:rsidRPr="425ADD25">
        <w:rPr>
          <w:rFonts w:ascii="Arial" w:eastAsia="Arial" w:hAnsi="Arial" w:cs="Arial"/>
          <w:sz w:val="24"/>
          <w:szCs w:val="24"/>
        </w:rPr>
        <w:t xml:space="preserve">was </w:t>
      </w:r>
      <w:r w:rsidR="00C82811">
        <w:rPr>
          <w:rFonts w:ascii="Arial" w:eastAsia="Arial" w:hAnsi="Arial" w:cs="Arial"/>
          <w:sz w:val="24"/>
          <w:szCs w:val="24"/>
        </w:rPr>
        <w:t>present</w:t>
      </w:r>
      <w:r w:rsidR="04D07C27" w:rsidRPr="2A1D7448">
        <w:rPr>
          <w:rFonts w:ascii="Arial" w:eastAsia="Arial" w:hAnsi="Arial" w:cs="Arial"/>
          <w:sz w:val="24"/>
          <w:szCs w:val="24"/>
        </w:rPr>
        <w:t xml:space="preserve"> </w:t>
      </w:r>
      <w:r w:rsidR="4C9CCED4" w:rsidRPr="425ADD25">
        <w:rPr>
          <w:rFonts w:ascii="Arial" w:eastAsia="Arial" w:hAnsi="Arial" w:cs="Arial"/>
          <w:sz w:val="24"/>
          <w:szCs w:val="24"/>
        </w:rPr>
        <w:t>in</w:t>
      </w:r>
      <w:r w:rsidR="63F1179C" w:rsidRPr="425ADD25">
        <w:rPr>
          <w:rFonts w:ascii="Arial" w:eastAsia="Arial" w:hAnsi="Arial" w:cs="Arial"/>
          <w:sz w:val="24"/>
          <w:szCs w:val="24"/>
        </w:rPr>
        <w:t xml:space="preserve"> the </w:t>
      </w:r>
      <w:r w:rsidR="6E2A7B02" w:rsidRPr="078939FF">
        <w:rPr>
          <w:rFonts w:ascii="Arial" w:eastAsia="Arial" w:hAnsi="Arial" w:cs="Arial"/>
          <w:sz w:val="24"/>
          <w:szCs w:val="24"/>
        </w:rPr>
        <w:t>1930</w:t>
      </w:r>
      <w:r w:rsidR="2A249777" w:rsidRPr="078939FF">
        <w:rPr>
          <w:rFonts w:ascii="Arial" w:eastAsia="Arial" w:hAnsi="Arial" w:cs="Arial"/>
          <w:sz w:val="24"/>
          <w:szCs w:val="24"/>
        </w:rPr>
        <w:t>’</w:t>
      </w:r>
      <w:r w:rsidR="6E2A7B02" w:rsidRPr="078939FF">
        <w:rPr>
          <w:rFonts w:ascii="Arial" w:eastAsia="Arial" w:hAnsi="Arial" w:cs="Arial"/>
          <w:sz w:val="24"/>
          <w:szCs w:val="24"/>
        </w:rPr>
        <w:t>s</w:t>
      </w:r>
      <w:r w:rsidR="63F1179C" w:rsidRPr="425ADD25">
        <w:rPr>
          <w:rFonts w:ascii="Arial" w:eastAsia="Arial" w:hAnsi="Arial" w:cs="Arial"/>
          <w:sz w:val="24"/>
          <w:szCs w:val="24"/>
        </w:rPr>
        <w:t xml:space="preserve"> </w:t>
      </w:r>
      <w:r w:rsidR="00C82811">
        <w:rPr>
          <w:rFonts w:ascii="Arial" w:eastAsia="Arial" w:hAnsi="Arial" w:cs="Arial"/>
          <w:sz w:val="24"/>
          <w:szCs w:val="24"/>
        </w:rPr>
        <w:t>from</w:t>
      </w:r>
      <w:r w:rsidR="63F1179C" w:rsidRPr="425ADD25">
        <w:rPr>
          <w:rFonts w:ascii="Arial" w:eastAsia="Arial" w:hAnsi="Arial" w:cs="Arial"/>
          <w:sz w:val="24"/>
          <w:szCs w:val="24"/>
        </w:rPr>
        <w:t xml:space="preserve"> </w:t>
      </w:r>
      <w:r w:rsidR="0E316A0D" w:rsidRPr="425ADD25">
        <w:rPr>
          <w:rFonts w:ascii="Arial" w:eastAsia="Arial" w:hAnsi="Arial" w:cs="Arial"/>
          <w:sz w:val="24"/>
          <w:szCs w:val="24"/>
        </w:rPr>
        <w:t>poultries</w:t>
      </w:r>
      <w:r w:rsidR="63F1179C" w:rsidRPr="425ADD25">
        <w:rPr>
          <w:rFonts w:ascii="Arial" w:eastAsia="Arial" w:hAnsi="Arial" w:cs="Arial"/>
          <w:sz w:val="24"/>
          <w:szCs w:val="24"/>
        </w:rPr>
        <w:t xml:space="preserve"> with </w:t>
      </w:r>
      <w:r w:rsidR="53C65660" w:rsidRPr="425ADD25">
        <w:rPr>
          <w:rFonts w:ascii="Arial" w:eastAsia="Arial" w:hAnsi="Arial" w:cs="Arial"/>
          <w:sz w:val="24"/>
          <w:szCs w:val="24"/>
        </w:rPr>
        <w:t>bronchitis</w:t>
      </w:r>
      <w:r w:rsidR="63F1179C" w:rsidRPr="425ADD25">
        <w:rPr>
          <w:rFonts w:ascii="Arial" w:eastAsia="Arial" w:hAnsi="Arial" w:cs="Arial"/>
          <w:sz w:val="24"/>
          <w:szCs w:val="24"/>
        </w:rPr>
        <w:t xml:space="preserve">. </w:t>
      </w:r>
      <w:r w:rsidR="4F8C84DB" w:rsidRPr="425ADD25">
        <w:rPr>
          <w:rFonts w:ascii="Arial" w:eastAsia="Arial" w:hAnsi="Arial" w:cs="Arial"/>
          <w:sz w:val="24"/>
          <w:szCs w:val="24"/>
        </w:rPr>
        <w:t xml:space="preserve">This was the first coronavirus </w:t>
      </w:r>
      <w:r w:rsidR="580F2753" w:rsidRPr="425ADD25">
        <w:rPr>
          <w:rFonts w:ascii="Arial" w:eastAsia="Arial" w:hAnsi="Arial" w:cs="Arial"/>
          <w:sz w:val="24"/>
          <w:szCs w:val="24"/>
        </w:rPr>
        <w:t>proven</w:t>
      </w:r>
      <w:r w:rsidR="4F8C84DB" w:rsidRPr="425ADD25">
        <w:rPr>
          <w:rFonts w:ascii="Arial" w:eastAsia="Arial" w:hAnsi="Arial" w:cs="Arial"/>
          <w:sz w:val="24"/>
          <w:szCs w:val="24"/>
        </w:rPr>
        <w:t xml:space="preserve"> to infect humans</w:t>
      </w:r>
      <w:r w:rsidR="64B54788" w:rsidRPr="425ADD25">
        <w:rPr>
          <w:rFonts w:ascii="Arial" w:eastAsia="Arial" w:hAnsi="Arial" w:cs="Arial"/>
          <w:sz w:val="24"/>
          <w:szCs w:val="24"/>
        </w:rPr>
        <w:t xml:space="preserve"> </w:t>
      </w:r>
      <w:r w:rsidR="7E8559CD" w:rsidRPr="425ADD25">
        <w:rPr>
          <w:rFonts w:ascii="Arial" w:eastAsia="Arial" w:hAnsi="Arial" w:cs="Arial"/>
          <w:sz w:val="24"/>
          <w:szCs w:val="24"/>
        </w:rPr>
        <w:t>(Knapp, 2021).</w:t>
      </w:r>
    </w:p>
    <w:p w14:paraId="4113A1ED" w14:textId="5A8B7363" w:rsidR="425ADD25" w:rsidRDefault="7E2644D1" w:rsidP="425ADD25">
      <w:pPr>
        <w:spacing w:line="360" w:lineRule="auto"/>
        <w:rPr>
          <w:rFonts w:ascii="Arial" w:eastAsia="Arial" w:hAnsi="Arial" w:cs="Arial"/>
          <w:color w:val="333333"/>
          <w:sz w:val="24"/>
          <w:szCs w:val="24"/>
        </w:rPr>
      </w:pPr>
      <w:r w:rsidRPr="425ADD25">
        <w:rPr>
          <w:rFonts w:ascii="Arial" w:eastAsia="Arial" w:hAnsi="Arial" w:cs="Arial"/>
          <w:sz w:val="24"/>
          <w:szCs w:val="24"/>
        </w:rPr>
        <w:t>Khan and</w:t>
      </w:r>
      <w:r w:rsidR="048CDB36" w:rsidRPr="425ADD25">
        <w:rPr>
          <w:rFonts w:ascii="Arial" w:eastAsia="Arial" w:hAnsi="Arial" w:cs="Arial"/>
          <w:sz w:val="24"/>
          <w:szCs w:val="24"/>
        </w:rPr>
        <w:t xml:space="preserve"> McIntosh (2005</w:t>
      </w:r>
      <w:r w:rsidR="0FD4A1F6" w:rsidRPr="425ADD25">
        <w:rPr>
          <w:rFonts w:ascii="Arial" w:eastAsia="Arial" w:hAnsi="Arial" w:cs="Arial"/>
          <w:sz w:val="24"/>
          <w:szCs w:val="24"/>
        </w:rPr>
        <w:t>)</w:t>
      </w:r>
      <w:r w:rsidR="3AC08F94" w:rsidRPr="425ADD25">
        <w:rPr>
          <w:rFonts w:ascii="Arial" w:eastAsia="Arial" w:hAnsi="Arial" w:cs="Arial"/>
          <w:sz w:val="24"/>
          <w:szCs w:val="24"/>
        </w:rPr>
        <w:t xml:space="preserve"> Coronavirus which was first founded in the </w:t>
      </w:r>
      <w:r w:rsidR="3C82C3B6" w:rsidRPr="7B4DCC36">
        <w:rPr>
          <w:rFonts w:ascii="Arial" w:eastAsia="Arial" w:hAnsi="Arial" w:cs="Arial"/>
          <w:sz w:val="24"/>
          <w:szCs w:val="24"/>
        </w:rPr>
        <w:t>1960</w:t>
      </w:r>
      <w:r w:rsidR="6BAD2918" w:rsidRPr="7B4DCC36">
        <w:rPr>
          <w:rFonts w:ascii="Arial" w:eastAsia="Arial" w:hAnsi="Arial" w:cs="Arial"/>
          <w:sz w:val="24"/>
          <w:szCs w:val="24"/>
        </w:rPr>
        <w:t>’</w:t>
      </w:r>
      <w:r w:rsidR="3C82C3B6" w:rsidRPr="7B4DCC36">
        <w:rPr>
          <w:rFonts w:ascii="Arial" w:eastAsia="Arial" w:hAnsi="Arial" w:cs="Arial"/>
          <w:sz w:val="24"/>
          <w:szCs w:val="24"/>
        </w:rPr>
        <w:t>s</w:t>
      </w:r>
      <w:r w:rsidR="002842CE">
        <w:rPr>
          <w:rFonts w:ascii="Arial" w:eastAsia="Arial" w:hAnsi="Arial" w:cs="Arial"/>
          <w:sz w:val="24"/>
          <w:szCs w:val="24"/>
        </w:rPr>
        <w:t xml:space="preserve"> and</w:t>
      </w:r>
      <w:r w:rsidR="3AC08F94" w:rsidRPr="425ADD25">
        <w:rPr>
          <w:rFonts w:ascii="Arial" w:eastAsia="Arial" w:hAnsi="Arial" w:cs="Arial"/>
          <w:sz w:val="24"/>
          <w:szCs w:val="24"/>
        </w:rPr>
        <w:t xml:space="preserve"> was responsible for a </w:t>
      </w:r>
      <w:r w:rsidR="0E8ACE2A" w:rsidRPr="425ADD25">
        <w:rPr>
          <w:rFonts w:ascii="Arial" w:eastAsia="Arial" w:hAnsi="Arial" w:cs="Arial"/>
          <w:sz w:val="24"/>
          <w:szCs w:val="24"/>
        </w:rPr>
        <w:t>substantial number</w:t>
      </w:r>
      <w:r w:rsidR="3AC08F94" w:rsidRPr="425ADD25">
        <w:rPr>
          <w:rFonts w:ascii="Arial" w:eastAsia="Arial" w:hAnsi="Arial" w:cs="Arial"/>
          <w:sz w:val="24"/>
          <w:szCs w:val="24"/>
        </w:rPr>
        <w:t xml:space="preserve"> of infections in children.</w:t>
      </w:r>
      <w:r w:rsidR="3AC08F94" w:rsidRPr="425ADD25">
        <w:rPr>
          <w:rFonts w:ascii="Calibri" w:eastAsia="Calibri" w:hAnsi="Calibri" w:cs="Calibri"/>
          <w:sz w:val="24"/>
          <w:szCs w:val="24"/>
        </w:rPr>
        <w:t xml:space="preserve"> </w:t>
      </w:r>
      <w:r w:rsidR="3E2F0580" w:rsidRPr="425ADD25">
        <w:rPr>
          <w:rFonts w:ascii="Arial" w:eastAsia="Arial" w:hAnsi="Arial" w:cs="Arial"/>
          <w:sz w:val="24"/>
          <w:szCs w:val="24"/>
        </w:rPr>
        <w:t>In 1965, research took place by</w:t>
      </w:r>
      <w:r w:rsidR="618BBFC8" w:rsidRPr="425ADD25">
        <w:rPr>
          <w:rFonts w:ascii="Arial" w:eastAsia="Arial" w:hAnsi="Arial" w:cs="Arial"/>
          <w:sz w:val="24"/>
          <w:szCs w:val="24"/>
        </w:rPr>
        <w:t xml:space="preserve"> </w:t>
      </w:r>
      <w:r w:rsidR="618BBFC8" w:rsidRPr="425ADD25">
        <w:rPr>
          <w:rFonts w:ascii="Arial" w:eastAsia="Arial" w:hAnsi="Arial" w:cs="Arial"/>
          <w:color w:val="333333"/>
          <w:sz w:val="24"/>
          <w:szCs w:val="24"/>
        </w:rPr>
        <w:t xml:space="preserve">virologist David </w:t>
      </w:r>
      <w:proofErr w:type="spellStart"/>
      <w:r w:rsidR="618BBFC8" w:rsidRPr="425ADD25">
        <w:rPr>
          <w:rFonts w:ascii="Arial" w:eastAsia="Arial" w:hAnsi="Arial" w:cs="Arial"/>
          <w:color w:val="333333"/>
          <w:sz w:val="24"/>
          <w:szCs w:val="24"/>
        </w:rPr>
        <w:t>Tyrrel</w:t>
      </w:r>
      <w:proofErr w:type="spellEnd"/>
      <w:r w:rsidR="3E2F0580" w:rsidRPr="425ADD25">
        <w:rPr>
          <w:rFonts w:ascii="Arial" w:eastAsia="Arial" w:hAnsi="Arial" w:cs="Arial"/>
          <w:sz w:val="24"/>
          <w:szCs w:val="24"/>
        </w:rPr>
        <w:t xml:space="preserve"> </w:t>
      </w:r>
      <w:r w:rsidR="64EBB36F" w:rsidRPr="425ADD25">
        <w:rPr>
          <w:rFonts w:ascii="Arial" w:eastAsia="Arial" w:hAnsi="Arial" w:cs="Arial"/>
          <w:sz w:val="24"/>
          <w:szCs w:val="24"/>
        </w:rPr>
        <w:t xml:space="preserve">for </w:t>
      </w:r>
      <w:r w:rsidR="3E2F0580" w:rsidRPr="425ADD25">
        <w:rPr>
          <w:rFonts w:ascii="Arial" w:eastAsia="Arial" w:hAnsi="Arial" w:cs="Arial"/>
          <w:sz w:val="24"/>
          <w:szCs w:val="24"/>
        </w:rPr>
        <w:t>the British Medical Journal</w:t>
      </w:r>
      <w:r w:rsidR="66906441" w:rsidRPr="425ADD25">
        <w:rPr>
          <w:rFonts w:ascii="Arial" w:eastAsia="Arial" w:hAnsi="Arial" w:cs="Arial"/>
          <w:sz w:val="24"/>
          <w:szCs w:val="24"/>
        </w:rPr>
        <w:t xml:space="preserve">. He performed 20 experiments over </w:t>
      </w:r>
      <w:r w:rsidR="451E1F61" w:rsidRPr="425ADD25">
        <w:rPr>
          <w:rFonts w:ascii="Arial" w:eastAsia="Arial" w:hAnsi="Arial" w:cs="Arial"/>
          <w:sz w:val="24"/>
          <w:szCs w:val="24"/>
        </w:rPr>
        <w:t>a period of time</w:t>
      </w:r>
      <w:r w:rsidR="66906441" w:rsidRPr="425ADD25">
        <w:rPr>
          <w:rFonts w:ascii="Arial" w:eastAsia="Arial" w:hAnsi="Arial" w:cs="Arial"/>
          <w:sz w:val="24"/>
          <w:szCs w:val="24"/>
        </w:rPr>
        <w:t xml:space="preserve"> initially starting with a boy who had a common cold. </w:t>
      </w:r>
      <w:r w:rsidR="2D1764F3" w:rsidRPr="425ADD25">
        <w:rPr>
          <w:rFonts w:ascii="Arial" w:eastAsia="Arial" w:hAnsi="Arial" w:cs="Arial"/>
          <w:sz w:val="24"/>
          <w:szCs w:val="24"/>
        </w:rPr>
        <w:t xml:space="preserve">To perform this experiment, a nasal swab was used on a boy who had a common cold </w:t>
      </w:r>
      <w:r w:rsidR="23FA98F2" w:rsidRPr="425ADD25">
        <w:rPr>
          <w:rFonts w:ascii="Arial" w:eastAsia="Arial" w:hAnsi="Arial" w:cs="Arial"/>
          <w:sz w:val="24"/>
          <w:szCs w:val="24"/>
        </w:rPr>
        <w:t xml:space="preserve">which later helped Tyrell </w:t>
      </w:r>
      <w:r w:rsidR="3B8B5A58" w:rsidRPr="425ADD25">
        <w:rPr>
          <w:rFonts w:ascii="Arial" w:eastAsia="Arial" w:hAnsi="Arial" w:cs="Arial"/>
          <w:sz w:val="24"/>
          <w:szCs w:val="24"/>
        </w:rPr>
        <w:t xml:space="preserve">discover </w:t>
      </w:r>
      <w:r w:rsidR="21446355" w:rsidRPr="425ADD25">
        <w:rPr>
          <w:rFonts w:ascii="Arial" w:eastAsia="Arial" w:hAnsi="Arial" w:cs="Arial"/>
          <w:sz w:val="24"/>
          <w:szCs w:val="24"/>
        </w:rPr>
        <w:t xml:space="preserve">that there were other viruses </w:t>
      </w:r>
      <w:r w:rsidR="6DCD345F" w:rsidRPr="425ADD25">
        <w:rPr>
          <w:rFonts w:ascii="Arial" w:eastAsia="Arial" w:hAnsi="Arial" w:cs="Arial"/>
          <w:sz w:val="24"/>
          <w:szCs w:val="24"/>
        </w:rPr>
        <w:t xml:space="preserve">present </w:t>
      </w:r>
      <w:r w:rsidR="21446355" w:rsidRPr="425ADD25">
        <w:rPr>
          <w:rFonts w:ascii="Arial" w:eastAsia="Arial" w:hAnsi="Arial" w:cs="Arial"/>
          <w:sz w:val="24"/>
          <w:szCs w:val="24"/>
        </w:rPr>
        <w:t xml:space="preserve">that had </w:t>
      </w:r>
      <w:r w:rsidR="6D83DCA5" w:rsidRPr="425ADD25">
        <w:rPr>
          <w:rFonts w:ascii="Arial" w:eastAsia="Arial" w:hAnsi="Arial" w:cs="Arial"/>
          <w:sz w:val="24"/>
          <w:szCs w:val="24"/>
        </w:rPr>
        <w:t>remarkably similar</w:t>
      </w:r>
      <w:r w:rsidR="21446355" w:rsidRPr="425ADD25">
        <w:rPr>
          <w:rFonts w:ascii="Arial" w:eastAsia="Arial" w:hAnsi="Arial" w:cs="Arial"/>
          <w:sz w:val="24"/>
          <w:szCs w:val="24"/>
        </w:rPr>
        <w:t xml:space="preserve"> symptoms.</w:t>
      </w:r>
      <w:r w:rsidR="75CC8EAA" w:rsidRPr="425ADD25">
        <w:rPr>
          <w:rFonts w:ascii="Arial" w:eastAsia="Arial" w:hAnsi="Arial" w:cs="Arial"/>
          <w:sz w:val="24"/>
          <w:szCs w:val="24"/>
        </w:rPr>
        <w:t xml:space="preserve"> One such case, named ‘B814’ turned out to be what we now know as coronavirus </w:t>
      </w:r>
      <w:r w:rsidR="1BDF7E90" w:rsidRPr="425ADD25">
        <w:rPr>
          <w:rFonts w:ascii="Arial" w:eastAsia="Arial" w:hAnsi="Arial" w:cs="Arial"/>
          <w:sz w:val="24"/>
          <w:szCs w:val="24"/>
        </w:rPr>
        <w:t>(</w:t>
      </w:r>
      <w:proofErr w:type="spellStart"/>
      <w:r w:rsidR="7A7011DF" w:rsidRPr="425ADD25">
        <w:rPr>
          <w:rFonts w:ascii="Arial" w:eastAsia="Arial" w:hAnsi="Arial" w:cs="Arial"/>
          <w:sz w:val="24"/>
          <w:szCs w:val="24"/>
        </w:rPr>
        <w:t>Mahase</w:t>
      </w:r>
      <w:proofErr w:type="spellEnd"/>
      <w:r w:rsidR="7A7011DF" w:rsidRPr="425ADD25">
        <w:rPr>
          <w:rFonts w:ascii="Arial" w:eastAsia="Arial" w:hAnsi="Arial" w:cs="Arial"/>
          <w:sz w:val="24"/>
          <w:szCs w:val="24"/>
        </w:rPr>
        <w:t>, 2020)</w:t>
      </w:r>
      <w:r w:rsidR="1BDF7E90" w:rsidRPr="6320B885">
        <w:rPr>
          <w:rFonts w:ascii="Arial" w:eastAsia="Arial" w:hAnsi="Arial" w:cs="Arial"/>
          <w:color w:val="333333"/>
          <w:sz w:val="24"/>
          <w:szCs w:val="24"/>
        </w:rPr>
        <w:t>.</w:t>
      </w:r>
      <w:r w:rsidR="0CA6A33D" w:rsidRPr="6320B885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30F922DB" w:rsidRPr="616EF6EB">
        <w:rPr>
          <w:rFonts w:ascii="Arial" w:eastAsia="Arial" w:hAnsi="Arial" w:cs="Arial"/>
          <w:color w:val="333333"/>
          <w:sz w:val="24"/>
          <w:szCs w:val="24"/>
        </w:rPr>
        <w:t xml:space="preserve">Severe Acute Respiratory Syndrome (SARS) is related to coronavirus. It was first founded in </w:t>
      </w:r>
      <w:r w:rsidR="5D38F06E" w:rsidRPr="616EF6EB">
        <w:rPr>
          <w:rFonts w:ascii="Arial" w:eastAsia="Arial" w:hAnsi="Arial" w:cs="Arial"/>
          <w:color w:val="333333"/>
          <w:sz w:val="24"/>
          <w:szCs w:val="24"/>
        </w:rPr>
        <w:t>February</w:t>
      </w:r>
      <w:r w:rsidR="30F922DB" w:rsidRPr="616EF6EB">
        <w:rPr>
          <w:rFonts w:ascii="Arial" w:eastAsia="Arial" w:hAnsi="Arial" w:cs="Arial"/>
          <w:color w:val="333333"/>
          <w:sz w:val="24"/>
          <w:szCs w:val="24"/>
        </w:rPr>
        <w:t xml:space="preserve"> 2003 in </w:t>
      </w:r>
      <w:r w:rsidR="62B3A80B" w:rsidRPr="616EF6EB">
        <w:rPr>
          <w:rFonts w:ascii="Arial" w:eastAsia="Arial" w:hAnsi="Arial" w:cs="Arial"/>
          <w:color w:val="333333"/>
          <w:sz w:val="24"/>
          <w:szCs w:val="24"/>
        </w:rPr>
        <w:t>China</w:t>
      </w:r>
      <w:r w:rsidR="30F922DB" w:rsidRPr="616EF6EB">
        <w:rPr>
          <w:rFonts w:ascii="Arial" w:eastAsia="Arial" w:hAnsi="Arial" w:cs="Arial"/>
          <w:color w:val="333333"/>
          <w:sz w:val="24"/>
          <w:szCs w:val="24"/>
        </w:rPr>
        <w:t xml:space="preserve"> after an </w:t>
      </w:r>
      <w:r w:rsidR="48153D1C" w:rsidRPr="616EF6EB">
        <w:rPr>
          <w:rFonts w:ascii="Arial" w:eastAsia="Arial" w:hAnsi="Arial" w:cs="Arial"/>
          <w:color w:val="333333"/>
          <w:sz w:val="24"/>
          <w:szCs w:val="24"/>
        </w:rPr>
        <w:t>outbreak</w:t>
      </w:r>
      <w:r w:rsidR="30F922DB" w:rsidRPr="616EF6EB">
        <w:rPr>
          <w:rFonts w:ascii="Arial" w:eastAsia="Arial" w:hAnsi="Arial" w:cs="Arial"/>
          <w:color w:val="333333"/>
          <w:sz w:val="24"/>
          <w:szCs w:val="24"/>
        </w:rPr>
        <w:t xml:space="preserve"> developed and s</w:t>
      </w:r>
      <w:r w:rsidR="640668F1" w:rsidRPr="616EF6EB">
        <w:rPr>
          <w:rFonts w:ascii="Arial" w:eastAsia="Arial" w:hAnsi="Arial" w:cs="Arial"/>
          <w:color w:val="333333"/>
          <w:sz w:val="24"/>
          <w:szCs w:val="24"/>
        </w:rPr>
        <w:t>pre</w:t>
      </w:r>
      <w:r w:rsidR="30F922DB" w:rsidRPr="616EF6EB">
        <w:rPr>
          <w:rFonts w:ascii="Arial" w:eastAsia="Arial" w:hAnsi="Arial" w:cs="Arial"/>
          <w:color w:val="333333"/>
          <w:sz w:val="24"/>
          <w:szCs w:val="24"/>
        </w:rPr>
        <w:t>a</w:t>
      </w:r>
      <w:r w:rsidR="5C7648CB" w:rsidRPr="616EF6EB">
        <w:rPr>
          <w:rFonts w:ascii="Arial" w:eastAsia="Arial" w:hAnsi="Arial" w:cs="Arial"/>
          <w:color w:val="333333"/>
          <w:sz w:val="24"/>
          <w:szCs w:val="24"/>
        </w:rPr>
        <w:t>d</w:t>
      </w:r>
      <w:r w:rsidR="30F922DB" w:rsidRPr="616EF6EB">
        <w:rPr>
          <w:rFonts w:ascii="Arial" w:eastAsia="Arial" w:hAnsi="Arial" w:cs="Arial"/>
          <w:color w:val="333333"/>
          <w:sz w:val="24"/>
          <w:szCs w:val="24"/>
        </w:rPr>
        <w:t xml:space="preserve"> to 4 other </w:t>
      </w:r>
      <w:r w:rsidR="2DBEBB1C" w:rsidRPr="616EF6EB">
        <w:rPr>
          <w:rFonts w:ascii="Arial" w:eastAsia="Arial" w:hAnsi="Arial" w:cs="Arial"/>
          <w:color w:val="333333"/>
          <w:sz w:val="24"/>
          <w:szCs w:val="24"/>
        </w:rPr>
        <w:t>countries</w:t>
      </w:r>
      <w:r w:rsidR="04B88384" w:rsidRPr="616EF6EB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125324B5" w:rsidRPr="616EF6EB">
        <w:rPr>
          <w:rFonts w:ascii="Arial" w:eastAsia="Arial" w:hAnsi="Arial" w:cs="Arial"/>
          <w:color w:val="333333"/>
          <w:sz w:val="24"/>
          <w:szCs w:val="24"/>
        </w:rPr>
        <w:t xml:space="preserve">(World Health organization, 2021). </w:t>
      </w:r>
      <w:r w:rsidR="00B7B9CE" w:rsidRPr="616EF6EB">
        <w:rPr>
          <w:rFonts w:ascii="Arial" w:eastAsia="Arial" w:hAnsi="Arial" w:cs="Arial"/>
          <w:color w:val="333333"/>
          <w:sz w:val="24"/>
          <w:szCs w:val="24"/>
        </w:rPr>
        <w:t xml:space="preserve">During this period, the United States confirmed a public health </w:t>
      </w:r>
      <w:r w:rsidR="6E8C5AE5" w:rsidRPr="616EF6EB">
        <w:rPr>
          <w:rFonts w:ascii="Arial" w:eastAsia="Arial" w:hAnsi="Arial" w:cs="Arial"/>
          <w:color w:val="333333"/>
          <w:sz w:val="24"/>
          <w:szCs w:val="24"/>
        </w:rPr>
        <w:t xml:space="preserve">emergency and were stopping any </w:t>
      </w:r>
      <w:r w:rsidR="2D314017" w:rsidRPr="616EF6EB">
        <w:rPr>
          <w:rFonts w:ascii="Arial" w:eastAsia="Arial" w:hAnsi="Arial" w:cs="Arial"/>
          <w:color w:val="333333"/>
          <w:sz w:val="24"/>
          <w:szCs w:val="24"/>
        </w:rPr>
        <w:t>foreign</w:t>
      </w:r>
      <w:r w:rsidR="6E8C5AE5" w:rsidRPr="616EF6EB">
        <w:rPr>
          <w:rFonts w:ascii="Arial" w:eastAsia="Arial" w:hAnsi="Arial" w:cs="Arial"/>
          <w:color w:val="333333"/>
          <w:sz w:val="24"/>
          <w:szCs w:val="24"/>
        </w:rPr>
        <w:t xml:space="preserve"> nationals entering or leaving the country if they had visited China in the last two wee</w:t>
      </w:r>
      <w:r w:rsidR="765C37E9" w:rsidRPr="616EF6EB">
        <w:rPr>
          <w:rFonts w:ascii="Arial" w:eastAsia="Arial" w:hAnsi="Arial" w:cs="Arial"/>
          <w:color w:val="333333"/>
          <w:sz w:val="24"/>
          <w:szCs w:val="24"/>
        </w:rPr>
        <w:t>k</w:t>
      </w:r>
      <w:r w:rsidR="6E8C5AE5" w:rsidRPr="616EF6EB">
        <w:rPr>
          <w:rFonts w:ascii="Arial" w:eastAsia="Arial" w:hAnsi="Arial" w:cs="Arial"/>
          <w:color w:val="333333"/>
          <w:sz w:val="24"/>
          <w:szCs w:val="24"/>
        </w:rPr>
        <w:t xml:space="preserve">s </w:t>
      </w:r>
      <w:r w:rsidR="7BD90595" w:rsidRPr="616EF6EB">
        <w:rPr>
          <w:rFonts w:ascii="Arial" w:eastAsia="Arial" w:hAnsi="Arial" w:cs="Arial"/>
          <w:color w:val="333333"/>
          <w:sz w:val="24"/>
          <w:szCs w:val="24"/>
        </w:rPr>
        <w:t>(BBC, 2020).</w:t>
      </w:r>
      <w:r w:rsidR="39B13B94" w:rsidRPr="616EF6EB">
        <w:rPr>
          <w:rFonts w:ascii="Arial" w:eastAsia="Arial" w:hAnsi="Arial" w:cs="Arial"/>
          <w:color w:val="333333"/>
          <w:sz w:val="24"/>
          <w:szCs w:val="24"/>
        </w:rPr>
        <w:t xml:space="preserve"> In 2019, the United Kingdom documented the first case of coronavirus. The government acted </w:t>
      </w:r>
      <w:r w:rsidR="6965299C" w:rsidRPr="616EF6EB">
        <w:rPr>
          <w:rFonts w:ascii="Arial" w:eastAsia="Arial" w:hAnsi="Arial" w:cs="Arial"/>
          <w:color w:val="333333"/>
          <w:sz w:val="24"/>
          <w:szCs w:val="24"/>
        </w:rPr>
        <w:t xml:space="preserve">on this by quarantining </w:t>
      </w:r>
      <w:r w:rsidR="4AF0D00E" w:rsidRPr="616EF6EB">
        <w:rPr>
          <w:rFonts w:ascii="Arial" w:eastAsia="Arial" w:hAnsi="Arial" w:cs="Arial"/>
          <w:color w:val="333333"/>
          <w:sz w:val="24"/>
          <w:szCs w:val="24"/>
        </w:rPr>
        <w:t xml:space="preserve">individuals </w:t>
      </w:r>
      <w:r w:rsidR="3F7E0FA9" w:rsidRPr="616EF6EB">
        <w:rPr>
          <w:rFonts w:ascii="Arial" w:eastAsia="Arial" w:hAnsi="Arial" w:cs="Arial"/>
          <w:color w:val="333333"/>
          <w:sz w:val="24"/>
          <w:szCs w:val="24"/>
        </w:rPr>
        <w:t>who were experiencing</w:t>
      </w:r>
      <w:r w:rsidR="4AF0D00E" w:rsidRPr="616EF6EB">
        <w:rPr>
          <w:rFonts w:ascii="Arial" w:eastAsia="Arial" w:hAnsi="Arial" w:cs="Arial"/>
          <w:color w:val="333333"/>
          <w:sz w:val="24"/>
          <w:szCs w:val="24"/>
        </w:rPr>
        <w:t xml:space="preserve"> symptoms </w:t>
      </w:r>
      <w:r w:rsidR="50082A1E" w:rsidRPr="616EF6EB">
        <w:rPr>
          <w:rFonts w:ascii="Arial" w:eastAsia="Arial" w:hAnsi="Arial" w:cs="Arial"/>
          <w:color w:val="333333"/>
          <w:sz w:val="24"/>
          <w:szCs w:val="24"/>
        </w:rPr>
        <w:t xml:space="preserve">of the virus </w:t>
      </w:r>
      <w:r w:rsidR="4AF0D00E" w:rsidRPr="616EF6EB">
        <w:rPr>
          <w:rFonts w:ascii="Arial" w:eastAsia="Arial" w:hAnsi="Arial" w:cs="Arial"/>
          <w:color w:val="333333"/>
          <w:sz w:val="24"/>
          <w:szCs w:val="24"/>
        </w:rPr>
        <w:t>to maintain the spread (</w:t>
      </w:r>
      <w:proofErr w:type="spellStart"/>
      <w:r w:rsidR="3CF2D3B1" w:rsidRPr="616EF6EB">
        <w:rPr>
          <w:rFonts w:ascii="Arial" w:eastAsia="Arial" w:hAnsi="Arial" w:cs="Arial"/>
          <w:color w:val="333333"/>
          <w:sz w:val="24"/>
          <w:szCs w:val="24"/>
        </w:rPr>
        <w:t>R</w:t>
      </w:r>
      <w:r w:rsidR="368C3D4D" w:rsidRPr="616EF6EB">
        <w:rPr>
          <w:rFonts w:ascii="Arial" w:eastAsia="Arial" w:hAnsi="Arial" w:cs="Arial"/>
          <w:color w:val="333333"/>
          <w:sz w:val="24"/>
          <w:szCs w:val="24"/>
        </w:rPr>
        <w:t>azai</w:t>
      </w:r>
      <w:proofErr w:type="spellEnd"/>
      <w:r w:rsidR="368C3D4D" w:rsidRPr="616EF6EB">
        <w:rPr>
          <w:rFonts w:ascii="Arial" w:eastAsia="Arial" w:hAnsi="Arial" w:cs="Arial"/>
          <w:color w:val="333333"/>
          <w:sz w:val="24"/>
          <w:szCs w:val="24"/>
        </w:rPr>
        <w:t>, 2020</w:t>
      </w:r>
      <w:r w:rsidR="3355D7C3" w:rsidRPr="616EF6EB">
        <w:rPr>
          <w:rFonts w:ascii="Arial" w:eastAsia="Arial" w:hAnsi="Arial" w:cs="Arial"/>
          <w:color w:val="333333"/>
          <w:sz w:val="24"/>
          <w:szCs w:val="24"/>
        </w:rPr>
        <w:t>)</w:t>
      </w:r>
      <w:r w:rsidR="21586161" w:rsidRPr="616EF6EB">
        <w:rPr>
          <w:rFonts w:ascii="Arial" w:eastAsia="Arial" w:hAnsi="Arial" w:cs="Arial"/>
          <w:color w:val="333333"/>
          <w:sz w:val="24"/>
          <w:szCs w:val="24"/>
        </w:rPr>
        <w:t>.</w:t>
      </w:r>
      <w:r w:rsidR="6C7497B6" w:rsidRPr="616EF6EB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3210D694" w:rsidRPr="616EF6EB">
        <w:rPr>
          <w:rFonts w:ascii="Arial" w:eastAsia="Arial" w:hAnsi="Arial" w:cs="Arial"/>
          <w:color w:val="333333"/>
          <w:sz w:val="24"/>
          <w:szCs w:val="24"/>
        </w:rPr>
        <w:t>The main symptoms of the coronavirus include a high temperature</w:t>
      </w:r>
      <w:r w:rsidR="5E062ABB" w:rsidRPr="616EF6EB">
        <w:rPr>
          <w:rFonts w:ascii="Arial" w:eastAsia="Arial" w:hAnsi="Arial" w:cs="Arial"/>
          <w:color w:val="333333"/>
          <w:sz w:val="24"/>
          <w:szCs w:val="24"/>
        </w:rPr>
        <w:t xml:space="preserve">, a new persistent cough, a loss of taste and a loss of smell (NHS, 2021). </w:t>
      </w:r>
      <w:r w:rsidR="2B4FF260" w:rsidRPr="616EF6EB">
        <w:rPr>
          <w:rFonts w:ascii="Arial" w:eastAsia="Arial" w:hAnsi="Arial" w:cs="Arial"/>
          <w:color w:val="333333"/>
          <w:sz w:val="24"/>
          <w:szCs w:val="24"/>
        </w:rPr>
        <w:t>Additional symptoms include shortness of breat</w:t>
      </w:r>
      <w:r w:rsidR="7E596A52" w:rsidRPr="616EF6EB">
        <w:rPr>
          <w:rFonts w:ascii="Arial" w:eastAsia="Arial" w:hAnsi="Arial" w:cs="Arial"/>
          <w:color w:val="333333"/>
          <w:sz w:val="24"/>
          <w:szCs w:val="24"/>
        </w:rPr>
        <w:t xml:space="preserve">h, difficulty breathing, fatigue, muscle aches, a </w:t>
      </w:r>
      <w:r w:rsidR="21397870" w:rsidRPr="616EF6EB">
        <w:rPr>
          <w:rFonts w:ascii="Arial" w:eastAsia="Arial" w:hAnsi="Arial" w:cs="Arial"/>
          <w:color w:val="333333"/>
          <w:sz w:val="24"/>
          <w:szCs w:val="24"/>
        </w:rPr>
        <w:t>headache,</w:t>
      </w:r>
      <w:r w:rsidR="7E596A52" w:rsidRPr="616EF6EB">
        <w:rPr>
          <w:rFonts w:ascii="Arial" w:eastAsia="Arial" w:hAnsi="Arial" w:cs="Arial"/>
          <w:color w:val="333333"/>
          <w:sz w:val="24"/>
          <w:szCs w:val="24"/>
        </w:rPr>
        <w:t xml:space="preserve"> and a sore throat </w:t>
      </w:r>
      <w:r w:rsidR="58EA8F26" w:rsidRPr="616EF6EB">
        <w:rPr>
          <w:rFonts w:ascii="Arial" w:eastAsia="Arial" w:hAnsi="Arial" w:cs="Arial"/>
          <w:color w:val="333333"/>
          <w:sz w:val="24"/>
          <w:szCs w:val="24"/>
        </w:rPr>
        <w:t>(</w:t>
      </w:r>
      <w:proofErr w:type="spellStart"/>
      <w:r w:rsidR="58EA8F26" w:rsidRPr="616EF6EB">
        <w:rPr>
          <w:rFonts w:ascii="Arial" w:eastAsia="Arial" w:hAnsi="Arial" w:cs="Arial"/>
          <w:color w:val="333333"/>
          <w:sz w:val="24"/>
          <w:szCs w:val="24"/>
        </w:rPr>
        <w:t>Tomar</w:t>
      </w:r>
      <w:proofErr w:type="spellEnd"/>
      <w:r w:rsidR="58EA8F26" w:rsidRPr="616EF6EB">
        <w:rPr>
          <w:rFonts w:ascii="Arial" w:eastAsia="Arial" w:hAnsi="Arial" w:cs="Arial"/>
          <w:color w:val="333333"/>
          <w:sz w:val="24"/>
          <w:szCs w:val="24"/>
        </w:rPr>
        <w:t>, 2020).</w:t>
      </w:r>
      <w:r w:rsidR="227F90AE" w:rsidRPr="616EF6EB">
        <w:rPr>
          <w:rFonts w:ascii="Arial" w:eastAsia="Arial" w:hAnsi="Arial" w:cs="Arial"/>
          <w:color w:val="333333"/>
          <w:sz w:val="24"/>
          <w:szCs w:val="24"/>
        </w:rPr>
        <w:t xml:space="preserve"> Individuals with a weakened immune system are said to</w:t>
      </w:r>
      <w:r w:rsidR="01410AB7" w:rsidRPr="616EF6EB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227F90AE" w:rsidRPr="616EF6EB">
        <w:rPr>
          <w:rFonts w:ascii="Arial" w:eastAsia="Arial" w:hAnsi="Arial" w:cs="Arial"/>
          <w:color w:val="333333"/>
          <w:sz w:val="24"/>
          <w:szCs w:val="24"/>
        </w:rPr>
        <w:t xml:space="preserve">be at </w:t>
      </w:r>
      <w:r w:rsidR="2DBA9100" w:rsidRPr="616EF6EB">
        <w:rPr>
          <w:rFonts w:ascii="Arial" w:eastAsia="Arial" w:hAnsi="Arial" w:cs="Arial"/>
          <w:color w:val="333333"/>
          <w:sz w:val="24"/>
          <w:szCs w:val="24"/>
        </w:rPr>
        <w:t>high r</w:t>
      </w:r>
      <w:r w:rsidR="227F90AE" w:rsidRPr="616EF6EB">
        <w:rPr>
          <w:rFonts w:ascii="Arial" w:eastAsia="Arial" w:hAnsi="Arial" w:cs="Arial"/>
          <w:color w:val="333333"/>
          <w:sz w:val="24"/>
          <w:szCs w:val="24"/>
        </w:rPr>
        <w:t xml:space="preserve">isk of contracting </w:t>
      </w:r>
      <w:r w:rsidR="5EE9232C" w:rsidRPr="616EF6EB">
        <w:rPr>
          <w:rFonts w:ascii="Arial" w:eastAsia="Arial" w:hAnsi="Arial" w:cs="Arial"/>
          <w:color w:val="333333"/>
          <w:sz w:val="24"/>
          <w:szCs w:val="24"/>
        </w:rPr>
        <w:t>the virus</w:t>
      </w:r>
      <w:r w:rsidR="368D83E7" w:rsidRPr="616EF6EB">
        <w:rPr>
          <w:rFonts w:ascii="Arial" w:eastAsia="Arial" w:hAnsi="Arial" w:cs="Arial"/>
          <w:color w:val="333333"/>
          <w:sz w:val="24"/>
          <w:szCs w:val="24"/>
        </w:rPr>
        <w:t>.</w:t>
      </w:r>
      <w:r w:rsidR="5EE9232C" w:rsidRPr="616EF6EB">
        <w:rPr>
          <w:rFonts w:ascii="Arial" w:eastAsia="Arial" w:hAnsi="Arial" w:cs="Arial"/>
          <w:color w:val="333333"/>
          <w:sz w:val="24"/>
          <w:szCs w:val="24"/>
        </w:rPr>
        <w:t xml:space="preserve"> This is also along with people who </w:t>
      </w:r>
      <w:r w:rsidR="44A0A384" w:rsidRPr="616EF6EB">
        <w:rPr>
          <w:rFonts w:ascii="Arial" w:eastAsia="Arial" w:hAnsi="Arial" w:cs="Arial"/>
          <w:color w:val="333333"/>
          <w:sz w:val="24"/>
          <w:szCs w:val="24"/>
        </w:rPr>
        <w:t>have long term medical conditions</w:t>
      </w:r>
      <w:r w:rsidR="757C4232" w:rsidRPr="616EF6EB">
        <w:rPr>
          <w:rFonts w:ascii="Arial" w:eastAsia="Arial" w:hAnsi="Arial" w:cs="Arial"/>
          <w:color w:val="333333"/>
          <w:sz w:val="24"/>
          <w:szCs w:val="24"/>
        </w:rPr>
        <w:t xml:space="preserve"> and old age pensioners</w:t>
      </w:r>
      <w:r w:rsidR="508D5B74" w:rsidRPr="616EF6EB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44A0A384" w:rsidRPr="616EF6EB">
        <w:rPr>
          <w:rFonts w:ascii="Arial" w:eastAsia="Arial" w:hAnsi="Arial" w:cs="Arial"/>
          <w:color w:val="333333"/>
          <w:sz w:val="24"/>
          <w:szCs w:val="24"/>
        </w:rPr>
        <w:t>(NHS, inform, 2021)</w:t>
      </w:r>
      <w:r w:rsidR="77FA59E5" w:rsidRPr="616EF6EB">
        <w:rPr>
          <w:rFonts w:ascii="Arial" w:eastAsia="Arial" w:hAnsi="Arial" w:cs="Arial"/>
          <w:color w:val="333333"/>
          <w:sz w:val="24"/>
          <w:szCs w:val="24"/>
        </w:rPr>
        <w:t xml:space="preserve">. </w:t>
      </w:r>
      <w:r w:rsidR="66562FED" w:rsidRPr="616EF6EB">
        <w:rPr>
          <w:rFonts w:ascii="Arial" w:eastAsia="Arial" w:hAnsi="Arial" w:cs="Arial"/>
          <w:color w:val="333333"/>
          <w:sz w:val="24"/>
          <w:szCs w:val="24"/>
        </w:rPr>
        <w:t xml:space="preserve">If those at </w:t>
      </w:r>
      <w:r w:rsidR="1E8342D3" w:rsidRPr="616EF6EB">
        <w:rPr>
          <w:rFonts w:ascii="Arial" w:eastAsia="Arial" w:hAnsi="Arial" w:cs="Arial"/>
          <w:color w:val="333333"/>
          <w:sz w:val="24"/>
          <w:szCs w:val="24"/>
        </w:rPr>
        <w:t>high risk</w:t>
      </w:r>
      <w:r w:rsidR="66562FED" w:rsidRPr="616EF6EB">
        <w:rPr>
          <w:rFonts w:ascii="Arial" w:eastAsia="Arial" w:hAnsi="Arial" w:cs="Arial"/>
          <w:color w:val="333333"/>
          <w:sz w:val="24"/>
          <w:szCs w:val="24"/>
        </w:rPr>
        <w:t xml:space="preserve"> contract the virus, they </w:t>
      </w:r>
      <w:r w:rsidR="7061B3D1" w:rsidRPr="616EF6EB">
        <w:rPr>
          <w:rFonts w:ascii="Arial" w:eastAsia="Arial" w:hAnsi="Arial" w:cs="Arial"/>
          <w:color w:val="333333"/>
          <w:sz w:val="24"/>
          <w:szCs w:val="24"/>
        </w:rPr>
        <w:t>could be at</w:t>
      </w:r>
      <w:r w:rsidR="66562FED" w:rsidRPr="616EF6EB">
        <w:rPr>
          <w:rFonts w:ascii="Arial" w:eastAsia="Arial" w:hAnsi="Arial" w:cs="Arial"/>
          <w:color w:val="333333"/>
          <w:sz w:val="24"/>
          <w:szCs w:val="24"/>
        </w:rPr>
        <w:t xml:space="preserve"> risk of developing </w:t>
      </w:r>
      <w:r w:rsidR="7EB7B7CA" w:rsidRPr="616EF6EB">
        <w:rPr>
          <w:rFonts w:ascii="Arial" w:eastAsia="Arial" w:hAnsi="Arial" w:cs="Arial"/>
          <w:color w:val="333333"/>
          <w:sz w:val="24"/>
          <w:szCs w:val="24"/>
        </w:rPr>
        <w:t>pneumonia, acute</w:t>
      </w:r>
      <w:r w:rsidR="133B7C13" w:rsidRPr="616EF6EB">
        <w:rPr>
          <w:rFonts w:ascii="Arial" w:eastAsia="Arial" w:hAnsi="Arial" w:cs="Arial"/>
          <w:color w:val="333333"/>
          <w:sz w:val="24"/>
          <w:szCs w:val="24"/>
        </w:rPr>
        <w:t xml:space="preserve"> respiratory distress syndrome</w:t>
      </w:r>
      <w:r w:rsidR="30AEA1BB" w:rsidRPr="616EF6EB">
        <w:rPr>
          <w:rFonts w:ascii="Arial" w:eastAsia="Arial" w:hAnsi="Arial" w:cs="Arial"/>
          <w:color w:val="333333"/>
          <w:sz w:val="24"/>
          <w:szCs w:val="24"/>
        </w:rPr>
        <w:t xml:space="preserve"> (ARDS) and even multi organ dysfunction </w:t>
      </w:r>
      <w:r w:rsidR="7DD5B56B" w:rsidRPr="616EF6EB">
        <w:rPr>
          <w:rFonts w:ascii="Arial" w:eastAsia="Arial" w:hAnsi="Arial" w:cs="Arial"/>
          <w:color w:val="333333"/>
          <w:sz w:val="24"/>
          <w:szCs w:val="24"/>
        </w:rPr>
        <w:t>(</w:t>
      </w:r>
      <w:proofErr w:type="spellStart"/>
      <w:r w:rsidR="7DD5B56B" w:rsidRPr="616EF6EB">
        <w:rPr>
          <w:rFonts w:ascii="Arial" w:eastAsia="Arial" w:hAnsi="Arial" w:cs="Arial"/>
          <w:color w:val="333333"/>
          <w:sz w:val="24"/>
          <w:szCs w:val="24"/>
        </w:rPr>
        <w:t>Singhal</w:t>
      </w:r>
      <w:proofErr w:type="spellEnd"/>
      <w:r w:rsidR="7DD5B56B" w:rsidRPr="616EF6EB">
        <w:rPr>
          <w:rFonts w:ascii="Arial" w:eastAsia="Arial" w:hAnsi="Arial" w:cs="Arial"/>
          <w:color w:val="333333"/>
          <w:sz w:val="24"/>
          <w:szCs w:val="24"/>
        </w:rPr>
        <w:t>, 2020)</w:t>
      </w:r>
      <w:r w:rsidR="060CA97B" w:rsidRPr="616EF6EB">
        <w:rPr>
          <w:rFonts w:ascii="Arial" w:eastAsia="Arial" w:hAnsi="Arial" w:cs="Arial"/>
          <w:color w:val="333333"/>
          <w:sz w:val="24"/>
          <w:szCs w:val="24"/>
        </w:rPr>
        <w:t>.</w:t>
      </w:r>
      <w:r w:rsidR="64B2991A" w:rsidRPr="616EF6EB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3BA513CC" w:rsidRPr="616EF6EB">
        <w:rPr>
          <w:rFonts w:ascii="Arial" w:eastAsia="Arial" w:hAnsi="Arial" w:cs="Arial"/>
          <w:color w:val="333333"/>
          <w:sz w:val="24"/>
          <w:szCs w:val="24"/>
        </w:rPr>
        <w:t xml:space="preserve">When an </w:t>
      </w:r>
      <w:r w:rsidR="17BD1EA6" w:rsidRPr="616EF6EB">
        <w:rPr>
          <w:rFonts w:ascii="Arial" w:eastAsia="Arial" w:hAnsi="Arial" w:cs="Arial"/>
          <w:color w:val="333333"/>
          <w:sz w:val="24"/>
          <w:szCs w:val="24"/>
        </w:rPr>
        <w:t xml:space="preserve">individual who is </w:t>
      </w:r>
      <w:r w:rsidR="386AAC0D" w:rsidRPr="616EF6EB">
        <w:rPr>
          <w:rFonts w:ascii="Arial" w:eastAsia="Arial" w:hAnsi="Arial" w:cs="Arial"/>
          <w:color w:val="333333"/>
          <w:sz w:val="24"/>
          <w:szCs w:val="24"/>
        </w:rPr>
        <w:t xml:space="preserve">infected </w:t>
      </w:r>
      <w:r w:rsidR="089C51B5" w:rsidRPr="616EF6EB">
        <w:rPr>
          <w:rFonts w:ascii="Arial" w:eastAsia="Arial" w:hAnsi="Arial" w:cs="Arial"/>
          <w:color w:val="333333"/>
          <w:sz w:val="24"/>
          <w:szCs w:val="24"/>
        </w:rPr>
        <w:t xml:space="preserve">with covid-19 </w:t>
      </w:r>
      <w:r w:rsidR="386AAC0D" w:rsidRPr="616EF6EB">
        <w:rPr>
          <w:rFonts w:ascii="Arial" w:eastAsia="Arial" w:hAnsi="Arial" w:cs="Arial"/>
          <w:color w:val="333333"/>
          <w:sz w:val="24"/>
          <w:szCs w:val="24"/>
        </w:rPr>
        <w:t>breathes</w:t>
      </w:r>
      <w:r w:rsidR="3BA513CC" w:rsidRPr="616EF6EB">
        <w:rPr>
          <w:rFonts w:ascii="Arial" w:eastAsia="Arial" w:hAnsi="Arial" w:cs="Arial"/>
          <w:color w:val="333333"/>
          <w:sz w:val="24"/>
          <w:szCs w:val="24"/>
        </w:rPr>
        <w:t>, speaks, coughs or sneez</w:t>
      </w:r>
      <w:r w:rsidR="461970BD" w:rsidRPr="616EF6EB">
        <w:rPr>
          <w:rFonts w:ascii="Arial" w:eastAsia="Arial" w:hAnsi="Arial" w:cs="Arial"/>
          <w:color w:val="333333"/>
          <w:sz w:val="24"/>
          <w:szCs w:val="24"/>
        </w:rPr>
        <w:t>es</w:t>
      </w:r>
      <w:r w:rsidR="38EEDE2F" w:rsidRPr="616EF6EB">
        <w:rPr>
          <w:rFonts w:ascii="Arial" w:eastAsia="Arial" w:hAnsi="Arial" w:cs="Arial"/>
          <w:color w:val="333333"/>
          <w:sz w:val="24"/>
          <w:szCs w:val="24"/>
        </w:rPr>
        <w:t xml:space="preserve">, </w:t>
      </w:r>
      <w:r w:rsidR="66DBA9C9" w:rsidRPr="616EF6EB">
        <w:rPr>
          <w:rFonts w:ascii="Arial" w:eastAsia="Arial" w:hAnsi="Arial" w:cs="Arial"/>
          <w:color w:val="333333"/>
          <w:sz w:val="24"/>
          <w:szCs w:val="24"/>
        </w:rPr>
        <w:t xml:space="preserve">they release droplets </w:t>
      </w:r>
      <w:r w:rsidR="6D42402D" w:rsidRPr="616EF6EB">
        <w:rPr>
          <w:rFonts w:ascii="Arial" w:eastAsia="Arial" w:hAnsi="Arial" w:cs="Arial"/>
          <w:color w:val="333333"/>
          <w:sz w:val="24"/>
          <w:szCs w:val="24"/>
        </w:rPr>
        <w:t xml:space="preserve">which contain the virus that </w:t>
      </w:r>
      <w:r w:rsidR="2BE7255F" w:rsidRPr="616EF6EB">
        <w:rPr>
          <w:rFonts w:ascii="Arial" w:eastAsia="Arial" w:hAnsi="Arial" w:cs="Arial"/>
          <w:color w:val="333333"/>
          <w:sz w:val="24"/>
          <w:szCs w:val="24"/>
        </w:rPr>
        <w:t xml:space="preserve">creates covid-19. </w:t>
      </w:r>
      <w:r w:rsidR="662019E6" w:rsidRPr="616EF6EB">
        <w:rPr>
          <w:rFonts w:ascii="Arial" w:eastAsia="Arial" w:hAnsi="Arial" w:cs="Arial"/>
          <w:color w:val="333333"/>
          <w:sz w:val="24"/>
          <w:szCs w:val="24"/>
        </w:rPr>
        <w:t xml:space="preserve">These particles </w:t>
      </w:r>
      <w:r w:rsidR="7DB0DB4C" w:rsidRPr="616EF6EB">
        <w:rPr>
          <w:rFonts w:ascii="Arial" w:eastAsia="Arial" w:hAnsi="Arial" w:cs="Arial"/>
          <w:color w:val="333333"/>
          <w:sz w:val="24"/>
          <w:szCs w:val="24"/>
        </w:rPr>
        <w:t xml:space="preserve">are then breathed in by </w:t>
      </w:r>
      <w:r w:rsidR="7DB0DB4C" w:rsidRPr="616EF6EB">
        <w:rPr>
          <w:rFonts w:ascii="Arial" w:eastAsia="Arial" w:hAnsi="Arial" w:cs="Arial"/>
          <w:color w:val="333333"/>
          <w:sz w:val="24"/>
          <w:szCs w:val="24"/>
        </w:rPr>
        <w:lastRenderedPageBreak/>
        <w:t>others which causes the virus to spread amongst others (Gov</w:t>
      </w:r>
      <w:r w:rsidR="4BA2A283" w:rsidRPr="616EF6EB">
        <w:rPr>
          <w:rFonts w:ascii="Arial" w:eastAsia="Arial" w:hAnsi="Arial" w:cs="Arial"/>
          <w:color w:val="333333"/>
          <w:sz w:val="24"/>
          <w:szCs w:val="24"/>
        </w:rPr>
        <w:t>.uk</w:t>
      </w:r>
      <w:r w:rsidR="5D034DE5" w:rsidRPr="616EF6EB">
        <w:rPr>
          <w:rFonts w:ascii="Arial" w:eastAsia="Arial" w:hAnsi="Arial" w:cs="Arial"/>
          <w:color w:val="333333"/>
          <w:sz w:val="24"/>
          <w:szCs w:val="24"/>
        </w:rPr>
        <w:t xml:space="preserve">, 2021). </w:t>
      </w:r>
      <w:r w:rsidR="35A0FD5D" w:rsidRPr="616EF6EB">
        <w:rPr>
          <w:rFonts w:ascii="Arial" w:eastAsia="Arial" w:hAnsi="Arial" w:cs="Arial"/>
          <w:color w:val="333333"/>
          <w:sz w:val="24"/>
          <w:szCs w:val="24"/>
        </w:rPr>
        <w:t xml:space="preserve">Some individuals who are infected with coronavirus </w:t>
      </w:r>
      <w:r w:rsidR="6F3202B6" w:rsidRPr="616EF6EB">
        <w:rPr>
          <w:rFonts w:ascii="Arial" w:eastAsia="Arial" w:hAnsi="Arial" w:cs="Arial"/>
          <w:color w:val="333333"/>
          <w:sz w:val="24"/>
          <w:szCs w:val="24"/>
        </w:rPr>
        <w:t xml:space="preserve">can sometimes be asymptomatic which </w:t>
      </w:r>
      <w:r w:rsidR="423B7AA9" w:rsidRPr="616EF6EB">
        <w:rPr>
          <w:rFonts w:ascii="Arial" w:eastAsia="Arial" w:hAnsi="Arial" w:cs="Arial"/>
          <w:color w:val="333333"/>
          <w:sz w:val="24"/>
          <w:szCs w:val="24"/>
        </w:rPr>
        <w:t>means they do not show any signs or symptoms of having the virus</w:t>
      </w:r>
      <w:r w:rsidR="782BE57B" w:rsidRPr="616EF6EB">
        <w:rPr>
          <w:rFonts w:ascii="Arial" w:eastAsia="Arial" w:hAnsi="Arial" w:cs="Arial"/>
          <w:color w:val="333333"/>
          <w:sz w:val="24"/>
          <w:szCs w:val="24"/>
        </w:rPr>
        <w:t xml:space="preserve">. These people have a significant role in </w:t>
      </w:r>
      <w:r w:rsidR="226C37EC" w:rsidRPr="616EF6EB">
        <w:rPr>
          <w:rFonts w:ascii="Arial" w:eastAsia="Arial" w:hAnsi="Arial" w:cs="Arial"/>
          <w:color w:val="333333"/>
          <w:sz w:val="24"/>
          <w:szCs w:val="24"/>
        </w:rPr>
        <w:t>transmitting and spreading covid-19</w:t>
      </w:r>
      <w:r w:rsidR="0CE1196D" w:rsidRPr="1D98E601">
        <w:rPr>
          <w:rFonts w:ascii="Arial" w:eastAsia="Arial" w:hAnsi="Arial" w:cs="Arial"/>
          <w:color w:val="333333"/>
          <w:sz w:val="24"/>
          <w:szCs w:val="24"/>
        </w:rPr>
        <w:t xml:space="preserve"> (World Health Organization, 2021).</w:t>
      </w:r>
      <w:r w:rsidR="77F9E1AF" w:rsidRPr="1D98E601">
        <w:rPr>
          <w:rFonts w:ascii="Arial" w:eastAsia="Arial" w:hAnsi="Arial" w:cs="Arial"/>
          <w:color w:val="333333"/>
          <w:sz w:val="24"/>
          <w:szCs w:val="24"/>
        </w:rPr>
        <w:t xml:space="preserve"> (</w:t>
      </w:r>
      <w:proofErr w:type="spellStart"/>
      <w:r w:rsidR="77F9E1AF" w:rsidRPr="1D98E601">
        <w:rPr>
          <w:rFonts w:ascii="Arial" w:eastAsia="Arial" w:hAnsi="Arial" w:cs="Arial"/>
          <w:color w:val="333333"/>
          <w:sz w:val="24"/>
          <w:szCs w:val="24"/>
        </w:rPr>
        <w:t>Gov.wales</w:t>
      </w:r>
      <w:proofErr w:type="spellEnd"/>
      <w:r w:rsidR="77F9E1AF" w:rsidRPr="1D98E601">
        <w:rPr>
          <w:rFonts w:ascii="Arial" w:eastAsia="Arial" w:hAnsi="Arial" w:cs="Arial"/>
          <w:color w:val="333333"/>
          <w:sz w:val="24"/>
          <w:szCs w:val="24"/>
        </w:rPr>
        <w:t>, 2020</w:t>
      </w:r>
      <w:r w:rsidR="77F9E1AF" w:rsidRPr="5EC18547">
        <w:rPr>
          <w:rFonts w:ascii="Arial" w:eastAsia="Arial" w:hAnsi="Arial" w:cs="Arial"/>
          <w:color w:val="333333"/>
          <w:sz w:val="24"/>
          <w:szCs w:val="24"/>
        </w:rPr>
        <w:t>)</w:t>
      </w:r>
      <w:r w:rsidR="5241EFF1" w:rsidRPr="5EC18547">
        <w:rPr>
          <w:rFonts w:ascii="Arial" w:eastAsia="Arial" w:hAnsi="Arial" w:cs="Arial"/>
          <w:color w:val="333333"/>
          <w:sz w:val="24"/>
          <w:szCs w:val="24"/>
        </w:rPr>
        <w:t>.</w:t>
      </w:r>
      <w:r w:rsidR="77F9E1AF" w:rsidRPr="1D98E601">
        <w:rPr>
          <w:rFonts w:ascii="Arial" w:eastAsia="Arial" w:hAnsi="Arial" w:cs="Arial"/>
          <w:color w:val="333333"/>
          <w:sz w:val="24"/>
          <w:szCs w:val="24"/>
        </w:rPr>
        <w:t xml:space="preserve"> In </w:t>
      </w:r>
      <w:r w:rsidR="04C70E78" w:rsidRPr="1D98E601">
        <w:rPr>
          <w:rFonts w:ascii="Arial" w:eastAsia="Arial" w:hAnsi="Arial" w:cs="Arial"/>
          <w:color w:val="333333"/>
          <w:sz w:val="24"/>
          <w:szCs w:val="24"/>
        </w:rPr>
        <w:t>Wales</w:t>
      </w:r>
      <w:r w:rsidR="77F9E1AF" w:rsidRPr="1D98E601">
        <w:rPr>
          <w:rFonts w:ascii="Arial" w:eastAsia="Arial" w:hAnsi="Arial" w:cs="Arial"/>
          <w:color w:val="333333"/>
          <w:sz w:val="24"/>
          <w:szCs w:val="24"/>
        </w:rPr>
        <w:t xml:space="preserve"> on the </w:t>
      </w:r>
      <w:r w:rsidR="5CD884B2" w:rsidRPr="1D98E601">
        <w:rPr>
          <w:rFonts w:ascii="Arial" w:eastAsia="Arial" w:hAnsi="Arial" w:cs="Arial"/>
          <w:color w:val="333333"/>
          <w:sz w:val="24"/>
          <w:szCs w:val="24"/>
        </w:rPr>
        <w:t>14th of</w:t>
      </w:r>
      <w:r w:rsidR="77F9E1AF" w:rsidRPr="1D98E601">
        <w:rPr>
          <w:rFonts w:ascii="Arial" w:eastAsia="Arial" w:hAnsi="Arial" w:cs="Arial"/>
          <w:color w:val="333333"/>
          <w:sz w:val="24"/>
          <w:szCs w:val="24"/>
        </w:rPr>
        <w:t xml:space="preserve"> September 2020</w:t>
      </w:r>
      <w:r w:rsidR="0CE1196D" w:rsidRPr="1D98E601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25749BDF" w:rsidRPr="1D98E601">
        <w:rPr>
          <w:rFonts w:ascii="Arial" w:eastAsia="Arial" w:hAnsi="Arial" w:cs="Arial"/>
          <w:color w:val="333333"/>
          <w:sz w:val="24"/>
          <w:szCs w:val="24"/>
        </w:rPr>
        <w:t>f</w:t>
      </w:r>
      <w:r w:rsidR="3954FC7E" w:rsidRPr="1D98E601">
        <w:rPr>
          <w:rFonts w:ascii="Arial" w:eastAsia="Arial" w:hAnsi="Arial" w:cs="Arial"/>
          <w:color w:val="333333"/>
          <w:sz w:val="24"/>
          <w:szCs w:val="24"/>
        </w:rPr>
        <w:t>ace</w:t>
      </w:r>
      <w:r w:rsidR="336E9AD0" w:rsidRPr="549D5078">
        <w:rPr>
          <w:rFonts w:ascii="Arial" w:eastAsia="Arial" w:hAnsi="Arial" w:cs="Arial"/>
          <w:color w:val="333333"/>
          <w:sz w:val="24"/>
          <w:szCs w:val="24"/>
        </w:rPr>
        <w:t xml:space="preserve"> coverings</w:t>
      </w:r>
      <w:r w:rsidR="3954FC7E" w:rsidRPr="1D98E601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01B4F790" w:rsidRPr="1D98E601">
        <w:rPr>
          <w:rFonts w:ascii="Arial" w:eastAsia="Arial" w:hAnsi="Arial" w:cs="Arial"/>
          <w:color w:val="333333"/>
          <w:sz w:val="24"/>
          <w:szCs w:val="24"/>
        </w:rPr>
        <w:t>were</w:t>
      </w:r>
      <w:r w:rsidR="01DB08CB" w:rsidRPr="1D98E601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54C34BB0" w:rsidRPr="1D98E601">
        <w:rPr>
          <w:rFonts w:ascii="Arial" w:eastAsia="Arial" w:hAnsi="Arial" w:cs="Arial"/>
          <w:color w:val="333333"/>
          <w:sz w:val="24"/>
          <w:szCs w:val="24"/>
        </w:rPr>
        <w:t xml:space="preserve">made mandatory </w:t>
      </w:r>
      <w:r w:rsidR="01DB08CB" w:rsidRPr="1D98E601">
        <w:rPr>
          <w:rFonts w:ascii="Arial" w:eastAsia="Arial" w:hAnsi="Arial" w:cs="Arial"/>
          <w:color w:val="333333"/>
          <w:sz w:val="24"/>
          <w:szCs w:val="24"/>
        </w:rPr>
        <w:t>as a safety measure due to the rise of positive cases of coronavirus</w:t>
      </w:r>
      <w:r w:rsidR="41AABCDE" w:rsidRPr="7B4DCC36">
        <w:rPr>
          <w:rFonts w:ascii="Arial" w:eastAsia="Arial" w:hAnsi="Arial" w:cs="Arial"/>
          <w:color w:val="333333"/>
          <w:sz w:val="24"/>
          <w:szCs w:val="24"/>
        </w:rPr>
        <w:t>.</w:t>
      </w:r>
      <w:r w:rsidR="0E5EE505" w:rsidRPr="5EC18547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0EC383D4" w:rsidRPr="5EC18547">
        <w:rPr>
          <w:rFonts w:ascii="Arial" w:eastAsia="Arial" w:hAnsi="Arial" w:cs="Arial"/>
          <w:color w:val="333333"/>
          <w:sz w:val="24"/>
          <w:szCs w:val="24"/>
        </w:rPr>
        <w:t>(</w:t>
      </w:r>
      <w:proofErr w:type="spellStart"/>
      <w:r w:rsidR="561BB4EA" w:rsidRPr="5EC18547">
        <w:rPr>
          <w:rFonts w:ascii="Arial" w:eastAsia="Arial" w:hAnsi="Arial" w:cs="Arial"/>
          <w:color w:val="333333"/>
          <w:sz w:val="24"/>
          <w:szCs w:val="24"/>
        </w:rPr>
        <w:t>Kampf</w:t>
      </w:r>
      <w:proofErr w:type="spellEnd"/>
      <w:r w:rsidR="78DF25B1" w:rsidRPr="1D98E601">
        <w:rPr>
          <w:rFonts w:ascii="Arial" w:eastAsia="Arial" w:hAnsi="Arial" w:cs="Arial"/>
          <w:color w:val="333333"/>
          <w:sz w:val="24"/>
          <w:szCs w:val="24"/>
        </w:rPr>
        <w:t>,</w:t>
      </w:r>
      <w:r w:rsidR="6758153D" w:rsidRPr="1D98E601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78DF25B1" w:rsidRPr="1D98E601">
        <w:rPr>
          <w:rFonts w:ascii="Arial" w:eastAsia="Arial" w:hAnsi="Arial" w:cs="Arial"/>
          <w:color w:val="333333"/>
          <w:sz w:val="24"/>
          <w:szCs w:val="24"/>
        </w:rPr>
        <w:t>2020</w:t>
      </w:r>
      <w:r w:rsidR="70C70423" w:rsidRPr="5EC18547">
        <w:rPr>
          <w:rFonts w:ascii="Arial" w:eastAsia="Arial" w:hAnsi="Arial" w:cs="Arial"/>
          <w:color w:val="333333"/>
          <w:sz w:val="24"/>
          <w:szCs w:val="24"/>
        </w:rPr>
        <w:t>, p.27076-27077</w:t>
      </w:r>
      <w:r w:rsidR="78DF25B1" w:rsidRPr="1D98E601">
        <w:rPr>
          <w:rFonts w:ascii="Arial" w:eastAsia="Arial" w:hAnsi="Arial" w:cs="Arial"/>
          <w:color w:val="333333"/>
          <w:sz w:val="24"/>
          <w:szCs w:val="24"/>
        </w:rPr>
        <w:t>)</w:t>
      </w:r>
      <w:r w:rsidR="64E2690F" w:rsidRPr="6320B885">
        <w:rPr>
          <w:rFonts w:ascii="Open Sans" w:eastAsia="Open Sans" w:hAnsi="Open Sans" w:cs="Open Sans"/>
          <w:color w:val="333333"/>
          <w:sz w:val="24"/>
          <w:szCs w:val="24"/>
        </w:rPr>
        <w:t xml:space="preserve"> </w:t>
      </w:r>
      <w:r w:rsidR="6740533D" w:rsidRPr="6320B885">
        <w:rPr>
          <w:rFonts w:ascii="Open Sans" w:eastAsia="Open Sans" w:hAnsi="Open Sans" w:cs="Open Sans"/>
          <w:color w:val="333333"/>
          <w:sz w:val="24"/>
          <w:szCs w:val="24"/>
        </w:rPr>
        <w:t>In</w:t>
      </w:r>
      <w:r w:rsidR="64E2690F" w:rsidRPr="1D98E601">
        <w:rPr>
          <w:rFonts w:ascii="Arial" w:eastAsia="Arial" w:hAnsi="Arial" w:cs="Arial"/>
          <w:color w:val="333333"/>
          <w:sz w:val="24"/>
          <w:szCs w:val="24"/>
        </w:rPr>
        <w:t xml:space="preserve">dicates that </w:t>
      </w:r>
      <w:r w:rsidR="1F129273" w:rsidRPr="1D98E601">
        <w:rPr>
          <w:rFonts w:ascii="Arial" w:eastAsia="Arial" w:hAnsi="Arial" w:cs="Arial"/>
          <w:color w:val="333333"/>
          <w:sz w:val="24"/>
          <w:szCs w:val="24"/>
        </w:rPr>
        <w:t>this is the most effective way to limit the spread</w:t>
      </w:r>
      <w:r w:rsidR="42EC4E7F" w:rsidRPr="1D98E601">
        <w:rPr>
          <w:rFonts w:ascii="Arial" w:eastAsia="Arial" w:hAnsi="Arial" w:cs="Arial"/>
          <w:color w:val="333333"/>
          <w:sz w:val="24"/>
          <w:szCs w:val="24"/>
        </w:rPr>
        <w:t xml:space="preserve"> and help protect others.</w:t>
      </w:r>
      <w:r w:rsidR="476001E3" w:rsidRPr="1D98E601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49096720" w:rsidRPr="549D5078">
        <w:rPr>
          <w:rFonts w:ascii="Arial" w:eastAsia="Arial" w:hAnsi="Arial" w:cs="Arial"/>
          <w:color w:val="333333"/>
          <w:sz w:val="24"/>
          <w:szCs w:val="24"/>
        </w:rPr>
        <w:t xml:space="preserve">Whilst face </w:t>
      </w:r>
      <w:r w:rsidR="04690CA1" w:rsidRPr="549D5078">
        <w:rPr>
          <w:rFonts w:ascii="Arial" w:eastAsia="Arial" w:hAnsi="Arial" w:cs="Arial"/>
          <w:color w:val="333333"/>
          <w:sz w:val="24"/>
          <w:szCs w:val="24"/>
        </w:rPr>
        <w:t xml:space="preserve">coverings </w:t>
      </w:r>
      <w:r w:rsidR="49096720" w:rsidRPr="549D5078">
        <w:rPr>
          <w:rFonts w:ascii="Arial" w:eastAsia="Arial" w:hAnsi="Arial" w:cs="Arial"/>
          <w:color w:val="333333"/>
          <w:sz w:val="24"/>
          <w:szCs w:val="24"/>
        </w:rPr>
        <w:t>were</w:t>
      </w:r>
      <w:r w:rsidR="4DFF4B0A" w:rsidRPr="549D5078">
        <w:rPr>
          <w:rFonts w:ascii="Arial" w:eastAsia="Arial" w:hAnsi="Arial" w:cs="Arial"/>
          <w:color w:val="333333"/>
          <w:sz w:val="24"/>
          <w:szCs w:val="24"/>
        </w:rPr>
        <w:t xml:space="preserve"> helping </w:t>
      </w:r>
      <w:r w:rsidR="49096720" w:rsidRPr="549D5078">
        <w:rPr>
          <w:rFonts w:ascii="Arial" w:eastAsia="Arial" w:hAnsi="Arial" w:cs="Arial"/>
          <w:color w:val="333333"/>
          <w:sz w:val="24"/>
          <w:szCs w:val="24"/>
        </w:rPr>
        <w:t xml:space="preserve">to reduce the spread of covid-19, </w:t>
      </w:r>
      <w:r w:rsidR="711424D7" w:rsidRPr="549D5078">
        <w:rPr>
          <w:rFonts w:ascii="Arial" w:eastAsia="Arial" w:hAnsi="Arial" w:cs="Arial"/>
          <w:color w:val="333333"/>
          <w:sz w:val="24"/>
          <w:szCs w:val="24"/>
        </w:rPr>
        <w:t xml:space="preserve">the world health organization brought it to the public's attention that there </w:t>
      </w:r>
      <w:r w:rsidR="5B47A327" w:rsidRPr="549D5078">
        <w:rPr>
          <w:rFonts w:ascii="Arial" w:eastAsia="Arial" w:hAnsi="Arial" w:cs="Arial"/>
          <w:color w:val="333333"/>
          <w:sz w:val="24"/>
          <w:szCs w:val="24"/>
        </w:rPr>
        <w:t>was</w:t>
      </w:r>
      <w:r w:rsidR="711424D7" w:rsidRPr="549D5078">
        <w:rPr>
          <w:rFonts w:ascii="Arial" w:eastAsia="Arial" w:hAnsi="Arial" w:cs="Arial"/>
          <w:color w:val="333333"/>
          <w:sz w:val="24"/>
          <w:szCs w:val="24"/>
        </w:rPr>
        <w:t xml:space="preserve"> a shortage </w:t>
      </w:r>
      <w:r w:rsidR="3CDE0258" w:rsidRPr="549D5078">
        <w:rPr>
          <w:rFonts w:ascii="Arial" w:eastAsia="Arial" w:hAnsi="Arial" w:cs="Arial"/>
          <w:color w:val="333333"/>
          <w:sz w:val="24"/>
          <w:szCs w:val="24"/>
        </w:rPr>
        <w:t xml:space="preserve">of face </w:t>
      </w:r>
      <w:r w:rsidR="3AE79F7B" w:rsidRPr="549D5078">
        <w:rPr>
          <w:rFonts w:ascii="Arial" w:eastAsia="Arial" w:hAnsi="Arial" w:cs="Arial"/>
          <w:color w:val="333333"/>
          <w:sz w:val="24"/>
          <w:szCs w:val="24"/>
        </w:rPr>
        <w:t>coverings. This was due to the high demand of them from</w:t>
      </w:r>
      <w:r w:rsidR="4DD254A7" w:rsidRPr="6A301EB1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0A496819" w:rsidRPr="6A301EB1">
        <w:rPr>
          <w:rFonts w:ascii="Arial" w:eastAsia="Arial" w:hAnsi="Arial" w:cs="Arial"/>
          <w:color w:val="333333"/>
          <w:sz w:val="24"/>
          <w:szCs w:val="24"/>
        </w:rPr>
        <w:t>the public,</w:t>
      </w:r>
      <w:r w:rsidR="3AE79F7B" w:rsidRPr="549D5078">
        <w:rPr>
          <w:rFonts w:ascii="Arial" w:eastAsia="Arial" w:hAnsi="Arial" w:cs="Arial"/>
          <w:color w:val="333333"/>
          <w:sz w:val="24"/>
          <w:szCs w:val="24"/>
        </w:rPr>
        <w:t xml:space="preserve"> health ca</w:t>
      </w:r>
      <w:r w:rsidR="6E129D12" w:rsidRPr="549D5078">
        <w:rPr>
          <w:rFonts w:ascii="Arial" w:eastAsia="Arial" w:hAnsi="Arial" w:cs="Arial"/>
          <w:color w:val="333333"/>
          <w:sz w:val="24"/>
          <w:szCs w:val="24"/>
        </w:rPr>
        <w:t xml:space="preserve">re workers and disruptions in the global supply chain from </w:t>
      </w:r>
      <w:r w:rsidR="43A4766B" w:rsidRPr="6A301EB1">
        <w:rPr>
          <w:rFonts w:ascii="Arial" w:eastAsia="Arial" w:hAnsi="Arial" w:cs="Arial"/>
          <w:color w:val="333333"/>
          <w:sz w:val="24"/>
          <w:szCs w:val="24"/>
        </w:rPr>
        <w:t>C</w:t>
      </w:r>
      <w:r w:rsidR="11CB52A8" w:rsidRPr="6A301EB1">
        <w:rPr>
          <w:rFonts w:ascii="Arial" w:eastAsia="Arial" w:hAnsi="Arial" w:cs="Arial"/>
          <w:color w:val="333333"/>
          <w:sz w:val="24"/>
          <w:szCs w:val="24"/>
        </w:rPr>
        <w:t>hina</w:t>
      </w:r>
      <w:r w:rsidR="57BA4B53" w:rsidRPr="6A301EB1">
        <w:rPr>
          <w:rFonts w:ascii="Arial" w:eastAsia="Arial" w:hAnsi="Arial" w:cs="Arial"/>
          <w:color w:val="333333"/>
          <w:sz w:val="24"/>
          <w:szCs w:val="24"/>
        </w:rPr>
        <w:t xml:space="preserve"> (</w:t>
      </w:r>
      <w:proofErr w:type="spellStart"/>
      <w:r w:rsidR="57BA4B53" w:rsidRPr="6A301EB1">
        <w:rPr>
          <w:rFonts w:ascii="Arial" w:eastAsia="Arial" w:hAnsi="Arial" w:cs="Arial"/>
          <w:sz w:val="24"/>
          <w:szCs w:val="24"/>
        </w:rPr>
        <w:t>Kirubarajan</w:t>
      </w:r>
      <w:proofErr w:type="spellEnd"/>
      <w:r w:rsidR="57BA4B53" w:rsidRPr="6A301EB1">
        <w:rPr>
          <w:rFonts w:ascii="Arial" w:eastAsia="Arial" w:hAnsi="Arial" w:cs="Arial"/>
          <w:sz w:val="24"/>
          <w:szCs w:val="24"/>
        </w:rPr>
        <w:t>, et al, 2020).</w:t>
      </w:r>
      <w:r w:rsidR="6E129D12" w:rsidRPr="10EB36C5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32DF622B" w:rsidRPr="5EC18547">
        <w:rPr>
          <w:rFonts w:ascii="Arial" w:eastAsia="Arial" w:hAnsi="Arial" w:cs="Arial"/>
          <w:color w:val="333333"/>
          <w:sz w:val="24"/>
          <w:szCs w:val="24"/>
        </w:rPr>
        <w:t xml:space="preserve">The United Kingdom </w:t>
      </w:r>
      <w:r w:rsidR="78BB99D8" w:rsidRPr="5EC18547">
        <w:rPr>
          <w:rFonts w:ascii="Arial" w:eastAsia="Arial" w:hAnsi="Arial" w:cs="Arial"/>
          <w:color w:val="333333"/>
          <w:sz w:val="24"/>
          <w:szCs w:val="24"/>
        </w:rPr>
        <w:t>announced a national lock down on 23</w:t>
      </w:r>
      <w:r w:rsidR="78BB99D8" w:rsidRPr="5EC18547">
        <w:rPr>
          <w:rFonts w:ascii="Arial" w:eastAsia="Arial" w:hAnsi="Arial" w:cs="Arial"/>
          <w:color w:val="333333"/>
          <w:sz w:val="24"/>
          <w:szCs w:val="24"/>
          <w:vertAlign w:val="superscript"/>
        </w:rPr>
        <w:t>rd</w:t>
      </w:r>
      <w:r w:rsidR="78BB99D8" w:rsidRPr="5EC18547">
        <w:rPr>
          <w:rFonts w:ascii="Arial" w:eastAsia="Arial" w:hAnsi="Arial" w:cs="Arial"/>
          <w:color w:val="333333"/>
          <w:sz w:val="24"/>
          <w:szCs w:val="24"/>
        </w:rPr>
        <w:t xml:space="preserve"> of </w:t>
      </w:r>
      <w:r w:rsidR="1B5E4C64" w:rsidRPr="5EC18547">
        <w:rPr>
          <w:rFonts w:ascii="Arial" w:eastAsia="Arial" w:hAnsi="Arial" w:cs="Arial"/>
          <w:color w:val="333333"/>
          <w:sz w:val="24"/>
          <w:szCs w:val="24"/>
        </w:rPr>
        <w:t>March</w:t>
      </w:r>
      <w:r w:rsidR="78BB99D8" w:rsidRPr="5EC18547">
        <w:rPr>
          <w:rFonts w:ascii="Arial" w:eastAsia="Arial" w:hAnsi="Arial" w:cs="Arial"/>
          <w:color w:val="333333"/>
          <w:sz w:val="24"/>
          <w:szCs w:val="24"/>
        </w:rPr>
        <w:t xml:space="preserve"> 2020</w:t>
      </w:r>
      <w:r w:rsidR="7BF33A9A" w:rsidRPr="5EC18547">
        <w:rPr>
          <w:rFonts w:ascii="Arial" w:eastAsia="Arial" w:hAnsi="Arial" w:cs="Arial"/>
          <w:color w:val="333333"/>
          <w:sz w:val="24"/>
          <w:szCs w:val="24"/>
        </w:rPr>
        <w:t xml:space="preserve"> which instructed people to stay at home, and not go out for any other rea</w:t>
      </w:r>
      <w:r w:rsidR="7D8F0AFB" w:rsidRPr="5EC18547">
        <w:rPr>
          <w:rFonts w:ascii="Arial" w:eastAsia="Arial" w:hAnsi="Arial" w:cs="Arial"/>
          <w:color w:val="333333"/>
          <w:sz w:val="24"/>
          <w:szCs w:val="24"/>
        </w:rPr>
        <w:t xml:space="preserve">sons except for medical care, daily exercise, shopping for </w:t>
      </w:r>
      <w:r w:rsidR="67BA87E9" w:rsidRPr="5EC18547">
        <w:rPr>
          <w:rFonts w:ascii="Arial" w:eastAsia="Arial" w:hAnsi="Arial" w:cs="Arial"/>
          <w:color w:val="333333"/>
          <w:sz w:val="24"/>
          <w:szCs w:val="24"/>
        </w:rPr>
        <w:t>essentials</w:t>
      </w:r>
      <w:r w:rsidR="7D8F0AFB" w:rsidRPr="5EC18547">
        <w:rPr>
          <w:rFonts w:ascii="Arial" w:eastAsia="Arial" w:hAnsi="Arial" w:cs="Arial"/>
          <w:color w:val="333333"/>
          <w:sz w:val="24"/>
          <w:szCs w:val="24"/>
        </w:rPr>
        <w:t xml:space="preserve"> and </w:t>
      </w:r>
      <w:r w:rsidR="19C27C03" w:rsidRPr="5EC18547">
        <w:rPr>
          <w:rFonts w:ascii="Arial" w:eastAsia="Arial" w:hAnsi="Arial" w:cs="Arial"/>
          <w:color w:val="333333"/>
          <w:sz w:val="24"/>
          <w:szCs w:val="24"/>
        </w:rPr>
        <w:t>only travel to and from your workplace if you cannot work from home</w:t>
      </w:r>
      <w:r w:rsidR="61023668" w:rsidRPr="5EC18547">
        <w:rPr>
          <w:rFonts w:ascii="Arial" w:eastAsia="Arial" w:hAnsi="Arial" w:cs="Arial"/>
          <w:color w:val="333333"/>
          <w:sz w:val="24"/>
          <w:szCs w:val="24"/>
        </w:rPr>
        <w:t xml:space="preserve"> (Davies et al</w:t>
      </w:r>
      <w:r w:rsidR="3F4D0815" w:rsidRPr="5EC18547">
        <w:rPr>
          <w:rFonts w:ascii="Arial" w:eastAsia="Arial" w:hAnsi="Arial" w:cs="Arial"/>
          <w:color w:val="333333"/>
          <w:sz w:val="24"/>
          <w:szCs w:val="24"/>
        </w:rPr>
        <w:t>.</w:t>
      </w:r>
      <w:r w:rsidR="61023668" w:rsidRPr="5EC18547">
        <w:rPr>
          <w:rFonts w:ascii="Arial" w:eastAsia="Arial" w:hAnsi="Arial" w:cs="Arial"/>
          <w:color w:val="333333"/>
          <w:sz w:val="24"/>
          <w:szCs w:val="24"/>
        </w:rPr>
        <w:t xml:space="preserve"> 2021</w:t>
      </w:r>
      <w:r w:rsidR="47E3945A" w:rsidRPr="5EC18547">
        <w:rPr>
          <w:rFonts w:ascii="Arial" w:eastAsia="Arial" w:hAnsi="Arial" w:cs="Arial"/>
          <w:color w:val="333333"/>
          <w:sz w:val="24"/>
          <w:szCs w:val="24"/>
        </w:rPr>
        <w:t>, p. 482-492</w:t>
      </w:r>
      <w:r w:rsidR="61023668" w:rsidRPr="5EC18547">
        <w:rPr>
          <w:rFonts w:ascii="Arial" w:eastAsia="Arial" w:hAnsi="Arial" w:cs="Arial"/>
          <w:color w:val="333333"/>
          <w:sz w:val="24"/>
          <w:szCs w:val="24"/>
        </w:rPr>
        <w:t>).</w:t>
      </w:r>
      <w:r w:rsidR="40094A7B" w:rsidRPr="5EC18547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59A823DB" w:rsidRPr="5EC18547">
        <w:rPr>
          <w:rFonts w:ascii="Arial" w:eastAsia="Arial" w:hAnsi="Arial" w:cs="Arial"/>
          <w:color w:val="333333"/>
          <w:sz w:val="24"/>
          <w:szCs w:val="24"/>
        </w:rPr>
        <w:t>T</w:t>
      </w:r>
      <w:r w:rsidR="4E109610" w:rsidRPr="5EC18547">
        <w:rPr>
          <w:rFonts w:ascii="Arial" w:eastAsia="Arial" w:hAnsi="Arial" w:cs="Arial"/>
          <w:color w:val="333333"/>
          <w:sz w:val="24"/>
          <w:szCs w:val="24"/>
        </w:rPr>
        <w:t>his had a massive impact on the public,</w:t>
      </w:r>
      <w:r w:rsidR="36E63D1E" w:rsidRPr="5EA3A980">
        <w:rPr>
          <w:rFonts w:ascii="Arial" w:eastAsia="Arial" w:hAnsi="Arial" w:cs="Arial"/>
          <w:color w:val="333333"/>
          <w:sz w:val="24"/>
          <w:szCs w:val="24"/>
        </w:rPr>
        <w:t xml:space="preserve"> the</w:t>
      </w:r>
      <w:r w:rsidR="4E109610" w:rsidRPr="5EC18547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6B111DF3" w:rsidRPr="5EC18547">
        <w:rPr>
          <w:rFonts w:ascii="Arial" w:eastAsia="Arial" w:hAnsi="Arial" w:cs="Arial"/>
          <w:color w:val="333333"/>
          <w:sz w:val="24"/>
          <w:szCs w:val="24"/>
        </w:rPr>
        <w:t>busin</w:t>
      </w:r>
      <w:r w:rsidR="25E25DB1" w:rsidRPr="5EC18547">
        <w:rPr>
          <w:rFonts w:ascii="Arial" w:eastAsia="Arial" w:hAnsi="Arial" w:cs="Arial"/>
          <w:color w:val="333333"/>
          <w:sz w:val="24"/>
          <w:szCs w:val="24"/>
        </w:rPr>
        <w:t xml:space="preserve">esses </w:t>
      </w:r>
      <w:r w:rsidR="00F87B99">
        <w:rPr>
          <w:rFonts w:ascii="Arial" w:eastAsia="Arial" w:hAnsi="Arial" w:cs="Arial"/>
          <w:color w:val="333333"/>
          <w:sz w:val="24"/>
          <w:szCs w:val="24"/>
        </w:rPr>
        <w:t xml:space="preserve">industry </w:t>
      </w:r>
      <w:r w:rsidR="25E25DB1" w:rsidRPr="5EC18547">
        <w:rPr>
          <w:rFonts w:ascii="Arial" w:eastAsia="Arial" w:hAnsi="Arial" w:cs="Arial"/>
          <w:color w:val="333333"/>
          <w:sz w:val="24"/>
          <w:szCs w:val="24"/>
        </w:rPr>
        <w:t xml:space="preserve">such as retail, entertainment, and hospitality </w:t>
      </w:r>
      <w:r w:rsidR="29252CDD" w:rsidRPr="5EC18547">
        <w:rPr>
          <w:rFonts w:ascii="Arial" w:eastAsia="Arial" w:hAnsi="Arial" w:cs="Arial"/>
          <w:color w:val="333333"/>
          <w:sz w:val="24"/>
          <w:szCs w:val="24"/>
        </w:rPr>
        <w:t>(</w:t>
      </w:r>
      <w:proofErr w:type="spellStart"/>
      <w:r w:rsidR="6F85423B" w:rsidRPr="6320B885">
        <w:rPr>
          <w:rFonts w:ascii="Arial" w:eastAsia="Arial" w:hAnsi="Arial" w:cs="Arial"/>
          <w:color w:val="333333"/>
          <w:sz w:val="24"/>
          <w:szCs w:val="24"/>
        </w:rPr>
        <w:t>Bartik</w:t>
      </w:r>
      <w:proofErr w:type="spellEnd"/>
      <w:r w:rsidR="6F85423B" w:rsidRPr="6320B885">
        <w:rPr>
          <w:rFonts w:ascii="Arial" w:eastAsia="Arial" w:hAnsi="Arial" w:cs="Arial"/>
          <w:color w:val="333333"/>
          <w:sz w:val="24"/>
          <w:szCs w:val="24"/>
        </w:rPr>
        <w:t>, et al, 2020</w:t>
      </w:r>
      <w:r w:rsidR="29252CDD" w:rsidRPr="5EC18547">
        <w:rPr>
          <w:rFonts w:ascii="Arial" w:eastAsia="Arial" w:hAnsi="Arial" w:cs="Arial"/>
          <w:color w:val="333333"/>
          <w:sz w:val="24"/>
          <w:szCs w:val="24"/>
        </w:rPr>
        <w:t xml:space="preserve">). </w:t>
      </w:r>
      <w:r w:rsidR="5C4B92E8" w:rsidRPr="5EC18547">
        <w:rPr>
          <w:rFonts w:ascii="Arial" w:eastAsia="Arial" w:hAnsi="Arial" w:cs="Arial"/>
          <w:color w:val="333333"/>
          <w:sz w:val="24"/>
          <w:szCs w:val="24"/>
        </w:rPr>
        <w:t>Students and young children had their education distracted because of covid</w:t>
      </w:r>
      <w:r w:rsidR="64EB5D25" w:rsidRPr="5EC18547">
        <w:rPr>
          <w:rFonts w:ascii="Arial" w:eastAsia="Arial" w:hAnsi="Arial" w:cs="Arial"/>
          <w:color w:val="333333"/>
          <w:sz w:val="24"/>
          <w:szCs w:val="24"/>
        </w:rPr>
        <w:t>-19 due to closures of schools, colleges, and universities</w:t>
      </w:r>
      <w:r w:rsidR="3621CD34" w:rsidRPr="5EC18547">
        <w:rPr>
          <w:rFonts w:ascii="Arial" w:eastAsia="Arial" w:hAnsi="Arial" w:cs="Arial"/>
          <w:color w:val="333333"/>
          <w:sz w:val="24"/>
          <w:szCs w:val="24"/>
        </w:rPr>
        <w:t xml:space="preserve">. Regarding these circumstances, it was discovered that pupils who studied from home made little or </w:t>
      </w:r>
      <w:r w:rsidR="5AACAF13" w:rsidRPr="7B4DCC36">
        <w:rPr>
          <w:rFonts w:ascii="Arial" w:eastAsia="Arial" w:hAnsi="Arial" w:cs="Arial"/>
          <w:color w:val="333333"/>
          <w:sz w:val="24"/>
          <w:szCs w:val="24"/>
        </w:rPr>
        <w:t xml:space="preserve">even </w:t>
      </w:r>
      <w:r w:rsidR="3621CD34" w:rsidRPr="5EC18547">
        <w:rPr>
          <w:rFonts w:ascii="Arial" w:eastAsia="Arial" w:hAnsi="Arial" w:cs="Arial"/>
          <w:color w:val="333333"/>
          <w:sz w:val="24"/>
          <w:szCs w:val="24"/>
        </w:rPr>
        <w:t>no progress</w:t>
      </w:r>
      <w:r w:rsidR="6D1BDB9B" w:rsidRPr="7B4DCC36">
        <w:rPr>
          <w:rFonts w:ascii="Arial" w:eastAsia="Arial" w:hAnsi="Arial" w:cs="Arial"/>
          <w:color w:val="333333"/>
          <w:sz w:val="24"/>
          <w:szCs w:val="24"/>
        </w:rPr>
        <w:t xml:space="preserve"> at all</w:t>
      </w:r>
      <w:r w:rsidR="3621CD34" w:rsidRPr="5EC18547">
        <w:rPr>
          <w:rFonts w:ascii="Arial" w:eastAsia="Arial" w:hAnsi="Arial" w:cs="Arial"/>
          <w:color w:val="333333"/>
          <w:sz w:val="24"/>
          <w:szCs w:val="24"/>
        </w:rPr>
        <w:t xml:space="preserve">. Learning loss was </w:t>
      </w:r>
      <w:r w:rsidR="1F35769E" w:rsidRPr="5EC18547">
        <w:rPr>
          <w:rFonts w:ascii="Arial" w:eastAsia="Arial" w:hAnsi="Arial" w:cs="Arial"/>
          <w:color w:val="333333"/>
          <w:sz w:val="24"/>
          <w:szCs w:val="24"/>
        </w:rPr>
        <w:t>more</w:t>
      </w:r>
      <w:r w:rsidR="3621CD34" w:rsidRPr="5EC18547">
        <w:rPr>
          <w:rFonts w:ascii="Arial" w:eastAsia="Arial" w:hAnsi="Arial" w:cs="Arial"/>
          <w:color w:val="333333"/>
          <w:sz w:val="24"/>
          <w:szCs w:val="24"/>
        </w:rPr>
        <w:t xml:space="preserve"> noticeable </w:t>
      </w:r>
      <w:r w:rsidR="64597587" w:rsidRPr="5EC18547">
        <w:rPr>
          <w:rFonts w:ascii="Arial" w:eastAsia="Arial" w:hAnsi="Arial" w:cs="Arial"/>
          <w:color w:val="333333"/>
          <w:sz w:val="24"/>
          <w:szCs w:val="24"/>
        </w:rPr>
        <w:t xml:space="preserve">in </w:t>
      </w:r>
      <w:r w:rsidR="3621CD34" w:rsidRPr="5EC18547">
        <w:rPr>
          <w:rFonts w:ascii="Arial" w:eastAsia="Arial" w:hAnsi="Arial" w:cs="Arial"/>
          <w:color w:val="333333"/>
          <w:sz w:val="24"/>
          <w:szCs w:val="24"/>
        </w:rPr>
        <w:t>students from low-income families</w:t>
      </w:r>
      <w:r w:rsidR="09C0A9E0" w:rsidRPr="5EC18547">
        <w:rPr>
          <w:rFonts w:ascii="Arial" w:eastAsia="Arial" w:hAnsi="Arial" w:cs="Arial"/>
          <w:color w:val="333333"/>
          <w:sz w:val="24"/>
          <w:szCs w:val="24"/>
        </w:rPr>
        <w:t xml:space="preserve"> (</w:t>
      </w:r>
      <w:proofErr w:type="spellStart"/>
      <w:r w:rsidR="09C0A9E0" w:rsidRPr="5EC18547">
        <w:rPr>
          <w:rFonts w:ascii="Arial" w:eastAsia="Arial" w:hAnsi="Arial" w:cs="Arial"/>
          <w:color w:val="333333"/>
          <w:sz w:val="24"/>
          <w:szCs w:val="24"/>
        </w:rPr>
        <w:t>Engzell</w:t>
      </w:r>
      <w:proofErr w:type="spellEnd"/>
      <w:r w:rsidR="09C0A9E0" w:rsidRPr="5EC18547">
        <w:rPr>
          <w:rFonts w:ascii="Arial" w:eastAsia="Arial" w:hAnsi="Arial" w:cs="Arial"/>
          <w:color w:val="333333"/>
          <w:sz w:val="24"/>
          <w:szCs w:val="24"/>
        </w:rPr>
        <w:t xml:space="preserve">, et al, 2021). </w:t>
      </w:r>
      <w:r w:rsidR="7B977DA8" w:rsidRPr="5EC18547">
        <w:rPr>
          <w:rFonts w:ascii="Arial" w:eastAsia="Arial" w:hAnsi="Arial" w:cs="Arial"/>
          <w:color w:val="333333"/>
          <w:sz w:val="24"/>
          <w:szCs w:val="24"/>
        </w:rPr>
        <w:t>As the pandemic continuous, this is also having a massive impact on people's mental health</w:t>
      </w:r>
      <w:r w:rsidR="3968F48E" w:rsidRPr="5EC18547">
        <w:rPr>
          <w:rFonts w:ascii="Arial" w:eastAsia="Arial" w:hAnsi="Arial" w:cs="Arial"/>
          <w:color w:val="333333"/>
          <w:sz w:val="24"/>
          <w:szCs w:val="24"/>
        </w:rPr>
        <w:t>. Findings were discovered when research took place in India during the COVID-19 pandemic, which later revealed that there was a rise in young people reporting mental health problems such as anxiety and depression.</w:t>
      </w:r>
      <w:r w:rsidR="3FCF8AF2" w:rsidRPr="5EC18547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62B5F61B" w:rsidRPr="5EC18547">
        <w:rPr>
          <w:rFonts w:ascii="Arial" w:eastAsia="Arial" w:hAnsi="Arial" w:cs="Arial"/>
          <w:color w:val="333333"/>
          <w:sz w:val="24"/>
          <w:szCs w:val="24"/>
        </w:rPr>
        <w:t>(Mental health foundation, 2021).</w:t>
      </w:r>
      <w:r w:rsidR="5FD9D6F2" w:rsidRPr="5EC18547">
        <w:rPr>
          <w:rFonts w:ascii="Arial" w:eastAsia="Arial" w:hAnsi="Arial" w:cs="Arial"/>
          <w:color w:val="333333"/>
          <w:sz w:val="24"/>
          <w:szCs w:val="24"/>
        </w:rPr>
        <w:t xml:space="preserve"> In Autumn 2019, self-reported data was obtained from 250 undergraduate students, 219 of these being females, </w:t>
      </w:r>
      <w:r w:rsidR="32E34EE5" w:rsidRPr="5EC18547">
        <w:rPr>
          <w:rFonts w:ascii="Arial" w:eastAsia="Arial" w:hAnsi="Arial" w:cs="Arial"/>
          <w:color w:val="333333"/>
          <w:sz w:val="24"/>
          <w:szCs w:val="24"/>
        </w:rPr>
        <w:t>at a university in the United Kingdom</w:t>
      </w:r>
      <w:r w:rsidR="1EFFBFFF" w:rsidRPr="5EC18547">
        <w:rPr>
          <w:rFonts w:ascii="Arial" w:eastAsia="Arial" w:hAnsi="Arial" w:cs="Arial"/>
          <w:color w:val="333333"/>
          <w:sz w:val="24"/>
          <w:szCs w:val="24"/>
        </w:rPr>
        <w:t>. Data was then collected from these students again during the lockdown period in April</w:t>
      </w:r>
      <w:r w:rsidR="2DF06111" w:rsidRPr="5EC18547">
        <w:rPr>
          <w:rFonts w:ascii="Arial" w:eastAsia="Arial" w:hAnsi="Arial" w:cs="Arial"/>
          <w:color w:val="333333"/>
          <w:sz w:val="24"/>
          <w:szCs w:val="24"/>
        </w:rPr>
        <w:t>/May</w:t>
      </w:r>
      <w:r w:rsidR="1EFFBFFF" w:rsidRPr="5EC18547">
        <w:rPr>
          <w:rFonts w:ascii="Arial" w:eastAsia="Arial" w:hAnsi="Arial" w:cs="Arial"/>
          <w:color w:val="333333"/>
          <w:sz w:val="24"/>
          <w:szCs w:val="24"/>
        </w:rPr>
        <w:t xml:space="preserve"> 2020 </w:t>
      </w:r>
      <w:r w:rsidR="07DD712C" w:rsidRPr="5EC18547">
        <w:rPr>
          <w:rFonts w:ascii="Arial" w:eastAsia="Arial" w:hAnsi="Arial" w:cs="Arial"/>
          <w:color w:val="333333"/>
          <w:sz w:val="24"/>
          <w:szCs w:val="24"/>
        </w:rPr>
        <w:t xml:space="preserve">and these results showed a </w:t>
      </w:r>
      <w:r w:rsidR="641A5026" w:rsidRPr="5EC18547">
        <w:rPr>
          <w:rFonts w:ascii="Arial" w:eastAsia="Arial" w:hAnsi="Arial" w:cs="Arial"/>
          <w:color w:val="333333"/>
          <w:sz w:val="24"/>
          <w:szCs w:val="24"/>
        </w:rPr>
        <w:t>significant</w:t>
      </w:r>
      <w:r w:rsidR="07DD712C" w:rsidRPr="5EC18547">
        <w:rPr>
          <w:rFonts w:ascii="Arial" w:eastAsia="Arial" w:hAnsi="Arial" w:cs="Arial"/>
          <w:color w:val="333333"/>
          <w:sz w:val="24"/>
          <w:szCs w:val="24"/>
        </w:rPr>
        <w:t xml:space="preserve"> increase in depression symptoms and a</w:t>
      </w:r>
      <w:r w:rsidR="6969179D" w:rsidRPr="5EC18547">
        <w:rPr>
          <w:rFonts w:ascii="Arial" w:eastAsia="Arial" w:hAnsi="Arial" w:cs="Arial"/>
          <w:color w:val="333333"/>
          <w:sz w:val="24"/>
          <w:szCs w:val="24"/>
        </w:rPr>
        <w:t xml:space="preserve"> huge</w:t>
      </w:r>
      <w:r w:rsidR="07DD712C" w:rsidRPr="5EC18547">
        <w:rPr>
          <w:rFonts w:ascii="Arial" w:eastAsia="Arial" w:hAnsi="Arial" w:cs="Arial"/>
          <w:color w:val="333333"/>
          <w:sz w:val="24"/>
          <w:szCs w:val="24"/>
        </w:rPr>
        <w:t xml:space="preserve"> decrease in happiness during lockdown</w:t>
      </w:r>
      <w:r w:rsidR="5B6B1B40" w:rsidRPr="5EC18547">
        <w:rPr>
          <w:rFonts w:ascii="Arial" w:eastAsia="Arial" w:hAnsi="Arial" w:cs="Arial"/>
          <w:color w:val="333333"/>
          <w:sz w:val="24"/>
          <w:szCs w:val="24"/>
        </w:rPr>
        <w:t xml:space="preserve"> (Evans, et al, 2021).</w:t>
      </w:r>
      <w:r w:rsidR="7F49AEC6" w:rsidRPr="4827D002">
        <w:rPr>
          <w:rFonts w:ascii="Arial" w:eastAsia="Arial" w:hAnsi="Arial" w:cs="Arial"/>
          <w:color w:val="333333"/>
          <w:sz w:val="24"/>
          <w:szCs w:val="24"/>
        </w:rPr>
        <w:t xml:space="preserve"> Not only </w:t>
      </w:r>
      <w:r w:rsidR="66A3DBA7" w:rsidRPr="4827D002">
        <w:rPr>
          <w:rFonts w:ascii="Arial" w:eastAsia="Arial" w:hAnsi="Arial" w:cs="Arial"/>
          <w:color w:val="333333"/>
          <w:sz w:val="24"/>
          <w:szCs w:val="24"/>
        </w:rPr>
        <w:t xml:space="preserve">was this impacting </w:t>
      </w:r>
      <w:r w:rsidR="0DAAD541" w:rsidRPr="4827D002">
        <w:rPr>
          <w:rFonts w:ascii="Arial" w:eastAsia="Arial" w:hAnsi="Arial" w:cs="Arial"/>
          <w:color w:val="333333"/>
          <w:sz w:val="24"/>
          <w:szCs w:val="24"/>
        </w:rPr>
        <w:t>people's</w:t>
      </w:r>
      <w:r w:rsidR="66A3DBA7" w:rsidRPr="4827D002">
        <w:rPr>
          <w:rFonts w:ascii="Arial" w:eastAsia="Arial" w:hAnsi="Arial" w:cs="Arial"/>
          <w:color w:val="333333"/>
          <w:sz w:val="24"/>
          <w:szCs w:val="24"/>
        </w:rPr>
        <w:t xml:space="preserve"> day to day lives and mental health, </w:t>
      </w:r>
      <w:r w:rsidR="6F9D0229" w:rsidRPr="4827D002">
        <w:rPr>
          <w:rFonts w:ascii="Arial" w:eastAsia="Arial" w:hAnsi="Arial" w:cs="Arial"/>
          <w:color w:val="333333"/>
          <w:sz w:val="24"/>
          <w:szCs w:val="24"/>
        </w:rPr>
        <w:t>but it</w:t>
      </w:r>
      <w:r w:rsidR="1AE5CFCB" w:rsidRPr="4827D002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683868C4" w:rsidRPr="4827D002">
        <w:rPr>
          <w:rFonts w:ascii="Arial" w:eastAsia="Arial" w:hAnsi="Arial" w:cs="Arial"/>
          <w:color w:val="333333"/>
          <w:sz w:val="24"/>
          <w:szCs w:val="24"/>
        </w:rPr>
        <w:t xml:space="preserve">has also </w:t>
      </w:r>
      <w:r w:rsidR="66A3DBA7" w:rsidRPr="4827D002">
        <w:rPr>
          <w:rFonts w:ascii="Arial" w:eastAsia="Arial" w:hAnsi="Arial" w:cs="Arial"/>
          <w:color w:val="333333"/>
          <w:sz w:val="24"/>
          <w:szCs w:val="24"/>
        </w:rPr>
        <w:t>had</w:t>
      </w:r>
      <w:r w:rsidR="44F2C0A8" w:rsidRPr="4827D002">
        <w:rPr>
          <w:rFonts w:ascii="Arial" w:eastAsia="Arial" w:hAnsi="Arial" w:cs="Arial"/>
          <w:color w:val="333333"/>
          <w:sz w:val="24"/>
          <w:szCs w:val="24"/>
        </w:rPr>
        <w:t xml:space="preserve"> a massive </w:t>
      </w:r>
      <w:r w:rsidR="44F2C0A8" w:rsidRPr="4827D002">
        <w:rPr>
          <w:rFonts w:ascii="Arial" w:eastAsia="Arial" w:hAnsi="Arial" w:cs="Arial"/>
          <w:color w:val="333333"/>
          <w:sz w:val="24"/>
          <w:szCs w:val="24"/>
        </w:rPr>
        <w:lastRenderedPageBreak/>
        <w:t xml:space="preserve">impact </w:t>
      </w:r>
      <w:r w:rsidR="300BB7ED" w:rsidRPr="4827D002">
        <w:rPr>
          <w:rFonts w:ascii="Arial" w:eastAsia="Arial" w:hAnsi="Arial" w:cs="Arial"/>
          <w:color w:val="333333"/>
          <w:sz w:val="24"/>
          <w:szCs w:val="24"/>
        </w:rPr>
        <w:t>on the global financial system</w:t>
      </w:r>
      <w:r w:rsidR="07819317" w:rsidRPr="4827D002">
        <w:rPr>
          <w:rFonts w:ascii="Arial" w:eastAsia="Arial" w:hAnsi="Arial" w:cs="Arial"/>
          <w:color w:val="333333"/>
          <w:sz w:val="24"/>
          <w:szCs w:val="24"/>
        </w:rPr>
        <w:t xml:space="preserve"> and the governments budgets</w:t>
      </w:r>
      <w:r w:rsidR="73221DDD" w:rsidRPr="4827D002">
        <w:rPr>
          <w:rFonts w:ascii="Arial" w:eastAsia="Arial" w:hAnsi="Arial" w:cs="Arial"/>
          <w:color w:val="333333"/>
          <w:sz w:val="24"/>
          <w:szCs w:val="24"/>
        </w:rPr>
        <w:t xml:space="preserve"> (Blundell, et al, 2020).</w:t>
      </w:r>
    </w:p>
    <w:p w14:paraId="5ED2DE13" w14:textId="48327F65" w:rsidR="425ADD25" w:rsidRDefault="425ADD25" w:rsidP="425ADD25">
      <w:pPr>
        <w:spacing w:line="360" w:lineRule="auto"/>
        <w:rPr>
          <w:rFonts w:ascii="Arial" w:eastAsia="Arial" w:hAnsi="Arial" w:cs="Arial"/>
          <w:color w:val="333333"/>
          <w:sz w:val="24"/>
          <w:szCs w:val="24"/>
        </w:rPr>
      </w:pPr>
    </w:p>
    <w:p w14:paraId="4ADF6AD1" w14:textId="19CAEC0C" w:rsidR="6D5C6CED" w:rsidRDefault="4DEF63D7" w:rsidP="6D5C6CED">
      <w:pPr>
        <w:rPr>
          <w:rFonts w:ascii="Arial" w:eastAsia="Arial" w:hAnsi="Arial" w:cs="Arial"/>
          <w:sz w:val="24"/>
          <w:szCs w:val="24"/>
        </w:rPr>
      </w:pPr>
      <w:r w:rsidRPr="2496B9B7">
        <w:rPr>
          <w:rFonts w:ascii="Arial" w:eastAsia="Arial" w:hAnsi="Arial" w:cs="Arial"/>
          <w:sz w:val="24"/>
          <w:szCs w:val="24"/>
        </w:rPr>
        <w:t xml:space="preserve">It is clear from the research undertaken that </w:t>
      </w:r>
      <w:r w:rsidR="7572504C" w:rsidRPr="2496B9B7">
        <w:rPr>
          <w:rFonts w:ascii="Arial" w:eastAsia="Arial" w:hAnsi="Arial" w:cs="Arial"/>
          <w:sz w:val="24"/>
          <w:szCs w:val="24"/>
        </w:rPr>
        <w:t xml:space="preserve">the </w:t>
      </w:r>
      <w:r w:rsidRPr="2496B9B7">
        <w:rPr>
          <w:rFonts w:ascii="Arial" w:eastAsia="Arial" w:hAnsi="Arial" w:cs="Arial"/>
          <w:sz w:val="24"/>
          <w:szCs w:val="24"/>
        </w:rPr>
        <w:t xml:space="preserve">Covid-19 </w:t>
      </w:r>
      <w:r w:rsidR="3C19786B" w:rsidRPr="2496B9B7">
        <w:rPr>
          <w:rFonts w:ascii="Arial" w:eastAsia="Arial" w:hAnsi="Arial" w:cs="Arial"/>
          <w:sz w:val="24"/>
          <w:szCs w:val="24"/>
        </w:rPr>
        <w:t xml:space="preserve">pandemic </w:t>
      </w:r>
      <w:r w:rsidRPr="2496B9B7">
        <w:rPr>
          <w:rFonts w:ascii="Arial" w:eastAsia="Arial" w:hAnsi="Arial" w:cs="Arial"/>
          <w:sz w:val="24"/>
          <w:szCs w:val="24"/>
        </w:rPr>
        <w:t>has had a significant impact o</w:t>
      </w:r>
      <w:r w:rsidR="17DD896E" w:rsidRPr="2496B9B7">
        <w:rPr>
          <w:rFonts w:ascii="Arial" w:eastAsia="Arial" w:hAnsi="Arial" w:cs="Arial"/>
          <w:sz w:val="24"/>
          <w:szCs w:val="24"/>
        </w:rPr>
        <w:t>n</w:t>
      </w:r>
      <w:r w:rsidR="14A5E5BE" w:rsidRPr="2496B9B7">
        <w:rPr>
          <w:rFonts w:ascii="Arial" w:eastAsia="Arial" w:hAnsi="Arial" w:cs="Arial"/>
          <w:sz w:val="24"/>
          <w:szCs w:val="24"/>
        </w:rPr>
        <w:t xml:space="preserve"> the world in </w:t>
      </w:r>
      <w:r w:rsidR="2FA8CFE3" w:rsidRPr="2496B9B7">
        <w:rPr>
          <w:rFonts w:ascii="Arial" w:eastAsia="Arial" w:hAnsi="Arial" w:cs="Arial"/>
          <w:sz w:val="24"/>
          <w:szCs w:val="24"/>
        </w:rPr>
        <w:t xml:space="preserve">a variety of </w:t>
      </w:r>
      <w:r w:rsidR="14A5E5BE" w:rsidRPr="2496B9B7">
        <w:rPr>
          <w:rFonts w:ascii="Arial" w:eastAsia="Arial" w:hAnsi="Arial" w:cs="Arial"/>
          <w:sz w:val="24"/>
          <w:szCs w:val="24"/>
        </w:rPr>
        <w:t xml:space="preserve">ways. </w:t>
      </w:r>
      <w:r w:rsidR="33CA95E7" w:rsidRPr="2496B9B7">
        <w:rPr>
          <w:rFonts w:ascii="Arial" w:eastAsia="Arial" w:hAnsi="Arial" w:cs="Arial"/>
          <w:sz w:val="24"/>
          <w:szCs w:val="24"/>
        </w:rPr>
        <w:t>W</w:t>
      </w:r>
      <w:r w:rsidR="6F214B02" w:rsidRPr="2496B9B7">
        <w:rPr>
          <w:rFonts w:ascii="Arial" w:eastAsia="Arial" w:hAnsi="Arial" w:cs="Arial"/>
          <w:sz w:val="24"/>
          <w:szCs w:val="24"/>
        </w:rPr>
        <w:t>hen</w:t>
      </w:r>
      <w:r w:rsidR="4E73BD9B" w:rsidRPr="2496B9B7">
        <w:rPr>
          <w:rFonts w:ascii="Arial" w:eastAsia="Arial" w:hAnsi="Arial" w:cs="Arial"/>
          <w:sz w:val="24"/>
          <w:szCs w:val="24"/>
        </w:rPr>
        <w:t xml:space="preserve"> researchers </w:t>
      </w:r>
      <w:r w:rsidR="19839EE4" w:rsidRPr="2496B9B7">
        <w:rPr>
          <w:rFonts w:ascii="Arial" w:eastAsia="Arial" w:hAnsi="Arial" w:cs="Arial"/>
          <w:sz w:val="24"/>
          <w:szCs w:val="24"/>
        </w:rPr>
        <w:t xml:space="preserve">were </w:t>
      </w:r>
      <w:r w:rsidR="4E73BD9B" w:rsidRPr="2496B9B7">
        <w:rPr>
          <w:rFonts w:ascii="Arial" w:eastAsia="Arial" w:hAnsi="Arial" w:cs="Arial"/>
          <w:sz w:val="24"/>
          <w:szCs w:val="24"/>
        </w:rPr>
        <w:t>studying more into depth about general, common</w:t>
      </w:r>
      <w:r w:rsidR="0D18A2CD" w:rsidRPr="2496B9B7">
        <w:rPr>
          <w:rFonts w:ascii="Arial" w:eastAsia="Arial" w:hAnsi="Arial" w:cs="Arial"/>
          <w:sz w:val="24"/>
          <w:szCs w:val="24"/>
        </w:rPr>
        <w:t xml:space="preserve"> colds</w:t>
      </w:r>
      <w:r w:rsidR="1285CD60" w:rsidRPr="2496B9B7">
        <w:rPr>
          <w:rFonts w:ascii="Arial" w:eastAsia="Arial" w:hAnsi="Arial" w:cs="Arial"/>
          <w:sz w:val="24"/>
          <w:szCs w:val="24"/>
        </w:rPr>
        <w:t>,</w:t>
      </w:r>
      <w:r w:rsidR="03FBD6CC" w:rsidRPr="2496B9B7">
        <w:rPr>
          <w:rFonts w:ascii="Arial" w:eastAsia="Arial" w:hAnsi="Arial" w:cs="Arial"/>
          <w:sz w:val="24"/>
          <w:szCs w:val="24"/>
        </w:rPr>
        <w:t xml:space="preserve"> </w:t>
      </w:r>
      <w:r w:rsidR="00117868" w:rsidRPr="2496B9B7">
        <w:rPr>
          <w:rFonts w:ascii="Arial" w:eastAsia="Arial" w:hAnsi="Arial" w:cs="Arial"/>
          <w:sz w:val="24"/>
          <w:szCs w:val="24"/>
        </w:rPr>
        <w:t xml:space="preserve">they confirmed this </w:t>
      </w:r>
      <w:r w:rsidR="004D5491" w:rsidRPr="2496B9B7">
        <w:rPr>
          <w:rFonts w:ascii="Arial" w:eastAsia="Arial" w:hAnsi="Arial" w:cs="Arial"/>
          <w:sz w:val="24"/>
          <w:szCs w:val="24"/>
        </w:rPr>
        <w:t>was the first type of coronavirus to infect humans</w:t>
      </w:r>
      <w:r w:rsidR="54CE3984" w:rsidRPr="182E44AF">
        <w:rPr>
          <w:rFonts w:ascii="Arial" w:eastAsia="Arial" w:hAnsi="Arial" w:cs="Arial"/>
          <w:sz w:val="24"/>
          <w:szCs w:val="24"/>
        </w:rPr>
        <w:t xml:space="preserve">. </w:t>
      </w:r>
      <w:r w:rsidR="23B29E04" w:rsidRPr="3D2B12C7">
        <w:rPr>
          <w:rFonts w:ascii="Arial" w:eastAsia="Arial" w:hAnsi="Arial" w:cs="Arial"/>
          <w:sz w:val="24"/>
          <w:szCs w:val="24"/>
        </w:rPr>
        <w:t xml:space="preserve">Severe </w:t>
      </w:r>
      <w:r w:rsidR="11A90CB5" w:rsidRPr="2A180F16">
        <w:rPr>
          <w:rFonts w:ascii="Arial" w:eastAsia="Arial" w:hAnsi="Arial" w:cs="Arial"/>
          <w:sz w:val="24"/>
          <w:szCs w:val="24"/>
        </w:rPr>
        <w:t>A</w:t>
      </w:r>
      <w:r w:rsidR="23B29E04" w:rsidRPr="2A180F16">
        <w:rPr>
          <w:rFonts w:ascii="Arial" w:eastAsia="Arial" w:hAnsi="Arial" w:cs="Arial"/>
          <w:sz w:val="24"/>
          <w:szCs w:val="24"/>
        </w:rPr>
        <w:t>cute</w:t>
      </w:r>
      <w:r w:rsidR="23B29E04" w:rsidRPr="3D2B12C7">
        <w:rPr>
          <w:rFonts w:ascii="Arial" w:eastAsia="Arial" w:hAnsi="Arial" w:cs="Arial"/>
          <w:sz w:val="24"/>
          <w:szCs w:val="24"/>
        </w:rPr>
        <w:t xml:space="preserve"> </w:t>
      </w:r>
      <w:r w:rsidR="435BB650" w:rsidRPr="1EF4BEB8">
        <w:rPr>
          <w:rFonts w:ascii="Arial" w:eastAsia="Arial" w:hAnsi="Arial" w:cs="Arial"/>
          <w:sz w:val="24"/>
          <w:szCs w:val="24"/>
        </w:rPr>
        <w:t>R</w:t>
      </w:r>
      <w:r w:rsidR="1409A94E" w:rsidRPr="1EF4BEB8">
        <w:rPr>
          <w:rFonts w:ascii="Arial" w:eastAsia="Arial" w:hAnsi="Arial" w:cs="Arial"/>
          <w:sz w:val="24"/>
          <w:szCs w:val="24"/>
        </w:rPr>
        <w:t xml:space="preserve">espiratory </w:t>
      </w:r>
      <w:r w:rsidR="7FA99C9C" w:rsidRPr="4BFD81F6">
        <w:rPr>
          <w:rFonts w:ascii="Arial" w:eastAsia="Arial" w:hAnsi="Arial" w:cs="Arial"/>
          <w:sz w:val="24"/>
          <w:szCs w:val="24"/>
        </w:rPr>
        <w:t>S</w:t>
      </w:r>
      <w:r w:rsidR="1409A94E" w:rsidRPr="4BFD81F6">
        <w:rPr>
          <w:rFonts w:ascii="Arial" w:eastAsia="Arial" w:hAnsi="Arial" w:cs="Arial"/>
          <w:sz w:val="24"/>
          <w:szCs w:val="24"/>
        </w:rPr>
        <w:t>yndrome</w:t>
      </w:r>
      <w:r w:rsidR="1409A94E" w:rsidRPr="318C6BE3">
        <w:rPr>
          <w:rFonts w:ascii="Arial" w:eastAsia="Arial" w:hAnsi="Arial" w:cs="Arial"/>
          <w:sz w:val="24"/>
          <w:szCs w:val="24"/>
        </w:rPr>
        <w:t xml:space="preserve"> </w:t>
      </w:r>
      <w:r w:rsidR="1409A94E" w:rsidRPr="54DE81EA">
        <w:rPr>
          <w:rFonts w:ascii="Arial" w:eastAsia="Arial" w:hAnsi="Arial" w:cs="Arial"/>
          <w:sz w:val="24"/>
          <w:szCs w:val="24"/>
        </w:rPr>
        <w:t>(SARS</w:t>
      </w:r>
      <w:r w:rsidR="1409A94E" w:rsidRPr="539F0A6D">
        <w:rPr>
          <w:rFonts w:ascii="Arial" w:eastAsia="Arial" w:hAnsi="Arial" w:cs="Arial"/>
          <w:sz w:val="24"/>
          <w:szCs w:val="24"/>
        </w:rPr>
        <w:t xml:space="preserve">) </w:t>
      </w:r>
      <w:r w:rsidR="1409A94E" w:rsidRPr="77185C7A">
        <w:rPr>
          <w:rFonts w:ascii="Arial" w:eastAsia="Arial" w:hAnsi="Arial" w:cs="Arial"/>
          <w:sz w:val="24"/>
          <w:szCs w:val="24"/>
        </w:rPr>
        <w:t xml:space="preserve">is </w:t>
      </w:r>
      <w:r w:rsidR="36014E7B" w:rsidRPr="2EACAD03">
        <w:rPr>
          <w:rFonts w:ascii="Arial" w:eastAsia="Arial" w:hAnsi="Arial" w:cs="Arial"/>
          <w:sz w:val="24"/>
          <w:szCs w:val="24"/>
        </w:rPr>
        <w:t>also</w:t>
      </w:r>
      <w:r w:rsidR="1409A94E" w:rsidRPr="2EACAD03">
        <w:rPr>
          <w:rFonts w:ascii="Arial" w:eastAsia="Arial" w:hAnsi="Arial" w:cs="Arial"/>
          <w:sz w:val="24"/>
          <w:szCs w:val="24"/>
        </w:rPr>
        <w:t xml:space="preserve"> </w:t>
      </w:r>
      <w:r w:rsidR="507710EB" w:rsidRPr="2ED9C01A">
        <w:rPr>
          <w:rFonts w:ascii="Arial" w:eastAsia="Arial" w:hAnsi="Arial" w:cs="Arial"/>
          <w:sz w:val="24"/>
          <w:szCs w:val="24"/>
        </w:rPr>
        <w:t xml:space="preserve">linked </w:t>
      </w:r>
      <w:r w:rsidR="1409A94E" w:rsidRPr="2ED9C01A">
        <w:rPr>
          <w:rFonts w:ascii="Arial" w:eastAsia="Arial" w:hAnsi="Arial" w:cs="Arial"/>
          <w:sz w:val="24"/>
          <w:szCs w:val="24"/>
        </w:rPr>
        <w:t>to</w:t>
      </w:r>
      <w:r w:rsidR="1A0D4F55" w:rsidRPr="2ED9C01A">
        <w:rPr>
          <w:rFonts w:ascii="Arial" w:eastAsia="Arial" w:hAnsi="Arial" w:cs="Arial"/>
          <w:sz w:val="24"/>
          <w:szCs w:val="24"/>
        </w:rPr>
        <w:t xml:space="preserve"> the</w:t>
      </w:r>
      <w:r w:rsidR="1409A94E" w:rsidRPr="77185C7A">
        <w:rPr>
          <w:rFonts w:ascii="Arial" w:eastAsia="Arial" w:hAnsi="Arial" w:cs="Arial"/>
          <w:sz w:val="24"/>
          <w:szCs w:val="24"/>
        </w:rPr>
        <w:t xml:space="preserve"> coronavirus</w:t>
      </w:r>
      <w:r w:rsidR="1409A94E" w:rsidRPr="0FCF35D1">
        <w:rPr>
          <w:rFonts w:ascii="Arial" w:eastAsia="Arial" w:hAnsi="Arial" w:cs="Arial"/>
          <w:sz w:val="24"/>
          <w:szCs w:val="24"/>
        </w:rPr>
        <w:t xml:space="preserve">. </w:t>
      </w:r>
      <w:r w:rsidR="70AA1715" w:rsidRPr="66066893">
        <w:rPr>
          <w:rFonts w:ascii="Arial" w:eastAsia="Arial" w:hAnsi="Arial" w:cs="Arial"/>
          <w:sz w:val="24"/>
          <w:szCs w:val="24"/>
        </w:rPr>
        <w:t xml:space="preserve">Discovered in 2003 following an outbreak in </w:t>
      </w:r>
      <w:r w:rsidR="0DCB56C3" w:rsidRPr="2A256065">
        <w:rPr>
          <w:rFonts w:ascii="Arial" w:eastAsia="Arial" w:hAnsi="Arial" w:cs="Arial"/>
          <w:sz w:val="24"/>
          <w:szCs w:val="24"/>
        </w:rPr>
        <w:t>C</w:t>
      </w:r>
      <w:r w:rsidR="70AA1715" w:rsidRPr="2A256065">
        <w:rPr>
          <w:rFonts w:ascii="Arial" w:eastAsia="Arial" w:hAnsi="Arial" w:cs="Arial"/>
          <w:sz w:val="24"/>
          <w:szCs w:val="24"/>
        </w:rPr>
        <w:t>hina</w:t>
      </w:r>
      <w:r w:rsidR="70AA1715" w:rsidRPr="66066893">
        <w:rPr>
          <w:rFonts w:ascii="Arial" w:eastAsia="Arial" w:hAnsi="Arial" w:cs="Arial"/>
          <w:sz w:val="24"/>
          <w:szCs w:val="24"/>
        </w:rPr>
        <w:t xml:space="preserve">, </w:t>
      </w:r>
      <w:r w:rsidR="6ED00D60" w:rsidRPr="63618C27">
        <w:rPr>
          <w:rFonts w:ascii="Arial" w:eastAsia="Arial" w:hAnsi="Arial" w:cs="Arial"/>
          <w:sz w:val="24"/>
          <w:szCs w:val="24"/>
        </w:rPr>
        <w:t xml:space="preserve">expanding </w:t>
      </w:r>
      <w:r w:rsidR="70AA1715" w:rsidRPr="63618C27">
        <w:rPr>
          <w:rFonts w:ascii="Arial" w:eastAsia="Arial" w:hAnsi="Arial" w:cs="Arial"/>
          <w:sz w:val="24"/>
          <w:szCs w:val="24"/>
        </w:rPr>
        <w:t>to</w:t>
      </w:r>
      <w:r w:rsidR="70AA1715" w:rsidRPr="66066893">
        <w:rPr>
          <w:rFonts w:ascii="Arial" w:eastAsia="Arial" w:hAnsi="Arial" w:cs="Arial"/>
          <w:sz w:val="24"/>
          <w:szCs w:val="24"/>
        </w:rPr>
        <w:t xml:space="preserve"> different </w:t>
      </w:r>
      <w:r w:rsidR="47272AB4" w:rsidRPr="68A5CF34">
        <w:rPr>
          <w:rFonts w:ascii="Arial" w:eastAsia="Arial" w:hAnsi="Arial" w:cs="Arial"/>
          <w:sz w:val="24"/>
          <w:szCs w:val="24"/>
        </w:rPr>
        <w:t>areas</w:t>
      </w:r>
      <w:r w:rsidR="70AA1715" w:rsidRPr="66066893">
        <w:rPr>
          <w:rFonts w:ascii="Arial" w:eastAsia="Arial" w:hAnsi="Arial" w:cs="Arial"/>
          <w:sz w:val="24"/>
          <w:szCs w:val="24"/>
        </w:rPr>
        <w:t xml:space="preserve"> of the world. </w:t>
      </w:r>
      <w:r w:rsidR="64785C40" w:rsidRPr="76D1948B">
        <w:rPr>
          <w:rFonts w:ascii="Arial" w:eastAsia="Arial" w:hAnsi="Arial" w:cs="Arial"/>
          <w:sz w:val="24"/>
          <w:szCs w:val="24"/>
        </w:rPr>
        <w:t>Due to some individuals being asymptomatic when they are infected with covid-19, it is a lot more difficult to maintain the spread of the virus.</w:t>
      </w:r>
      <w:r w:rsidR="70AA1715" w:rsidRPr="76D1948B">
        <w:rPr>
          <w:rFonts w:ascii="Arial" w:eastAsia="Arial" w:hAnsi="Arial" w:cs="Arial"/>
          <w:sz w:val="24"/>
          <w:szCs w:val="24"/>
        </w:rPr>
        <w:t xml:space="preserve"> </w:t>
      </w:r>
      <w:r w:rsidR="29F7F737" w:rsidRPr="3CD4D56E">
        <w:rPr>
          <w:rFonts w:ascii="Arial" w:eastAsia="Arial" w:hAnsi="Arial" w:cs="Arial"/>
          <w:sz w:val="24"/>
          <w:szCs w:val="24"/>
        </w:rPr>
        <w:t>T</w:t>
      </w:r>
      <w:r w:rsidR="6971D7DA" w:rsidRPr="3CD4D56E">
        <w:rPr>
          <w:rFonts w:ascii="Arial" w:eastAsia="Arial" w:hAnsi="Arial" w:cs="Arial"/>
          <w:sz w:val="24"/>
          <w:szCs w:val="24"/>
        </w:rPr>
        <w:t xml:space="preserve">here are </w:t>
      </w:r>
      <w:r w:rsidR="6971D7DA" w:rsidRPr="091B576D">
        <w:rPr>
          <w:rFonts w:ascii="Arial" w:eastAsia="Arial" w:hAnsi="Arial" w:cs="Arial"/>
          <w:sz w:val="24"/>
          <w:szCs w:val="24"/>
        </w:rPr>
        <w:t>several</w:t>
      </w:r>
      <w:r w:rsidR="6971D7DA" w:rsidRPr="3CD4D56E">
        <w:rPr>
          <w:rFonts w:ascii="Arial" w:eastAsia="Arial" w:hAnsi="Arial" w:cs="Arial"/>
          <w:sz w:val="24"/>
          <w:szCs w:val="24"/>
        </w:rPr>
        <w:t xml:space="preserve"> </w:t>
      </w:r>
      <w:r w:rsidR="29F7F737" w:rsidRPr="2B6A3612">
        <w:rPr>
          <w:rFonts w:ascii="Arial" w:eastAsia="Arial" w:hAnsi="Arial" w:cs="Arial"/>
          <w:sz w:val="24"/>
          <w:szCs w:val="24"/>
        </w:rPr>
        <w:t xml:space="preserve">symptoms </w:t>
      </w:r>
      <w:r w:rsidR="6971D7DA" w:rsidRPr="091B576D">
        <w:rPr>
          <w:rFonts w:ascii="Arial" w:eastAsia="Arial" w:hAnsi="Arial" w:cs="Arial"/>
          <w:sz w:val="24"/>
          <w:szCs w:val="24"/>
        </w:rPr>
        <w:t xml:space="preserve">that come with covid-19, the main ones being a high temperature, a new </w:t>
      </w:r>
      <w:r w:rsidR="58D3656F" w:rsidRPr="091B576D">
        <w:rPr>
          <w:rFonts w:ascii="Arial" w:eastAsia="Arial" w:hAnsi="Arial" w:cs="Arial"/>
          <w:sz w:val="24"/>
          <w:szCs w:val="24"/>
        </w:rPr>
        <w:t>continuous</w:t>
      </w:r>
      <w:r w:rsidR="6971D7DA" w:rsidRPr="091B576D">
        <w:rPr>
          <w:rFonts w:ascii="Arial" w:eastAsia="Arial" w:hAnsi="Arial" w:cs="Arial"/>
          <w:sz w:val="24"/>
          <w:szCs w:val="24"/>
        </w:rPr>
        <w:t xml:space="preserve"> cough</w:t>
      </w:r>
      <w:r w:rsidR="1933AEEF" w:rsidRPr="091B576D">
        <w:rPr>
          <w:rFonts w:ascii="Arial" w:eastAsia="Arial" w:hAnsi="Arial" w:cs="Arial"/>
          <w:sz w:val="24"/>
          <w:szCs w:val="24"/>
        </w:rPr>
        <w:t>, a loss or change in smell, and a loss or change in taste.</w:t>
      </w:r>
      <w:r w:rsidR="70AA1715" w:rsidRPr="770ED0C5">
        <w:rPr>
          <w:rFonts w:ascii="Arial" w:eastAsia="Arial" w:hAnsi="Arial" w:cs="Arial"/>
          <w:sz w:val="24"/>
          <w:szCs w:val="24"/>
        </w:rPr>
        <w:t xml:space="preserve"> </w:t>
      </w:r>
      <w:r w:rsidR="5A328807" w:rsidRPr="76D1948B">
        <w:rPr>
          <w:rFonts w:ascii="Arial" w:eastAsia="Arial" w:hAnsi="Arial" w:cs="Arial"/>
          <w:sz w:val="24"/>
          <w:szCs w:val="24"/>
        </w:rPr>
        <w:t>With</w:t>
      </w:r>
      <w:r w:rsidR="6F00330B" w:rsidRPr="12524913">
        <w:rPr>
          <w:rFonts w:ascii="Arial" w:eastAsia="Arial" w:hAnsi="Arial" w:cs="Arial"/>
          <w:sz w:val="24"/>
          <w:szCs w:val="24"/>
        </w:rPr>
        <w:t xml:space="preserve"> the recent </w:t>
      </w:r>
      <w:r w:rsidR="6F00330B" w:rsidRPr="30ED471F">
        <w:rPr>
          <w:rFonts w:ascii="Arial" w:eastAsia="Arial" w:hAnsi="Arial" w:cs="Arial"/>
          <w:sz w:val="24"/>
          <w:szCs w:val="24"/>
        </w:rPr>
        <w:t>coronavirus pandemic</w:t>
      </w:r>
      <w:r w:rsidR="36522E04" w:rsidRPr="42E4FC82">
        <w:rPr>
          <w:rFonts w:ascii="Arial" w:eastAsia="Arial" w:hAnsi="Arial" w:cs="Arial"/>
          <w:sz w:val="24"/>
          <w:szCs w:val="24"/>
        </w:rPr>
        <w:t xml:space="preserve">, </w:t>
      </w:r>
      <w:r w:rsidR="36522E04" w:rsidRPr="2003792B">
        <w:rPr>
          <w:rFonts w:ascii="Arial" w:eastAsia="Arial" w:hAnsi="Arial" w:cs="Arial"/>
          <w:sz w:val="24"/>
          <w:szCs w:val="24"/>
        </w:rPr>
        <w:t xml:space="preserve">people have </w:t>
      </w:r>
      <w:r w:rsidR="36522E04" w:rsidRPr="5277BE33">
        <w:rPr>
          <w:rFonts w:ascii="Arial" w:eastAsia="Arial" w:hAnsi="Arial" w:cs="Arial"/>
          <w:sz w:val="24"/>
          <w:szCs w:val="24"/>
        </w:rPr>
        <w:t xml:space="preserve">been </w:t>
      </w:r>
      <w:r w:rsidR="549E13EA" w:rsidRPr="22458B61">
        <w:rPr>
          <w:rFonts w:ascii="Arial" w:eastAsia="Arial" w:hAnsi="Arial" w:cs="Arial"/>
          <w:sz w:val="24"/>
          <w:szCs w:val="24"/>
        </w:rPr>
        <w:t>affected</w:t>
      </w:r>
      <w:r w:rsidR="36522E04" w:rsidRPr="5277BE33">
        <w:rPr>
          <w:rFonts w:ascii="Arial" w:eastAsia="Arial" w:hAnsi="Arial" w:cs="Arial"/>
          <w:sz w:val="24"/>
          <w:szCs w:val="24"/>
        </w:rPr>
        <w:t xml:space="preserve"> </w:t>
      </w:r>
      <w:r w:rsidR="36522E04" w:rsidRPr="0EC5A480">
        <w:rPr>
          <w:rFonts w:ascii="Arial" w:eastAsia="Arial" w:hAnsi="Arial" w:cs="Arial"/>
          <w:sz w:val="24"/>
          <w:szCs w:val="24"/>
        </w:rPr>
        <w:t xml:space="preserve">in </w:t>
      </w:r>
      <w:r w:rsidR="0650BD86" w:rsidRPr="7D8F57B8">
        <w:rPr>
          <w:rFonts w:ascii="Arial" w:eastAsia="Arial" w:hAnsi="Arial" w:cs="Arial"/>
          <w:sz w:val="24"/>
          <w:szCs w:val="24"/>
        </w:rPr>
        <w:t>several</w:t>
      </w:r>
      <w:r w:rsidR="0650BD86" w:rsidRPr="17223B03">
        <w:rPr>
          <w:rFonts w:ascii="Arial" w:eastAsia="Arial" w:hAnsi="Arial" w:cs="Arial"/>
          <w:sz w:val="24"/>
          <w:szCs w:val="24"/>
        </w:rPr>
        <w:t xml:space="preserve"> </w:t>
      </w:r>
      <w:r w:rsidR="36522E04" w:rsidRPr="3C6E0049">
        <w:rPr>
          <w:rFonts w:ascii="Arial" w:eastAsia="Arial" w:hAnsi="Arial" w:cs="Arial"/>
          <w:sz w:val="24"/>
          <w:szCs w:val="24"/>
        </w:rPr>
        <w:t xml:space="preserve">ways </w:t>
      </w:r>
      <w:r w:rsidR="2664425F" w:rsidRPr="62B228AB">
        <w:rPr>
          <w:rFonts w:ascii="Arial" w:eastAsia="Arial" w:hAnsi="Arial" w:cs="Arial"/>
          <w:sz w:val="24"/>
          <w:szCs w:val="24"/>
        </w:rPr>
        <w:t xml:space="preserve">ranging from </w:t>
      </w:r>
      <w:r w:rsidR="2664425F" w:rsidRPr="35867160">
        <w:rPr>
          <w:rFonts w:ascii="Arial" w:eastAsia="Arial" w:hAnsi="Arial" w:cs="Arial"/>
          <w:sz w:val="24"/>
          <w:szCs w:val="24"/>
        </w:rPr>
        <w:t>mentally, financially,</w:t>
      </w:r>
      <w:r w:rsidR="34C7FE1C" w:rsidRPr="3778A28C">
        <w:rPr>
          <w:rFonts w:ascii="Arial" w:eastAsia="Arial" w:hAnsi="Arial" w:cs="Arial"/>
          <w:sz w:val="24"/>
          <w:szCs w:val="24"/>
        </w:rPr>
        <w:t xml:space="preserve"> </w:t>
      </w:r>
      <w:r w:rsidR="34C7FE1C" w:rsidRPr="22458B61">
        <w:rPr>
          <w:rFonts w:ascii="Arial" w:eastAsia="Arial" w:hAnsi="Arial" w:cs="Arial"/>
          <w:sz w:val="24"/>
          <w:szCs w:val="24"/>
        </w:rPr>
        <w:t xml:space="preserve">and </w:t>
      </w:r>
      <w:r w:rsidR="1572EC87" w:rsidRPr="5C171895">
        <w:rPr>
          <w:rFonts w:ascii="Arial" w:eastAsia="Arial" w:hAnsi="Arial" w:cs="Arial"/>
          <w:sz w:val="24"/>
          <w:szCs w:val="24"/>
        </w:rPr>
        <w:t xml:space="preserve">even </w:t>
      </w:r>
      <w:r w:rsidR="0A65BB65" w:rsidRPr="73D537C5">
        <w:rPr>
          <w:rFonts w:ascii="Arial" w:eastAsia="Arial" w:hAnsi="Arial" w:cs="Arial"/>
          <w:sz w:val="24"/>
          <w:szCs w:val="24"/>
        </w:rPr>
        <w:t>physically. Lockdown measures were introduced in areas that were h</w:t>
      </w:r>
      <w:r w:rsidR="7ABCC6AE" w:rsidRPr="73D537C5">
        <w:rPr>
          <w:rFonts w:ascii="Arial" w:eastAsia="Arial" w:hAnsi="Arial" w:cs="Arial"/>
          <w:sz w:val="24"/>
          <w:szCs w:val="24"/>
        </w:rPr>
        <w:t>ighly infected with coronavirus to help maintain the spread. This meant</w:t>
      </w:r>
      <w:r w:rsidR="214D6DE4" w:rsidRPr="6571EBA5">
        <w:rPr>
          <w:rFonts w:ascii="Arial" w:eastAsia="Arial" w:hAnsi="Arial" w:cs="Arial"/>
          <w:sz w:val="24"/>
          <w:szCs w:val="24"/>
        </w:rPr>
        <w:t xml:space="preserve"> people </w:t>
      </w:r>
      <w:r w:rsidR="214D6DE4" w:rsidRPr="449F83EB">
        <w:rPr>
          <w:rFonts w:ascii="Arial" w:eastAsia="Arial" w:hAnsi="Arial" w:cs="Arial"/>
          <w:sz w:val="24"/>
          <w:szCs w:val="24"/>
        </w:rPr>
        <w:t xml:space="preserve">were </w:t>
      </w:r>
      <w:r w:rsidR="214D6DE4" w:rsidRPr="15DEECAB">
        <w:rPr>
          <w:rFonts w:ascii="Arial" w:eastAsia="Arial" w:hAnsi="Arial" w:cs="Arial"/>
          <w:sz w:val="24"/>
          <w:szCs w:val="24"/>
        </w:rPr>
        <w:t xml:space="preserve">instructed to stay </w:t>
      </w:r>
      <w:r w:rsidR="214D6DE4" w:rsidRPr="7247DFB4">
        <w:rPr>
          <w:rFonts w:ascii="Arial" w:eastAsia="Arial" w:hAnsi="Arial" w:cs="Arial"/>
          <w:sz w:val="24"/>
          <w:szCs w:val="24"/>
        </w:rPr>
        <w:t>at home</w:t>
      </w:r>
      <w:r w:rsidR="214D6DE4" w:rsidRPr="50CFA091">
        <w:rPr>
          <w:rFonts w:ascii="Arial" w:eastAsia="Arial" w:hAnsi="Arial" w:cs="Arial"/>
          <w:sz w:val="24"/>
          <w:szCs w:val="24"/>
        </w:rPr>
        <w:t>,</w:t>
      </w:r>
      <w:r w:rsidR="7ABCC6AE" w:rsidRPr="73D537C5">
        <w:rPr>
          <w:rFonts w:ascii="Arial" w:eastAsia="Arial" w:hAnsi="Arial" w:cs="Arial"/>
          <w:sz w:val="24"/>
          <w:szCs w:val="24"/>
        </w:rPr>
        <w:t xml:space="preserve"> travelling was </w:t>
      </w:r>
      <w:r w:rsidR="7ABCC6AE" w:rsidRPr="14AA3D6E">
        <w:rPr>
          <w:rFonts w:ascii="Arial" w:eastAsia="Arial" w:hAnsi="Arial" w:cs="Arial"/>
          <w:sz w:val="24"/>
          <w:szCs w:val="24"/>
        </w:rPr>
        <w:t>s</w:t>
      </w:r>
      <w:r w:rsidR="34651973" w:rsidRPr="14AA3D6E">
        <w:rPr>
          <w:rFonts w:ascii="Arial" w:eastAsia="Arial" w:hAnsi="Arial" w:cs="Arial"/>
          <w:sz w:val="24"/>
          <w:szCs w:val="24"/>
        </w:rPr>
        <w:t>uspended</w:t>
      </w:r>
      <w:r w:rsidR="7ABCC6AE" w:rsidRPr="14AA3D6E">
        <w:rPr>
          <w:rFonts w:ascii="Arial" w:eastAsia="Arial" w:hAnsi="Arial" w:cs="Arial"/>
          <w:sz w:val="24"/>
          <w:szCs w:val="24"/>
        </w:rPr>
        <w:t xml:space="preserve">, </w:t>
      </w:r>
      <w:r w:rsidR="748306AF" w:rsidRPr="2CC69F2A">
        <w:rPr>
          <w:rFonts w:ascii="Arial" w:eastAsia="Arial" w:hAnsi="Arial" w:cs="Arial"/>
          <w:sz w:val="24"/>
          <w:szCs w:val="24"/>
        </w:rPr>
        <w:t>all non-essential</w:t>
      </w:r>
      <w:r w:rsidR="748306AF" w:rsidRPr="5018B531">
        <w:rPr>
          <w:rFonts w:ascii="Arial" w:eastAsia="Arial" w:hAnsi="Arial" w:cs="Arial"/>
          <w:sz w:val="24"/>
          <w:szCs w:val="24"/>
        </w:rPr>
        <w:t xml:space="preserve"> businesses </w:t>
      </w:r>
      <w:r w:rsidR="748306AF" w:rsidRPr="68CF8E87">
        <w:rPr>
          <w:rFonts w:ascii="Arial" w:eastAsia="Arial" w:hAnsi="Arial" w:cs="Arial"/>
          <w:sz w:val="24"/>
          <w:szCs w:val="24"/>
        </w:rPr>
        <w:t xml:space="preserve">had to closes until </w:t>
      </w:r>
      <w:r w:rsidR="748306AF" w:rsidRPr="0C21A48F">
        <w:rPr>
          <w:rFonts w:ascii="Arial" w:eastAsia="Arial" w:hAnsi="Arial" w:cs="Arial"/>
          <w:sz w:val="24"/>
          <w:szCs w:val="24"/>
        </w:rPr>
        <w:t xml:space="preserve">further notice </w:t>
      </w:r>
      <w:r w:rsidR="748306AF" w:rsidRPr="6AA9656B">
        <w:rPr>
          <w:rFonts w:ascii="Arial" w:eastAsia="Arial" w:hAnsi="Arial" w:cs="Arial"/>
          <w:sz w:val="24"/>
          <w:szCs w:val="24"/>
        </w:rPr>
        <w:t xml:space="preserve">and </w:t>
      </w:r>
      <w:r w:rsidR="784B85BB" w:rsidRPr="53E1343D">
        <w:rPr>
          <w:rFonts w:ascii="Arial" w:eastAsia="Arial" w:hAnsi="Arial" w:cs="Arial"/>
          <w:sz w:val="24"/>
          <w:szCs w:val="24"/>
        </w:rPr>
        <w:t xml:space="preserve">people had to work from home </w:t>
      </w:r>
      <w:r w:rsidR="784B85BB" w:rsidRPr="4C7D00D6">
        <w:rPr>
          <w:rFonts w:ascii="Arial" w:eastAsia="Arial" w:hAnsi="Arial" w:cs="Arial"/>
          <w:sz w:val="24"/>
          <w:szCs w:val="24"/>
        </w:rPr>
        <w:t xml:space="preserve">if possible. </w:t>
      </w:r>
      <w:r w:rsidR="784B85BB" w:rsidRPr="1F51498B">
        <w:rPr>
          <w:rFonts w:ascii="Arial" w:eastAsia="Arial" w:hAnsi="Arial" w:cs="Arial"/>
          <w:sz w:val="24"/>
          <w:szCs w:val="24"/>
        </w:rPr>
        <w:t>Education was</w:t>
      </w:r>
      <w:r w:rsidR="0378382F" w:rsidRPr="06AF4179">
        <w:rPr>
          <w:rFonts w:ascii="Arial" w:eastAsia="Arial" w:hAnsi="Arial" w:cs="Arial"/>
          <w:sz w:val="24"/>
          <w:szCs w:val="24"/>
        </w:rPr>
        <w:t xml:space="preserve"> </w:t>
      </w:r>
      <w:r w:rsidR="784B85BB" w:rsidRPr="06AF4179">
        <w:rPr>
          <w:rFonts w:ascii="Arial" w:eastAsia="Arial" w:hAnsi="Arial" w:cs="Arial"/>
          <w:sz w:val="24"/>
          <w:szCs w:val="24"/>
        </w:rPr>
        <w:t>interrupted</w:t>
      </w:r>
      <w:r w:rsidR="784B85BB" w:rsidRPr="1F51498B">
        <w:rPr>
          <w:rFonts w:ascii="Arial" w:eastAsia="Arial" w:hAnsi="Arial" w:cs="Arial"/>
          <w:sz w:val="24"/>
          <w:szCs w:val="24"/>
        </w:rPr>
        <w:t xml:space="preserve"> </w:t>
      </w:r>
      <w:r w:rsidR="784B85BB" w:rsidRPr="5E4C4B43">
        <w:rPr>
          <w:rFonts w:ascii="Arial" w:eastAsia="Arial" w:hAnsi="Arial" w:cs="Arial"/>
          <w:sz w:val="24"/>
          <w:szCs w:val="24"/>
        </w:rPr>
        <w:t xml:space="preserve">for </w:t>
      </w:r>
      <w:r w:rsidR="784B85BB" w:rsidRPr="6D09B4DD">
        <w:rPr>
          <w:rFonts w:ascii="Arial" w:eastAsia="Arial" w:hAnsi="Arial" w:cs="Arial"/>
          <w:sz w:val="24"/>
          <w:szCs w:val="24"/>
        </w:rPr>
        <w:t>children</w:t>
      </w:r>
      <w:r w:rsidR="613E5D9E" w:rsidRPr="6D09B4DD">
        <w:rPr>
          <w:rFonts w:ascii="Arial" w:eastAsia="Arial" w:hAnsi="Arial" w:cs="Arial"/>
          <w:sz w:val="24"/>
          <w:szCs w:val="24"/>
        </w:rPr>
        <w:t>/</w:t>
      </w:r>
      <w:r w:rsidR="613E5D9E" w:rsidRPr="049073A6">
        <w:rPr>
          <w:rFonts w:ascii="Arial" w:eastAsia="Arial" w:hAnsi="Arial" w:cs="Arial"/>
          <w:sz w:val="24"/>
          <w:szCs w:val="24"/>
        </w:rPr>
        <w:t xml:space="preserve">students </w:t>
      </w:r>
      <w:r w:rsidR="29BC6091" w:rsidRPr="4BF3D5D4">
        <w:rPr>
          <w:rFonts w:ascii="Arial" w:eastAsia="Arial" w:hAnsi="Arial" w:cs="Arial"/>
          <w:sz w:val="24"/>
          <w:szCs w:val="24"/>
        </w:rPr>
        <w:t>due</w:t>
      </w:r>
      <w:r w:rsidR="784B85BB" w:rsidRPr="4BF3D5D4">
        <w:rPr>
          <w:rFonts w:ascii="Arial" w:eastAsia="Arial" w:hAnsi="Arial" w:cs="Arial"/>
          <w:sz w:val="24"/>
          <w:szCs w:val="24"/>
        </w:rPr>
        <w:t xml:space="preserve"> </w:t>
      </w:r>
      <w:r w:rsidR="29BC6091" w:rsidRPr="4BF3D5D4">
        <w:rPr>
          <w:rFonts w:ascii="Arial" w:eastAsia="Arial" w:hAnsi="Arial" w:cs="Arial"/>
          <w:sz w:val="24"/>
          <w:szCs w:val="24"/>
        </w:rPr>
        <w:t xml:space="preserve">to </w:t>
      </w:r>
      <w:r w:rsidR="29BC6091" w:rsidRPr="70608C9F">
        <w:rPr>
          <w:rFonts w:ascii="Arial" w:eastAsia="Arial" w:hAnsi="Arial" w:cs="Arial"/>
          <w:sz w:val="24"/>
          <w:szCs w:val="24"/>
        </w:rPr>
        <w:t xml:space="preserve">closures of </w:t>
      </w:r>
      <w:r w:rsidR="29BC6091" w:rsidRPr="500088F3">
        <w:rPr>
          <w:rFonts w:ascii="Arial" w:eastAsia="Arial" w:hAnsi="Arial" w:cs="Arial"/>
          <w:sz w:val="24"/>
          <w:szCs w:val="24"/>
        </w:rPr>
        <w:t>schools, colleges</w:t>
      </w:r>
      <w:r w:rsidR="29BC6091" w:rsidRPr="20FAFAC4">
        <w:rPr>
          <w:rFonts w:ascii="Arial" w:eastAsia="Arial" w:hAnsi="Arial" w:cs="Arial"/>
          <w:sz w:val="24"/>
          <w:szCs w:val="24"/>
        </w:rPr>
        <w:t>,</w:t>
      </w:r>
      <w:r w:rsidR="29BC6091" w:rsidRPr="500088F3">
        <w:rPr>
          <w:rFonts w:ascii="Arial" w:eastAsia="Arial" w:hAnsi="Arial" w:cs="Arial"/>
          <w:sz w:val="24"/>
          <w:szCs w:val="24"/>
        </w:rPr>
        <w:t xml:space="preserve"> and </w:t>
      </w:r>
      <w:r w:rsidR="29BC6091" w:rsidRPr="4FBB9204">
        <w:rPr>
          <w:rFonts w:ascii="Arial" w:eastAsia="Arial" w:hAnsi="Arial" w:cs="Arial"/>
          <w:sz w:val="24"/>
          <w:szCs w:val="24"/>
        </w:rPr>
        <w:t xml:space="preserve">universities. </w:t>
      </w:r>
      <w:r w:rsidR="2B34E761" w:rsidRPr="7B4DCC36">
        <w:rPr>
          <w:rFonts w:ascii="Arial" w:eastAsia="Arial" w:hAnsi="Arial" w:cs="Arial"/>
          <w:sz w:val="24"/>
          <w:szCs w:val="24"/>
        </w:rPr>
        <w:t>Face coverings were said to be helping reduce the spread, but there was once a lack of face masks due to interruption in the global supply China located in China.</w:t>
      </w:r>
    </w:p>
    <w:p w14:paraId="113EEB2B" w14:textId="77777777" w:rsidR="001216A7" w:rsidRDefault="001216A7" w:rsidP="00087236"/>
    <w:p w14:paraId="750ED582" w14:textId="27D4293E" w:rsidR="00A14854" w:rsidRDefault="00A14854" w:rsidP="00087236">
      <w:r w:rsidRPr="001216A7">
        <w:rPr>
          <w:u w:val="single"/>
        </w:rPr>
        <w:t>Reference</w:t>
      </w:r>
      <w:r>
        <w:t xml:space="preserve"> </w:t>
      </w:r>
      <w:r w:rsidRPr="001216A7">
        <w:rPr>
          <w:u w:val="single"/>
        </w:rPr>
        <w:t>List</w:t>
      </w:r>
    </w:p>
    <w:p w14:paraId="5521E3C5" w14:textId="77777777" w:rsidR="00A14854" w:rsidRDefault="00A14854" w:rsidP="00087236">
      <w:pPr>
        <w:rPr>
          <w:rFonts w:ascii="Arial" w:eastAsia="Arial" w:hAnsi="Arial" w:cs="Arial"/>
          <w:sz w:val="24"/>
          <w:szCs w:val="24"/>
        </w:rPr>
      </w:pPr>
      <w:r w:rsidRPr="22C7B6DE">
        <w:rPr>
          <w:rFonts w:ascii="Arial" w:eastAsia="Arial" w:hAnsi="Arial" w:cs="Arial"/>
          <w:sz w:val="24"/>
          <w:szCs w:val="24"/>
        </w:rPr>
        <w:t>British broadcasting corporation news (2020).</w:t>
      </w:r>
      <w:r w:rsidRPr="22C7B6DE">
        <w:rPr>
          <w:rFonts w:ascii="Arial" w:eastAsia="Arial" w:hAnsi="Arial" w:cs="Arial"/>
          <w:i/>
          <w:iCs/>
          <w:sz w:val="24"/>
          <w:szCs w:val="24"/>
        </w:rPr>
        <w:t xml:space="preserve"> Coronavirus: Worldwide cases overtake 2003 </w:t>
      </w:r>
      <w:proofErr w:type="spellStart"/>
      <w:r w:rsidRPr="22C7B6DE">
        <w:rPr>
          <w:rFonts w:ascii="Arial" w:eastAsia="Arial" w:hAnsi="Arial" w:cs="Arial"/>
          <w:i/>
          <w:iCs/>
          <w:sz w:val="24"/>
          <w:szCs w:val="24"/>
        </w:rPr>
        <w:t>Sars</w:t>
      </w:r>
      <w:proofErr w:type="spellEnd"/>
      <w:r w:rsidRPr="22C7B6DE">
        <w:rPr>
          <w:rFonts w:ascii="Arial" w:eastAsia="Arial" w:hAnsi="Arial" w:cs="Arial"/>
          <w:i/>
          <w:iCs/>
          <w:sz w:val="24"/>
          <w:szCs w:val="24"/>
        </w:rPr>
        <w:t xml:space="preserve"> outbreak. </w:t>
      </w:r>
      <w:r w:rsidRPr="22C7B6DE">
        <w:rPr>
          <w:rFonts w:ascii="Arial" w:eastAsia="Arial" w:hAnsi="Arial" w:cs="Arial"/>
          <w:sz w:val="24"/>
          <w:szCs w:val="24"/>
        </w:rPr>
        <w:t xml:space="preserve">Available at: Coronavirus: Worldwide cases overtake 2003 </w:t>
      </w:r>
      <w:proofErr w:type="spellStart"/>
      <w:r w:rsidRPr="22C7B6DE">
        <w:rPr>
          <w:rFonts w:ascii="Arial" w:eastAsia="Arial" w:hAnsi="Arial" w:cs="Arial"/>
          <w:sz w:val="24"/>
          <w:szCs w:val="24"/>
        </w:rPr>
        <w:t>Sars</w:t>
      </w:r>
      <w:proofErr w:type="spellEnd"/>
      <w:r w:rsidRPr="22C7B6DE">
        <w:rPr>
          <w:rFonts w:ascii="Arial" w:eastAsia="Arial" w:hAnsi="Arial" w:cs="Arial"/>
          <w:sz w:val="24"/>
          <w:szCs w:val="24"/>
        </w:rPr>
        <w:t xml:space="preserve"> outbreak - BBC News. (Accessed 24 November 2021).</w:t>
      </w:r>
    </w:p>
    <w:p w14:paraId="102BED09" w14:textId="77777777" w:rsidR="00A14854" w:rsidRDefault="00A14854" w:rsidP="00087236">
      <w:pPr>
        <w:rPr>
          <w:rFonts w:ascii="Arial" w:eastAsia="Arial" w:hAnsi="Arial" w:cs="Arial"/>
          <w:sz w:val="24"/>
          <w:szCs w:val="24"/>
        </w:rPr>
      </w:pPr>
      <w:r w:rsidRPr="22C7B6DE">
        <w:rPr>
          <w:rFonts w:ascii="Arial" w:eastAsia="Arial" w:hAnsi="Arial" w:cs="Arial"/>
          <w:sz w:val="24"/>
          <w:szCs w:val="24"/>
        </w:rPr>
        <w:t xml:space="preserve">Mohammad R, </w:t>
      </w:r>
      <w:proofErr w:type="spellStart"/>
      <w:r w:rsidRPr="22C7B6DE">
        <w:rPr>
          <w:rFonts w:ascii="Arial" w:eastAsia="Arial" w:hAnsi="Arial" w:cs="Arial"/>
          <w:sz w:val="24"/>
          <w:szCs w:val="24"/>
        </w:rPr>
        <w:t>Doerholt</w:t>
      </w:r>
      <w:proofErr w:type="spellEnd"/>
      <w:r w:rsidRPr="22C7B6DE">
        <w:rPr>
          <w:rFonts w:ascii="Arial" w:eastAsia="Arial" w:hAnsi="Arial" w:cs="Arial"/>
          <w:sz w:val="24"/>
          <w:szCs w:val="24"/>
        </w:rPr>
        <w:t xml:space="preserve"> K, </w:t>
      </w:r>
      <w:proofErr w:type="spellStart"/>
      <w:r w:rsidRPr="22C7B6DE">
        <w:rPr>
          <w:rFonts w:ascii="Arial" w:eastAsia="Arial" w:hAnsi="Arial" w:cs="Arial"/>
          <w:sz w:val="24"/>
          <w:szCs w:val="24"/>
        </w:rPr>
        <w:t>Ladhani</w:t>
      </w:r>
      <w:proofErr w:type="spellEnd"/>
      <w:r w:rsidRPr="22C7B6DE">
        <w:rPr>
          <w:rFonts w:ascii="Arial" w:eastAsia="Arial" w:hAnsi="Arial" w:cs="Arial"/>
          <w:sz w:val="24"/>
          <w:szCs w:val="24"/>
        </w:rPr>
        <w:t xml:space="preserve"> S and </w:t>
      </w:r>
      <w:proofErr w:type="spellStart"/>
      <w:r w:rsidRPr="22C7B6DE">
        <w:rPr>
          <w:rFonts w:ascii="Arial" w:eastAsia="Arial" w:hAnsi="Arial" w:cs="Arial"/>
          <w:sz w:val="24"/>
          <w:szCs w:val="24"/>
        </w:rPr>
        <w:t>Oakeshott</w:t>
      </w:r>
      <w:proofErr w:type="spellEnd"/>
      <w:r w:rsidRPr="22C7B6DE">
        <w:rPr>
          <w:rFonts w:ascii="Arial" w:eastAsia="Arial" w:hAnsi="Arial" w:cs="Arial"/>
          <w:sz w:val="24"/>
          <w:szCs w:val="24"/>
        </w:rPr>
        <w:t xml:space="preserve"> P (2020) </w:t>
      </w:r>
      <w:r w:rsidRPr="22C7B6DE">
        <w:rPr>
          <w:rFonts w:ascii="Arial" w:eastAsia="Arial" w:hAnsi="Arial" w:cs="Arial"/>
          <w:i/>
          <w:iCs/>
          <w:sz w:val="24"/>
          <w:szCs w:val="24"/>
        </w:rPr>
        <w:t xml:space="preserve">Coronavirus disease 2019 (covid-19): a guide for UK GPs. </w:t>
      </w:r>
      <w:r w:rsidRPr="22C7B6DE">
        <w:rPr>
          <w:rFonts w:ascii="Arial" w:eastAsia="Arial" w:hAnsi="Arial" w:cs="Arial"/>
          <w:sz w:val="24"/>
          <w:szCs w:val="24"/>
        </w:rPr>
        <w:t>Available at: Coronavirus disease 2019 (covid-19): a guide for UK GPs (bmj.com). (Accessed 24 November 2021).</w:t>
      </w:r>
    </w:p>
    <w:p w14:paraId="00313E67" w14:textId="77777777" w:rsidR="00A14854" w:rsidRDefault="00A14854" w:rsidP="00087236">
      <w:pPr>
        <w:rPr>
          <w:rFonts w:ascii="Arial" w:eastAsia="Arial" w:hAnsi="Arial" w:cs="Arial"/>
          <w:sz w:val="24"/>
          <w:szCs w:val="24"/>
        </w:rPr>
      </w:pPr>
      <w:r w:rsidRPr="22C7B6DE">
        <w:rPr>
          <w:rFonts w:ascii="Arial" w:eastAsia="Arial" w:hAnsi="Arial" w:cs="Arial"/>
          <w:sz w:val="24"/>
          <w:szCs w:val="24"/>
        </w:rPr>
        <w:t>Alameda County Public Health Department. (2021).</w:t>
      </w:r>
      <w:r w:rsidRPr="22C7B6DE">
        <w:rPr>
          <w:rFonts w:ascii="Arial" w:eastAsia="Arial" w:hAnsi="Arial" w:cs="Arial"/>
          <w:i/>
          <w:iCs/>
          <w:sz w:val="24"/>
          <w:szCs w:val="24"/>
        </w:rPr>
        <w:t xml:space="preserve"> Communicable Disease.</w:t>
      </w:r>
      <w:r w:rsidRPr="22C7B6DE">
        <w:rPr>
          <w:rFonts w:ascii="Arial" w:eastAsia="Arial" w:hAnsi="Arial" w:cs="Arial"/>
          <w:sz w:val="24"/>
          <w:szCs w:val="24"/>
        </w:rPr>
        <w:t xml:space="preserve"> Available at: Acphd.org/communicable disease/. (Accessed 24 November 2021).</w:t>
      </w:r>
    </w:p>
    <w:p w14:paraId="7C339782" w14:textId="77777777" w:rsidR="00A14854" w:rsidRDefault="00A14854" w:rsidP="00087236">
      <w:pPr>
        <w:rPr>
          <w:rFonts w:ascii="Arial" w:eastAsia="Arial" w:hAnsi="Arial" w:cs="Arial"/>
          <w:sz w:val="24"/>
          <w:szCs w:val="24"/>
        </w:rPr>
      </w:pPr>
      <w:proofErr w:type="spellStart"/>
      <w:r w:rsidRPr="22C7B6DE">
        <w:rPr>
          <w:rFonts w:ascii="Arial" w:eastAsia="Arial" w:hAnsi="Arial" w:cs="Arial"/>
          <w:color w:val="000000" w:themeColor="text1"/>
          <w:sz w:val="20"/>
          <w:szCs w:val="20"/>
        </w:rPr>
        <w:t>Mahase</w:t>
      </w:r>
      <w:proofErr w:type="spellEnd"/>
      <w:r w:rsidRPr="22C7B6DE">
        <w:rPr>
          <w:rFonts w:ascii="Arial" w:eastAsia="Arial" w:hAnsi="Arial" w:cs="Arial"/>
          <w:color w:val="000000" w:themeColor="text1"/>
          <w:sz w:val="20"/>
          <w:szCs w:val="20"/>
        </w:rPr>
        <w:t xml:space="preserve">, E. (2020). </w:t>
      </w:r>
      <w:r w:rsidRPr="320921B7">
        <w:rPr>
          <w:rFonts w:ascii="Arial" w:eastAsia="Arial" w:hAnsi="Arial" w:cs="Arial"/>
          <w:i/>
          <w:iCs/>
          <w:color w:val="333333"/>
          <w:sz w:val="24"/>
          <w:szCs w:val="24"/>
        </w:rPr>
        <w:t xml:space="preserve">Covid-19: First coronavirus was described in The British Medical Journal in 1965. Available at: </w:t>
      </w:r>
      <w:r w:rsidRPr="320921B7">
        <w:rPr>
          <w:rFonts w:ascii="Arial" w:eastAsia="Arial" w:hAnsi="Arial" w:cs="Arial"/>
          <w:sz w:val="24"/>
          <w:szCs w:val="24"/>
        </w:rPr>
        <w:t>doi.org/10.1136/bmj.m1547. (Accessed 24 November 2021).</w:t>
      </w:r>
    </w:p>
    <w:p w14:paraId="624848DE" w14:textId="77777777" w:rsidR="00A14854" w:rsidRDefault="00A14854" w:rsidP="00087236">
      <w:pPr>
        <w:rPr>
          <w:rFonts w:ascii="Arial" w:eastAsia="Arial" w:hAnsi="Arial" w:cs="Arial"/>
          <w:color w:val="212121"/>
          <w:sz w:val="24"/>
          <w:szCs w:val="24"/>
        </w:rPr>
      </w:pPr>
      <w:r w:rsidRPr="320921B7">
        <w:rPr>
          <w:rFonts w:ascii="Arial" w:eastAsia="Arial" w:hAnsi="Arial" w:cs="Arial"/>
          <w:color w:val="212121"/>
          <w:sz w:val="24"/>
          <w:szCs w:val="24"/>
        </w:rPr>
        <w:t xml:space="preserve">Kahn JS, McIntosh K. (2005) </w:t>
      </w:r>
      <w:r w:rsidRPr="320921B7">
        <w:rPr>
          <w:rFonts w:ascii="Arial" w:eastAsia="Arial" w:hAnsi="Arial" w:cs="Arial"/>
          <w:i/>
          <w:iCs/>
          <w:color w:val="212121"/>
          <w:sz w:val="24"/>
          <w:szCs w:val="24"/>
        </w:rPr>
        <w:t>History and recent advances in coronavirus</w:t>
      </w:r>
      <w:r w:rsidRPr="22C7B6DE">
        <w:rPr>
          <w:rFonts w:ascii="Arial" w:eastAsia="Arial" w:hAnsi="Arial" w:cs="Arial"/>
          <w:i/>
          <w:iCs/>
          <w:color w:val="212121"/>
          <w:sz w:val="24"/>
          <w:szCs w:val="24"/>
        </w:rPr>
        <w:t xml:space="preserve"> </w:t>
      </w:r>
      <w:r w:rsidRPr="320921B7">
        <w:rPr>
          <w:rFonts w:ascii="Arial" w:eastAsia="Arial" w:hAnsi="Arial" w:cs="Arial"/>
          <w:i/>
          <w:iCs/>
          <w:color w:val="212121"/>
          <w:sz w:val="24"/>
          <w:szCs w:val="24"/>
        </w:rPr>
        <w:t>discovery</w:t>
      </w:r>
      <w:r w:rsidRPr="22C7B6DE">
        <w:rPr>
          <w:rFonts w:ascii="Arial" w:eastAsia="Arial" w:hAnsi="Arial" w:cs="Arial"/>
          <w:i/>
          <w:iCs/>
          <w:color w:val="212121"/>
          <w:sz w:val="24"/>
          <w:szCs w:val="24"/>
        </w:rPr>
        <w:t xml:space="preserve">. </w:t>
      </w:r>
      <w:proofErr w:type="spellStart"/>
      <w:r w:rsidRPr="22C7B6DE">
        <w:rPr>
          <w:rFonts w:ascii="Arial" w:eastAsia="Arial" w:hAnsi="Arial" w:cs="Arial"/>
          <w:i/>
          <w:iCs/>
          <w:color w:val="212121"/>
          <w:sz w:val="24"/>
          <w:szCs w:val="24"/>
        </w:rPr>
        <w:t>Pediatr</w:t>
      </w:r>
      <w:proofErr w:type="spellEnd"/>
      <w:r w:rsidRPr="22C7B6DE">
        <w:rPr>
          <w:rFonts w:ascii="Arial" w:eastAsia="Arial" w:hAnsi="Arial" w:cs="Arial"/>
          <w:i/>
          <w:iCs/>
          <w:color w:val="212121"/>
          <w:sz w:val="24"/>
          <w:szCs w:val="24"/>
        </w:rPr>
        <w:t xml:space="preserve"> Infect Dis J</w:t>
      </w:r>
      <w:r w:rsidRPr="22C7B6DE">
        <w:rPr>
          <w:rFonts w:ascii="Arial" w:eastAsia="Arial" w:hAnsi="Arial" w:cs="Arial"/>
          <w:color w:val="212121"/>
          <w:sz w:val="24"/>
          <w:szCs w:val="24"/>
        </w:rPr>
        <w:t>.</w:t>
      </w:r>
      <w:r w:rsidRPr="0F030262">
        <w:rPr>
          <w:rFonts w:ascii="Arial" w:eastAsia="Arial" w:hAnsi="Arial" w:cs="Arial"/>
          <w:color w:val="212121"/>
          <w:sz w:val="24"/>
          <w:szCs w:val="24"/>
        </w:rPr>
        <w:t xml:space="preserve"> 24(11), p.223-226</w:t>
      </w:r>
      <w:r w:rsidRPr="22C7B6DE">
        <w:rPr>
          <w:rFonts w:ascii="Arial" w:eastAsia="Arial" w:hAnsi="Arial" w:cs="Arial"/>
          <w:i/>
          <w:iCs/>
          <w:color w:val="212121"/>
          <w:sz w:val="24"/>
          <w:szCs w:val="24"/>
        </w:rPr>
        <w:t xml:space="preserve">. </w:t>
      </w:r>
      <w:r w:rsidRPr="22C7B6DE">
        <w:rPr>
          <w:rFonts w:ascii="Arial" w:eastAsia="Arial" w:hAnsi="Arial" w:cs="Arial"/>
          <w:color w:val="212121"/>
          <w:sz w:val="24"/>
          <w:szCs w:val="24"/>
        </w:rPr>
        <w:t>Available at: doi:10.1097/01.inf.0000188166.17324.60. (Accessed 25 November 2021).</w:t>
      </w:r>
    </w:p>
    <w:p w14:paraId="0A20516E" w14:textId="77777777" w:rsidR="00A14854" w:rsidRDefault="00A14854" w:rsidP="00087236">
      <w:pPr>
        <w:rPr>
          <w:rFonts w:ascii="Arial" w:eastAsia="Arial" w:hAnsi="Arial" w:cs="Arial"/>
          <w:color w:val="212121"/>
          <w:sz w:val="24"/>
          <w:szCs w:val="24"/>
        </w:rPr>
      </w:pPr>
      <w:r w:rsidRPr="22C7B6DE">
        <w:rPr>
          <w:rFonts w:ascii="Arial" w:eastAsia="Arial" w:hAnsi="Arial" w:cs="Arial"/>
          <w:color w:val="212121"/>
          <w:sz w:val="24"/>
          <w:szCs w:val="24"/>
        </w:rPr>
        <w:lastRenderedPageBreak/>
        <w:t xml:space="preserve">NHS. (2021). </w:t>
      </w:r>
      <w:r w:rsidRPr="22C7B6DE">
        <w:rPr>
          <w:rFonts w:ascii="Arial" w:eastAsia="Arial" w:hAnsi="Arial" w:cs="Arial"/>
          <w:i/>
          <w:iCs/>
          <w:color w:val="212121"/>
          <w:sz w:val="24"/>
          <w:szCs w:val="24"/>
        </w:rPr>
        <w:t xml:space="preserve">Main symptoms of coronavirus (COVID-19). </w:t>
      </w:r>
      <w:r w:rsidRPr="22C7B6DE">
        <w:rPr>
          <w:rFonts w:ascii="Arial" w:eastAsia="Arial" w:hAnsi="Arial" w:cs="Arial"/>
          <w:color w:val="212121"/>
          <w:sz w:val="24"/>
          <w:szCs w:val="24"/>
        </w:rPr>
        <w:t>Available at: www.nhs.uk/conditions/coronavirus-covid-19/symptoms/main-symptoms/. (Accessed 25 November 2021).</w:t>
      </w:r>
    </w:p>
    <w:p w14:paraId="14E0A834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</w:rPr>
      </w:pPr>
    </w:p>
    <w:p w14:paraId="09A1920F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22C7B6DE">
        <w:rPr>
          <w:rFonts w:ascii="Arial" w:eastAsia="Arial" w:hAnsi="Arial" w:cs="Arial"/>
          <w:color w:val="000000" w:themeColor="text1"/>
          <w:sz w:val="24"/>
          <w:szCs w:val="24"/>
        </w:rPr>
        <w:t xml:space="preserve">Dr Ravi </w:t>
      </w:r>
      <w:proofErr w:type="spellStart"/>
      <w:r w:rsidRPr="22C7B6DE">
        <w:rPr>
          <w:rFonts w:ascii="Arial" w:eastAsia="Arial" w:hAnsi="Arial" w:cs="Arial"/>
          <w:color w:val="000000" w:themeColor="text1"/>
          <w:sz w:val="24"/>
          <w:szCs w:val="24"/>
        </w:rPr>
        <w:t>Tomar</w:t>
      </w:r>
      <w:proofErr w:type="spellEnd"/>
      <w:r w:rsidRPr="22C7B6DE">
        <w:rPr>
          <w:rFonts w:ascii="Arial" w:eastAsia="Arial" w:hAnsi="Arial" w:cs="Arial"/>
          <w:color w:val="000000" w:themeColor="text1"/>
          <w:sz w:val="24"/>
          <w:szCs w:val="24"/>
        </w:rPr>
        <w:t xml:space="preserve">. (2020). </w:t>
      </w:r>
      <w:r w:rsidRPr="22C7B6D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Coronavirus symptoms: the less common signs of COVID-19.</w:t>
      </w:r>
      <w:r w:rsidRPr="22C7B6DE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www.netdoctor.co.uk/conditions/lungs/a31262743/coronavirus-symptoms/. (Accessed 25 November 2021).</w:t>
      </w:r>
    </w:p>
    <w:p w14:paraId="166D01A6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EE4F99F" w14:textId="77777777" w:rsidR="00A14854" w:rsidRDefault="00A14854" w:rsidP="00087236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2C7B6DE">
        <w:rPr>
          <w:rFonts w:ascii="Arial" w:eastAsia="Arial" w:hAnsi="Arial" w:cs="Arial"/>
          <w:color w:val="000000" w:themeColor="text1"/>
          <w:sz w:val="24"/>
          <w:szCs w:val="24"/>
        </w:rPr>
        <w:t xml:space="preserve">NHS Inform. (2021). </w:t>
      </w:r>
      <w:r w:rsidRPr="22C7B6D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Coronavirus (COVID-19): General advice.</w:t>
      </w:r>
      <w:r w:rsidRPr="22C7B6DE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22C7B6DE">
        <w:rPr>
          <w:rFonts w:ascii="Arial" w:eastAsia="Arial" w:hAnsi="Arial" w:cs="Arial"/>
          <w:color w:val="000000" w:themeColor="text1"/>
          <w:sz w:val="24"/>
          <w:szCs w:val="24"/>
        </w:rPr>
        <w:t>at: www.nhsinform.scot/illnesses-and-conditions/infections-and-poisoning/coronavirus-covid-19/coronavirus-covid-19-general-advice. (Accessed 25 November 2021).</w:t>
      </w:r>
    </w:p>
    <w:p w14:paraId="61492B11" w14:textId="77777777" w:rsidR="00A14854" w:rsidRDefault="00A14854" w:rsidP="00087236">
      <w:pPr>
        <w:rPr>
          <w:rFonts w:ascii="Arial" w:eastAsia="Arial" w:hAnsi="Arial" w:cs="Arial"/>
          <w:color w:val="333333"/>
          <w:sz w:val="24"/>
          <w:szCs w:val="24"/>
        </w:rPr>
      </w:pPr>
      <w:proofErr w:type="spellStart"/>
      <w:r w:rsidRPr="22C7B6DE">
        <w:rPr>
          <w:rFonts w:ascii="Arial" w:eastAsia="Arial" w:hAnsi="Arial" w:cs="Arial"/>
          <w:color w:val="333333"/>
          <w:sz w:val="24"/>
          <w:szCs w:val="24"/>
        </w:rPr>
        <w:t>Singhal</w:t>
      </w:r>
      <w:proofErr w:type="spellEnd"/>
      <w:r w:rsidRPr="22C7B6DE">
        <w:rPr>
          <w:rFonts w:ascii="Arial" w:eastAsia="Arial" w:hAnsi="Arial" w:cs="Arial"/>
          <w:color w:val="333333"/>
          <w:sz w:val="24"/>
          <w:szCs w:val="24"/>
        </w:rPr>
        <w:t xml:space="preserve">, T. </w:t>
      </w:r>
      <w:r w:rsidRPr="22C7B6DE">
        <w:rPr>
          <w:rFonts w:ascii="Arial" w:eastAsia="Arial" w:hAnsi="Arial" w:cs="Arial"/>
          <w:i/>
          <w:iCs/>
          <w:color w:val="333333"/>
          <w:sz w:val="24"/>
          <w:szCs w:val="24"/>
        </w:rPr>
        <w:t>A Review of Coronavirus Disease-2019 (COVID-19)</w:t>
      </w:r>
      <w:r w:rsidRPr="22C7B6DE">
        <w:rPr>
          <w:rFonts w:ascii="Arial" w:eastAsia="Arial" w:hAnsi="Arial" w:cs="Arial"/>
          <w:color w:val="333333"/>
          <w:sz w:val="24"/>
          <w:szCs w:val="24"/>
        </w:rPr>
        <w:t xml:space="preserve">. </w:t>
      </w:r>
      <w:r w:rsidRPr="22C7B6DE">
        <w:rPr>
          <w:rFonts w:ascii="Arial" w:eastAsia="Arial" w:hAnsi="Arial" w:cs="Arial"/>
          <w:i/>
          <w:iCs/>
          <w:color w:val="333333"/>
          <w:sz w:val="24"/>
          <w:szCs w:val="24"/>
        </w:rPr>
        <w:t xml:space="preserve">Indian J </w:t>
      </w:r>
      <w:proofErr w:type="spellStart"/>
      <w:r w:rsidRPr="22C7B6DE">
        <w:rPr>
          <w:rFonts w:ascii="Arial" w:eastAsia="Arial" w:hAnsi="Arial" w:cs="Arial"/>
          <w:i/>
          <w:iCs/>
          <w:color w:val="333333"/>
          <w:sz w:val="24"/>
          <w:szCs w:val="24"/>
        </w:rPr>
        <w:t>Pediatr</w:t>
      </w:r>
      <w:proofErr w:type="spellEnd"/>
      <w:r w:rsidRPr="22C7B6DE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Pr="22C7B6DE">
        <w:rPr>
          <w:rFonts w:ascii="Arial" w:eastAsia="Arial" w:hAnsi="Arial" w:cs="Arial"/>
          <w:b/>
          <w:bCs/>
          <w:color w:val="333333"/>
          <w:sz w:val="24"/>
          <w:szCs w:val="24"/>
        </w:rPr>
        <w:t xml:space="preserve">87, </w:t>
      </w:r>
      <w:r w:rsidRPr="0F030262">
        <w:rPr>
          <w:rFonts w:ascii="Arial" w:eastAsia="Arial" w:hAnsi="Arial" w:cs="Arial"/>
          <w:color w:val="333333"/>
          <w:sz w:val="24"/>
          <w:szCs w:val="24"/>
        </w:rPr>
        <w:t xml:space="preserve">p. </w:t>
      </w:r>
      <w:r w:rsidRPr="22C7B6DE">
        <w:rPr>
          <w:rFonts w:ascii="Arial" w:eastAsia="Arial" w:hAnsi="Arial" w:cs="Arial"/>
          <w:color w:val="333333"/>
          <w:sz w:val="24"/>
          <w:szCs w:val="24"/>
        </w:rPr>
        <w:t xml:space="preserve">281–286 (2020). doi.org/10.1007/s12098-020-03263-6. (Accessed 25 November 2021). </w:t>
      </w:r>
    </w:p>
    <w:p w14:paraId="4F061101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22C7B6DE">
        <w:rPr>
          <w:rFonts w:ascii="Arial" w:eastAsia="Arial" w:hAnsi="Arial" w:cs="Arial"/>
          <w:color w:val="000000" w:themeColor="text1"/>
          <w:sz w:val="24"/>
          <w:szCs w:val="24"/>
        </w:rPr>
        <w:t>Gov.wales</w:t>
      </w:r>
      <w:proofErr w:type="spellEnd"/>
      <w:r w:rsidRPr="22C7B6DE">
        <w:rPr>
          <w:rFonts w:ascii="Arial" w:eastAsia="Arial" w:hAnsi="Arial" w:cs="Arial"/>
          <w:color w:val="000000" w:themeColor="text1"/>
          <w:sz w:val="24"/>
          <w:szCs w:val="24"/>
        </w:rPr>
        <w:t xml:space="preserve">. (2021). </w:t>
      </w:r>
      <w:r w:rsidRPr="22C7B6D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Face coverings: when to wear one, exemptions, and how to make your own.</w:t>
      </w:r>
      <w:r w:rsidRPr="22C7B6DE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r w:rsidRPr="22C7B6DE">
        <w:rPr>
          <w:rFonts w:ascii="Arial" w:eastAsia="Arial" w:hAnsi="Arial" w:cs="Arial"/>
          <w:sz w:val="24"/>
          <w:szCs w:val="24"/>
        </w:rPr>
        <w:t>www.gov.uk/government/publications/face-coverings-when-to-wear-one-and-how-to-make-your-own/face-coverings-when-to-wear-one-and-how-to-make-your-own</w:t>
      </w:r>
      <w:r w:rsidRPr="22C7B6DE">
        <w:rPr>
          <w:rFonts w:ascii="Arial" w:eastAsia="Arial" w:hAnsi="Arial" w:cs="Arial"/>
          <w:color w:val="000000" w:themeColor="text1"/>
          <w:sz w:val="24"/>
          <w:szCs w:val="24"/>
        </w:rPr>
        <w:t>. (Accessed 25 November 2021).</w:t>
      </w:r>
    </w:p>
    <w:p w14:paraId="36C7276F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 xml:space="preserve">World Health Organization. (2021). </w:t>
      </w:r>
      <w:r w:rsidRPr="25533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COVID-19: variants.</w:t>
      </w:r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</w:t>
      </w:r>
      <w:r w:rsidRPr="0F030262">
        <w:rPr>
          <w:rFonts w:ascii="Arial" w:eastAsia="Arial" w:hAnsi="Arial" w:cs="Arial"/>
          <w:color w:val="000000" w:themeColor="text1"/>
          <w:sz w:val="24"/>
          <w:szCs w:val="24"/>
        </w:rPr>
        <w:t xml:space="preserve"> at</w:t>
      </w:r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 xml:space="preserve">: </w:t>
      </w:r>
      <w:r w:rsidRPr="255337F8">
        <w:rPr>
          <w:rFonts w:ascii="Arial" w:eastAsia="Arial" w:hAnsi="Arial" w:cs="Arial"/>
          <w:sz w:val="24"/>
          <w:szCs w:val="24"/>
        </w:rPr>
        <w:t>www.who.int/westernpacific/emergencies/covid-19/information/asymptomatic-covid-19</w:t>
      </w:r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>. (Accessed 25 November 2021).</w:t>
      </w:r>
    </w:p>
    <w:p w14:paraId="11409F86" w14:textId="77777777" w:rsidR="00A14854" w:rsidRDefault="00A14854" w:rsidP="00087236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>Gov.wales</w:t>
      </w:r>
      <w:proofErr w:type="spellEnd"/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 xml:space="preserve">. (2020). </w:t>
      </w:r>
      <w:r w:rsidRPr="25533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Why have face coverings been made mandatory, and why were they not mandatory earlier? .</w:t>
      </w:r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Available: </w:t>
      </w:r>
      <w:proofErr w:type="spellStart"/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>G</w:t>
      </w:r>
      <w:r w:rsidRPr="255337F8">
        <w:rPr>
          <w:rFonts w:ascii="Arial" w:eastAsia="Arial" w:hAnsi="Arial" w:cs="Arial"/>
          <w:sz w:val="24"/>
          <w:szCs w:val="24"/>
        </w:rPr>
        <w:t>ov.wales</w:t>
      </w:r>
      <w:proofErr w:type="spellEnd"/>
      <w:r w:rsidRPr="255337F8">
        <w:rPr>
          <w:rFonts w:ascii="Arial" w:eastAsia="Arial" w:hAnsi="Arial" w:cs="Arial"/>
          <w:sz w:val="24"/>
          <w:szCs w:val="24"/>
        </w:rPr>
        <w:t>/face-coverings-guidance-public#section-52217</w:t>
      </w:r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>. (Accessed 25 November 2021).</w:t>
      </w:r>
    </w:p>
    <w:p w14:paraId="7734951E" w14:textId="77777777" w:rsidR="00A14854" w:rsidRDefault="00A14854" w:rsidP="00087236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 xml:space="preserve">Günter </w:t>
      </w:r>
      <w:proofErr w:type="spellStart"/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>Kampf</w:t>
      </w:r>
      <w:proofErr w:type="spellEnd"/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 xml:space="preserve">. (2020). Proceedings of the National Academy of Sciences of the United States of America. </w:t>
      </w:r>
      <w:r w:rsidRPr="255337F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Protective effect of mandatory face masks in the public—relevant variables with likely impact on outcome were not considered</w:t>
      </w:r>
      <w:r w:rsidRPr="255337F8">
        <w:rPr>
          <w:rFonts w:ascii="Arial" w:eastAsia="Arial" w:hAnsi="Arial" w:cs="Arial"/>
          <w:color w:val="000000" w:themeColor="text1"/>
          <w:sz w:val="24"/>
          <w:szCs w:val="24"/>
        </w:rPr>
        <w:t xml:space="preserve">. 117 (44), p27076-27077. </w:t>
      </w:r>
      <w:r w:rsidRPr="0F030262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r w:rsidRPr="0F030262">
        <w:rPr>
          <w:rFonts w:ascii="Arial" w:eastAsia="Arial" w:hAnsi="Arial" w:cs="Arial"/>
          <w:sz w:val="24"/>
          <w:szCs w:val="24"/>
        </w:rPr>
        <w:t>doi.org/10.1073/pnas.2012415117</w:t>
      </w:r>
      <w:r w:rsidRPr="0F030262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 25 November 2021).</w:t>
      </w:r>
    </w:p>
    <w:p w14:paraId="37499E01" w14:textId="77777777" w:rsidR="00A14854" w:rsidRDefault="00A14854" w:rsidP="00087236">
      <w:pPr>
        <w:jc w:val="center"/>
        <w:rPr>
          <w:rFonts w:ascii="Arial" w:eastAsia="Arial" w:hAnsi="Arial" w:cs="Arial"/>
          <w:sz w:val="24"/>
          <w:szCs w:val="24"/>
        </w:rPr>
      </w:pPr>
      <w:proofErr w:type="spellStart"/>
      <w:r w:rsidRPr="7F1EAC3D">
        <w:rPr>
          <w:rFonts w:ascii="Arial" w:eastAsia="Arial" w:hAnsi="Arial" w:cs="Arial"/>
          <w:sz w:val="24"/>
          <w:szCs w:val="24"/>
        </w:rPr>
        <w:t>Kirubarajan</w:t>
      </w:r>
      <w:proofErr w:type="spellEnd"/>
      <w:r w:rsidRPr="7F1EAC3D">
        <w:rPr>
          <w:rFonts w:ascii="Arial" w:eastAsia="Arial" w:hAnsi="Arial" w:cs="Arial"/>
          <w:sz w:val="24"/>
          <w:szCs w:val="24"/>
        </w:rPr>
        <w:t xml:space="preserve"> A, Khan S, Got T, et al. </w:t>
      </w:r>
      <w:r w:rsidRPr="7F1EAC3D">
        <w:rPr>
          <w:rFonts w:ascii="Arial" w:eastAsia="Arial" w:hAnsi="Arial" w:cs="Arial"/>
          <w:i/>
          <w:iCs/>
          <w:sz w:val="24"/>
          <w:szCs w:val="24"/>
        </w:rPr>
        <w:t>Mask shortage during epidemics and pandemics: a scoping review of interventions to overcome limited supply.</w:t>
      </w:r>
      <w:r w:rsidRPr="7F1EAC3D">
        <w:rPr>
          <w:rFonts w:ascii="Arial" w:eastAsia="Arial" w:hAnsi="Arial" w:cs="Arial"/>
          <w:sz w:val="24"/>
          <w:szCs w:val="24"/>
        </w:rPr>
        <w:t xml:space="preserve"> British medical journal. (2020) 10(11) p1-25. </w:t>
      </w:r>
      <w:r w:rsidRPr="0F030262">
        <w:rPr>
          <w:rFonts w:ascii="Arial" w:eastAsia="Arial" w:hAnsi="Arial" w:cs="Arial"/>
          <w:sz w:val="24"/>
          <w:szCs w:val="24"/>
        </w:rPr>
        <w:t xml:space="preserve">Available at: </w:t>
      </w:r>
      <w:r w:rsidRPr="7F1EAC3D">
        <w:rPr>
          <w:rFonts w:ascii="Arial" w:eastAsia="Arial" w:hAnsi="Arial" w:cs="Arial"/>
          <w:sz w:val="24"/>
          <w:szCs w:val="24"/>
        </w:rPr>
        <w:t>doi:10.1136/ bmjopen-2020-040547 (Accessed 25 November 2021)</w:t>
      </w:r>
    </w:p>
    <w:p w14:paraId="1E3F5AD1" w14:textId="77777777" w:rsidR="00A14854" w:rsidRDefault="00A14854" w:rsidP="00087236">
      <w:pPr>
        <w:jc w:val="center"/>
        <w:rPr>
          <w:rFonts w:ascii="Arial" w:eastAsia="Arial" w:hAnsi="Arial" w:cs="Arial"/>
        </w:rPr>
      </w:pPr>
      <w:r w:rsidRPr="0F030262">
        <w:rPr>
          <w:rFonts w:ascii="Arial" w:eastAsia="Arial" w:hAnsi="Arial" w:cs="Arial"/>
        </w:rPr>
        <w:t>Davies, N.G. et al. (2021) ‘THE LANCET Infectious Diseases’</w:t>
      </w:r>
      <w:r w:rsidRPr="0F030262">
        <w:rPr>
          <w:rFonts w:ascii="Arial" w:eastAsia="Arial" w:hAnsi="Arial" w:cs="Arial"/>
          <w:i/>
          <w:iCs/>
        </w:rPr>
        <w:t xml:space="preserve"> Association of tiered restrictions and second lockdown with COVID-19 deaths and hospital admissions in England: a modelling study,</w:t>
      </w:r>
      <w:r w:rsidRPr="0F030262">
        <w:rPr>
          <w:rFonts w:ascii="Arial" w:eastAsia="Arial" w:hAnsi="Arial" w:cs="Arial"/>
        </w:rPr>
        <w:t xml:space="preserve"> 21(4), pp. 482-492. Available at: </w:t>
      </w:r>
      <w:r w:rsidRPr="0F030262">
        <w:rPr>
          <w:rFonts w:ascii="Arial" w:eastAsia="Arial" w:hAnsi="Arial" w:cs="Arial"/>
          <w:sz w:val="24"/>
          <w:szCs w:val="24"/>
        </w:rPr>
        <w:t>doi.org/10.1016/S1473-3099(20)30984-1</w:t>
      </w:r>
      <w:r w:rsidRPr="0F030262">
        <w:rPr>
          <w:rFonts w:ascii="Arial" w:eastAsia="Arial" w:hAnsi="Arial" w:cs="Arial"/>
        </w:rPr>
        <w:t xml:space="preserve"> (Accessed 26 November 2021)</w:t>
      </w:r>
    </w:p>
    <w:p w14:paraId="7F8BBE37" w14:textId="77777777" w:rsidR="00A14854" w:rsidRDefault="00A14854" w:rsidP="00087236">
      <w:pPr>
        <w:jc w:val="center"/>
        <w:rPr>
          <w:sz w:val="24"/>
          <w:szCs w:val="24"/>
        </w:rPr>
      </w:pPr>
      <w:proofErr w:type="spellStart"/>
      <w:r w:rsidRPr="0F030262">
        <w:rPr>
          <w:rFonts w:ascii="Arial" w:eastAsia="Arial" w:hAnsi="Arial" w:cs="Arial"/>
          <w:sz w:val="24"/>
          <w:szCs w:val="24"/>
        </w:rPr>
        <w:t>Bartik</w:t>
      </w:r>
      <w:proofErr w:type="spellEnd"/>
      <w:r w:rsidRPr="0F030262">
        <w:rPr>
          <w:rFonts w:ascii="Arial" w:eastAsia="Arial" w:hAnsi="Arial" w:cs="Arial"/>
          <w:sz w:val="24"/>
          <w:szCs w:val="24"/>
        </w:rPr>
        <w:t xml:space="preserve">, W. et al, (2020) ‘Proceedings of the National Academy of Sciences of the United States of America’ </w:t>
      </w:r>
      <w:r w:rsidRPr="0F030262">
        <w:rPr>
          <w:rFonts w:ascii="Arial" w:eastAsia="Arial" w:hAnsi="Arial" w:cs="Arial"/>
          <w:i/>
          <w:iCs/>
          <w:sz w:val="24"/>
          <w:szCs w:val="24"/>
        </w:rPr>
        <w:t xml:space="preserve">The impact of COVID-19 on small business outcomes and </w:t>
      </w:r>
      <w:r w:rsidRPr="0F030262">
        <w:rPr>
          <w:rFonts w:ascii="Arial" w:eastAsia="Arial" w:hAnsi="Arial" w:cs="Arial"/>
          <w:i/>
          <w:iCs/>
          <w:sz w:val="24"/>
          <w:szCs w:val="24"/>
        </w:rPr>
        <w:lastRenderedPageBreak/>
        <w:t xml:space="preserve">expectations. 117(30), pp. </w:t>
      </w:r>
      <w:r w:rsidRPr="0F030262">
        <w:rPr>
          <w:rFonts w:ascii="Arial" w:eastAsia="Arial" w:hAnsi="Arial" w:cs="Arial"/>
          <w:sz w:val="24"/>
          <w:szCs w:val="24"/>
        </w:rPr>
        <w:t xml:space="preserve">17656–17666. Available at: </w:t>
      </w:r>
      <w:r w:rsidRPr="0F030262">
        <w:rPr>
          <w:rFonts w:ascii="Open Sans" w:eastAsia="Open Sans" w:hAnsi="Open Sans" w:cs="Open Sans"/>
          <w:sz w:val="24"/>
          <w:szCs w:val="24"/>
        </w:rPr>
        <w:t>doi.org/10.1073/pnas.2006991117 (accessed 26 November 2021)</w:t>
      </w:r>
    </w:p>
    <w:p w14:paraId="2F0D5053" w14:textId="77777777" w:rsidR="00A14854" w:rsidRDefault="00A14854" w:rsidP="00087236">
      <w:pPr>
        <w:jc w:val="center"/>
        <w:rPr>
          <w:rFonts w:ascii="Arial" w:eastAsia="Arial" w:hAnsi="Arial" w:cs="Arial"/>
          <w:color w:val="303030"/>
          <w:sz w:val="24"/>
          <w:szCs w:val="24"/>
        </w:rPr>
      </w:pPr>
      <w:proofErr w:type="spellStart"/>
      <w:r w:rsidRPr="0F030262">
        <w:rPr>
          <w:rFonts w:ascii="Arial" w:eastAsia="Arial" w:hAnsi="Arial" w:cs="Arial"/>
          <w:color w:val="303030"/>
          <w:sz w:val="24"/>
          <w:szCs w:val="24"/>
        </w:rPr>
        <w:t>Engzell</w:t>
      </w:r>
      <w:proofErr w:type="spellEnd"/>
      <w:r w:rsidRPr="0F030262">
        <w:rPr>
          <w:rFonts w:ascii="Arial" w:eastAsia="Arial" w:hAnsi="Arial" w:cs="Arial"/>
          <w:color w:val="303030"/>
          <w:sz w:val="24"/>
          <w:szCs w:val="24"/>
        </w:rPr>
        <w:t xml:space="preserve">, P. Et al, (2021). Learning loss due to school closures during the COVID-19 pandemic. </w:t>
      </w:r>
      <w:r w:rsidRPr="0F030262">
        <w:rPr>
          <w:rFonts w:ascii="Arial" w:eastAsia="Arial" w:hAnsi="Arial" w:cs="Arial"/>
          <w:i/>
          <w:iCs/>
          <w:color w:val="303030"/>
          <w:sz w:val="24"/>
          <w:szCs w:val="24"/>
        </w:rPr>
        <w:t>Proceedings of the National Academy of Sciences of the United States of America</w:t>
      </w:r>
      <w:r w:rsidRPr="0F030262">
        <w:rPr>
          <w:rFonts w:ascii="Arial" w:eastAsia="Arial" w:hAnsi="Arial" w:cs="Arial"/>
          <w:color w:val="303030"/>
          <w:sz w:val="24"/>
          <w:szCs w:val="24"/>
        </w:rPr>
        <w:t xml:space="preserve">, </w:t>
      </w:r>
      <w:r w:rsidRPr="0F030262">
        <w:rPr>
          <w:rFonts w:ascii="Arial" w:eastAsia="Arial" w:hAnsi="Arial" w:cs="Arial"/>
          <w:i/>
          <w:iCs/>
          <w:color w:val="303030"/>
          <w:sz w:val="24"/>
          <w:szCs w:val="24"/>
        </w:rPr>
        <w:t>118</w:t>
      </w:r>
      <w:r w:rsidRPr="0F030262">
        <w:rPr>
          <w:rFonts w:ascii="Arial" w:eastAsia="Arial" w:hAnsi="Arial" w:cs="Arial"/>
          <w:color w:val="303030"/>
          <w:sz w:val="24"/>
          <w:szCs w:val="24"/>
        </w:rPr>
        <w:t>(17), pp. 1-7. Available at: doi.org/10.1073/pnas.2022376118 (</w:t>
      </w:r>
      <w:proofErr w:type="spellStart"/>
      <w:r w:rsidRPr="0F030262">
        <w:rPr>
          <w:rFonts w:ascii="Arial" w:eastAsia="Arial" w:hAnsi="Arial" w:cs="Arial"/>
          <w:color w:val="303030"/>
          <w:sz w:val="24"/>
          <w:szCs w:val="24"/>
        </w:rPr>
        <w:t>Acsessed</w:t>
      </w:r>
      <w:proofErr w:type="spellEnd"/>
      <w:r w:rsidRPr="0F030262">
        <w:rPr>
          <w:rFonts w:ascii="Arial" w:eastAsia="Arial" w:hAnsi="Arial" w:cs="Arial"/>
          <w:color w:val="303030"/>
          <w:sz w:val="24"/>
          <w:szCs w:val="24"/>
        </w:rPr>
        <w:t xml:space="preserve"> 26 November 2021)</w:t>
      </w:r>
    </w:p>
    <w:p w14:paraId="2CCF3BDF" w14:textId="77777777" w:rsidR="00A14854" w:rsidRDefault="00A14854" w:rsidP="00087236">
      <w:pPr>
        <w:jc w:val="center"/>
      </w:pPr>
      <w:r w:rsidRPr="0F030262">
        <w:rPr>
          <w:rFonts w:ascii="Verdana" w:eastAsia="Verdana" w:hAnsi="Verdana" w:cs="Verdana"/>
          <w:color w:val="000000" w:themeColor="text1"/>
          <w:sz w:val="20"/>
          <w:szCs w:val="20"/>
        </w:rPr>
        <w:t xml:space="preserve">Mental health foundation. (2021). </w:t>
      </w:r>
      <w:r w:rsidRPr="0F030262">
        <w:rPr>
          <w:rFonts w:ascii="Verdana" w:eastAsia="Verdana" w:hAnsi="Verdana" w:cs="Verdana"/>
          <w:i/>
          <w:iCs/>
          <w:color w:val="000000" w:themeColor="text1"/>
          <w:sz w:val="20"/>
          <w:szCs w:val="20"/>
        </w:rPr>
        <w:t>Impacts of lockdown on the mental health of children and young people.</w:t>
      </w:r>
      <w:r w:rsidRPr="0F030262">
        <w:rPr>
          <w:rFonts w:ascii="Verdana" w:eastAsia="Verdana" w:hAnsi="Verdana" w:cs="Verdana"/>
          <w:color w:val="000000" w:themeColor="text1"/>
          <w:sz w:val="20"/>
          <w:szCs w:val="20"/>
        </w:rPr>
        <w:t xml:space="preserve"> Available at: </w:t>
      </w:r>
      <w:r w:rsidRPr="0F030262">
        <w:rPr>
          <w:rFonts w:ascii="Verdana" w:eastAsia="Verdana" w:hAnsi="Verdana" w:cs="Verdana"/>
          <w:sz w:val="20"/>
          <w:szCs w:val="20"/>
        </w:rPr>
        <w:t>www.mentalhealth.org.uk/our-work/research/coronavirus-mental-health-pandemic/covid-19-inequality-briefing</w:t>
      </w:r>
      <w:r w:rsidRPr="0F030262">
        <w:rPr>
          <w:rFonts w:ascii="Verdana" w:eastAsia="Verdana" w:hAnsi="Verdana" w:cs="Verdana"/>
          <w:color w:val="000000" w:themeColor="text1"/>
          <w:sz w:val="20"/>
          <w:szCs w:val="20"/>
        </w:rPr>
        <w:t>. (Accessed 26 November 2021).</w:t>
      </w:r>
    </w:p>
    <w:p w14:paraId="2538AAF0" w14:textId="77777777" w:rsidR="00A14854" w:rsidRDefault="00A14854" w:rsidP="00087236">
      <w:pPr>
        <w:rPr>
          <w:sz w:val="24"/>
          <w:szCs w:val="24"/>
        </w:rPr>
      </w:pPr>
      <w:r w:rsidRPr="0F030262">
        <w:rPr>
          <w:rFonts w:ascii="Verdana" w:eastAsia="Verdana" w:hAnsi="Verdana" w:cs="Verdana"/>
          <w:color w:val="000000" w:themeColor="text1"/>
          <w:sz w:val="24"/>
          <w:szCs w:val="24"/>
        </w:rPr>
        <w:t>Evans, S. et al, (2021). Psychiatric Research.</w:t>
      </w:r>
      <w:r w:rsidRPr="0F030262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F030262">
        <w:rPr>
          <w:rFonts w:ascii="Arial" w:eastAsia="Arial" w:hAnsi="Arial" w:cs="Arial"/>
          <w:i/>
          <w:iCs/>
          <w:sz w:val="24"/>
          <w:szCs w:val="24"/>
        </w:rPr>
        <w:t xml:space="preserve">Effects of the COVID-19 lockdown on mental health, wellbeing, sleep, and alcohol use in a UK student sample, </w:t>
      </w:r>
      <w:r w:rsidRPr="0F030262">
        <w:rPr>
          <w:rFonts w:ascii="Arial" w:eastAsia="Arial" w:hAnsi="Arial" w:cs="Arial"/>
          <w:sz w:val="24"/>
          <w:szCs w:val="24"/>
        </w:rPr>
        <w:t>298(0165-1781), pp. 1-7. Available at: doi.org/10.1016/j.psychres.2021.113819</w:t>
      </w:r>
    </w:p>
    <w:p w14:paraId="0A027343" w14:textId="77777777" w:rsidR="00A14854" w:rsidRDefault="00A14854" w:rsidP="00087236">
      <w:r w:rsidRPr="0F030262">
        <w:rPr>
          <w:rFonts w:ascii="Arial" w:eastAsia="Arial" w:hAnsi="Arial" w:cs="Arial"/>
          <w:sz w:val="24"/>
          <w:szCs w:val="24"/>
        </w:rPr>
        <w:t xml:space="preserve"> Institute for fiscal studies. (2020).  ‘</w:t>
      </w:r>
      <w:r w:rsidRPr="0F030262">
        <w:rPr>
          <w:rFonts w:ascii="Arial" w:eastAsia="Arial" w:hAnsi="Arial" w:cs="Arial"/>
          <w:i/>
          <w:iCs/>
          <w:sz w:val="24"/>
          <w:szCs w:val="24"/>
        </w:rPr>
        <w:t xml:space="preserve">COVID-19: The impacts of the pandemic on inequality’. Available at: </w:t>
      </w:r>
      <w:r w:rsidRPr="0F030262">
        <w:rPr>
          <w:rFonts w:ascii="Arial" w:eastAsia="Arial" w:hAnsi="Arial" w:cs="Arial"/>
          <w:sz w:val="24"/>
          <w:szCs w:val="24"/>
        </w:rPr>
        <w:t>Covid-19-and-inequalities-IFS.pdf. (Accessed 26 November 2021).</w:t>
      </w:r>
    </w:p>
    <w:p w14:paraId="1B0C7C0D" w14:textId="77777777" w:rsidR="00A14854" w:rsidRDefault="00A14854" w:rsidP="00087236">
      <w:pPr>
        <w:rPr>
          <w:rFonts w:ascii="Arial" w:eastAsia="Arial" w:hAnsi="Arial" w:cs="Arial"/>
          <w:sz w:val="24"/>
          <w:szCs w:val="24"/>
        </w:rPr>
      </w:pPr>
    </w:p>
    <w:p w14:paraId="48FFC6BB" w14:textId="77777777" w:rsidR="00A14854" w:rsidRDefault="00A14854" w:rsidP="00087236">
      <w:pPr>
        <w:jc w:val="center"/>
      </w:pPr>
      <w:r>
        <w:br/>
      </w:r>
    </w:p>
    <w:p w14:paraId="1777BCC4" w14:textId="77777777" w:rsidR="00A14854" w:rsidRDefault="00A14854" w:rsidP="00087236">
      <w:pPr>
        <w:jc w:val="center"/>
        <w:rPr>
          <w:rFonts w:ascii="Verdana" w:eastAsia="Verdana" w:hAnsi="Verdana" w:cs="Verdana"/>
          <w:color w:val="000000" w:themeColor="text1"/>
          <w:sz w:val="20"/>
          <w:szCs w:val="20"/>
        </w:rPr>
      </w:pPr>
    </w:p>
    <w:p w14:paraId="679173F5" w14:textId="77777777" w:rsidR="00A14854" w:rsidRDefault="00A14854" w:rsidP="00087236">
      <w:pPr>
        <w:jc w:val="center"/>
      </w:pPr>
      <w:r>
        <w:br/>
      </w:r>
    </w:p>
    <w:p w14:paraId="521A6627" w14:textId="77777777" w:rsidR="00A14854" w:rsidRDefault="00A14854" w:rsidP="00087236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9CDD270" w14:textId="77777777" w:rsidR="00A14854" w:rsidRDefault="00A14854" w:rsidP="00087236">
      <w:r>
        <w:br/>
      </w:r>
    </w:p>
    <w:p w14:paraId="480EFE96" w14:textId="77777777" w:rsidR="00A14854" w:rsidRDefault="00A14854" w:rsidP="00087236">
      <w:r>
        <w:br/>
      </w:r>
    </w:p>
    <w:p w14:paraId="0249898D" w14:textId="77777777" w:rsidR="00A14854" w:rsidRDefault="00A14854" w:rsidP="00087236">
      <w:r>
        <w:br/>
      </w:r>
    </w:p>
    <w:p w14:paraId="5A2E9D85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95DD31B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2F7890D8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3F5986BC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6892B316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5EED3632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4D4508E2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6C72B571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07A7AD1C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46A8C4CB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53926D5F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337AB63F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05AE5579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0C11BA7B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1F2BCB04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6E18131F" w14:textId="77777777" w:rsidR="00A14854" w:rsidRDefault="00A14854" w:rsidP="00087236">
      <w:pPr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</w:pPr>
    </w:p>
    <w:p w14:paraId="2CA26EB8" w14:textId="77777777" w:rsidR="00A14854" w:rsidRDefault="00A14854" w:rsidP="00087236">
      <w:r>
        <w:br/>
      </w:r>
    </w:p>
    <w:p w14:paraId="6E7E5664" w14:textId="77777777" w:rsidR="00A14854" w:rsidRDefault="00A14854" w:rsidP="00087236">
      <w:r>
        <w:br/>
      </w:r>
    </w:p>
    <w:p w14:paraId="7FC53A74" w14:textId="77777777" w:rsidR="00A14854" w:rsidRDefault="00A14854" w:rsidP="00087236">
      <w:pPr>
        <w:rPr>
          <w:rFonts w:ascii="Verdana" w:eastAsia="Verdana" w:hAnsi="Verdana" w:cs="Verdana"/>
          <w:color w:val="000000" w:themeColor="text1"/>
          <w:sz w:val="20"/>
          <w:szCs w:val="20"/>
        </w:rPr>
      </w:pPr>
    </w:p>
    <w:p w14:paraId="4C60655B" w14:textId="77777777" w:rsidR="00A14854" w:rsidRDefault="00A14854" w:rsidP="00087236">
      <w:pPr>
        <w:spacing w:line="330" w:lineRule="exact"/>
      </w:pPr>
      <w:r>
        <w:br/>
      </w:r>
    </w:p>
    <w:p w14:paraId="291D3F95" w14:textId="77777777" w:rsidR="00A14854" w:rsidRDefault="00A14854" w:rsidP="00087236">
      <w:pPr>
        <w:spacing w:line="330" w:lineRule="exact"/>
      </w:pPr>
      <w:r>
        <w:rPr>
          <w:noProof/>
        </w:rPr>
        <w:drawing>
          <wp:inline distT="0" distB="0" distL="0" distR="0" wp14:anchorId="1686C0F3" wp14:editId="4AA4DC8E">
            <wp:extent cx="342900" cy="342900"/>
            <wp:effectExtent l="0" t="0" r="0" b="0"/>
            <wp:docPr id="593175001" name="Picture 593175001" descr="U,{669772ca-dd18-4324-be3a-633ee341cd35}{252},0.6666666666666666,0.6666666666666666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D03B4" w14:textId="77777777" w:rsidR="00A14854" w:rsidRDefault="00A14854" w:rsidP="00087236">
      <w:r>
        <w:br/>
      </w:r>
    </w:p>
    <w:p w14:paraId="0E2402A9" w14:textId="77777777" w:rsidR="00A14854" w:rsidRDefault="00A14854" w:rsidP="00087236">
      <w:pPr>
        <w:rPr>
          <w:sz w:val="24"/>
          <w:szCs w:val="24"/>
        </w:rPr>
      </w:pPr>
    </w:p>
    <w:p w14:paraId="3F3F28D9" w14:textId="77777777" w:rsidR="00A14854" w:rsidRDefault="00A14854" w:rsidP="6D5C6CED">
      <w:pPr>
        <w:rPr>
          <w:rFonts w:ascii="Arial" w:eastAsia="Arial" w:hAnsi="Arial" w:cs="Arial"/>
          <w:sz w:val="24"/>
          <w:szCs w:val="24"/>
        </w:rPr>
      </w:pPr>
    </w:p>
    <w:sectPr w:rsidR="00A14854">
      <w:headerReference w:type="default" r:id="rId8"/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9141AE" w14:textId="77777777" w:rsidR="00D24A3C" w:rsidRDefault="00D24A3C">
      <w:pPr>
        <w:spacing w:after="0" w:line="240" w:lineRule="auto"/>
      </w:pPr>
      <w:r>
        <w:separator/>
      </w:r>
    </w:p>
  </w:endnote>
  <w:endnote w:type="continuationSeparator" w:id="0">
    <w:p w14:paraId="42557048" w14:textId="77777777" w:rsidR="00D24A3C" w:rsidRDefault="00D24A3C">
      <w:pPr>
        <w:spacing w:after="0" w:line="240" w:lineRule="auto"/>
      </w:pPr>
      <w:r>
        <w:continuationSeparator/>
      </w:r>
    </w:p>
  </w:endnote>
  <w:endnote w:type="continuationNotice" w:id="1">
    <w:p w14:paraId="2B8FA887" w14:textId="77777777" w:rsidR="00D24A3C" w:rsidRDefault="00D24A3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5C6CED" w14:paraId="04FB72C6" w14:textId="77777777" w:rsidTr="6D5C6CED">
      <w:tc>
        <w:tcPr>
          <w:tcW w:w="3005" w:type="dxa"/>
        </w:tcPr>
        <w:p w14:paraId="0960B666" w14:textId="3353A17E" w:rsidR="6D5C6CED" w:rsidRDefault="6D5C6CED" w:rsidP="6D5C6CED">
          <w:pPr>
            <w:pStyle w:val="Header"/>
            <w:ind w:left="-115"/>
          </w:pPr>
        </w:p>
      </w:tc>
      <w:tc>
        <w:tcPr>
          <w:tcW w:w="3005" w:type="dxa"/>
        </w:tcPr>
        <w:p w14:paraId="75652A65" w14:textId="16DE052F" w:rsidR="6D5C6CED" w:rsidRDefault="6D5C6CED" w:rsidP="6D5C6CED">
          <w:pPr>
            <w:pStyle w:val="Header"/>
            <w:jc w:val="center"/>
          </w:pPr>
        </w:p>
      </w:tc>
      <w:tc>
        <w:tcPr>
          <w:tcW w:w="3005" w:type="dxa"/>
        </w:tcPr>
        <w:p w14:paraId="39ADD92F" w14:textId="518761A2" w:rsidR="6D5C6CED" w:rsidRDefault="6D5C6CED" w:rsidP="6D5C6CED">
          <w:pPr>
            <w:pStyle w:val="Header"/>
            <w:ind w:right="-115"/>
            <w:jc w:val="right"/>
          </w:pPr>
        </w:p>
      </w:tc>
    </w:tr>
  </w:tbl>
  <w:p w14:paraId="514966B9" w14:textId="11854039" w:rsidR="6D5C6CED" w:rsidRDefault="6D5C6CED" w:rsidP="6D5C6C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D26D07" w14:textId="77777777" w:rsidR="00D24A3C" w:rsidRDefault="00D24A3C">
      <w:pPr>
        <w:spacing w:after="0" w:line="240" w:lineRule="auto"/>
      </w:pPr>
      <w:r>
        <w:separator/>
      </w:r>
    </w:p>
  </w:footnote>
  <w:footnote w:type="continuationSeparator" w:id="0">
    <w:p w14:paraId="36313B7F" w14:textId="77777777" w:rsidR="00D24A3C" w:rsidRDefault="00D24A3C">
      <w:pPr>
        <w:spacing w:after="0" w:line="240" w:lineRule="auto"/>
      </w:pPr>
      <w:r>
        <w:continuationSeparator/>
      </w:r>
    </w:p>
  </w:footnote>
  <w:footnote w:type="continuationNotice" w:id="1">
    <w:p w14:paraId="1A9181F0" w14:textId="77777777" w:rsidR="00D24A3C" w:rsidRDefault="00D24A3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5C6CED" w14:paraId="02D1E440" w14:textId="77777777" w:rsidTr="6D5C6CED">
      <w:tc>
        <w:tcPr>
          <w:tcW w:w="3005" w:type="dxa"/>
        </w:tcPr>
        <w:p w14:paraId="5FB4AF45" w14:textId="78FFF24B" w:rsidR="6D5C6CED" w:rsidRDefault="6D5C6CED" w:rsidP="6D5C6CED">
          <w:pPr>
            <w:pStyle w:val="Header"/>
            <w:ind w:left="-115"/>
          </w:pPr>
        </w:p>
      </w:tc>
      <w:tc>
        <w:tcPr>
          <w:tcW w:w="3005" w:type="dxa"/>
        </w:tcPr>
        <w:p w14:paraId="4A369652" w14:textId="75594D49" w:rsidR="6D5C6CED" w:rsidRDefault="6D5C6CED" w:rsidP="6D5C6CED">
          <w:pPr>
            <w:pStyle w:val="Header"/>
            <w:jc w:val="center"/>
          </w:pPr>
        </w:p>
      </w:tc>
      <w:tc>
        <w:tcPr>
          <w:tcW w:w="3005" w:type="dxa"/>
        </w:tcPr>
        <w:p w14:paraId="5CB09039" w14:textId="6D5D9809" w:rsidR="6D5C6CED" w:rsidRDefault="6D5C6CED" w:rsidP="6D5C6CED">
          <w:pPr>
            <w:pStyle w:val="Header"/>
            <w:ind w:right="-115"/>
            <w:jc w:val="right"/>
          </w:pPr>
        </w:p>
      </w:tc>
    </w:tr>
  </w:tbl>
  <w:p w14:paraId="207CC7FE" w14:textId="59659696" w:rsidR="6D5C6CED" w:rsidRDefault="6D5C6CED" w:rsidP="6D5C6CED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79/vw8QlUIZTx+" id="KcZQMDK4"/>
    <int:WordHash hashCode="+iYCjDpszgsUO2" id="7liiJBbU"/>
    <int:WordHash hashCode="vYt7Ap1XMvkJdk" id="83ONON8c"/>
    <int:WordHash hashCode="SyDlj8g609TV2I" id="OeOOvpbA"/>
  </int:Manifest>
  <int:Observations>
    <int:Content id="KcZQMDK4">
      <int:Rejection type="AugLoop_Text_Critique"/>
    </int:Content>
    <int:Content id="7liiJBbU">
      <int:Rejection type="AugLoop_Text_Critique"/>
    </int:Content>
    <int:Content id="83ONON8c">
      <int:Rejection type="AugLoop_Text_Critique"/>
    </int:Content>
    <int:Content id="OeOOvpbA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C3E03"/>
    <w:multiLevelType w:val="hybridMultilevel"/>
    <w:tmpl w:val="FFFFFFFF"/>
    <w:lvl w:ilvl="0" w:tplc="95A679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89807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B253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DA6E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08E1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4A41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B466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7437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A4CB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784E9E"/>
    <w:multiLevelType w:val="hybridMultilevel"/>
    <w:tmpl w:val="FFFFFFFF"/>
    <w:lvl w:ilvl="0" w:tplc="79FAED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865B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C2E0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E2C3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F0F9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22AD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305F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B87D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2CC4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A21518"/>
    <w:multiLevelType w:val="hybridMultilevel"/>
    <w:tmpl w:val="FFFFFFFF"/>
    <w:lvl w:ilvl="0" w:tplc="D9F075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201C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74D0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54B7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569F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6681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5857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7D63C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B8F0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100466"/>
    <w:multiLevelType w:val="hybridMultilevel"/>
    <w:tmpl w:val="FFFFFFFF"/>
    <w:lvl w:ilvl="0" w:tplc="D55809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4069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E07C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360C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1E95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F69F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E727F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7432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023A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EF6F0C"/>
    <w:multiLevelType w:val="hybridMultilevel"/>
    <w:tmpl w:val="FFFFFFFF"/>
    <w:lvl w:ilvl="0" w:tplc="F238FB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D232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1EE27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F8FE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1306E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0217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E6CC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EA06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94D5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D2301A"/>
    <w:multiLevelType w:val="hybridMultilevel"/>
    <w:tmpl w:val="FFFFFFFF"/>
    <w:lvl w:ilvl="0" w:tplc="162843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2D8C3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2C45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4A280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08A9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9228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9AFE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EE9A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C9CC8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677387"/>
    <w:multiLevelType w:val="hybridMultilevel"/>
    <w:tmpl w:val="FFFFFFFF"/>
    <w:lvl w:ilvl="0" w:tplc="9834AD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8E4A3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084B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0202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0CFD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1501D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B80F6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C0BF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AEAF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9C05A1"/>
    <w:multiLevelType w:val="hybridMultilevel"/>
    <w:tmpl w:val="FFFFFFFF"/>
    <w:lvl w:ilvl="0" w:tplc="3F588E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4C69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6268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44E8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4A27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1487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62E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FEE5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E260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837372"/>
    <w:multiLevelType w:val="hybridMultilevel"/>
    <w:tmpl w:val="FFFFFFFF"/>
    <w:lvl w:ilvl="0" w:tplc="52F60C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FE7B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F029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FE33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2844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FA13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1858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24FB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0A11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D15ED5"/>
    <w:multiLevelType w:val="hybridMultilevel"/>
    <w:tmpl w:val="FFFFFFFF"/>
    <w:lvl w:ilvl="0" w:tplc="DD4086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BB6D4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A471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9EBF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E68F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BC12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8466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6E8B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B26F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BEC39AA"/>
    <w:multiLevelType w:val="hybridMultilevel"/>
    <w:tmpl w:val="FFFFFFFF"/>
    <w:lvl w:ilvl="0" w:tplc="CF906D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BC46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9AA30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64B6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2EE5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FCC6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1031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98F9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9C65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F9A5054"/>
    <w:multiLevelType w:val="hybridMultilevel"/>
    <w:tmpl w:val="FFFFFFFF"/>
    <w:lvl w:ilvl="0" w:tplc="F4AABD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0A21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C081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F01C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C827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5874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EEBD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4A49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DECD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BB5C74"/>
    <w:multiLevelType w:val="hybridMultilevel"/>
    <w:tmpl w:val="FFFFFFFF"/>
    <w:lvl w:ilvl="0" w:tplc="3BDCD1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E63E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4805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00EEA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4058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0DF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3E88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A6EB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5E76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52A46CC"/>
    <w:multiLevelType w:val="hybridMultilevel"/>
    <w:tmpl w:val="FFFFFFFF"/>
    <w:lvl w:ilvl="0" w:tplc="8AF08F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DE29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ACBE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A29E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4C1A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3F48A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484B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2251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60AF2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A533738"/>
    <w:multiLevelType w:val="hybridMultilevel"/>
    <w:tmpl w:val="FFFFFFFF"/>
    <w:lvl w:ilvl="0" w:tplc="1AA215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8C48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BC8B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A076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E659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7685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7483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642A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F9E4D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8923AA2"/>
    <w:multiLevelType w:val="hybridMultilevel"/>
    <w:tmpl w:val="FFFFFFFF"/>
    <w:lvl w:ilvl="0" w:tplc="198098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AE8B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D76D6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3681D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2AEE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5AC7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906E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DE9A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18BA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D075D62"/>
    <w:multiLevelType w:val="hybridMultilevel"/>
    <w:tmpl w:val="FFFFFFFF"/>
    <w:lvl w:ilvl="0" w:tplc="66343F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8DADC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E6B9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7A6B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F8C7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CEA7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08C9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52E8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8A15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780F08"/>
    <w:multiLevelType w:val="hybridMultilevel"/>
    <w:tmpl w:val="FFFFFFFF"/>
    <w:lvl w:ilvl="0" w:tplc="D096BF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7E1A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09A8F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74A41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50F7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7E56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D84E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A483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9090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FA70FB8"/>
    <w:multiLevelType w:val="hybridMultilevel"/>
    <w:tmpl w:val="FFFFFFFF"/>
    <w:lvl w:ilvl="0" w:tplc="5E8200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E8F4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C29A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DC4D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E0D9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BEF8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F86A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4C7E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A27C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1D10FCB"/>
    <w:multiLevelType w:val="hybridMultilevel"/>
    <w:tmpl w:val="FFFFFFFF"/>
    <w:lvl w:ilvl="0" w:tplc="48C89C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FA69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FAD3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94F2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44FC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56432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A266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AC98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0AFD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3F22181"/>
    <w:multiLevelType w:val="hybridMultilevel"/>
    <w:tmpl w:val="FFFFFFFF"/>
    <w:lvl w:ilvl="0" w:tplc="11D6A1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A4A4B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02D3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B6BB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0668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025A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0EB8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8B8D6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F240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87D4420"/>
    <w:multiLevelType w:val="hybridMultilevel"/>
    <w:tmpl w:val="FFFFFFFF"/>
    <w:lvl w:ilvl="0" w:tplc="7BFE66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350E6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042C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B6CC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7429F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AECD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82A0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B87E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8CFE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5FC2843"/>
    <w:multiLevelType w:val="hybridMultilevel"/>
    <w:tmpl w:val="FFFFFFFF"/>
    <w:lvl w:ilvl="0" w:tplc="B47CAC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C0C4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865C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4445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5EF9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3A8BA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8CB2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C84E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7823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B194CB0"/>
    <w:multiLevelType w:val="hybridMultilevel"/>
    <w:tmpl w:val="FFFFFFFF"/>
    <w:lvl w:ilvl="0" w:tplc="A2701C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CFC9B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EE44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188C8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0A22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D89B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B493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BAE81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7EB5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0"/>
  </w:num>
  <w:num w:numId="3">
    <w:abstractNumId w:val="19"/>
  </w:num>
  <w:num w:numId="4">
    <w:abstractNumId w:val="5"/>
  </w:num>
  <w:num w:numId="5">
    <w:abstractNumId w:val="8"/>
  </w:num>
  <w:num w:numId="6">
    <w:abstractNumId w:val="21"/>
  </w:num>
  <w:num w:numId="7">
    <w:abstractNumId w:val="0"/>
  </w:num>
  <w:num w:numId="8">
    <w:abstractNumId w:val="6"/>
  </w:num>
  <w:num w:numId="9">
    <w:abstractNumId w:val="13"/>
  </w:num>
  <w:num w:numId="10">
    <w:abstractNumId w:val="20"/>
  </w:num>
  <w:num w:numId="11">
    <w:abstractNumId w:val="16"/>
  </w:num>
  <w:num w:numId="12">
    <w:abstractNumId w:val="9"/>
  </w:num>
  <w:num w:numId="13">
    <w:abstractNumId w:val="15"/>
  </w:num>
  <w:num w:numId="14">
    <w:abstractNumId w:val="18"/>
  </w:num>
  <w:num w:numId="15">
    <w:abstractNumId w:val="2"/>
  </w:num>
  <w:num w:numId="16">
    <w:abstractNumId w:val="7"/>
  </w:num>
  <w:num w:numId="17">
    <w:abstractNumId w:val="11"/>
  </w:num>
  <w:num w:numId="18">
    <w:abstractNumId w:val="1"/>
  </w:num>
  <w:num w:numId="19">
    <w:abstractNumId w:val="22"/>
  </w:num>
  <w:num w:numId="20">
    <w:abstractNumId w:val="12"/>
  </w:num>
  <w:num w:numId="21">
    <w:abstractNumId w:val="23"/>
  </w:num>
  <w:num w:numId="22">
    <w:abstractNumId w:val="17"/>
  </w:num>
  <w:num w:numId="23">
    <w:abstractNumId w:val="14"/>
  </w:num>
  <w:num w:numId="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83A4D91"/>
    <w:rsid w:val="00010778"/>
    <w:rsid w:val="00014AF5"/>
    <w:rsid w:val="00024B3D"/>
    <w:rsid w:val="00034CD0"/>
    <w:rsid w:val="00051A3A"/>
    <w:rsid w:val="00064E35"/>
    <w:rsid w:val="0007633A"/>
    <w:rsid w:val="000877F4"/>
    <w:rsid w:val="000A7D10"/>
    <w:rsid w:val="000B497F"/>
    <w:rsid w:val="000C260D"/>
    <w:rsid w:val="000E3DA8"/>
    <w:rsid w:val="000EE502"/>
    <w:rsid w:val="00110E45"/>
    <w:rsid w:val="00117868"/>
    <w:rsid w:val="001216A7"/>
    <w:rsid w:val="0014716F"/>
    <w:rsid w:val="00170A7A"/>
    <w:rsid w:val="00172D8E"/>
    <w:rsid w:val="001A0F90"/>
    <w:rsid w:val="001A9100"/>
    <w:rsid w:val="001D3E5C"/>
    <w:rsid w:val="00244369"/>
    <w:rsid w:val="0025469E"/>
    <w:rsid w:val="00256AB9"/>
    <w:rsid w:val="002747C3"/>
    <w:rsid w:val="002842CE"/>
    <w:rsid w:val="002918A2"/>
    <w:rsid w:val="00294D43"/>
    <w:rsid w:val="00295BA7"/>
    <w:rsid w:val="00295E37"/>
    <w:rsid w:val="002A0846"/>
    <w:rsid w:val="002A4511"/>
    <w:rsid w:val="002A5E66"/>
    <w:rsid w:val="002B3EC6"/>
    <w:rsid w:val="002C510B"/>
    <w:rsid w:val="002C52BC"/>
    <w:rsid w:val="002D3812"/>
    <w:rsid w:val="002DD317"/>
    <w:rsid w:val="00317E26"/>
    <w:rsid w:val="0032649E"/>
    <w:rsid w:val="0034489F"/>
    <w:rsid w:val="003520F4"/>
    <w:rsid w:val="00355AF6"/>
    <w:rsid w:val="00382A78"/>
    <w:rsid w:val="00384696"/>
    <w:rsid w:val="00386046"/>
    <w:rsid w:val="00387946"/>
    <w:rsid w:val="003A4049"/>
    <w:rsid w:val="003B54B5"/>
    <w:rsid w:val="003B6B29"/>
    <w:rsid w:val="003C26CD"/>
    <w:rsid w:val="003C59ED"/>
    <w:rsid w:val="003D38C6"/>
    <w:rsid w:val="003F4AF9"/>
    <w:rsid w:val="00412D29"/>
    <w:rsid w:val="004153BE"/>
    <w:rsid w:val="00416B04"/>
    <w:rsid w:val="00417CD4"/>
    <w:rsid w:val="00426899"/>
    <w:rsid w:val="00442434"/>
    <w:rsid w:val="00482376"/>
    <w:rsid w:val="00487FF1"/>
    <w:rsid w:val="00494D50"/>
    <w:rsid w:val="004A50DB"/>
    <w:rsid w:val="004A6C83"/>
    <w:rsid w:val="004C1B90"/>
    <w:rsid w:val="004C1C6F"/>
    <w:rsid w:val="004D5491"/>
    <w:rsid w:val="004E6C40"/>
    <w:rsid w:val="004F1701"/>
    <w:rsid w:val="004F1A49"/>
    <w:rsid w:val="00521EA0"/>
    <w:rsid w:val="005235FE"/>
    <w:rsid w:val="005510A0"/>
    <w:rsid w:val="005A0B7C"/>
    <w:rsid w:val="005A32CF"/>
    <w:rsid w:val="005C07A2"/>
    <w:rsid w:val="005C180D"/>
    <w:rsid w:val="005C3E2F"/>
    <w:rsid w:val="005D3E10"/>
    <w:rsid w:val="005E10DD"/>
    <w:rsid w:val="005E19D4"/>
    <w:rsid w:val="005E3A45"/>
    <w:rsid w:val="005F167B"/>
    <w:rsid w:val="005F17CE"/>
    <w:rsid w:val="00600628"/>
    <w:rsid w:val="0060090A"/>
    <w:rsid w:val="00602E21"/>
    <w:rsid w:val="0061279D"/>
    <w:rsid w:val="00616F66"/>
    <w:rsid w:val="00650C44"/>
    <w:rsid w:val="006537F4"/>
    <w:rsid w:val="00656458"/>
    <w:rsid w:val="00672320"/>
    <w:rsid w:val="00682389"/>
    <w:rsid w:val="006A06D9"/>
    <w:rsid w:val="006B0EB5"/>
    <w:rsid w:val="006B453F"/>
    <w:rsid w:val="006C417E"/>
    <w:rsid w:val="006C6E04"/>
    <w:rsid w:val="006D639D"/>
    <w:rsid w:val="006D6B95"/>
    <w:rsid w:val="006D748C"/>
    <w:rsid w:val="006F4D1A"/>
    <w:rsid w:val="006F5E4A"/>
    <w:rsid w:val="00707353"/>
    <w:rsid w:val="007201ED"/>
    <w:rsid w:val="007263B6"/>
    <w:rsid w:val="007305A0"/>
    <w:rsid w:val="00750B9F"/>
    <w:rsid w:val="00762CBD"/>
    <w:rsid w:val="007648C1"/>
    <w:rsid w:val="00792CD1"/>
    <w:rsid w:val="00795996"/>
    <w:rsid w:val="007D2545"/>
    <w:rsid w:val="00801702"/>
    <w:rsid w:val="008241A0"/>
    <w:rsid w:val="00832317"/>
    <w:rsid w:val="00840BAC"/>
    <w:rsid w:val="00843DBF"/>
    <w:rsid w:val="0085529F"/>
    <w:rsid w:val="00862C0F"/>
    <w:rsid w:val="0088D4A1"/>
    <w:rsid w:val="0089014E"/>
    <w:rsid w:val="008A3073"/>
    <w:rsid w:val="008A50E3"/>
    <w:rsid w:val="008D13DE"/>
    <w:rsid w:val="00911366"/>
    <w:rsid w:val="00913D15"/>
    <w:rsid w:val="00913D8A"/>
    <w:rsid w:val="00914E73"/>
    <w:rsid w:val="00916ADD"/>
    <w:rsid w:val="009438BB"/>
    <w:rsid w:val="009732D7"/>
    <w:rsid w:val="00984256"/>
    <w:rsid w:val="009B4C71"/>
    <w:rsid w:val="009E4084"/>
    <w:rsid w:val="009E79BF"/>
    <w:rsid w:val="00A027E7"/>
    <w:rsid w:val="00A06EF6"/>
    <w:rsid w:val="00A12006"/>
    <w:rsid w:val="00A14854"/>
    <w:rsid w:val="00A2173B"/>
    <w:rsid w:val="00A2638D"/>
    <w:rsid w:val="00A63035"/>
    <w:rsid w:val="00A71EA0"/>
    <w:rsid w:val="00A722E3"/>
    <w:rsid w:val="00A735D0"/>
    <w:rsid w:val="00A9568C"/>
    <w:rsid w:val="00AA74F6"/>
    <w:rsid w:val="00AC7003"/>
    <w:rsid w:val="00AE6564"/>
    <w:rsid w:val="00AF7BC4"/>
    <w:rsid w:val="00B05297"/>
    <w:rsid w:val="00B05B5E"/>
    <w:rsid w:val="00B13D0C"/>
    <w:rsid w:val="00B20160"/>
    <w:rsid w:val="00B66D36"/>
    <w:rsid w:val="00B7B9CE"/>
    <w:rsid w:val="00B85532"/>
    <w:rsid w:val="00B85A32"/>
    <w:rsid w:val="00B86252"/>
    <w:rsid w:val="00B94560"/>
    <w:rsid w:val="00BA0931"/>
    <w:rsid w:val="00BA64B2"/>
    <w:rsid w:val="00BB3BE5"/>
    <w:rsid w:val="00BB5B54"/>
    <w:rsid w:val="00BB6B68"/>
    <w:rsid w:val="00BC4D54"/>
    <w:rsid w:val="00BD670D"/>
    <w:rsid w:val="00BF7170"/>
    <w:rsid w:val="00C07E59"/>
    <w:rsid w:val="00C56BB4"/>
    <w:rsid w:val="00C61CE5"/>
    <w:rsid w:val="00C62D1C"/>
    <w:rsid w:val="00C82811"/>
    <w:rsid w:val="00CA7BA5"/>
    <w:rsid w:val="00CC1C7C"/>
    <w:rsid w:val="00CC4E52"/>
    <w:rsid w:val="00CD52FF"/>
    <w:rsid w:val="00CD6054"/>
    <w:rsid w:val="00CF0800"/>
    <w:rsid w:val="00D05A6C"/>
    <w:rsid w:val="00D101ED"/>
    <w:rsid w:val="00D11110"/>
    <w:rsid w:val="00D156A5"/>
    <w:rsid w:val="00D21CF1"/>
    <w:rsid w:val="00D24A3C"/>
    <w:rsid w:val="00D66C66"/>
    <w:rsid w:val="00D81250"/>
    <w:rsid w:val="00DB34B8"/>
    <w:rsid w:val="00DB4125"/>
    <w:rsid w:val="00DC579A"/>
    <w:rsid w:val="00E05AB0"/>
    <w:rsid w:val="00E05F16"/>
    <w:rsid w:val="00E1459F"/>
    <w:rsid w:val="00E6510A"/>
    <w:rsid w:val="00E9206B"/>
    <w:rsid w:val="00EB3614"/>
    <w:rsid w:val="00EB5529"/>
    <w:rsid w:val="00EC4CF5"/>
    <w:rsid w:val="00ED1EB1"/>
    <w:rsid w:val="00ED7D07"/>
    <w:rsid w:val="00EE4F83"/>
    <w:rsid w:val="00EF1C92"/>
    <w:rsid w:val="00EF5ACA"/>
    <w:rsid w:val="00F033AB"/>
    <w:rsid w:val="00F102BE"/>
    <w:rsid w:val="00F25A32"/>
    <w:rsid w:val="00F4588F"/>
    <w:rsid w:val="00F732ED"/>
    <w:rsid w:val="00F87B99"/>
    <w:rsid w:val="00F90F55"/>
    <w:rsid w:val="00F97348"/>
    <w:rsid w:val="00FB11CD"/>
    <w:rsid w:val="00FD045F"/>
    <w:rsid w:val="00FD3ED5"/>
    <w:rsid w:val="00FD6AE1"/>
    <w:rsid w:val="00FE5D91"/>
    <w:rsid w:val="00FF0DEC"/>
    <w:rsid w:val="0130AF87"/>
    <w:rsid w:val="0130CF4F"/>
    <w:rsid w:val="01410AB7"/>
    <w:rsid w:val="01460EDD"/>
    <w:rsid w:val="014DEDF8"/>
    <w:rsid w:val="016A0EB6"/>
    <w:rsid w:val="017163C9"/>
    <w:rsid w:val="0175B99D"/>
    <w:rsid w:val="0177D8F5"/>
    <w:rsid w:val="01895D36"/>
    <w:rsid w:val="01A40D26"/>
    <w:rsid w:val="01A415AF"/>
    <w:rsid w:val="01B4F790"/>
    <w:rsid w:val="01BEDEBB"/>
    <w:rsid w:val="01CDBDB8"/>
    <w:rsid w:val="01CEE37E"/>
    <w:rsid w:val="01DB08CB"/>
    <w:rsid w:val="01DD6083"/>
    <w:rsid w:val="01E8BBE6"/>
    <w:rsid w:val="021BCF17"/>
    <w:rsid w:val="02334EAC"/>
    <w:rsid w:val="02342855"/>
    <w:rsid w:val="02515AAC"/>
    <w:rsid w:val="025D83FC"/>
    <w:rsid w:val="026F1F98"/>
    <w:rsid w:val="02733A65"/>
    <w:rsid w:val="02866026"/>
    <w:rsid w:val="028DEB79"/>
    <w:rsid w:val="02A5E299"/>
    <w:rsid w:val="02B57EBC"/>
    <w:rsid w:val="02DD3750"/>
    <w:rsid w:val="02F8803F"/>
    <w:rsid w:val="02FA4431"/>
    <w:rsid w:val="03106CC7"/>
    <w:rsid w:val="03122C58"/>
    <w:rsid w:val="031C41DA"/>
    <w:rsid w:val="0330BD99"/>
    <w:rsid w:val="0333DE17"/>
    <w:rsid w:val="0378382F"/>
    <w:rsid w:val="0379017D"/>
    <w:rsid w:val="0390319C"/>
    <w:rsid w:val="039183F4"/>
    <w:rsid w:val="03E31E47"/>
    <w:rsid w:val="03FBD6CC"/>
    <w:rsid w:val="040730D1"/>
    <w:rsid w:val="040A773F"/>
    <w:rsid w:val="040CCE39"/>
    <w:rsid w:val="0413CC6C"/>
    <w:rsid w:val="043F1072"/>
    <w:rsid w:val="045709DF"/>
    <w:rsid w:val="045DE1A5"/>
    <w:rsid w:val="04690CA1"/>
    <w:rsid w:val="04693266"/>
    <w:rsid w:val="047356A9"/>
    <w:rsid w:val="047B6F91"/>
    <w:rsid w:val="048CDB36"/>
    <w:rsid w:val="049073A6"/>
    <w:rsid w:val="04983BE4"/>
    <w:rsid w:val="04B88384"/>
    <w:rsid w:val="04C70E78"/>
    <w:rsid w:val="04D07C27"/>
    <w:rsid w:val="04D33B4D"/>
    <w:rsid w:val="04EC033C"/>
    <w:rsid w:val="04FECDCD"/>
    <w:rsid w:val="0500B180"/>
    <w:rsid w:val="050A7AC3"/>
    <w:rsid w:val="05390DAC"/>
    <w:rsid w:val="054AA3B9"/>
    <w:rsid w:val="05580360"/>
    <w:rsid w:val="056B0BCD"/>
    <w:rsid w:val="05A48233"/>
    <w:rsid w:val="05BDE6FE"/>
    <w:rsid w:val="05E89A5C"/>
    <w:rsid w:val="05EF34E8"/>
    <w:rsid w:val="05F03EC8"/>
    <w:rsid w:val="05FB0A9E"/>
    <w:rsid w:val="05FBBA1F"/>
    <w:rsid w:val="060CA97B"/>
    <w:rsid w:val="06212945"/>
    <w:rsid w:val="062189D6"/>
    <w:rsid w:val="0650BD86"/>
    <w:rsid w:val="0688BBAF"/>
    <w:rsid w:val="068D0890"/>
    <w:rsid w:val="068DCA64"/>
    <w:rsid w:val="0690A7CA"/>
    <w:rsid w:val="06AF2511"/>
    <w:rsid w:val="06AF4179"/>
    <w:rsid w:val="06B60C66"/>
    <w:rsid w:val="06D6B6E8"/>
    <w:rsid w:val="06F434FE"/>
    <w:rsid w:val="06F655CC"/>
    <w:rsid w:val="07195656"/>
    <w:rsid w:val="071A56FA"/>
    <w:rsid w:val="073E3A13"/>
    <w:rsid w:val="074C9FD5"/>
    <w:rsid w:val="07615C9C"/>
    <w:rsid w:val="07819317"/>
    <w:rsid w:val="078939FF"/>
    <w:rsid w:val="078CA237"/>
    <w:rsid w:val="0796E6E3"/>
    <w:rsid w:val="07CBF162"/>
    <w:rsid w:val="07CFA78F"/>
    <w:rsid w:val="07DD712C"/>
    <w:rsid w:val="07E00A6B"/>
    <w:rsid w:val="07E0BEBB"/>
    <w:rsid w:val="07EB2289"/>
    <w:rsid w:val="07FF2867"/>
    <w:rsid w:val="08051ECC"/>
    <w:rsid w:val="080604D8"/>
    <w:rsid w:val="0809B253"/>
    <w:rsid w:val="080B766E"/>
    <w:rsid w:val="08134FCE"/>
    <w:rsid w:val="0830BF38"/>
    <w:rsid w:val="083676EE"/>
    <w:rsid w:val="0867CE46"/>
    <w:rsid w:val="08681551"/>
    <w:rsid w:val="08780683"/>
    <w:rsid w:val="0892262D"/>
    <w:rsid w:val="089C51B5"/>
    <w:rsid w:val="08AB4E8A"/>
    <w:rsid w:val="08BE6711"/>
    <w:rsid w:val="08CCEF57"/>
    <w:rsid w:val="08CDC887"/>
    <w:rsid w:val="08E3DE7B"/>
    <w:rsid w:val="08EA8BA4"/>
    <w:rsid w:val="08FE038C"/>
    <w:rsid w:val="091B576D"/>
    <w:rsid w:val="092E9C37"/>
    <w:rsid w:val="0952C1BB"/>
    <w:rsid w:val="095DE2E3"/>
    <w:rsid w:val="0998ED64"/>
    <w:rsid w:val="09A6B780"/>
    <w:rsid w:val="09C0A9E0"/>
    <w:rsid w:val="09CD40ED"/>
    <w:rsid w:val="09D32B7B"/>
    <w:rsid w:val="09FB4ED8"/>
    <w:rsid w:val="0A08AF31"/>
    <w:rsid w:val="0A10FE21"/>
    <w:rsid w:val="0A29F00E"/>
    <w:rsid w:val="0A2DF68E"/>
    <w:rsid w:val="0A346171"/>
    <w:rsid w:val="0A496819"/>
    <w:rsid w:val="0A5815D6"/>
    <w:rsid w:val="0A65BB65"/>
    <w:rsid w:val="0A66462D"/>
    <w:rsid w:val="0A6AE703"/>
    <w:rsid w:val="0A6DA65A"/>
    <w:rsid w:val="0A78BDA3"/>
    <w:rsid w:val="0A86C24B"/>
    <w:rsid w:val="0A8C2C55"/>
    <w:rsid w:val="0A99D3ED"/>
    <w:rsid w:val="0A9A4D96"/>
    <w:rsid w:val="0AC62994"/>
    <w:rsid w:val="0AD7AFD6"/>
    <w:rsid w:val="0B039224"/>
    <w:rsid w:val="0B104ED4"/>
    <w:rsid w:val="0B239E08"/>
    <w:rsid w:val="0B34C03E"/>
    <w:rsid w:val="0B561931"/>
    <w:rsid w:val="0B583FBF"/>
    <w:rsid w:val="0B5FFDA6"/>
    <w:rsid w:val="0B6BDD87"/>
    <w:rsid w:val="0B6EBE73"/>
    <w:rsid w:val="0B96328D"/>
    <w:rsid w:val="0BAC88F0"/>
    <w:rsid w:val="0BB0AC3D"/>
    <w:rsid w:val="0BB8F43A"/>
    <w:rsid w:val="0BBB194D"/>
    <w:rsid w:val="0BC9C6EF"/>
    <w:rsid w:val="0BD65DD2"/>
    <w:rsid w:val="0BDE2CBA"/>
    <w:rsid w:val="0C21A48F"/>
    <w:rsid w:val="0C331237"/>
    <w:rsid w:val="0C4202FB"/>
    <w:rsid w:val="0C61F9F5"/>
    <w:rsid w:val="0C6E2DFA"/>
    <w:rsid w:val="0C891825"/>
    <w:rsid w:val="0CA6A33D"/>
    <w:rsid w:val="0CB3E39F"/>
    <w:rsid w:val="0CD16DE7"/>
    <w:rsid w:val="0CD397C1"/>
    <w:rsid w:val="0CD7A824"/>
    <w:rsid w:val="0CE1196D"/>
    <w:rsid w:val="0D186CE7"/>
    <w:rsid w:val="0D18A2CD"/>
    <w:rsid w:val="0D365E8E"/>
    <w:rsid w:val="0D595F7B"/>
    <w:rsid w:val="0D637682"/>
    <w:rsid w:val="0D73F07B"/>
    <w:rsid w:val="0D75975D"/>
    <w:rsid w:val="0D84CDFC"/>
    <w:rsid w:val="0DA5CC50"/>
    <w:rsid w:val="0DAAD541"/>
    <w:rsid w:val="0DC4008C"/>
    <w:rsid w:val="0DCB56C3"/>
    <w:rsid w:val="0DCE4B20"/>
    <w:rsid w:val="0DE29DD1"/>
    <w:rsid w:val="0DE74806"/>
    <w:rsid w:val="0DFB48A2"/>
    <w:rsid w:val="0E00DF1F"/>
    <w:rsid w:val="0E1484EC"/>
    <w:rsid w:val="0E2390B0"/>
    <w:rsid w:val="0E2BAF5C"/>
    <w:rsid w:val="0E316A0D"/>
    <w:rsid w:val="0E407262"/>
    <w:rsid w:val="0E55E23B"/>
    <w:rsid w:val="0E5EE505"/>
    <w:rsid w:val="0E6F6D85"/>
    <w:rsid w:val="0E72A0BF"/>
    <w:rsid w:val="0E74B5DD"/>
    <w:rsid w:val="0E78FE61"/>
    <w:rsid w:val="0E8ACE2A"/>
    <w:rsid w:val="0E92FC62"/>
    <w:rsid w:val="0EAD4FA1"/>
    <w:rsid w:val="0EB2897B"/>
    <w:rsid w:val="0EC383D4"/>
    <w:rsid w:val="0EC5A480"/>
    <w:rsid w:val="0EF9A0DD"/>
    <w:rsid w:val="0EFD57EB"/>
    <w:rsid w:val="0EFF33F3"/>
    <w:rsid w:val="0F112FB9"/>
    <w:rsid w:val="0F15CD7C"/>
    <w:rsid w:val="0F28CA52"/>
    <w:rsid w:val="0F6E3079"/>
    <w:rsid w:val="0F745C07"/>
    <w:rsid w:val="0F806914"/>
    <w:rsid w:val="0F829049"/>
    <w:rsid w:val="0F955AC4"/>
    <w:rsid w:val="0F999AB7"/>
    <w:rsid w:val="0FB47BF8"/>
    <w:rsid w:val="0FCF35D1"/>
    <w:rsid w:val="0FD4A1F6"/>
    <w:rsid w:val="0FDA0EDB"/>
    <w:rsid w:val="0FDD89D8"/>
    <w:rsid w:val="0FE9F0CA"/>
    <w:rsid w:val="0FF9EB6B"/>
    <w:rsid w:val="100ABE64"/>
    <w:rsid w:val="100C4498"/>
    <w:rsid w:val="102284D5"/>
    <w:rsid w:val="1028C35D"/>
    <w:rsid w:val="105A8475"/>
    <w:rsid w:val="105C180C"/>
    <w:rsid w:val="10629721"/>
    <w:rsid w:val="1062F608"/>
    <w:rsid w:val="1071311B"/>
    <w:rsid w:val="108A1610"/>
    <w:rsid w:val="10B5B540"/>
    <w:rsid w:val="10C0AA15"/>
    <w:rsid w:val="10C68499"/>
    <w:rsid w:val="10D889B9"/>
    <w:rsid w:val="10E36E42"/>
    <w:rsid w:val="10EB36C5"/>
    <w:rsid w:val="10F2F17A"/>
    <w:rsid w:val="1111FBBA"/>
    <w:rsid w:val="111A3E93"/>
    <w:rsid w:val="111EE9A8"/>
    <w:rsid w:val="1120DAE8"/>
    <w:rsid w:val="112BE61D"/>
    <w:rsid w:val="113CA8E4"/>
    <w:rsid w:val="1166E748"/>
    <w:rsid w:val="118BC32D"/>
    <w:rsid w:val="11A90CB5"/>
    <w:rsid w:val="11CB52A8"/>
    <w:rsid w:val="11CC5F7E"/>
    <w:rsid w:val="11E7DC86"/>
    <w:rsid w:val="11E9C7F3"/>
    <w:rsid w:val="11EEC331"/>
    <w:rsid w:val="11F0C530"/>
    <w:rsid w:val="11FECF08"/>
    <w:rsid w:val="12390873"/>
    <w:rsid w:val="12524913"/>
    <w:rsid w:val="125324B5"/>
    <w:rsid w:val="12546ADD"/>
    <w:rsid w:val="1256398F"/>
    <w:rsid w:val="125B4A06"/>
    <w:rsid w:val="125BA1C2"/>
    <w:rsid w:val="12795248"/>
    <w:rsid w:val="1285CD60"/>
    <w:rsid w:val="12938BF4"/>
    <w:rsid w:val="12AA8F98"/>
    <w:rsid w:val="12ABFCC9"/>
    <w:rsid w:val="12AD3343"/>
    <w:rsid w:val="12B6B386"/>
    <w:rsid w:val="12EA7E2F"/>
    <w:rsid w:val="1302D44F"/>
    <w:rsid w:val="13095BB1"/>
    <w:rsid w:val="1310616D"/>
    <w:rsid w:val="131F4E19"/>
    <w:rsid w:val="133605FB"/>
    <w:rsid w:val="133B7C13"/>
    <w:rsid w:val="133E864B"/>
    <w:rsid w:val="134CACE3"/>
    <w:rsid w:val="13533A7F"/>
    <w:rsid w:val="136F5FCE"/>
    <w:rsid w:val="1397F6EE"/>
    <w:rsid w:val="139FF5ED"/>
    <w:rsid w:val="13BEE9E8"/>
    <w:rsid w:val="13F98FDF"/>
    <w:rsid w:val="1409A94E"/>
    <w:rsid w:val="141C5DD0"/>
    <w:rsid w:val="141F0EAA"/>
    <w:rsid w:val="14301073"/>
    <w:rsid w:val="143827F0"/>
    <w:rsid w:val="14387C33"/>
    <w:rsid w:val="143FDFA4"/>
    <w:rsid w:val="1441F431"/>
    <w:rsid w:val="144868B7"/>
    <w:rsid w:val="144D88B4"/>
    <w:rsid w:val="14663ADF"/>
    <w:rsid w:val="148371B0"/>
    <w:rsid w:val="14A5E5BE"/>
    <w:rsid w:val="14AA3D6E"/>
    <w:rsid w:val="14BFFC1E"/>
    <w:rsid w:val="14C141AB"/>
    <w:rsid w:val="14DD3859"/>
    <w:rsid w:val="14F6866D"/>
    <w:rsid w:val="14F9F9FF"/>
    <w:rsid w:val="14FB03C9"/>
    <w:rsid w:val="14FC24B6"/>
    <w:rsid w:val="1500EB66"/>
    <w:rsid w:val="1507E4D5"/>
    <w:rsid w:val="150801F6"/>
    <w:rsid w:val="15086A7B"/>
    <w:rsid w:val="15163EEA"/>
    <w:rsid w:val="1568073A"/>
    <w:rsid w:val="1572EC87"/>
    <w:rsid w:val="15760E57"/>
    <w:rsid w:val="15926DD8"/>
    <w:rsid w:val="15DEECAB"/>
    <w:rsid w:val="15E39D8B"/>
    <w:rsid w:val="15F1B1B0"/>
    <w:rsid w:val="15F461D2"/>
    <w:rsid w:val="16255D9C"/>
    <w:rsid w:val="162E73A8"/>
    <w:rsid w:val="1642E124"/>
    <w:rsid w:val="1647C5A1"/>
    <w:rsid w:val="165975D8"/>
    <w:rsid w:val="1659ACD8"/>
    <w:rsid w:val="165E3265"/>
    <w:rsid w:val="1670F880"/>
    <w:rsid w:val="167D4DFD"/>
    <w:rsid w:val="1699D9F6"/>
    <w:rsid w:val="169C611F"/>
    <w:rsid w:val="16A4F6D7"/>
    <w:rsid w:val="16A93984"/>
    <w:rsid w:val="16B4F15C"/>
    <w:rsid w:val="16CA03EC"/>
    <w:rsid w:val="16D1FCF9"/>
    <w:rsid w:val="16FE77AA"/>
    <w:rsid w:val="170011C7"/>
    <w:rsid w:val="17223B03"/>
    <w:rsid w:val="1738FBD6"/>
    <w:rsid w:val="1745EA6B"/>
    <w:rsid w:val="1746F877"/>
    <w:rsid w:val="177A9823"/>
    <w:rsid w:val="1780B830"/>
    <w:rsid w:val="17866CA0"/>
    <w:rsid w:val="17A75DF6"/>
    <w:rsid w:val="17B58153"/>
    <w:rsid w:val="17B59656"/>
    <w:rsid w:val="17BD1EA6"/>
    <w:rsid w:val="17C8C4AD"/>
    <w:rsid w:val="17DD896E"/>
    <w:rsid w:val="17E7DD11"/>
    <w:rsid w:val="17EC9E8F"/>
    <w:rsid w:val="17F279D0"/>
    <w:rsid w:val="17FBDF56"/>
    <w:rsid w:val="18167056"/>
    <w:rsid w:val="18200D20"/>
    <w:rsid w:val="182E44AF"/>
    <w:rsid w:val="18366DC9"/>
    <w:rsid w:val="184C788B"/>
    <w:rsid w:val="18710DBA"/>
    <w:rsid w:val="1879DAEC"/>
    <w:rsid w:val="18ACEAA1"/>
    <w:rsid w:val="18C0A93C"/>
    <w:rsid w:val="18EDD89D"/>
    <w:rsid w:val="18F24EC2"/>
    <w:rsid w:val="18F291DB"/>
    <w:rsid w:val="18FDD54A"/>
    <w:rsid w:val="19011816"/>
    <w:rsid w:val="190215F0"/>
    <w:rsid w:val="191539C0"/>
    <w:rsid w:val="191866A7"/>
    <w:rsid w:val="192314AD"/>
    <w:rsid w:val="192B5522"/>
    <w:rsid w:val="1933AEEF"/>
    <w:rsid w:val="193C6186"/>
    <w:rsid w:val="194FAB94"/>
    <w:rsid w:val="19516592"/>
    <w:rsid w:val="1954F897"/>
    <w:rsid w:val="195989C0"/>
    <w:rsid w:val="196F7D39"/>
    <w:rsid w:val="19839EE4"/>
    <w:rsid w:val="1987BB3A"/>
    <w:rsid w:val="1987EA66"/>
    <w:rsid w:val="19A6C9A7"/>
    <w:rsid w:val="19C27C03"/>
    <w:rsid w:val="19CD589D"/>
    <w:rsid w:val="19CF1F7C"/>
    <w:rsid w:val="19FBBBDD"/>
    <w:rsid w:val="1A0D4F55"/>
    <w:rsid w:val="1A1BA156"/>
    <w:rsid w:val="1A588023"/>
    <w:rsid w:val="1A67D3E9"/>
    <w:rsid w:val="1A79E435"/>
    <w:rsid w:val="1A99A5AB"/>
    <w:rsid w:val="1AAEFB4E"/>
    <w:rsid w:val="1AE265D8"/>
    <w:rsid w:val="1AE5CFCB"/>
    <w:rsid w:val="1AEE0413"/>
    <w:rsid w:val="1AF70328"/>
    <w:rsid w:val="1B02E348"/>
    <w:rsid w:val="1B0AC2D3"/>
    <w:rsid w:val="1B391894"/>
    <w:rsid w:val="1B5E4C64"/>
    <w:rsid w:val="1B88CA7F"/>
    <w:rsid w:val="1B9DCDD3"/>
    <w:rsid w:val="1BA26725"/>
    <w:rsid w:val="1BC21768"/>
    <w:rsid w:val="1BC583D3"/>
    <w:rsid w:val="1BCB037A"/>
    <w:rsid w:val="1BDF7E90"/>
    <w:rsid w:val="1BE573FB"/>
    <w:rsid w:val="1BFC407F"/>
    <w:rsid w:val="1C1998D6"/>
    <w:rsid w:val="1C402575"/>
    <w:rsid w:val="1C427401"/>
    <w:rsid w:val="1C5A7B70"/>
    <w:rsid w:val="1C5BA0B0"/>
    <w:rsid w:val="1C962542"/>
    <w:rsid w:val="1C9EB3A9"/>
    <w:rsid w:val="1CC59EA1"/>
    <w:rsid w:val="1CD35A32"/>
    <w:rsid w:val="1CDB5C2D"/>
    <w:rsid w:val="1D3248E7"/>
    <w:rsid w:val="1D376314"/>
    <w:rsid w:val="1D422978"/>
    <w:rsid w:val="1D52F928"/>
    <w:rsid w:val="1D57F156"/>
    <w:rsid w:val="1D5C84DD"/>
    <w:rsid w:val="1D615E75"/>
    <w:rsid w:val="1D65C04C"/>
    <w:rsid w:val="1D98E601"/>
    <w:rsid w:val="1D9A432B"/>
    <w:rsid w:val="1DAA04BC"/>
    <w:rsid w:val="1DAF2ACE"/>
    <w:rsid w:val="1DB9D2EC"/>
    <w:rsid w:val="1DC4BAC8"/>
    <w:rsid w:val="1DC5C109"/>
    <w:rsid w:val="1DD3244A"/>
    <w:rsid w:val="1E35E5EB"/>
    <w:rsid w:val="1E364ADE"/>
    <w:rsid w:val="1E38E443"/>
    <w:rsid w:val="1E3B4997"/>
    <w:rsid w:val="1E67762A"/>
    <w:rsid w:val="1E6E5CC8"/>
    <w:rsid w:val="1E7DA272"/>
    <w:rsid w:val="1E8342D3"/>
    <w:rsid w:val="1E8CD6BB"/>
    <w:rsid w:val="1EA0A2A2"/>
    <w:rsid w:val="1EA48734"/>
    <w:rsid w:val="1ED337C9"/>
    <w:rsid w:val="1EF4BEB8"/>
    <w:rsid w:val="1EF8B787"/>
    <w:rsid w:val="1EFFBFFF"/>
    <w:rsid w:val="1F129273"/>
    <w:rsid w:val="1F12C8E9"/>
    <w:rsid w:val="1F35769E"/>
    <w:rsid w:val="1F3C84F5"/>
    <w:rsid w:val="1F43276E"/>
    <w:rsid w:val="1F51498B"/>
    <w:rsid w:val="1F5F284B"/>
    <w:rsid w:val="1F6D1167"/>
    <w:rsid w:val="1F80BD13"/>
    <w:rsid w:val="1F82DDAF"/>
    <w:rsid w:val="1F84A75F"/>
    <w:rsid w:val="1F86983F"/>
    <w:rsid w:val="1FB4F822"/>
    <w:rsid w:val="1FD6546B"/>
    <w:rsid w:val="1FDE844A"/>
    <w:rsid w:val="1FE05894"/>
    <w:rsid w:val="1FE3D6C9"/>
    <w:rsid w:val="1FEB83B1"/>
    <w:rsid w:val="1FFD270E"/>
    <w:rsid w:val="2003792B"/>
    <w:rsid w:val="20050CC2"/>
    <w:rsid w:val="2005B96F"/>
    <w:rsid w:val="20108E46"/>
    <w:rsid w:val="20368006"/>
    <w:rsid w:val="20381600"/>
    <w:rsid w:val="204765EE"/>
    <w:rsid w:val="2047CB9C"/>
    <w:rsid w:val="206EE8AE"/>
    <w:rsid w:val="2070155F"/>
    <w:rsid w:val="2076078F"/>
    <w:rsid w:val="20ACE63A"/>
    <w:rsid w:val="20AE994A"/>
    <w:rsid w:val="20B2DCA7"/>
    <w:rsid w:val="20E7E0F0"/>
    <w:rsid w:val="20EF059D"/>
    <w:rsid w:val="20FAFAC4"/>
    <w:rsid w:val="211C7C7C"/>
    <w:rsid w:val="2127F5DE"/>
    <w:rsid w:val="212D5BF2"/>
    <w:rsid w:val="21300D0A"/>
    <w:rsid w:val="21332B5F"/>
    <w:rsid w:val="21397870"/>
    <w:rsid w:val="2142E7ED"/>
    <w:rsid w:val="21446355"/>
    <w:rsid w:val="21479F27"/>
    <w:rsid w:val="214D6DE4"/>
    <w:rsid w:val="21586161"/>
    <w:rsid w:val="215D7D32"/>
    <w:rsid w:val="216A1831"/>
    <w:rsid w:val="217224CC"/>
    <w:rsid w:val="2173BB74"/>
    <w:rsid w:val="21765AC9"/>
    <w:rsid w:val="21786890"/>
    <w:rsid w:val="217995E6"/>
    <w:rsid w:val="21800441"/>
    <w:rsid w:val="2196998F"/>
    <w:rsid w:val="21A22258"/>
    <w:rsid w:val="21AE3771"/>
    <w:rsid w:val="21B93B37"/>
    <w:rsid w:val="21C8C88B"/>
    <w:rsid w:val="21D16775"/>
    <w:rsid w:val="21D8E7F7"/>
    <w:rsid w:val="220CEA99"/>
    <w:rsid w:val="220F6F20"/>
    <w:rsid w:val="22234704"/>
    <w:rsid w:val="222838ED"/>
    <w:rsid w:val="22286562"/>
    <w:rsid w:val="22458B61"/>
    <w:rsid w:val="22482123"/>
    <w:rsid w:val="225F2B10"/>
    <w:rsid w:val="226050A6"/>
    <w:rsid w:val="226C37EC"/>
    <w:rsid w:val="227BD2C3"/>
    <w:rsid w:val="227F90AE"/>
    <w:rsid w:val="228E1870"/>
    <w:rsid w:val="2290A407"/>
    <w:rsid w:val="2295FCCE"/>
    <w:rsid w:val="229F04F4"/>
    <w:rsid w:val="22A98C35"/>
    <w:rsid w:val="22BC13D4"/>
    <w:rsid w:val="22C22093"/>
    <w:rsid w:val="22E74659"/>
    <w:rsid w:val="22E8ABA7"/>
    <w:rsid w:val="22E9D561"/>
    <w:rsid w:val="22F90980"/>
    <w:rsid w:val="230732D6"/>
    <w:rsid w:val="236364D3"/>
    <w:rsid w:val="2368D8DF"/>
    <w:rsid w:val="2389B71F"/>
    <w:rsid w:val="238B313B"/>
    <w:rsid w:val="23943DA1"/>
    <w:rsid w:val="23A3C3A8"/>
    <w:rsid w:val="23AC7631"/>
    <w:rsid w:val="23B29E04"/>
    <w:rsid w:val="23BB3EC3"/>
    <w:rsid w:val="23D29007"/>
    <w:rsid w:val="23E0B0C3"/>
    <w:rsid w:val="23F2EA24"/>
    <w:rsid w:val="23FA98F2"/>
    <w:rsid w:val="24025C0B"/>
    <w:rsid w:val="24214983"/>
    <w:rsid w:val="24329C7F"/>
    <w:rsid w:val="245E6AB1"/>
    <w:rsid w:val="2466E871"/>
    <w:rsid w:val="24834C32"/>
    <w:rsid w:val="2496B9B7"/>
    <w:rsid w:val="24AA80DA"/>
    <w:rsid w:val="24AED41D"/>
    <w:rsid w:val="24BC24BD"/>
    <w:rsid w:val="24C21EE6"/>
    <w:rsid w:val="24C379D0"/>
    <w:rsid w:val="24CE62B5"/>
    <w:rsid w:val="24D73523"/>
    <w:rsid w:val="24FF3534"/>
    <w:rsid w:val="2500605E"/>
    <w:rsid w:val="2501C3AA"/>
    <w:rsid w:val="253A2C13"/>
    <w:rsid w:val="253AD1ED"/>
    <w:rsid w:val="25523A99"/>
    <w:rsid w:val="25736ABD"/>
    <w:rsid w:val="25749BDF"/>
    <w:rsid w:val="258A60D1"/>
    <w:rsid w:val="258D7A3C"/>
    <w:rsid w:val="258EBA85"/>
    <w:rsid w:val="25969352"/>
    <w:rsid w:val="25D46034"/>
    <w:rsid w:val="25E25DB1"/>
    <w:rsid w:val="2603FD6A"/>
    <w:rsid w:val="262E6361"/>
    <w:rsid w:val="2648D600"/>
    <w:rsid w:val="2660BEC4"/>
    <w:rsid w:val="2664425F"/>
    <w:rsid w:val="266A58C1"/>
    <w:rsid w:val="26C157E1"/>
    <w:rsid w:val="26E7367B"/>
    <w:rsid w:val="26ED8448"/>
    <w:rsid w:val="26EE303D"/>
    <w:rsid w:val="26F99A9B"/>
    <w:rsid w:val="27046A19"/>
    <w:rsid w:val="270C2867"/>
    <w:rsid w:val="27193B5D"/>
    <w:rsid w:val="273E06F3"/>
    <w:rsid w:val="274E9DDC"/>
    <w:rsid w:val="276428F7"/>
    <w:rsid w:val="2784869A"/>
    <w:rsid w:val="27912679"/>
    <w:rsid w:val="279591B6"/>
    <w:rsid w:val="27AE3718"/>
    <w:rsid w:val="27BF3DCB"/>
    <w:rsid w:val="27FA831A"/>
    <w:rsid w:val="280AC1D2"/>
    <w:rsid w:val="281F899D"/>
    <w:rsid w:val="28237CA9"/>
    <w:rsid w:val="282CE448"/>
    <w:rsid w:val="28332CC8"/>
    <w:rsid w:val="283A4D91"/>
    <w:rsid w:val="283B59CD"/>
    <w:rsid w:val="283E1943"/>
    <w:rsid w:val="2867AEC4"/>
    <w:rsid w:val="288A9816"/>
    <w:rsid w:val="28A54254"/>
    <w:rsid w:val="290071B3"/>
    <w:rsid w:val="29046B4D"/>
    <w:rsid w:val="29102EE2"/>
    <w:rsid w:val="29252CDD"/>
    <w:rsid w:val="2936722F"/>
    <w:rsid w:val="29524C03"/>
    <w:rsid w:val="297F6EA1"/>
    <w:rsid w:val="2984884B"/>
    <w:rsid w:val="298D66B3"/>
    <w:rsid w:val="2993F438"/>
    <w:rsid w:val="29A6BBF9"/>
    <w:rsid w:val="29ACD90F"/>
    <w:rsid w:val="29BC2DC0"/>
    <w:rsid w:val="29BC6091"/>
    <w:rsid w:val="29BE1E4F"/>
    <w:rsid w:val="29EF27B8"/>
    <w:rsid w:val="29F7F737"/>
    <w:rsid w:val="29F8F8A3"/>
    <w:rsid w:val="2A0BFCAD"/>
    <w:rsid w:val="2A180F16"/>
    <w:rsid w:val="2A1D7448"/>
    <w:rsid w:val="2A249777"/>
    <w:rsid w:val="2A256065"/>
    <w:rsid w:val="2A313B5D"/>
    <w:rsid w:val="2A4CA86B"/>
    <w:rsid w:val="2A622BA8"/>
    <w:rsid w:val="2A6FF8C9"/>
    <w:rsid w:val="2A720024"/>
    <w:rsid w:val="2A91B818"/>
    <w:rsid w:val="2AA04973"/>
    <w:rsid w:val="2ABB8338"/>
    <w:rsid w:val="2ABDC6F3"/>
    <w:rsid w:val="2AD007C2"/>
    <w:rsid w:val="2ADC1EB2"/>
    <w:rsid w:val="2B10A647"/>
    <w:rsid w:val="2B1DF0C3"/>
    <w:rsid w:val="2B302B9E"/>
    <w:rsid w:val="2B34E761"/>
    <w:rsid w:val="2B4CF379"/>
    <w:rsid w:val="2B4FF260"/>
    <w:rsid w:val="2B5734D3"/>
    <w:rsid w:val="2B5E84B0"/>
    <w:rsid w:val="2B611F8B"/>
    <w:rsid w:val="2B6A3612"/>
    <w:rsid w:val="2B6BA847"/>
    <w:rsid w:val="2B78C1AB"/>
    <w:rsid w:val="2B7E3E08"/>
    <w:rsid w:val="2B8190A1"/>
    <w:rsid w:val="2B83A885"/>
    <w:rsid w:val="2B85F919"/>
    <w:rsid w:val="2B879F15"/>
    <w:rsid w:val="2BBD1871"/>
    <w:rsid w:val="2BCD0BBE"/>
    <w:rsid w:val="2BD16D17"/>
    <w:rsid w:val="2BDFC797"/>
    <w:rsid w:val="2BE7255F"/>
    <w:rsid w:val="2BFC2774"/>
    <w:rsid w:val="2BFDFC09"/>
    <w:rsid w:val="2C10467D"/>
    <w:rsid w:val="2C29F1D9"/>
    <w:rsid w:val="2C3C5D87"/>
    <w:rsid w:val="2C3E064E"/>
    <w:rsid w:val="2C59C040"/>
    <w:rsid w:val="2C6D7D28"/>
    <w:rsid w:val="2C7F5132"/>
    <w:rsid w:val="2C9BDD2B"/>
    <w:rsid w:val="2CAE72EC"/>
    <w:rsid w:val="2CB717E9"/>
    <w:rsid w:val="2CC69F2A"/>
    <w:rsid w:val="2CE87BA0"/>
    <w:rsid w:val="2CFF5275"/>
    <w:rsid w:val="2D0A4719"/>
    <w:rsid w:val="2D1764F3"/>
    <w:rsid w:val="2D314017"/>
    <w:rsid w:val="2D3B11AE"/>
    <w:rsid w:val="2D4CD1CB"/>
    <w:rsid w:val="2D4D64DF"/>
    <w:rsid w:val="2D77DFC9"/>
    <w:rsid w:val="2D780212"/>
    <w:rsid w:val="2D8B4424"/>
    <w:rsid w:val="2D9A54FD"/>
    <w:rsid w:val="2DA6FBC8"/>
    <w:rsid w:val="2DABB49E"/>
    <w:rsid w:val="2DB4D277"/>
    <w:rsid w:val="2DBA9100"/>
    <w:rsid w:val="2DBABAD1"/>
    <w:rsid w:val="2DBEBB1C"/>
    <w:rsid w:val="2DCB5E34"/>
    <w:rsid w:val="2DD8B09F"/>
    <w:rsid w:val="2DE21BFD"/>
    <w:rsid w:val="2DF06111"/>
    <w:rsid w:val="2DF28B08"/>
    <w:rsid w:val="2DF590A1"/>
    <w:rsid w:val="2E13BF74"/>
    <w:rsid w:val="2E402BB3"/>
    <w:rsid w:val="2E569692"/>
    <w:rsid w:val="2E592816"/>
    <w:rsid w:val="2E705063"/>
    <w:rsid w:val="2E75B40F"/>
    <w:rsid w:val="2E7D6EC4"/>
    <w:rsid w:val="2E81E177"/>
    <w:rsid w:val="2E8F0F9A"/>
    <w:rsid w:val="2EACAD03"/>
    <w:rsid w:val="2EB96D00"/>
    <w:rsid w:val="2EC0D47A"/>
    <w:rsid w:val="2ED9C01A"/>
    <w:rsid w:val="2EF39885"/>
    <w:rsid w:val="2F25A82C"/>
    <w:rsid w:val="2F468A43"/>
    <w:rsid w:val="2F478662"/>
    <w:rsid w:val="2F518436"/>
    <w:rsid w:val="2F58348B"/>
    <w:rsid w:val="2F6EF539"/>
    <w:rsid w:val="2F7672D2"/>
    <w:rsid w:val="2F81D6D7"/>
    <w:rsid w:val="2F916102"/>
    <w:rsid w:val="2F91A850"/>
    <w:rsid w:val="2F9ECE41"/>
    <w:rsid w:val="2FA8CFE3"/>
    <w:rsid w:val="2FAC249B"/>
    <w:rsid w:val="2FD0AAF2"/>
    <w:rsid w:val="2FED22C4"/>
    <w:rsid w:val="30053AF0"/>
    <w:rsid w:val="300BB7ED"/>
    <w:rsid w:val="300D5A39"/>
    <w:rsid w:val="30214361"/>
    <w:rsid w:val="304048DB"/>
    <w:rsid w:val="3070C69D"/>
    <w:rsid w:val="308F49D7"/>
    <w:rsid w:val="30918A3A"/>
    <w:rsid w:val="3098504B"/>
    <w:rsid w:val="30ACF5CB"/>
    <w:rsid w:val="30AD419F"/>
    <w:rsid w:val="30AEA1BB"/>
    <w:rsid w:val="30DCA2F7"/>
    <w:rsid w:val="30ED471F"/>
    <w:rsid w:val="30F666A6"/>
    <w:rsid w:val="30F922DB"/>
    <w:rsid w:val="31172AC2"/>
    <w:rsid w:val="3118F9BA"/>
    <w:rsid w:val="313EC74D"/>
    <w:rsid w:val="314C37E2"/>
    <w:rsid w:val="315E164C"/>
    <w:rsid w:val="3167C66A"/>
    <w:rsid w:val="3168A684"/>
    <w:rsid w:val="318C6BE3"/>
    <w:rsid w:val="31A7427B"/>
    <w:rsid w:val="31B641B2"/>
    <w:rsid w:val="31BC4436"/>
    <w:rsid w:val="31C0A339"/>
    <w:rsid w:val="3210D694"/>
    <w:rsid w:val="324F6DF2"/>
    <w:rsid w:val="32505161"/>
    <w:rsid w:val="32514EC5"/>
    <w:rsid w:val="3287FDFC"/>
    <w:rsid w:val="32CC7901"/>
    <w:rsid w:val="32DF622B"/>
    <w:rsid w:val="32E34EE5"/>
    <w:rsid w:val="331017B0"/>
    <w:rsid w:val="33183232"/>
    <w:rsid w:val="331CB851"/>
    <w:rsid w:val="332B5076"/>
    <w:rsid w:val="33505E94"/>
    <w:rsid w:val="3355D7C3"/>
    <w:rsid w:val="3356FD70"/>
    <w:rsid w:val="3361E75B"/>
    <w:rsid w:val="3367C1EA"/>
    <w:rsid w:val="336E9AD0"/>
    <w:rsid w:val="33840F5B"/>
    <w:rsid w:val="33CA95E7"/>
    <w:rsid w:val="33D256F5"/>
    <w:rsid w:val="33E47672"/>
    <w:rsid w:val="33EFD1DA"/>
    <w:rsid w:val="33F22EBF"/>
    <w:rsid w:val="341FF87A"/>
    <w:rsid w:val="342CD759"/>
    <w:rsid w:val="34450781"/>
    <w:rsid w:val="3464D225"/>
    <w:rsid w:val="34651973"/>
    <w:rsid w:val="3472A564"/>
    <w:rsid w:val="34AA7064"/>
    <w:rsid w:val="34BCCE65"/>
    <w:rsid w:val="34BF207A"/>
    <w:rsid w:val="34C42072"/>
    <w:rsid w:val="34C7FE1C"/>
    <w:rsid w:val="34FD44AF"/>
    <w:rsid w:val="351584AF"/>
    <w:rsid w:val="3515DDB5"/>
    <w:rsid w:val="352CCC73"/>
    <w:rsid w:val="354532BA"/>
    <w:rsid w:val="3549B4EC"/>
    <w:rsid w:val="354C6801"/>
    <w:rsid w:val="355B27B9"/>
    <w:rsid w:val="35665749"/>
    <w:rsid w:val="356AE73C"/>
    <w:rsid w:val="358348B9"/>
    <w:rsid w:val="35867160"/>
    <w:rsid w:val="35966BA1"/>
    <w:rsid w:val="3596E95B"/>
    <w:rsid w:val="35A0FD5D"/>
    <w:rsid w:val="35B434C6"/>
    <w:rsid w:val="35E88E2F"/>
    <w:rsid w:val="35F5013A"/>
    <w:rsid w:val="35F5CF19"/>
    <w:rsid w:val="36014E7B"/>
    <w:rsid w:val="3621CD34"/>
    <w:rsid w:val="36522E04"/>
    <w:rsid w:val="36624E33"/>
    <w:rsid w:val="368C3D4D"/>
    <w:rsid w:val="368D83E7"/>
    <w:rsid w:val="369F3F17"/>
    <w:rsid w:val="36BA09AA"/>
    <w:rsid w:val="36CFA450"/>
    <w:rsid w:val="36E63D1E"/>
    <w:rsid w:val="36EB8108"/>
    <w:rsid w:val="36EFB499"/>
    <w:rsid w:val="370CBF79"/>
    <w:rsid w:val="3716C93E"/>
    <w:rsid w:val="373D4358"/>
    <w:rsid w:val="3763C3F5"/>
    <w:rsid w:val="37779153"/>
    <w:rsid w:val="3778A28C"/>
    <w:rsid w:val="378BED2A"/>
    <w:rsid w:val="37B00D28"/>
    <w:rsid w:val="37BF523F"/>
    <w:rsid w:val="37C2F921"/>
    <w:rsid w:val="37D1DA9E"/>
    <w:rsid w:val="37D9CA75"/>
    <w:rsid w:val="37E70DF9"/>
    <w:rsid w:val="37EDD26B"/>
    <w:rsid w:val="37EECBF2"/>
    <w:rsid w:val="37F377D2"/>
    <w:rsid w:val="3800001B"/>
    <w:rsid w:val="381087E0"/>
    <w:rsid w:val="38192878"/>
    <w:rsid w:val="38352063"/>
    <w:rsid w:val="38396E5E"/>
    <w:rsid w:val="384187A1"/>
    <w:rsid w:val="38452665"/>
    <w:rsid w:val="38474A92"/>
    <w:rsid w:val="384CE6FF"/>
    <w:rsid w:val="38545634"/>
    <w:rsid w:val="386AAC0D"/>
    <w:rsid w:val="38841C1B"/>
    <w:rsid w:val="38865016"/>
    <w:rsid w:val="38888D45"/>
    <w:rsid w:val="38967175"/>
    <w:rsid w:val="38BAB4B9"/>
    <w:rsid w:val="38E483DF"/>
    <w:rsid w:val="38EEDE2F"/>
    <w:rsid w:val="39005A57"/>
    <w:rsid w:val="39137FA7"/>
    <w:rsid w:val="39142C80"/>
    <w:rsid w:val="391A35D7"/>
    <w:rsid w:val="39384348"/>
    <w:rsid w:val="393921CD"/>
    <w:rsid w:val="393E00DB"/>
    <w:rsid w:val="3954FC7E"/>
    <w:rsid w:val="39655547"/>
    <w:rsid w:val="3968F48E"/>
    <w:rsid w:val="397A2E5D"/>
    <w:rsid w:val="397A6D18"/>
    <w:rsid w:val="399C697C"/>
    <w:rsid w:val="399DCC24"/>
    <w:rsid w:val="39B13B94"/>
    <w:rsid w:val="39B3DC01"/>
    <w:rsid w:val="39CF6404"/>
    <w:rsid w:val="3A1C0108"/>
    <w:rsid w:val="3A2CE501"/>
    <w:rsid w:val="3A513766"/>
    <w:rsid w:val="3A53FBDF"/>
    <w:rsid w:val="3A54979F"/>
    <w:rsid w:val="3A5AC643"/>
    <w:rsid w:val="3A6CCE4A"/>
    <w:rsid w:val="3ABA8225"/>
    <w:rsid w:val="3AC08F94"/>
    <w:rsid w:val="3AE79F7B"/>
    <w:rsid w:val="3AE7B4C0"/>
    <w:rsid w:val="3B163D79"/>
    <w:rsid w:val="3B3D9C09"/>
    <w:rsid w:val="3B474EDD"/>
    <w:rsid w:val="3B58EFAB"/>
    <w:rsid w:val="3B63F365"/>
    <w:rsid w:val="3B76E452"/>
    <w:rsid w:val="3B8B5A58"/>
    <w:rsid w:val="3B8DE7AA"/>
    <w:rsid w:val="3B9D49ED"/>
    <w:rsid w:val="3BA01BDA"/>
    <w:rsid w:val="3BA513CC"/>
    <w:rsid w:val="3BA90969"/>
    <w:rsid w:val="3BC2C3BB"/>
    <w:rsid w:val="3BDEED40"/>
    <w:rsid w:val="3BEEF051"/>
    <w:rsid w:val="3BF778D4"/>
    <w:rsid w:val="3C05479B"/>
    <w:rsid w:val="3C19786B"/>
    <w:rsid w:val="3C24715C"/>
    <w:rsid w:val="3C3D78B1"/>
    <w:rsid w:val="3C4455C9"/>
    <w:rsid w:val="3C6B8969"/>
    <w:rsid w:val="3C6E0049"/>
    <w:rsid w:val="3C82C3B6"/>
    <w:rsid w:val="3CABB8CD"/>
    <w:rsid w:val="3CB9BBAA"/>
    <w:rsid w:val="3CC1765F"/>
    <w:rsid w:val="3CC99D07"/>
    <w:rsid w:val="3CD4D56E"/>
    <w:rsid w:val="3CD8BE2C"/>
    <w:rsid w:val="3CDE0258"/>
    <w:rsid w:val="3CE63B43"/>
    <w:rsid w:val="3CF2D3B1"/>
    <w:rsid w:val="3CF9DBAE"/>
    <w:rsid w:val="3CFABC6D"/>
    <w:rsid w:val="3D0109A2"/>
    <w:rsid w:val="3D1C8BEE"/>
    <w:rsid w:val="3D2B12C7"/>
    <w:rsid w:val="3D2DCAAC"/>
    <w:rsid w:val="3D44D9CA"/>
    <w:rsid w:val="3D500920"/>
    <w:rsid w:val="3D7A3579"/>
    <w:rsid w:val="3DB2859F"/>
    <w:rsid w:val="3DCB69C6"/>
    <w:rsid w:val="3DDCD9FF"/>
    <w:rsid w:val="3DE19160"/>
    <w:rsid w:val="3DE478CC"/>
    <w:rsid w:val="3DEABAAB"/>
    <w:rsid w:val="3DF547C3"/>
    <w:rsid w:val="3DF75590"/>
    <w:rsid w:val="3DFD321F"/>
    <w:rsid w:val="3DFE7FB1"/>
    <w:rsid w:val="3E0A061C"/>
    <w:rsid w:val="3E0BB46B"/>
    <w:rsid w:val="3E24BE74"/>
    <w:rsid w:val="3E2F0580"/>
    <w:rsid w:val="3E401A1A"/>
    <w:rsid w:val="3E52F9DB"/>
    <w:rsid w:val="3E68530B"/>
    <w:rsid w:val="3E84CC8F"/>
    <w:rsid w:val="3EA46D85"/>
    <w:rsid w:val="3ED1042B"/>
    <w:rsid w:val="3ED1E05B"/>
    <w:rsid w:val="3EEED8E3"/>
    <w:rsid w:val="3EF0BB30"/>
    <w:rsid w:val="3EF5919A"/>
    <w:rsid w:val="3F007527"/>
    <w:rsid w:val="3F31649B"/>
    <w:rsid w:val="3F364F9C"/>
    <w:rsid w:val="3F3DE81D"/>
    <w:rsid w:val="3F42E709"/>
    <w:rsid w:val="3F4D0815"/>
    <w:rsid w:val="3F5205D2"/>
    <w:rsid w:val="3F5E5313"/>
    <w:rsid w:val="3F640D44"/>
    <w:rsid w:val="3F67F497"/>
    <w:rsid w:val="3F74699A"/>
    <w:rsid w:val="3F7E0FA9"/>
    <w:rsid w:val="3F8600D8"/>
    <w:rsid w:val="3F9920F9"/>
    <w:rsid w:val="3FB388BA"/>
    <w:rsid w:val="3FC7AEA8"/>
    <w:rsid w:val="3FCF8AF2"/>
    <w:rsid w:val="3FE99038"/>
    <w:rsid w:val="40027AE3"/>
    <w:rsid w:val="40063198"/>
    <w:rsid w:val="40094A7B"/>
    <w:rsid w:val="400F7620"/>
    <w:rsid w:val="40261A6F"/>
    <w:rsid w:val="4035DF04"/>
    <w:rsid w:val="406DC46E"/>
    <w:rsid w:val="40845EEE"/>
    <w:rsid w:val="40A0AF90"/>
    <w:rsid w:val="40A0F048"/>
    <w:rsid w:val="40A8E02C"/>
    <w:rsid w:val="40B2F2C1"/>
    <w:rsid w:val="40D6F2C0"/>
    <w:rsid w:val="40E3925D"/>
    <w:rsid w:val="40FE4813"/>
    <w:rsid w:val="41165B96"/>
    <w:rsid w:val="411B4CBA"/>
    <w:rsid w:val="4143552D"/>
    <w:rsid w:val="4160F2BD"/>
    <w:rsid w:val="416A2BBF"/>
    <w:rsid w:val="4196737B"/>
    <w:rsid w:val="41AABCDE"/>
    <w:rsid w:val="41B414A5"/>
    <w:rsid w:val="41BD499E"/>
    <w:rsid w:val="41C06F43"/>
    <w:rsid w:val="41DFACD2"/>
    <w:rsid w:val="420569BE"/>
    <w:rsid w:val="4212BFCF"/>
    <w:rsid w:val="4218A55C"/>
    <w:rsid w:val="4219F81B"/>
    <w:rsid w:val="4221F5B7"/>
    <w:rsid w:val="423B7AA9"/>
    <w:rsid w:val="423D07D8"/>
    <w:rsid w:val="424ACD8E"/>
    <w:rsid w:val="425ADD25"/>
    <w:rsid w:val="427080F4"/>
    <w:rsid w:val="42824AAA"/>
    <w:rsid w:val="428B3354"/>
    <w:rsid w:val="42997AA3"/>
    <w:rsid w:val="429A1874"/>
    <w:rsid w:val="42A35F92"/>
    <w:rsid w:val="42B259E2"/>
    <w:rsid w:val="42B75C4F"/>
    <w:rsid w:val="42D284E4"/>
    <w:rsid w:val="42D92B39"/>
    <w:rsid w:val="42DA6D15"/>
    <w:rsid w:val="42E4FC82"/>
    <w:rsid w:val="42EC4E7F"/>
    <w:rsid w:val="4319CDC5"/>
    <w:rsid w:val="4332407C"/>
    <w:rsid w:val="4348DE1F"/>
    <w:rsid w:val="4352647E"/>
    <w:rsid w:val="435BB650"/>
    <w:rsid w:val="439FB583"/>
    <w:rsid w:val="43A4766B"/>
    <w:rsid w:val="43A6E38F"/>
    <w:rsid w:val="43B49B24"/>
    <w:rsid w:val="43BF8C80"/>
    <w:rsid w:val="43C0FA11"/>
    <w:rsid w:val="43D27876"/>
    <w:rsid w:val="43E91BA7"/>
    <w:rsid w:val="440FE7BC"/>
    <w:rsid w:val="441FDF6C"/>
    <w:rsid w:val="442693FE"/>
    <w:rsid w:val="443F84FB"/>
    <w:rsid w:val="447AE362"/>
    <w:rsid w:val="447F2B93"/>
    <w:rsid w:val="44889D3E"/>
    <w:rsid w:val="449F83EB"/>
    <w:rsid w:val="44A0A384"/>
    <w:rsid w:val="44B7A3E8"/>
    <w:rsid w:val="44C194F3"/>
    <w:rsid w:val="44D21A48"/>
    <w:rsid w:val="44E8AF96"/>
    <w:rsid w:val="44F2C0A8"/>
    <w:rsid w:val="44FB77B5"/>
    <w:rsid w:val="450B6ABC"/>
    <w:rsid w:val="451E1F61"/>
    <w:rsid w:val="453545C2"/>
    <w:rsid w:val="453DE53D"/>
    <w:rsid w:val="454489CC"/>
    <w:rsid w:val="4554FF1A"/>
    <w:rsid w:val="45552186"/>
    <w:rsid w:val="457481F6"/>
    <w:rsid w:val="45749704"/>
    <w:rsid w:val="457D7880"/>
    <w:rsid w:val="45C0AE93"/>
    <w:rsid w:val="46158A14"/>
    <w:rsid w:val="461970BD"/>
    <w:rsid w:val="462B6591"/>
    <w:rsid w:val="4635F0BC"/>
    <w:rsid w:val="46397FC9"/>
    <w:rsid w:val="46414F70"/>
    <w:rsid w:val="4668F5FC"/>
    <w:rsid w:val="46959CAF"/>
    <w:rsid w:val="46968517"/>
    <w:rsid w:val="46B42E00"/>
    <w:rsid w:val="46DA7CFD"/>
    <w:rsid w:val="470866B7"/>
    <w:rsid w:val="47272AB4"/>
    <w:rsid w:val="47407196"/>
    <w:rsid w:val="4741E288"/>
    <w:rsid w:val="476001E3"/>
    <w:rsid w:val="4783DF58"/>
    <w:rsid w:val="47A0CB7A"/>
    <w:rsid w:val="47A1E7BF"/>
    <w:rsid w:val="47AF5D3B"/>
    <w:rsid w:val="47D2BE9F"/>
    <w:rsid w:val="47DECA91"/>
    <w:rsid w:val="47E3945A"/>
    <w:rsid w:val="48141D00"/>
    <w:rsid w:val="48153D1C"/>
    <w:rsid w:val="4818B89B"/>
    <w:rsid w:val="481FB8E0"/>
    <w:rsid w:val="4827D002"/>
    <w:rsid w:val="482BC50D"/>
    <w:rsid w:val="482D8944"/>
    <w:rsid w:val="483EB1F4"/>
    <w:rsid w:val="4849504B"/>
    <w:rsid w:val="487FDCEB"/>
    <w:rsid w:val="487FF52D"/>
    <w:rsid w:val="4885E4C1"/>
    <w:rsid w:val="488CE7F4"/>
    <w:rsid w:val="48910506"/>
    <w:rsid w:val="4893F658"/>
    <w:rsid w:val="48BE8C39"/>
    <w:rsid w:val="48BE9159"/>
    <w:rsid w:val="48CA7D7F"/>
    <w:rsid w:val="48E1F3E9"/>
    <w:rsid w:val="48F3E8BA"/>
    <w:rsid w:val="48FAA01C"/>
    <w:rsid w:val="49096720"/>
    <w:rsid w:val="491EFF71"/>
    <w:rsid w:val="492938C2"/>
    <w:rsid w:val="49375DC6"/>
    <w:rsid w:val="493DB820"/>
    <w:rsid w:val="494A759A"/>
    <w:rsid w:val="496B6D2A"/>
    <w:rsid w:val="496D0BA0"/>
    <w:rsid w:val="497BEC61"/>
    <w:rsid w:val="499B4E46"/>
    <w:rsid w:val="49A0F771"/>
    <w:rsid w:val="49BFB5AD"/>
    <w:rsid w:val="49D0B2A5"/>
    <w:rsid w:val="49E2289F"/>
    <w:rsid w:val="49FD552F"/>
    <w:rsid w:val="4A118931"/>
    <w:rsid w:val="4A4EC56B"/>
    <w:rsid w:val="4A832719"/>
    <w:rsid w:val="4A8B2D8E"/>
    <w:rsid w:val="4AD98881"/>
    <w:rsid w:val="4AF0D00E"/>
    <w:rsid w:val="4AF5D570"/>
    <w:rsid w:val="4B34F64B"/>
    <w:rsid w:val="4B52942D"/>
    <w:rsid w:val="4B57DFAB"/>
    <w:rsid w:val="4B5BE5A0"/>
    <w:rsid w:val="4B799AB1"/>
    <w:rsid w:val="4B8E074C"/>
    <w:rsid w:val="4B95AB3B"/>
    <w:rsid w:val="4B9E84BF"/>
    <w:rsid w:val="4BA2A283"/>
    <w:rsid w:val="4BBF77F6"/>
    <w:rsid w:val="4BD067A2"/>
    <w:rsid w:val="4BD09D4A"/>
    <w:rsid w:val="4BD0AD40"/>
    <w:rsid w:val="4BF3D5D4"/>
    <w:rsid w:val="4BFD81F6"/>
    <w:rsid w:val="4C091A80"/>
    <w:rsid w:val="4C1C8332"/>
    <w:rsid w:val="4C31DAEB"/>
    <w:rsid w:val="4C3D6D93"/>
    <w:rsid w:val="4C3D7834"/>
    <w:rsid w:val="4C7558E2"/>
    <w:rsid w:val="4C7D00D6"/>
    <w:rsid w:val="4C8A7F95"/>
    <w:rsid w:val="4C8F0BCD"/>
    <w:rsid w:val="4C8FF312"/>
    <w:rsid w:val="4C997FD6"/>
    <w:rsid w:val="4C9CCED4"/>
    <w:rsid w:val="4CAF85C7"/>
    <w:rsid w:val="4CB577B3"/>
    <w:rsid w:val="4CE17916"/>
    <w:rsid w:val="4CEA19D8"/>
    <w:rsid w:val="4CEE9EFC"/>
    <w:rsid w:val="4CF26064"/>
    <w:rsid w:val="4D0E43C7"/>
    <w:rsid w:val="4D0E7698"/>
    <w:rsid w:val="4D146AE5"/>
    <w:rsid w:val="4D267005"/>
    <w:rsid w:val="4D3A5520"/>
    <w:rsid w:val="4D5CF724"/>
    <w:rsid w:val="4D636C5E"/>
    <w:rsid w:val="4D71E39B"/>
    <w:rsid w:val="4D732C41"/>
    <w:rsid w:val="4D7F7C3C"/>
    <w:rsid w:val="4D88BA9A"/>
    <w:rsid w:val="4D8A8706"/>
    <w:rsid w:val="4D8BB602"/>
    <w:rsid w:val="4DB1CF0F"/>
    <w:rsid w:val="4DC7B3C6"/>
    <w:rsid w:val="4DD254A7"/>
    <w:rsid w:val="4DEF63D7"/>
    <w:rsid w:val="4DF6F301"/>
    <w:rsid w:val="4DFF4B0A"/>
    <w:rsid w:val="4E105C8C"/>
    <w:rsid w:val="4E109610"/>
    <w:rsid w:val="4E11219B"/>
    <w:rsid w:val="4E112943"/>
    <w:rsid w:val="4E269309"/>
    <w:rsid w:val="4E73BD9B"/>
    <w:rsid w:val="4E77552A"/>
    <w:rsid w:val="4EBDBE4E"/>
    <w:rsid w:val="4ED60AF3"/>
    <w:rsid w:val="4EDC647D"/>
    <w:rsid w:val="4EF3AA03"/>
    <w:rsid w:val="4F0F2E78"/>
    <w:rsid w:val="4F1D702F"/>
    <w:rsid w:val="4F33FA33"/>
    <w:rsid w:val="4F362516"/>
    <w:rsid w:val="4F389B68"/>
    <w:rsid w:val="4F4BC14D"/>
    <w:rsid w:val="4F4DC1DB"/>
    <w:rsid w:val="4F6DB37D"/>
    <w:rsid w:val="4F8605E7"/>
    <w:rsid w:val="4F8C84DB"/>
    <w:rsid w:val="4FA1133F"/>
    <w:rsid w:val="4FB398C9"/>
    <w:rsid w:val="4FB9CAC5"/>
    <w:rsid w:val="4FBB9204"/>
    <w:rsid w:val="4FC3ECC0"/>
    <w:rsid w:val="4FD01A48"/>
    <w:rsid w:val="4FF41CAE"/>
    <w:rsid w:val="500088F3"/>
    <w:rsid w:val="50082A1E"/>
    <w:rsid w:val="50165E28"/>
    <w:rsid w:val="5018B531"/>
    <w:rsid w:val="50211659"/>
    <w:rsid w:val="503060E6"/>
    <w:rsid w:val="50409B81"/>
    <w:rsid w:val="504AE38E"/>
    <w:rsid w:val="50578F9A"/>
    <w:rsid w:val="507710EB"/>
    <w:rsid w:val="5078687E"/>
    <w:rsid w:val="508D5B74"/>
    <w:rsid w:val="509F7AE6"/>
    <w:rsid w:val="509FC263"/>
    <w:rsid w:val="50B4212B"/>
    <w:rsid w:val="50CFA091"/>
    <w:rsid w:val="50D4D16C"/>
    <w:rsid w:val="510AEA59"/>
    <w:rsid w:val="5121D648"/>
    <w:rsid w:val="5130C66C"/>
    <w:rsid w:val="5148CA05"/>
    <w:rsid w:val="514E4DC1"/>
    <w:rsid w:val="5165F603"/>
    <w:rsid w:val="516B3973"/>
    <w:rsid w:val="518EBBFD"/>
    <w:rsid w:val="51C7CA16"/>
    <w:rsid w:val="51DA5FD7"/>
    <w:rsid w:val="51E89832"/>
    <w:rsid w:val="51F5BB7D"/>
    <w:rsid w:val="5204A824"/>
    <w:rsid w:val="521DD292"/>
    <w:rsid w:val="5241EFF1"/>
    <w:rsid w:val="5257CDA3"/>
    <w:rsid w:val="52642F87"/>
    <w:rsid w:val="5275FCE1"/>
    <w:rsid w:val="5277BE33"/>
    <w:rsid w:val="527FE5B8"/>
    <w:rsid w:val="528122D2"/>
    <w:rsid w:val="52971846"/>
    <w:rsid w:val="5298FB80"/>
    <w:rsid w:val="52C0D27B"/>
    <w:rsid w:val="52C52669"/>
    <w:rsid w:val="52DB4F34"/>
    <w:rsid w:val="52E33155"/>
    <w:rsid w:val="52EE8276"/>
    <w:rsid w:val="5316EA4C"/>
    <w:rsid w:val="5319F369"/>
    <w:rsid w:val="531D60BA"/>
    <w:rsid w:val="531DF0BC"/>
    <w:rsid w:val="53245AA8"/>
    <w:rsid w:val="536F3FCC"/>
    <w:rsid w:val="53804952"/>
    <w:rsid w:val="53906E47"/>
    <w:rsid w:val="5391CF51"/>
    <w:rsid w:val="5392CC27"/>
    <w:rsid w:val="539D7895"/>
    <w:rsid w:val="539F0A6D"/>
    <w:rsid w:val="53A63386"/>
    <w:rsid w:val="53C35989"/>
    <w:rsid w:val="53C65660"/>
    <w:rsid w:val="53CFE3EE"/>
    <w:rsid w:val="53D4EA64"/>
    <w:rsid w:val="53E1343D"/>
    <w:rsid w:val="53E71645"/>
    <w:rsid w:val="53EDBB7D"/>
    <w:rsid w:val="5405B5C5"/>
    <w:rsid w:val="5427C6FA"/>
    <w:rsid w:val="54337122"/>
    <w:rsid w:val="5453FA25"/>
    <w:rsid w:val="545B3292"/>
    <w:rsid w:val="5463625C"/>
    <w:rsid w:val="546630A1"/>
    <w:rsid w:val="546E6191"/>
    <w:rsid w:val="547038F5"/>
    <w:rsid w:val="547B1FED"/>
    <w:rsid w:val="54845415"/>
    <w:rsid w:val="54856B69"/>
    <w:rsid w:val="54915CAC"/>
    <w:rsid w:val="549D5078"/>
    <w:rsid w:val="549E13EA"/>
    <w:rsid w:val="54C34BB0"/>
    <w:rsid w:val="54C7DCB3"/>
    <w:rsid w:val="54CE3984"/>
    <w:rsid w:val="54DE81EA"/>
    <w:rsid w:val="54E5CA4D"/>
    <w:rsid w:val="54E8ACF3"/>
    <w:rsid w:val="54EB3D7E"/>
    <w:rsid w:val="55055203"/>
    <w:rsid w:val="55173917"/>
    <w:rsid w:val="552559FE"/>
    <w:rsid w:val="552C3EA8"/>
    <w:rsid w:val="552E70A2"/>
    <w:rsid w:val="5531E691"/>
    <w:rsid w:val="5549DFFE"/>
    <w:rsid w:val="5567CDB8"/>
    <w:rsid w:val="5570BAC5"/>
    <w:rsid w:val="55762EE9"/>
    <w:rsid w:val="55812E59"/>
    <w:rsid w:val="5595B207"/>
    <w:rsid w:val="55A53F92"/>
    <w:rsid w:val="55CF7454"/>
    <w:rsid w:val="55D1D16B"/>
    <w:rsid w:val="560FFBCC"/>
    <w:rsid w:val="561BB4EA"/>
    <w:rsid w:val="5653806E"/>
    <w:rsid w:val="5689F621"/>
    <w:rsid w:val="56AFB0F5"/>
    <w:rsid w:val="56BCE04B"/>
    <w:rsid w:val="56C0B0D7"/>
    <w:rsid w:val="56C5B524"/>
    <w:rsid w:val="56CA6CE9"/>
    <w:rsid w:val="56F0EB85"/>
    <w:rsid w:val="56F5CBCB"/>
    <w:rsid w:val="5708575D"/>
    <w:rsid w:val="5727F5C9"/>
    <w:rsid w:val="5749DC81"/>
    <w:rsid w:val="5752F7B4"/>
    <w:rsid w:val="5759E14E"/>
    <w:rsid w:val="5776462D"/>
    <w:rsid w:val="57843A41"/>
    <w:rsid w:val="57BA4B53"/>
    <w:rsid w:val="57BFF90F"/>
    <w:rsid w:val="57CA30B9"/>
    <w:rsid w:val="57D03A53"/>
    <w:rsid w:val="57F0D1DD"/>
    <w:rsid w:val="580F2753"/>
    <w:rsid w:val="581CD317"/>
    <w:rsid w:val="58243F10"/>
    <w:rsid w:val="5839CE21"/>
    <w:rsid w:val="5842CE48"/>
    <w:rsid w:val="584DB113"/>
    <w:rsid w:val="5856AE4D"/>
    <w:rsid w:val="586F9FCC"/>
    <w:rsid w:val="58708B8C"/>
    <w:rsid w:val="58721CC5"/>
    <w:rsid w:val="5887290D"/>
    <w:rsid w:val="588C0894"/>
    <w:rsid w:val="589CC5CC"/>
    <w:rsid w:val="58A52FF6"/>
    <w:rsid w:val="58AB4297"/>
    <w:rsid w:val="58AF937D"/>
    <w:rsid w:val="58D3656F"/>
    <w:rsid w:val="58EA8F26"/>
    <w:rsid w:val="58FA659D"/>
    <w:rsid w:val="59083504"/>
    <w:rsid w:val="590B53DA"/>
    <w:rsid w:val="59309009"/>
    <w:rsid w:val="593FACB6"/>
    <w:rsid w:val="5949C7B9"/>
    <w:rsid w:val="595BC970"/>
    <w:rsid w:val="597DAB8C"/>
    <w:rsid w:val="597F94B0"/>
    <w:rsid w:val="599109A5"/>
    <w:rsid w:val="59A823DB"/>
    <w:rsid w:val="59B2C332"/>
    <w:rsid w:val="59C196E3"/>
    <w:rsid w:val="59C98469"/>
    <w:rsid w:val="59CAC40D"/>
    <w:rsid w:val="59D5E8A1"/>
    <w:rsid w:val="59E07125"/>
    <w:rsid w:val="59FFAFCB"/>
    <w:rsid w:val="5A1B4996"/>
    <w:rsid w:val="5A1FF4B5"/>
    <w:rsid w:val="5A2C3F87"/>
    <w:rsid w:val="5A2CD4DF"/>
    <w:rsid w:val="5A2ED3C3"/>
    <w:rsid w:val="5A328807"/>
    <w:rsid w:val="5A38DB5C"/>
    <w:rsid w:val="5A3C87B8"/>
    <w:rsid w:val="5A56CEB5"/>
    <w:rsid w:val="5A6633A3"/>
    <w:rsid w:val="5A718296"/>
    <w:rsid w:val="5A838005"/>
    <w:rsid w:val="5AA2AD06"/>
    <w:rsid w:val="5AACAF13"/>
    <w:rsid w:val="5AADD55C"/>
    <w:rsid w:val="5AC9B443"/>
    <w:rsid w:val="5B2BE07C"/>
    <w:rsid w:val="5B3D30BD"/>
    <w:rsid w:val="5B3F2788"/>
    <w:rsid w:val="5B3F4B1E"/>
    <w:rsid w:val="5B47A327"/>
    <w:rsid w:val="5B5FED23"/>
    <w:rsid w:val="5B6B1B40"/>
    <w:rsid w:val="5B8CC8E5"/>
    <w:rsid w:val="5BA794D6"/>
    <w:rsid w:val="5BADA60F"/>
    <w:rsid w:val="5BC1767D"/>
    <w:rsid w:val="5BC33C6D"/>
    <w:rsid w:val="5BD3BFD5"/>
    <w:rsid w:val="5BD7A6B4"/>
    <w:rsid w:val="5BE2BA6D"/>
    <w:rsid w:val="5BE831D7"/>
    <w:rsid w:val="5BE8877C"/>
    <w:rsid w:val="5BF1A2F7"/>
    <w:rsid w:val="5C0FEC07"/>
    <w:rsid w:val="5C156D46"/>
    <w:rsid w:val="5C171895"/>
    <w:rsid w:val="5C3699E6"/>
    <w:rsid w:val="5C4B92E8"/>
    <w:rsid w:val="5C589068"/>
    <w:rsid w:val="5C6AE2A2"/>
    <w:rsid w:val="5C71DB24"/>
    <w:rsid w:val="5C7648CB"/>
    <w:rsid w:val="5C774D78"/>
    <w:rsid w:val="5C93CB57"/>
    <w:rsid w:val="5CD4DAB1"/>
    <w:rsid w:val="5CD884B2"/>
    <w:rsid w:val="5CD91281"/>
    <w:rsid w:val="5CDC20C2"/>
    <w:rsid w:val="5CEBD37A"/>
    <w:rsid w:val="5D01252B"/>
    <w:rsid w:val="5D034DE5"/>
    <w:rsid w:val="5D19BF56"/>
    <w:rsid w:val="5D217A0B"/>
    <w:rsid w:val="5D36D4D2"/>
    <w:rsid w:val="5D38F06E"/>
    <w:rsid w:val="5D4290B0"/>
    <w:rsid w:val="5D4BC670"/>
    <w:rsid w:val="5D57DB3A"/>
    <w:rsid w:val="5D5AB4A8"/>
    <w:rsid w:val="5D6BEC57"/>
    <w:rsid w:val="5D6FF70D"/>
    <w:rsid w:val="5D7015F2"/>
    <w:rsid w:val="5D81A923"/>
    <w:rsid w:val="5D8676E2"/>
    <w:rsid w:val="5DAC5602"/>
    <w:rsid w:val="5DB895F5"/>
    <w:rsid w:val="5DC64EDC"/>
    <w:rsid w:val="5DECF5B8"/>
    <w:rsid w:val="5DFD6518"/>
    <w:rsid w:val="5DFF75AB"/>
    <w:rsid w:val="5E062ABB"/>
    <w:rsid w:val="5E11F698"/>
    <w:rsid w:val="5E14C3D5"/>
    <w:rsid w:val="5E27C2E0"/>
    <w:rsid w:val="5E3A5633"/>
    <w:rsid w:val="5E4C4B43"/>
    <w:rsid w:val="5E5860C5"/>
    <w:rsid w:val="5E5B685D"/>
    <w:rsid w:val="5E8E15A7"/>
    <w:rsid w:val="5E904293"/>
    <w:rsid w:val="5E9117B4"/>
    <w:rsid w:val="5EA3A980"/>
    <w:rsid w:val="5EAA50FA"/>
    <w:rsid w:val="5EB20FCC"/>
    <w:rsid w:val="5EC18547"/>
    <w:rsid w:val="5ED0E630"/>
    <w:rsid w:val="5EE9232C"/>
    <w:rsid w:val="5EEDFFBD"/>
    <w:rsid w:val="5F3BAD80"/>
    <w:rsid w:val="5F514ECC"/>
    <w:rsid w:val="5F54C19A"/>
    <w:rsid w:val="5F5CD3D7"/>
    <w:rsid w:val="5F7FDA5D"/>
    <w:rsid w:val="5F8B630F"/>
    <w:rsid w:val="5F8CAA62"/>
    <w:rsid w:val="5F94AD0C"/>
    <w:rsid w:val="5FA912B2"/>
    <w:rsid w:val="5FB05E1D"/>
    <w:rsid w:val="5FB2097E"/>
    <w:rsid w:val="5FBE56BF"/>
    <w:rsid w:val="5FC97053"/>
    <w:rsid w:val="5FD9D6F2"/>
    <w:rsid w:val="5FDE607A"/>
    <w:rsid w:val="5FEB7584"/>
    <w:rsid w:val="5FFBF29F"/>
    <w:rsid w:val="600BD1B1"/>
    <w:rsid w:val="60130A2C"/>
    <w:rsid w:val="601C2FD1"/>
    <w:rsid w:val="601E7B17"/>
    <w:rsid w:val="602FFF9D"/>
    <w:rsid w:val="60402EB6"/>
    <w:rsid w:val="6052332D"/>
    <w:rsid w:val="60531176"/>
    <w:rsid w:val="607B487D"/>
    <w:rsid w:val="6083217E"/>
    <w:rsid w:val="608F1355"/>
    <w:rsid w:val="60A1DF84"/>
    <w:rsid w:val="60ACC3D6"/>
    <w:rsid w:val="60B6E061"/>
    <w:rsid w:val="60B86137"/>
    <w:rsid w:val="60C82C35"/>
    <w:rsid w:val="60CD3F48"/>
    <w:rsid w:val="60E12AF1"/>
    <w:rsid w:val="60F4E175"/>
    <w:rsid w:val="60F61E53"/>
    <w:rsid w:val="61023668"/>
    <w:rsid w:val="610A9B51"/>
    <w:rsid w:val="6116F699"/>
    <w:rsid w:val="613E5D9E"/>
    <w:rsid w:val="614572BC"/>
    <w:rsid w:val="615E6A47"/>
    <w:rsid w:val="616EF6EB"/>
    <w:rsid w:val="616F5DC4"/>
    <w:rsid w:val="618BBFC8"/>
    <w:rsid w:val="61BA6F07"/>
    <w:rsid w:val="6223A5E3"/>
    <w:rsid w:val="6225B2CA"/>
    <w:rsid w:val="6229851B"/>
    <w:rsid w:val="6286BEC0"/>
    <w:rsid w:val="62B0691A"/>
    <w:rsid w:val="62B228AB"/>
    <w:rsid w:val="62B3A80B"/>
    <w:rsid w:val="62B5F61B"/>
    <w:rsid w:val="62C44B24"/>
    <w:rsid w:val="62E13117"/>
    <w:rsid w:val="62F96E28"/>
    <w:rsid w:val="62FEA77E"/>
    <w:rsid w:val="6320B885"/>
    <w:rsid w:val="6325E591"/>
    <w:rsid w:val="63453204"/>
    <w:rsid w:val="63618C27"/>
    <w:rsid w:val="6367E5B4"/>
    <w:rsid w:val="6384F9EC"/>
    <w:rsid w:val="6385F500"/>
    <w:rsid w:val="63888C83"/>
    <w:rsid w:val="6395A24E"/>
    <w:rsid w:val="63BC7544"/>
    <w:rsid w:val="63C10C29"/>
    <w:rsid w:val="63C956CF"/>
    <w:rsid w:val="63F1179C"/>
    <w:rsid w:val="63FA15CC"/>
    <w:rsid w:val="63FC1D64"/>
    <w:rsid w:val="640668F1"/>
    <w:rsid w:val="641A5026"/>
    <w:rsid w:val="6433DCB9"/>
    <w:rsid w:val="64597587"/>
    <w:rsid w:val="646EE0FA"/>
    <w:rsid w:val="6471F85D"/>
    <w:rsid w:val="64785C40"/>
    <w:rsid w:val="647ACA94"/>
    <w:rsid w:val="64A937A8"/>
    <w:rsid w:val="64B2991A"/>
    <w:rsid w:val="64B308C4"/>
    <w:rsid w:val="64B54788"/>
    <w:rsid w:val="64C77C38"/>
    <w:rsid w:val="64CEDADA"/>
    <w:rsid w:val="64E2690F"/>
    <w:rsid w:val="64EB5D25"/>
    <w:rsid w:val="64EBB36F"/>
    <w:rsid w:val="653BAA27"/>
    <w:rsid w:val="6571EBA5"/>
    <w:rsid w:val="6582EA7D"/>
    <w:rsid w:val="658A270A"/>
    <w:rsid w:val="65955BB1"/>
    <w:rsid w:val="65AB01FC"/>
    <w:rsid w:val="65E6A3ED"/>
    <w:rsid w:val="65F57599"/>
    <w:rsid w:val="66066893"/>
    <w:rsid w:val="660FAA89"/>
    <w:rsid w:val="6615F309"/>
    <w:rsid w:val="662019E6"/>
    <w:rsid w:val="663BAA2B"/>
    <w:rsid w:val="664B2147"/>
    <w:rsid w:val="66562FED"/>
    <w:rsid w:val="666E8617"/>
    <w:rsid w:val="66749E20"/>
    <w:rsid w:val="668CDFA8"/>
    <w:rsid w:val="66906441"/>
    <w:rsid w:val="669A61B5"/>
    <w:rsid w:val="669C3A82"/>
    <w:rsid w:val="66A3DBA7"/>
    <w:rsid w:val="66A620B2"/>
    <w:rsid w:val="66C1317C"/>
    <w:rsid w:val="66DBA9C9"/>
    <w:rsid w:val="66E04207"/>
    <w:rsid w:val="670C1912"/>
    <w:rsid w:val="6713A55D"/>
    <w:rsid w:val="673D133F"/>
    <w:rsid w:val="6740533D"/>
    <w:rsid w:val="674627ED"/>
    <w:rsid w:val="6758153D"/>
    <w:rsid w:val="67737C14"/>
    <w:rsid w:val="678864D5"/>
    <w:rsid w:val="67892334"/>
    <w:rsid w:val="67BA87E9"/>
    <w:rsid w:val="67C05A1F"/>
    <w:rsid w:val="67D18800"/>
    <w:rsid w:val="67D942B5"/>
    <w:rsid w:val="67DBCFD3"/>
    <w:rsid w:val="67F866E0"/>
    <w:rsid w:val="67FDCA66"/>
    <w:rsid w:val="680A5678"/>
    <w:rsid w:val="682650E4"/>
    <w:rsid w:val="682DE9D1"/>
    <w:rsid w:val="683868C4"/>
    <w:rsid w:val="685E9635"/>
    <w:rsid w:val="68710DE0"/>
    <w:rsid w:val="68835DD1"/>
    <w:rsid w:val="68A50415"/>
    <w:rsid w:val="68A5CF34"/>
    <w:rsid w:val="68B75B48"/>
    <w:rsid w:val="68CF8E87"/>
    <w:rsid w:val="68FB29A2"/>
    <w:rsid w:val="68FF14DF"/>
    <w:rsid w:val="6903A4AE"/>
    <w:rsid w:val="690460C0"/>
    <w:rsid w:val="690837D2"/>
    <w:rsid w:val="690F4C75"/>
    <w:rsid w:val="693771A8"/>
    <w:rsid w:val="69385ACD"/>
    <w:rsid w:val="693A196B"/>
    <w:rsid w:val="6965299C"/>
    <w:rsid w:val="6969179D"/>
    <w:rsid w:val="6971D7DA"/>
    <w:rsid w:val="697A98C8"/>
    <w:rsid w:val="6981BEBC"/>
    <w:rsid w:val="699E0DB2"/>
    <w:rsid w:val="69ABAA2C"/>
    <w:rsid w:val="69BDDD33"/>
    <w:rsid w:val="69CFC58E"/>
    <w:rsid w:val="69F53462"/>
    <w:rsid w:val="6A301EB1"/>
    <w:rsid w:val="6A383A48"/>
    <w:rsid w:val="6A418F54"/>
    <w:rsid w:val="6A5D36C2"/>
    <w:rsid w:val="6A9823B7"/>
    <w:rsid w:val="6AA7D1D4"/>
    <w:rsid w:val="6AA9656B"/>
    <w:rsid w:val="6AB8B6FF"/>
    <w:rsid w:val="6AC75325"/>
    <w:rsid w:val="6ACF5D09"/>
    <w:rsid w:val="6AD389BF"/>
    <w:rsid w:val="6B111DF3"/>
    <w:rsid w:val="6B119C23"/>
    <w:rsid w:val="6B2D36C3"/>
    <w:rsid w:val="6B341433"/>
    <w:rsid w:val="6B44F486"/>
    <w:rsid w:val="6B520824"/>
    <w:rsid w:val="6B5C57B1"/>
    <w:rsid w:val="6B6FABA5"/>
    <w:rsid w:val="6B731D21"/>
    <w:rsid w:val="6B7CA4E9"/>
    <w:rsid w:val="6B820D9F"/>
    <w:rsid w:val="6B98192A"/>
    <w:rsid w:val="6BAD2918"/>
    <w:rsid w:val="6BBA4F82"/>
    <w:rsid w:val="6BBCDB85"/>
    <w:rsid w:val="6BDEFDFB"/>
    <w:rsid w:val="6C039842"/>
    <w:rsid w:val="6C70777A"/>
    <w:rsid w:val="6C7497B6"/>
    <w:rsid w:val="6C7D1FC9"/>
    <w:rsid w:val="6C87615B"/>
    <w:rsid w:val="6CB3FC58"/>
    <w:rsid w:val="6CCCD98A"/>
    <w:rsid w:val="6CD5C072"/>
    <w:rsid w:val="6CD9F6E0"/>
    <w:rsid w:val="6CDE03D3"/>
    <w:rsid w:val="6D086E6D"/>
    <w:rsid w:val="6D09B4DD"/>
    <w:rsid w:val="6D1748F5"/>
    <w:rsid w:val="6D1BDB9B"/>
    <w:rsid w:val="6D2F7438"/>
    <w:rsid w:val="6D42402D"/>
    <w:rsid w:val="6D4EC982"/>
    <w:rsid w:val="6D5C6CED"/>
    <w:rsid w:val="6D82DA31"/>
    <w:rsid w:val="6D83DCA5"/>
    <w:rsid w:val="6D888573"/>
    <w:rsid w:val="6D8C76A7"/>
    <w:rsid w:val="6D8FCC5E"/>
    <w:rsid w:val="6DA89627"/>
    <w:rsid w:val="6DB793D8"/>
    <w:rsid w:val="6DB8384F"/>
    <w:rsid w:val="6DBD676B"/>
    <w:rsid w:val="6DBE26D3"/>
    <w:rsid w:val="6DCD345F"/>
    <w:rsid w:val="6DFE5C6F"/>
    <w:rsid w:val="6E01623B"/>
    <w:rsid w:val="6E129D12"/>
    <w:rsid w:val="6E2A6CCD"/>
    <w:rsid w:val="6E2A7B02"/>
    <w:rsid w:val="6E3A9875"/>
    <w:rsid w:val="6E482353"/>
    <w:rsid w:val="6E526326"/>
    <w:rsid w:val="6E59B839"/>
    <w:rsid w:val="6E63C842"/>
    <w:rsid w:val="6E66FBB3"/>
    <w:rsid w:val="6E78EB1E"/>
    <w:rsid w:val="6E7BDAAF"/>
    <w:rsid w:val="6E7CC842"/>
    <w:rsid w:val="6E7FC9B2"/>
    <w:rsid w:val="6E8C5AE5"/>
    <w:rsid w:val="6E8DFBAE"/>
    <w:rsid w:val="6E94884F"/>
    <w:rsid w:val="6EB6A207"/>
    <w:rsid w:val="6EBE2377"/>
    <w:rsid w:val="6ED00D60"/>
    <w:rsid w:val="6ED11056"/>
    <w:rsid w:val="6ED758D6"/>
    <w:rsid w:val="6F00330B"/>
    <w:rsid w:val="6F15ABCE"/>
    <w:rsid w:val="6F1FF8F3"/>
    <w:rsid w:val="6F214B02"/>
    <w:rsid w:val="6F22ED3E"/>
    <w:rsid w:val="6F23146E"/>
    <w:rsid w:val="6F3202B6"/>
    <w:rsid w:val="6F3243F3"/>
    <w:rsid w:val="6F390FF5"/>
    <w:rsid w:val="6F40E26C"/>
    <w:rsid w:val="6F4ECFED"/>
    <w:rsid w:val="6F5408B0"/>
    <w:rsid w:val="6F636174"/>
    <w:rsid w:val="6F754EAA"/>
    <w:rsid w:val="6F85423B"/>
    <w:rsid w:val="6F8D1546"/>
    <w:rsid w:val="6F9630A2"/>
    <w:rsid w:val="6F9D0229"/>
    <w:rsid w:val="6FA2CE2C"/>
    <w:rsid w:val="6FCD8951"/>
    <w:rsid w:val="6FE3EFF3"/>
    <w:rsid w:val="70078DBA"/>
    <w:rsid w:val="700B427B"/>
    <w:rsid w:val="70331AC3"/>
    <w:rsid w:val="704D3151"/>
    <w:rsid w:val="7054E12F"/>
    <w:rsid w:val="70608C9F"/>
    <w:rsid w:val="7061B3D1"/>
    <w:rsid w:val="706F2B25"/>
    <w:rsid w:val="707B66F8"/>
    <w:rsid w:val="708CE811"/>
    <w:rsid w:val="70AA1715"/>
    <w:rsid w:val="70AAC6BB"/>
    <w:rsid w:val="70C70423"/>
    <w:rsid w:val="70DDFA6B"/>
    <w:rsid w:val="70EFD911"/>
    <w:rsid w:val="70F9EEB4"/>
    <w:rsid w:val="71076D40"/>
    <w:rsid w:val="710EC2EA"/>
    <w:rsid w:val="7113FCBC"/>
    <w:rsid w:val="711424D7"/>
    <w:rsid w:val="7127CA84"/>
    <w:rsid w:val="7127E7FD"/>
    <w:rsid w:val="7142E1EA"/>
    <w:rsid w:val="714CE79C"/>
    <w:rsid w:val="71516111"/>
    <w:rsid w:val="716CEF72"/>
    <w:rsid w:val="7194ADF9"/>
    <w:rsid w:val="71A33657"/>
    <w:rsid w:val="71AE516D"/>
    <w:rsid w:val="71B13EF3"/>
    <w:rsid w:val="71B61D6A"/>
    <w:rsid w:val="71DD4523"/>
    <w:rsid w:val="7200EFAE"/>
    <w:rsid w:val="7246643C"/>
    <w:rsid w:val="7247DFB4"/>
    <w:rsid w:val="7270B0B7"/>
    <w:rsid w:val="7279E31C"/>
    <w:rsid w:val="72957E85"/>
    <w:rsid w:val="72B3127A"/>
    <w:rsid w:val="72B8A2FE"/>
    <w:rsid w:val="72C888C0"/>
    <w:rsid w:val="72D1ABC9"/>
    <w:rsid w:val="72E02D54"/>
    <w:rsid w:val="72F8A3F6"/>
    <w:rsid w:val="72F9FD7B"/>
    <w:rsid w:val="7318BD6F"/>
    <w:rsid w:val="73221DDD"/>
    <w:rsid w:val="733F084A"/>
    <w:rsid w:val="735DF544"/>
    <w:rsid w:val="735E4B26"/>
    <w:rsid w:val="739CC28B"/>
    <w:rsid w:val="73D00CC6"/>
    <w:rsid w:val="73D537C5"/>
    <w:rsid w:val="73E9CF86"/>
    <w:rsid w:val="73F556BE"/>
    <w:rsid w:val="73FCFE5F"/>
    <w:rsid w:val="73FECC59"/>
    <w:rsid w:val="74009405"/>
    <w:rsid w:val="74063732"/>
    <w:rsid w:val="742D2F8C"/>
    <w:rsid w:val="742F0775"/>
    <w:rsid w:val="7434F445"/>
    <w:rsid w:val="7456092D"/>
    <w:rsid w:val="7469C70A"/>
    <w:rsid w:val="746DB98E"/>
    <w:rsid w:val="748306AF"/>
    <w:rsid w:val="74855218"/>
    <w:rsid w:val="748C91C9"/>
    <w:rsid w:val="74A063C8"/>
    <w:rsid w:val="74A734BE"/>
    <w:rsid w:val="74BB7D8C"/>
    <w:rsid w:val="74DB31AE"/>
    <w:rsid w:val="74F7BA0C"/>
    <w:rsid w:val="7501E6B0"/>
    <w:rsid w:val="7520A274"/>
    <w:rsid w:val="75571C57"/>
    <w:rsid w:val="7572504C"/>
    <w:rsid w:val="757C4232"/>
    <w:rsid w:val="758AF148"/>
    <w:rsid w:val="758C7281"/>
    <w:rsid w:val="75BB6841"/>
    <w:rsid w:val="75BF0A6F"/>
    <w:rsid w:val="75C7921D"/>
    <w:rsid w:val="75C918D3"/>
    <w:rsid w:val="75CC8EAA"/>
    <w:rsid w:val="75DDD6D1"/>
    <w:rsid w:val="75E7C1F4"/>
    <w:rsid w:val="75FAA034"/>
    <w:rsid w:val="7601ED6E"/>
    <w:rsid w:val="76351B90"/>
    <w:rsid w:val="7635D45E"/>
    <w:rsid w:val="7639D649"/>
    <w:rsid w:val="764702E3"/>
    <w:rsid w:val="765C37E9"/>
    <w:rsid w:val="7661F8F7"/>
    <w:rsid w:val="76709E3B"/>
    <w:rsid w:val="7672554E"/>
    <w:rsid w:val="769DE5D8"/>
    <w:rsid w:val="769EF98C"/>
    <w:rsid w:val="76B363E1"/>
    <w:rsid w:val="76BE2312"/>
    <w:rsid w:val="76C01EE7"/>
    <w:rsid w:val="76D1948B"/>
    <w:rsid w:val="76D5638E"/>
    <w:rsid w:val="77032E01"/>
    <w:rsid w:val="770ED0C5"/>
    <w:rsid w:val="7717CF10"/>
    <w:rsid w:val="77185C7A"/>
    <w:rsid w:val="771D4422"/>
    <w:rsid w:val="772842E2"/>
    <w:rsid w:val="77334A44"/>
    <w:rsid w:val="773E605E"/>
    <w:rsid w:val="774421DA"/>
    <w:rsid w:val="77C38DC7"/>
    <w:rsid w:val="77C4CEB5"/>
    <w:rsid w:val="77E0AF8B"/>
    <w:rsid w:val="77E183E6"/>
    <w:rsid w:val="77F1BD88"/>
    <w:rsid w:val="77F9E1AF"/>
    <w:rsid w:val="77FA59E5"/>
    <w:rsid w:val="780D4D25"/>
    <w:rsid w:val="780E4183"/>
    <w:rsid w:val="781AB924"/>
    <w:rsid w:val="781F2DDE"/>
    <w:rsid w:val="782BE57B"/>
    <w:rsid w:val="78323DBC"/>
    <w:rsid w:val="783277CF"/>
    <w:rsid w:val="784B85BB"/>
    <w:rsid w:val="7869460D"/>
    <w:rsid w:val="787DC7BA"/>
    <w:rsid w:val="7890833E"/>
    <w:rsid w:val="78941EAA"/>
    <w:rsid w:val="78956133"/>
    <w:rsid w:val="78ADB2DC"/>
    <w:rsid w:val="78AF2373"/>
    <w:rsid w:val="78B12DD1"/>
    <w:rsid w:val="78BB99D8"/>
    <w:rsid w:val="78BE2423"/>
    <w:rsid w:val="78CE8EFB"/>
    <w:rsid w:val="78DF25B1"/>
    <w:rsid w:val="78E165AE"/>
    <w:rsid w:val="7900AD7B"/>
    <w:rsid w:val="7909D4D2"/>
    <w:rsid w:val="790B38F9"/>
    <w:rsid w:val="792CF56C"/>
    <w:rsid w:val="79314542"/>
    <w:rsid w:val="7948D8C6"/>
    <w:rsid w:val="79519DF8"/>
    <w:rsid w:val="79637137"/>
    <w:rsid w:val="7998FC64"/>
    <w:rsid w:val="799BB905"/>
    <w:rsid w:val="79B1FBD5"/>
    <w:rsid w:val="79B224C1"/>
    <w:rsid w:val="79B8E9D2"/>
    <w:rsid w:val="79DCE109"/>
    <w:rsid w:val="7A06E763"/>
    <w:rsid w:val="7A21B15A"/>
    <w:rsid w:val="7A600407"/>
    <w:rsid w:val="7A6508F3"/>
    <w:rsid w:val="7A68E62B"/>
    <w:rsid w:val="7A69A77F"/>
    <w:rsid w:val="7A6FD589"/>
    <w:rsid w:val="7A7011DF"/>
    <w:rsid w:val="7A72A4C0"/>
    <w:rsid w:val="7A95BD79"/>
    <w:rsid w:val="7A992A30"/>
    <w:rsid w:val="7A9C1AFC"/>
    <w:rsid w:val="7AB37904"/>
    <w:rsid w:val="7ABCC6AE"/>
    <w:rsid w:val="7B164EE9"/>
    <w:rsid w:val="7B1F7BAA"/>
    <w:rsid w:val="7B21E323"/>
    <w:rsid w:val="7B26DB18"/>
    <w:rsid w:val="7B329B1F"/>
    <w:rsid w:val="7B47F3EF"/>
    <w:rsid w:val="7B491E4A"/>
    <w:rsid w:val="7B4DCC36"/>
    <w:rsid w:val="7B52712C"/>
    <w:rsid w:val="7B5AF264"/>
    <w:rsid w:val="7B69F553"/>
    <w:rsid w:val="7B760EF3"/>
    <w:rsid w:val="7B977DA8"/>
    <w:rsid w:val="7B9FEC1E"/>
    <w:rsid w:val="7BA2B7C4"/>
    <w:rsid w:val="7BC75D95"/>
    <w:rsid w:val="7BD90595"/>
    <w:rsid w:val="7BF33A9A"/>
    <w:rsid w:val="7C1FB0F3"/>
    <w:rsid w:val="7C417594"/>
    <w:rsid w:val="7C44474E"/>
    <w:rsid w:val="7C7B6373"/>
    <w:rsid w:val="7C8DA234"/>
    <w:rsid w:val="7CAB58D2"/>
    <w:rsid w:val="7CABE23D"/>
    <w:rsid w:val="7CB26174"/>
    <w:rsid w:val="7CB6C2AE"/>
    <w:rsid w:val="7CB9AB0A"/>
    <w:rsid w:val="7CF15666"/>
    <w:rsid w:val="7CF73247"/>
    <w:rsid w:val="7D12ED62"/>
    <w:rsid w:val="7D176EFA"/>
    <w:rsid w:val="7D1A6452"/>
    <w:rsid w:val="7D295F9A"/>
    <w:rsid w:val="7D56BA1C"/>
    <w:rsid w:val="7D8B58AD"/>
    <w:rsid w:val="7D8F0AFB"/>
    <w:rsid w:val="7D8F57B8"/>
    <w:rsid w:val="7DB0DB4C"/>
    <w:rsid w:val="7DC558D5"/>
    <w:rsid w:val="7DCE85FB"/>
    <w:rsid w:val="7DD5B56B"/>
    <w:rsid w:val="7DDB45EA"/>
    <w:rsid w:val="7DEDA8DA"/>
    <w:rsid w:val="7E080755"/>
    <w:rsid w:val="7E0E591B"/>
    <w:rsid w:val="7E0F2C44"/>
    <w:rsid w:val="7E250F1B"/>
    <w:rsid w:val="7E2644D1"/>
    <w:rsid w:val="7E265288"/>
    <w:rsid w:val="7E3E10B1"/>
    <w:rsid w:val="7E433B04"/>
    <w:rsid w:val="7E5262E6"/>
    <w:rsid w:val="7E596A52"/>
    <w:rsid w:val="7E5A4003"/>
    <w:rsid w:val="7E6430D2"/>
    <w:rsid w:val="7E648AE1"/>
    <w:rsid w:val="7E67252F"/>
    <w:rsid w:val="7E7DF683"/>
    <w:rsid w:val="7E8559CD"/>
    <w:rsid w:val="7E99B92E"/>
    <w:rsid w:val="7EB4B3EE"/>
    <w:rsid w:val="7EB7B7CA"/>
    <w:rsid w:val="7EBF4BA7"/>
    <w:rsid w:val="7EC56A23"/>
    <w:rsid w:val="7EC67FF6"/>
    <w:rsid w:val="7EC99A89"/>
    <w:rsid w:val="7ED1DA7A"/>
    <w:rsid w:val="7EF0B194"/>
    <w:rsid w:val="7EF73A2B"/>
    <w:rsid w:val="7EFE2DA8"/>
    <w:rsid w:val="7EFF9E08"/>
    <w:rsid w:val="7F043D0F"/>
    <w:rsid w:val="7F21AA1A"/>
    <w:rsid w:val="7F30988C"/>
    <w:rsid w:val="7F33D0EB"/>
    <w:rsid w:val="7F43B8FE"/>
    <w:rsid w:val="7F49AEC6"/>
    <w:rsid w:val="7F564AB6"/>
    <w:rsid w:val="7F938D98"/>
    <w:rsid w:val="7F94DF25"/>
    <w:rsid w:val="7F956BFB"/>
    <w:rsid w:val="7FA09FCE"/>
    <w:rsid w:val="7FA99C9C"/>
    <w:rsid w:val="7FBEF0A5"/>
    <w:rsid w:val="7FE44E7E"/>
    <w:rsid w:val="7FEE3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A4D91"/>
  <w15:chartTrackingRefBased/>
  <w15:docId w15:val="{A58AB060-A517-7F41-8409-0784A40383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3" Type="http://schemas.openxmlformats.org/officeDocument/2006/relationships/settings" Target="settings.xml" /><Relationship Id="rId7" Type="http://schemas.openxmlformats.org/officeDocument/2006/relationships/image" Target="media/image1.png" /><Relationship Id="rId2" Type="http://schemas.openxmlformats.org/officeDocument/2006/relationships/styles" Target="styles.xml" /><Relationship Id="Rd7560c142bad410f" Type="http://schemas.microsoft.com/office/2019/09/relationships/intelligence" Target="intelligence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280</TotalTime>
  <Pages>6</Pages>
  <Words>1687</Words>
  <Characters>9618</Characters>
  <Application>Microsoft Office Word</Application>
  <DocSecurity>0</DocSecurity>
  <Lines>80</Lines>
  <Paragraphs>22</Paragraphs>
  <ScaleCrop>false</ScaleCrop>
  <Company/>
  <LinksUpToDate>false</LinksUpToDate>
  <CharactersWithSpaces>11283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Marie Knott (2009875)</dc:creator>
  <cp:keywords/>
  <dc:description/>
  <cp:lastModifiedBy>Chloe Marie Knott</cp:lastModifiedBy>
  <cp:revision>34</cp:revision>
  <dcterms:created xsi:type="dcterms:W3CDTF">2021-11-24T10:05:00Z</dcterms:created>
  <dcterms:modified xsi:type="dcterms:W3CDTF">2021-11-26T23:37:00Z</dcterms:modified>
</cp:coreProperties>
</file>