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D015F" w14:textId="59167782" w:rsidR="00E86243" w:rsidRDefault="00E86243">
      <w:pPr>
        <w:rPr>
          <w:rFonts w:ascii="Arial" w:hAnsi="Arial" w:cs="Arial"/>
          <w:b/>
          <w:bCs/>
        </w:rPr>
      </w:pPr>
    </w:p>
    <w:p w14:paraId="67E078EA" w14:textId="31E2DE09" w:rsidR="00E86243" w:rsidRDefault="00E86243">
      <w:pPr>
        <w:rPr>
          <w:rFonts w:ascii="Arial" w:hAnsi="Arial" w:cs="Arial"/>
          <w:b/>
          <w:bCs/>
        </w:rPr>
      </w:pPr>
    </w:p>
    <w:p w14:paraId="6A32B8F7" w14:textId="51FC060D" w:rsidR="00E86243" w:rsidRDefault="00E86243">
      <w:pPr>
        <w:rPr>
          <w:rFonts w:ascii="Arial" w:hAnsi="Arial" w:cs="Arial"/>
          <w:b/>
          <w:bCs/>
        </w:rPr>
      </w:pPr>
    </w:p>
    <w:p w14:paraId="16A5EAF2" w14:textId="4DF38906" w:rsidR="00E86243" w:rsidRDefault="00C9422F">
      <w:pPr>
        <w:rPr>
          <w:rFonts w:ascii="Arial" w:hAnsi="Arial" w:cs="Arial"/>
          <w:b/>
          <w:bCs/>
        </w:rPr>
      </w:pPr>
      <w:r>
        <w:rPr>
          <w:noProof/>
        </w:rPr>
        <w:drawing>
          <wp:anchor distT="0" distB="0" distL="114300" distR="114300" simplePos="0" relativeHeight="251658240" behindDoc="0" locked="0" layoutInCell="1" allowOverlap="1" wp14:anchorId="28C97C99" wp14:editId="12DC7A02">
            <wp:simplePos x="0" y="0"/>
            <wp:positionH relativeFrom="margin">
              <wp:align>left</wp:align>
            </wp:positionH>
            <wp:positionV relativeFrom="paragraph">
              <wp:posOffset>306070</wp:posOffset>
            </wp:positionV>
            <wp:extent cx="5730240" cy="1760220"/>
            <wp:effectExtent l="0" t="0" r="3810" b="0"/>
            <wp:wrapTopAndBottom/>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EB5683" w14:textId="5B691253" w:rsidR="00A4657D" w:rsidRDefault="00A4657D">
      <w:pPr>
        <w:rPr>
          <w:rFonts w:ascii="Arial" w:hAnsi="Arial" w:cs="Arial"/>
          <w:b/>
          <w:bCs/>
        </w:rPr>
      </w:pPr>
    </w:p>
    <w:p w14:paraId="7032445F" w14:textId="2F415580" w:rsidR="00A4657D" w:rsidRDefault="00A4657D">
      <w:pPr>
        <w:rPr>
          <w:rFonts w:ascii="Arial" w:hAnsi="Arial" w:cs="Arial"/>
          <w:b/>
          <w:bCs/>
        </w:rPr>
      </w:pPr>
    </w:p>
    <w:p w14:paraId="7879E0DE" w14:textId="76B4AEE3" w:rsidR="00C9422F" w:rsidRDefault="00C9422F">
      <w:pPr>
        <w:rPr>
          <w:rFonts w:ascii="Arial" w:hAnsi="Arial" w:cs="Arial"/>
          <w:b/>
          <w:bCs/>
        </w:rPr>
      </w:pPr>
    </w:p>
    <w:p w14:paraId="0CA63F9E" w14:textId="77777777" w:rsidR="00C9422F" w:rsidRDefault="00C9422F">
      <w:pPr>
        <w:rPr>
          <w:rFonts w:ascii="Arial" w:hAnsi="Arial" w:cs="Arial"/>
          <w:b/>
          <w:bCs/>
        </w:rPr>
      </w:pPr>
    </w:p>
    <w:p w14:paraId="1E0BF231" w14:textId="5B377A64" w:rsidR="00E86243" w:rsidRPr="00625A81" w:rsidRDefault="000B3BD6" w:rsidP="000D4F94">
      <w:pPr>
        <w:spacing w:line="360" w:lineRule="auto"/>
        <w:rPr>
          <w:rFonts w:ascii="Arial" w:hAnsi="Arial" w:cs="Arial"/>
          <w:b/>
          <w:bCs/>
          <w:sz w:val="28"/>
          <w:szCs w:val="28"/>
        </w:rPr>
      </w:pPr>
      <w:r w:rsidRPr="00625A81">
        <w:rPr>
          <w:rFonts w:ascii="Arial" w:hAnsi="Arial" w:cs="Arial"/>
          <w:b/>
          <w:bCs/>
          <w:sz w:val="28"/>
          <w:szCs w:val="28"/>
        </w:rPr>
        <w:t>BMSW4001</w:t>
      </w:r>
      <w:r w:rsidRPr="00625A81">
        <w:rPr>
          <w:rFonts w:ascii="Arial" w:hAnsi="Arial" w:cs="Arial"/>
          <w:b/>
          <w:bCs/>
          <w:sz w:val="28"/>
          <w:szCs w:val="28"/>
        </w:rPr>
        <w:br/>
        <w:t>Academic and Employability Skills (ACE)</w:t>
      </w:r>
    </w:p>
    <w:p w14:paraId="1A971478" w14:textId="77777777" w:rsidR="00625A81" w:rsidRDefault="00625A81">
      <w:pPr>
        <w:rPr>
          <w:rFonts w:ascii="Arial" w:hAnsi="Arial" w:cs="Arial"/>
        </w:rPr>
      </w:pPr>
    </w:p>
    <w:p w14:paraId="5AD0F3DB" w14:textId="77777777" w:rsidR="00625A81" w:rsidRDefault="00625A81">
      <w:pPr>
        <w:rPr>
          <w:rFonts w:ascii="Arial" w:hAnsi="Arial" w:cs="Arial"/>
        </w:rPr>
      </w:pPr>
    </w:p>
    <w:p w14:paraId="622EF4E9" w14:textId="30F8FB64" w:rsidR="00E86243" w:rsidRPr="00A4657D" w:rsidRDefault="00A4657D" w:rsidP="00625A81">
      <w:pPr>
        <w:spacing w:line="360" w:lineRule="auto"/>
        <w:rPr>
          <w:rFonts w:ascii="Arial" w:hAnsi="Arial" w:cs="Arial"/>
        </w:rPr>
      </w:pPr>
      <w:r w:rsidRPr="00625A81">
        <w:rPr>
          <w:rFonts w:ascii="Arial" w:hAnsi="Arial" w:cs="Arial"/>
          <w:b/>
          <w:bCs/>
        </w:rPr>
        <w:t>Surname:</w:t>
      </w:r>
      <w:r>
        <w:rPr>
          <w:rFonts w:ascii="Arial" w:hAnsi="Arial" w:cs="Arial"/>
        </w:rPr>
        <w:t xml:space="preserve"> Gazepov</w:t>
      </w:r>
      <w:r>
        <w:rPr>
          <w:rFonts w:ascii="Arial" w:hAnsi="Arial" w:cs="Arial"/>
        </w:rPr>
        <w:tab/>
      </w:r>
      <w:r>
        <w:rPr>
          <w:rFonts w:ascii="Arial" w:hAnsi="Arial" w:cs="Arial"/>
        </w:rPr>
        <w:tab/>
      </w:r>
    </w:p>
    <w:p w14:paraId="6A2BC823" w14:textId="34E08E9A" w:rsidR="00A4657D" w:rsidRDefault="00A4657D" w:rsidP="00625A81">
      <w:pPr>
        <w:spacing w:line="360" w:lineRule="auto"/>
        <w:rPr>
          <w:rFonts w:ascii="Arial" w:hAnsi="Arial" w:cs="Arial"/>
        </w:rPr>
      </w:pPr>
      <w:r w:rsidRPr="00625A81">
        <w:rPr>
          <w:rFonts w:ascii="Arial" w:hAnsi="Arial" w:cs="Arial"/>
          <w:b/>
          <w:bCs/>
        </w:rPr>
        <w:t>Forename:</w:t>
      </w:r>
      <w:r w:rsidR="00625A81">
        <w:rPr>
          <w:rFonts w:ascii="Arial" w:hAnsi="Arial" w:cs="Arial"/>
        </w:rPr>
        <w:t xml:space="preserve"> </w:t>
      </w:r>
      <w:r w:rsidR="00625A81" w:rsidRPr="00625A81">
        <w:rPr>
          <w:rFonts w:ascii="Arial" w:hAnsi="Arial" w:cs="Arial"/>
        </w:rPr>
        <w:t>Ivo</w:t>
      </w:r>
    </w:p>
    <w:p w14:paraId="25CB7D91" w14:textId="04EE572B" w:rsidR="00625A81" w:rsidRPr="00625A81" w:rsidRDefault="00625A81" w:rsidP="00625A81">
      <w:pPr>
        <w:spacing w:line="360" w:lineRule="auto"/>
        <w:rPr>
          <w:rFonts w:ascii="Arial" w:hAnsi="Arial" w:cs="Arial"/>
          <w:b/>
          <w:bCs/>
        </w:rPr>
      </w:pPr>
      <w:r w:rsidRPr="00625A81">
        <w:rPr>
          <w:rFonts w:ascii="Arial" w:hAnsi="Arial" w:cs="Arial"/>
          <w:b/>
          <w:bCs/>
        </w:rPr>
        <w:t>Banner ID:</w:t>
      </w:r>
      <w:r>
        <w:rPr>
          <w:rFonts w:ascii="Arial" w:hAnsi="Arial" w:cs="Arial"/>
          <w:b/>
          <w:bCs/>
        </w:rPr>
        <w:t xml:space="preserve"> </w:t>
      </w:r>
      <w:r w:rsidRPr="00625A81">
        <w:rPr>
          <w:rFonts w:ascii="Arial" w:hAnsi="Arial" w:cs="Arial"/>
        </w:rPr>
        <w:t>2133589</w:t>
      </w:r>
    </w:p>
    <w:p w14:paraId="6398406B" w14:textId="5F258699" w:rsidR="00E32AD1" w:rsidRDefault="00625A81" w:rsidP="00625A81">
      <w:pPr>
        <w:spacing w:line="360" w:lineRule="auto"/>
        <w:rPr>
          <w:rFonts w:ascii="Arial" w:hAnsi="Arial" w:cs="Arial"/>
        </w:rPr>
      </w:pPr>
      <w:r w:rsidRPr="00625A81">
        <w:rPr>
          <w:rFonts w:ascii="Arial" w:hAnsi="Arial" w:cs="Arial"/>
          <w:b/>
          <w:bCs/>
        </w:rPr>
        <w:t>Course tutor:</w:t>
      </w:r>
      <w:r>
        <w:rPr>
          <w:rFonts w:ascii="Arial" w:hAnsi="Arial" w:cs="Arial"/>
        </w:rPr>
        <w:t xml:space="preserve"> </w:t>
      </w:r>
      <w:r w:rsidRPr="00625A81">
        <w:rPr>
          <w:rFonts w:ascii="Arial" w:hAnsi="Arial" w:cs="Arial"/>
        </w:rPr>
        <w:t>Joanna Walsh</w:t>
      </w:r>
    </w:p>
    <w:p w14:paraId="53DC9F28" w14:textId="562A263B" w:rsidR="00E32AD1" w:rsidRPr="00C9422F" w:rsidRDefault="00E32AD1" w:rsidP="00E32AD1">
      <w:pPr>
        <w:rPr>
          <w:rFonts w:ascii="Arial" w:hAnsi="Arial" w:cs="Arial"/>
        </w:rPr>
      </w:pPr>
      <w:r>
        <w:rPr>
          <w:rFonts w:ascii="Arial" w:hAnsi="Arial" w:cs="Arial"/>
        </w:rPr>
        <w:br w:type="page"/>
      </w:r>
      <w:bookmarkStart w:id="0" w:name="_Toc110514014"/>
      <w:bookmarkStart w:id="1" w:name="_Toc110513970"/>
    </w:p>
    <w:bookmarkEnd w:id="1" w:displacedByCustomXml="next"/>
    <w:bookmarkEnd w:id="0" w:displacedByCustomXml="next"/>
    <w:sdt>
      <w:sdtPr>
        <w:rPr>
          <w:rFonts w:asciiTheme="minorHAnsi" w:eastAsiaTheme="minorHAnsi" w:hAnsiTheme="minorHAnsi" w:cstheme="minorBidi"/>
          <w:color w:val="auto"/>
          <w:sz w:val="22"/>
          <w:szCs w:val="22"/>
          <w:lang w:val="en-GB"/>
        </w:rPr>
        <w:id w:val="1816681742"/>
        <w:docPartObj>
          <w:docPartGallery w:val="Table of Contents"/>
          <w:docPartUnique/>
        </w:docPartObj>
      </w:sdtPr>
      <w:sdtEndPr>
        <w:rPr>
          <w:rFonts w:ascii="Arial" w:hAnsi="Arial" w:cs="Arial"/>
          <w:b/>
          <w:bCs/>
        </w:rPr>
      </w:sdtEndPr>
      <w:sdtContent>
        <w:p w14:paraId="143A0E75" w14:textId="77BD59A1" w:rsidR="006B6B8E" w:rsidRPr="006B6B8E" w:rsidRDefault="006B6B8E">
          <w:pPr>
            <w:pStyle w:val="TOCHeading"/>
            <w:rPr>
              <w:rFonts w:ascii="Arial" w:hAnsi="Arial" w:cs="Arial"/>
              <w:b/>
              <w:bCs/>
              <w:color w:val="000000" w:themeColor="text1"/>
              <w:sz w:val="28"/>
              <w:szCs w:val="28"/>
            </w:rPr>
          </w:pPr>
          <w:r w:rsidRPr="006B6B8E">
            <w:rPr>
              <w:rFonts w:ascii="Arial" w:hAnsi="Arial" w:cs="Arial"/>
              <w:b/>
              <w:bCs/>
              <w:color w:val="000000" w:themeColor="text1"/>
              <w:sz w:val="28"/>
              <w:szCs w:val="28"/>
              <w:lang w:val="en-GB"/>
            </w:rPr>
            <w:t>Table of Contents</w:t>
          </w:r>
        </w:p>
        <w:p w14:paraId="1AD646B3" w14:textId="09489BDF" w:rsidR="000C67A6" w:rsidRPr="000C67A6" w:rsidRDefault="006B6B8E">
          <w:pPr>
            <w:pStyle w:val="TOC1"/>
            <w:tabs>
              <w:tab w:val="right" w:leader="dot" w:pos="9016"/>
            </w:tabs>
            <w:rPr>
              <w:rFonts w:ascii="Arial" w:eastAsiaTheme="minorEastAsia" w:hAnsi="Arial" w:cs="Arial"/>
              <w:b w:val="0"/>
              <w:bCs w:val="0"/>
              <w:caps w:val="0"/>
              <w:noProof/>
              <w:sz w:val="22"/>
              <w:szCs w:val="22"/>
              <w:lang w:eastAsia="en-GB"/>
            </w:rPr>
          </w:pPr>
          <w:r w:rsidRPr="000C67A6">
            <w:rPr>
              <w:rFonts w:ascii="Arial" w:hAnsi="Arial" w:cs="Arial"/>
              <w:sz w:val="22"/>
              <w:szCs w:val="22"/>
            </w:rPr>
            <w:fldChar w:fldCharType="begin"/>
          </w:r>
          <w:r w:rsidRPr="00417B8D">
            <w:rPr>
              <w:rFonts w:ascii="Arial" w:hAnsi="Arial" w:cs="Arial"/>
              <w:sz w:val="22"/>
              <w:szCs w:val="22"/>
            </w:rPr>
            <w:instrText xml:space="preserve"> TOC \o "1-3" \h \z \u </w:instrText>
          </w:r>
          <w:r w:rsidRPr="000C67A6">
            <w:rPr>
              <w:rFonts w:ascii="Arial" w:hAnsi="Arial" w:cs="Arial"/>
              <w:sz w:val="22"/>
              <w:szCs w:val="22"/>
            </w:rPr>
            <w:fldChar w:fldCharType="separate"/>
          </w:r>
          <w:hyperlink w:anchor="_Toc113049447" w:history="1">
            <w:r w:rsidR="000C67A6" w:rsidRPr="00417B8D">
              <w:rPr>
                <w:rStyle w:val="Hyperlink"/>
                <w:rFonts w:ascii="Arial" w:hAnsi="Arial" w:cs="Arial"/>
                <w:noProof/>
                <w:color w:val="auto"/>
                <w:sz w:val="22"/>
                <w:szCs w:val="22"/>
              </w:rPr>
              <w:t>Introduction</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_Toc113049447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3</w:t>
            </w:r>
            <w:r w:rsidR="000C67A6" w:rsidRPr="000C67A6">
              <w:rPr>
                <w:rFonts w:ascii="Arial" w:hAnsi="Arial" w:cs="Arial"/>
                <w:noProof/>
                <w:webHidden/>
                <w:sz w:val="22"/>
                <w:szCs w:val="22"/>
              </w:rPr>
              <w:fldChar w:fldCharType="end"/>
            </w:r>
          </w:hyperlink>
        </w:p>
        <w:p w14:paraId="29630C1B" w14:textId="7B9091C0"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48" w:history="1">
            <w:r w:rsidR="000C67A6" w:rsidRPr="00417B8D">
              <w:rPr>
                <w:rStyle w:val="Hyperlink"/>
                <w:rFonts w:ascii="Arial" w:hAnsi="Arial" w:cs="Arial"/>
                <w:noProof/>
                <w:color w:val="auto"/>
                <w:sz w:val="22"/>
                <w:szCs w:val="22"/>
              </w:rPr>
              <w:t>Academic</w:t>
            </w:r>
            <w:r w:rsidR="000C67A6" w:rsidRPr="000C67A6">
              <w:rPr>
                <w:rStyle w:val="Hyperlink"/>
                <w:rFonts w:ascii="Arial" w:hAnsi="Arial" w:cs="Arial"/>
                <w:noProof/>
                <w:sz w:val="22"/>
                <w:szCs w:val="22"/>
              </w:rPr>
              <w:t xml:space="preserve"> </w:t>
            </w:r>
            <w:r w:rsidR="000C67A6" w:rsidRPr="003C489C">
              <w:rPr>
                <w:rStyle w:val="Hyperlink"/>
                <w:rFonts w:ascii="Arial" w:hAnsi="Arial" w:cs="Arial"/>
                <w:noProof/>
                <w:color w:val="auto"/>
                <w:sz w:val="22"/>
                <w:szCs w:val="22"/>
              </w:rPr>
              <w:t>Writing</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_Toc113049448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4</w:t>
            </w:r>
            <w:r w:rsidR="000C67A6" w:rsidRPr="000C67A6">
              <w:rPr>
                <w:rFonts w:ascii="Arial" w:hAnsi="Arial" w:cs="Arial"/>
                <w:noProof/>
                <w:webHidden/>
                <w:sz w:val="22"/>
                <w:szCs w:val="22"/>
              </w:rPr>
              <w:fldChar w:fldCharType="end"/>
            </w:r>
          </w:hyperlink>
        </w:p>
        <w:p w14:paraId="57D441CC" w14:textId="17E931E5"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49" w:history="1">
            <w:r w:rsidR="000C67A6" w:rsidRPr="00417B8D">
              <w:rPr>
                <w:rStyle w:val="Hyperlink"/>
                <w:rFonts w:ascii="Arial" w:hAnsi="Arial" w:cs="Arial"/>
                <w:noProof/>
                <w:color w:val="auto"/>
                <w:sz w:val="22"/>
                <w:szCs w:val="22"/>
              </w:rPr>
              <w:t>Time</w:t>
            </w:r>
            <w:r w:rsidR="000C67A6" w:rsidRPr="000C67A6">
              <w:rPr>
                <w:rStyle w:val="Hyperlink"/>
                <w:rFonts w:ascii="Arial" w:hAnsi="Arial" w:cs="Arial"/>
                <w:noProof/>
                <w:sz w:val="22"/>
                <w:szCs w:val="22"/>
              </w:rPr>
              <w:t xml:space="preserve"> </w:t>
            </w:r>
            <w:r w:rsidR="000C67A6" w:rsidRPr="00417B8D">
              <w:rPr>
                <w:rStyle w:val="Hyperlink"/>
                <w:rFonts w:ascii="Arial" w:hAnsi="Arial" w:cs="Arial"/>
                <w:noProof/>
                <w:color w:val="auto"/>
                <w:sz w:val="22"/>
                <w:szCs w:val="22"/>
              </w:rPr>
              <w:t>Management</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_Toc113049449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6</w:t>
            </w:r>
            <w:r w:rsidR="000C67A6" w:rsidRPr="000C67A6">
              <w:rPr>
                <w:rFonts w:ascii="Arial" w:hAnsi="Arial" w:cs="Arial"/>
                <w:noProof/>
                <w:webHidden/>
                <w:sz w:val="22"/>
                <w:szCs w:val="22"/>
              </w:rPr>
              <w:fldChar w:fldCharType="end"/>
            </w:r>
          </w:hyperlink>
        </w:p>
        <w:p w14:paraId="04ED0EB9" w14:textId="75F48952"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50" w:history="1">
            <w:r w:rsidR="000C67A6" w:rsidRPr="00417B8D">
              <w:rPr>
                <w:rStyle w:val="Hyperlink"/>
                <w:rFonts w:ascii="Arial" w:hAnsi="Arial" w:cs="Arial"/>
                <w:noProof/>
                <w:color w:val="auto"/>
                <w:sz w:val="22"/>
                <w:szCs w:val="22"/>
              </w:rPr>
              <w:t>Organising</w:t>
            </w:r>
            <w:r w:rsidR="000C67A6" w:rsidRPr="000C67A6">
              <w:rPr>
                <w:rStyle w:val="Hyperlink"/>
                <w:rFonts w:ascii="Arial" w:hAnsi="Arial" w:cs="Arial"/>
                <w:noProof/>
                <w:sz w:val="22"/>
                <w:szCs w:val="22"/>
              </w:rPr>
              <w:t xml:space="preserve"> </w:t>
            </w:r>
            <w:r w:rsidR="000C67A6" w:rsidRPr="003C489C">
              <w:rPr>
                <w:rStyle w:val="Hyperlink"/>
                <w:rFonts w:ascii="Arial" w:hAnsi="Arial" w:cs="Arial"/>
                <w:noProof/>
                <w:color w:val="auto"/>
                <w:sz w:val="22"/>
                <w:szCs w:val="22"/>
              </w:rPr>
              <w:t>Study</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_Toc113049450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7</w:t>
            </w:r>
            <w:r w:rsidR="000C67A6" w:rsidRPr="000C67A6">
              <w:rPr>
                <w:rFonts w:ascii="Arial" w:hAnsi="Arial" w:cs="Arial"/>
                <w:noProof/>
                <w:webHidden/>
                <w:sz w:val="22"/>
                <w:szCs w:val="22"/>
              </w:rPr>
              <w:fldChar w:fldCharType="end"/>
            </w:r>
          </w:hyperlink>
        </w:p>
        <w:p w14:paraId="155A79FE" w14:textId="1242EDAD"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51" w:history="1">
            <w:r w:rsidR="000C67A6" w:rsidRPr="00417B8D">
              <w:rPr>
                <w:rStyle w:val="Hyperlink"/>
                <w:rFonts w:ascii="Arial" w:hAnsi="Arial" w:cs="Arial"/>
                <w:noProof/>
                <w:color w:val="auto"/>
                <w:sz w:val="22"/>
                <w:szCs w:val="22"/>
              </w:rPr>
              <w:t>Personal</w:t>
            </w:r>
            <w:r w:rsidR="000C67A6" w:rsidRPr="000C67A6">
              <w:rPr>
                <w:rStyle w:val="Hyperlink"/>
                <w:rFonts w:ascii="Arial" w:hAnsi="Arial" w:cs="Arial"/>
                <w:noProof/>
                <w:sz w:val="22"/>
                <w:szCs w:val="22"/>
              </w:rPr>
              <w:t xml:space="preserve"> </w:t>
            </w:r>
            <w:r w:rsidR="000C67A6" w:rsidRPr="00A06800">
              <w:rPr>
                <w:rStyle w:val="Hyperlink"/>
                <w:rFonts w:ascii="Arial" w:hAnsi="Arial" w:cs="Arial"/>
                <w:noProof/>
                <w:color w:val="auto"/>
                <w:sz w:val="22"/>
                <w:szCs w:val="22"/>
              </w:rPr>
              <w:t>Development</w:t>
            </w:r>
            <w:r w:rsidR="000C67A6" w:rsidRPr="000C67A6">
              <w:rPr>
                <w:rStyle w:val="Hyperlink"/>
                <w:rFonts w:ascii="Arial" w:hAnsi="Arial" w:cs="Arial"/>
                <w:noProof/>
                <w:sz w:val="22"/>
                <w:szCs w:val="22"/>
              </w:rPr>
              <w:t xml:space="preserve"> </w:t>
            </w:r>
            <w:r w:rsidR="000C67A6" w:rsidRPr="003C489C">
              <w:rPr>
                <w:rStyle w:val="Hyperlink"/>
                <w:rFonts w:ascii="Arial" w:hAnsi="Arial" w:cs="Arial"/>
                <w:noProof/>
                <w:color w:val="auto"/>
                <w:sz w:val="22"/>
                <w:szCs w:val="22"/>
              </w:rPr>
              <w:t>Plan</w:t>
            </w:r>
            <w:r w:rsidR="000C67A6" w:rsidRPr="000C67A6">
              <w:rPr>
                <w:rStyle w:val="Hyperlink"/>
                <w:rFonts w:ascii="Arial" w:hAnsi="Arial" w:cs="Arial"/>
                <w:noProof/>
                <w:sz w:val="22"/>
                <w:szCs w:val="22"/>
              </w:rPr>
              <w:t xml:space="preserve"> </w:t>
            </w:r>
            <w:r w:rsidR="000C67A6" w:rsidRPr="003C489C">
              <w:rPr>
                <w:rStyle w:val="Hyperlink"/>
                <w:rFonts w:ascii="Arial" w:hAnsi="Arial" w:cs="Arial"/>
                <w:noProof/>
                <w:color w:val="auto"/>
                <w:sz w:val="22"/>
                <w:szCs w:val="22"/>
              </w:rPr>
              <w:t>and</w:t>
            </w:r>
            <w:r w:rsidR="000C67A6" w:rsidRPr="000C67A6">
              <w:rPr>
                <w:rStyle w:val="Hyperlink"/>
                <w:rFonts w:ascii="Arial" w:hAnsi="Arial" w:cs="Arial"/>
                <w:noProof/>
                <w:sz w:val="22"/>
                <w:szCs w:val="22"/>
              </w:rPr>
              <w:t xml:space="preserve"> </w:t>
            </w:r>
            <w:r w:rsidR="000C67A6" w:rsidRPr="003C489C">
              <w:rPr>
                <w:rStyle w:val="Hyperlink"/>
                <w:rFonts w:ascii="Arial" w:hAnsi="Arial" w:cs="Arial"/>
                <w:noProof/>
                <w:color w:val="auto"/>
                <w:sz w:val="22"/>
                <w:szCs w:val="22"/>
              </w:rPr>
              <w:t>Reflection</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_Toc113049451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8</w:t>
            </w:r>
            <w:r w:rsidR="000C67A6" w:rsidRPr="000C67A6">
              <w:rPr>
                <w:rFonts w:ascii="Arial" w:hAnsi="Arial" w:cs="Arial"/>
                <w:noProof/>
                <w:webHidden/>
                <w:sz w:val="22"/>
                <w:szCs w:val="22"/>
              </w:rPr>
              <w:fldChar w:fldCharType="end"/>
            </w:r>
          </w:hyperlink>
        </w:p>
        <w:p w14:paraId="4B06D43F" w14:textId="49B670AC"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52" w:history="1">
            <w:r w:rsidR="000C67A6" w:rsidRPr="00417B8D">
              <w:rPr>
                <w:rStyle w:val="Hyperlink"/>
                <w:rFonts w:ascii="Arial" w:hAnsi="Arial" w:cs="Arial"/>
                <w:noProof/>
                <w:color w:val="auto"/>
                <w:sz w:val="22"/>
                <w:szCs w:val="22"/>
              </w:rPr>
              <w:t>Conclusion</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_Toc113049452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10</w:t>
            </w:r>
            <w:r w:rsidR="000C67A6" w:rsidRPr="000C67A6">
              <w:rPr>
                <w:rFonts w:ascii="Arial" w:hAnsi="Arial" w:cs="Arial"/>
                <w:noProof/>
                <w:webHidden/>
                <w:sz w:val="22"/>
                <w:szCs w:val="22"/>
              </w:rPr>
              <w:fldChar w:fldCharType="end"/>
            </w:r>
          </w:hyperlink>
        </w:p>
        <w:p w14:paraId="60095FF5" w14:textId="56871E09"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53" w:history="1">
            <w:r w:rsidR="000C67A6" w:rsidRPr="00417B8D">
              <w:rPr>
                <w:rStyle w:val="Hyperlink"/>
                <w:rFonts w:ascii="Arial" w:hAnsi="Arial" w:cs="Arial"/>
                <w:noProof/>
                <w:color w:val="auto"/>
                <w:sz w:val="22"/>
                <w:szCs w:val="22"/>
              </w:rPr>
              <w:t>References</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_Toc113049453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11</w:t>
            </w:r>
            <w:r w:rsidR="000C67A6" w:rsidRPr="000C67A6">
              <w:rPr>
                <w:rFonts w:ascii="Arial" w:hAnsi="Arial" w:cs="Arial"/>
                <w:noProof/>
                <w:webHidden/>
                <w:sz w:val="22"/>
                <w:szCs w:val="22"/>
              </w:rPr>
              <w:fldChar w:fldCharType="end"/>
            </w:r>
          </w:hyperlink>
        </w:p>
        <w:p w14:paraId="62B3297F" w14:textId="2138741E"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54" w:history="1">
            <w:r w:rsidR="000C67A6" w:rsidRPr="00417B8D">
              <w:rPr>
                <w:rStyle w:val="Hyperlink"/>
                <w:rFonts w:ascii="Arial" w:hAnsi="Arial" w:cs="Arial"/>
                <w:noProof/>
                <w:color w:val="auto"/>
                <w:sz w:val="22"/>
                <w:szCs w:val="22"/>
              </w:rPr>
              <w:t>Appendices</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_Toc113049454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12</w:t>
            </w:r>
            <w:r w:rsidR="000C67A6" w:rsidRPr="000C67A6">
              <w:rPr>
                <w:rFonts w:ascii="Arial" w:hAnsi="Arial" w:cs="Arial"/>
                <w:noProof/>
                <w:webHidden/>
                <w:sz w:val="22"/>
                <w:szCs w:val="22"/>
              </w:rPr>
              <w:fldChar w:fldCharType="end"/>
            </w:r>
          </w:hyperlink>
        </w:p>
        <w:p w14:paraId="0E4BD1C5" w14:textId="4F8092BB" w:rsidR="000C67A6" w:rsidRPr="000C67A6" w:rsidRDefault="00C123EE">
          <w:pPr>
            <w:pStyle w:val="TOC1"/>
            <w:tabs>
              <w:tab w:val="right" w:leader="dot" w:pos="9016"/>
            </w:tabs>
            <w:rPr>
              <w:rFonts w:ascii="Arial" w:eastAsiaTheme="minorEastAsia" w:hAnsi="Arial" w:cs="Arial"/>
              <w:b w:val="0"/>
              <w:bCs w:val="0"/>
              <w:caps w:val="0"/>
              <w:noProof/>
              <w:sz w:val="22"/>
              <w:szCs w:val="22"/>
              <w:lang w:eastAsia="en-GB"/>
            </w:rPr>
          </w:pPr>
          <w:hyperlink w:anchor="_Toc113049455" w:history="1">
            <w:r w:rsidR="000C67A6" w:rsidRPr="00417B8D">
              <w:rPr>
                <w:rStyle w:val="Hyperlink"/>
                <w:rFonts w:ascii="Arial" w:hAnsi="Arial" w:cs="Arial"/>
                <w:noProof/>
                <w:color w:val="auto"/>
                <w:sz w:val="22"/>
                <w:szCs w:val="22"/>
              </w:rPr>
              <w:t>Appendix</w:t>
            </w:r>
            <w:r w:rsidR="000C67A6" w:rsidRPr="000C67A6">
              <w:rPr>
                <w:rStyle w:val="Hyperlink"/>
                <w:rFonts w:ascii="Arial" w:hAnsi="Arial" w:cs="Arial"/>
                <w:noProof/>
                <w:sz w:val="22"/>
                <w:szCs w:val="22"/>
              </w:rPr>
              <w:t xml:space="preserve"> </w:t>
            </w:r>
            <w:r w:rsidR="000C67A6" w:rsidRPr="003C489C">
              <w:rPr>
                <w:rStyle w:val="Hyperlink"/>
                <w:rFonts w:ascii="Arial" w:hAnsi="Arial" w:cs="Arial"/>
                <w:noProof/>
                <w:color w:val="auto"/>
                <w:sz w:val="22"/>
                <w:szCs w:val="22"/>
              </w:rPr>
              <w:t>Presentation</w:t>
            </w:r>
            <w:r w:rsidR="000C67A6" w:rsidRPr="000C67A6">
              <w:rPr>
                <w:rFonts w:ascii="Arial" w:hAnsi="Arial" w:cs="Arial"/>
                <w:noProof/>
                <w:webHidden/>
                <w:sz w:val="22"/>
                <w:szCs w:val="22"/>
              </w:rPr>
              <w:tab/>
            </w:r>
            <w:r w:rsidR="000C67A6" w:rsidRPr="000C67A6">
              <w:rPr>
                <w:rFonts w:ascii="Arial" w:hAnsi="Arial" w:cs="Arial"/>
                <w:noProof/>
                <w:webHidden/>
                <w:sz w:val="22"/>
                <w:szCs w:val="22"/>
              </w:rPr>
              <w:fldChar w:fldCharType="begin"/>
            </w:r>
            <w:r w:rsidR="000C67A6" w:rsidRPr="000C67A6">
              <w:rPr>
                <w:rFonts w:ascii="Arial" w:hAnsi="Arial" w:cs="Arial"/>
                <w:noProof/>
                <w:webHidden/>
                <w:sz w:val="22"/>
                <w:szCs w:val="22"/>
              </w:rPr>
              <w:instrText xml:space="preserve"> PAGEREF _Toc113049455 \h </w:instrText>
            </w:r>
            <w:r w:rsidR="000C67A6" w:rsidRPr="000C67A6">
              <w:rPr>
                <w:rFonts w:ascii="Arial" w:hAnsi="Arial" w:cs="Arial"/>
                <w:noProof/>
                <w:webHidden/>
                <w:sz w:val="22"/>
                <w:szCs w:val="22"/>
              </w:rPr>
            </w:r>
            <w:r w:rsidR="000C67A6" w:rsidRPr="000C67A6">
              <w:rPr>
                <w:rFonts w:ascii="Arial" w:hAnsi="Arial" w:cs="Arial"/>
                <w:noProof/>
                <w:webHidden/>
                <w:sz w:val="22"/>
                <w:szCs w:val="22"/>
              </w:rPr>
              <w:fldChar w:fldCharType="separate"/>
            </w:r>
            <w:r w:rsidR="000C67A6">
              <w:rPr>
                <w:rFonts w:ascii="Arial" w:hAnsi="Arial" w:cs="Arial"/>
                <w:noProof/>
                <w:webHidden/>
                <w:sz w:val="22"/>
                <w:szCs w:val="22"/>
              </w:rPr>
              <w:t>12</w:t>
            </w:r>
            <w:r w:rsidR="000C67A6" w:rsidRPr="000C67A6">
              <w:rPr>
                <w:rFonts w:ascii="Arial" w:hAnsi="Arial" w:cs="Arial"/>
                <w:noProof/>
                <w:webHidden/>
                <w:sz w:val="22"/>
                <w:szCs w:val="22"/>
              </w:rPr>
              <w:fldChar w:fldCharType="end"/>
            </w:r>
          </w:hyperlink>
        </w:p>
        <w:p w14:paraId="124951FC" w14:textId="0DBB23DF" w:rsidR="006B6B8E" w:rsidRDefault="006B6B8E">
          <w:r w:rsidRPr="000C67A6">
            <w:rPr>
              <w:rFonts w:ascii="Arial" w:hAnsi="Arial" w:cs="Arial"/>
              <w:b/>
              <w:bCs/>
            </w:rPr>
            <w:fldChar w:fldCharType="end"/>
          </w:r>
        </w:p>
      </w:sdtContent>
    </w:sdt>
    <w:p w14:paraId="61791EED" w14:textId="1D8C3963" w:rsidR="00C9422F" w:rsidRPr="00C9422F" w:rsidRDefault="00C9422F" w:rsidP="00C9422F">
      <w:pPr>
        <w:rPr>
          <w:rFonts w:ascii="Arial" w:eastAsiaTheme="majorEastAsia" w:hAnsi="Arial" w:cs="Arial"/>
          <w:color w:val="000000" w:themeColor="text1"/>
          <w:sz w:val="32"/>
          <w:szCs w:val="32"/>
        </w:rPr>
      </w:pPr>
      <w:r>
        <w:rPr>
          <w:rFonts w:ascii="Arial" w:hAnsi="Arial" w:cs="Arial"/>
          <w:color w:val="000000" w:themeColor="text1"/>
        </w:rPr>
        <w:br w:type="page"/>
      </w:r>
    </w:p>
    <w:p w14:paraId="3F691D13" w14:textId="77777777" w:rsidR="00C9422F" w:rsidRPr="00BF356D" w:rsidRDefault="00C9422F" w:rsidP="00C9422F">
      <w:pPr>
        <w:pStyle w:val="Heading1"/>
        <w:rPr>
          <w:rFonts w:ascii="Arial" w:hAnsi="Arial" w:cs="Arial"/>
          <w:b/>
          <w:bCs/>
          <w:color w:val="000000" w:themeColor="text1"/>
          <w:sz w:val="28"/>
          <w:szCs w:val="28"/>
        </w:rPr>
      </w:pPr>
      <w:bookmarkStart w:id="2" w:name="_Toc112855094"/>
      <w:bookmarkStart w:id="3" w:name="_Toc113049447"/>
      <w:r w:rsidRPr="00BF356D">
        <w:rPr>
          <w:rFonts w:ascii="Arial" w:hAnsi="Arial" w:cs="Arial"/>
          <w:b/>
          <w:bCs/>
          <w:color w:val="000000" w:themeColor="text1"/>
          <w:sz w:val="28"/>
          <w:szCs w:val="28"/>
        </w:rPr>
        <w:lastRenderedPageBreak/>
        <w:t>Introduction</w:t>
      </w:r>
      <w:bookmarkEnd w:id="2"/>
      <w:bookmarkEnd w:id="3"/>
    </w:p>
    <w:p w14:paraId="2AE231DF" w14:textId="77777777" w:rsidR="00F00FD8" w:rsidRDefault="00F00FD8">
      <w:pPr>
        <w:rPr>
          <w:rFonts w:ascii="Arial" w:hAnsi="Arial" w:cs="Arial"/>
          <w:color w:val="000000" w:themeColor="text1"/>
        </w:rPr>
      </w:pPr>
    </w:p>
    <w:p w14:paraId="4E1F3049" w14:textId="024D4EA9" w:rsidR="00C9422F" w:rsidRDefault="00F00FD8" w:rsidP="00455F5F">
      <w:pPr>
        <w:spacing w:line="480" w:lineRule="auto"/>
        <w:rPr>
          <w:rFonts w:ascii="Arial" w:hAnsi="Arial" w:cs="Arial"/>
          <w:color w:val="000000" w:themeColor="text1"/>
        </w:rPr>
      </w:pPr>
      <w:r>
        <w:rPr>
          <w:rFonts w:ascii="Arial" w:hAnsi="Arial" w:cs="Arial"/>
          <w:color w:val="000000" w:themeColor="text1"/>
        </w:rPr>
        <w:t>In this report</w:t>
      </w:r>
      <w:r w:rsidR="00455F5F">
        <w:rPr>
          <w:rFonts w:ascii="Arial" w:hAnsi="Arial" w:cs="Arial"/>
          <w:color w:val="000000" w:themeColor="text1"/>
        </w:rPr>
        <w:t>,</w:t>
      </w:r>
      <w:r>
        <w:rPr>
          <w:rFonts w:ascii="Arial" w:hAnsi="Arial" w:cs="Arial"/>
          <w:color w:val="000000" w:themeColor="text1"/>
        </w:rPr>
        <w:t xml:space="preserve"> I will </w:t>
      </w:r>
      <w:r w:rsidR="00455F5F">
        <w:rPr>
          <w:rFonts w:ascii="Arial" w:hAnsi="Arial" w:cs="Arial"/>
          <w:color w:val="000000" w:themeColor="text1"/>
        </w:rPr>
        <w:t>deliberate</w:t>
      </w:r>
      <w:r>
        <w:rPr>
          <w:rFonts w:ascii="Arial" w:hAnsi="Arial" w:cs="Arial"/>
          <w:color w:val="000000" w:themeColor="text1"/>
        </w:rPr>
        <w:t xml:space="preserve"> which are</w:t>
      </w:r>
      <w:r w:rsidR="00455F5F">
        <w:rPr>
          <w:rFonts w:ascii="Arial" w:hAnsi="Arial" w:cs="Arial"/>
          <w:color w:val="000000" w:themeColor="text1"/>
        </w:rPr>
        <w:t xml:space="preserve"> three important</w:t>
      </w:r>
      <w:r>
        <w:rPr>
          <w:rFonts w:ascii="Arial" w:hAnsi="Arial" w:cs="Arial"/>
          <w:color w:val="000000" w:themeColor="text1"/>
        </w:rPr>
        <w:t xml:space="preserve"> learning tools,</w:t>
      </w:r>
      <w:r w:rsidR="00CF0957">
        <w:rPr>
          <w:rFonts w:ascii="Arial" w:hAnsi="Arial" w:cs="Arial"/>
          <w:color w:val="000000" w:themeColor="text1"/>
        </w:rPr>
        <w:t xml:space="preserve"> </w:t>
      </w:r>
      <w:r w:rsidR="00455F5F">
        <w:rPr>
          <w:rFonts w:ascii="Arial" w:hAnsi="Arial" w:cs="Arial"/>
          <w:color w:val="000000" w:themeColor="text1"/>
        </w:rPr>
        <w:t xml:space="preserve">and </w:t>
      </w:r>
      <w:r w:rsidR="00CF0957">
        <w:rPr>
          <w:rFonts w:ascii="Arial" w:hAnsi="Arial" w:cs="Arial"/>
          <w:color w:val="000000" w:themeColor="text1"/>
        </w:rPr>
        <w:t xml:space="preserve">how to use </w:t>
      </w:r>
      <w:r w:rsidR="00455F5F">
        <w:rPr>
          <w:rFonts w:ascii="Arial" w:hAnsi="Arial" w:cs="Arial"/>
          <w:color w:val="000000" w:themeColor="text1"/>
        </w:rPr>
        <w:t>their</w:t>
      </w:r>
      <w:r w:rsidR="00CF0957">
        <w:rPr>
          <w:rFonts w:ascii="Arial" w:hAnsi="Arial" w:cs="Arial"/>
          <w:color w:val="000000" w:themeColor="text1"/>
        </w:rPr>
        <w:t xml:space="preserve"> </w:t>
      </w:r>
      <w:r>
        <w:rPr>
          <w:rFonts w:ascii="Arial" w:hAnsi="Arial" w:cs="Arial"/>
          <w:color w:val="000000" w:themeColor="text1"/>
        </w:rPr>
        <w:t>academic writing</w:t>
      </w:r>
      <w:r w:rsidR="00CF0957">
        <w:rPr>
          <w:rFonts w:ascii="Arial" w:hAnsi="Arial" w:cs="Arial"/>
          <w:color w:val="000000" w:themeColor="text1"/>
        </w:rPr>
        <w:t xml:space="preserve"> skills</w:t>
      </w:r>
      <w:r w:rsidR="00455F5F">
        <w:rPr>
          <w:rFonts w:ascii="Arial" w:hAnsi="Arial" w:cs="Arial"/>
          <w:color w:val="000000" w:themeColor="text1"/>
        </w:rPr>
        <w:t xml:space="preserve">, time management and organising study I will demonstrate each one likewise I will add my personal development plan, on the other hand, </w:t>
      </w:r>
      <w:r w:rsidR="00455F5F" w:rsidRPr="00455F5F">
        <w:rPr>
          <w:rFonts w:ascii="Arial" w:hAnsi="Arial" w:cs="Arial"/>
          <w:color w:val="000000" w:themeColor="text1"/>
        </w:rPr>
        <w:t xml:space="preserve">I will </w:t>
      </w:r>
      <w:r w:rsidR="00455F5F">
        <w:rPr>
          <w:rFonts w:ascii="Arial" w:hAnsi="Arial" w:cs="Arial"/>
          <w:color w:val="000000" w:themeColor="text1"/>
        </w:rPr>
        <w:t>explain</w:t>
      </w:r>
      <w:r w:rsidR="00455F5F" w:rsidRPr="00455F5F">
        <w:rPr>
          <w:rFonts w:ascii="Arial" w:hAnsi="Arial" w:cs="Arial"/>
          <w:color w:val="000000" w:themeColor="text1"/>
        </w:rPr>
        <w:t xml:space="preserve"> the information I have realized in my presentation.</w:t>
      </w:r>
      <w:r w:rsidR="00455F5F">
        <w:rPr>
          <w:rFonts w:ascii="Arial" w:hAnsi="Arial" w:cs="Arial"/>
          <w:color w:val="000000" w:themeColor="text1"/>
        </w:rPr>
        <w:t xml:space="preserve"> </w:t>
      </w:r>
      <w:r w:rsidR="00C9422F">
        <w:rPr>
          <w:rFonts w:ascii="Arial" w:hAnsi="Arial" w:cs="Arial"/>
          <w:color w:val="000000" w:themeColor="text1"/>
        </w:rPr>
        <w:br w:type="page"/>
      </w:r>
    </w:p>
    <w:p w14:paraId="64A63D0C" w14:textId="03631953" w:rsidR="00865705" w:rsidRPr="00F00FD8" w:rsidRDefault="00865705" w:rsidP="00F00FD8">
      <w:pPr>
        <w:pStyle w:val="Heading1"/>
        <w:spacing w:line="480" w:lineRule="auto"/>
        <w:rPr>
          <w:rFonts w:ascii="Arial" w:hAnsi="Arial" w:cs="Arial"/>
          <w:b/>
          <w:bCs/>
          <w:color w:val="000000" w:themeColor="text1"/>
          <w:sz w:val="28"/>
          <w:szCs w:val="28"/>
        </w:rPr>
      </w:pPr>
      <w:bookmarkStart w:id="4" w:name="_Toc110513971"/>
      <w:bookmarkStart w:id="5" w:name="_Toc110514015"/>
      <w:bookmarkStart w:id="6" w:name="_Toc112855095"/>
      <w:bookmarkStart w:id="7" w:name="_Toc113049448"/>
      <w:r w:rsidRPr="00F00FD8">
        <w:rPr>
          <w:rFonts w:ascii="Arial" w:hAnsi="Arial" w:cs="Arial"/>
          <w:b/>
          <w:bCs/>
          <w:color w:val="000000" w:themeColor="text1"/>
          <w:sz w:val="28"/>
          <w:szCs w:val="28"/>
        </w:rPr>
        <w:lastRenderedPageBreak/>
        <w:t>Academic Writing</w:t>
      </w:r>
      <w:bookmarkEnd w:id="4"/>
      <w:bookmarkEnd w:id="5"/>
      <w:bookmarkEnd w:id="6"/>
      <w:bookmarkEnd w:id="7"/>
    </w:p>
    <w:p w14:paraId="51FDAFFE" w14:textId="3D2508FC" w:rsidR="00455F5F" w:rsidRDefault="008361B6" w:rsidP="00BF356D">
      <w:pPr>
        <w:spacing w:line="480" w:lineRule="auto"/>
        <w:rPr>
          <w:rFonts w:ascii="Arial" w:hAnsi="Arial" w:cs="Arial"/>
        </w:rPr>
      </w:pPr>
      <w:r w:rsidRPr="008361B6">
        <w:rPr>
          <w:rFonts w:ascii="Arial" w:hAnsi="Arial" w:cs="Arial"/>
        </w:rPr>
        <w:t>When I thought about academic writing, I realized that I did</w:t>
      </w:r>
      <w:r>
        <w:rPr>
          <w:rFonts w:ascii="Arial" w:hAnsi="Arial" w:cs="Arial"/>
        </w:rPr>
        <w:t xml:space="preserve"> not</w:t>
      </w:r>
      <w:r w:rsidRPr="008361B6">
        <w:rPr>
          <w:rFonts w:ascii="Arial" w:hAnsi="Arial" w:cs="Arial"/>
        </w:rPr>
        <w:t xml:space="preserve"> certainly recognise much. When I start university, I can say what I met through academic writing, so I </w:t>
      </w:r>
      <w:r>
        <w:rPr>
          <w:rFonts w:ascii="Arial" w:hAnsi="Arial" w:cs="Arial"/>
        </w:rPr>
        <w:t>cannot</w:t>
      </w:r>
      <w:r w:rsidRPr="008361B6">
        <w:rPr>
          <w:rFonts w:ascii="Arial" w:hAnsi="Arial" w:cs="Arial"/>
        </w:rPr>
        <w:t xml:space="preserve"> </w:t>
      </w:r>
      <w:r>
        <w:rPr>
          <w:rFonts w:ascii="Arial" w:hAnsi="Arial" w:cs="Arial"/>
        </w:rPr>
        <w:t>claim</w:t>
      </w:r>
      <w:r w:rsidRPr="008361B6">
        <w:rPr>
          <w:rFonts w:ascii="Arial" w:hAnsi="Arial" w:cs="Arial"/>
        </w:rPr>
        <w:t xml:space="preserve"> that I have adapted very hard, as far as I have noticed and </w:t>
      </w:r>
      <w:r w:rsidR="00455F5F" w:rsidRPr="008361B6">
        <w:rPr>
          <w:rFonts w:ascii="Arial" w:hAnsi="Arial" w:cs="Arial"/>
        </w:rPr>
        <w:t>educated</w:t>
      </w:r>
      <w:r w:rsidRPr="008361B6">
        <w:rPr>
          <w:rFonts w:ascii="Arial" w:hAnsi="Arial" w:cs="Arial"/>
        </w:rPr>
        <w:t xml:space="preserve">, there are certain important arguments, and I </w:t>
      </w:r>
      <w:r>
        <w:rPr>
          <w:rFonts w:ascii="Arial" w:hAnsi="Arial" w:cs="Arial"/>
        </w:rPr>
        <w:t xml:space="preserve">am </w:t>
      </w:r>
      <w:r w:rsidRPr="008361B6">
        <w:rPr>
          <w:rFonts w:ascii="Arial" w:hAnsi="Arial" w:cs="Arial"/>
        </w:rPr>
        <w:t>require</w:t>
      </w:r>
      <w:r>
        <w:rPr>
          <w:rFonts w:ascii="Arial" w:hAnsi="Arial" w:cs="Arial"/>
        </w:rPr>
        <w:t>d</w:t>
      </w:r>
      <w:r w:rsidRPr="008361B6">
        <w:rPr>
          <w:rFonts w:ascii="Arial" w:hAnsi="Arial" w:cs="Arial"/>
        </w:rPr>
        <w:t xml:space="preserve"> to apply them correctly.</w:t>
      </w:r>
      <w:r w:rsidR="00455F5F">
        <w:rPr>
          <w:rFonts w:ascii="Arial" w:hAnsi="Arial" w:cs="Arial"/>
        </w:rPr>
        <w:t xml:space="preserve"> </w:t>
      </w:r>
      <w:r w:rsidR="00455F5F" w:rsidRPr="00455F5F">
        <w:rPr>
          <w:rFonts w:ascii="Arial" w:hAnsi="Arial" w:cs="Arial"/>
        </w:rPr>
        <w:t>Currently</w:t>
      </w:r>
      <w:r w:rsidR="00455F5F">
        <w:rPr>
          <w:rFonts w:ascii="Arial" w:hAnsi="Arial" w:cs="Arial"/>
        </w:rPr>
        <w:t>,</w:t>
      </w:r>
      <w:r w:rsidR="00455F5F" w:rsidRPr="00455F5F">
        <w:rPr>
          <w:rFonts w:ascii="Arial" w:hAnsi="Arial" w:cs="Arial"/>
        </w:rPr>
        <w:t xml:space="preserve"> I</w:t>
      </w:r>
      <w:r w:rsidR="00455F5F">
        <w:rPr>
          <w:rFonts w:ascii="Arial" w:hAnsi="Arial" w:cs="Arial"/>
        </w:rPr>
        <w:t xml:space="preserve"> will</w:t>
      </w:r>
      <w:r w:rsidR="00455F5F" w:rsidRPr="00455F5F">
        <w:rPr>
          <w:rFonts w:ascii="Arial" w:hAnsi="Arial" w:cs="Arial"/>
        </w:rPr>
        <w:t xml:space="preserve"> </w:t>
      </w:r>
      <w:r w:rsidR="00455F5F">
        <w:rPr>
          <w:rFonts w:ascii="Arial" w:hAnsi="Arial" w:cs="Arial"/>
        </w:rPr>
        <w:t>advise</w:t>
      </w:r>
      <w:r w:rsidR="00455F5F" w:rsidRPr="00455F5F">
        <w:rPr>
          <w:rFonts w:ascii="Arial" w:hAnsi="Arial" w:cs="Arial"/>
        </w:rPr>
        <w:t xml:space="preserve"> about </w:t>
      </w:r>
      <w:r w:rsidR="00455F5F">
        <w:rPr>
          <w:rFonts w:ascii="Arial" w:hAnsi="Arial" w:cs="Arial"/>
        </w:rPr>
        <w:t xml:space="preserve">a </w:t>
      </w:r>
      <w:r w:rsidR="00455F5F" w:rsidRPr="00455F5F">
        <w:rPr>
          <w:rFonts w:ascii="Arial" w:hAnsi="Arial" w:cs="Arial"/>
        </w:rPr>
        <w:t>significant learning style related to academic writing.</w:t>
      </w:r>
      <w:r w:rsidR="00455F5F">
        <w:rPr>
          <w:rFonts w:ascii="Arial" w:hAnsi="Arial" w:cs="Arial"/>
        </w:rPr>
        <w:t xml:space="preserve"> </w:t>
      </w:r>
      <w:r w:rsidR="00455F5F" w:rsidRPr="00455F5F">
        <w:rPr>
          <w:rFonts w:ascii="Arial" w:hAnsi="Arial" w:cs="Arial"/>
        </w:rPr>
        <w:t xml:space="preserve">Taking notes is one of the skills that </w:t>
      </w:r>
      <w:r w:rsidR="00455F5F">
        <w:rPr>
          <w:rFonts w:ascii="Arial" w:hAnsi="Arial" w:cs="Arial"/>
        </w:rPr>
        <w:t>are</w:t>
      </w:r>
      <w:r w:rsidR="00455F5F" w:rsidRPr="00455F5F">
        <w:rPr>
          <w:rFonts w:ascii="Arial" w:hAnsi="Arial" w:cs="Arial"/>
        </w:rPr>
        <w:t xml:space="preserve"> necessary and needs to be learned. If you take notes, you can access this information when necessary.</w:t>
      </w:r>
      <w:r w:rsidR="00455F5F" w:rsidRPr="00455F5F">
        <w:rPr>
          <w:rFonts w:ascii="Arial" w:hAnsi="Arial" w:cs="Arial"/>
          <w:shd w:val="clear" w:color="auto" w:fill="FFFFFF"/>
        </w:rPr>
        <w:t xml:space="preserve"> </w:t>
      </w:r>
      <w:r w:rsidR="00455F5F">
        <w:rPr>
          <w:rFonts w:ascii="Arial" w:hAnsi="Arial" w:cs="Arial"/>
          <w:shd w:val="clear" w:color="auto" w:fill="FFFFFF"/>
        </w:rPr>
        <w:t>According to</w:t>
      </w:r>
      <w:r w:rsidR="00455F5F">
        <w:rPr>
          <w:rFonts w:ascii="Arial" w:hAnsi="Arial" w:cs="Arial"/>
        </w:rPr>
        <w:t xml:space="preserve"> </w:t>
      </w:r>
      <w:r w:rsidR="00455F5F" w:rsidRPr="003A5AFE">
        <w:rPr>
          <w:rFonts w:ascii="Arial" w:hAnsi="Arial" w:cs="Arial"/>
          <w:shd w:val="clear" w:color="auto" w:fill="FFFFFF"/>
        </w:rPr>
        <w:t xml:space="preserve">Day, </w:t>
      </w:r>
      <w:r w:rsidR="00455F5F">
        <w:rPr>
          <w:rFonts w:ascii="Arial" w:hAnsi="Arial" w:cs="Arial"/>
          <w:shd w:val="clear" w:color="auto" w:fill="FFFFFF"/>
        </w:rPr>
        <w:t>(</w:t>
      </w:r>
      <w:r w:rsidR="00455F5F" w:rsidRPr="003A5AFE">
        <w:rPr>
          <w:rFonts w:ascii="Arial" w:hAnsi="Arial" w:cs="Arial"/>
          <w:shd w:val="clear" w:color="auto" w:fill="FFFFFF"/>
        </w:rPr>
        <w:t>2018</w:t>
      </w:r>
      <w:r w:rsidR="00455F5F">
        <w:rPr>
          <w:rFonts w:ascii="Arial" w:hAnsi="Arial" w:cs="Arial"/>
          <w:shd w:val="clear" w:color="auto" w:fill="FFFFFF"/>
        </w:rPr>
        <w:t>, p.2</w:t>
      </w:r>
      <w:r w:rsidR="00455F5F" w:rsidRPr="003A5AFE">
        <w:rPr>
          <w:rFonts w:ascii="Arial" w:hAnsi="Arial" w:cs="Arial"/>
          <w:shd w:val="clear" w:color="auto" w:fill="FFFFFF"/>
        </w:rPr>
        <w:t xml:space="preserve">) </w:t>
      </w:r>
      <w:r w:rsidR="00455F5F" w:rsidRPr="00455F5F">
        <w:rPr>
          <w:rFonts w:ascii="Arial" w:hAnsi="Arial" w:cs="Arial"/>
        </w:rPr>
        <w:t xml:space="preserve">Another skill that can augment the minds of </w:t>
      </w:r>
      <w:proofErr w:type="gramStart"/>
      <w:r w:rsidR="00455F5F" w:rsidRPr="00455F5F">
        <w:rPr>
          <w:rFonts w:ascii="Arial" w:hAnsi="Arial" w:cs="Arial"/>
        </w:rPr>
        <w:t>note</w:t>
      </w:r>
      <w:r w:rsidR="00455F5F">
        <w:rPr>
          <w:rFonts w:ascii="Arial" w:hAnsi="Arial" w:cs="Arial"/>
        </w:rPr>
        <w:t>-</w:t>
      </w:r>
      <w:r w:rsidR="00455F5F" w:rsidRPr="00455F5F">
        <w:rPr>
          <w:rFonts w:ascii="Arial" w:hAnsi="Arial" w:cs="Arial"/>
        </w:rPr>
        <w:t>taking</w:t>
      </w:r>
      <w:proofErr w:type="gramEnd"/>
      <w:r w:rsidR="00455F5F" w:rsidRPr="00455F5F">
        <w:rPr>
          <w:rFonts w:ascii="Arial" w:hAnsi="Arial" w:cs="Arial"/>
        </w:rPr>
        <w:t xml:space="preserve"> is that writing has a memorable effect. There is no question </w:t>
      </w:r>
      <w:r w:rsidR="00455F5F">
        <w:rPr>
          <w:rFonts w:ascii="Arial" w:hAnsi="Arial" w:cs="Arial"/>
        </w:rPr>
        <w:t xml:space="preserve">about </w:t>
      </w:r>
      <w:r w:rsidR="00455F5F" w:rsidRPr="00455F5F">
        <w:rPr>
          <w:rFonts w:ascii="Arial" w:hAnsi="Arial" w:cs="Arial"/>
        </w:rPr>
        <w:t>where you get the information from the book music video academic essay will only remind you of the experience of taking notes and recording them.</w:t>
      </w:r>
    </w:p>
    <w:p w14:paraId="18F3406A" w14:textId="77777777" w:rsidR="00455F5F" w:rsidRDefault="00455F5F" w:rsidP="00BF356D">
      <w:pPr>
        <w:spacing w:line="480" w:lineRule="auto"/>
        <w:rPr>
          <w:rFonts w:ascii="Arial" w:hAnsi="Arial" w:cs="Arial"/>
        </w:rPr>
      </w:pPr>
      <w:r w:rsidRPr="00455F5F">
        <w:rPr>
          <w:rFonts w:ascii="Arial" w:hAnsi="Arial" w:cs="Arial"/>
        </w:rPr>
        <w:t>It is</w:t>
      </w:r>
      <w:r>
        <w:rPr>
          <w:rFonts w:ascii="Arial" w:hAnsi="Arial" w:cs="Arial"/>
        </w:rPr>
        <w:t xml:space="preserve"> certainly</w:t>
      </w:r>
      <w:r w:rsidRPr="00455F5F">
        <w:rPr>
          <w:rFonts w:ascii="Arial" w:hAnsi="Arial" w:cs="Arial"/>
        </w:rPr>
        <w:t xml:space="preserve"> necessary to improve notetaking in a precisely orderly manner. Developing style on my individual paved the way for me to learn </w:t>
      </w:r>
      <w:r>
        <w:rPr>
          <w:rFonts w:ascii="Arial" w:hAnsi="Arial" w:cs="Arial"/>
        </w:rPr>
        <w:t xml:space="preserve">about </w:t>
      </w:r>
      <w:r w:rsidRPr="00455F5F">
        <w:rPr>
          <w:rFonts w:ascii="Arial" w:hAnsi="Arial" w:cs="Arial"/>
        </w:rPr>
        <w:t>my achievements in a better way.</w:t>
      </w:r>
      <w:r>
        <w:rPr>
          <w:rFonts w:ascii="Arial" w:hAnsi="Arial" w:cs="Arial"/>
        </w:rPr>
        <w:t xml:space="preserve"> </w:t>
      </w:r>
      <w:r w:rsidRPr="00455F5F">
        <w:rPr>
          <w:rFonts w:ascii="Arial" w:hAnsi="Arial" w:cs="Arial"/>
        </w:rPr>
        <w:t xml:space="preserve">While I was improving my academic writing and teaching skills, another one I learned was to increase my knowledge of writing style and vocabulary. I can explain this so, an article or report, an academic reading piece or any reading article with the official language of you </w:t>
      </w:r>
      <w:r>
        <w:rPr>
          <w:rFonts w:ascii="Arial" w:hAnsi="Arial" w:cs="Arial"/>
        </w:rPr>
        <w:t xml:space="preserve">can </w:t>
      </w:r>
      <w:r w:rsidRPr="00455F5F">
        <w:rPr>
          <w:rFonts w:ascii="Arial" w:hAnsi="Arial" w:cs="Arial"/>
        </w:rPr>
        <w:t>see the contents of the words during the research review, the next time I learn to analyse which word is written and how to use an example such as what is the function of the sentence in the noun or the adjective.</w:t>
      </w:r>
      <w:r>
        <w:rPr>
          <w:rFonts w:ascii="Arial" w:hAnsi="Arial" w:cs="Arial"/>
        </w:rPr>
        <w:t xml:space="preserve"> </w:t>
      </w:r>
    </w:p>
    <w:p w14:paraId="694A33CB" w14:textId="63E9398F" w:rsidR="00455F5F" w:rsidRPr="00455F5F" w:rsidRDefault="00455F5F" w:rsidP="00455F5F">
      <w:pPr>
        <w:spacing w:line="480" w:lineRule="auto"/>
        <w:rPr>
          <w:rFonts w:ascii="Arial" w:hAnsi="Arial" w:cs="Arial"/>
        </w:rPr>
      </w:pPr>
      <w:r w:rsidRPr="00455F5F">
        <w:rPr>
          <w:rFonts w:ascii="Arial" w:hAnsi="Arial" w:cs="Arial"/>
        </w:rPr>
        <w:t xml:space="preserve">Another </w:t>
      </w:r>
      <w:r>
        <w:rPr>
          <w:rFonts w:ascii="Arial" w:hAnsi="Arial" w:cs="Arial"/>
        </w:rPr>
        <w:t>significant ability in academic writing</w:t>
      </w:r>
      <w:r w:rsidRPr="00455F5F">
        <w:rPr>
          <w:rFonts w:ascii="Arial" w:hAnsi="Arial" w:cs="Arial"/>
        </w:rPr>
        <w:t xml:space="preserve"> while dealing with academic writing </w:t>
      </w:r>
      <w:r>
        <w:rPr>
          <w:rFonts w:ascii="Arial" w:hAnsi="Arial" w:cs="Arial"/>
        </w:rPr>
        <w:t xml:space="preserve">is </w:t>
      </w:r>
      <w:r w:rsidRPr="00455F5F">
        <w:rPr>
          <w:rFonts w:ascii="Arial" w:hAnsi="Arial" w:cs="Arial"/>
        </w:rPr>
        <w:t xml:space="preserve">how </w:t>
      </w:r>
      <w:r>
        <w:rPr>
          <w:rFonts w:ascii="Arial" w:hAnsi="Arial" w:cs="Arial"/>
        </w:rPr>
        <w:t>to</w:t>
      </w:r>
      <w:r w:rsidRPr="00455F5F">
        <w:rPr>
          <w:rFonts w:ascii="Arial" w:hAnsi="Arial" w:cs="Arial"/>
        </w:rPr>
        <w:t xml:space="preserve"> use the </w:t>
      </w:r>
      <w:r>
        <w:rPr>
          <w:rFonts w:ascii="Arial" w:hAnsi="Arial" w:cs="Arial"/>
        </w:rPr>
        <w:t>avoiding</w:t>
      </w:r>
      <w:r w:rsidRPr="00455F5F">
        <w:rPr>
          <w:rFonts w:ascii="Arial" w:hAnsi="Arial" w:cs="Arial"/>
        </w:rPr>
        <w:t xml:space="preserve"> plagiarizin</w:t>
      </w:r>
      <w:r>
        <w:rPr>
          <w:rFonts w:ascii="Arial" w:hAnsi="Arial" w:cs="Arial"/>
        </w:rPr>
        <w:t>g</w:t>
      </w:r>
      <w:r w:rsidRPr="00455F5F">
        <w:rPr>
          <w:rFonts w:ascii="Arial" w:hAnsi="Arial" w:cs="Arial"/>
        </w:rPr>
        <w:t xml:space="preserve"> because it is very important in university life to use them correctly and without plagiarizing when using academic writing or sources.</w:t>
      </w:r>
      <w:r>
        <w:rPr>
          <w:rFonts w:ascii="Arial" w:hAnsi="Arial" w:cs="Arial"/>
        </w:rPr>
        <w:t xml:space="preserve"> </w:t>
      </w:r>
      <w:r w:rsidRPr="00455F5F">
        <w:rPr>
          <w:rFonts w:ascii="Arial" w:hAnsi="Arial" w:cs="Arial"/>
        </w:rPr>
        <w:t>Except for being an important point, it is essentially</w:t>
      </w:r>
      <w:r>
        <w:rPr>
          <w:rFonts w:ascii="Arial" w:hAnsi="Arial" w:cs="Arial"/>
        </w:rPr>
        <w:t xml:space="preserve"> </w:t>
      </w:r>
      <w:r w:rsidRPr="00455F5F">
        <w:rPr>
          <w:rFonts w:ascii="Arial" w:hAnsi="Arial" w:cs="Arial"/>
        </w:rPr>
        <w:t xml:space="preserve">plagiarism, because when it is used incorrectly or if we do not know how to use it, </w:t>
      </w:r>
      <w:r>
        <w:rPr>
          <w:rFonts w:ascii="Arial" w:hAnsi="Arial" w:cs="Arial"/>
        </w:rPr>
        <w:t>we</w:t>
      </w:r>
      <w:r w:rsidRPr="00455F5F">
        <w:rPr>
          <w:rFonts w:ascii="Arial" w:hAnsi="Arial" w:cs="Arial"/>
        </w:rPr>
        <w:t xml:space="preserve"> </w:t>
      </w:r>
      <w:r>
        <w:rPr>
          <w:rFonts w:ascii="Arial" w:hAnsi="Arial" w:cs="Arial"/>
        </w:rPr>
        <w:t>could</w:t>
      </w:r>
      <w:r w:rsidRPr="00455F5F">
        <w:rPr>
          <w:rFonts w:ascii="Arial" w:hAnsi="Arial" w:cs="Arial"/>
        </w:rPr>
        <w:t xml:space="preserve"> commit an academic crime.</w:t>
      </w:r>
      <w:r>
        <w:rPr>
          <w:rFonts w:ascii="Arial" w:hAnsi="Arial" w:cs="Arial"/>
        </w:rPr>
        <w:t xml:space="preserve"> </w:t>
      </w:r>
      <w:r w:rsidRPr="00455F5F">
        <w:rPr>
          <w:rFonts w:ascii="Arial" w:hAnsi="Arial" w:cs="Arial"/>
        </w:rPr>
        <w:t xml:space="preserve">During my academic writing activities, I learned how to use the sources by experimenting, so I can </w:t>
      </w:r>
      <w:r>
        <w:rPr>
          <w:rFonts w:ascii="Arial" w:hAnsi="Arial" w:cs="Arial"/>
        </w:rPr>
        <w:t>present</w:t>
      </w:r>
      <w:r w:rsidRPr="00455F5F">
        <w:rPr>
          <w:rFonts w:ascii="Arial" w:hAnsi="Arial" w:cs="Arial"/>
        </w:rPr>
        <w:t xml:space="preserve"> an example. </w:t>
      </w:r>
      <w:proofErr w:type="gramStart"/>
      <w:r w:rsidRPr="00455F5F">
        <w:rPr>
          <w:rFonts w:ascii="Arial" w:hAnsi="Arial" w:cs="Arial"/>
        </w:rPr>
        <w:t>First of all</w:t>
      </w:r>
      <w:proofErr w:type="gramEnd"/>
      <w:r w:rsidRPr="00455F5F">
        <w:rPr>
          <w:rFonts w:ascii="Arial" w:hAnsi="Arial" w:cs="Arial"/>
        </w:rPr>
        <w:t>, assum</w:t>
      </w:r>
      <w:r>
        <w:rPr>
          <w:rFonts w:ascii="Arial" w:hAnsi="Arial" w:cs="Arial"/>
        </w:rPr>
        <w:t>ing</w:t>
      </w:r>
      <w:r w:rsidRPr="00455F5F">
        <w:rPr>
          <w:rFonts w:ascii="Arial" w:hAnsi="Arial" w:cs="Arial"/>
        </w:rPr>
        <w:t xml:space="preserve"> that I use a source book, I essential to use this source in the name, </w:t>
      </w:r>
      <w:r>
        <w:rPr>
          <w:rFonts w:ascii="Arial" w:hAnsi="Arial" w:cs="Arial"/>
        </w:rPr>
        <w:lastRenderedPageBreak/>
        <w:t>date</w:t>
      </w:r>
      <w:r w:rsidRPr="00455F5F">
        <w:rPr>
          <w:rFonts w:ascii="Arial" w:hAnsi="Arial" w:cs="Arial"/>
        </w:rPr>
        <w:t xml:space="preserve">, </w:t>
      </w:r>
      <w:r>
        <w:rPr>
          <w:rFonts w:ascii="Arial" w:hAnsi="Arial" w:cs="Arial"/>
        </w:rPr>
        <w:t xml:space="preserve">the </w:t>
      </w:r>
      <w:r w:rsidRPr="00455F5F">
        <w:rPr>
          <w:rFonts w:ascii="Arial" w:hAnsi="Arial" w:cs="Arial"/>
        </w:rPr>
        <w:t xml:space="preserve">title of the book, </w:t>
      </w:r>
      <w:r>
        <w:rPr>
          <w:rFonts w:ascii="Arial" w:hAnsi="Arial" w:cs="Arial"/>
        </w:rPr>
        <w:t>and place of the publisher</w:t>
      </w:r>
      <w:r w:rsidRPr="00455F5F">
        <w:rPr>
          <w:rFonts w:ascii="Arial" w:hAnsi="Arial" w:cs="Arial"/>
        </w:rPr>
        <w:t>, and in addition to these, you must specify the name of a publish</w:t>
      </w:r>
      <w:r>
        <w:rPr>
          <w:rFonts w:ascii="Arial" w:hAnsi="Arial" w:cs="Arial"/>
        </w:rPr>
        <w:t>er</w:t>
      </w:r>
      <w:r w:rsidRPr="00455F5F">
        <w:rPr>
          <w:rFonts w:ascii="Arial" w:hAnsi="Arial" w:cs="Arial"/>
        </w:rPr>
        <w:t>.</w:t>
      </w:r>
      <w:r>
        <w:rPr>
          <w:rFonts w:ascii="Arial" w:hAnsi="Arial" w:cs="Arial"/>
        </w:rPr>
        <w:t xml:space="preserve"> (</w:t>
      </w:r>
      <w:r w:rsidRPr="00550AAA">
        <w:rPr>
          <w:rFonts w:ascii="Arial" w:hAnsi="Arial" w:cs="Arial"/>
        </w:rPr>
        <w:t>Bailey,</w:t>
      </w:r>
      <w:r>
        <w:rPr>
          <w:rFonts w:ascii="Arial" w:hAnsi="Arial" w:cs="Arial"/>
        </w:rPr>
        <w:t xml:space="preserve"> </w:t>
      </w:r>
      <w:r>
        <w:rPr>
          <w:rFonts w:ascii="Arial" w:hAnsi="Arial" w:cs="Arial"/>
          <w:color w:val="333333"/>
        </w:rPr>
        <w:t xml:space="preserve">2017, p.27) </w:t>
      </w:r>
      <w:r w:rsidRPr="00455F5F">
        <w:rPr>
          <w:rFonts w:ascii="Arial" w:hAnsi="Arial" w:cs="Arial"/>
        </w:rPr>
        <w:t xml:space="preserve">Otherwise, any academic writing </w:t>
      </w:r>
      <w:r>
        <w:rPr>
          <w:rFonts w:ascii="Arial" w:hAnsi="Arial" w:cs="Arial"/>
        </w:rPr>
        <w:t>invented</w:t>
      </w:r>
      <w:r w:rsidRPr="00455F5F">
        <w:rPr>
          <w:rFonts w:ascii="Arial" w:hAnsi="Arial" w:cs="Arial"/>
        </w:rPr>
        <w:t xml:space="preserve"> by copying will not help anyone, because the software will determine that it was done with a copy, and if the copy </w:t>
      </w:r>
      <w:r>
        <w:rPr>
          <w:rFonts w:ascii="Arial" w:hAnsi="Arial" w:cs="Arial"/>
        </w:rPr>
        <w:t>is</w:t>
      </w:r>
      <w:r w:rsidRPr="00455F5F">
        <w:rPr>
          <w:rFonts w:ascii="Arial" w:hAnsi="Arial" w:cs="Arial"/>
        </w:rPr>
        <w:t xml:space="preserve"> detected with an academic article, you will be expelled from the university.</w:t>
      </w:r>
    </w:p>
    <w:p w14:paraId="69C5A076" w14:textId="64292166" w:rsidR="00E32AD1" w:rsidRDefault="00E32AD1" w:rsidP="00BF356D">
      <w:pPr>
        <w:spacing w:line="480" w:lineRule="auto"/>
        <w:rPr>
          <w:rFonts w:ascii="Arial" w:hAnsi="Arial" w:cs="Arial"/>
        </w:rPr>
      </w:pPr>
      <w:r>
        <w:rPr>
          <w:rFonts w:ascii="Arial" w:hAnsi="Arial" w:cs="Arial"/>
        </w:rPr>
        <w:br w:type="page"/>
      </w:r>
    </w:p>
    <w:p w14:paraId="69387D49" w14:textId="4F0F9BAF" w:rsidR="008361B6" w:rsidRPr="00BF356D" w:rsidRDefault="00E32AD1" w:rsidP="00BF356D">
      <w:pPr>
        <w:pStyle w:val="Heading1"/>
        <w:spacing w:line="480" w:lineRule="auto"/>
        <w:rPr>
          <w:rFonts w:ascii="Arial" w:hAnsi="Arial" w:cs="Arial"/>
          <w:b/>
          <w:bCs/>
          <w:color w:val="000000" w:themeColor="text1"/>
        </w:rPr>
      </w:pPr>
      <w:bookmarkStart w:id="8" w:name="_Toc110513972"/>
      <w:bookmarkStart w:id="9" w:name="_Toc110514016"/>
      <w:bookmarkStart w:id="10" w:name="_Toc112855096"/>
      <w:bookmarkStart w:id="11" w:name="_Toc113049449"/>
      <w:r w:rsidRPr="00BF356D">
        <w:rPr>
          <w:rFonts w:ascii="Arial" w:hAnsi="Arial" w:cs="Arial"/>
          <w:b/>
          <w:bCs/>
          <w:color w:val="000000" w:themeColor="text1"/>
          <w:sz w:val="28"/>
          <w:szCs w:val="28"/>
        </w:rPr>
        <w:lastRenderedPageBreak/>
        <w:t>Time Management</w:t>
      </w:r>
      <w:bookmarkEnd w:id="8"/>
      <w:bookmarkEnd w:id="9"/>
      <w:bookmarkEnd w:id="10"/>
      <w:bookmarkEnd w:id="11"/>
      <w:r w:rsidR="008361B6" w:rsidRPr="00BF356D">
        <w:rPr>
          <w:rFonts w:ascii="Arial" w:hAnsi="Arial" w:cs="Arial"/>
          <w:b/>
          <w:bCs/>
        </w:rPr>
        <w:tab/>
      </w:r>
    </w:p>
    <w:p w14:paraId="2E831699" w14:textId="77777777" w:rsidR="006A682A" w:rsidRPr="006A682A" w:rsidRDefault="006A682A" w:rsidP="006A682A">
      <w:pPr>
        <w:spacing w:line="480" w:lineRule="auto"/>
        <w:rPr>
          <w:rFonts w:ascii="Arial" w:hAnsi="Arial" w:cs="Arial"/>
        </w:rPr>
      </w:pPr>
      <w:r w:rsidRPr="006A682A">
        <w:rPr>
          <w:rFonts w:ascii="Arial" w:hAnsi="Arial" w:cs="Arial"/>
        </w:rPr>
        <w:t>Time management supports you prioritize your responsibilities so that you ensure you have plenty of time accessible to complete each project. The excellence of your work increases when you are not rushing to complete it ahead of a fast-approaching deadline. Time management is an important skill that is significantly powerful a university life, likewise a business life in our lifetime. When I reflect on the times when I could not implement time management or I did not know, these days I understand well why I had difficulties.</w:t>
      </w:r>
    </w:p>
    <w:p w14:paraId="48C6C179" w14:textId="3331CAA4" w:rsidR="006A682A" w:rsidRDefault="006A682A" w:rsidP="006A682A">
      <w:pPr>
        <w:spacing w:line="480" w:lineRule="auto"/>
        <w:rPr>
          <w:rFonts w:ascii="Arial" w:hAnsi="Arial" w:cs="Arial"/>
        </w:rPr>
      </w:pPr>
      <w:r w:rsidRPr="006A682A">
        <w:rPr>
          <w:rFonts w:ascii="Arial" w:hAnsi="Arial" w:cs="Arial"/>
        </w:rPr>
        <w:t>When I learned to practice the management of time, I realized that my life had become a reality. Because you use the time correctly for yourself profitably and economically, you will have extra time. Therefore, I experienced the plan as a priority how much time to spend and the importance to spend on this work I am starting to</w:t>
      </w:r>
      <w:r>
        <w:rPr>
          <w:rFonts w:ascii="Arial" w:hAnsi="Arial" w:cs="Arial"/>
        </w:rPr>
        <w:t xml:space="preserve"> academic</w:t>
      </w:r>
      <w:r w:rsidRPr="006A682A">
        <w:rPr>
          <w:rFonts w:ascii="Arial" w:hAnsi="Arial" w:cs="Arial"/>
        </w:rPr>
        <w:t xml:space="preserve"> work on the plan that I have planned and created myself to figure out how soon I can complete it. (Levin, 2007, p.19-20) Then I create a draft and continue my work </w:t>
      </w:r>
      <w:proofErr w:type="gramStart"/>
      <w:r w:rsidRPr="006A682A">
        <w:rPr>
          <w:rFonts w:ascii="Arial" w:hAnsi="Arial" w:cs="Arial"/>
        </w:rPr>
        <w:t>as a result of</w:t>
      </w:r>
      <w:proofErr w:type="gramEnd"/>
      <w:r w:rsidRPr="006A682A">
        <w:rPr>
          <w:rFonts w:ascii="Arial" w:hAnsi="Arial" w:cs="Arial"/>
        </w:rPr>
        <w:t xml:space="preserve"> this draft this draft helps them so. I can continue my work stage by stage thanks to this draft because I can add </w:t>
      </w:r>
      <w:r>
        <w:rPr>
          <w:rFonts w:ascii="Arial" w:hAnsi="Arial" w:cs="Arial"/>
        </w:rPr>
        <w:t xml:space="preserve">a </w:t>
      </w:r>
      <w:r w:rsidRPr="006A682A">
        <w:rPr>
          <w:rFonts w:ascii="Arial" w:hAnsi="Arial" w:cs="Arial"/>
        </w:rPr>
        <w:t>road map as certain.</w:t>
      </w:r>
    </w:p>
    <w:p w14:paraId="7A812175" w14:textId="02E57066" w:rsidR="00E32AD1" w:rsidRDefault="006A682A" w:rsidP="006A682A">
      <w:pPr>
        <w:spacing w:line="480" w:lineRule="auto"/>
        <w:rPr>
          <w:rFonts w:ascii="Arial" w:hAnsi="Arial" w:cs="Arial"/>
        </w:rPr>
      </w:pPr>
      <w:r w:rsidRPr="006A682A">
        <w:rPr>
          <w:rFonts w:ascii="Arial" w:hAnsi="Arial" w:cs="Arial"/>
        </w:rPr>
        <w:t xml:space="preserve">Another important point is that I realized that planning for my time management as a day is using the time correctly as a day. In fact, what is true is to determine what can be completed after my day planning in other words what to do in the part of the day and to use the time </w:t>
      </w:r>
      <w:r>
        <w:rPr>
          <w:rFonts w:ascii="Arial" w:hAnsi="Arial" w:cs="Arial"/>
        </w:rPr>
        <w:t>most accuratel</w:t>
      </w:r>
      <w:r w:rsidRPr="006A682A">
        <w:rPr>
          <w:rFonts w:ascii="Arial" w:hAnsi="Arial" w:cs="Arial"/>
        </w:rPr>
        <w:t>y because of the daily plan.</w:t>
      </w:r>
      <w:r>
        <w:rPr>
          <w:rFonts w:ascii="Arial" w:hAnsi="Arial" w:cs="Arial"/>
        </w:rPr>
        <w:t xml:space="preserve"> </w:t>
      </w:r>
      <w:r w:rsidRPr="006A682A">
        <w:rPr>
          <w:rFonts w:ascii="Arial" w:hAnsi="Arial" w:cs="Arial"/>
        </w:rPr>
        <w:t>I recognize to add that there are a few important points that I have noticed and learned from the sources; systematically understand and apply time management.</w:t>
      </w:r>
      <w:r>
        <w:rPr>
          <w:rFonts w:ascii="Arial" w:hAnsi="Arial" w:cs="Arial"/>
        </w:rPr>
        <w:t xml:space="preserve"> (</w:t>
      </w:r>
      <w:r>
        <w:rPr>
          <w:rFonts w:ascii="Arial" w:hAnsi="Arial" w:cs="Arial"/>
          <w:color w:val="333333"/>
        </w:rPr>
        <w:t xml:space="preserve">Cottrell,2019, p. 127.129) </w:t>
      </w:r>
      <w:r w:rsidRPr="006A682A">
        <w:rPr>
          <w:rFonts w:ascii="Arial" w:hAnsi="Arial" w:cs="Arial"/>
        </w:rPr>
        <w:t>Deciding and determining how to use time is the second important point.</w:t>
      </w:r>
      <w:r>
        <w:rPr>
          <w:rFonts w:ascii="Arial" w:hAnsi="Arial" w:cs="Arial"/>
        </w:rPr>
        <w:t xml:space="preserve"> </w:t>
      </w:r>
      <w:r w:rsidRPr="006A682A">
        <w:rPr>
          <w:rFonts w:ascii="Arial" w:hAnsi="Arial" w:cs="Arial"/>
        </w:rPr>
        <w:t>Determining the order of precedence is one of the important points because we have</w:t>
      </w:r>
      <w:r>
        <w:rPr>
          <w:rFonts w:ascii="Arial" w:hAnsi="Arial" w:cs="Arial"/>
        </w:rPr>
        <w:t xml:space="preserve"> a lot to</w:t>
      </w:r>
      <w:r w:rsidRPr="006A682A">
        <w:rPr>
          <w:rFonts w:ascii="Arial" w:hAnsi="Arial" w:cs="Arial"/>
        </w:rPr>
        <w:t xml:space="preserve"> do </w:t>
      </w:r>
      <w:r>
        <w:rPr>
          <w:rFonts w:ascii="Arial" w:hAnsi="Arial" w:cs="Arial"/>
        </w:rPr>
        <w:t>daily,</w:t>
      </w:r>
      <w:r w:rsidRPr="006A682A">
        <w:rPr>
          <w:rFonts w:ascii="Arial" w:hAnsi="Arial" w:cs="Arial"/>
        </w:rPr>
        <w:t xml:space="preserve"> and the order of their precedence needs to be determined for successful time management.</w:t>
      </w:r>
      <w:r>
        <w:rPr>
          <w:rFonts w:ascii="Arial" w:hAnsi="Arial" w:cs="Arial"/>
        </w:rPr>
        <w:t xml:space="preserve"> </w:t>
      </w:r>
      <w:r w:rsidRPr="006A682A">
        <w:rPr>
          <w:rFonts w:ascii="Arial" w:hAnsi="Arial" w:cs="Arial"/>
        </w:rPr>
        <w:t xml:space="preserve">Making a task plan and keeping me working by staying true to my plan </w:t>
      </w:r>
      <w:r w:rsidR="00D92E9C" w:rsidRPr="00D92E9C">
        <w:rPr>
          <w:rFonts w:ascii="Arial" w:hAnsi="Arial" w:cs="Arial"/>
        </w:rPr>
        <w:t>genuinely</w:t>
      </w:r>
      <w:r w:rsidR="00D92E9C">
        <w:rPr>
          <w:rFonts w:ascii="Arial" w:hAnsi="Arial" w:cs="Arial"/>
        </w:rPr>
        <w:t xml:space="preserve"> </w:t>
      </w:r>
      <w:r w:rsidRPr="006A682A">
        <w:rPr>
          <w:rFonts w:ascii="Arial" w:hAnsi="Arial" w:cs="Arial"/>
        </w:rPr>
        <w:t>helped me complete most tasks during my studies and I delivered my tasks on time.</w:t>
      </w:r>
    </w:p>
    <w:p w14:paraId="027D51FF" w14:textId="5D592209" w:rsidR="00E32AD1" w:rsidRPr="00BF356D" w:rsidRDefault="00E32AD1" w:rsidP="000B1124">
      <w:pPr>
        <w:pStyle w:val="Heading1"/>
        <w:spacing w:line="480" w:lineRule="auto"/>
        <w:rPr>
          <w:rFonts w:ascii="Arial" w:hAnsi="Arial" w:cs="Arial"/>
          <w:b/>
          <w:bCs/>
          <w:color w:val="000000" w:themeColor="text1"/>
          <w:sz w:val="28"/>
          <w:szCs w:val="28"/>
        </w:rPr>
      </w:pPr>
      <w:bookmarkStart w:id="12" w:name="_Toc110513973"/>
      <w:bookmarkStart w:id="13" w:name="_Toc110514017"/>
      <w:bookmarkStart w:id="14" w:name="_Toc112855097"/>
      <w:bookmarkStart w:id="15" w:name="_Toc113049450"/>
      <w:r w:rsidRPr="00BF356D">
        <w:rPr>
          <w:rFonts w:ascii="Arial" w:hAnsi="Arial" w:cs="Arial"/>
          <w:b/>
          <w:bCs/>
          <w:color w:val="000000" w:themeColor="text1"/>
          <w:sz w:val="28"/>
          <w:szCs w:val="28"/>
        </w:rPr>
        <w:lastRenderedPageBreak/>
        <w:t>Organising Study</w:t>
      </w:r>
      <w:bookmarkEnd w:id="12"/>
      <w:bookmarkEnd w:id="13"/>
      <w:bookmarkEnd w:id="14"/>
      <w:bookmarkEnd w:id="15"/>
    </w:p>
    <w:p w14:paraId="37D980F4" w14:textId="2468B45B" w:rsidR="006A682A" w:rsidRDefault="00E32AD1" w:rsidP="000B1124">
      <w:pPr>
        <w:spacing w:line="480" w:lineRule="auto"/>
        <w:rPr>
          <w:rFonts w:ascii="Arial" w:hAnsi="Arial" w:cs="Arial"/>
        </w:rPr>
      </w:pPr>
      <w:r w:rsidRPr="00E86243">
        <w:rPr>
          <w:rFonts w:ascii="Arial" w:hAnsi="Arial" w:cs="Arial"/>
        </w:rPr>
        <w:t xml:space="preserve">When I consider or focus </w:t>
      </w:r>
      <w:r w:rsidR="006A682A">
        <w:rPr>
          <w:rFonts w:ascii="Arial" w:hAnsi="Arial" w:cs="Arial"/>
        </w:rPr>
        <w:t xml:space="preserve">on </w:t>
      </w:r>
      <w:r w:rsidRPr="00E86243">
        <w:rPr>
          <w:rFonts w:ascii="Arial" w:hAnsi="Arial" w:cs="Arial"/>
        </w:rPr>
        <w:t>my learning history of organised study make</w:t>
      </w:r>
      <w:r>
        <w:rPr>
          <w:rFonts w:ascii="Arial" w:hAnsi="Arial" w:cs="Arial"/>
        </w:rPr>
        <w:t>s</w:t>
      </w:r>
      <w:r w:rsidRPr="00E86243">
        <w:rPr>
          <w:rFonts w:ascii="Arial" w:hAnsi="Arial" w:cs="Arial"/>
        </w:rPr>
        <w:t xml:space="preserve"> it easy to educat</w:t>
      </w:r>
      <w:r>
        <w:rPr>
          <w:rFonts w:ascii="Arial" w:hAnsi="Arial" w:cs="Arial"/>
        </w:rPr>
        <w:t>e</w:t>
      </w:r>
      <w:r w:rsidRPr="00E86243">
        <w:rPr>
          <w:rFonts w:ascii="Arial" w:hAnsi="Arial" w:cs="Arial"/>
        </w:rPr>
        <w:t xml:space="preserve"> </w:t>
      </w:r>
      <w:r>
        <w:rPr>
          <w:rFonts w:ascii="Arial" w:hAnsi="Arial" w:cs="Arial"/>
        </w:rPr>
        <w:t xml:space="preserve">myself in </w:t>
      </w:r>
      <w:r w:rsidRPr="00E86243">
        <w:rPr>
          <w:rFonts w:ascii="Arial" w:hAnsi="Arial" w:cs="Arial"/>
        </w:rPr>
        <w:t xml:space="preserve">life. Firstly, I learned how to </w:t>
      </w:r>
      <w:r w:rsidR="00455F5F">
        <w:rPr>
          <w:rFonts w:ascii="Arial" w:hAnsi="Arial" w:cs="Arial"/>
        </w:rPr>
        <w:t>keep</w:t>
      </w:r>
      <w:r w:rsidRPr="00E86243">
        <w:rPr>
          <w:rFonts w:ascii="Arial" w:hAnsi="Arial" w:cs="Arial"/>
        </w:rPr>
        <w:t xml:space="preserve"> </w:t>
      </w:r>
      <w:r w:rsidR="008361B6">
        <w:rPr>
          <w:rFonts w:ascii="Arial" w:hAnsi="Arial" w:cs="Arial"/>
        </w:rPr>
        <w:t xml:space="preserve">a </w:t>
      </w:r>
      <w:r w:rsidR="00195E44">
        <w:rPr>
          <w:rFonts w:ascii="Arial" w:hAnsi="Arial" w:cs="Arial"/>
        </w:rPr>
        <w:t xml:space="preserve">diary </w:t>
      </w:r>
      <w:r w:rsidRPr="00E86243">
        <w:rPr>
          <w:rFonts w:ascii="Arial" w:hAnsi="Arial" w:cs="Arial"/>
        </w:rPr>
        <w:t>clea</w:t>
      </w:r>
      <w:r w:rsidR="00CA75FD">
        <w:rPr>
          <w:rFonts w:ascii="Arial" w:hAnsi="Arial" w:cs="Arial"/>
        </w:rPr>
        <w:t>r</w:t>
      </w:r>
      <w:r w:rsidRPr="00E86243">
        <w:rPr>
          <w:rFonts w:ascii="Arial" w:hAnsi="Arial" w:cs="Arial"/>
        </w:rPr>
        <w:t xml:space="preserve">ly every day </w:t>
      </w:r>
      <w:r>
        <w:rPr>
          <w:rFonts w:ascii="Arial" w:hAnsi="Arial" w:cs="Arial"/>
        </w:rPr>
        <w:t xml:space="preserve">of </w:t>
      </w:r>
      <w:r w:rsidRPr="00E86243">
        <w:rPr>
          <w:rFonts w:ascii="Arial" w:hAnsi="Arial" w:cs="Arial"/>
        </w:rPr>
        <w:t>my life.</w:t>
      </w:r>
      <w:r w:rsidR="00F4029C">
        <w:rPr>
          <w:rFonts w:ascii="Arial" w:hAnsi="Arial" w:cs="Arial"/>
        </w:rPr>
        <w:t xml:space="preserve"> </w:t>
      </w:r>
      <w:r w:rsidR="00F4029C" w:rsidRPr="00F4029C">
        <w:rPr>
          <w:rFonts w:ascii="Arial" w:hAnsi="Arial" w:cs="Arial"/>
        </w:rPr>
        <w:t>In fact, there is a lot more effective tool to organize existing students.</w:t>
      </w:r>
      <w:r w:rsidR="00195E44">
        <w:rPr>
          <w:rFonts w:ascii="Arial" w:hAnsi="Arial" w:cs="Arial"/>
        </w:rPr>
        <w:t xml:space="preserve"> </w:t>
      </w:r>
      <w:r w:rsidR="00195E44" w:rsidRPr="00195E44">
        <w:rPr>
          <w:rFonts w:ascii="Arial" w:hAnsi="Arial" w:cs="Arial"/>
        </w:rPr>
        <w:t xml:space="preserve">I can list these as well, in fact, these are the tools that I apply and that </w:t>
      </w:r>
      <w:r w:rsidR="00B90783" w:rsidRPr="00195E44">
        <w:rPr>
          <w:rFonts w:ascii="Arial" w:hAnsi="Arial" w:cs="Arial"/>
        </w:rPr>
        <w:t>assist</w:t>
      </w:r>
      <w:r w:rsidR="00195E44" w:rsidRPr="00195E44">
        <w:rPr>
          <w:rFonts w:ascii="Arial" w:hAnsi="Arial" w:cs="Arial"/>
        </w:rPr>
        <w:t xml:space="preserve"> me </w:t>
      </w:r>
      <w:r w:rsidR="008361B6">
        <w:rPr>
          <w:rFonts w:ascii="Arial" w:hAnsi="Arial" w:cs="Arial"/>
        </w:rPr>
        <w:t xml:space="preserve">to </w:t>
      </w:r>
      <w:r w:rsidR="00195E44" w:rsidRPr="00195E44">
        <w:rPr>
          <w:rFonts w:ascii="Arial" w:hAnsi="Arial" w:cs="Arial"/>
        </w:rPr>
        <w:t>organi</w:t>
      </w:r>
      <w:r w:rsidR="00B90783">
        <w:rPr>
          <w:rFonts w:ascii="Arial" w:hAnsi="Arial" w:cs="Arial"/>
        </w:rPr>
        <w:t>s</w:t>
      </w:r>
      <w:r w:rsidR="00195E44" w:rsidRPr="00195E44">
        <w:rPr>
          <w:rFonts w:ascii="Arial" w:hAnsi="Arial" w:cs="Arial"/>
        </w:rPr>
        <w:t>e my work.</w:t>
      </w:r>
      <w:r w:rsidR="008361B6">
        <w:rPr>
          <w:rFonts w:ascii="Arial" w:hAnsi="Arial" w:cs="Arial"/>
        </w:rPr>
        <w:t xml:space="preserve"> According to </w:t>
      </w:r>
      <w:r w:rsidR="006A682A">
        <w:rPr>
          <w:rFonts w:ascii="Arial" w:hAnsi="Arial" w:cs="Arial"/>
        </w:rPr>
        <w:t>(</w:t>
      </w:r>
      <w:r w:rsidR="008361B6">
        <w:rPr>
          <w:rFonts w:ascii="Arial" w:hAnsi="Arial" w:cs="Arial"/>
        </w:rPr>
        <w:t>Shelley 2015, p. 29)</w:t>
      </w:r>
      <w:r w:rsidR="00842FD3">
        <w:rPr>
          <w:rFonts w:ascii="Arial" w:hAnsi="Arial" w:cs="Arial"/>
        </w:rPr>
        <w:t xml:space="preserve"> </w:t>
      </w:r>
      <w:r w:rsidR="00B90783" w:rsidRPr="00842FD3">
        <w:rPr>
          <w:rFonts w:ascii="Arial" w:hAnsi="Arial" w:cs="Arial"/>
        </w:rPr>
        <w:t xml:space="preserve">A </w:t>
      </w:r>
      <w:r w:rsidR="00842FD3" w:rsidRPr="00842FD3">
        <w:rPr>
          <w:rFonts w:ascii="Arial" w:hAnsi="Arial" w:cs="Arial"/>
        </w:rPr>
        <w:t xml:space="preserve">workspace the place should </w:t>
      </w:r>
      <w:r w:rsidR="008361B6" w:rsidRPr="00842FD3">
        <w:rPr>
          <w:rFonts w:ascii="Arial" w:hAnsi="Arial" w:cs="Arial"/>
        </w:rPr>
        <w:t>consume</w:t>
      </w:r>
      <w:r w:rsidR="00842FD3" w:rsidRPr="00842FD3">
        <w:rPr>
          <w:rFonts w:ascii="Arial" w:hAnsi="Arial" w:cs="Arial"/>
        </w:rPr>
        <w:t xml:space="preserve"> </w:t>
      </w:r>
      <w:r w:rsidR="008361B6" w:rsidRPr="00842FD3">
        <w:rPr>
          <w:rFonts w:ascii="Arial" w:hAnsi="Arial" w:cs="Arial"/>
        </w:rPr>
        <w:t>adequate</w:t>
      </w:r>
      <w:r w:rsidR="00842FD3" w:rsidRPr="00842FD3">
        <w:rPr>
          <w:rFonts w:ascii="Arial" w:hAnsi="Arial" w:cs="Arial"/>
        </w:rPr>
        <w:t xml:space="preserve"> room spread out your work so that you can keep </w:t>
      </w:r>
      <w:r w:rsidR="008361B6">
        <w:rPr>
          <w:rFonts w:ascii="Arial" w:hAnsi="Arial" w:cs="Arial"/>
        </w:rPr>
        <w:t xml:space="preserve">the </w:t>
      </w:r>
      <w:r w:rsidR="00842FD3" w:rsidRPr="00842FD3">
        <w:rPr>
          <w:rFonts w:ascii="Arial" w:hAnsi="Arial" w:cs="Arial"/>
        </w:rPr>
        <w:t>tools you required. U</w:t>
      </w:r>
      <w:r w:rsidR="00B90783" w:rsidRPr="00842FD3">
        <w:rPr>
          <w:rFonts w:ascii="Arial" w:hAnsi="Arial" w:cs="Arial"/>
        </w:rPr>
        <w:t>se adjustable</w:t>
      </w:r>
      <w:r w:rsidR="00842FD3" w:rsidRPr="00842FD3">
        <w:rPr>
          <w:rFonts w:ascii="Arial" w:hAnsi="Arial" w:cs="Arial"/>
        </w:rPr>
        <w:t xml:space="preserve"> office </w:t>
      </w:r>
      <w:r w:rsidR="00B90783" w:rsidRPr="00842FD3">
        <w:rPr>
          <w:rFonts w:ascii="Arial" w:hAnsi="Arial" w:cs="Arial"/>
        </w:rPr>
        <w:t>chair</w:t>
      </w:r>
      <w:r w:rsidR="00842FD3" w:rsidRPr="00842FD3">
        <w:rPr>
          <w:rFonts w:ascii="Arial" w:hAnsi="Arial" w:cs="Arial"/>
        </w:rPr>
        <w:t xml:space="preserve"> assistance for your place where to do work </w:t>
      </w:r>
      <w:r w:rsidR="008361B6">
        <w:rPr>
          <w:rFonts w:ascii="Arial" w:hAnsi="Arial" w:cs="Arial"/>
        </w:rPr>
        <w:t>however,</w:t>
      </w:r>
      <w:r w:rsidR="00842FD3" w:rsidRPr="00842FD3">
        <w:rPr>
          <w:rFonts w:ascii="Arial" w:hAnsi="Arial" w:cs="Arial"/>
        </w:rPr>
        <w:t xml:space="preserve"> when you feel comfortable you can more focus on your work. A</w:t>
      </w:r>
      <w:r w:rsidR="00B90783" w:rsidRPr="00842FD3">
        <w:rPr>
          <w:rFonts w:ascii="Arial" w:hAnsi="Arial" w:cs="Arial"/>
        </w:rPr>
        <w:t xml:space="preserve"> place for books good lighting outlets writing tools and other supplies</w:t>
      </w:r>
      <w:r w:rsidR="00842FD3" w:rsidRPr="00842FD3">
        <w:rPr>
          <w:rFonts w:ascii="Arial" w:hAnsi="Arial" w:cs="Arial"/>
        </w:rPr>
        <w:t>.</w:t>
      </w:r>
      <w:r w:rsidR="006A682A">
        <w:rPr>
          <w:rFonts w:ascii="Arial" w:hAnsi="Arial" w:cs="Arial"/>
        </w:rPr>
        <w:t xml:space="preserve"> </w:t>
      </w:r>
      <w:r w:rsidR="006A682A" w:rsidRPr="006A682A">
        <w:rPr>
          <w:rFonts w:ascii="Arial" w:hAnsi="Arial" w:cs="Arial"/>
        </w:rPr>
        <w:t xml:space="preserve">While organizing my work, I spend my time only </w:t>
      </w:r>
      <w:r w:rsidR="003B312F">
        <w:rPr>
          <w:rFonts w:ascii="Arial" w:hAnsi="Arial" w:cs="Arial"/>
        </w:rPr>
        <w:t>on</w:t>
      </w:r>
      <w:r w:rsidR="006A682A" w:rsidRPr="006A682A">
        <w:rPr>
          <w:rFonts w:ascii="Arial" w:hAnsi="Arial" w:cs="Arial"/>
        </w:rPr>
        <w:t xml:space="preserve"> important situations when I complete my homework, which is especially at university, so I never spend time for that </w:t>
      </w:r>
      <w:r w:rsidR="006A682A">
        <w:rPr>
          <w:rFonts w:ascii="Arial" w:hAnsi="Arial" w:cs="Arial"/>
        </w:rPr>
        <w:t>issue</w:t>
      </w:r>
      <w:r w:rsidR="006A682A" w:rsidRPr="006A682A">
        <w:rPr>
          <w:rFonts w:ascii="Arial" w:hAnsi="Arial" w:cs="Arial"/>
        </w:rPr>
        <w:t xml:space="preserve"> and never discontinu</w:t>
      </w:r>
      <w:r w:rsidR="003B312F">
        <w:rPr>
          <w:rFonts w:ascii="Arial" w:hAnsi="Arial" w:cs="Arial"/>
        </w:rPr>
        <w:t>e</w:t>
      </w:r>
      <w:r w:rsidR="006A682A" w:rsidRPr="006A682A">
        <w:rPr>
          <w:rFonts w:ascii="Arial" w:hAnsi="Arial" w:cs="Arial"/>
        </w:rPr>
        <w:t xml:space="preserve"> my organized time if it is not important for my work important.</w:t>
      </w:r>
    </w:p>
    <w:p w14:paraId="4BC54BCD" w14:textId="54385E36" w:rsidR="006A682A" w:rsidRPr="00C9422F" w:rsidRDefault="006A682A" w:rsidP="006A682A">
      <w:pPr>
        <w:spacing w:line="480" w:lineRule="auto"/>
        <w:rPr>
          <w:rFonts w:ascii="Arial" w:hAnsi="Arial" w:cs="Arial"/>
        </w:rPr>
      </w:pPr>
      <w:r w:rsidRPr="006A682A">
        <w:rPr>
          <w:rFonts w:ascii="Arial" w:hAnsi="Arial" w:cs="Arial"/>
        </w:rPr>
        <w:t>A second main important point is to plan before going to class time</w:t>
      </w:r>
      <w:r>
        <w:rPr>
          <w:rFonts w:ascii="Arial" w:hAnsi="Arial" w:cs="Arial"/>
        </w:rPr>
        <w:t>,</w:t>
      </w:r>
      <w:r w:rsidRPr="006A682A">
        <w:rPr>
          <w:rFonts w:ascii="Arial" w:hAnsi="Arial" w:cs="Arial"/>
        </w:rPr>
        <w:t xml:space="preserve"> I believe that I can organize at home and develop my focus and understand the topics I mentioned or repeated before going to school. When I</w:t>
      </w:r>
      <w:r>
        <w:rPr>
          <w:rFonts w:ascii="Arial" w:hAnsi="Arial" w:cs="Arial"/>
        </w:rPr>
        <w:t xml:space="preserve"> arrived</w:t>
      </w:r>
      <w:r w:rsidRPr="006A682A">
        <w:rPr>
          <w:rFonts w:ascii="Arial" w:hAnsi="Arial" w:cs="Arial"/>
        </w:rPr>
        <w:t xml:space="preserve"> </w:t>
      </w:r>
      <w:r>
        <w:rPr>
          <w:rFonts w:ascii="Arial" w:hAnsi="Arial" w:cs="Arial"/>
        </w:rPr>
        <w:t xml:space="preserve">at </w:t>
      </w:r>
      <w:r w:rsidRPr="006A682A">
        <w:rPr>
          <w:rFonts w:ascii="Arial" w:hAnsi="Arial" w:cs="Arial"/>
        </w:rPr>
        <w:t>school, I always repeat the previous topic before leaving</w:t>
      </w:r>
      <w:r>
        <w:rPr>
          <w:rFonts w:ascii="Arial" w:hAnsi="Arial" w:cs="Arial"/>
        </w:rPr>
        <w:t xml:space="preserve"> the house</w:t>
      </w:r>
      <w:r w:rsidRPr="006A682A">
        <w:rPr>
          <w:rFonts w:ascii="Arial" w:hAnsi="Arial" w:cs="Arial"/>
        </w:rPr>
        <w:t xml:space="preserve"> because I know it will be very useful during the lesson, and the fact that I repeat the subject more when I </w:t>
      </w:r>
      <w:r>
        <w:rPr>
          <w:rFonts w:ascii="Arial" w:hAnsi="Arial" w:cs="Arial"/>
        </w:rPr>
        <w:t>arrived</w:t>
      </w:r>
      <w:r w:rsidRPr="006A682A">
        <w:rPr>
          <w:rFonts w:ascii="Arial" w:hAnsi="Arial" w:cs="Arial"/>
        </w:rPr>
        <w:t xml:space="preserve"> </w:t>
      </w:r>
      <w:r>
        <w:rPr>
          <w:rFonts w:ascii="Arial" w:hAnsi="Arial" w:cs="Arial"/>
        </w:rPr>
        <w:t xml:space="preserve">at </w:t>
      </w:r>
      <w:r w:rsidRPr="006A682A">
        <w:rPr>
          <w:rFonts w:ascii="Arial" w:hAnsi="Arial" w:cs="Arial"/>
        </w:rPr>
        <w:t>school makes me more successful and performant in the classroom.</w:t>
      </w:r>
      <w:r>
        <w:rPr>
          <w:rFonts w:ascii="Arial" w:hAnsi="Arial" w:cs="Arial"/>
        </w:rPr>
        <w:t xml:space="preserve"> (</w:t>
      </w:r>
      <w:proofErr w:type="spellStart"/>
      <w:r>
        <w:rPr>
          <w:rFonts w:ascii="Arial" w:hAnsi="Arial" w:cs="Arial"/>
          <w:shd w:val="clear" w:color="auto" w:fill="FFFFFF"/>
        </w:rPr>
        <w:t>Dr.</w:t>
      </w:r>
      <w:proofErr w:type="spellEnd"/>
      <w:r>
        <w:rPr>
          <w:rFonts w:ascii="Arial" w:hAnsi="Arial" w:cs="Arial"/>
          <w:shd w:val="clear" w:color="auto" w:fill="FFFFFF"/>
        </w:rPr>
        <w:t xml:space="preserve"> Dawson, 2014, p.1-2) </w:t>
      </w:r>
      <w:r>
        <w:rPr>
          <w:rFonts w:ascii="Arial" w:hAnsi="Arial" w:cs="Arial"/>
        </w:rPr>
        <w:t xml:space="preserve"> </w:t>
      </w:r>
      <w:r w:rsidRPr="006A682A">
        <w:rPr>
          <w:rFonts w:ascii="Arial" w:hAnsi="Arial" w:cs="Arial"/>
        </w:rPr>
        <w:t>Another detail I poverty to add is that I need to organize my time while organizing my work because as a result</w:t>
      </w:r>
      <w:r w:rsidR="003B312F">
        <w:rPr>
          <w:rFonts w:ascii="Arial" w:hAnsi="Arial" w:cs="Arial"/>
        </w:rPr>
        <w:t>,</w:t>
      </w:r>
      <w:r w:rsidRPr="006A682A">
        <w:rPr>
          <w:rFonts w:ascii="Arial" w:hAnsi="Arial" w:cs="Arial"/>
        </w:rPr>
        <w:t xml:space="preserve"> I can position myself in an adult student class, however, I require</w:t>
      </w:r>
      <w:r>
        <w:rPr>
          <w:rFonts w:ascii="Arial" w:hAnsi="Arial" w:cs="Arial"/>
        </w:rPr>
        <w:t xml:space="preserve"> </w:t>
      </w:r>
      <w:r w:rsidRPr="006A682A">
        <w:rPr>
          <w:rFonts w:ascii="Arial" w:hAnsi="Arial" w:cs="Arial"/>
        </w:rPr>
        <w:t xml:space="preserve">to </w:t>
      </w:r>
      <w:r>
        <w:rPr>
          <w:rFonts w:ascii="Arial" w:hAnsi="Arial" w:cs="Arial"/>
        </w:rPr>
        <w:t>study</w:t>
      </w:r>
      <w:r w:rsidRPr="006A682A">
        <w:rPr>
          <w:rFonts w:ascii="Arial" w:hAnsi="Arial" w:cs="Arial"/>
        </w:rPr>
        <w:t xml:space="preserve"> at </w:t>
      </w:r>
      <w:r w:rsidR="00D92E9C">
        <w:rPr>
          <w:rFonts w:ascii="Arial" w:hAnsi="Arial" w:cs="Arial"/>
        </w:rPr>
        <w:t xml:space="preserve">the </w:t>
      </w:r>
      <w:r w:rsidRPr="006A682A">
        <w:rPr>
          <w:rFonts w:ascii="Arial" w:hAnsi="Arial" w:cs="Arial"/>
        </w:rPr>
        <w:t>work</w:t>
      </w:r>
      <w:r>
        <w:rPr>
          <w:rFonts w:ascii="Arial" w:hAnsi="Arial" w:cs="Arial"/>
        </w:rPr>
        <w:t>place</w:t>
      </w:r>
      <w:r w:rsidRPr="006A682A">
        <w:rPr>
          <w:rFonts w:ascii="Arial" w:hAnsi="Arial" w:cs="Arial"/>
        </w:rPr>
        <w:t xml:space="preserve">, </w:t>
      </w:r>
      <w:r w:rsidR="003B312F">
        <w:rPr>
          <w:rFonts w:ascii="Arial" w:hAnsi="Arial" w:cs="Arial"/>
        </w:rPr>
        <w:t xml:space="preserve">and </w:t>
      </w:r>
      <w:r w:rsidRPr="006A682A">
        <w:rPr>
          <w:rFonts w:ascii="Arial" w:hAnsi="Arial" w:cs="Arial"/>
        </w:rPr>
        <w:t>as always, I need to allocate time to family and friends, and I requirement to organize and realize this by organizing time</w:t>
      </w:r>
      <w:r>
        <w:rPr>
          <w:rFonts w:ascii="Arial" w:hAnsi="Arial" w:cs="Arial"/>
        </w:rPr>
        <w:t>,</w:t>
      </w:r>
      <w:r w:rsidRPr="006A682A">
        <w:rPr>
          <w:rFonts w:ascii="Arial" w:hAnsi="Arial" w:cs="Arial"/>
        </w:rPr>
        <w:t> </w:t>
      </w:r>
      <w:r>
        <w:rPr>
          <w:rFonts w:ascii="Arial" w:hAnsi="Arial" w:cs="Arial"/>
        </w:rPr>
        <w:t>m</w:t>
      </w:r>
      <w:r w:rsidRPr="006A682A">
        <w:rPr>
          <w:rFonts w:ascii="Arial" w:hAnsi="Arial" w:cs="Arial"/>
        </w:rPr>
        <w:t>ay my school life not be negatively cultivated and should be concluded successfully.</w:t>
      </w:r>
      <w:r>
        <w:rPr>
          <w:rFonts w:ascii="Arial" w:hAnsi="Arial" w:cs="Arial"/>
        </w:rPr>
        <w:t xml:space="preserve"> </w:t>
      </w:r>
      <w:r w:rsidR="003B312F">
        <w:rPr>
          <w:rFonts w:ascii="Arial" w:hAnsi="Arial" w:cs="Arial"/>
        </w:rPr>
        <w:t xml:space="preserve"> T</w:t>
      </w:r>
      <w:r w:rsidR="003B312F" w:rsidRPr="003B312F">
        <w:rPr>
          <w:rFonts w:ascii="Arial" w:hAnsi="Arial" w:cs="Arial"/>
        </w:rPr>
        <w:t>o organize the work in time management, I can add to the other subject, what is important in the day and what you can do to another time as of that moment is to postpone or directly to eliminate it, especially to manage time in my life as an adult student.</w:t>
      </w:r>
    </w:p>
    <w:p w14:paraId="1588B719" w14:textId="4C568991" w:rsidR="00794D26" w:rsidRPr="00BF356D" w:rsidRDefault="00E32AD1" w:rsidP="00BF356D">
      <w:pPr>
        <w:pStyle w:val="Heading1"/>
        <w:spacing w:line="480" w:lineRule="auto"/>
        <w:rPr>
          <w:rFonts w:ascii="Arial" w:hAnsi="Arial" w:cs="Arial"/>
          <w:b/>
          <w:bCs/>
        </w:rPr>
      </w:pPr>
      <w:r w:rsidRPr="00B90783">
        <w:br w:type="page"/>
      </w:r>
      <w:bookmarkStart w:id="16" w:name="_Toc112855098"/>
      <w:bookmarkStart w:id="17" w:name="_Toc113049451"/>
      <w:r w:rsidR="00CD3F17" w:rsidRPr="00BF356D">
        <w:rPr>
          <w:rFonts w:ascii="Arial" w:hAnsi="Arial" w:cs="Arial"/>
          <w:b/>
          <w:bCs/>
          <w:color w:val="000000" w:themeColor="text1"/>
          <w:sz w:val="28"/>
          <w:szCs w:val="28"/>
        </w:rPr>
        <w:lastRenderedPageBreak/>
        <w:t>Personal Development Plan</w:t>
      </w:r>
      <w:bookmarkEnd w:id="16"/>
      <w:r w:rsidR="004A6C7B">
        <w:rPr>
          <w:rFonts w:ascii="Arial" w:hAnsi="Arial" w:cs="Arial"/>
          <w:b/>
          <w:bCs/>
          <w:color w:val="000000" w:themeColor="text1"/>
          <w:sz w:val="28"/>
          <w:szCs w:val="28"/>
        </w:rPr>
        <w:t xml:space="preserve"> and Reflection</w:t>
      </w:r>
      <w:bookmarkEnd w:id="17"/>
    </w:p>
    <w:p w14:paraId="20D4A83C" w14:textId="572EAC22" w:rsidR="004A6C7B" w:rsidRPr="008C0CD7" w:rsidRDefault="00794D26" w:rsidP="008C0CD7">
      <w:pPr>
        <w:spacing w:line="480" w:lineRule="auto"/>
        <w:rPr>
          <w:rFonts w:ascii="Arial" w:hAnsi="Arial" w:cs="Arial"/>
        </w:rPr>
      </w:pPr>
      <w:r w:rsidRPr="008C0CD7">
        <w:rPr>
          <w:rFonts w:ascii="Arial" w:hAnsi="Arial" w:cs="Arial"/>
        </w:rPr>
        <w:t>I am great at organising tasks and following instructions</w:t>
      </w:r>
      <w:r w:rsidR="00CA75FD" w:rsidRPr="008C0CD7">
        <w:rPr>
          <w:rFonts w:ascii="Arial" w:hAnsi="Arial" w:cs="Arial"/>
        </w:rPr>
        <w:t>,</w:t>
      </w:r>
      <w:r w:rsidRPr="008C0CD7">
        <w:rPr>
          <w:rFonts w:ascii="Arial" w:hAnsi="Arial" w:cs="Arial"/>
        </w:rPr>
        <w:t xml:space="preserve"> I like working with my hands. I can work with tools, machinery, or technical any work effortless me. Work involves thinking, research or facts and figures suit.</w:t>
      </w:r>
      <w:r w:rsidR="00E267D5" w:rsidRPr="008C0CD7">
        <w:rPr>
          <w:rFonts w:ascii="Arial" w:hAnsi="Arial" w:cs="Arial"/>
        </w:rPr>
        <w:t xml:space="preserve"> </w:t>
      </w:r>
      <w:r w:rsidR="00E267D5" w:rsidRPr="008C0CD7">
        <w:rPr>
          <w:rFonts w:ascii="Arial" w:hAnsi="Arial" w:cs="Arial"/>
          <w:color w:val="000000"/>
        </w:rPr>
        <w:t xml:space="preserve">I reflect it is very important to know yourself completely to improve yourself because if you do not know </w:t>
      </w:r>
      <w:r w:rsidR="00E23E35" w:rsidRPr="008C0CD7">
        <w:rPr>
          <w:rFonts w:ascii="Arial" w:hAnsi="Arial" w:cs="Arial"/>
          <w:color w:val="000000"/>
        </w:rPr>
        <w:t>your</w:t>
      </w:r>
      <w:r w:rsidR="00E267D5" w:rsidRPr="008C0CD7">
        <w:rPr>
          <w:rFonts w:ascii="Arial" w:hAnsi="Arial" w:cs="Arial"/>
          <w:color w:val="000000"/>
        </w:rPr>
        <w:t>self, you can never progress in terms of development. I list the positive or negative personality characteristics that I have noticed or observed by experiencing myself. My strengths, I always contemplate positively when I thought, this is my most important rule. When I list my strengths, I focus on other people, communication skills, ability, self-confidence, and reliability. I can list my weaknesses points, and my persuasion ability is not very good. Being emotional is harmful to me another negative point of mine is that I am stubborn.</w:t>
      </w:r>
    </w:p>
    <w:p w14:paraId="484D1D31" w14:textId="3415E848" w:rsidR="00BF356D" w:rsidRPr="008C0CD7" w:rsidRDefault="003B312F" w:rsidP="008C0CD7">
      <w:pPr>
        <w:spacing w:line="480" w:lineRule="auto"/>
        <w:rPr>
          <w:rFonts w:ascii="Arial" w:hAnsi="Arial" w:cs="Arial"/>
          <w:color w:val="000000"/>
        </w:rPr>
      </w:pPr>
      <w:r w:rsidRPr="008C0CD7">
        <w:rPr>
          <w:rFonts w:ascii="Arial" w:hAnsi="Arial" w:cs="Arial"/>
          <w:color w:val="000000"/>
        </w:rPr>
        <w:t xml:space="preserve">In this section, I will share my experiences </w:t>
      </w:r>
      <w:r w:rsidR="00E23E35" w:rsidRPr="008C0CD7">
        <w:rPr>
          <w:rFonts w:ascii="Arial" w:hAnsi="Arial" w:cs="Arial"/>
          <w:color w:val="000000"/>
        </w:rPr>
        <w:t>with</w:t>
      </w:r>
      <w:r w:rsidRPr="008C0CD7">
        <w:rPr>
          <w:rFonts w:ascii="Arial" w:hAnsi="Arial" w:cs="Arial"/>
          <w:color w:val="000000"/>
        </w:rPr>
        <w:t xml:space="preserve"> the presentation I have realized for this university, </w:t>
      </w:r>
      <w:proofErr w:type="gramStart"/>
      <w:r w:rsidRPr="008C0CD7">
        <w:rPr>
          <w:rFonts w:ascii="Arial" w:hAnsi="Arial" w:cs="Arial"/>
          <w:color w:val="000000"/>
        </w:rPr>
        <w:t>first of all</w:t>
      </w:r>
      <w:proofErr w:type="gramEnd"/>
      <w:r w:rsidRPr="008C0CD7">
        <w:rPr>
          <w:rFonts w:ascii="Arial" w:hAnsi="Arial" w:cs="Arial"/>
          <w:color w:val="000000"/>
        </w:rPr>
        <w:t xml:space="preserve">, I would like to add that I cannot say that I had much difficulty in preparing my </w:t>
      </w:r>
      <w:r w:rsidR="00E23E35" w:rsidRPr="008C0CD7">
        <w:rPr>
          <w:rFonts w:ascii="Arial" w:hAnsi="Arial" w:cs="Arial"/>
          <w:color w:val="000000"/>
        </w:rPr>
        <w:t>PowerP</w:t>
      </w:r>
      <w:r w:rsidRPr="008C0CD7">
        <w:rPr>
          <w:rFonts w:ascii="Arial" w:hAnsi="Arial" w:cs="Arial"/>
          <w:color w:val="000000"/>
        </w:rPr>
        <w:t>oint presentation because I knew how to use the programs in Microsoft and as such, it provided an advantage for me.</w:t>
      </w:r>
      <w:r w:rsidR="004A6C7B" w:rsidRPr="008C0CD7">
        <w:rPr>
          <w:rFonts w:ascii="Arial" w:hAnsi="Arial" w:cs="Arial"/>
          <w:color w:val="000000"/>
        </w:rPr>
        <w:t xml:space="preserve"> </w:t>
      </w:r>
      <w:r w:rsidR="00E23E35" w:rsidRPr="008C0CD7">
        <w:rPr>
          <w:rFonts w:ascii="Arial" w:hAnsi="Arial" w:cs="Arial"/>
          <w:color w:val="000000"/>
        </w:rPr>
        <w:t>Certainly</w:t>
      </w:r>
      <w:r w:rsidR="004A6C7B" w:rsidRPr="008C0CD7">
        <w:rPr>
          <w:rFonts w:ascii="Arial" w:hAnsi="Arial" w:cs="Arial"/>
          <w:color w:val="000000"/>
        </w:rPr>
        <w:t>, I am not a professional expert</w:t>
      </w:r>
      <w:r w:rsidR="00E23E35" w:rsidRPr="008C0CD7">
        <w:rPr>
          <w:rFonts w:ascii="Arial" w:hAnsi="Arial" w:cs="Arial"/>
          <w:color w:val="000000"/>
        </w:rPr>
        <w:t>,</w:t>
      </w:r>
      <w:r w:rsidR="004A6C7B" w:rsidRPr="008C0CD7">
        <w:rPr>
          <w:rFonts w:ascii="Arial" w:hAnsi="Arial" w:cs="Arial"/>
          <w:color w:val="000000"/>
        </w:rPr>
        <w:t xml:space="preserve"> in the end, I am a person who likes to improve himself by studying and </w:t>
      </w:r>
      <w:r w:rsidR="00E23E35" w:rsidRPr="008C0CD7">
        <w:rPr>
          <w:rFonts w:ascii="Arial" w:hAnsi="Arial" w:cs="Arial"/>
          <w:color w:val="000000"/>
        </w:rPr>
        <w:t>practi</w:t>
      </w:r>
      <w:r w:rsidR="008C0CD7">
        <w:rPr>
          <w:rFonts w:ascii="Arial" w:hAnsi="Arial" w:cs="Arial"/>
          <w:color w:val="000000"/>
        </w:rPr>
        <w:t>s</w:t>
      </w:r>
      <w:r w:rsidR="00E23E35" w:rsidRPr="008C0CD7">
        <w:rPr>
          <w:rFonts w:ascii="Arial" w:hAnsi="Arial" w:cs="Arial"/>
          <w:color w:val="000000"/>
        </w:rPr>
        <w:t>ing</w:t>
      </w:r>
      <w:r w:rsidR="004A6C7B" w:rsidRPr="008C0CD7">
        <w:rPr>
          <w:rFonts w:ascii="Arial" w:hAnsi="Arial" w:cs="Arial"/>
          <w:color w:val="000000"/>
        </w:rPr>
        <w:t xml:space="preserve"> </w:t>
      </w:r>
      <w:r w:rsidR="00E23E35" w:rsidRPr="008C0CD7">
        <w:rPr>
          <w:rFonts w:ascii="Arial" w:hAnsi="Arial" w:cs="Arial"/>
          <w:color w:val="000000"/>
        </w:rPr>
        <w:t>o</w:t>
      </w:r>
      <w:r w:rsidR="004A6C7B" w:rsidRPr="008C0CD7">
        <w:rPr>
          <w:rFonts w:ascii="Arial" w:hAnsi="Arial" w:cs="Arial"/>
          <w:color w:val="000000"/>
        </w:rPr>
        <w:t xml:space="preserve">n the computer, so PowerPoint </w:t>
      </w:r>
      <w:r w:rsidR="004A6C7B" w:rsidRPr="008C0CD7">
        <w:rPr>
          <w:rFonts w:ascii="Arial" w:hAnsi="Arial" w:cs="Arial"/>
        </w:rPr>
        <w:t>helped me a lot while preparing my presentation.</w:t>
      </w:r>
    </w:p>
    <w:p w14:paraId="06C2B73B" w14:textId="6E90A90E" w:rsidR="00E53A25" w:rsidRPr="008C0CD7" w:rsidRDefault="004A6C7B" w:rsidP="008C0CD7">
      <w:pPr>
        <w:spacing w:line="480" w:lineRule="auto"/>
        <w:rPr>
          <w:rFonts w:ascii="Arial" w:hAnsi="Arial" w:cs="Arial"/>
        </w:rPr>
      </w:pPr>
      <w:r w:rsidRPr="008C0CD7">
        <w:rPr>
          <w:rFonts w:ascii="Arial" w:hAnsi="Arial" w:cs="Arial"/>
        </w:rPr>
        <w:t xml:space="preserve">Another advantage is that I think that I give my attention and focus </w:t>
      </w:r>
      <w:r w:rsidR="00E23E35" w:rsidRPr="008C0CD7">
        <w:rPr>
          <w:rFonts w:ascii="Arial" w:hAnsi="Arial" w:cs="Arial"/>
        </w:rPr>
        <w:t>at</w:t>
      </w:r>
      <w:r w:rsidRPr="008C0CD7">
        <w:rPr>
          <w:rFonts w:ascii="Arial" w:hAnsi="Arial" w:cs="Arial"/>
        </w:rPr>
        <w:t xml:space="preserve"> </w:t>
      </w:r>
      <w:r w:rsidR="00E23E35" w:rsidRPr="008C0CD7">
        <w:rPr>
          <w:rFonts w:ascii="Arial" w:hAnsi="Arial" w:cs="Arial"/>
        </w:rPr>
        <w:t>a</w:t>
      </w:r>
      <w:r w:rsidRPr="008C0CD7">
        <w:rPr>
          <w:rFonts w:ascii="Arial" w:hAnsi="Arial" w:cs="Arial"/>
        </w:rPr>
        <w:t xml:space="preserve"> high level while designing my </w:t>
      </w:r>
      <w:r w:rsidR="00E23E35" w:rsidRPr="008C0CD7">
        <w:rPr>
          <w:rFonts w:ascii="Arial" w:hAnsi="Arial" w:cs="Arial"/>
        </w:rPr>
        <w:t>PowerPoint</w:t>
      </w:r>
      <w:r w:rsidRPr="008C0CD7">
        <w:rPr>
          <w:rFonts w:ascii="Arial" w:hAnsi="Arial" w:cs="Arial"/>
        </w:rPr>
        <w:t xml:space="preserve"> presentation, so this allows me to be forced or not affected by the negative regulation, </w:t>
      </w:r>
      <w:r w:rsidR="00E23E35" w:rsidRPr="008C0CD7">
        <w:rPr>
          <w:rFonts w:ascii="Arial" w:hAnsi="Arial" w:cs="Arial"/>
        </w:rPr>
        <w:t>certainly</w:t>
      </w:r>
      <w:r w:rsidRPr="008C0CD7">
        <w:rPr>
          <w:rFonts w:ascii="Arial" w:hAnsi="Arial" w:cs="Arial"/>
        </w:rPr>
        <w:t xml:space="preserve">, I </w:t>
      </w:r>
      <w:r w:rsidR="00E53A25" w:rsidRPr="008C0CD7">
        <w:rPr>
          <w:rFonts w:ascii="Arial" w:hAnsi="Arial" w:cs="Arial"/>
        </w:rPr>
        <w:t>assume</w:t>
      </w:r>
      <w:r w:rsidRPr="008C0CD7">
        <w:rPr>
          <w:rFonts w:ascii="Arial" w:hAnsi="Arial" w:cs="Arial"/>
        </w:rPr>
        <w:t xml:space="preserve"> that there is an advantage </w:t>
      </w:r>
      <w:r w:rsidR="00E23E35" w:rsidRPr="008C0CD7">
        <w:rPr>
          <w:rFonts w:ascii="Arial" w:hAnsi="Arial" w:cs="Arial"/>
        </w:rPr>
        <w:t>to</w:t>
      </w:r>
      <w:r w:rsidRPr="008C0CD7">
        <w:rPr>
          <w:rFonts w:ascii="Arial" w:hAnsi="Arial" w:cs="Arial"/>
        </w:rPr>
        <w:t xml:space="preserve"> having the pharmaceutical sector </w:t>
      </w:r>
      <w:r w:rsidR="00E23E35" w:rsidRPr="008C0CD7">
        <w:rPr>
          <w:rFonts w:ascii="Arial" w:hAnsi="Arial" w:cs="Arial"/>
        </w:rPr>
        <w:t>workers</w:t>
      </w:r>
      <w:r w:rsidR="008C0CD7">
        <w:rPr>
          <w:rFonts w:ascii="Arial" w:hAnsi="Arial" w:cs="Arial"/>
        </w:rPr>
        <w:t>,</w:t>
      </w:r>
      <w:r w:rsidRPr="008C0CD7">
        <w:rPr>
          <w:rFonts w:ascii="Arial" w:hAnsi="Arial" w:cs="Arial"/>
        </w:rPr>
        <w:t xml:space="preserve"> for </w:t>
      </w:r>
      <w:r w:rsidR="008C0CD7" w:rsidRPr="008C0CD7">
        <w:rPr>
          <w:rFonts w:ascii="Arial" w:hAnsi="Arial" w:cs="Arial"/>
        </w:rPr>
        <w:t>instance</w:t>
      </w:r>
      <w:r w:rsidRPr="008C0CD7">
        <w:rPr>
          <w:rFonts w:ascii="Arial" w:hAnsi="Arial" w:cs="Arial"/>
        </w:rPr>
        <w:t xml:space="preserve">, working in the qualification validation calibration unit in the technical unit as I work in the pharmaceutical sector requires to be very carefully focused. </w:t>
      </w:r>
      <w:r w:rsidR="00E23E35" w:rsidRPr="008C0CD7">
        <w:rPr>
          <w:rFonts w:ascii="Arial" w:hAnsi="Arial" w:cs="Arial"/>
        </w:rPr>
        <w:t>So,</w:t>
      </w:r>
      <w:r w:rsidRPr="008C0CD7">
        <w:rPr>
          <w:rFonts w:ascii="Arial" w:hAnsi="Arial" w:cs="Arial"/>
        </w:rPr>
        <w:t xml:space="preserve"> this becomes a habit for you to experience and increases success. </w:t>
      </w:r>
      <w:r w:rsidR="00E53A25" w:rsidRPr="008C0CD7">
        <w:rPr>
          <w:rFonts w:ascii="Arial" w:hAnsi="Arial" w:cs="Arial"/>
        </w:rPr>
        <w:t>When I</w:t>
      </w:r>
      <w:r w:rsidR="008C0CD7">
        <w:rPr>
          <w:rFonts w:ascii="Arial" w:hAnsi="Arial" w:cs="Arial"/>
        </w:rPr>
        <w:t xml:space="preserve"> obtain</w:t>
      </w:r>
      <w:r w:rsidR="00E53A25" w:rsidRPr="008C0CD7">
        <w:rPr>
          <w:rFonts w:ascii="Arial" w:hAnsi="Arial" w:cs="Arial"/>
        </w:rPr>
        <w:t xml:space="preserve"> the speaking part of the presentation, sometimes</w:t>
      </w:r>
      <w:r w:rsidR="008C0CD7">
        <w:rPr>
          <w:rFonts w:ascii="Arial" w:hAnsi="Arial" w:cs="Arial"/>
        </w:rPr>
        <w:t>.</w:t>
      </w:r>
      <w:r w:rsidR="00E53A25" w:rsidRPr="008C0CD7">
        <w:rPr>
          <w:rFonts w:ascii="Arial" w:hAnsi="Arial" w:cs="Arial"/>
        </w:rPr>
        <w:t> </w:t>
      </w:r>
    </w:p>
    <w:p w14:paraId="76FC005D" w14:textId="10DA5921" w:rsidR="00E53A25" w:rsidRPr="008C0CD7" w:rsidRDefault="00E53A25" w:rsidP="008C0CD7">
      <w:pPr>
        <w:spacing w:line="480" w:lineRule="auto"/>
        <w:rPr>
          <w:rFonts w:ascii="Arial" w:hAnsi="Arial" w:cs="Arial"/>
        </w:rPr>
      </w:pPr>
      <w:r w:rsidRPr="008C0CD7">
        <w:rPr>
          <w:rFonts w:ascii="Arial" w:hAnsi="Arial" w:cs="Arial"/>
        </w:rPr>
        <w:lastRenderedPageBreak/>
        <w:t xml:space="preserve">I realized that I was excited while talking, and I also realized my </w:t>
      </w:r>
      <w:r w:rsidR="008C0CD7" w:rsidRPr="008C0CD7">
        <w:rPr>
          <w:rFonts w:ascii="Arial" w:hAnsi="Arial" w:cs="Arial"/>
        </w:rPr>
        <w:t>PowerPoint</w:t>
      </w:r>
      <w:r w:rsidRPr="008C0CD7">
        <w:rPr>
          <w:rFonts w:ascii="Arial" w:hAnsi="Arial" w:cs="Arial"/>
        </w:rPr>
        <w:t xml:space="preserve"> presentation by sharing it </w:t>
      </w:r>
      <w:r w:rsidR="008C0CD7">
        <w:rPr>
          <w:rFonts w:ascii="Arial" w:hAnsi="Arial" w:cs="Arial"/>
        </w:rPr>
        <w:t>with</w:t>
      </w:r>
      <w:r w:rsidRPr="008C0CD7">
        <w:rPr>
          <w:rFonts w:ascii="Arial" w:hAnsi="Arial" w:cs="Arial"/>
        </w:rPr>
        <w:t xml:space="preserve"> </w:t>
      </w:r>
      <w:r w:rsidR="008C0CD7" w:rsidRPr="008C0CD7">
        <w:rPr>
          <w:rFonts w:ascii="Arial" w:hAnsi="Arial" w:cs="Arial"/>
        </w:rPr>
        <w:t>Microsoft</w:t>
      </w:r>
      <w:r w:rsidRPr="008C0CD7">
        <w:rPr>
          <w:rFonts w:ascii="Arial" w:hAnsi="Arial" w:cs="Arial"/>
        </w:rPr>
        <w:t xml:space="preserve"> teams due to the weather conditions. In fact, as of the day I made the presentation, I think I would be excited </w:t>
      </w:r>
      <w:r w:rsidR="008C0CD7">
        <w:rPr>
          <w:rFonts w:ascii="Arial" w:hAnsi="Arial" w:cs="Arial"/>
        </w:rPr>
        <w:t>about</w:t>
      </w:r>
      <w:r w:rsidRPr="008C0CD7">
        <w:rPr>
          <w:rFonts w:ascii="Arial" w:hAnsi="Arial" w:cs="Arial"/>
        </w:rPr>
        <w:t xml:space="preserve"> the fact that my school was online, and I believe that I will be even more successful by practi</w:t>
      </w:r>
      <w:r w:rsidR="008C0CD7">
        <w:rPr>
          <w:rFonts w:ascii="Arial" w:hAnsi="Arial" w:cs="Arial"/>
        </w:rPr>
        <w:t>s</w:t>
      </w:r>
      <w:r w:rsidRPr="008C0CD7">
        <w:rPr>
          <w:rFonts w:ascii="Arial" w:hAnsi="Arial" w:cs="Arial"/>
        </w:rPr>
        <w:t xml:space="preserve">ing in my continuing </w:t>
      </w:r>
      <w:r w:rsidR="008C0CD7" w:rsidRPr="008C0CD7">
        <w:rPr>
          <w:rFonts w:ascii="Arial" w:hAnsi="Arial" w:cs="Arial"/>
        </w:rPr>
        <w:t>university</w:t>
      </w:r>
      <w:r w:rsidRPr="008C0CD7">
        <w:rPr>
          <w:rFonts w:ascii="Arial" w:hAnsi="Arial" w:cs="Arial"/>
        </w:rPr>
        <w:t xml:space="preserve"> life, and </w:t>
      </w:r>
      <w:r w:rsidR="008C0CD7">
        <w:rPr>
          <w:rFonts w:ascii="Arial" w:hAnsi="Arial" w:cs="Arial"/>
        </w:rPr>
        <w:t xml:space="preserve">with </w:t>
      </w:r>
      <w:r w:rsidRPr="008C0CD7">
        <w:rPr>
          <w:rFonts w:ascii="Arial" w:hAnsi="Arial" w:cs="Arial"/>
        </w:rPr>
        <w:t>the support of my teachers is not even a matter of not forgetting in this study.</w:t>
      </w:r>
    </w:p>
    <w:p w14:paraId="2ACD6F60" w14:textId="3CA6D6E3" w:rsidR="00BF356D" w:rsidRDefault="00BF356D" w:rsidP="00E23E35">
      <w:pPr>
        <w:spacing w:line="480" w:lineRule="auto"/>
        <w:rPr>
          <w:rFonts w:ascii="Arial" w:eastAsiaTheme="minorEastAsia" w:hAnsi="Arial" w:cs="Arial"/>
          <w:color w:val="000000"/>
          <w:lang w:val="en-US"/>
        </w:rPr>
      </w:pPr>
      <w:r>
        <w:rPr>
          <w:rFonts w:ascii="Arial" w:hAnsi="Arial" w:cs="Arial"/>
          <w:color w:val="000000"/>
        </w:rPr>
        <w:br w:type="page"/>
      </w:r>
    </w:p>
    <w:p w14:paraId="28193763" w14:textId="128F2277" w:rsidR="00BF356D" w:rsidRPr="008C0CD7" w:rsidRDefault="00BF356D" w:rsidP="008C0CD7">
      <w:pPr>
        <w:pStyle w:val="Heading1"/>
        <w:spacing w:line="480" w:lineRule="auto"/>
        <w:rPr>
          <w:rFonts w:ascii="Arial" w:hAnsi="Arial" w:cs="Arial"/>
          <w:b/>
          <w:color w:val="000000" w:themeColor="text1"/>
          <w:sz w:val="28"/>
          <w:szCs w:val="28"/>
        </w:rPr>
      </w:pPr>
      <w:bookmarkStart w:id="18" w:name="_Toc112758331"/>
      <w:bookmarkStart w:id="19" w:name="_Toc113049452"/>
      <w:r w:rsidRPr="004F0F55">
        <w:rPr>
          <w:rFonts w:ascii="Arial" w:hAnsi="Arial" w:cs="Arial"/>
          <w:b/>
          <w:color w:val="000000" w:themeColor="text1"/>
          <w:sz w:val="28"/>
          <w:szCs w:val="28"/>
        </w:rPr>
        <w:lastRenderedPageBreak/>
        <w:t>Conclusion</w:t>
      </w:r>
      <w:bookmarkEnd w:id="18"/>
      <w:bookmarkEnd w:id="19"/>
    </w:p>
    <w:p w14:paraId="0C5ACDC2" w14:textId="033DCC0E" w:rsidR="00BF356D" w:rsidRDefault="00D92E9C" w:rsidP="008C0CD7">
      <w:pPr>
        <w:spacing w:line="480" w:lineRule="auto"/>
        <w:rPr>
          <w:rFonts w:ascii="Arial" w:eastAsiaTheme="minorEastAsia" w:hAnsi="Arial" w:cs="Arial"/>
          <w:lang w:val="en-US"/>
        </w:rPr>
      </w:pPr>
      <w:r>
        <w:rPr>
          <w:rFonts w:ascii="Arial" w:eastAsiaTheme="minorEastAsia" w:hAnsi="Arial" w:cs="Arial"/>
          <w:lang w:val="en-US"/>
        </w:rPr>
        <w:t xml:space="preserve">To </w:t>
      </w:r>
      <w:proofErr w:type="spellStart"/>
      <w:r>
        <w:rPr>
          <w:rFonts w:ascii="Arial" w:eastAsiaTheme="minorEastAsia" w:hAnsi="Arial" w:cs="Arial"/>
          <w:lang w:val="en-US"/>
        </w:rPr>
        <w:t>summarise</w:t>
      </w:r>
      <w:proofErr w:type="spellEnd"/>
      <w:r>
        <w:rPr>
          <w:rFonts w:ascii="Arial" w:eastAsiaTheme="minorEastAsia" w:hAnsi="Arial" w:cs="Arial"/>
          <w:lang w:val="en-US"/>
        </w:rPr>
        <w:t xml:space="preserve"> this when all things are considered</w:t>
      </w:r>
      <w:r w:rsidRPr="00D92E9C">
        <w:rPr>
          <w:rFonts w:ascii="Arial" w:eastAsiaTheme="minorEastAsia" w:hAnsi="Arial" w:cs="Arial"/>
          <w:lang w:val="en-US"/>
        </w:rPr>
        <w:t xml:space="preserve"> while preparing this report, I reflect that I have experienced the issues that are missing or need to be improved. As someone who develops himself by experimenting, while completing my report for each section, I tried to reach the results by examining the sources and deep ideas. With the number of my attention and the number of modules I experience, I believe that I will have a successful university life in the future.</w:t>
      </w:r>
      <w:r w:rsidR="00BF356D">
        <w:rPr>
          <w:rFonts w:ascii="Arial" w:hAnsi="Arial" w:cs="Arial"/>
        </w:rPr>
        <w:br w:type="page"/>
      </w:r>
    </w:p>
    <w:p w14:paraId="018B362E" w14:textId="22241325" w:rsidR="00550AAA" w:rsidRDefault="00BF356D" w:rsidP="00550AAA">
      <w:pPr>
        <w:pStyle w:val="Heading1"/>
        <w:spacing w:line="480" w:lineRule="auto"/>
        <w:rPr>
          <w:rFonts w:ascii="Arial" w:hAnsi="Arial" w:cs="Arial"/>
          <w:b/>
          <w:bCs/>
          <w:color w:val="auto"/>
          <w:sz w:val="28"/>
          <w:szCs w:val="28"/>
        </w:rPr>
      </w:pPr>
      <w:bookmarkStart w:id="20" w:name="_Toc112758332"/>
      <w:bookmarkStart w:id="21" w:name="_Toc113049453"/>
      <w:r w:rsidRPr="004F0F55">
        <w:rPr>
          <w:rFonts w:ascii="Arial" w:hAnsi="Arial" w:cs="Arial"/>
          <w:b/>
          <w:bCs/>
          <w:color w:val="auto"/>
          <w:sz w:val="28"/>
          <w:szCs w:val="28"/>
        </w:rPr>
        <w:lastRenderedPageBreak/>
        <w:t>Reference</w:t>
      </w:r>
      <w:bookmarkEnd w:id="20"/>
      <w:r w:rsidR="00550AAA">
        <w:rPr>
          <w:rFonts w:ascii="Arial" w:hAnsi="Arial" w:cs="Arial"/>
          <w:b/>
          <w:bCs/>
          <w:color w:val="auto"/>
          <w:sz w:val="28"/>
          <w:szCs w:val="28"/>
        </w:rPr>
        <w:t>s</w:t>
      </w:r>
      <w:bookmarkEnd w:id="21"/>
    </w:p>
    <w:p w14:paraId="7D69E492" w14:textId="424E68BD" w:rsidR="00550AAA" w:rsidRPr="005E2F50" w:rsidRDefault="00550AAA" w:rsidP="00550AAA">
      <w:pPr>
        <w:rPr>
          <w:rFonts w:ascii="Arial" w:hAnsi="Arial" w:cs="Arial"/>
          <w:b/>
          <w:bCs/>
          <w:i/>
          <w:iCs/>
          <w:sz w:val="28"/>
          <w:szCs w:val="28"/>
        </w:rPr>
      </w:pPr>
      <w:r w:rsidRPr="00550AAA">
        <w:rPr>
          <w:rFonts w:ascii="Arial" w:hAnsi="Arial" w:cs="Arial"/>
        </w:rPr>
        <w:t>Bailey, S.</w:t>
      </w:r>
      <w:r>
        <w:rPr>
          <w:rFonts w:ascii="Arial" w:hAnsi="Arial" w:cs="Arial"/>
        </w:rPr>
        <w:t xml:space="preserve"> (</w:t>
      </w:r>
      <w:r>
        <w:rPr>
          <w:rFonts w:ascii="Arial" w:hAnsi="Arial" w:cs="Arial"/>
          <w:color w:val="333333"/>
        </w:rPr>
        <w:t xml:space="preserve">2017) </w:t>
      </w:r>
      <w:r w:rsidRPr="00550AAA">
        <w:rPr>
          <w:rFonts w:ascii="Arial" w:hAnsi="Arial" w:cs="Arial"/>
          <w:i/>
          <w:iCs/>
        </w:rPr>
        <w:t>Academic Writing: A Handbook for International Students</w:t>
      </w:r>
      <w:r>
        <w:rPr>
          <w:rFonts w:ascii="Arial" w:hAnsi="Arial" w:cs="Arial"/>
          <w:i/>
          <w:iCs/>
        </w:rPr>
        <w:t xml:space="preserve">. </w:t>
      </w:r>
      <w:r>
        <w:rPr>
          <w:rFonts w:ascii="Arial" w:hAnsi="Arial" w:cs="Arial"/>
          <w:shd w:val="clear" w:color="auto" w:fill="FFFFFF"/>
        </w:rPr>
        <w:t>5</w:t>
      </w:r>
      <w:r>
        <w:rPr>
          <w:rFonts w:ascii="Arial" w:hAnsi="Arial" w:cs="Arial"/>
          <w:shd w:val="clear" w:color="auto" w:fill="FFFFFF"/>
          <w:vertAlign w:val="superscript"/>
        </w:rPr>
        <w:t>th</w:t>
      </w:r>
      <w:r>
        <w:rPr>
          <w:rFonts w:ascii="Arial" w:hAnsi="Arial" w:cs="Arial"/>
          <w:shd w:val="clear" w:color="auto" w:fill="FFFFFF"/>
        </w:rPr>
        <w:t xml:space="preserve"> </w:t>
      </w:r>
      <w:proofErr w:type="spellStart"/>
      <w:r>
        <w:rPr>
          <w:rFonts w:ascii="Arial" w:hAnsi="Arial" w:cs="Arial"/>
          <w:shd w:val="clear" w:color="auto" w:fill="FFFFFF"/>
        </w:rPr>
        <w:t>edn</w:t>
      </w:r>
      <w:proofErr w:type="spellEnd"/>
      <w:r>
        <w:rPr>
          <w:rFonts w:ascii="Arial" w:hAnsi="Arial" w:cs="Arial"/>
          <w:shd w:val="clear" w:color="auto" w:fill="FFFFFF"/>
        </w:rPr>
        <w:t xml:space="preserve">. </w:t>
      </w:r>
      <w:r w:rsidR="005E2F50">
        <w:rPr>
          <w:rFonts w:ascii="Arial" w:hAnsi="Arial" w:cs="Arial"/>
          <w:shd w:val="clear" w:color="auto" w:fill="FFFFFF"/>
        </w:rPr>
        <w:t xml:space="preserve"> London and New York: Routledge</w:t>
      </w:r>
    </w:p>
    <w:p w14:paraId="25F4FCC2" w14:textId="5ECD8F1C" w:rsidR="0055262E" w:rsidRPr="0055262E" w:rsidRDefault="0055262E" w:rsidP="0055262E">
      <w:pPr>
        <w:spacing w:line="480" w:lineRule="auto"/>
        <w:rPr>
          <w:rFonts w:ascii="Arial" w:hAnsi="Arial" w:cs="Arial"/>
          <w:sz w:val="28"/>
          <w:szCs w:val="28"/>
          <w:shd w:val="clear" w:color="auto" w:fill="FFFFFF"/>
        </w:rPr>
      </w:pPr>
      <w:r>
        <w:rPr>
          <w:rFonts w:ascii="Arial" w:hAnsi="Arial" w:cs="Arial"/>
          <w:color w:val="333333"/>
        </w:rPr>
        <w:t xml:space="preserve">Cottrell, S. (2019) </w:t>
      </w:r>
      <w:r w:rsidRPr="0055262E">
        <w:rPr>
          <w:rFonts w:ascii="Arial" w:hAnsi="Arial" w:cs="Arial"/>
          <w:i/>
          <w:iCs/>
          <w:color w:val="333333"/>
        </w:rPr>
        <w:t>The Study Skills Handbook</w:t>
      </w:r>
      <w:r>
        <w:rPr>
          <w:rFonts w:ascii="Arial" w:hAnsi="Arial" w:cs="Arial"/>
          <w:i/>
          <w:iCs/>
          <w:color w:val="333333"/>
        </w:rPr>
        <w:t xml:space="preserve">. </w:t>
      </w:r>
      <w:r>
        <w:rPr>
          <w:rFonts w:ascii="Arial" w:hAnsi="Arial" w:cs="Arial"/>
          <w:shd w:val="clear" w:color="auto" w:fill="FFFFFF"/>
        </w:rPr>
        <w:t>5</w:t>
      </w:r>
      <w:r>
        <w:rPr>
          <w:rFonts w:ascii="Arial" w:hAnsi="Arial" w:cs="Arial"/>
          <w:shd w:val="clear" w:color="auto" w:fill="FFFFFF"/>
          <w:vertAlign w:val="superscript"/>
        </w:rPr>
        <w:t>th</w:t>
      </w:r>
      <w:r>
        <w:rPr>
          <w:rFonts w:ascii="Arial" w:hAnsi="Arial" w:cs="Arial"/>
          <w:shd w:val="clear" w:color="auto" w:fill="FFFFFF"/>
        </w:rPr>
        <w:t xml:space="preserve"> </w:t>
      </w:r>
      <w:proofErr w:type="spellStart"/>
      <w:r>
        <w:rPr>
          <w:rFonts w:ascii="Arial" w:hAnsi="Arial" w:cs="Arial"/>
          <w:shd w:val="clear" w:color="auto" w:fill="FFFFFF"/>
        </w:rPr>
        <w:t>edn</w:t>
      </w:r>
      <w:proofErr w:type="spellEnd"/>
      <w:r>
        <w:rPr>
          <w:rFonts w:ascii="Arial" w:hAnsi="Arial" w:cs="Arial"/>
          <w:shd w:val="clear" w:color="auto" w:fill="FFFFFF"/>
        </w:rPr>
        <w:t xml:space="preserve">. London: </w:t>
      </w:r>
      <w:hyperlink r:id="rId9" w:history="1">
        <w:r w:rsidRPr="0055262E">
          <w:rPr>
            <w:rStyle w:val="Hyperlink"/>
            <w:rFonts w:ascii="Arial" w:hAnsi="Arial" w:cs="Arial"/>
            <w:color w:val="333333"/>
            <w:u w:val="none"/>
            <w:shd w:val="clear" w:color="auto" w:fill="FFFFFF"/>
          </w:rPr>
          <w:t>Bloomsbury Publishing PLC</w:t>
        </w:r>
      </w:hyperlink>
    </w:p>
    <w:p w14:paraId="52BE52EF" w14:textId="524A03D6" w:rsidR="003A5AFE" w:rsidRDefault="003A5AFE" w:rsidP="003A5AFE">
      <w:pPr>
        <w:spacing w:line="480" w:lineRule="auto"/>
        <w:rPr>
          <w:rFonts w:ascii="Arial" w:hAnsi="Arial" w:cs="Arial"/>
          <w:shd w:val="clear" w:color="auto" w:fill="FFFFFF"/>
        </w:rPr>
      </w:pPr>
      <w:proofErr w:type="spellStart"/>
      <w:r>
        <w:rPr>
          <w:rFonts w:ascii="Arial" w:hAnsi="Arial" w:cs="Arial"/>
          <w:shd w:val="clear" w:color="auto" w:fill="FFFFFF"/>
        </w:rPr>
        <w:t>Dr.</w:t>
      </w:r>
      <w:proofErr w:type="spellEnd"/>
      <w:r>
        <w:rPr>
          <w:rFonts w:ascii="Arial" w:hAnsi="Arial" w:cs="Arial"/>
          <w:shd w:val="clear" w:color="auto" w:fill="FFFFFF"/>
        </w:rPr>
        <w:t xml:space="preserve"> Dawson, S. (2014) </w:t>
      </w:r>
      <w:r w:rsidRPr="00023AAA">
        <w:rPr>
          <w:rFonts w:ascii="Arial" w:hAnsi="Arial" w:cs="Arial"/>
          <w:i/>
          <w:iCs/>
          <w:shd w:val="clear" w:color="auto" w:fill="FFFFFF"/>
        </w:rPr>
        <w:t>The Mature Student's Study Guide: Essential Skills for Those Returning to Education or Distance Learning</w:t>
      </w:r>
      <w:r>
        <w:rPr>
          <w:rFonts w:ascii="Arial" w:hAnsi="Arial" w:cs="Arial"/>
          <w:i/>
          <w:iCs/>
          <w:shd w:val="clear" w:color="auto" w:fill="FFFFFF"/>
        </w:rPr>
        <w:t xml:space="preserve">. </w:t>
      </w:r>
      <w:r>
        <w:rPr>
          <w:rFonts w:ascii="Arial" w:hAnsi="Arial" w:cs="Arial"/>
          <w:shd w:val="clear" w:color="auto" w:fill="FFFFFF"/>
        </w:rPr>
        <w:t>2</w:t>
      </w:r>
      <w:r>
        <w:rPr>
          <w:rFonts w:ascii="Arial" w:hAnsi="Arial" w:cs="Arial"/>
          <w:shd w:val="clear" w:color="auto" w:fill="FFFFFF"/>
          <w:vertAlign w:val="superscript"/>
        </w:rPr>
        <w:t>nd</w:t>
      </w:r>
      <w:r>
        <w:rPr>
          <w:rFonts w:ascii="Arial" w:hAnsi="Arial" w:cs="Arial"/>
          <w:shd w:val="clear" w:color="auto" w:fill="FFFFFF"/>
        </w:rPr>
        <w:t xml:space="preserve"> </w:t>
      </w:r>
      <w:proofErr w:type="spellStart"/>
      <w:r>
        <w:rPr>
          <w:rFonts w:ascii="Arial" w:hAnsi="Arial" w:cs="Arial"/>
          <w:shd w:val="clear" w:color="auto" w:fill="FFFFFF"/>
        </w:rPr>
        <w:t>edn</w:t>
      </w:r>
      <w:proofErr w:type="spellEnd"/>
      <w:r>
        <w:rPr>
          <w:rFonts w:ascii="Arial" w:hAnsi="Arial" w:cs="Arial"/>
          <w:shd w:val="clear" w:color="auto" w:fill="FFFFFF"/>
        </w:rPr>
        <w:t xml:space="preserve">. </w:t>
      </w:r>
      <w:r w:rsidRPr="00CA1C9D">
        <w:rPr>
          <w:rFonts w:ascii="Arial" w:hAnsi="Arial" w:cs="Arial"/>
          <w:shd w:val="clear" w:color="auto" w:fill="FFFFFF"/>
        </w:rPr>
        <w:t>Publisher</w:t>
      </w:r>
      <w:r w:rsidRPr="00CA1C9D">
        <w:rPr>
          <w:rFonts w:ascii="Arial" w:hAnsi="Arial" w:cs="Arial"/>
          <w:color w:val="0F1111"/>
          <w:shd w:val="clear" w:color="auto" w:fill="FFFFFF"/>
        </w:rPr>
        <w:t>:</w:t>
      </w:r>
      <w:r>
        <w:rPr>
          <w:rFonts w:ascii="Arial" w:hAnsi="Arial" w:cs="Arial"/>
          <w:color w:val="0F1111"/>
          <w:shd w:val="clear" w:color="auto" w:fill="FFFFFF"/>
        </w:rPr>
        <w:t xml:space="preserve"> How to Books</w:t>
      </w:r>
      <w:r w:rsidR="006A682A">
        <w:rPr>
          <w:rFonts w:ascii="Arial" w:hAnsi="Arial" w:cs="Arial"/>
          <w:color w:val="0F1111"/>
          <w:shd w:val="clear" w:color="auto" w:fill="FFFFFF"/>
        </w:rPr>
        <w:t>, pp.1-7.</w:t>
      </w:r>
    </w:p>
    <w:p w14:paraId="75CFAC06" w14:textId="4AC34E00" w:rsidR="003A5AFE" w:rsidRDefault="003A5AFE" w:rsidP="003A5AFE">
      <w:pPr>
        <w:spacing w:line="480" w:lineRule="auto"/>
        <w:rPr>
          <w:rFonts w:ascii="Arial" w:hAnsi="Arial" w:cs="Arial"/>
          <w:shd w:val="clear" w:color="auto" w:fill="FFFFFF"/>
        </w:rPr>
      </w:pPr>
      <w:r w:rsidRPr="003A5AFE">
        <w:rPr>
          <w:rFonts w:ascii="Arial" w:hAnsi="Arial" w:cs="Arial"/>
          <w:shd w:val="clear" w:color="auto" w:fill="FFFFFF"/>
        </w:rPr>
        <w:t xml:space="preserve">Day, T. (2018) </w:t>
      </w:r>
      <w:r w:rsidRPr="003A5AFE">
        <w:rPr>
          <w:rFonts w:ascii="Arial" w:hAnsi="Arial" w:cs="Arial"/>
          <w:i/>
          <w:iCs/>
          <w:shd w:val="clear" w:color="auto" w:fill="FFFFFF"/>
        </w:rPr>
        <w:t>Success in Academic Writing.</w:t>
      </w:r>
      <w:r w:rsidRPr="003A5AFE">
        <w:rPr>
          <w:rFonts w:ascii="Arial" w:hAnsi="Arial" w:cs="Arial"/>
          <w:shd w:val="clear" w:color="auto" w:fill="FFFFFF"/>
        </w:rPr>
        <w:t xml:space="preserve"> </w:t>
      </w:r>
      <w:r>
        <w:rPr>
          <w:rFonts w:ascii="Arial" w:hAnsi="Arial" w:cs="Arial"/>
          <w:shd w:val="clear" w:color="auto" w:fill="FFFFFF"/>
        </w:rPr>
        <w:t>2</w:t>
      </w:r>
      <w:r w:rsidRPr="003A5AFE">
        <w:rPr>
          <w:rFonts w:ascii="Arial" w:hAnsi="Arial" w:cs="Arial"/>
          <w:shd w:val="clear" w:color="auto" w:fill="FFFFFF"/>
        </w:rPr>
        <w:t>nd</w:t>
      </w:r>
      <w:r>
        <w:rPr>
          <w:rFonts w:ascii="Arial" w:hAnsi="Arial" w:cs="Arial"/>
          <w:shd w:val="clear" w:color="auto" w:fill="FFFFFF"/>
        </w:rPr>
        <w:t xml:space="preserve"> </w:t>
      </w:r>
      <w:proofErr w:type="spellStart"/>
      <w:r>
        <w:rPr>
          <w:rFonts w:ascii="Arial" w:hAnsi="Arial" w:cs="Arial"/>
          <w:shd w:val="clear" w:color="auto" w:fill="FFFFFF"/>
        </w:rPr>
        <w:t>edn</w:t>
      </w:r>
      <w:proofErr w:type="spellEnd"/>
      <w:r>
        <w:rPr>
          <w:rFonts w:ascii="Arial" w:hAnsi="Arial" w:cs="Arial"/>
          <w:shd w:val="clear" w:color="auto" w:fill="FFFFFF"/>
        </w:rPr>
        <w:t xml:space="preserve">. </w:t>
      </w:r>
      <w:r w:rsidRPr="00CA1C9D">
        <w:rPr>
          <w:rFonts w:ascii="Arial" w:hAnsi="Arial" w:cs="Arial"/>
          <w:shd w:val="clear" w:color="auto" w:fill="FFFFFF"/>
        </w:rPr>
        <w:t>Publisher</w:t>
      </w:r>
      <w:r w:rsidRPr="003A5AFE">
        <w:rPr>
          <w:rFonts w:ascii="Arial" w:hAnsi="Arial" w:cs="Arial"/>
          <w:shd w:val="clear" w:color="auto" w:fill="FFFFFF"/>
        </w:rPr>
        <w:t xml:space="preserve">: </w:t>
      </w:r>
      <w:r>
        <w:rPr>
          <w:rFonts w:ascii="Arial" w:hAnsi="Arial" w:cs="Arial"/>
          <w:shd w:val="clear" w:color="auto" w:fill="FFFFFF"/>
        </w:rPr>
        <w:t>Bloomsbury Publishing.</w:t>
      </w:r>
    </w:p>
    <w:p w14:paraId="288B3C77" w14:textId="15E34463" w:rsidR="003A5AFE" w:rsidRPr="003A5AFE" w:rsidRDefault="003A5AFE" w:rsidP="003A5AFE">
      <w:pPr>
        <w:spacing w:line="480" w:lineRule="auto"/>
        <w:rPr>
          <w:rFonts w:ascii="Arial" w:hAnsi="Arial" w:cs="Arial"/>
        </w:rPr>
      </w:pPr>
      <w:r w:rsidRPr="005A7DF0">
        <w:rPr>
          <w:rFonts w:ascii="Arial" w:hAnsi="Arial" w:cs="Arial"/>
        </w:rPr>
        <w:t xml:space="preserve">Levin, P. (2007) </w:t>
      </w:r>
      <w:r w:rsidRPr="005A7DF0">
        <w:rPr>
          <w:rFonts w:ascii="Arial" w:hAnsi="Arial" w:cs="Arial"/>
          <w:i/>
          <w:iCs/>
        </w:rPr>
        <w:t>Skilful Time Management!</w:t>
      </w:r>
      <w:r>
        <w:rPr>
          <w:rFonts w:ascii="Arial" w:hAnsi="Arial" w:cs="Arial"/>
          <w:i/>
          <w:iCs/>
        </w:rPr>
        <w:t xml:space="preserve"> </w:t>
      </w:r>
      <w:r w:rsidRPr="00CA1C9D">
        <w:rPr>
          <w:rFonts w:ascii="Arial" w:hAnsi="Arial" w:cs="Arial"/>
          <w:shd w:val="clear" w:color="auto" w:fill="FFFFFF"/>
        </w:rPr>
        <w:t>Publisher</w:t>
      </w:r>
      <w:r w:rsidRPr="00CA1C9D">
        <w:rPr>
          <w:rFonts w:ascii="Arial" w:hAnsi="Arial" w:cs="Arial"/>
          <w:color w:val="0F1111"/>
          <w:shd w:val="clear" w:color="auto" w:fill="FFFFFF"/>
        </w:rPr>
        <w:t>:</w:t>
      </w:r>
      <w:r w:rsidRPr="00CA1C9D">
        <w:rPr>
          <w:rFonts w:ascii="Arial" w:hAnsi="Arial" w:cs="Arial"/>
          <w:sz w:val="28"/>
          <w:szCs w:val="28"/>
          <w:shd w:val="clear" w:color="auto" w:fill="FFFFFF"/>
        </w:rPr>
        <w:t xml:space="preserve"> </w:t>
      </w:r>
      <w:r>
        <w:rPr>
          <w:rFonts w:ascii="Arial" w:hAnsi="Arial" w:cs="Arial"/>
          <w:shd w:val="clear" w:color="auto" w:fill="FFFFFF"/>
        </w:rPr>
        <w:t>Open University Press.</w:t>
      </w:r>
      <w:r w:rsidRPr="005A7DF0">
        <w:rPr>
          <w:rFonts w:ascii="Arial" w:hAnsi="Arial" w:cs="Arial"/>
        </w:rPr>
        <w:t xml:space="preserve"> </w:t>
      </w:r>
    </w:p>
    <w:p w14:paraId="20041568" w14:textId="77777777" w:rsidR="003A5AFE" w:rsidRDefault="00C123EE" w:rsidP="003A5AFE">
      <w:pPr>
        <w:spacing w:line="480" w:lineRule="auto"/>
        <w:rPr>
          <w:rFonts w:ascii="Arial" w:hAnsi="Arial" w:cs="Arial"/>
          <w:shd w:val="clear" w:color="auto" w:fill="FFFFFF"/>
        </w:rPr>
      </w:pPr>
      <w:hyperlink r:id="rId10" w:history="1">
        <w:r w:rsidR="00686FF9" w:rsidRPr="00686FF9">
          <w:rPr>
            <w:rFonts w:ascii="Arial" w:hAnsi="Arial" w:cs="Arial"/>
            <w:shd w:val="clear" w:color="auto" w:fill="FFFFFF"/>
          </w:rPr>
          <w:t>Shelley</w:t>
        </w:r>
        <w:r w:rsidR="0081545F">
          <w:rPr>
            <w:rFonts w:ascii="Arial" w:hAnsi="Arial" w:cs="Arial"/>
            <w:shd w:val="clear" w:color="auto" w:fill="FFFFFF"/>
          </w:rPr>
          <w:t>,</w:t>
        </w:r>
        <w:r w:rsidR="00686FF9" w:rsidRPr="00686FF9">
          <w:rPr>
            <w:rFonts w:ascii="Arial" w:hAnsi="Arial" w:cs="Arial"/>
            <w:shd w:val="clear" w:color="auto" w:fill="FFFFFF"/>
          </w:rPr>
          <w:t xml:space="preserve"> O'Hara</w:t>
        </w:r>
      </w:hyperlink>
      <w:r w:rsidR="0081545F">
        <w:rPr>
          <w:rFonts w:ascii="Arial" w:hAnsi="Arial" w:cs="Arial"/>
          <w:shd w:val="clear" w:color="auto" w:fill="FFFFFF"/>
        </w:rPr>
        <w:t>.</w:t>
      </w:r>
      <w:r w:rsidR="00686FF9">
        <w:rPr>
          <w:rFonts w:ascii="Arial" w:hAnsi="Arial" w:cs="Arial"/>
          <w:shd w:val="clear" w:color="auto" w:fill="FFFFFF"/>
        </w:rPr>
        <w:t xml:space="preserve"> </w:t>
      </w:r>
      <w:r w:rsidR="0081545F">
        <w:rPr>
          <w:rFonts w:ascii="Arial" w:hAnsi="Arial" w:cs="Arial"/>
          <w:shd w:val="clear" w:color="auto" w:fill="FFFFFF"/>
        </w:rPr>
        <w:t xml:space="preserve">(2005) </w:t>
      </w:r>
      <w:r w:rsidR="00686FF9" w:rsidRPr="0081545F">
        <w:rPr>
          <w:rFonts w:ascii="Arial" w:hAnsi="Arial" w:cs="Arial"/>
          <w:i/>
          <w:iCs/>
          <w:shd w:val="clear" w:color="auto" w:fill="FFFFFF"/>
        </w:rPr>
        <w:t>Improving Your Study Skills: Study Smart, Study Less</w:t>
      </w:r>
      <w:r w:rsidR="0081545F">
        <w:rPr>
          <w:rFonts w:ascii="Arial" w:hAnsi="Arial" w:cs="Arial"/>
          <w:i/>
          <w:iCs/>
          <w:shd w:val="clear" w:color="auto" w:fill="FFFFFF"/>
        </w:rPr>
        <w:t>.</w:t>
      </w:r>
      <w:r w:rsidR="00686FF9" w:rsidRPr="00686FF9">
        <w:rPr>
          <w:rFonts w:ascii="Arial" w:hAnsi="Arial" w:cs="Arial"/>
          <w:shd w:val="clear" w:color="auto" w:fill="FFFFFF"/>
        </w:rPr>
        <w:t> 1</w:t>
      </w:r>
      <w:r w:rsidR="00686FF9" w:rsidRPr="0081545F">
        <w:rPr>
          <w:rFonts w:ascii="Arial" w:hAnsi="Arial" w:cs="Arial"/>
          <w:shd w:val="clear" w:color="auto" w:fill="FFFFFF"/>
          <w:vertAlign w:val="superscript"/>
        </w:rPr>
        <w:t>st</w:t>
      </w:r>
      <w:r w:rsidR="0081545F">
        <w:rPr>
          <w:rFonts w:ascii="Arial" w:hAnsi="Arial" w:cs="Arial"/>
          <w:shd w:val="clear" w:color="auto" w:fill="FFFFFF"/>
        </w:rPr>
        <w:t xml:space="preserve"> </w:t>
      </w:r>
      <w:proofErr w:type="spellStart"/>
      <w:r w:rsidR="0081545F">
        <w:rPr>
          <w:rFonts w:ascii="Arial" w:hAnsi="Arial" w:cs="Arial"/>
          <w:shd w:val="clear" w:color="auto" w:fill="FFFFFF"/>
        </w:rPr>
        <w:t>edn</w:t>
      </w:r>
      <w:proofErr w:type="spellEnd"/>
      <w:r w:rsidR="0081545F">
        <w:rPr>
          <w:rFonts w:ascii="Arial" w:hAnsi="Arial" w:cs="Arial"/>
          <w:shd w:val="clear" w:color="auto" w:fill="FFFFFF"/>
        </w:rPr>
        <w:t>.</w:t>
      </w:r>
      <w:r w:rsidR="00CA1C9D">
        <w:rPr>
          <w:rFonts w:ascii="Arial" w:hAnsi="Arial" w:cs="Arial"/>
          <w:shd w:val="clear" w:color="auto" w:fill="FFFFFF"/>
        </w:rPr>
        <w:t xml:space="preserve"> </w:t>
      </w:r>
      <w:r w:rsidR="00CA1C9D" w:rsidRPr="00CA1C9D">
        <w:rPr>
          <w:rFonts w:ascii="Arial" w:hAnsi="Arial" w:cs="Arial"/>
          <w:shd w:val="clear" w:color="auto" w:fill="FFFFFF"/>
        </w:rPr>
        <w:t>Publisher</w:t>
      </w:r>
      <w:r w:rsidR="00CA1C9D" w:rsidRPr="00CA1C9D">
        <w:rPr>
          <w:rFonts w:ascii="Arial" w:hAnsi="Arial" w:cs="Arial"/>
          <w:color w:val="0F1111"/>
          <w:shd w:val="clear" w:color="auto" w:fill="FFFFFF"/>
        </w:rPr>
        <w:t>:</w:t>
      </w:r>
      <w:r w:rsidR="0081545F" w:rsidRPr="00CA1C9D">
        <w:rPr>
          <w:rFonts w:ascii="Arial" w:hAnsi="Arial" w:cs="Arial"/>
          <w:sz w:val="28"/>
          <w:szCs w:val="28"/>
          <w:shd w:val="clear" w:color="auto" w:fill="FFFFFF"/>
        </w:rPr>
        <w:t xml:space="preserve"> </w:t>
      </w:r>
      <w:r w:rsidR="0081545F" w:rsidRPr="0081545F">
        <w:rPr>
          <w:rFonts w:ascii="Arial" w:hAnsi="Arial" w:cs="Arial"/>
          <w:shd w:val="clear" w:color="auto" w:fill="FFFFFF"/>
        </w:rPr>
        <w:t>Cliffs Notes</w:t>
      </w:r>
      <w:r w:rsidR="003A5AFE">
        <w:rPr>
          <w:rFonts w:ascii="Arial" w:hAnsi="Arial" w:cs="Arial"/>
          <w:shd w:val="clear" w:color="auto" w:fill="FFFFFF"/>
        </w:rPr>
        <w:t>.</w:t>
      </w:r>
    </w:p>
    <w:p w14:paraId="09D7BC2C" w14:textId="77777777" w:rsidR="00CA1C9D" w:rsidRPr="00686FF9" w:rsidRDefault="00CA1C9D" w:rsidP="00686FF9"/>
    <w:p w14:paraId="26F725E9" w14:textId="77777777" w:rsidR="00BF356D" w:rsidRDefault="00BF356D">
      <w:pPr>
        <w:rPr>
          <w:rFonts w:ascii="Arial" w:hAnsi="Arial" w:cs="Arial"/>
        </w:rPr>
      </w:pPr>
      <w:r>
        <w:rPr>
          <w:rFonts w:ascii="Arial" w:hAnsi="Arial" w:cs="Arial"/>
        </w:rPr>
        <w:br w:type="page"/>
      </w:r>
    </w:p>
    <w:p w14:paraId="7276157D" w14:textId="77777777" w:rsidR="00BF356D" w:rsidRPr="004F0F55" w:rsidRDefault="00BF356D" w:rsidP="00BF356D">
      <w:pPr>
        <w:pStyle w:val="Heading1"/>
        <w:spacing w:line="480" w:lineRule="auto"/>
        <w:rPr>
          <w:rFonts w:ascii="Arial" w:hAnsi="Arial" w:cs="Arial"/>
          <w:b/>
          <w:bCs/>
          <w:color w:val="auto"/>
          <w:sz w:val="28"/>
          <w:szCs w:val="28"/>
        </w:rPr>
      </w:pPr>
      <w:bookmarkStart w:id="22" w:name="_Toc112758333"/>
      <w:bookmarkStart w:id="23" w:name="_Toc113049454"/>
      <w:r w:rsidRPr="004F0F55">
        <w:rPr>
          <w:rFonts w:ascii="Arial" w:hAnsi="Arial" w:cs="Arial"/>
          <w:b/>
          <w:bCs/>
          <w:color w:val="auto"/>
          <w:sz w:val="28"/>
          <w:szCs w:val="28"/>
        </w:rPr>
        <w:lastRenderedPageBreak/>
        <w:t>Appendices</w:t>
      </w:r>
      <w:bookmarkEnd w:id="22"/>
      <w:bookmarkEnd w:id="23"/>
    </w:p>
    <w:p w14:paraId="37233EF1" w14:textId="3AD2C423" w:rsidR="00BF356D" w:rsidRDefault="00BF356D" w:rsidP="00BF356D">
      <w:pPr>
        <w:pStyle w:val="Heading1"/>
        <w:spacing w:line="480" w:lineRule="auto"/>
        <w:rPr>
          <w:rFonts w:ascii="Arial" w:hAnsi="Arial" w:cs="Arial"/>
          <w:b/>
          <w:bCs/>
          <w:color w:val="auto"/>
          <w:sz w:val="24"/>
          <w:szCs w:val="24"/>
        </w:rPr>
      </w:pPr>
      <w:bookmarkStart w:id="24" w:name="_Toc112758334"/>
      <w:bookmarkStart w:id="25" w:name="_Toc113049455"/>
      <w:r w:rsidRPr="004F0F55">
        <w:rPr>
          <w:rFonts w:ascii="Arial" w:hAnsi="Arial" w:cs="Arial"/>
          <w:b/>
          <w:bCs/>
          <w:color w:val="auto"/>
          <w:sz w:val="24"/>
          <w:szCs w:val="24"/>
        </w:rPr>
        <w:t>Appendix</w:t>
      </w:r>
      <w:bookmarkEnd w:id="24"/>
      <w:r w:rsidR="0055262E">
        <w:rPr>
          <w:rFonts w:ascii="Arial" w:hAnsi="Arial" w:cs="Arial"/>
          <w:b/>
          <w:bCs/>
          <w:color w:val="auto"/>
          <w:sz w:val="24"/>
          <w:szCs w:val="24"/>
        </w:rPr>
        <w:t xml:space="preserve"> Presentation</w:t>
      </w:r>
      <w:bookmarkEnd w:id="25"/>
      <w:r w:rsidR="0055262E">
        <w:rPr>
          <w:rFonts w:ascii="Arial" w:hAnsi="Arial" w:cs="Arial"/>
          <w:b/>
          <w:bCs/>
          <w:color w:val="auto"/>
          <w:sz w:val="24"/>
          <w:szCs w:val="24"/>
        </w:rPr>
        <w:t xml:space="preserve"> </w:t>
      </w:r>
    </w:p>
    <w:p w14:paraId="42BB54F2" w14:textId="77777777" w:rsidR="006B6B8E" w:rsidRPr="006B6B8E" w:rsidRDefault="006B6B8E" w:rsidP="006B6B8E"/>
    <w:p w14:paraId="5E9253A0" w14:textId="08E3AC13" w:rsidR="00BF356D" w:rsidRDefault="006B6B8E" w:rsidP="00BF356D">
      <w:pPr>
        <w:spacing w:line="480" w:lineRule="auto"/>
        <w:rPr>
          <w:rFonts w:ascii="Arial" w:hAnsi="Arial" w:cs="Arial"/>
        </w:rPr>
      </w:pPr>
      <w:r>
        <w:rPr>
          <w:noProof/>
        </w:rPr>
        <w:drawing>
          <wp:inline distT="0" distB="0" distL="0" distR="0" wp14:anchorId="1F83B756" wp14:editId="3B1AA974">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214CFBB8" w14:textId="2A0751AB" w:rsidR="006B6B8E" w:rsidRDefault="006B6B8E" w:rsidP="00BF356D">
      <w:pPr>
        <w:spacing w:line="480" w:lineRule="auto"/>
        <w:rPr>
          <w:rFonts w:ascii="Arial" w:hAnsi="Arial" w:cs="Arial"/>
        </w:rPr>
      </w:pPr>
      <w:r>
        <w:rPr>
          <w:noProof/>
        </w:rPr>
        <w:drawing>
          <wp:inline distT="0" distB="0" distL="0" distR="0" wp14:anchorId="24AE9179" wp14:editId="269B2C82">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8E260C6" w14:textId="27B6A6C6" w:rsidR="006B6B8E" w:rsidRDefault="006B6B8E">
      <w:pPr>
        <w:rPr>
          <w:rFonts w:ascii="Arial" w:hAnsi="Arial" w:cs="Arial"/>
        </w:rPr>
      </w:pPr>
    </w:p>
    <w:p w14:paraId="2C757E3C" w14:textId="7C899934" w:rsidR="006B6B8E" w:rsidRDefault="006B6B8E" w:rsidP="00BF356D">
      <w:pPr>
        <w:spacing w:line="480" w:lineRule="auto"/>
        <w:rPr>
          <w:rFonts w:ascii="Arial" w:hAnsi="Arial" w:cs="Arial"/>
        </w:rPr>
      </w:pPr>
      <w:r>
        <w:rPr>
          <w:noProof/>
        </w:rPr>
        <w:lastRenderedPageBreak/>
        <w:drawing>
          <wp:inline distT="0" distB="0" distL="0" distR="0" wp14:anchorId="00C26A49" wp14:editId="2A904A92">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45C75BBF" w14:textId="49F4E203" w:rsidR="006B6B8E" w:rsidRDefault="006B6B8E" w:rsidP="00BF356D">
      <w:pPr>
        <w:spacing w:line="480" w:lineRule="auto"/>
        <w:rPr>
          <w:rFonts w:ascii="Arial" w:hAnsi="Arial" w:cs="Arial"/>
        </w:rPr>
      </w:pPr>
      <w:r>
        <w:rPr>
          <w:noProof/>
        </w:rPr>
        <w:drawing>
          <wp:inline distT="0" distB="0" distL="0" distR="0" wp14:anchorId="372B546B" wp14:editId="570DDD6F">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28F5C23" w14:textId="256F5F3F" w:rsidR="006B6B8E" w:rsidRDefault="006B6B8E" w:rsidP="00BF356D">
      <w:pPr>
        <w:spacing w:line="480" w:lineRule="auto"/>
        <w:rPr>
          <w:rFonts w:ascii="Arial" w:hAnsi="Arial" w:cs="Arial"/>
        </w:rPr>
      </w:pPr>
    </w:p>
    <w:p w14:paraId="3CA5CC01" w14:textId="77777777" w:rsidR="006B6B8E" w:rsidRDefault="006B6B8E">
      <w:pPr>
        <w:rPr>
          <w:rFonts w:ascii="Arial" w:hAnsi="Arial" w:cs="Arial"/>
        </w:rPr>
      </w:pPr>
      <w:r>
        <w:rPr>
          <w:rFonts w:ascii="Arial" w:hAnsi="Arial" w:cs="Arial"/>
        </w:rPr>
        <w:br w:type="page"/>
      </w:r>
    </w:p>
    <w:p w14:paraId="45F364D0" w14:textId="32B01D68" w:rsidR="006B6B8E" w:rsidRDefault="006B6B8E" w:rsidP="00BF356D">
      <w:pPr>
        <w:spacing w:line="480" w:lineRule="auto"/>
        <w:rPr>
          <w:rFonts w:ascii="Arial" w:hAnsi="Arial" w:cs="Arial"/>
        </w:rPr>
      </w:pPr>
      <w:r>
        <w:rPr>
          <w:noProof/>
        </w:rPr>
        <w:lastRenderedPageBreak/>
        <w:drawing>
          <wp:inline distT="0" distB="0" distL="0" distR="0" wp14:anchorId="35BF3AFC" wp14:editId="041EF52B">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964EDC2" w14:textId="5A9A1291" w:rsidR="006B6B8E" w:rsidRDefault="006B6B8E" w:rsidP="00BF356D">
      <w:pPr>
        <w:spacing w:line="480" w:lineRule="auto"/>
        <w:rPr>
          <w:rFonts w:ascii="Arial" w:hAnsi="Arial" w:cs="Arial"/>
        </w:rPr>
      </w:pPr>
      <w:r>
        <w:rPr>
          <w:noProof/>
        </w:rPr>
        <w:drawing>
          <wp:inline distT="0" distB="0" distL="0" distR="0" wp14:anchorId="1C99A3DD" wp14:editId="2D1A0762">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3C727F4" w14:textId="062929F5" w:rsidR="006B6B8E" w:rsidRDefault="006B6B8E" w:rsidP="00BF356D">
      <w:pPr>
        <w:spacing w:line="480" w:lineRule="auto"/>
        <w:rPr>
          <w:rFonts w:ascii="Arial" w:hAnsi="Arial" w:cs="Arial"/>
        </w:rPr>
      </w:pPr>
    </w:p>
    <w:p w14:paraId="743B61FC" w14:textId="77777777" w:rsidR="006B6B8E" w:rsidRDefault="006B6B8E">
      <w:pPr>
        <w:rPr>
          <w:rFonts w:ascii="Arial" w:hAnsi="Arial" w:cs="Arial"/>
        </w:rPr>
      </w:pPr>
      <w:r>
        <w:rPr>
          <w:rFonts w:ascii="Arial" w:hAnsi="Arial" w:cs="Arial"/>
        </w:rPr>
        <w:br w:type="page"/>
      </w:r>
    </w:p>
    <w:p w14:paraId="2A11C116" w14:textId="13E09490" w:rsidR="006B6B8E" w:rsidRDefault="006B6B8E" w:rsidP="00BF356D">
      <w:pPr>
        <w:spacing w:line="480" w:lineRule="auto"/>
        <w:rPr>
          <w:rFonts w:ascii="Arial" w:hAnsi="Arial" w:cs="Arial"/>
        </w:rPr>
      </w:pPr>
      <w:r>
        <w:rPr>
          <w:noProof/>
        </w:rPr>
        <w:lastRenderedPageBreak/>
        <w:drawing>
          <wp:inline distT="0" distB="0" distL="0" distR="0" wp14:anchorId="5E586B99" wp14:editId="0B032CF6">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29B01ED2" w14:textId="32591A40" w:rsidR="006B6B8E" w:rsidRDefault="006B6B8E" w:rsidP="00BF356D">
      <w:pPr>
        <w:spacing w:line="480" w:lineRule="auto"/>
        <w:rPr>
          <w:rFonts w:ascii="Arial" w:hAnsi="Arial" w:cs="Arial"/>
        </w:rPr>
      </w:pPr>
      <w:r>
        <w:rPr>
          <w:noProof/>
        </w:rPr>
        <w:drawing>
          <wp:inline distT="0" distB="0" distL="0" distR="0" wp14:anchorId="7AB722DA" wp14:editId="23CAB39C">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1F50D408" w14:textId="0D2A7057" w:rsidR="006B6B8E" w:rsidRDefault="006B6B8E" w:rsidP="00BF356D">
      <w:pPr>
        <w:spacing w:line="480" w:lineRule="auto"/>
        <w:rPr>
          <w:rFonts w:ascii="Arial" w:hAnsi="Arial" w:cs="Arial"/>
        </w:rPr>
      </w:pPr>
    </w:p>
    <w:p w14:paraId="302471F4" w14:textId="77777777" w:rsidR="006B6B8E" w:rsidRDefault="006B6B8E">
      <w:pPr>
        <w:rPr>
          <w:rFonts w:ascii="Arial" w:hAnsi="Arial" w:cs="Arial"/>
        </w:rPr>
      </w:pPr>
      <w:r>
        <w:rPr>
          <w:rFonts w:ascii="Arial" w:hAnsi="Arial" w:cs="Arial"/>
        </w:rPr>
        <w:br w:type="page"/>
      </w:r>
    </w:p>
    <w:p w14:paraId="1A5D6CFA" w14:textId="63E0CEE2" w:rsidR="006B6B8E" w:rsidRPr="00BF356D" w:rsidRDefault="006B6B8E" w:rsidP="00BF356D">
      <w:pPr>
        <w:spacing w:line="480" w:lineRule="auto"/>
        <w:rPr>
          <w:rFonts w:ascii="Arial" w:hAnsi="Arial" w:cs="Arial"/>
        </w:rPr>
      </w:pPr>
      <w:r>
        <w:rPr>
          <w:noProof/>
        </w:rPr>
        <w:lastRenderedPageBreak/>
        <w:drawing>
          <wp:inline distT="0" distB="0" distL="0" distR="0" wp14:anchorId="426DAB63" wp14:editId="5BDAC077">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sectPr w:rsidR="006B6B8E" w:rsidRPr="00BF356D">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9D239" w14:textId="77777777" w:rsidR="00C123EE" w:rsidRDefault="00C123EE" w:rsidP="00E86243">
      <w:pPr>
        <w:spacing w:after="0" w:line="240" w:lineRule="auto"/>
      </w:pPr>
      <w:r>
        <w:separator/>
      </w:r>
    </w:p>
  </w:endnote>
  <w:endnote w:type="continuationSeparator" w:id="0">
    <w:p w14:paraId="6FFD069C" w14:textId="77777777" w:rsidR="00C123EE" w:rsidRDefault="00C123EE" w:rsidP="00E86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574492"/>
      <w:docPartObj>
        <w:docPartGallery w:val="Page Numbers (Bottom of Page)"/>
        <w:docPartUnique/>
      </w:docPartObj>
    </w:sdtPr>
    <w:sdtEndPr>
      <w:rPr>
        <w:noProof/>
      </w:rPr>
    </w:sdtEndPr>
    <w:sdtContent>
      <w:p w14:paraId="17665DBE" w14:textId="6C8DAB2F" w:rsidR="00E86243" w:rsidRDefault="00E862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04E4E" w14:textId="77777777" w:rsidR="00E86243" w:rsidRDefault="00E86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DF6BE" w14:textId="77777777" w:rsidR="00C123EE" w:rsidRDefault="00C123EE" w:rsidP="00E86243">
      <w:pPr>
        <w:spacing w:after="0" w:line="240" w:lineRule="auto"/>
      </w:pPr>
      <w:r>
        <w:separator/>
      </w:r>
    </w:p>
  </w:footnote>
  <w:footnote w:type="continuationSeparator" w:id="0">
    <w:p w14:paraId="358D4DCC" w14:textId="77777777" w:rsidR="00C123EE" w:rsidRDefault="00C123EE" w:rsidP="00E86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B1DD" w14:textId="6052FEBB" w:rsidR="00E86243" w:rsidRDefault="000B3BD6">
    <w:pPr>
      <w:pStyle w:val="Header"/>
    </w:pPr>
    <w:r>
      <w:rPr>
        <w:rFonts w:ascii="Arial" w:hAnsi="Arial" w:cs="Arial"/>
        <w:b/>
        <w:bCs/>
        <w:noProof/>
      </w:rPr>
      <w:drawing>
        <wp:anchor distT="0" distB="0" distL="114300" distR="114300" simplePos="0" relativeHeight="251660288" behindDoc="0" locked="0" layoutInCell="1" allowOverlap="1" wp14:anchorId="16B94AD0" wp14:editId="293E7470">
          <wp:simplePos x="0" y="0"/>
          <wp:positionH relativeFrom="column">
            <wp:posOffset>5539740</wp:posOffset>
          </wp:positionH>
          <wp:positionV relativeFrom="paragraph">
            <wp:posOffset>-281940</wp:posOffset>
          </wp:positionV>
          <wp:extent cx="830580" cy="824865"/>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8248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81" type="#_x0000_t75" style="width:11.4pt;height:11.4pt" o:bullet="t">
        <v:imagedata r:id="rId1" o:title="mso4FF9"/>
      </v:shape>
    </w:pict>
  </w:numPicBullet>
  <w:abstractNum w:abstractNumId="0" w15:restartNumberingAfterBreak="0">
    <w:nsid w:val="24660C08"/>
    <w:multiLevelType w:val="hybridMultilevel"/>
    <w:tmpl w:val="830C02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44769"/>
    <w:multiLevelType w:val="hybridMultilevel"/>
    <w:tmpl w:val="812AB9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3256B"/>
    <w:multiLevelType w:val="hybridMultilevel"/>
    <w:tmpl w:val="4C0E47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kwMqwFAK8oNYMtAAAA"/>
  </w:docVars>
  <w:rsids>
    <w:rsidRoot w:val="00836736"/>
    <w:rsid w:val="00003001"/>
    <w:rsid w:val="00023AAA"/>
    <w:rsid w:val="00096A3F"/>
    <w:rsid w:val="000B1124"/>
    <w:rsid w:val="000B3BD6"/>
    <w:rsid w:val="000C67A6"/>
    <w:rsid w:val="000D4F94"/>
    <w:rsid w:val="00195E44"/>
    <w:rsid w:val="002924C5"/>
    <w:rsid w:val="003064E7"/>
    <w:rsid w:val="003A5AFE"/>
    <w:rsid w:val="003B312F"/>
    <w:rsid w:val="003C489C"/>
    <w:rsid w:val="003C6D98"/>
    <w:rsid w:val="00417B8D"/>
    <w:rsid w:val="00423409"/>
    <w:rsid w:val="00455F5F"/>
    <w:rsid w:val="004A23C7"/>
    <w:rsid w:val="004A6C7B"/>
    <w:rsid w:val="004C426B"/>
    <w:rsid w:val="00507DA8"/>
    <w:rsid w:val="00550AAA"/>
    <w:rsid w:val="0055262E"/>
    <w:rsid w:val="00573632"/>
    <w:rsid w:val="005A7DF0"/>
    <w:rsid w:val="005D2A1E"/>
    <w:rsid w:val="005E2F50"/>
    <w:rsid w:val="00625A81"/>
    <w:rsid w:val="0064618D"/>
    <w:rsid w:val="00686FF9"/>
    <w:rsid w:val="006A3575"/>
    <w:rsid w:val="006A682A"/>
    <w:rsid w:val="006B6B8E"/>
    <w:rsid w:val="00717906"/>
    <w:rsid w:val="00737E03"/>
    <w:rsid w:val="00794D26"/>
    <w:rsid w:val="007D5F66"/>
    <w:rsid w:val="00813301"/>
    <w:rsid w:val="0081545F"/>
    <w:rsid w:val="00825661"/>
    <w:rsid w:val="008361B6"/>
    <w:rsid w:val="00836736"/>
    <w:rsid w:val="00842FD3"/>
    <w:rsid w:val="008632AB"/>
    <w:rsid w:val="00865705"/>
    <w:rsid w:val="008A1376"/>
    <w:rsid w:val="008C0CD7"/>
    <w:rsid w:val="0090277F"/>
    <w:rsid w:val="009354BA"/>
    <w:rsid w:val="00977EA1"/>
    <w:rsid w:val="00A06800"/>
    <w:rsid w:val="00A4657D"/>
    <w:rsid w:val="00A66B99"/>
    <w:rsid w:val="00B90783"/>
    <w:rsid w:val="00BB70E6"/>
    <w:rsid w:val="00BF356D"/>
    <w:rsid w:val="00C123EE"/>
    <w:rsid w:val="00C77AC9"/>
    <w:rsid w:val="00C867A3"/>
    <w:rsid w:val="00C9422F"/>
    <w:rsid w:val="00CA1C9D"/>
    <w:rsid w:val="00CA75FD"/>
    <w:rsid w:val="00CD3F17"/>
    <w:rsid w:val="00CF0957"/>
    <w:rsid w:val="00D44E83"/>
    <w:rsid w:val="00D92E9C"/>
    <w:rsid w:val="00DD22CD"/>
    <w:rsid w:val="00E12703"/>
    <w:rsid w:val="00E23E35"/>
    <w:rsid w:val="00E24DAA"/>
    <w:rsid w:val="00E267D5"/>
    <w:rsid w:val="00E32AD1"/>
    <w:rsid w:val="00E53A25"/>
    <w:rsid w:val="00E86243"/>
    <w:rsid w:val="00EA67FF"/>
    <w:rsid w:val="00F00FD8"/>
    <w:rsid w:val="00F15D3E"/>
    <w:rsid w:val="00F3041A"/>
    <w:rsid w:val="00F4029C"/>
    <w:rsid w:val="00F90F19"/>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A68A43F0-9610-4AF5-B6E8-794909B5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2924C5"/>
    <w:pPr>
      <w:spacing w:before="120" w:after="120"/>
    </w:pPr>
    <w:rPr>
      <w:b/>
      <w:bCs/>
      <w:caps/>
      <w:sz w:val="20"/>
      <w:szCs w:val="20"/>
    </w:rPr>
  </w:style>
  <w:style w:type="paragraph" w:styleId="TOC3">
    <w:name w:val="toc 3"/>
    <w:basedOn w:val="Normal"/>
    <w:next w:val="Normal"/>
    <w:autoRedefine/>
    <w:uiPriority w:val="39"/>
    <w:unhideWhenUsed/>
    <w:rsid w:val="002924C5"/>
    <w:pPr>
      <w:spacing w:after="0"/>
      <w:ind w:left="440"/>
    </w:pPr>
    <w:rPr>
      <w:i/>
      <w:iCs/>
      <w:sz w:val="20"/>
      <w:szCs w:val="20"/>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966397173">
          <w:marLeft w:val="0"/>
          <w:marRight w:val="0"/>
          <w:marTop w:val="0"/>
          <w:marBottom w:val="0"/>
          <w:divBdr>
            <w:top w:val="none" w:sz="0" w:space="0" w:color="auto"/>
            <w:left w:val="none" w:sz="0" w:space="0" w:color="auto"/>
            <w:bottom w:val="none" w:sz="0" w:space="0" w:color="auto"/>
            <w:right w:val="none" w:sz="0" w:space="0" w:color="auto"/>
          </w:divBdr>
        </w:div>
        <w:div w:id="529881001">
          <w:marLeft w:val="0"/>
          <w:marRight w:val="0"/>
          <w:marTop w:val="0"/>
          <w:marBottom w:val="0"/>
          <w:divBdr>
            <w:top w:val="none" w:sz="0" w:space="0" w:color="auto"/>
            <w:left w:val="none" w:sz="0" w:space="0" w:color="auto"/>
            <w:bottom w:val="none" w:sz="0" w:space="0" w:color="auto"/>
            <w:right w:val="none" w:sz="0" w:space="0" w:color="auto"/>
          </w:divBdr>
        </w:div>
      </w:divsChild>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972716592">
          <w:marLeft w:val="0"/>
          <w:marRight w:val="0"/>
          <w:marTop w:val="0"/>
          <w:marBottom w:val="0"/>
          <w:divBdr>
            <w:top w:val="none" w:sz="0" w:space="0" w:color="auto"/>
            <w:left w:val="none" w:sz="0" w:space="0" w:color="auto"/>
            <w:bottom w:val="none" w:sz="0" w:space="0" w:color="auto"/>
            <w:right w:val="none" w:sz="0" w:space="0" w:color="auto"/>
          </w:divBdr>
        </w:div>
        <w:div w:id="858466324">
          <w:marLeft w:val="0"/>
          <w:marRight w:val="0"/>
          <w:marTop w:val="0"/>
          <w:marBottom w:val="0"/>
          <w:divBdr>
            <w:top w:val="none" w:sz="0" w:space="0" w:color="auto"/>
            <w:left w:val="none" w:sz="0" w:space="0" w:color="auto"/>
            <w:bottom w:val="none" w:sz="0" w:space="0" w:color="auto"/>
            <w:right w:val="none" w:sz="0" w:space="0" w:color="auto"/>
          </w:divBdr>
        </w:div>
      </w:divsChild>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1783764698">
          <w:marLeft w:val="0"/>
          <w:marRight w:val="0"/>
          <w:marTop w:val="0"/>
          <w:marBottom w:val="0"/>
          <w:divBdr>
            <w:top w:val="none" w:sz="0" w:space="0" w:color="auto"/>
            <w:left w:val="none" w:sz="0" w:space="0" w:color="auto"/>
            <w:bottom w:val="none" w:sz="0" w:space="0" w:color="auto"/>
            <w:right w:val="none" w:sz="0" w:space="0" w:color="auto"/>
          </w:divBdr>
        </w:div>
        <w:div w:id="796217848">
          <w:marLeft w:val="0"/>
          <w:marRight w:val="0"/>
          <w:marTop w:val="0"/>
          <w:marBottom w:val="0"/>
          <w:divBdr>
            <w:top w:val="none" w:sz="0" w:space="0" w:color="auto"/>
            <w:left w:val="none" w:sz="0" w:space="0" w:color="auto"/>
            <w:bottom w:val="none" w:sz="0" w:space="0" w:color="auto"/>
            <w:right w:val="none" w:sz="0" w:space="0" w:color="auto"/>
          </w:divBdr>
        </w:div>
      </w:divsChild>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953632736">
          <w:marLeft w:val="0"/>
          <w:marRight w:val="0"/>
          <w:marTop w:val="0"/>
          <w:marBottom w:val="0"/>
          <w:divBdr>
            <w:top w:val="none" w:sz="0" w:space="0" w:color="auto"/>
            <w:left w:val="none" w:sz="0" w:space="0" w:color="auto"/>
            <w:bottom w:val="none" w:sz="0" w:space="0" w:color="auto"/>
            <w:right w:val="none" w:sz="0" w:space="0" w:color="auto"/>
          </w:divBdr>
        </w:div>
        <w:div w:id="1554074829">
          <w:marLeft w:val="0"/>
          <w:marRight w:val="0"/>
          <w:marTop w:val="0"/>
          <w:marBottom w:val="0"/>
          <w:divBdr>
            <w:top w:val="none" w:sz="0" w:space="0" w:color="auto"/>
            <w:left w:val="none" w:sz="0" w:space="0" w:color="auto"/>
            <w:bottom w:val="none" w:sz="0" w:space="0" w:color="auto"/>
            <w:right w:val="none" w:sz="0" w:space="0" w:color="auto"/>
          </w:divBdr>
        </w:div>
      </w:divsChild>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10" Type="http://schemas.openxmlformats.org/officeDocument/2006/relationships/hyperlink" Target="https://www.amazon.com/Shelley-OHara/e/B000AQ09KU/ref=dp_byline_cont_book_1" TargetMode="External"/><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ookdepository.com/publishers/Bloomsbury-Publishing-PLC" TargetMode="External"/><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42158-B530-40F9-A17C-63EA9D44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16</Pages>
  <Words>1802</Words>
  <Characters>10277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19</cp:revision>
  <dcterms:created xsi:type="dcterms:W3CDTF">2022-08-01T22:14:00Z</dcterms:created>
  <dcterms:modified xsi:type="dcterms:W3CDTF">2022-09-02T21:26:00Z</dcterms:modified>
</cp:coreProperties>
</file>