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FFDB73" w14:textId="77777777" w:rsidR="000767D6" w:rsidRDefault="000767D6" w:rsidP="000767D6"/>
    <w:p w14:paraId="4F92787C" w14:textId="77777777" w:rsidR="000767D6" w:rsidRPr="005D7731" w:rsidRDefault="000767D6" w:rsidP="000767D6">
      <w:pPr>
        <w:spacing w:after="0" w:line="240" w:lineRule="auto"/>
        <w:jc w:val="center"/>
        <w:rPr>
          <w:rFonts w:ascii="Arial" w:eastAsiaTheme="minorHAnsi" w:hAnsi="Arial" w:cs="Arial"/>
          <w:b/>
          <w:bCs/>
        </w:rPr>
      </w:pPr>
      <w:r w:rsidRPr="005D7731">
        <w:rPr>
          <w:rFonts w:ascii="Arial" w:eastAsiaTheme="minorHAnsi" w:hAnsi="Arial" w:cs="Arial"/>
          <w:b/>
          <w:bCs/>
        </w:rPr>
        <w:t>Marketing plan written for</w:t>
      </w:r>
    </w:p>
    <w:p w14:paraId="459B7D18" w14:textId="77777777" w:rsidR="005A3CCE" w:rsidRDefault="005A3CCE" w:rsidP="000767D6">
      <w:pPr>
        <w:spacing w:after="0" w:line="240" w:lineRule="auto"/>
        <w:jc w:val="center"/>
        <w:rPr>
          <w:rFonts w:ascii="Arial" w:eastAsiaTheme="minorHAnsi" w:hAnsi="Arial" w:cs="Arial"/>
          <w:b/>
          <w:bCs/>
        </w:rPr>
      </w:pPr>
    </w:p>
    <w:p w14:paraId="4360E855" w14:textId="23711E13" w:rsidR="000767D6" w:rsidRPr="005A3CCE" w:rsidRDefault="005A3CCE" w:rsidP="000767D6">
      <w:pPr>
        <w:spacing w:after="0" w:line="240" w:lineRule="auto"/>
        <w:jc w:val="center"/>
        <w:rPr>
          <w:rFonts w:ascii="Arial" w:eastAsiaTheme="minorHAnsi" w:hAnsi="Arial" w:cs="Arial"/>
          <w:b/>
          <w:bCs/>
          <w:color w:val="FF0000"/>
          <w:u w:val="single"/>
        </w:rPr>
      </w:pPr>
      <w:r w:rsidRPr="005A3CCE">
        <w:rPr>
          <w:rFonts w:asciiTheme="minorHAnsi" w:hAnsiTheme="minorHAnsi" w:cstheme="minorHAnsi"/>
          <w:color w:val="1C1C1B"/>
          <w:sz w:val="24"/>
          <w:szCs w:val="24"/>
          <w:u w:val="single"/>
        </w:rPr>
        <w:t xml:space="preserve">Cliveden House </w:t>
      </w:r>
    </w:p>
    <w:p w14:paraId="77BDD38D" w14:textId="77777777" w:rsidR="000767D6" w:rsidRPr="005D7731" w:rsidRDefault="000767D6" w:rsidP="000767D6">
      <w:pPr>
        <w:spacing w:after="0" w:line="240" w:lineRule="auto"/>
        <w:jc w:val="center"/>
        <w:rPr>
          <w:rFonts w:ascii="Arial" w:eastAsiaTheme="minorHAnsi" w:hAnsi="Arial" w:cs="Arial"/>
          <w:b/>
          <w:bCs/>
        </w:rPr>
      </w:pPr>
    </w:p>
    <w:p w14:paraId="4869BDC9" w14:textId="77777777" w:rsidR="000767D6" w:rsidRPr="005D7731" w:rsidRDefault="000767D6" w:rsidP="000767D6">
      <w:pPr>
        <w:spacing w:after="0" w:line="240" w:lineRule="auto"/>
        <w:jc w:val="center"/>
        <w:rPr>
          <w:rFonts w:ascii="Arial" w:eastAsiaTheme="minorHAnsi" w:hAnsi="Arial" w:cs="Arial"/>
          <w:b/>
          <w:bCs/>
        </w:rPr>
      </w:pPr>
      <w:r w:rsidRPr="005D7731">
        <w:rPr>
          <w:rFonts w:ascii="Arial" w:eastAsiaTheme="minorHAnsi" w:hAnsi="Arial" w:cs="Arial"/>
          <w:b/>
          <w:bCs/>
        </w:rPr>
        <w:t>Student Name</w:t>
      </w:r>
    </w:p>
    <w:p w14:paraId="1BA2A1B6" w14:textId="77777777" w:rsidR="000767D6" w:rsidRPr="005D7731" w:rsidRDefault="000767D6" w:rsidP="000767D6">
      <w:pPr>
        <w:spacing w:after="0" w:line="240" w:lineRule="auto"/>
        <w:jc w:val="center"/>
        <w:rPr>
          <w:rFonts w:ascii="Arial" w:eastAsiaTheme="minorHAnsi" w:hAnsi="Arial" w:cs="Arial"/>
          <w:b/>
          <w:bCs/>
        </w:rPr>
      </w:pPr>
    </w:p>
    <w:p w14:paraId="492286DA" w14:textId="6E828A9C" w:rsidR="000767D6" w:rsidRPr="005A3CCE" w:rsidRDefault="005A3CCE" w:rsidP="000767D6">
      <w:pPr>
        <w:spacing w:after="0" w:line="240" w:lineRule="auto"/>
        <w:jc w:val="center"/>
        <w:rPr>
          <w:rFonts w:ascii="Arial" w:eastAsiaTheme="minorHAnsi" w:hAnsi="Arial" w:cs="Arial"/>
          <w:u w:val="single"/>
        </w:rPr>
      </w:pPr>
      <w:r w:rsidRPr="005A3CCE">
        <w:rPr>
          <w:rFonts w:ascii="Arial" w:eastAsiaTheme="minorHAnsi" w:hAnsi="Arial" w:cs="Arial"/>
          <w:u w:val="single"/>
        </w:rPr>
        <w:t>Syed Ahmed</w:t>
      </w:r>
    </w:p>
    <w:p w14:paraId="4C9C3AD4" w14:textId="77777777" w:rsidR="000767D6" w:rsidRPr="005D7731" w:rsidRDefault="000767D6" w:rsidP="000767D6">
      <w:pPr>
        <w:spacing w:after="0" w:line="240" w:lineRule="auto"/>
        <w:jc w:val="center"/>
        <w:rPr>
          <w:rFonts w:ascii="Arial" w:eastAsiaTheme="minorHAnsi" w:hAnsi="Arial" w:cs="Arial"/>
          <w:b/>
          <w:bCs/>
        </w:rPr>
      </w:pPr>
    </w:p>
    <w:p w14:paraId="2089A47E" w14:textId="77777777" w:rsidR="000767D6" w:rsidRPr="005D7731" w:rsidRDefault="000767D6" w:rsidP="000767D6">
      <w:pPr>
        <w:spacing w:after="0" w:line="240" w:lineRule="auto"/>
        <w:jc w:val="center"/>
        <w:rPr>
          <w:rFonts w:ascii="Arial" w:eastAsiaTheme="minorHAnsi" w:hAnsi="Arial" w:cs="Arial"/>
          <w:b/>
          <w:bCs/>
        </w:rPr>
      </w:pPr>
    </w:p>
    <w:p w14:paraId="5B784891" w14:textId="77777777" w:rsidR="000767D6" w:rsidRPr="005D7731" w:rsidRDefault="000767D6" w:rsidP="000767D6">
      <w:pPr>
        <w:spacing w:after="0" w:line="240" w:lineRule="auto"/>
        <w:jc w:val="center"/>
        <w:rPr>
          <w:rFonts w:ascii="Arial" w:eastAsiaTheme="minorHAnsi" w:hAnsi="Arial" w:cs="Arial"/>
          <w:b/>
          <w:bCs/>
        </w:rPr>
      </w:pPr>
      <w:r w:rsidRPr="005D7731">
        <w:rPr>
          <w:rFonts w:ascii="Arial" w:eastAsiaTheme="minorHAnsi" w:hAnsi="Arial" w:cs="Arial"/>
          <w:b/>
          <w:bCs/>
        </w:rPr>
        <w:t>Student ID number</w:t>
      </w:r>
    </w:p>
    <w:p w14:paraId="3084D7DD" w14:textId="41B03E6F" w:rsidR="000767D6" w:rsidRPr="00461386" w:rsidRDefault="00461386" w:rsidP="000767D6">
      <w:pPr>
        <w:spacing w:after="0" w:line="240" w:lineRule="auto"/>
        <w:jc w:val="center"/>
        <w:rPr>
          <w:rFonts w:ascii="Arial" w:eastAsiaTheme="minorHAnsi" w:hAnsi="Arial" w:cs="Arial"/>
          <w:u w:val="single"/>
        </w:rPr>
      </w:pPr>
      <w:r w:rsidRPr="00461386">
        <w:rPr>
          <w:rFonts w:ascii="Arial" w:eastAsiaTheme="minorHAnsi" w:hAnsi="Arial" w:cs="Arial"/>
          <w:u w:val="single"/>
        </w:rPr>
        <w:t>2107824</w:t>
      </w:r>
    </w:p>
    <w:p w14:paraId="735A166B" w14:textId="77777777" w:rsidR="000767D6" w:rsidRPr="005D7731" w:rsidRDefault="000767D6" w:rsidP="000767D6">
      <w:pPr>
        <w:spacing w:after="0" w:line="240" w:lineRule="auto"/>
        <w:jc w:val="center"/>
        <w:rPr>
          <w:rFonts w:ascii="Arial" w:eastAsiaTheme="minorHAnsi" w:hAnsi="Arial" w:cs="Arial"/>
          <w:b/>
          <w:bCs/>
        </w:rPr>
      </w:pPr>
    </w:p>
    <w:p w14:paraId="621AFE9B" w14:textId="77777777" w:rsidR="000767D6" w:rsidRPr="005D7731" w:rsidRDefault="000767D6" w:rsidP="000767D6">
      <w:pPr>
        <w:spacing w:after="0" w:line="240" w:lineRule="auto"/>
        <w:jc w:val="center"/>
        <w:rPr>
          <w:rFonts w:ascii="Arial" w:eastAsiaTheme="minorHAnsi" w:hAnsi="Arial" w:cs="Arial"/>
          <w:b/>
          <w:bCs/>
        </w:rPr>
      </w:pPr>
    </w:p>
    <w:p w14:paraId="40A66457" w14:textId="77777777" w:rsidR="000767D6" w:rsidRPr="005D7731" w:rsidRDefault="000767D6" w:rsidP="000767D6">
      <w:pPr>
        <w:spacing w:after="0" w:line="240" w:lineRule="auto"/>
        <w:jc w:val="center"/>
        <w:rPr>
          <w:rFonts w:ascii="Arial" w:eastAsiaTheme="minorHAnsi" w:hAnsi="Arial" w:cs="Arial"/>
          <w:b/>
          <w:bCs/>
        </w:rPr>
      </w:pPr>
    </w:p>
    <w:p w14:paraId="7EC1A3D6" w14:textId="77777777" w:rsidR="000767D6" w:rsidRPr="005D7731" w:rsidRDefault="000767D6" w:rsidP="00461386">
      <w:pPr>
        <w:spacing w:after="0" w:line="240" w:lineRule="auto"/>
        <w:jc w:val="center"/>
        <w:rPr>
          <w:rFonts w:ascii="Arial" w:eastAsiaTheme="minorHAnsi" w:hAnsi="Arial" w:cs="Arial"/>
          <w:b/>
          <w:bCs/>
        </w:rPr>
      </w:pPr>
      <w:r w:rsidRPr="005D7731">
        <w:rPr>
          <w:rFonts w:ascii="Arial" w:eastAsiaTheme="minorHAnsi" w:hAnsi="Arial" w:cs="Arial"/>
          <w:b/>
          <w:bCs/>
        </w:rPr>
        <w:t>Marketing Essentials BMIH4005</w:t>
      </w:r>
    </w:p>
    <w:p w14:paraId="65B749EB" w14:textId="77777777" w:rsidR="000767D6" w:rsidRPr="005D7731" w:rsidRDefault="000767D6" w:rsidP="000767D6">
      <w:pPr>
        <w:spacing w:after="0" w:line="240" w:lineRule="auto"/>
        <w:jc w:val="center"/>
        <w:rPr>
          <w:rFonts w:ascii="Arial" w:eastAsiaTheme="minorHAnsi" w:hAnsi="Arial" w:cs="Arial"/>
          <w:b/>
          <w:bCs/>
        </w:rPr>
      </w:pPr>
    </w:p>
    <w:p w14:paraId="439B9BE8" w14:textId="77777777" w:rsidR="000767D6" w:rsidRPr="005D7731" w:rsidRDefault="000767D6" w:rsidP="000767D6">
      <w:pPr>
        <w:spacing w:after="0" w:line="240" w:lineRule="auto"/>
        <w:jc w:val="center"/>
        <w:rPr>
          <w:rFonts w:ascii="Arial" w:eastAsiaTheme="minorHAnsi" w:hAnsi="Arial" w:cs="Arial"/>
          <w:b/>
          <w:bCs/>
        </w:rPr>
      </w:pPr>
    </w:p>
    <w:p w14:paraId="43B8DD76" w14:textId="77777777" w:rsidR="000767D6" w:rsidRPr="005D7731" w:rsidRDefault="000767D6" w:rsidP="000767D6">
      <w:pPr>
        <w:spacing w:after="0" w:line="240" w:lineRule="auto"/>
        <w:jc w:val="center"/>
        <w:rPr>
          <w:rFonts w:ascii="Arial" w:eastAsiaTheme="minorHAnsi" w:hAnsi="Arial" w:cs="Arial"/>
          <w:b/>
          <w:bCs/>
        </w:rPr>
      </w:pPr>
      <w:r w:rsidRPr="005D7731">
        <w:rPr>
          <w:rFonts w:ascii="Arial" w:eastAsiaTheme="minorHAnsi" w:hAnsi="Arial" w:cs="Arial"/>
          <w:b/>
          <w:bCs/>
        </w:rPr>
        <w:t>Lecturer</w:t>
      </w:r>
    </w:p>
    <w:p w14:paraId="2614CAF7" w14:textId="77777777" w:rsidR="000767D6" w:rsidRPr="005D7731" w:rsidRDefault="000767D6" w:rsidP="000767D6">
      <w:pPr>
        <w:spacing w:after="0" w:line="240" w:lineRule="auto"/>
        <w:jc w:val="center"/>
        <w:rPr>
          <w:rFonts w:ascii="Arial" w:eastAsiaTheme="minorHAnsi" w:hAnsi="Arial" w:cs="Arial"/>
          <w:b/>
          <w:bCs/>
        </w:rPr>
      </w:pPr>
    </w:p>
    <w:p w14:paraId="55499AD4" w14:textId="659425BF" w:rsidR="000767D6" w:rsidRPr="00461386" w:rsidRDefault="00461386" w:rsidP="000767D6">
      <w:pPr>
        <w:spacing w:after="0" w:line="240" w:lineRule="auto"/>
        <w:jc w:val="center"/>
        <w:rPr>
          <w:rFonts w:ascii="Arial" w:eastAsiaTheme="minorHAnsi" w:hAnsi="Arial" w:cs="Arial"/>
          <w:u w:val="single"/>
        </w:rPr>
      </w:pPr>
      <w:r w:rsidRPr="00461386">
        <w:rPr>
          <w:rFonts w:ascii="Arial" w:eastAsiaTheme="minorHAnsi" w:hAnsi="Arial" w:cs="Arial"/>
          <w:u w:val="single"/>
        </w:rPr>
        <w:t>Deborah Lloyds</w:t>
      </w:r>
    </w:p>
    <w:p w14:paraId="03C589E4"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4C479F42" w14:textId="6BF4FED1" w:rsidR="000767D6" w:rsidRDefault="000767D6" w:rsidP="000767D6">
      <w:pPr>
        <w:spacing w:after="0" w:line="240" w:lineRule="auto"/>
        <w:jc w:val="center"/>
        <w:rPr>
          <w:rFonts w:asciiTheme="minorHAnsi" w:eastAsiaTheme="minorHAnsi" w:hAnsiTheme="minorHAnsi" w:cstheme="minorBidi"/>
          <w:b/>
          <w:bCs/>
        </w:rPr>
      </w:pPr>
    </w:p>
    <w:p w14:paraId="30E08DF1" w14:textId="530264A0" w:rsidR="00695F5A" w:rsidRPr="005D7731" w:rsidRDefault="00695F5A" w:rsidP="000767D6">
      <w:pPr>
        <w:spacing w:after="0" w:line="240" w:lineRule="auto"/>
        <w:jc w:val="center"/>
        <w:rPr>
          <w:rFonts w:asciiTheme="minorHAnsi" w:eastAsiaTheme="minorHAnsi" w:hAnsiTheme="minorHAnsi" w:cstheme="minorBidi"/>
          <w:b/>
          <w:bCs/>
        </w:rPr>
      </w:pPr>
      <w:r>
        <w:rPr>
          <w:rFonts w:asciiTheme="minorHAnsi" w:eastAsiaTheme="minorHAnsi" w:hAnsiTheme="minorHAnsi" w:cstheme="minorBidi"/>
          <w:b/>
          <w:bCs/>
        </w:rPr>
        <w:t>Word count: 1448</w:t>
      </w:r>
    </w:p>
    <w:p w14:paraId="72B57FFD"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37FC0505"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5A59713F"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345A7553"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0D53B929"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5FF322B9"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0D880254"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35CE124E"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3DA1003F"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6493366B"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7E9B9649"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31E1728B"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30F41A6F"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1FA6E94C"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6150BB56"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712FAAF4"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4CBE553D"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3CD8F614" w14:textId="77777777" w:rsidR="000767D6" w:rsidRDefault="000767D6" w:rsidP="000767D6">
      <w:pPr>
        <w:spacing w:after="0" w:line="240" w:lineRule="auto"/>
        <w:jc w:val="center"/>
        <w:rPr>
          <w:rFonts w:asciiTheme="minorHAnsi" w:eastAsiaTheme="minorHAnsi" w:hAnsiTheme="minorHAnsi" w:cstheme="minorBidi"/>
          <w:b/>
          <w:bCs/>
        </w:rPr>
      </w:pPr>
    </w:p>
    <w:p w14:paraId="6A652CD6" w14:textId="77777777" w:rsidR="000767D6" w:rsidRDefault="000767D6" w:rsidP="000767D6">
      <w:pPr>
        <w:spacing w:after="0" w:line="240" w:lineRule="auto"/>
        <w:jc w:val="center"/>
        <w:rPr>
          <w:rFonts w:asciiTheme="minorHAnsi" w:eastAsiaTheme="minorHAnsi" w:hAnsiTheme="minorHAnsi" w:cstheme="minorBidi"/>
          <w:b/>
          <w:bCs/>
        </w:rPr>
      </w:pPr>
    </w:p>
    <w:p w14:paraId="46760A33" w14:textId="77777777" w:rsidR="000767D6" w:rsidRDefault="000767D6" w:rsidP="000767D6">
      <w:pPr>
        <w:spacing w:after="0" w:line="240" w:lineRule="auto"/>
        <w:jc w:val="center"/>
        <w:rPr>
          <w:rFonts w:asciiTheme="minorHAnsi" w:eastAsiaTheme="minorHAnsi" w:hAnsiTheme="minorHAnsi" w:cstheme="minorBidi"/>
          <w:b/>
          <w:bCs/>
        </w:rPr>
      </w:pPr>
    </w:p>
    <w:p w14:paraId="3972150E" w14:textId="77777777" w:rsidR="000767D6" w:rsidRDefault="000767D6" w:rsidP="000767D6">
      <w:pPr>
        <w:spacing w:after="0" w:line="240" w:lineRule="auto"/>
        <w:jc w:val="center"/>
        <w:rPr>
          <w:rFonts w:asciiTheme="minorHAnsi" w:eastAsiaTheme="minorHAnsi" w:hAnsiTheme="minorHAnsi" w:cstheme="minorBidi"/>
          <w:b/>
          <w:bCs/>
        </w:rPr>
      </w:pPr>
    </w:p>
    <w:p w14:paraId="689E7B59" w14:textId="77777777" w:rsidR="000767D6" w:rsidRDefault="000767D6" w:rsidP="000767D6">
      <w:pPr>
        <w:spacing w:after="0" w:line="240" w:lineRule="auto"/>
        <w:jc w:val="center"/>
        <w:rPr>
          <w:rFonts w:asciiTheme="minorHAnsi" w:eastAsiaTheme="minorHAnsi" w:hAnsiTheme="minorHAnsi" w:cstheme="minorBidi"/>
          <w:b/>
          <w:bCs/>
        </w:rPr>
      </w:pPr>
    </w:p>
    <w:p w14:paraId="22EEE731" w14:textId="77777777" w:rsidR="000767D6" w:rsidRDefault="000767D6" w:rsidP="000767D6">
      <w:pPr>
        <w:spacing w:after="0" w:line="240" w:lineRule="auto"/>
        <w:jc w:val="center"/>
        <w:rPr>
          <w:rFonts w:asciiTheme="minorHAnsi" w:eastAsiaTheme="minorHAnsi" w:hAnsiTheme="minorHAnsi" w:cstheme="minorBidi"/>
          <w:b/>
          <w:bCs/>
        </w:rPr>
      </w:pPr>
    </w:p>
    <w:p w14:paraId="4227FED2"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136784BA"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055B7D29"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21DD3A1B"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0BB24B78" w14:textId="617A5B26" w:rsidR="000767D6" w:rsidRDefault="000767D6" w:rsidP="000767D6">
      <w:pPr>
        <w:spacing w:after="0" w:line="240" w:lineRule="auto"/>
        <w:jc w:val="center"/>
        <w:rPr>
          <w:rFonts w:ascii="Arial" w:eastAsiaTheme="minorHAnsi" w:hAnsi="Arial" w:cs="Arial"/>
          <w:b/>
          <w:bCs/>
          <w:color w:val="FF0000"/>
          <w:sz w:val="24"/>
          <w:szCs w:val="24"/>
        </w:rPr>
      </w:pPr>
    </w:p>
    <w:p w14:paraId="2E07B41F" w14:textId="7895D1A4" w:rsidR="00461386" w:rsidRDefault="00461386" w:rsidP="000767D6">
      <w:pPr>
        <w:spacing w:after="0" w:line="240" w:lineRule="auto"/>
        <w:jc w:val="center"/>
        <w:rPr>
          <w:rFonts w:ascii="Arial" w:eastAsiaTheme="minorHAnsi" w:hAnsi="Arial" w:cs="Arial"/>
          <w:b/>
          <w:bCs/>
          <w:color w:val="FF0000"/>
          <w:sz w:val="24"/>
          <w:szCs w:val="24"/>
        </w:rPr>
      </w:pPr>
    </w:p>
    <w:p w14:paraId="26986C41" w14:textId="407DADD7" w:rsidR="00461386" w:rsidRDefault="00461386" w:rsidP="000767D6">
      <w:pPr>
        <w:spacing w:after="0" w:line="240" w:lineRule="auto"/>
        <w:jc w:val="center"/>
        <w:rPr>
          <w:rFonts w:ascii="Arial" w:eastAsiaTheme="minorHAnsi" w:hAnsi="Arial" w:cs="Arial"/>
          <w:b/>
          <w:bCs/>
          <w:color w:val="FF0000"/>
          <w:sz w:val="24"/>
          <w:szCs w:val="24"/>
        </w:rPr>
      </w:pPr>
    </w:p>
    <w:p w14:paraId="3082DBBC" w14:textId="7F78F16A" w:rsidR="00461386" w:rsidRDefault="00461386" w:rsidP="000767D6">
      <w:pPr>
        <w:spacing w:after="0" w:line="240" w:lineRule="auto"/>
        <w:jc w:val="center"/>
        <w:rPr>
          <w:rFonts w:ascii="Arial" w:eastAsiaTheme="minorHAnsi" w:hAnsi="Arial" w:cs="Arial"/>
          <w:b/>
          <w:bCs/>
          <w:color w:val="FF0000"/>
          <w:sz w:val="24"/>
          <w:szCs w:val="24"/>
        </w:rPr>
      </w:pPr>
    </w:p>
    <w:p w14:paraId="5DD27853" w14:textId="6E5EFC10" w:rsidR="00461386" w:rsidRDefault="00461386" w:rsidP="000767D6">
      <w:pPr>
        <w:spacing w:after="0" w:line="240" w:lineRule="auto"/>
        <w:jc w:val="center"/>
        <w:rPr>
          <w:rFonts w:ascii="Arial" w:eastAsiaTheme="minorHAnsi" w:hAnsi="Arial" w:cs="Arial"/>
          <w:b/>
          <w:bCs/>
          <w:color w:val="FF0000"/>
          <w:sz w:val="24"/>
          <w:szCs w:val="24"/>
        </w:rPr>
      </w:pPr>
    </w:p>
    <w:p w14:paraId="4CF8F1F0" w14:textId="05667568" w:rsidR="00461386" w:rsidRDefault="00461386" w:rsidP="000767D6">
      <w:pPr>
        <w:spacing w:after="0" w:line="240" w:lineRule="auto"/>
        <w:jc w:val="center"/>
        <w:rPr>
          <w:rFonts w:ascii="Arial" w:eastAsiaTheme="minorHAnsi" w:hAnsi="Arial" w:cs="Arial"/>
          <w:b/>
          <w:bCs/>
          <w:color w:val="FF0000"/>
          <w:sz w:val="24"/>
          <w:szCs w:val="24"/>
        </w:rPr>
      </w:pPr>
    </w:p>
    <w:p w14:paraId="4D86DE38" w14:textId="77777777" w:rsidR="00C076B0" w:rsidRPr="005D7731" w:rsidRDefault="00C076B0" w:rsidP="00C076B0">
      <w:pPr>
        <w:spacing w:after="0" w:line="240" w:lineRule="auto"/>
        <w:rPr>
          <w:rFonts w:ascii="Arial" w:eastAsiaTheme="minorHAnsi" w:hAnsi="Arial" w:cs="Arial"/>
          <w:i/>
          <w:iCs/>
          <w:color w:val="FF0000"/>
        </w:rPr>
      </w:pPr>
      <w:r w:rsidRPr="005D7731">
        <w:rPr>
          <w:rFonts w:ascii="Arial" w:eastAsiaTheme="minorHAnsi" w:hAnsi="Arial" w:cs="Arial"/>
          <w:b/>
          <w:bCs/>
        </w:rPr>
        <w:t xml:space="preserve">Introduction </w:t>
      </w:r>
    </w:p>
    <w:p w14:paraId="4A07F15F" w14:textId="77777777" w:rsidR="00C076B0" w:rsidRPr="005D7731" w:rsidRDefault="00C076B0" w:rsidP="00C076B0">
      <w:pPr>
        <w:spacing w:after="0" w:line="240" w:lineRule="auto"/>
        <w:jc w:val="center"/>
        <w:rPr>
          <w:rFonts w:ascii="Arial" w:eastAsiaTheme="minorHAnsi" w:hAnsi="Arial" w:cs="Arial"/>
        </w:rPr>
      </w:pPr>
    </w:p>
    <w:p w14:paraId="2DC399FC" w14:textId="77777777" w:rsidR="00C076B0" w:rsidRPr="005D7731" w:rsidRDefault="00C076B0" w:rsidP="00C076B0">
      <w:pPr>
        <w:spacing w:after="0" w:line="240" w:lineRule="auto"/>
        <w:rPr>
          <w:rFonts w:ascii="Arial" w:eastAsiaTheme="minorHAnsi" w:hAnsi="Arial" w:cs="Arial"/>
          <w:b/>
          <w:bCs/>
        </w:rPr>
      </w:pPr>
    </w:p>
    <w:p w14:paraId="7DCD8C34" w14:textId="6F8D9EA4" w:rsidR="00C076B0" w:rsidRDefault="00C076B0" w:rsidP="00695F5A">
      <w:pPr>
        <w:pStyle w:val="Heading1"/>
        <w:shd w:val="clear" w:color="auto" w:fill="FFFFFF"/>
        <w:spacing w:before="0"/>
        <w:rPr>
          <w:rFonts w:asciiTheme="minorHAnsi" w:hAnsiTheme="minorHAnsi" w:cstheme="minorHAnsi"/>
          <w:color w:val="1C1C1B"/>
          <w:sz w:val="24"/>
          <w:szCs w:val="24"/>
        </w:rPr>
      </w:pPr>
      <w:r w:rsidRPr="00721289">
        <w:rPr>
          <w:rFonts w:asciiTheme="minorHAnsi" w:hAnsiTheme="minorHAnsi" w:cstheme="minorHAnsi"/>
          <w:color w:val="1C1C1B"/>
          <w:sz w:val="24"/>
          <w:szCs w:val="24"/>
        </w:rPr>
        <w:t>The company I have chosen to work alongside with is Cliveden House based in Taplow, England. Cliveden House conducts its business with clients/ customers who are seeking for a place to stay which has elegance, high standard and first-class service. They target high end clients for their business.</w:t>
      </w:r>
    </w:p>
    <w:p w14:paraId="270BFD01" w14:textId="77777777" w:rsidR="00695F5A" w:rsidRPr="00695F5A" w:rsidRDefault="00695F5A" w:rsidP="00695F5A"/>
    <w:p w14:paraId="51889303" w14:textId="11F5D9EC" w:rsidR="00C076B0" w:rsidRDefault="00C076B0" w:rsidP="00C076B0">
      <w:pPr>
        <w:rPr>
          <w:rFonts w:asciiTheme="minorHAnsi" w:hAnsiTheme="minorHAnsi" w:cstheme="minorHAnsi"/>
          <w:color w:val="202124"/>
          <w:sz w:val="24"/>
          <w:szCs w:val="24"/>
          <w:shd w:val="clear" w:color="auto" w:fill="FFFFFF"/>
        </w:rPr>
      </w:pPr>
      <w:r w:rsidRPr="00721289">
        <w:rPr>
          <w:rFonts w:asciiTheme="minorHAnsi" w:hAnsiTheme="minorHAnsi" w:cstheme="minorHAnsi"/>
          <w:color w:val="202124"/>
          <w:sz w:val="24"/>
          <w:szCs w:val="24"/>
          <w:shd w:val="clear" w:color="auto" w:fill="FFFFFF"/>
        </w:rPr>
        <w:t>The marketing plan will help determine who to target in the market, how best to gain their interests and at what price point the service or product should be sold based on the quality of the service and the market.</w:t>
      </w:r>
      <w:r>
        <w:rPr>
          <w:rFonts w:asciiTheme="minorHAnsi" w:hAnsiTheme="minorHAnsi" w:cstheme="minorHAnsi"/>
          <w:color w:val="202124"/>
          <w:sz w:val="24"/>
          <w:szCs w:val="24"/>
          <w:shd w:val="clear" w:color="auto" w:fill="FFFFFF"/>
        </w:rPr>
        <w:t xml:space="preserve"> This will also help make “sales easier”.</w:t>
      </w:r>
      <w:r w:rsidRPr="00721289">
        <w:rPr>
          <w:rFonts w:asciiTheme="minorHAnsi" w:hAnsiTheme="minorHAnsi" w:cstheme="minorHAnsi"/>
          <w:color w:val="202124"/>
          <w:sz w:val="24"/>
          <w:szCs w:val="24"/>
          <w:shd w:val="clear" w:color="auto" w:fill="FFFFFF"/>
        </w:rPr>
        <w:t xml:space="preserve"> </w:t>
      </w:r>
      <w:r>
        <w:rPr>
          <w:rFonts w:asciiTheme="minorHAnsi" w:hAnsiTheme="minorHAnsi" w:cstheme="minorHAnsi"/>
          <w:color w:val="202124"/>
          <w:sz w:val="24"/>
          <w:szCs w:val="24"/>
          <w:shd w:val="clear" w:color="auto" w:fill="FFFFFF"/>
        </w:rPr>
        <w:t>As a result, this will help gain exposure in the market and attain new clients.</w:t>
      </w:r>
    </w:p>
    <w:p w14:paraId="1FB5DBF2" w14:textId="77777777" w:rsidR="00695F5A" w:rsidRPr="00721289" w:rsidRDefault="00695F5A" w:rsidP="00C076B0">
      <w:pPr>
        <w:rPr>
          <w:rFonts w:asciiTheme="minorHAnsi" w:hAnsiTheme="minorHAnsi" w:cstheme="minorHAnsi"/>
          <w:sz w:val="24"/>
          <w:szCs w:val="24"/>
        </w:rPr>
      </w:pPr>
    </w:p>
    <w:p w14:paraId="062415BF" w14:textId="77777777" w:rsidR="00C076B0" w:rsidRPr="005D7731" w:rsidRDefault="00C076B0" w:rsidP="00C076B0">
      <w:pPr>
        <w:numPr>
          <w:ilvl w:val="0"/>
          <w:numId w:val="11"/>
        </w:numPr>
        <w:spacing w:after="0" w:line="240" w:lineRule="auto"/>
        <w:contextualSpacing/>
        <w:rPr>
          <w:rFonts w:ascii="Arial" w:eastAsiaTheme="minorHAnsi" w:hAnsi="Arial" w:cs="Arial"/>
          <w:b/>
          <w:bCs/>
          <w:color w:val="FF0000"/>
        </w:rPr>
      </w:pPr>
      <w:r w:rsidRPr="005D7731">
        <w:rPr>
          <w:rFonts w:ascii="Arial" w:eastAsiaTheme="minorHAnsi" w:hAnsi="Arial" w:cs="Arial"/>
          <w:b/>
          <w:bCs/>
        </w:rPr>
        <w:t xml:space="preserve">Marketing Mix </w:t>
      </w:r>
      <w:r w:rsidRPr="005D7731">
        <w:rPr>
          <w:rFonts w:ascii="Arial" w:eastAsiaTheme="minorHAnsi" w:hAnsi="Arial" w:cs="Arial"/>
          <w:b/>
          <w:bCs/>
          <w:color w:val="FF0000"/>
        </w:rPr>
        <w:t xml:space="preserve"> </w:t>
      </w:r>
    </w:p>
    <w:p w14:paraId="3162F7C3" w14:textId="77777777" w:rsidR="00C076B0" w:rsidRPr="005D7731" w:rsidRDefault="00C076B0" w:rsidP="00C076B0">
      <w:pPr>
        <w:spacing w:after="0" w:line="240" w:lineRule="auto"/>
        <w:ind w:left="720"/>
        <w:contextualSpacing/>
        <w:rPr>
          <w:rFonts w:ascii="Arial" w:eastAsiaTheme="minorHAnsi" w:hAnsi="Arial" w:cs="Arial"/>
          <w:b/>
          <w:bCs/>
        </w:rPr>
      </w:pPr>
    </w:p>
    <w:p w14:paraId="3CC7B03C" w14:textId="77777777" w:rsidR="00C076B0" w:rsidRDefault="00C076B0" w:rsidP="00C076B0">
      <w:pPr>
        <w:spacing w:after="0" w:line="240" w:lineRule="auto"/>
        <w:ind w:left="720"/>
        <w:contextualSpacing/>
        <w:rPr>
          <w:rFonts w:ascii="Arial" w:eastAsiaTheme="minorHAnsi" w:hAnsi="Arial" w:cs="Arial"/>
          <w:b/>
          <w:bCs/>
        </w:rPr>
      </w:pPr>
      <w:r w:rsidRPr="005D7731">
        <w:rPr>
          <w:rFonts w:ascii="Arial" w:eastAsiaTheme="minorHAnsi" w:hAnsi="Arial" w:cs="Arial"/>
          <w:b/>
          <w:bCs/>
        </w:rPr>
        <w:t xml:space="preserve">Product – </w:t>
      </w:r>
    </w:p>
    <w:p w14:paraId="53C0B0B5" w14:textId="77777777" w:rsidR="00C076B0" w:rsidRPr="005D7731" w:rsidRDefault="00C076B0" w:rsidP="00C076B0">
      <w:pPr>
        <w:spacing w:after="0" w:line="240" w:lineRule="auto"/>
        <w:ind w:left="720"/>
        <w:contextualSpacing/>
        <w:rPr>
          <w:rFonts w:ascii="Arial" w:eastAsiaTheme="minorHAnsi" w:hAnsi="Arial" w:cs="Arial"/>
          <w:b/>
          <w:bCs/>
        </w:rPr>
      </w:pPr>
      <w:r w:rsidRPr="00721289">
        <w:rPr>
          <w:rFonts w:asciiTheme="minorHAnsi" w:hAnsiTheme="minorHAnsi" w:cstheme="minorHAnsi"/>
          <w:color w:val="1C1C1B"/>
          <w:sz w:val="24"/>
          <w:szCs w:val="24"/>
        </w:rPr>
        <w:t>Cliveden House</w:t>
      </w:r>
      <w:r>
        <w:rPr>
          <w:rFonts w:asciiTheme="minorHAnsi" w:hAnsiTheme="minorHAnsi" w:cstheme="minorHAnsi"/>
          <w:color w:val="1C1C1B"/>
          <w:sz w:val="24"/>
          <w:szCs w:val="24"/>
        </w:rPr>
        <w:t xml:space="preserve"> is currently offering various accommodation’s ranging from “classic rooms”, “deluxe suites” and “mansion house rooms”. Along with the rooms, they offer a dining within the vicinity and spa service. They also have multiple activities for to accommodate everyone.</w:t>
      </w:r>
    </w:p>
    <w:p w14:paraId="2247F176" w14:textId="77777777" w:rsidR="00C076B0" w:rsidRPr="005D7731" w:rsidRDefault="00C076B0" w:rsidP="00C076B0">
      <w:pPr>
        <w:spacing w:after="0" w:line="240" w:lineRule="auto"/>
        <w:ind w:left="720"/>
        <w:contextualSpacing/>
        <w:rPr>
          <w:rFonts w:ascii="Arial" w:eastAsiaTheme="minorHAnsi" w:hAnsi="Arial" w:cs="Arial"/>
          <w:b/>
          <w:bCs/>
        </w:rPr>
      </w:pPr>
    </w:p>
    <w:p w14:paraId="3D071050" w14:textId="77777777" w:rsidR="00C076B0" w:rsidRPr="005D7731" w:rsidRDefault="00C076B0" w:rsidP="00C076B0">
      <w:pPr>
        <w:spacing w:after="0" w:line="240" w:lineRule="auto"/>
        <w:rPr>
          <w:rFonts w:ascii="Arial" w:eastAsiaTheme="minorHAnsi" w:hAnsi="Arial" w:cs="Arial"/>
          <w:b/>
          <w:bCs/>
        </w:rPr>
      </w:pPr>
    </w:p>
    <w:p w14:paraId="53099BBD" w14:textId="77777777" w:rsidR="00C076B0" w:rsidRPr="005D7731" w:rsidRDefault="00C076B0" w:rsidP="00C076B0">
      <w:pPr>
        <w:spacing w:after="0" w:line="240" w:lineRule="auto"/>
        <w:rPr>
          <w:rFonts w:ascii="Arial" w:eastAsiaTheme="minorHAnsi" w:hAnsi="Arial" w:cs="Arial"/>
          <w:b/>
          <w:bCs/>
        </w:rPr>
      </w:pPr>
    </w:p>
    <w:p w14:paraId="32A870DC" w14:textId="77777777" w:rsidR="00C076B0" w:rsidRPr="005D7731" w:rsidRDefault="00C076B0" w:rsidP="00C076B0">
      <w:pPr>
        <w:spacing w:after="0" w:line="240" w:lineRule="auto"/>
        <w:ind w:left="720"/>
        <w:contextualSpacing/>
        <w:rPr>
          <w:rFonts w:ascii="Arial" w:eastAsiaTheme="minorHAnsi" w:hAnsi="Arial" w:cs="Arial"/>
          <w:b/>
          <w:bCs/>
        </w:rPr>
      </w:pPr>
    </w:p>
    <w:p w14:paraId="02FE818A" w14:textId="77777777" w:rsidR="00C076B0" w:rsidRPr="005D7731" w:rsidRDefault="00C076B0" w:rsidP="00C076B0">
      <w:pPr>
        <w:spacing w:after="0" w:line="240" w:lineRule="auto"/>
        <w:ind w:left="720"/>
        <w:contextualSpacing/>
        <w:rPr>
          <w:rFonts w:ascii="Arial" w:eastAsiaTheme="minorHAnsi" w:hAnsi="Arial" w:cs="Arial"/>
          <w:b/>
          <w:bCs/>
        </w:rPr>
      </w:pPr>
      <w:r w:rsidRPr="005D7731">
        <w:rPr>
          <w:rFonts w:ascii="Arial" w:eastAsiaTheme="minorHAnsi" w:hAnsi="Arial" w:cs="Arial"/>
          <w:b/>
          <w:bCs/>
        </w:rPr>
        <w:t xml:space="preserve">Price -  </w:t>
      </w:r>
    </w:p>
    <w:p w14:paraId="78BC47E6" w14:textId="77777777" w:rsidR="00C076B0" w:rsidRPr="001F252E" w:rsidRDefault="00C076B0" w:rsidP="00C076B0">
      <w:pPr>
        <w:spacing w:after="0" w:line="240" w:lineRule="auto"/>
        <w:ind w:left="720"/>
        <w:contextualSpacing/>
        <w:rPr>
          <w:rFonts w:asciiTheme="minorHAnsi" w:eastAsiaTheme="minorHAnsi" w:hAnsiTheme="minorHAnsi" w:cstheme="minorHAnsi"/>
          <w:b/>
          <w:bCs/>
          <w:sz w:val="16"/>
          <w:szCs w:val="16"/>
        </w:rPr>
      </w:pPr>
      <w:r>
        <w:rPr>
          <w:rFonts w:asciiTheme="minorHAnsi" w:hAnsiTheme="minorHAnsi" w:cstheme="minorHAnsi"/>
          <w:sz w:val="24"/>
          <w:szCs w:val="24"/>
          <w:shd w:val="clear" w:color="auto" w:fill="FFFFFF"/>
        </w:rPr>
        <w:t xml:space="preserve">The Price strategy in this area would be value-based pricing.  </w:t>
      </w:r>
      <w:r w:rsidRPr="001F252E">
        <w:rPr>
          <w:rFonts w:asciiTheme="minorHAnsi" w:hAnsiTheme="minorHAnsi" w:cstheme="minorHAnsi"/>
          <w:shd w:val="clear" w:color="auto" w:fill="FFFFFF"/>
        </w:rPr>
        <w:t>With value-based pricing, you set your prices according to what consumers think your product is worth. </w:t>
      </w:r>
      <w:r>
        <w:rPr>
          <w:rFonts w:asciiTheme="minorHAnsi" w:hAnsiTheme="minorHAnsi" w:cstheme="minorHAnsi"/>
          <w:shd w:val="clear" w:color="auto" w:fill="FFFFFF"/>
        </w:rPr>
        <w:t>Cliveden House is above all by a significant amount in terms of standards, therefore they have no competition and don’t require to match anyone as they have no competitors within their area. For example, the Cliveden house offer a “Deluxe Double Room” for “£785”, whereas the next best place to stay (based on trip advisor) Grovefield House Hotel, double bedroom” rents for “£90”. “</w:t>
      </w:r>
      <w:r w:rsidRPr="0017146E">
        <w:rPr>
          <w:rFonts w:asciiTheme="minorHAnsi" w:hAnsiTheme="minorHAnsi" w:cstheme="minorHAnsi"/>
          <w:shd w:val="clear" w:color="auto" w:fill="FFFFFF"/>
        </w:rPr>
        <w:t xml:space="preserve">Pricing is important since it defines the value that your product </w:t>
      </w:r>
      <w:proofErr w:type="gramStart"/>
      <w:r w:rsidRPr="0017146E">
        <w:rPr>
          <w:rFonts w:asciiTheme="minorHAnsi" w:hAnsiTheme="minorHAnsi" w:cstheme="minorHAnsi"/>
          <w:shd w:val="clear" w:color="auto" w:fill="FFFFFF"/>
        </w:rPr>
        <w:t>are</w:t>
      </w:r>
      <w:proofErr w:type="gramEnd"/>
      <w:r w:rsidRPr="0017146E">
        <w:rPr>
          <w:rFonts w:asciiTheme="minorHAnsi" w:hAnsiTheme="minorHAnsi" w:cstheme="minorHAnsi"/>
          <w:shd w:val="clear" w:color="auto" w:fill="FFFFFF"/>
        </w:rPr>
        <w:t xml:space="preserve"> worth for you to make and for your customers to use</w:t>
      </w:r>
      <w:r>
        <w:rPr>
          <w:rFonts w:asciiTheme="minorHAnsi" w:hAnsiTheme="minorHAnsi" w:cstheme="minorHAnsi"/>
          <w:shd w:val="clear" w:color="auto" w:fill="FFFFFF"/>
        </w:rPr>
        <w:t>”</w:t>
      </w:r>
      <w:r w:rsidRPr="0017146E">
        <w:rPr>
          <w:rFonts w:asciiTheme="minorHAnsi" w:hAnsiTheme="minorHAnsi" w:cstheme="minorHAnsi"/>
          <w:shd w:val="clear" w:color="auto" w:fill="FFFFFF"/>
        </w:rPr>
        <w:t>.</w:t>
      </w:r>
    </w:p>
    <w:p w14:paraId="6A1F284F" w14:textId="77777777" w:rsidR="00C076B0" w:rsidRPr="001F252E" w:rsidRDefault="00C076B0" w:rsidP="00C076B0">
      <w:pPr>
        <w:spacing w:after="0" w:line="240" w:lineRule="auto"/>
        <w:ind w:left="720"/>
        <w:contextualSpacing/>
        <w:rPr>
          <w:rFonts w:asciiTheme="minorHAnsi" w:eastAsiaTheme="minorHAnsi" w:hAnsiTheme="minorHAnsi" w:cstheme="minorHAnsi"/>
          <w:b/>
          <w:bCs/>
          <w:sz w:val="18"/>
          <w:szCs w:val="18"/>
        </w:rPr>
      </w:pPr>
    </w:p>
    <w:p w14:paraId="485A42E1" w14:textId="77777777" w:rsidR="00C076B0" w:rsidRPr="005D7731" w:rsidRDefault="00C076B0" w:rsidP="00C076B0">
      <w:pPr>
        <w:spacing w:after="0" w:line="240" w:lineRule="auto"/>
        <w:ind w:left="720"/>
        <w:contextualSpacing/>
        <w:rPr>
          <w:rFonts w:ascii="Arial" w:eastAsiaTheme="minorHAnsi" w:hAnsi="Arial" w:cs="Arial"/>
          <w:b/>
          <w:bCs/>
        </w:rPr>
      </w:pPr>
    </w:p>
    <w:p w14:paraId="49C485F5" w14:textId="77777777" w:rsidR="00C076B0" w:rsidRPr="005D7731" w:rsidRDefault="00C076B0" w:rsidP="00C076B0">
      <w:pPr>
        <w:spacing w:after="0" w:line="240" w:lineRule="auto"/>
        <w:rPr>
          <w:rFonts w:ascii="Arial" w:eastAsiaTheme="minorHAnsi" w:hAnsi="Arial" w:cs="Arial"/>
          <w:b/>
          <w:bCs/>
        </w:rPr>
      </w:pPr>
    </w:p>
    <w:p w14:paraId="1353E824" w14:textId="77777777" w:rsidR="00C076B0" w:rsidRPr="005D7731" w:rsidRDefault="00C076B0" w:rsidP="00C076B0">
      <w:pPr>
        <w:spacing w:after="0" w:line="240" w:lineRule="auto"/>
        <w:ind w:left="720"/>
        <w:contextualSpacing/>
        <w:rPr>
          <w:rFonts w:ascii="Arial" w:eastAsiaTheme="minorHAnsi" w:hAnsi="Arial" w:cs="Arial"/>
          <w:b/>
          <w:bCs/>
        </w:rPr>
      </w:pPr>
      <w:r w:rsidRPr="005D7731">
        <w:rPr>
          <w:rFonts w:ascii="Arial" w:eastAsiaTheme="minorHAnsi" w:hAnsi="Arial" w:cs="Arial"/>
          <w:b/>
          <w:bCs/>
        </w:rPr>
        <w:t xml:space="preserve">Place – </w:t>
      </w:r>
    </w:p>
    <w:p w14:paraId="14FD6248" w14:textId="77777777" w:rsidR="00C076B0" w:rsidRPr="00795962" w:rsidRDefault="00C076B0" w:rsidP="00C076B0">
      <w:pPr>
        <w:spacing w:after="0" w:line="240" w:lineRule="auto"/>
        <w:ind w:left="720"/>
        <w:contextualSpacing/>
        <w:rPr>
          <w:rFonts w:asciiTheme="minorHAnsi" w:eastAsiaTheme="minorHAnsi" w:hAnsiTheme="minorHAnsi" w:cstheme="minorHAnsi"/>
        </w:rPr>
      </w:pPr>
      <w:r>
        <w:rPr>
          <w:rFonts w:asciiTheme="minorHAnsi" w:eastAsiaTheme="minorHAnsi" w:hAnsiTheme="minorHAnsi" w:cstheme="minorHAnsi"/>
        </w:rPr>
        <w:t>Social media marketing is used to advertise the Cliveden House. Forbes is famous publishing company and they released an article “the best spas and hotels in the UK”. Being a well-known publisher will attract new customers to the hotel to see what the excitement is about.</w:t>
      </w:r>
    </w:p>
    <w:p w14:paraId="57B01648" w14:textId="77777777" w:rsidR="00C076B0" w:rsidRPr="005D7731" w:rsidRDefault="00C076B0" w:rsidP="00C076B0">
      <w:pPr>
        <w:spacing w:after="0" w:line="240" w:lineRule="auto"/>
        <w:ind w:left="720"/>
        <w:contextualSpacing/>
        <w:rPr>
          <w:rFonts w:ascii="Arial" w:eastAsiaTheme="minorHAnsi" w:hAnsi="Arial" w:cs="Arial"/>
          <w:b/>
          <w:bCs/>
        </w:rPr>
      </w:pPr>
    </w:p>
    <w:p w14:paraId="1953B5DB" w14:textId="77777777" w:rsidR="00C076B0" w:rsidRPr="005D7731" w:rsidRDefault="00C076B0" w:rsidP="00C076B0">
      <w:pPr>
        <w:spacing w:after="0" w:line="240" w:lineRule="auto"/>
        <w:ind w:left="720"/>
        <w:contextualSpacing/>
        <w:rPr>
          <w:rFonts w:ascii="Arial" w:eastAsiaTheme="minorHAnsi" w:hAnsi="Arial" w:cs="Arial"/>
          <w:b/>
          <w:bCs/>
        </w:rPr>
      </w:pPr>
    </w:p>
    <w:p w14:paraId="3B74430A" w14:textId="77777777" w:rsidR="00C076B0" w:rsidRPr="005D7731" w:rsidRDefault="00C076B0" w:rsidP="00C076B0">
      <w:pPr>
        <w:spacing w:after="0" w:line="240" w:lineRule="auto"/>
        <w:ind w:left="720"/>
        <w:contextualSpacing/>
        <w:rPr>
          <w:rFonts w:ascii="Arial" w:eastAsiaTheme="minorHAnsi" w:hAnsi="Arial" w:cs="Arial"/>
          <w:b/>
          <w:bCs/>
        </w:rPr>
      </w:pPr>
    </w:p>
    <w:p w14:paraId="763C9E1D" w14:textId="77777777" w:rsidR="00C076B0" w:rsidRPr="005D7731" w:rsidRDefault="00C076B0" w:rsidP="00C076B0">
      <w:pPr>
        <w:spacing w:after="0" w:line="240" w:lineRule="auto"/>
        <w:ind w:left="720"/>
        <w:contextualSpacing/>
        <w:rPr>
          <w:rFonts w:ascii="Arial" w:eastAsiaTheme="minorHAnsi" w:hAnsi="Arial" w:cs="Arial"/>
          <w:b/>
          <w:bCs/>
        </w:rPr>
      </w:pPr>
      <w:r w:rsidRPr="005D7731">
        <w:rPr>
          <w:rFonts w:ascii="Arial" w:eastAsiaTheme="minorHAnsi" w:hAnsi="Arial" w:cs="Arial"/>
          <w:b/>
          <w:bCs/>
        </w:rPr>
        <w:t xml:space="preserve">Promotion – </w:t>
      </w:r>
    </w:p>
    <w:p w14:paraId="0E8AA351" w14:textId="77777777" w:rsidR="00C076B0" w:rsidRPr="007D3787" w:rsidRDefault="00C076B0" w:rsidP="00C076B0">
      <w:pPr>
        <w:spacing w:after="0" w:line="240" w:lineRule="auto"/>
        <w:ind w:left="720"/>
        <w:contextualSpacing/>
        <w:rPr>
          <w:rFonts w:asciiTheme="minorHAnsi" w:eastAsiaTheme="minorHAnsi" w:hAnsiTheme="minorHAnsi" w:cstheme="minorBidi"/>
        </w:rPr>
      </w:pPr>
      <w:r>
        <w:rPr>
          <w:rFonts w:asciiTheme="minorHAnsi" w:eastAsiaTheme="minorHAnsi" w:hAnsiTheme="minorHAnsi" w:cstheme="minorBidi"/>
        </w:rPr>
        <w:t xml:space="preserve">The hotel is advertised through Instagram and Facebook. This is with updates on offers, new activities and events. The hotel is also advertised through ‘word of mouth’. The hotel being a famous building and well known with celebrities, its gaining free exposure in the market.  </w:t>
      </w:r>
    </w:p>
    <w:p w14:paraId="77A819BD" w14:textId="77777777" w:rsidR="00C076B0" w:rsidRPr="005D7731" w:rsidRDefault="00C076B0" w:rsidP="00C076B0">
      <w:pPr>
        <w:spacing w:after="0" w:line="240" w:lineRule="auto"/>
        <w:ind w:left="720"/>
        <w:contextualSpacing/>
        <w:rPr>
          <w:rFonts w:asciiTheme="minorHAnsi" w:eastAsiaTheme="minorHAnsi" w:hAnsiTheme="minorHAnsi" w:cstheme="minorBidi"/>
          <w:b/>
          <w:bCs/>
        </w:rPr>
      </w:pPr>
    </w:p>
    <w:p w14:paraId="22C4931F" w14:textId="44AE690C" w:rsidR="00C076B0" w:rsidRDefault="00C076B0" w:rsidP="00C076B0">
      <w:pPr>
        <w:spacing w:after="0" w:line="240" w:lineRule="auto"/>
        <w:rPr>
          <w:rFonts w:asciiTheme="minorHAnsi" w:eastAsiaTheme="minorHAnsi" w:hAnsiTheme="minorHAnsi" w:cstheme="minorBidi"/>
          <w:b/>
          <w:bCs/>
        </w:rPr>
      </w:pPr>
    </w:p>
    <w:p w14:paraId="7200D84F" w14:textId="25773E92" w:rsidR="00695F5A" w:rsidRDefault="00695F5A" w:rsidP="00C076B0">
      <w:pPr>
        <w:spacing w:after="0" w:line="240" w:lineRule="auto"/>
        <w:rPr>
          <w:rFonts w:asciiTheme="minorHAnsi" w:eastAsiaTheme="minorHAnsi" w:hAnsiTheme="minorHAnsi" w:cstheme="minorBidi"/>
          <w:b/>
          <w:bCs/>
        </w:rPr>
      </w:pPr>
    </w:p>
    <w:p w14:paraId="6AA821DB" w14:textId="4F27BEF3" w:rsidR="00695F5A" w:rsidRDefault="00695F5A" w:rsidP="00C076B0">
      <w:pPr>
        <w:spacing w:after="0" w:line="240" w:lineRule="auto"/>
        <w:rPr>
          <w:rFonts w:asciiTheme="minorHAnsi" w:eastAsiaTheme="minorHAnsi" w:hAnsiTheme="minorHAnsi" w:cstheme="minorBidi"/>
          <w:b/>
          <w:bCs/>
        </w:rPr>
      </w:pPr>
    </w:p>
    <w:p w14:paraId="42D55BCD" w14:textId="0E2F940E" w:rsidR="00695F5A" w:rsidRDefault="00695F5A" w:rsidP="00C076B0">
      <w:pPr>
        <w:spacing w:after="0" w:line="240" w:lineRule="auto"/>
        <w:rPr>
          <w:rFonts w:asciiTheme="minorHAnsi" w:eastAsiaTheme="minorHAnsi" w:hAnsiTheme="minorHAnsi" w:cstheme="minorBidi"/>
          <w:b/>
          <w:bCs/>
        </w:rPr>
      </w:pPr>
    </w:p>
    <w:p w14:paraId="524F82A0" w14:textId="4F530E0A" w:rsidR="00695F5A" w:rsidRDefault="00695F5A" w:rsidP="00C076B0">
      <w:pPr>
        <w:spacing w:after="0" w:line="240" w:lineRule="auto"/>
        <w:rPr>
          <w:rFonts w:asciiTheme="minorHAnsi" w:eastAsiaTheme="minorHAnsi" w:hAnsiTheme="minorHAnsi" w:cstheme="minorBidi"/>
          <w:b/>
          <w:bCs/>
        </w:rPr>
      </w:pPr>
    </w:p>
    <w:p w14:paraId="404E6E46" w14:textId="1BE948B3" w:rsidR="00695F5A" w:rsidRDefault="00695F5A" w:rsidP="00C076B0">
      <w:pPr>
        <w:spacing w:after="0" w:line="240" w:lineRule="auto"/>
        <w:rPr>
          <w:rFonts w:asciiTheme="minorHAnsi" w:eastAsiaTheme="minorHAnsi" w:hAnsiTheme="minorHAnsi" w:cstheme="minorBidi"/>
          <w:b/>
          <w:bCs/>
        </w:rPr>
      </w:pPr>
    </w:p>
    <w:p w14:paraId="5F96C9A0" w14:textId="36C1EDB8" w:rsidR="00695F5A" w:rsidRDefault="00695F5A" w:rsidP="00C076B0">
      <w:pPr>
        <w:spacing w:after="0" w:line="240" w:lineRule="auto"/>
        <w:rPr>
          <w:rFonts w:asciiTheme="minorHAnsi" w:eastAsiaTheme="minorHAnsi" w:hAnsiTheme="minorHAnsi" w:cstheme="minorBidi"/>
          <w:b/>
          <w:bCs/>
        </w:rPr>
      </w:pPr>
    </w:p>
    <w:p w14:paraId="48C98994" w14:textId="76AFD585" w:rsidR="00695F5A" w:rsidRDefault="00695F5A" w:rsidP="00C076B0">
      <w:pPr>
        <w:spacing w:after="0" w:line="240" w:lineRule="auto"/>
        <w:rPr>
          <w:rFonts w:asciiTheme="minorHAnsi" w:eastAsiaTheme="minorHAnsi" w:hAnsiTheme="minorHAnsi" w:cstheme="minorBidi"/>
          <w:b/>
          <w:bCs/>
        </w:rPr>
      </w:pPr>
    </w:p>
    <w:p w14:paraId="529F3897" w14:textId="414ADAA3" w:rsidR="00695F5A" w:rsidRDefault="00695F5A" w:rsidP="00C076B0">
      <w:pPr>
        <w:spacing w:after="0" w:line="240" w:lineRule="auto"/>
        <w:rPr>
          <w:rFonts w:asciiTheme="minorHAnsi" w:eastAsiaTheme="minorHAnsi" w:hAnsiTheme="minorHAnsi" w:cstheme="minorBidi"/>
          <w:b/>
          <w:bCs/>
        </w:rPr>
      </w:pPr>
    </w:p>
    <w:p w14:paraId="6FB27AA0" w14:textId="77777777" w:rsidR="00695F5A" w:rsidRPr="005D7731" w:rsidRDefault="00695F5A" w:rsidP="00C076B0">
      <w:pPr>
        <w:spacing w:after="0" w:line="240" w:lineRule="auto"/>
        <w:rPr>
          <w:rFonts w:asciiTheme="minorHAnsi" w:eastAsiaTheme="minorHAnsi" w:hAnsiTheme="minorHAnsi" w:cstheme="minorBidi"/>
        </w:rPr>
      </w:pPr>
    </w:p>
    <w:p w14:paraId="6A4CD6D0" w14:textId="77777777" w:rsidR="00C076B0" w:rsidRPr="005D7731" w:rsidRDefault="00C076B0" w:rsidP="00C076B0">
      <w:pPr>
        <w:numPr>
          <w:ilvl w:val="0"/>
          <w:numId w:val="11"/>
        </w:numPr>
        <w:spacing w:after="0" w:line="240" w:lineRule="auto"/>
        <w:contextualSpacing/>
        <w:rPr>
          <w:rFonts w:ascii="Arial" w:eastAsiaTheme="minorHAnsi" w:hAnsi="Arial" w:cs="Arial"/>
          <w:bCs/>
          <w:i/>
          <w:iCs/>
          <w:color w:val="FF0000"/>
        </w:rPr>
      </w:pPr>
      <w:r w:rsidRPr="005D7731">
        <w:rPr>
          <w:rFonts w:ascii="Arial" w:eastAsiaTheme="minorHAnsi" w:hAnsi="Arial" w:cs="Arial"/>
          <w:b/>
          <w:bCs/>
        </w:rPr>
        <w:t>The Marketing Environment (Micro-SWOT)</w:t>
      </w:r>
      <w:r w:rsidRPr="005D7731">
        <w:rPr>
          <w:rFonts w:ascii="Arial" w:eastAsiaTheme="minorHAnsi" w:hAnsi="Arial" w:cs="Arial"/>
          <w:b/>
          <w:bCs/>
          <w:color w:val="FF0000"/>
        </w:rPr>
        <w:t xml:space="preserve">  </w:t>
      </w:r>
    </w:p>
    <w:p w14:paraId="20D9DF80" w14:textId="77777777" w:rsidR="00C076B0" w:rsidRPr="005D7731" w:rsidRDefault="00C076B0" w:rsidP="00C076B0">
      <w:pPr>
        <w:spacing w:after="0" w:line="240" w:lineRule="auto"/>
        <w:rPr>
          <w:rFonts w:ascii="Arial" w:eastAsiaTheme="minorHAnsi" w:hAnsi="Arial" w:cs="Arial"/>
          <w:bCs/>
          <w:i/>
          <w:iCs/>
          <w:color w:val="FF0000"/>
        </w:rPr>
      </w:pPr>
    </w:p>
    <w:p w14:paraId="61600797" w14:textId="77777777" w:rsidR="00C076B0" w:rsidRDefault="00C076B0" w:rsidP="00C076B0">
      <w:pPr>
        <w:spacing w:after="0" w:line="240" w:lineRule="auto"/>
        <w:rPr>
          <w:rFonts w:asciiTheme="minorHAnsi" w:eastAsiaTheme="minorHAnsi" w:hAnsiTheme="minorHAnsi" w:cstheme="minorHAnsi"/>
          <w:bCs/>
        </w:rPr>
      </w:pPr>
      <w:r>
        <w:rPr>
          <w:rFonts w:asciiTheme="minorHAnsi" w:eastAsiaTheme="minorHAnsi" w:hAnsiTheme="minorHAnsi" w:cstheme="minorHAnsi"/>
          <w:bCs/>
        </w:rPr>
        <w:t>One strength that Cliveden Hotel has is that it has very high standards compared to its competitors. For example, this hotel is exclusive and unique compared to its local rivals who have average hotel rooms and service. This is an advantage as this attracts more customers due to its elegance.</w:t>
      </w:r>
    </w:p>
    <w:p w14:paraId="3C1020BF" w14:textId="77777777" w:rsidR="00C076B0" w:rsidRDefault="00C076B0" w:rsidP="00C076B0">
      <w:pPr>
        <w:spacing w:after="0" w:line="240" w:lineRule="auto"/>
        <w:rPr>
          <w:rFonts w:asciiTheme="minorHAnsi" w:eastAsiaTheme="minorHAnsi" w:hAnsiTheme="minorHAnsi" w:cstheme="minorHAnsi"/>
          <w:bCs/>
        </w:rPr>
      </w:pPr>
    </w:p>
    <w:p w14:paraId="51C500A6" w14:textId="77777777" w:rsidR="00C076B0" w:rsidRDefault="00C076B0" w:rsidP="00C076B0">
      <w:pPr>
        <w:spacing w:after="0" w:line="240" w:lineRule="auto"/>
        <w:rPr>
          <w:rFonts w:asciiTheme="minorHAnsi" w:eastAsiaTheme="minorHAnsi" w:hAnsiTheme="minorHAnsi" w:cstheme="minorHAnsi"/>
        </w:rPr>
      </w:pPr>
      <w:r w:rsidRPr="008D7B4F">
        <w:rPr>
          <w:rFonts w:asciiTheme="minorHAnsi" w:eastAsiaTheme="minorHAnsi" w:hAnsiTheme="minorHAnsi" w:cstheme="minorHAnsi"/>
        </w:rPr>
        <w:t>However, one weakness could be that being an exclusive hotel the price range will attract a certain range of customers, in comparison to the competitors who target the mass market. As a result, majority of customers and clients are likely to choose the rivals due to the price.</w:t>
      </w:r>
      <w:r>
        <w:rPr>
          <w:rFonts w:asciiTheme="minorHAnsi" w:eastAsiaTheme="minorHAnsi" w:hAnsiTheme="minorHAnsi" w:cstheme="minorHAnsi"/>
        </w:rPr>
        <w:t xml:space="preserve"> To put into perspective a statistic sates the average price of an accommodation in London is “£112.72”. Therefore, as long as we can target the right clients, even its half than what the mass market attains, will be successful as the average price is triple compared to mass market targeted hotels. </w:t>
      </w:r>
    </w:p>
    <w:p w14:paraId="0DB6C22A" w14:textId="77777777" w:rsidR="00C076B0" w:rsidRDefault="00C076B0" w:rsidP="00C076B0">
      <w:pPr>
        <w:spacing w:after="0" w:line="240" w:lineRule="auto"/>
        <w:rPr>
          <w:rFonts w:asciiTheme="minorHAnsi" w:eastAsiaTheme="minorHAnsi" w:hAnsiTheme="minorHAnsi" w:cstheme="minorHAnsi"/>
        </w:rPr>
      </w:pPr>
    </w:p>
    <w:p w14:paraId="37438147" w14:textId="77777777" w:rsidR="00C076B0" w:rsidRPr="008D7B4F" w:rsidRDefault="00C076B0" w:rsidP="00C076B0">
      <w:pPr>
        <w:spacing w:after="0" w:line="240" w:lineRule="auto"/>
        <w:rPr>
          <w:rFonts w:asciiTheme="minorHAnsi" w:eastAsiaTheme="minorHAnsi" w:hAnsiTheme="minorHAnsi" w:cstheme="minorHAnsi"/>
        </w:rPr>
      </w:pPr>
    </w:p>
    <w:p w14:paraId="33C3473A" w14:textId="77777777" w:rsidR="00C076B0" w:rsidRPr="00670D4B" w:rsidRDefault="00C076B0" w:rsidP="00C076B0">
      <w:pPr>
        <w:spacing w:after="0" w:line="240" w:lineRule="auto"/>
        <w:rPr>
          <w:rFonts w:asciiTheme="minorHAnsi" w:eastAsiaTheme="minorHAnsi" w:hAnsiTheme="minorHAnsi" w:cstheme="minorBidi"/>
        </w:rPr>
      </w:pPr>
      <w:r w:rsidRPr="00670D4B">
        <w:rPr>
          <w:rFonts w:asciiTheme="minorHAnsi" w:eastAsiaTheme="minorHAnsi" w:hAnsiTheme="minorHAnsi" w:cstheme="minorBidi"/>
        </w:rPr>
        <w:t xml:space="preserve">The Opportunities </w:t>
      </w:r>
      <w:r>
        <w:rPr>
          <w:rFonts w:asciiTheme="minorHAnsi" w:eastAsiaTheme="minorHAnsi" w:hAnsiTheme="minorHAnsi" w:cstheme="minorBidi"/>
        </w:rPr>
        <w:t>that we have for Cliveden Hotel is that there are exclusive events hosted by the hotel. For example, this year they’re hosting a ‘New Year House Party”. This is crucial as it allows to the business to showcase their venue and gain brand exposure. This is also important as it allows to create key relationships with clients. A statistic I found to back my point “</w:t>
      </w:r>
      <w:r w:rsidRPr="00F913E7">
        <w:rPr>
          <w:rFonts w:asciiTheme="minorHAnsi" w:hAnsiTheme="minorHAnsi" w:cstheme="minorHAnsi"/>
          <w:shd w:val="clear" w:color="auto" w:fill="FFFFFF"/>
        </w:rPr>
        <w:t>84% of event attendees say that they have a more positive opinion about the company, brand, product or service being promoted after the event</w:t>
      </w:r>
      <w:r>
        <w:rPr>
          <w:rFonts w:asciiTheme="minorHAnsi" w:hAnsiTheme="minorHAnsi" w:cstheme="minorHAnsi"/>
          <w:shd w:val="clear" w:color="auto" w:fill="FFFFFF"/>
        </w:rPr>
        <w:t>”</w:t>
      </w:r>
      <w:r w:rsidRPr="00F913E7">
        <w:rPr>
          <w:rFonts w:asciiTheme="minorHAnsi" w:hAnsiTheme="minorHAnsi" w:cstheme="minorHAnsi"/>
          <w:shd w:val="clear" w:color="auto" w:fill="FFFFFF"/>
        </w:rPr>
        <w:t>.</w:t>
      </w:r>
    </w:p>
    <w:p w14:paraId="65904C04" w14:textId="77777777" w:rsidR="00C076B0" w:rsidRPr="005D7731" w:rsidRDefault="00C076B0" w:rsidP="00C076B0">
      <w:pPr>
        <w:spacing w:after="0" w:line="240" w:lineRule="auto"/>
        <w:rPr>
          <w:rFonts w:asciiTheme="minorHAnsi" w:eastAsiaTheme="minorHAnsi" w:hAnsiTheme="minorHAnsi" w:cstheme="minorBidi"/>
          <w:b/>
          <w:bCs/>
        </w:rPr>
      </w:pPr>
    </w:p>
    <w:p w14:paraId="6BC12E63" w14:textId="77777777" w:rsidR="00C076B0" w:rsidRPr="007F0B83" w:rsidRDefault="00C076B0" w:rsidP="00C076B0">
      <w:pPr>
        <w:spacing w:after="0" w:line="240" w:lineRule="auto"/>
        <w:rPr>
          <w:rFonts w:asciiTheme="minorHAnsi" w:eastAsiaTheme="minorHAnsi" w:hAnsiTheme="minorHAnsi" w:cstheme="minorBidi"/>
        </w:rPr>
      </w:pPr>
      <w:r w:rsidRPr="007F0B83">
        <w:rPr>
          <w:rFonts w:asciiTheme="minorHAnsi" w:eastAsiaTheme="minorHAnsi" w:hAnsiTheme="minorHAnsi" w:cstheme="minorBidi"/>
        </w:rPr>
        <w:t>One threat could be economic downturn</w:t>
      </w:r>
      <w:r>
        <w:rPr>
          <w:rFonts w:asciiTheme="minorHAnsi" w:eastAsiaTheme="minorHAnsi" w:hAnsiTheme="minorHAnsi" w:cstheme="minorBidi"/>
        </w:rPr>
        <w:t>. This is because this hotel is a luxury compared to others, therefore isn’t essential. As a result, could lose customers in the long term.</w:t>
      </w:r>
    </w:p>
    <w:p w14:paraId="6D1D6C3F" w14:textId="77777777" w:rsidR="00C076B0" w:rsidRPr="005D7731" w:rsidRDefault="00C076B0" w:rsidP="00C076B0">
      <w:pPr>
        <w:spacing w:after="0" w:line="240" w:lineRule="auto"/>
        <w:rPr>
          <w:rFonts w:asciiTheme="minorHAnsi" w:eastAsiaTheme="minorHAnsi" w:hAnsiTheme="minorHAnsi" w:cstheme="minorBidi"/>
          <w:b/>
          <w:bCs/>
        </w:rPr>
      </w:pPr>
    </w:p>
    <w:p w14:paraId="152AF897" w14:textId="77777777" w:rsidR="00C076B0" w:rsidRDefault="00C076B0" w:rsidP="00C076B0">
      <w:pPr>
        <w:spacing w:after="0" w:line="240" w:lineRule="auto"/>
        <w:rPr>
          <w:rFonts w:asciiTheme="minorHAnsi" w:eastAsiaTheme="minorHAnsi" w:hAnsiTheme="minorHAnsi" w:cstheme="minorBidi"/>
          <w:b/>
          <w:bCs/>
        </w:rPr>
      </w:pPr>
    </w:p>
    <w:p w14:paraId="1943BC20" w14:textId="77777777" w:rsidR="00C076B0" w:rsidRPr="005D7731" w:rsidRDefault="00C076B0" w:rsidP="00C076B0">
      <w:pPr>
        <w:spacing w:after="0" w:line="240" w:lineRule="auto"/>
        <w:rPr>
          <w:rFonts w:asciiTheme="minorHAnsi" w:eastAsiaTheme="minorHAnsi" w:hAnsiTheme="minorHAnsi" w:cstheme="minorBidi"/>
          <w:b/>
          <w:bCs/>
        </w:rPr>
      </w:pPr>
    </w:p>
    <w:p w14:paraId="5694DB5C" w14:textId="77777777" w:rsidR="00C076B0" w:rsidRPr="005D7731" w:rsidRDefault="00C076B0" w:rsidP="00C076B0">
      <w:pPr>
        <w:numPr>
          <w:ilvl w:val="0"/>
          <w:numId w:val="11"/>
        </w:numPr>
        <w:spacing w:after="0" w:line="240" w:lineRule="auto"/>
        <w:contextualSpacing/>
        <w:rPr>
          <w:rFonts w:asciiTheme="minorHAnsi" w:eastAsiaTheme="minorHAnsi" w:hAnsiTheme="minorHAnsi" w:cstheme="minorBidi"/>
          <w:b/>
          <w:bCs/>
        </w:rPr>
      </w:pPr>
      <w:r w:rsidRPr="00461386">
        <w:rPr>
          <w:rFonts w:ascii="Arial" w:eastAsiaTheme="minorHAnsi" w:hAnsi="Arial" w:cs="Arial"/>
          <w:b/>
          <w:bCs/>
          <w:lang w:eastAsia="en-GB"/>
        </w:rPr>
        <w:t xml:space="preserve">The Marketing environment (Macro) PESTEL </w:t>
      </w:r>
      <w:r w:rsidRPr="00461386">
        <w:rPr>
          <w:rFonts w:ascii="Arial" w:eastAsiaTheme="minorHAnsi" w:hAnsi="Arial" w:cs="Arial"/>
          <w:b/>
          <w:bCs/>
          <w:color w:val="FF0000"/>
          <w:lang w:eastAsia="en-GB"/>
        </w:rPr>
        <w:t xml:space="preserve"> </w:t>
      </w:r>
    </w:p>
    <w:p w14:paraId="27B03A0E" w14:textId="77777777" w:rsidR="00C076B0" w:rsidRDefault="00C076B0" w:rsidP="00C076B0">
      <w:pPr>
        <w:spacing w:after="0" w:line="240" w:lineRule="auto"/>
        <w:rPr>
          <w:rFonts w:asciiTheme="minorHAnsi" w:eastAsiaTheme="minorHAnsi" w:hAnsiTheme="minorHAnsi" w:cstheme="minorBidi"/>
          <w:b/>
          <w:bCs/>
        </w:rPr>
      </w:pPr>
    </w:p>
    <w:p w14:paraId="2EAFF890" w14:textId="77777777" w:rsidR="00C076B0" w:rsidRDefault="00C076B0" w:rsidP="00C076B0">
      <w:pPr>
        <w:spacing w:after="0" w:line="240" w:lineRule="auto"/>
        <w:rPr>
          <w:rFonts w:asciiTheme="minorHAnsi" w:eastAsiaTheme="minorHAnsi" w:hAnsiTheme="minorHAnsi" w:cstheme="minorBidi"/>
        </w:rPr>
      </w:pPr>
      <w:r>
        <w:rPr>
          <w:rFonts w:asciiTheme="minorHAnsi" w:eastAsiaTheme="minorHAnsi" w:hAnsiTheme="minorHAnsi" w:cstheme="minorBidi"/>
        </w:rPr>
        <w:t>One factor which could influence the business could be Economic. For example, unemployment rates. With people being unemployed, there disposable income will reduce and therefore won’t be able to afford to stay at such a high maintenance hotel and would have to go a hotel which is more affordable such Grovefield House Hotel which is in the area.  A statistic to give an idea of the unemployment rates is “4.3% aged 16 and over in the UK”. As a result, Cliveden Hotel will be losing customers to their local rival and will have a reduce in demand. This would lead to a reduce in profits.</w:t>
      </w:r>
    </w:p>
    <w:p w14:paraId="2FDF7F1C" w14:textId="77777777" w:rsidR="00C076B0" w:rsidRPr="001B78AD" w:rsidRDefault="00C076B0" w:rsidP="00C076B0">
      <w:pPr>
        <w:spacing w:after="0" w:line="240" w:lineRule="auto"/>
        <w:rPr>
          <w:rFonts w:asciiTheme="minorHAnsi" w:eastAsiaTheme="minorHAnsi" w:hAnsiTheme="minorHAnsi" w:cstheme="minorHAnsi"/>
          <w:sz w:val="18"/>
          <w:szCs w:val="18"/>
        </w:rPr>
      </w:pPr>
    </w:p>
    <w:p w14:paraId="2C1C23FF" w14:textId="77777777" w:rsidR="00C076B0" w:rsidRPr="001B78AD" w:rsidRDefault="00C076B0" w:rsidP="00C076B0">
      <w:pPr>
        <w:pStyle w:val="Heading2"/>
        <w:shd w:val="clear" w:color="auto" w:fill="FFFFFF"/>
        <w:spacing w:before="0" w:after="0"/>
        <w:rPr>
          <w:rFonts w:asciiTheme="minorHAnsi" w:eastAsia="Times New Roman" w:hAnsiTheme="minorHAnsi" w:cstheme="minorHAnsi"/>
          <w:b w:val="0"/>
          <w:bCs w:val="0"/>
          <w:i w:val="0"/>
          <w:iCs w:val="0"/>
          <w:color w:val="162020"/>
          <w:sz w:val="22"/>
          <w:szCs w:val="22"/>
        </w:rPr>
      </w:pPr>
      <w:r w:rsidRPr="001B78AD">
        <w:rPr>
          <w:rFonts w:asciiTheme="minorHAnsi" w:eastAsiaTheme="minorHAnsi" w:hAnsiTheme="minorHAnsi" w:cstheme="minorHAnsi"/>
          <w:b w:val="0"/>
          <w:bCs w:val="0"/>
          <w:i w:val="0"/>
          <w:iCs w:val="0"/>
          <w:sz w:val="22"/>
          <w:szCs w:val="22"/>
        </w:rPr>
        <w:t>Another factor which could influence the business could be Media. For example, social platforms. With social media being one</w:t>
      </w:r>
      <w:r>
        <w:rPr>
          <w:rFonts w:asciiTheme="minorHAnsi" w:eastAsiaTheme="minorHAnsi" w:hAnsiTheme="minorHAnsi" w:cstheme="minorHAnsi"/>
          <w:b w:val="0"/>
          <w:bCs w:val="0"/>
          <w:i w:val="0"/>
          <w:iCs w:val="0"/>
          <w:sz w:val="22"/>
          <w:szCs w:val="22"/>
        </w:rPr>
        <w:t xml:space="preserve"> the biggest platforms it makes sense to brand exposure. A statistic I found “</w:t>
      </w:r>
      <w:r w:rsidRPr="001B78AD">
        <w:rPr>
          <w:rFonts w:asciiTheme="minorHAnsi" w:eastAsiaTheme="minorHAnsi" w:hAnsiTheme="minorHAnsi" w:cstheme="minorHAnsi"/>
          <w:b w:val="0"/>
          <w:bCs w:val="0"/>
          <w:i w:val="0"/>
          <w:iCs w:val="0"/>
          <w:sz w:val="22"/>
          <w:szCs w:val="22"/>
        </w:rPr>
        <w:t>55</w:t>
      </w:r>
      <w:r w:rsidRPr="001B78AD">
        <w:rPr>
          <w:rStyle w:val="Strong"/>
          <w:rFonts w:asciiTheme="minorHAnsi" w:hAnsiTheme="minorHAnsi" w:cstheme="minorHAnsi"/>
          <w:i w:val="0"/>
          <w:iCs w:val="0"/>
          <w:color w:val="162020"/>
          <w:sz w:val="22"/>
          <w:szCs w:val="22"/>
        </w:rPr>
        <w:t>% of consumers learn about new brands on social</w:t>
      </w:r>
      <w:r>
        <w:rPr>
          <w:rStyle w:val="Strong"/>
          <w:rFonts w:asciiTheme="minorHAnsi" w:hAnsiTheme="minorHAnsi" w:cstheme="minorHAnsi"/>
          <w:i w:val="0"/>
          <w:iCs w:val="0"/>
          <w:color w:val="162020"/>
          <w:sz w:val="22"/>
          <w:szCs w:val="22"/>
        </w:rPr>
        <w:t xml:space="preserve"> media”. This stat shows how much of </w:t>
      </w:r>
      <w:proofErr w:type="spellStart"/>
      <w:proofErr w:type="gramStart"/>
      <w:r>
        <w:rPr>
          <w:rStyle w:val="Strong"/>
          <w:rFonts w:asciiTheme="minorHAnsi" w:hAnsiTheme="minorHAnsi" w:cstheme="minorHAnsi"/>
          <w:i w:val="0"/>
          <w:iCs w:val="0"/>
          <w:color w:val="162020"/>
          <w:sz w:val="22"/>
          <w:szCs w:val="22"/>
        </w:rPr>
        <w:t>a</w:t>
      </w:r>
      <w:proofErr w:type="spellEnd"/>
      <w:proofErr w:type="gramEnd"/>
      <w:r>
        <w:rPr>
          <w:rStyle w:val="Strong"/>
          <w:rFonts w:asciiTheme="minorHAnsi" w:hAnsiTheme="minorHAnsi" w:cstheme="minorHAnsi"/>
          <w:i w:val="0"/>
          <w:iCs w:val="0"/>
          <w:color w:val="162020"/>
          <w:sz w:val="22"/>
          <w:szCs w:val="22"/>
        </w:rPr>
        <w:t xml:space="preserve"> impact social media can have business. This factor would lead to an increase in recognition and an increase in demand to book an accommodation/ visit the hotel for tourists. As a result, will be an increase in profits and exposure.</w:t>
      </w:r>
    </w:p>
    <w:p w14:paraId="4E9DCAC6" w14:textId="77777777" w:rsidR="00C076B0" w:rsidRPr="00E53447" w:rsidRDefault="00C076B0" w:rsidP="00C076B0">
      <w:pPr>
        <w:spacing w:after="0" w:line="240" w:lineRule="auto"/>
        <w:rPr>
          <w:rFonts w:asciiTheme="minorHAnsi" w:eastAsiaTheme="minorHAnsi" w:hAnsiTheme="minorHAnsi" w:cstheme="minorBidi"/>
        </w:rPr>
      </w:pPr>
    </w:p>
    <w:p w14:paraId="6DEDF3B7" w14:textId="77777777" w:rsidR="00C076B0" w:rsidRDefault="00C076B0" w:rsidP="00C076B0">
      <w:pPr>
        <w:spacing w:after="0" w:line="240" w:lineRule="auto"/>
        <w:rPr>
          <w:rFonts w:asciiTheme="minorHAnsi" w:eastAsiaTheme="minorHAnsi" w:hAnsiTheme="minorHAnsi" w:cstheme="minorBidi"/>
          <w:b/>
          <w:bCs/>
        </w:rPr>
      </w:pPr>
    </w:p>
    <w:p w14:paraId="5CABB8B4" w14:textId="77777777" w:rsidR="00C076B0" w:rsidRPr="005D7731" w:rsidRDefault="00C076B0" w:rsidP="00C076B0">
      <w:pPr>
        <w:spacing w:after="0" w:line="240" w:lineRule="auto"/>
        <w:rPr>
          <w:rFonts w:asciiTheme="minorHAnsi" w:eastAsiaTheme="minorHAnsi" w:hAnsiTheme="minorHAnsi" w:cstheme="minorBidi"/>
          <w:b/>
          <w:bCs/>
        </w:rPr>
      </w:pPr>
    </w:p>
    <w:p w14:paraId="42D9A9BB" w14:textId="77777777" w:rsidR="00C076B0" w:rsidRPr="005D7731" w:rsidRDefault="00C076B0" w:rsidP="00C076B0">
      <w:pPr>
        <w:numPr>
          <w:ilvl w:val="0"/>
          <w:numId w:val="11"/>
        </w:numPr>
        <w:spacing w:after="0" w:line="240" w:lineRule="auto"/>
        <w:contextualSpacing/>
        <w:rPr>
          <w:rFonts w:asciiTheme="minorHAnsi" w:eastAsiaTheme="minorHAnsi" w:hAnsiTheme="minorHAnsi" w:cstheme="minorBidi"/>
          <w:b/>
          <w:bCs/>
        </w:rPr>
      </w:pPr>
      <w:r w:rsidRPr="008669CA">
        <w:rPr>
          <w:rFonts w:ascii="Arial" w:eastAsiaTheme="minorHAnsi" w:hAnsi="Arial" w:cs="Arial"/>
          <w:b/>
          <w:bCs/>
        </w:rPr>
        <w:t>Creating Customer Value &amp; Engagement</w:t>
      </w:r>
      <w:r w:rsidRPr="008669CA">
        <w:rPr>
          <w:rFonts w:ascii="Arial" w:eastAsiaTheme="minorHAnsi" w:hAnsi="Arial" w:cs="Arial"/>
          <w:b/>
          <w:bCs/>
          <w:color w:val="FF0000"/>
        </w:rPr>
        <w:t xml:space="preserve"> </w:t>
      </w:r>
    </w:p>
    <w:p w14:paraId="33514AB1" w14:textId="77777777" w:rsidR="00C076B0" w:rsidRPr="005D7731" w:rsidRDefault="00C076B0" w:rsidP="00C076B0">
      <w:pPr>
        <w:spacing w:after="0" w:line="240" w:lineRule="auto"/>
        <w:rPr>
          <w:rFonts w:asciiTheme="minorHAnsi" w:eastAsiaTheme="minorHAnsi" w:hAnsiTheme="minorHAnsi" w:cstheme="minorBidi"/>
          <w:b/>
          <w:bCs/>
        </w:rPr>
      </w:pPr>
    </w:p>
    <w:p w14:paraId="50AB4762" w14:textId="77777777" w:rsidR="00C076B0" w:rsidRDefault="00C076B0" w:rsidP="00C076B0">
      <w:pPr>
        <w:spacing w:after="0" w:line="240" w:lineRule="auto"/>
        <w:rPr>
          <w:rFonts w:asciiTheme="minorHAnsi" w:hAnsiTheme="minorHAnsi" w:cstheme="minorHAnsi"/>
          <w:color w:val="202124"/>
          <w:shd w:val="clear" w:color="auto" w:fill="FFFFFF"/>
        </w:rPr>
      </w:pPr>
      <w:r w:rsidRPr="002F6634">
        <w:rPr>
          <w:rFonts w:asciiTheme="minorHAnsi" w:eastAsiaTheme="minorHAnsi" w:hAnsiTheme="minorHAnsi" w:cstheme="minorHAnsi"/>
        </w:rPr>
        <w:t>One way we could find out what the customers want would be a survey. This is because it’s quick and simple to complete, therefore people will actually do it. Another way could be by speaking to them directly. This is because</w:t>
      </w:r>
      <w:r>
        <w:rPr>
          <w:rFonts w:asciiTheme="minorHAnsi" w:eastAsiaTheme="minorHAnsi" w:hAnsiTheme="minorHAnsi" w:cstheme="minorHAnsi"/>
        </w:rPr>
        <w:t xml:space="preserve"> </w:t>
      </w:r>
      <w:r>
        <w:rPr>
          <w:rFonts w:asciiTheme="minorHAnsi" w:hAnsiTheme="minorHAnsi" w:cstheme="minorHAnsi"/>
          <w:color w:val="202124"/>
          <w:shd w:val="clear" w:color="auto" w:fill="FFFFFF"/>
        </w:rPr>
        <w:t xml:space="preserve">you can get good and honest feedback. </w:t>
      </w:r>
      <w:r w:rsidRPr="002F6634">
        <w:rPr>
          <w:rFonts w:asciiTheme="minorHAnsi" w:hAnsiTheme="minorHAnsi" w:cstheme="minorHAnsi"/>
          <w:color w:val="202124"/>
          <w:shd w:val="clear" w:color="auto" w:fill="FFFFFF"/>
        </w:rPr>
        <w:t xml:space="preserve"> </w:t>
      </w:r>
      <w:r>
        <w:rPr>
          <w:rFonts w:asciiTheme="minorHAnsi" w:hAnsiTheme="minorHAnsi" w:cstheme="minorHAnsi"/>
          <w:color w:val="202124"/>
          <w:shd w:val="clear" w:color="auto" w:fill="FFFFFF"/>
        </w:rPr>
        <w:t>T</w:t>
      </w:r>
      <w:r w:rsidRPr="002F6634">
        <w:rPr>
          <w:rFonts w:asciiTheme="minorHAnsi" w:hAnsiTheme="minorHAnsi" w:cstheme="minorHAnsi"/>
          <w:color w:val="202124"/>
          <w:shd w:val="clear" w:color="auto" w:fill="FFFFFF"/>
        </w:rPr>
        <w:t>alking to someone in person, you get the feedback you need right away. You can also ask questions</w:t>
      </w:r>
      <w:r>
        <w:rPr>
          <w:rFonts w:asciiTheme="minorHAnsi" w:hAnsiTheme="minorHAnsi" w:cstheme="minorHAnsi"/>
          <w:color w:val="202124"/>
          <w:shd w:val="clear" w:color="auto" w:fill="FFFFFF"/>
        </w:rPr>
        <w:t xml:space="preserve"> and</w:t>
      </w:r>
      <w:r w:rsidRPr="002F6634">
        <w:rPr>
          <w:rFonts w:asciiTheme="minorHAnsi" w:hAnsiTheme="minorHAnsi" w:cstheme="minorHAnsi"/>
          <w:color w:val="202124"/>
          <w:shd w:val="clear" w:color="auto" w:fill="FFFFFF"/>
        </w:rPr>
        <w:t xml:space="preserve"> have engaging discussions, something that is </w:t>
      </w:r>
      <w:r>
        <w:rPr>
          <w:rFonts w:asciiTheme="minorHAnsi" w:hAnsiTheme="minorHAnsi" w:cstheme="minorHAnsi"/>
          <w:color w:val="202124"/>
          <w:shd w:val="clear" w:color="auto" w:fill="FFFFFF"/>
        </w:rPr>
        <w:t>difficult</w:t>
      </w:r>
      <w:r w:rsidRPr="002F6634">
        <w:rPr>
          <w:rFonts w:asciiTheme="minorHAnsi" w:hAnsiTheme="minorHAnsi" w:cstheme="minorHAnsi"/>
          <w:color w:val="202124"/>
          <w:shd w:val="clear" w:color="auto" w:fill="FFFFFF"/>
        </w:rPr>
        <w:t xml:space="preserve"> to do online.</w:t>
      </w:r>
      <w:r>
        <w:rPr>
          <w:rFonts w:asciiTheme="minorHAnsi" w:hAnsiTheme="minorHAnsi" w:cstheme="minorHAnsi"/>
          <w:color w:val="202124"/>
          <w:shd w:val="clear" w:color="auto" w:fill="FFFFFF"/>
        </w:rPr>
        <w:t xml:space="preserve"> A statistic I found to prove my point “</w:t>
      </w:r>
      <w:r w:rsidRPr="002F6634">
        <w:rPr>
          <w:rFonts w:asciiTheme="minorHAnsi" w:hAnsiTheme="minorHAnsi" w:cstheme="minorHAnsi"/>
          <w:color w:val="333333"/>
          <w:shd w:val="clear" w:color="auto" w:fill="FCFCFC"/>
        </w:rPr>
        <w:t>Our research shows that relationships with colleagues start with a human face. But 73% of respondents indicated that technology can build and increase the strength of those relationships</w:t>
      </w:r>
      <w:r>
        <w:rPr>
          <w:rFonts w:asciiTheme="minorHAnsi" w:hAnsiTheme="minorHAnsi" w:cstheme="minorHAnsi"/>
          <w:color w:val="333333"/>
          <w:shd w:val="clear" w:color="auto" w:fill="FCFCFC"/>
        </w:rPr>
        <w:t xml:space="preserve">”. </w:t>
      </w:r>
    </w:p>
    <w:p w14:paraId="55DE67B2" w14:textId="77777777" w:rsidR="00C076B0" w:rsidRDefault="00C076B0" w:rsidP="00C076B0">
      <w:pPr>
        <w:spacing w:after="0" w:line="240" w:lineRule="auto"/>
        <w:rPr>
          <w:rFonts w:asciiTheme="minorHAnsi" w:hAnsiTheme="minorHAnsi" w:cstheme="minorHAnsi"/>
          <w:color w:val="202124"/>
          <w:shd w:val="clear" w:color="auto" w:fill="FFFFFF"/>
        </w:rPr>
      </w:pPr>
    </w:p>
    <w:p w14:paraId="503D037C" w14:textId="77777777" w:rsidR="00C076B0" w:rsidRPr="00B15330" w:rsidRDefault="00C076B0" w:rsidP="00C076B0">
      <w:pPr>
        <w:spacing w:after="0" w:line="240" w:lineRule="auto"/>
        <w:rPr>
          <w:rFonts w:asciiTheme="minorHAnsi" w:eastAsiaTheme="minorHAnsi" w:hAnsiTheme="minorHAnsi" w:cstheme="minorHAnsi"/>
        </w:rPr>
      </w:pPr>
      <w:r>
        <w:rPr>
          <w:rFonts w:asciiTheme="minorHAnsi" w:eastAsiaTheme="minorHAnsi" w:hAnsiTheme="minorHAnsi" w:cstheme="minorHAnsi"/>
        </w:rPr>
        <w:t xml:space="preserve">Another way we could interact with the customers could be via social media. </w:t>
      </w:r>
      <w:r w:rsidRPr="00B15330">
        <w:rPr>
          <w:rFonts w:asciiTheme="minorHAnsi" w:hAnsiTheme="minorHAnsi" w:cstheme="minorHAnsi"/>
          <w:shd w:val="clear" w:color="auto" w:fill="FFFFFF"/>
        </w:rPr>
        <w:t xml:space="preserve">Social media is important because it allows you to reach and engage with </w:t>
      </w:r>
      <w:r>
        <w:rPr>
          <w:rFonts w:asciiTheme="minorHAnsi" w:hAnsiTheme="minorHAnsi" w:cstheme="minorHAnsi"/>
          <w:shd w:val="clear" w:color="auto" w:fill="FFFFFF"/>
        </w:rPr>
        <w:t>the</w:t>
      </w:r>
      <w:r w:rsidRPr="00B15330">
        <w:rPr>
          <w:rFonts w:asciiTheme="minorHAnsi" w:hAnsiTheme="minorHAnsi" w:cstheme="minorHAnsi"/>
          <w:shd w:val="clear" w:color="auto" w:fill="FFFFFF"/>
        </w:rPr>
        <w:t xml:space="preserve"> target audience</w:t>
      </w:r>
      <w:r>
        <w:rPr>
          <w:rFonts w:asciiTheme="minorHAnsi" w:hAnsiTheme="minorHAnsi" w:cstheme="minorHAnsi"/>
          <w:shd w:val="clear" w:color="auto" w:fill="FFFFFF"/>
        </w:rPr>
        <w:t xml:space="preserve"> regardless </w:t>
      </w:r>
      <w:r w:rsidRPr="00B15330">
        <w:rPr>
          <w:rFonts w:asciiTheme="minorHAnsi" w:hAnsiTheme="minorHAnsi" w:cstheme="minorHAnsi"/>
          <w:shd w:val="clear" w:color="auto" w:fill="FFFFFF"/>
        </w:rPr>
        <w:t>their location.</w:t>
      </w:r>
      <w:r>
        <w:rPr>
          <w:rFonts w:asciiTheme="minorHAnsi" w:hAnsiTheme="minorHAnsi" w:cstheme="minorHAnsi"/>
          <w:shd w:val="clear" w:color="auto" w:fill="FFFFFF"/>
        </w:rPr>
        <w:t xml:space="preserve"> A statistic to show how big social media is “4.55 billion people around the world now use social media”. This allows the business to allocate a large </w:t>
      </w:r>
      <w:r>
        <w:rPr>
          <w:rFonts w:asciiTheme="minorHAnsi" w:hAnsiTheme="minorHAnsi" w:cstheme="minorHAnsi"/>
          <w:shd w:val="clear" w:color="auto" w:fill="FFFFFF"/>
        </w:rPr>
        <w:lastRenderedPageBreak/>
        <w:t>sum of data which then can be used to reflect on the business. As result, customers will see that the business has taken in their views and opinions and will be happy that they listen to their customers. As a result, the demand will be increased.</w:t>
      </w:r>
    </w:p>
    <w:p w14:paraId="176A491C" w14:textId="77777777" w:rsidR="00C076B0" w:rsidRDefault="00C076B0" w:rsidP="00C076B0">
      <w:pPr>
        <w:spacing w:after="0" w:line="240" w:lineRule="auto"/>
        <w:contextualSpacing/>
        <w:rPr>
          <w:rFonts w:ascii="Arial" w:eastAsiaTheme="minorHAnsi" w:hAnsi="Arial" w:cs="Arial"/>
          <w:b/>
          <w:bCs/>
          <w:color w:val="FF0000"/>
        </w:rPr>
      </w:pPr>
    </w:p>
    <w:p w14:paraId="638387B8" w14:textId="77777777" w:rsidR="00C076B0" w:rsidRDefault="00C076B0" w:rsidP="00C076B0">
      <w:pPr>
        <w:spacing w:after="0" w:line="240" w:lineRule="auto"/>
        <w:contextualSpacing/>
        <w:rPr>
          <w:rFonts w:ascii="Arial" w:eastAsiaTheme="minorHAnsi" w:hAnsi="Arial" w:cs="Arial"/>
          <w:b/>
          <w:bCs/>
          <w:color w:val="FF0000"/>
        </w:rPr>
      </w:pPr>
    </w:p>
    <w:p w14:paraId="47FA81CC" w14:textId="77777777" w:rsidR="00C076B0" w:rsidRPr="00060EFB" w:rsidRDefault="00C076B0" w:rsidP="00C076B0">
      <w:pPr>
        <w:spacing w:after="0" w:line="240" w:lineRule="auto"/>
        <w:contextualSpacing/>
        <w:rPr>
          <w:rFonts w:ascii="Arial" w:eastAsiaTheme="minorHAnsi" w:hAnsi="Arial" w:cs="Arial"/>
          <w:b/>
          <w:bCs/>
          <w:color w:val="FF0000"/>
        </w:rPr>
      </w:pPr>
    </w:p>
    <w:p w14:paraId="705254C9" w14:textId="77777777" w:rsidR="00C076B0" w:rsidRPr="005D7731" w:rsidRDefault="00C076B0" w:rsidP="00C076B0">
      <w:pPr>
        <w:numPr>
          <w:ilvl w:val="0"/>
          <w:numId w:val="11"/>
        </w:numPr>
        <w:spacing w:after="0" w:line="240" w:lineRule="auto"/>
        <w:contextualSpacing/>
        <w:rPr>
          <w:rFonts w:ascii="Arial" w:eastAsiaTheme="minorHAnsi" w:hAnsi="Arial" w:cs="Arial"/>
          <w:bCs/>
          <w:i/>
          <w:iCs/>
          <w:color w:val="FF0000"/>
        </w:rPr>
      </w:pPr>
      <w:r w:rsidRPr="0017146E">
        <w:rPr>
          <w:rFonts w:ascii="Arial" w:eastAsiaTheme="minorHAnsi" w:hAnsi="Arial" w:cs="Arial"/>
          <w:b/>
          <w:bCs/>
        </w:rPr>
        <w:t xml:space="preserve"> Effective Use of digital Marketing</w:t>
      </w:r>
      <w:r w:rsidRPr="0017146E">
        <w:rPr>
          <w:rFonts w:ascii="Arial" w:eastAsiaTheme="minorHAnsi" w:hAnsi="Arial" w:cs="Arial"/>
          <w:b/>
          <w:bCs/>
          <w:color w:val="FF0000"/>
        </w:rPr>
        <w:t xml:space="preserve"> </w:t>
      </w:r>
    </w:p>
    <w:p w14:paraId="218B8F85" w14:textId="77777777" w:rsidR="00C076B0" w:rsidRPr="005D7731" w:rsidRDefault="00C076B0" w:rsidP="00C076B0">
      <w:pPr>
        <w:spacing w:after="0" w:line="240" w:lineRule="auto"/>
        <w:rPr>
          <w:rFonts w:asciiTheme="minorHAnsi" w:eastAsiaTheme="minorHAnsi" w:hAnsiTheme="minorHAnsi" w:cstheme="minorBidi"/>
        </w:rPr>
      </w:pPr>
    </w:p>
    <w:p w14:paraId="020D9565" w14:textId="77777777" w:rsidR="00C076B0" w:rsidRDefault="00C076B0" w:rsidP="00C076B0">
      <w:pPr>
        <w:spacing w:after="0" w:line="240" w:lineRule="auto"/>
        <w:rPr>
          <w:rFonts w:asciiTheme="minorHAnsi" w:hAnsiTheme="minorHAnsi" w:cstheme="minorHAnsi"/>
          <w:spacing w:val="-1"/>
        </w:rPr>
      </w:pPr>
      <w:r>
        <w:rPr>
          <w:rFonts w:asciiTheme="minorHAnsi" w:eastAsiaTheme="minorHAnsi" w:hAnsiTheme="minorHAnsi" w:cstheme="minorBidi"/>
        </w:rPr>
        <w:t>For the digital media and communications, one improvement could be implementing live chat on the website. This would help potential customers with any problems or questions they have regarding the hotel. This will give them reassurance and confidence to book with us. A statistic I found states that “</w:t>
      </w:r>
      <w:r w:rsidRPr="00F364BD">
        <w:rPr>
          <w:rFonts w:asciiTheme="minorHAnsi" w:hAnsiTheme="minorHAnsi" w:cstheme="minorHAnsi"/>
          <w:spacing w:val="-1"/>
        </w:rPr>
        <w:t>consumers who use chat are 2.8 times more likely to convert than those who don’t</w:t>
      </w:r>
      <w:r>
        <w:rPr>
          <w:rFonts w:asciiTheme="minorHAnsi" w:hAnsiTheme="minorHAnsi" w:cstheme="minorHAnsi"/>
          <w:spacing w:val="-1"/>
        </w:rPr>
        <w:t>”</w:t>
      </w:r>
      <w:r w:rsidRPr="00F364BD">
        <w:rPr>
          <w:rFonts w:asciiTheme="minorHAnsi" w:hAnsiTheme="minorHAnsi" w:cstheme="minorHAnsi"/>
          <w:spacing w:val="-1"/>
        </w:rPr>
        <w:t>.</w:t>
      </w:r>
      <w:r>
        <w:rPr>
          <w:rFonts w:asciiTheme="minorHAnsi" w:hAnsiTheme="minorHAnsi" w:cstheme="minorHAnsi"/>
          <w:spacing w:val="-1"/>
        </w:rPr>
        <w:t xml:space="preserve">  </w:t>
      </w:r>
    </w:p>
    <w:p w14:paraId="5E290062" w14:textId="77777777" w:rsidR="00C076B0" w:rsidRDefault="00C076B0" w:rsidP="00C076B0">
      <w:pPr>
        <w:spacing w:after="0" w:line="240" w:lineRule="auto"/>
        <w:rPr>
          <w:rFonts w:asciiTheme="minorHAnsi" w:hAnsiTheme="minorHAnsi" w:cstheme="minorHAnsi"/>
          <w:spacing w:val="-1"/>
        </w:rPr>
      </w:pPr>
    </w:p>
    <w:p w14:paraId="66008E63" w14:textId="77777777" w:rsidR="00C076B0" w:rsidRDefault="00C076B0" w:rsidP="00C076B0">
      <w:pPr>
        <w:spacing w:after="0" w:line="240" w:lineRule="auto"/>
        <w:textAlignment w:val="baseline"/>
        <w:rPr>
          <w:rFonts w:asciiTheme="minorHAnsi" w:eastAsia="Times New Roman" w:hAnsiTheme="minorHAnsi" w:cstheme="minorHAnsi"/>
          <w:bdr w:val="none" w:sz="0" w:space="0" w:color="auto" w:frame="1"/>
        </w:rPr>
      </w:pPr>
      <w:r>
        <w:rPr>
          <w:rFonts w:asciiTheme="minorHAnsi" w:hAnsiTheme="minorHAnsi" w:cstheme="minorHAnsi"/>
          <w:spacing w:val="-1"/>
        </w:rPr>
        <w:t xml:space="preserve">Another plan would be to send out offers via email to our previous and current customers regarding events and activities to be held at the hotel. </w:t>
      </w:r>
      <w:r w:rsidRPr="00A00D2B">
        <w:rPr>
          <w:rFonts w:asciiTheme="minorHAnsi" w:hAnsiTheme="minorHAnsi" w:cstheme="minorHAnsi"/>
          <w:color w:val="202124"/>
          <w:shd w:val="clear" w:color="auto" w:fill="FFFFFF"/>
        </w:rPr>
        <w:t>Using email can greatly benefit</w:t>
      </w:r>
      <w:r>
        <w:rPr>
          <w:rFonts w:asciiTheme="minorHAnsi" w:hAnsiTheme="minorHAnsi" w:cstheme="minorHAnsi"/>
          <w:color w:val="202124"/>
          <w:shd w:val="clear" w:color="auto" w:fill="FFFFFF"/>
        </w:rPr>
        <w:t xml:space="preserve"> the</w:t>
      </w:r>
      <w:r w:rsidRPr="00A00D2B">
        <w:rPr>
          <w:rFonts w:asciiTheme="minorHAnsi" w:hAnsiTheme="minorHAnsi" w:cstheme="minorHAnsi"/>
          <w:color w:val="202124"/>
          <w:shd w:val="clear" w:color="auto" w:fill="FFFFFF"/>
        </w:rPr>
        <w:t xml:space="preserve"> businesses as it provides efficient and effective ways to spread all kinds of </w:t>
      </w:r>
      <w:r>
        <w:rPr>
          <w:rFonts w:asciiTheme="minorHAnsi" w:hAnsiTheme="minorHAnsi" w:cstheme="minorHAnsi"/>
          <w:color w:val="202124"/>
          <w:shd w:val="clear" w:color="auto" w:fill="FFFFFF"/>
        </w:rPr>
        <w:t xml:space="preserve">electronic </w:t>
      </w:r>
      <w:r w:rsidRPr="00A00D2B">
        <w:rPr>
          <w:rFonts w:asciiTheme="minorHAnsi" w:hAnsiTheme="minorHAnsi" w:cstheme="minorHAnsi"/>
          <w:color w:val="202124"/>
          <w:shd w:val="clear" w:color="auto" w:fill="FFFFFF"/>
        </w:rPr>
        <w:t>data.</w:t>
      </w:r>
      <w:r>
        <w:rPr>
          <w:rFonts w:asciiTheme="minorHAnsi" w:hAnsiTheme="minorHAnsi" w:cstheme="minorHAnsi"/>
          <w:color w:val="202124"/>
          <w:shd w:val="clear" w:color="auto" w:fill="FFFFFF"/>
        </w:rPr>
        <w:t xml:space="preserve"> This is a good way of communicating with the customer as it encourages them to come back. One statistic to show why email promotions is crucial is “</w:t>
      </w:r>
      <w:r w:rsidRPr="004D3BFA">
        <w:rPr>
          <w:rFonts w:asciiTheme="minorHAnsi" w:eastAsia="Times New Roman" w:hAnsiTheme="minorHAnsi" w:cstheme="minorHAnsi"/>
          <w:bdr w:val="none" w:sz="0" w:space="0" w:color="auto" w:frame="1"/>
        </w:rPr>
        <w:t>99% of email users check their inbox every day</w:t>
      </w:r>
      <w:r>
        <w:rPr>
          <w:rFonts w:asciiTheme="minorHAnsi" w:eastAsia="Times New Roman" w:hAnsiTheme="minorHAnsi" w:cstheme="minorHAnsi"/>
          <w:bdr w:val="none" w:sz="0" w:space="0" w:color="auto" w:frame="1"/>
        </w:rPr>
        <w:t>”</w:t>
      </w:r>
      <w:r w:rsidRPr="004D3BFA">
        <w:rPr>
          <w:rFonts w:asciiTheme="minorHAnsi" w:eastAsia="Times New Roman" w:hAnsiTheme="minorHAnsi" w:cstheme="minorHAnsi"/>
          <w:bdr w:val="none" w:sz="0" w:space="0" w:color="auto" w:frame="1"/>
        </w:rPr>
        <w:t>. </w:t>
      </w:r>
    </w:p>
    <w:p w14:paraId="3E635431" w14:textId="77777777" w:rsidR="00C076B0" w:rsidRDefault="00C076B0" w:rsidP="00C076B0">
      <w:pPr>
        <w:spacing w:after="0" w:line="240" w:lineRule="auto"/>
        <w:textAlignment w:val="baseline"/>
        <w:rPr>
          <w:rFonts w:asciiTheme="minorHAnsi" w:eastAsia="Times New Roman" w:hAnsiTheme="minorHAnsi" w:cstheme="minorHAnsi"/>
          <w:bdr w:val="none" w:sz="0" w:space="0" w:color="auto" w:frame="1"/>
        </w:rPr>
      </w:pPr>
    </w:p>
    <w:p w14:paraId="03A1A8AE" w14:textId="77777777" w:rsidR="00C076B0" w:rsidRPr="008669CA" w:rsidRDefault="00C076B0" w:rsidP="00C076B0">
      <w:pPr>
        <w:rPr>
          <w:rFonts w:eastAsia="Times New Roman"/>
          <w:color w:val="374046"/>
          <w:spacing w:val="-4"/>
        </w:rPr>
      </w:pPr>
      <w:r w:rsidRPr="008669CA">
        <w:rPr>
          <w:rFonts w:eastAsia="Times New Roman"/>
          <w:bdr w:val="none" w:sz="0" w:space="0" w:color="auto" w:frame="1"/>
        </w:rPr>
        <w:t xml:space="preserve">Also, to change the layout of the website to suit everyone’s needs. A simple, but elegant approach. The layout is important as </w:t>
      </w:r>
      <w:r w:rsidRPr="008669CA">
        <w:rPr>
          <w:shd w:val="clear" w:color="auto" w:fill="FFFFFF"/>
        </w:rPr>
        <w:t>when there's too much content on the screen making it overwhelming and stressful, resulting in someone just leaving the website. “</w:t>
      </w:r>
      <w:r w:rsidRPr="008669CA">
        <w:rPr>
          <w:spacing w:val="-4"/>
        </w:rPr>
        <w:t xml:space="preserve">94% of first impressions relate to your site’s web design”. </w:t>
      </w:r>
      <w:r>
        <w:t>The</w:t>
      </w:r>
      <w:r w:rsidRPr="008669CA">
        <w:t xml:space="preserve"> </w:t>
      </w:r>
      <w:r>
        <w:t>customers</w:t>
      </w:r>
      <w:r w:rsidRPr="008669CA">
        <w:t xml:space="preserve"> first impression can have a lasting impact on how they remark </w:t>
      </w:r>
      <w:r>
        <w:t>the</w:t>
      </w:r>
      <w:r w:rsidRPr="008669CA">
        <w:t xml:space="preserve"> business. When it comes to </w:t>
      </w:r>
      <w:r>
        <w:t>the</w:t>
      </w:r>
      <w:r w:rsidRPr="008669CA">
        <w:t xml:space="preserve"> website, the majority of first impressions come from your site’s design.</w:t>
      </w:r>
    </w:p>
    <w:p w14:paraId="3C32C8D5" w14:textId="77777777" w:rsidR="00C076B0" w:rsidRDefault="00C076B0" w:rsidP="00C076B0">
      <w:pPr>
        <w:spacing w:after="0" w:line="240" w:lineRule="auto"/>
        <w:rPr>
          <w:rFonts w:ascii="Arial" w:eastAsiaTheme="minorHAnsi" w:hAnsi="Arial" w:cs="Arial"/>
          <w:b/>
          <w:bCs/>
        </w:rPr>
      </w:pPr>
    </w:p>
    <w:p w14:paraId="034F6FB2" w14:textId="77777777" w:rsidR="00C076B0" w:rsidRPr="005D7731" w:rsidRDefault="00C076B0" w:rsidP="00C076B0">
      <w:pPr>
        <w:spacing w:after="0" w:line="240" w:lineRule="auto"/>
        <w:rPr>
          <w:rFonts w:ascii="Arial" w:eastAsiaTheme="minorHAnsi" w:hAnsi="Arial" w:cs="Arial"/>
          <w:i/>
          <w:iCs/>
        </w:rPr>
      </w:pPr>
      <w:r w:rsidRPr="005D7731">
        <w:rPr>
          <w:rFonts w:ascii="Arial" w:eastAsiaTheme="minorHAnsi" w:hAnsi="Arial" w:cs="Arial"/>
          <w:b/>
          <w:bCs/>
        </w:rPr>
        <w:t>Conclusion –</w:t>
      </w:r>
    </w:p>
    <w:p w14:paraId="197CAAC0" w14:textId="77777777" w:rsidR="00C076B0" w:rsidRPr="005D7731" w:rsidRDefault="00C076B0" w:rsidP="00C076B0">
      <w:pPr>
        <w:spacing w:after="0" w:line="240" w:lineRule="auto"/>
        <w:rPr>
          <w:rFonts w:ascii="Arial" w:eastAsiaTheme="minorHAnsi" w:hAnsi="Arial" w:cs="Arial"/>
          <w:b/>
          <w:bCs/>
        </w:rPr>
      </w:pPr>
    </w:p>
    <w:p w14:paraId="5EAF4C3C" w14:textId="77777777" w:rsidR="00C076B0" w:rsidRPr="005D7731" w:rsidRDefault="00C076B0" w:rsidP="00C076B0">
      <w:pPr>
        <w:spacing w:after="0" w:line="240" w:lineRule="auto"/>
        <w:rPr>
          <w:rFonts w:ascii="Arial" w:eastAsiaTheme="minorHAnsi" w:hAnsi="Arial" w:cs="Arial"/>
          <w:b/>
          <w:bCs/>
        </w:rPr>
      </w:pPr>
    </w:p>
    <w:p w14:paraId="060C8B64" w14:textId="77777777" w:rsidR="00C076B0" w:rsidRPr="0070116C" w:rsidRDefault="00C076B0" w:rsidP="00C076B0">
      <w:pPr>
        <w:spacing w:after="0" w:line="240" w:lineRule="auto"/>
        <w:rPr>
          <w:rFonts w:asciiTheme="minorHAnsi" w:eastAsiaTheme="minorHAnsi" w:hAnsiTheme="minorHAnsi" w:cstheme="minorHAnsi"/>
        </w:rPr>
      </w:pPr>
      <w:r w:rsidRPr="0070116C">
        <w:rPr>
          <w:rFonts w:asciiTheme="minorHAnsi" w:eastAsiaTheme="minorHAnsi" w:hAnsiTheme="minorHAnsi" w:cstheme="minorHAnsi"/>
        </w:rPr>
        <w:t xml:space="preserve">In conclusion, I would like to reach the customers in regards to their views and opinions as customer always know best and </w:t>
      </w:r>
      <w:r w:rsidRPr="0070116C">
        <w:rPr>
          <w:rFonts w:asciiTheme="minorHAnsi" w:hAnsiTheme="minorHAnsi" w:cstheme="minorHAnsi"/>
          <w:shd w:val="clear" w:color="auto" w:fill="FFFFFF"/>
        </w:rPr>
        <w:t>it helps improve product development, marketing, procedures</w:t>
      </w:r>
      <w:r>
        <w:rPr>
          <w:rFonts w:asciiTheme="minorHAnsi" w:hAnsiTheme="minorHAnsi" w:cstheme="minorHAnsi"/>
          <w:shd w:val="clear" w:color="auto" w:fill="FFFFFF"/>
        </w:rPr>
        <w:t xml:space="preserve">. </w:t>
      </w:r>
      <w:r w:rsidRPr="0070116C">
        <w:rPr>
          <w:rFonts w:asciiTheme="minorHAnsi" w:hAnsiTheme="minorHAnsi" w:cstheme="minorHAnsi"/>
          <w:shd w:val="clear" w:color="auto" w:fill="FFFFFF"/>
        </w:rPr>
        <w:t xml:space="preserve"> Listening to </w:t>
      </w:r>
      <w:r>
        <w:rPr>
          <w:rFonts w:asciiTheme="minorHAnsi" w:hAnsiTheme="minorHAnsi" w:cstheme="minorHAnsi"/>
          <w:shd w:val="clear" w:color="auto" w:fill="FFFFFF"/>
        </w:rPr>
        <w:t>the</w:t>
      </w:r>
      <w:r w:rsidRPr="0070116C">
        <w:rPr>
          <w:rFonts w:asciiTheme="minorHAnsi" w:hAnsiTheme="minorHAnsi" w:cstheme="minorHAnsi"/>
          <w:shd w:val="clear" w:color="auto" w:fill="FFFFFF"/>
        </w:rPr>
        <w:t xml:space="preserve"> customers</w:t>
      </w:r>
      <w:r>
        <w:rPr>
          <w:rFonts w:asciiTheme="minorHAnsi" w:hAnsiTheme="minorHAnsi" w:cstheme="minorHAnsi"/>
          <w:shd w:val="clear" w:color="auto" w:fill="FFFFFF"/>
        </w:rPr>
        <w:t>/ clients</w:t>
      </w:r>
      <w:r w:rsidRPr="0070116C">
        <w:rPr>
          <w:rFonts w:asciiTheme="minorHAnsi" w:hAnsiTheme="minorHAnsi" w:cstheme="minorHAnsi"/>
          <w:shd w:val="clear" w:color="auto" w:fill="FFFFFF"/>
        </w:rPr>
        <w:t xml:space="preserve"> and applying those visions is the best way </w:t>
      </w:r>
      <w:r>
        <w:rPr>
          <w:rFonts w:asciiTheme="minorHAnsi" w:hAnsiTheme="minorHAnsi" w:cstheme="minorHAnsi"/>
          <w:shd w:val="clear" w:color="auto" w:fill="FFFFFF"/>
        </w:rPr>
        <w:t>for a business to make progress towards being successful. As stated earlier, a live chat would be something that I would like to be implemented on the website to boost confidence for the customers so that they don’t hesitate to becoming one of our customers.</w:t>
      </w:r>
    </w:p>
    <w:p w14:paraId="2A4C3CE4" w14:textId="77777777" w:rsidR="00C076B0" w:rsidRPr="00AE637F" w:rsidRDefault="00C076B0" w:rsidP="00C076B0">
      <w:pPr>
        <w:spacing w:after="0" w:line="240" w:lineRule="auto"/>
        <w:rPr>
          <w:rFonts w:asciiTheme="minorHAnsi" w:eastAsiaTheme="minorHAnsi" w:hAnsiTheme="minorHAnsi" w:cstheme="minorHAnsi"/>
          <w:b/>
          <w:bCs/>
        </w:rPr>
      </w:pPr>
    </w:p>
    <w:p w14:paraId="49C8CE32" w14:textId="77777777" w:rsidR="00C076B0" w:rsidRPr="00AE637F" w:rsidRDefault="00C076B0" w:rsidP="00C076B0">
      <w:pPr>
        <w:spacing w:after="0" w:line="240" w:lineRule="auto"/>
        <w:rPr>
          <w:rFonts w:asciiTheme="minorHAnsi" w:eastAsiaTheme="minorHAnsi" w:hAnsiTheme="minorHAnsi" w:cstheme="minorHAnsi"/>
        </w:rPr>
      </w:pPr>
      <w:r w:rsidRPr="00AE637F">
        <w:rPr>
          <w:rFonts w:asciiTheme="minorHAnsi" w:eastAsiaTheme="minorHAnsi" w:hAnsiTheme="minorHAnsi" w:cstheme="minorHAnsi"/>
        </w:rPr>
        <w:t xml:space="preserve">I would also like to host more exclusive events to target our audience and create key relationships with the clients and customers to show were more than just a service. This would separate us from our competitors to show </w:t>
      </w:r>
      <w:r>
        <w:rPr>
          <w:rFonts w:asciiTheme="minorHAnsi" w:eastAsiaTheme="minorHAnsi" w:hAnsiTheme="minorHAnsi" w:cstheme="minorHAnsi"/>
        </w:rPr>
        <w:t xml:space="preserve">that </w:t>
      </w:r>
      <w:r w:rsidRPr="00AE637F">
        <w:rPr>
          <w:rFonts w:asciiTheme="minorHAnsi" w:eastAsiaTheme="minorHAnsi" w:hAnsiTheme="minorHAnsi" w:cstheme="minorHAnsi"/>
        </w:rPr>
        <w:t>the experience is unforgettable.</w:t>
      </w:r>
      <w:r>
        <w:rPr>
          <w:rFonts w:asciiTheme="minorHAnsi" w:eastAsiaTheme="minorHAnsi" w:hAnsiTheme="minorHAnsi" w:cstheme="minorHAnsi"/>
        </w:rPr>
        <w:t xml:space="preserve"> Along with the event, send out V.I.P invites for special guests to gain brand exposure and a bigger client network.</w:t>
      </w:r>
    </w:p>
    <w:p w14:paraId="379B2610" w14:textId="77777777" w:rsidR="00C076B0" w:rsidRPr="005D7731" w:rsidRDefault="00C076B0" w:rsidP="00C076B0">
      <w:pPr>
        <w:spacing w:after="0" w:line="240" w:lineRule="auto"/>
        <w:rPr>
          <w:rFonts w:ascii="Arial" w:eastAsiaTheme="minorHAnsi" w:hAnsi="Arial" w:cs="Arial"/>
          <w:b/>
          <w:bCs/>
        </w:rPr>
      </w:pPr>
    </w:p>
    <w:p w14:paraId="560FFBBE" w14:textId="77777777" w:rsidR="00C076B0" w:rsidRPr="005D7731" w:rsidRDefault="00C076B0" w:rsidP="00C076B0">
      <w:pPr>
        <w:spacing w:after="0" w:line="240" w:lineRule="auto"/>
        <w:rPr>
          <w:rFonts w:ascii="Arial" w:eastAsiaTheme="minorHAnsi" w:hAnsi="Arial" w:cs="Arial"/>
          <w:b/>
          <w:bCs/>
        </w:rPr>
      </w:pPr>
    </w:p>
    <w:p w14:paraId="3E399040" w14:textId="77777777" w:rsidR="00C076B0" w:rsidRPr="005D7731" w:rsidRDefault="00C076B0" w:rsidP="00C076B0">
      <w:pPr>
        <w:spacing w:after="0" w:line="240" w:lineRule="auto"/>
        <w:rPr>
          <w:rFonts w:ascii="Arial" w:eastAsiaTheme="minorHAnsi" w:hAnsi="Arial" w:cs="Arial"/>
          <w:b/>
          <w:bCs/>
        </w:rPr>
      </w:pPr>
    </w:p>
    <w:p w14:paraId="415FB420" w14:textId="77777777" w:rsidR="00C076B0" w:rsidRPr="005D7731" w:rsidRDefault="00C076B0" w:rsidP="00C076B0">
      <w:pPr>
        <w:spacing w:after="0" w:line="240" w:lineRule="auto"/>
        <w:rPr>
          <w:rFonts w:ascii="Arial" w:eastAsiaTheme="minorHAnsi" w:hAnsi="Arial" w:cs="Arial"/>
          <w:b/>
          <w:bCs/>
        </w:rPr>
      </w:pPr>
    </w:p>
    <w:p w14:paraId="0F8E1767" w14:textId="77777777" w:rsidR="00C076B0" w:rsidRPr="005D7731" w:rsidRDefault="00C076B0" w:rsidP="00C076B0">
      <w:pPr>
        <w:spacing w:after="0" w:line="240" w:lineRule="auto"/>
        <w:rPr>
          <w:rFonts w:ascii="Arial" w:eastAsiaTheme="minorHAnsi" w:hAnsi="Arial" w:cs="Arial"/>
          <w:b/>
          <w:bCs/>
        </w:rPr>
      </w:pPr>
    </w:p>
    <w:p w14:paraId="592493D9" w14:textId="77777777" w:rsidR="00C076B0" w:rsidRPr="005D7731" w:rsidRDefault="00C076B0" w:rsidP="00C076B0">
      <w:pPr>
        <w:spacing w:after="0" w:line="240" w:lineRule="auto"/>
        <w:rPr>
          <w:rFonts w:ascii="Arial" w:eastAsiaTheme="minorHAnsi" w:hAnsi="Arial" w:cs="Arial"/>
          <w:b/>
          <w:bCs/>
        </w:rPr>
      </w:pPr>
    </w:p>
    <w:p w14:paraId="6B48C5F8" w14:textId="77777777" w:rsidR="00C076B0" w:rsidRPr="005D7731" w:rsidRDefault="00C076B0" w:rsidP="00C076B0">
      <w:pPr>
        <w:spacing w:after="0" w:line="240" w:lineRule="auto"/>
        <w:rPr>
          <w:rFonts w:ascii="Arial" w:eastAsiaTheme="minorHAnsi" w:hAnsi="Arial" w:cs="Arial"/>
          <w:b/>
          <w:bCs/>
        </w:rPr>
      </w:pPr>
    </w:p>
    <w:p w14:paraId="61DFA8A3" w14:textId="77777777" w:rsidR="00C076B0" w:rsidRPr="005D7731" w:rsidRDefault="00C076B0" w:rsidP="00C076B0">
      <w:pPr>
        <w:spacing w:after="0" w:line="240" w:lineRule="auto"/>
        <w:rPr>
          <w:rFonts w:ascii="Arial" w:eastAsiaTheme="minorHAnsi" w:hAnsi="Arial" w:cs="Arial"/>
          <w:b/>
          <w:bCs/>
        </w:rPr>
      </w:pPr>
    </w:p>
    <w:p w14:paraId="5C5564A2" w14:textId="77777777" w:rsidR="00C076B0" w:rsidRPr="005D7731" w:rsidRDefault="00C076B0" w:rsidP="00C076B0">
      <w:pPr>
        <w:spacing w:after="0" w:line="240" w:lineRule="auto"/>
        <w:rPr>
          <w:rFonts w:ascii="Arial" w:eastAsiaTheme="minorHAnsi" w:hAnsi="Arial" w:cs="Arial"/>
          <w:b/>
          <w:bCs/>
        </w:rPr>
      </w:pPr>
    </w:p>
    <w:p w14:paraId="53027883" w14:textId="77777777" w:rsidR="00C076B0" w:rsidRPr="005D7731" w:rsidRDefault="00C076B0" w:rsidP="00C076B0">
      <w:pPr>
        <w:spacing w:after="0" w:line="240" w:lineRule="auto"/>
        <w:rPr>
          <w:rFonts w:ascii="Arial" w:eastAsiaTheme="minorHAnsi" w:hAnsi="Arial" w:cs="Arial"/>
          <w:b/>
          <w:bCs/>
        </w:rPr>
      </w:pPr>
    </w:p>
    <w:p w14:paraId="20D61561" w14:textId="77777777" w:rsidR="00C076B0" w:rsidRPr="005D7731" w:rsidRDefault="00C076B0" w:rsidP="00C076B0">
      <w:pPr>
        <w:spacing w:after="0" w:line="240" w:lineRule="auto"/>
        <w:rPr>
          <w:rFonts w:ascii="Arial" w:eastAsiaTheme="minorHAnsi" w:hAnsi="Arial" w:cs="Arial"/>
          <w:b/>
          <w:bCs/>
        </w:rPr>
      </w:pPr>
    </w:p>
    <w:p w14:paraId="4FFEF145" w14:textId="77777777" w:rsidR="00C076B0" w:rsidRPr="005D7731" w:rsidRDefault="00C076B0" w:rsidP="00C076B0">
      <w:pPr>
        <w:spacing w:after="0" w:line="240" w:lineRule="auto"/>
        <w:rPr>
          <w:rFonts w:ascii="Arial" w:eastAsiaTheme="minorHAnsi" w:hAnsi="Arial" w:cs="Arial"/>
          <w:b/>
          <w:bCs/>
        </w:rPr>
      </w:pPr>
    </w:p>
    <w:p w14:paraId="204AF228" w14:textId="1EC3A902" w:rsidR="00C076B0" w:rsidRDefault="00C076B0" w:rsidP="00C076B0">
      <w:pPr>
        <w:spacing w:after="0" w:line="240" w:lineRule="auto"/>
        <w:rPr>
          <w:rFonts w:ascii="Arial" w:eastAsiaTheme="minorHAnsi" w:hAnsi="Arial" w:cs="Arial"/>
          <w:b/>
          <w:bCs/>
        </w:rPr>
      </w:pPr>
    </w:p>
    <w:p w14:paraId="53378040" w14:textId="77777777" w:rsidR="00695F5A" w:rsidRDefault="00695F5A" w:rsidP="00C076B0">
      <w:pPr>
        <w:spacing w:after="0" w:line="240" w:lineRule="auto"/>
        <w:rPr>
          <w:rFonts w:ascii="Arial" w:eastAsiaTheme="minorHAnsi" w:hAnsi="Arial" w:cs="Arial"/>
          <w:b/>
          <w:bCs/>
        </w:rPr>
      </w:pPr>
    </w:p>
    <w:p w14:paraId="7638A1A0" w14:textId="77777777" w:rsidR="00C076B0" w:rsidRDefault="00C076B0" w:rsidP="00C076B0">
      <w:pPr>
        <w:spacing w:after="0" w:line="240" w:lineRule="auto"/>
        <w:rPr>
          <w:rFonts w:ascii="Arial" w:eastAsiaTheme="minorHAnsi" w:hAnsi="Arial" w:cs="Arial"/>
          <w:b/>
          <w:bCs/>
        </w:rPr>
      </w:pPr>
    </w:p>
    <w:p w14:paraId="759D60B2" w14:textId="77777777" w:rsidR="00C076B0" w:rsidRDefault="00C076B0" w:rsidP="00C076B0">
      <w:pPr>
        <w:spacing w:after="0" w:line="240" w:lineRule="auto"/>
        <w:rPr>
          <w:rFonts w:ascii="Arial" w:eastAsiaTheme="minorHAnsi" w:hAnsi="Arial" w:cs="Arial"/>
          <w:b/>
          <w:bCs/>
        </w:rPr>
      </w:pPr>
    </w:p>
    <w:p w14:paraId="31938A52" w14:textId="77777777" w:rsidR="00C076B0" w:rsidRPr="005D7731" w:rsidRDefault="00C076B0" w:rsidP="00C076B0">
      <w:pPr>
        <w:spacing w:after="0" w:line="240" w:lineRule="auto"/>
        <w:rPr>
          <w:rFonts w:ascii="Arial" w:eastAsiaTheme="minorHAnsi" w:hAnsi="Arial" w:cs="Arial"/>
          <w:b/>
          <w:bCs/>
        </w:rPr>
      </w:pPr>
    </w:p>
    <w:p w14:paraId="042E36CC" w14:textId="77777777" w:rsidR="00C076B0" w:rsidRDefault="00C076B0" w:rsidP="00C076B0">
      <w:pPr>
        <w:spacing w:after="0" w:line="240" w:lineRule="auto"/>
        <w:rPr>
          <w:rFonts w:ascii="Arial" w:eastAsiaTheme="minorHAnsi" w:hAnsi="Arial" w:cs="Arial"/>
          <w:b/>
          <w:bCs/>
        </w:rPr>
      </w:pPr>
    </w:p>
    <w:p w14:paraId="7BF8DCC3" w14:textId="77777777" w:rsidR="00C076B0" w:rsidRDefault="00C076B0" w:rsidP="00C076B0">
      <w:pPr>
        <w:spacing w:after="0" w:line="240" w:lineRule="auto"/>
        <w:rPr>
          <w:rFonts w:ascii="Arial" w:eastAsiaTheme="minorHAnsi" w:hAnsi="Arial" w:cs="Arial"/>
          <w:b/>
          <w:bCs/>
        </w:rPr>
      </w:pPr>
    </w:p>
    <w:p w14:paraId="153A2EF0" w14:textId="1921B93C" w:rsidR="00C076B0" w:rsidRPr="00695F5A" w:rsidRDefault="00C076B0" w:rsidP="00695F5A">
      <w:pPr>
        <w:spacing w:after="0" w:line="240" w:lineRule="auto"/>
        <w:jc w:val="center"/>
        <w:rPr>
          <w:rFonts w:ascii="Arial" w:eastAsiaTheme="minorHAnsi" w:hAnsi="Arial" w:cs="Arial"/>
          <w:i/>
          <w:iCs/>
          <w:color w:val="FF0000"/>
          <w:u w:val="single"/>
        </w:rPr>
      </w:pPr>
      <w:r w:rsidRPr="00695F5A">
        <w:rPr>
          <w:rFonts w:ascii="Arial" w:eastAsiaTheme="minorHAnsi" w:hAnsi="Arial" w:cs="Arial"/>
          <w:b/>
          <w:bCs/>
          <w:u w:val="single"/>
        </w:rPr>
        <w:t xml:space="preserve">References </w:t>
      </w:r>
    </w:p>
    <w:p w14:paraId="742757AB" w14:textId="77777777" w:rsidR="00C076B0" w:rsidRPr="005D7731" w:rsidRDefault="00C076B0" w:rsidP="00C076B0">
      <w:pPr>
        <w:spacing w:after="0" w:line="240" w:lineRule="auto"/>
        <w:rPr>
          <w:rFonts w:asciiTheme="minorHAnsi" w:eastAsiaTheme="minorHAnsi" w:hAnsiTheme="minorHAnsi" w:cstheme="minorBidi"/>
          <w:i/>
          <w:iCs/>
        </w:rPr>
      </w:pPr>
    </w:p>
    <w:p w14:paraId="245B3AF3" w14:textId="77777777" w:rsidR="00C076B0" w:rsidRPr="005D7731" w:rsidRDefault="00C076B0" w:rsidP="00C076B0">
      <w:pPr>
        <w:spacing w:after="0" w:line="240" w:lineRule="auto"/>
        <w:rPr>
          <w:rFonts w:ascii="Arial" w:eastAsiaTheme="minorHAnsi" w:hAnsi="Arial" w:cs="Arial"/>
          <w:b/>
          <w:bCs/>
        </w:rPr>
      </w:pPr>
    </w:p>
    <w:p w14:paraId="5AF1519F" w14:textId="77777777" w:rsidR="00C076B0" w:rsidRPr="005D7731" w:rsidRDefault="00C076B0" w:rsidP="00C076B0">
      <w:pPr>
        <w:spacing w:after="0" w:line="240" w:lineRule="auto"/>
        <w:rPr>
          <w:rFonts w:ascii="Arial" w:eastAsiaTheme="minorHAnsi" w:hAnsi="Arial" w:cs="Arial"/>
          <w:b/>
          <w:bCs/>
        </w:rPr>
      </w:pPr>
      <w:r>
        <w:rPr>
          <w:rFonts w:ascii="Open Sans" w:hAnsi="Open Sans" w:cs="Open Sans"/>
          <w:color w:val="000000"/>
          <w:sz w:val="20"/>
          <w:szCs w:val="20"/>
          <w:shd w:val="clear" w:color="auto" w:fill="FFFFFF"/>
        </w:rPr>
        <w:t>Turner, S., 2021. </w:t>
      </w:r>
      <w:r>
        <w:rPr>
          <w:rFonts w:ascii="Open Sans" w:hAnsi="Open Sans" w:cs="Open Sans"/>
          <w:i/>
          <w:iCs/>
          <w:color w:val="000000"/>
          <w:sz w:val="20"/>
          <w:szCs w:val="20"/>
          <w:shd w:val="clear" w:color="auto" w:fill="FFFFFF"/>
        </w:rPr>
        <w:t xml:space="preserve">The Best Spas </w:t>
      </w:r>
      <w:proofErr w:type="gramStart"/>
      <w:r>
        <w:rPr>
          <w:rFonts w:ascii="Open Sans" w:hAnsi="Open Sans" w:cs="Open Sans"/>
          <w:i/>
          <w:iCs/>
          <w:color w:val="000000"/>
          <w:sz w:val="20"/>
          <w:szCs w:val="20"/>
          <w:shd w:val="clear" w:color="auto" w:fill="FFFFFF"/>
        </w:rPr>
        <w:t>And</w:t>
      </w:r>
      <w:proofErr w:type="gramEnd"/>
      <w:r>
        <w:rPr>
          <w:rFonts w:ascii="Open Sans" w:hAnsi="Open Sans" w:cs="Open Sans"/>
          <w:i/>
          <w:iCs/>
          <w:color w:val="000000"/>
          <w:sz w:val="20"/>
          <w:szCs w:val="20"/>
          <w:shd w:val="clear" w:color="auto" w:fill="FFFFFF"/>
        </w:rPr>
        <w:t xml:space="preserve"> Hotels In The U.K. With CBD Treatments</w:t>
      </w:r>
      <w:r>
        <w:rPr>
          <w:rFonts w:ascii="Open Sans" w:hAnsi="Open Sans" w:cs="Open Sans"/>
          <w:color w:val="000000"/>
          <w:sz w:val="20"/>
          <w:szCs w:val="20"/>
          <w:shd w:val="clear" w:color="auto" w:fill="FFFFFF"/>
        </w:rPr>
        <w:t>. [online] Forbes. Available at: &lt;https://www.forbes.com/sites/sarahturner/2021/10/29/the-best-spas-and-hotels-in-the-uk-with-cbd-treatments/&gt; [Accessed 26 November 2021].</w:t>
      </w:r>
    </w:p>
    <w:p w14:paraId="76D51654" w14:textId="77777777" w:rsidR="00C076B0" w:rsidRPr="005D7731" w:rsidRDefault="00C076B0" w:rsidP="00C076B0">
      <w:pPr>
        <w:spacing w:after="0" w:line="240" w:lineRule="auto"/>
        <w:rPr>
          <w:rFonts w:ascii="Arial" w:eastAsiaTheme="minorHAnsi" w:hAnsi="Arial" w:cs="Arial"/>
          <w:b/>
          <w:bCs/>
        </w:rPr>
      </w:pPr>
    </w:p>
    <w:p w14:paraId="67C67EFD" w14:textId="77777777" w:rsidR="00C076B0" w:rsidRDefault="00C076B0" w:rsidP="00C076B0">
      <w:pPr>
        <w:spacing w:after="0" w:line="24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Sprout Social. 2021. </w:t>
      </w:r>
      <w:r>
        <w:rPr>
          <w:rFonts w:ascii="Open Sans" w:hAnsi="Open Sans" w:cs="Open Sans"/>
          <w:i/>
          <w:iCs/>
          <w:color w:val="000000"/>
          <w:sz w:val="20"/>
          <w:szCs w:val="20"/>
          <w:shd w:val="clear" w:color="auto" w:fill="FFFFFF"/>
        </w:rPr>
        <w:t>7 statistics that prove the importance of social media marketing in business</w:t>
      </w:r>
      <w:r>
        <w:rPr>
          <w:rFonts w:ascii="Open Sans" w:hAnsi="Open Sans" w:cs="Open Sans"/>
          <w:color w:val="000000"/>
          <w:sz w:val="20"/>
          <w:szCs w:val="20"/>
          <w:shd w:val="clear" w:color="auto" w:fill="FFFFFF"/>
        </w:rPr>
        <w:t>. [online] Available at: &lt;https://sproutsocial.com/insights/importance-of-social-media-marketing-in-business/&gt; [Accessed 26 November 2021].</w:t>
      </w:r>
    </w:p>
    <w:p w14:paraId="45028E18" w14:textId="77777777" w:rsidR="00C076B0" w:rsidRDefault="00C076B0" w:rsidP="00C076B0">
      <w:pPr>
        <w:spacing w:after="0" w:line="240" w:lineRule="auto"/>
        <w:rPr>
          <w:rFonts w:ascii="Open Sans" w:hAnsi="Open Sans" w:cs="Open Sans"/>
          <w:color w:val="000000"/>
          <w:sz w:val="20"/>
          <w:szCs w:val="20"/>
          <w:shd w:val="clear" w:color="auto" w:fill="FFFFFF"/>
        </w:rPr>
      </w:pPr>
    </w:p>
    <w:p w14:paraId="0E1214ED" w14:textId="77777777" w:rsidR="00C076B0" w:rsidRPr="005D7731" w:rsidRDefault="00C076B0" w:rsidP="00C076B0">
      <w:pPr>
        <w:spacing w:after="0" w:line="240" w:lineRule="auto"/>
        <w:rPr>
          <w:rFonts w:ascii="Arial" w:eastAsiaTheme="minorHAnsi" w:hAnsi="Arial" w:cs="Arial"/>
          <w:b/>
          <w:bCs/>
        </w:rPr>
      </w:pPr>
      <w:r>
        <w:rPr>
          <w:rFonts w:ascii="Open Sans" w:hAnsi="Open Sans" w:cs="Open Sans"/>
          <w:color w:val="000000"/>
          <w:sz w:val="20"/>
          <w:szCs w:val="20"/>
          <w:shd w:val="clear" w:color="auto" w:fill="FFFFFF"/>
        </w:rPr>
        <w:t>Ons.gov.uk. 2021. </w:t>
      </w:r>
      <w:r>
        <w:rPr>
          <w:rFonts w:ascii="Open Sans" w:hAnsi="Open Sans" w:cs="Open Sans"/>
          <w:i/>
          <w:iCs/>
          <w:color w:val="000000"/>
          <w:sz w:val="20"/>
          <w:szCs w:val="20"/>
          <w:shd w:val="clear" w:color="auto" w:fill="FFFFFF"/>
        </w:rPr>
        <w:t>Unemployment - Office for National Statistics</w:t>
      </w:r>
      <w:r>
        <w:rPr>
          <w:rFonts w:ascii="Open Sans" w:hAnsi="Open Sans" w:cs="Open Sans"/>
          <w:color w:val="000000"/>
          <w:sz w:val="20"/>
          <w:szCs w:val="20"/>
          <w:shd w:val="clear" w:color="auto" w:fill="FFFFFF"/>
        </w:rPr>
        <w:t>. [online] Available at: &lt;https://www.ons.gov.uk/employmentandlabourmarket/peoplenotinwork/unemployment&gt; [Accessed 26 November 2021].</w:t>
      </w:r>
    </w:p>
    <w:p w14:paraId="66B97248" w14:textId="77777777" w:rsidR="00C076B0" w:rsidRPr="005D7731" w:rsidRDefault="00C076B0" w:rsidP="00C076B0">
      <w:pPr>
        <w:spacing w:after="0" w:line="240" w:lineRule="auto"/>
        <w:rPr>
          <w:rFonts w:ascii="Arial" w:eastAsiaTheme="minorHAnsi" w:hAnsi="Arial" w:cs="Arial"/>
          <w:b/>
          <w:bCs/>
        </w:rPr>
      </w:pPr>
    </w:p>
    <w:p w14:paraId="7362181C" w14:textId="77777777" w:rsidR="00C076B0" w:rsidRDefault="00C076B0" w:rsidP="00C076B0">
      <w:pPr>
        <w:spacing w:after="0" w:line="24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Small Business - Chron.com. 2021. </w:t>
      </w:r>
      <w:r>
        <w:rPr>
          <w:rFonts w:ascii="Open Sans" w:hAnsi="Open Sans" w:cs="Open Sans"/>
          <w:i/>
          <w:iCs/>
          <w:color w:val="000000"/>
          <w:sz w:val="20"/>
          <w:szCs w:val="20"/>
          <w:shd w:val="clear" w:color="auto" w:fill="FFFFFF"/>
        </w:rPr>
        <w:t>The Role of Marketing Planning in Business</w:t>
      </w:r>
      <w:r>
        <w:rPr>
          <w:rFonts w:ascii="Open Sans" w:hAnsi="Open Sans" w:cs="Open Sans"/>
          <w:color w:val="000000"/>
          <w:sz w:val="20"/>
          <w:szCs w:val="20"/>
          <w:shd w:val="clear" w:color="auto" w:fill="FFFFFF"/>
        </w:rPr>
        <w:t>. [online] Available at: &lt;https://smallbusiness.chron.com/role-marketing-planning-business-3234.html&gt; [Accessed 26 November 2021].</w:t>
      </w:r>
    </w:p>
    <w:p w14:paraId="1543CFDA" w14:textId="77777777" w:rsidR="00C076B0" w:rsidRDefault="00C076B0" w:rsidP="00C076B0">
      <w:pPr>
        <w:spacing w:after="0" w:line="240" w:lineRule="auto"/>
        <w:rPr>
          <w:rFonts w:ascii="Open Sans" w:hAnsi="Open Sans" w:cs="Open Sans"/>
          <w:color w:val="000000"/>
          <w:sz w:val="20"/>
          <w:szCs w:val="20"/>
          <w:shd w:val="clear" w:color="auto" w:fill="FFFFFF"/>
        </w:rPr>
      </w:pPr>
    </w:p>
    <w:p w14:paraId="6589A467" w14:textId="77777777" w:rsidR="00C076B0" w:rsidRPr="005D7731" w:rsidRDefault="00C076B0" w:rsidP="00C076B0">
      <w:pPr>
        <w:spacing w:after="0" w:line="240" w:lineRule="auto"/>
        <w:rPr>
          <w:rFonts w:ascii="Arial" w:eastAsiaTheme="minorHAnsi" w:hAnsi="Arial" w:cs="Arial"/>
          <w:b/>
          <w:bCs/>
        </w:rPr>
      </w:pPr>
      <w:r>
        <w:rPr>
          <w:rFonts w:ascii="Open Sans" w:hAnsi="Open Sans" w:cs="Open Sans"/>
          <w:color w:val="000000"/>
          <w:sz w:val="20"/>
          <w:szCs w:val="20"/>
          <w:shd w:val="clear" w:color="auto" w:fill="FFFFFF"/>
        </w:rPr>
        <w:t>Campbell, P., 2021. </w:t>
      </w:r>
      <w:r>
        <w:rPr>
          <w:rFonts w:ascii="Open Sans" w:hAnsi="Open Sans" w:cs="Open Sans"/>
          <w:i/>
          <w:iCs/>
          <w:color w:val="000000"/>
          <w:sz w:val="20"/>
          <w:szCs w:val="20"/>
          <w:shd w:val="clear" w:color="auto" w:fill="FFFFFF"/>
        </w:rPr>
        <w:t>Importance of Pricing: Why Pricing is Important for SaaS and Beyond</w:t>
      </w:r>
      <w:r>
        <w:rPr>
          <w:rFonts w:ascii="Open Sans" w:hAnsi="Open Sans" w:cs="Open Sans"/>
          <w:color w:val="000000"/>
          <w:sz w:val="20"/>
          <w:szCs w:val="20"/>
          <w:shd w:val="clear" w:color="auto" w:fill="FFFFFF"/>
        </w:rPr>
        <w:t>. [online] Priceintelligently.com. Available at: &lt;https://www.priceintelligently.com/blog/bid/157964/two-reasons-why-pricing-is-the-most-important-aspect-of-your-business#:~:text=Pricing%20is%20important%20since%20it,worth%20their%20time%20and%20investment.&amp;text=Your%20pricing%20strategies%20could%20shape%20your%20overall%20profitability%20for%20the%20future.&gt; [Accessed 26 November 2021].</w:t>
      </w:r>
    </w:p>
    <w:p w14:paraId="6C74E4D3" w14:textId="77777777" w:rsidR="00C076B0" w:rsidRPr="005D7731" w:rsidRDefault="00C076B0" w:rsidP="00C076B0">
      <w:pPr>
        <w:spacing w:after="0" w:line="240" w:lineRule="auto"/>
        <w:rPr>
          <w:rFonts w:ascii="Arial" w:eastAsiaTheme="minorHAnsi" w:hAnsi="Arial" w:cs="Arial"/>
          <w:b/>
          <w:bCs/>
        </w:rPr>
      </w:pPr>
    </w:p>
    <w:p w14:paraId="5B7B5196" w14:textId="77777777" w:rsidR="00C076B0" w:rsidRPr="005D7731" w:rsidRDefault="00C076B0" w:rsidP="00C076B0">
      <w:pPr>
        <w:spacing w:after="0" w:line="240" w:lineRule="auto"/>
        <w:rPr>
          <w:rFonts w:ascii="Arial" w:eastAsiaTheme="minorHAnsi" w:hAnsi="Arial" w:cs="Arial"/>
          <w:b/>
          <w:bCs/>
        </w:rPr>
      </w:pPr>
      <w:r>
        <w:rPr>
          <w:rFonts w:ascii="Open Sans" w:hAnsi="Open Sans" w:cs="Open Sans"/>
          <w:color w:val="000000"/>
          <w:sz w:val="20"/>
          <w:szCs w:val="20"/>
          <w:shd w:val="clear" w:color="auto" w:fill="FFFFFF"/>
        </w:rPr>
        <w:t>Statista. 2021. </w:t>
      </w:r>
      <w:r>
        <w:rPr>
          <w:rFonts w:ascii="Open Sans" w:hAnsi="Open Sans" w:cs="Open Sans"/>
          <w:i/>
          <w:iCs/>
          <w:color w:val="000000"/>
          <w:sz w:val="20"/>
          <w:szCs w:val="20"/>
          <w:shd w:val="clear" w:color="auto" w:fill="FFFFFF"/>
        </w:rPr>
        <w:t>Hotel ADR in London 2021 | Statista</w:t>
      </w:r>
      <w:r>
        <w:rPr>
          <w:rFonts w:ascii="Open Sans" w:hAnsi="Open Sans" w:cs="Open Sans"/>
          <w:color w:val="000000"/>
          <w:sz w:val="20"/>
          <w:szCs w:val="20"/>
          <w:shd w:val="clear" w:color="auto" w:fill="FFFFFF"/>
        </w:rPr>
        <w:t>. [online] Available at: &lt;https://www.statista.com/statistics/323752/annual-hotel-adr-in-london-uk/&gt; [Accessed 26 November 2021].</w:t>
      </w:r>
    </w:p>
    <w:p w14:paraId="24F5C6BA" w14:textId="77777777" w:rsidR="00C076B0" w:rsidRPr="005D7731" w:rsidRDefault="00C076B0" w:rsidP="00C076B0">
      <w:pPr>
        <w:spacing w:after="0" w:line="240" w:lineRule="auto"/>
        <w:rPr>
          <w:rFonts w:ascii="Arial" w:eastAsiaTheme="minorHAnsi" w:hAnsi="Arial" w:cs="Arial"/>
          <w:b/>
          <w:bCs/>
        </w:rPr>
      </w:pPr>
    </w:p>
    <w:p w14:paraId="03D5A23E" w14:textId="77777777" w:rsidR="00C076B0" w:rsidRPr="005D7731" w:rsidRDefault="00C076B0" w:rsidP="00C076B0">
      <w:pPr>
        <w:spacing w:after="0" w:line="240" w:lineRule="auto"/>
        <w:rPr>
          <w:rFonts w:ascii="Arial" w:eastAsiaTheme="minorHAnsi" w:hAnsi="Arial" w:cs="Arial"/>
          <w:b/>
          <w:bCs/>
        </w:rPr>
      </w:pPr>
      <w:r>
        <w:rPr>
          <w:rFonts w:ascii="Open Sans" w:hAnsi="Open Sans" w:cs="Open Sans"/>
          <w:color w:val="000000"/>
          <w:sz w:val="20"/>
          <w:szCs w:val="20"/>
          <w:shd w:val="clear" w:color="auto" w:fill="FFFFFF"/>
        </w:rPr>
        <w:t>Shaw, T., 2021. </w:t>
      </w:r>
      <w:r>
        <w:rPr>
          <w:rFonts w:ascii="Open Sans" w:hAnsi="Open Sans" w:cs="Open Sans"/>
          <w:i/>
          <w:iCs/>
          <w:color w:val="000000"/>
          <w:sz w:val="20"/>
          <w:szCs w:val="20"/>
          <w:shd w:val="clear" w:color="auto" w:fill="FFFFFF"/>
        </w:rPr>
        <w:t>23 Event Marketing Statistics You Need to Know</w:t>
      </w:r>
      <w:r>
        <w:rPr>
          <w:rFonts w:ascii="Open Sans" w:hAnsi="Open Sans" w:cs="Open Sans"/>
          <w:color w:val="000000"/>
          <w:sz w:val="20"/>
          <w:szCs w:val="20"/>
          <w:shd w:val="clear" w:color="auto" w:fill="FFFFFF"/>
        </w:rPr>
        <w:t>. [online] Aventri.com. Available at: &lt;https://www.aventri.com/blog/23-event-marketing-statistics-you-need-to-know&gt; [Accessed 26 November 2021].</w:t>
      </w:r>
    </w:p>
    <w:p w14:paraId="35BDE1BE" w14:textId="77777777" w:rsidR="00C076B0" w:rsidRPr="005D7731" w:rsidRDefault="00C076B0" w:rsidP="00C076B0">
      <w:pPr>
        <w:spacing w:after="0" w:line="240" w:lineRule="auto"/>
        <w:rPr>
          <w:rFonts w:ascii="Arial" w:eastAsiaTheme="minorHAnsi" w:hAnsi="Arial" w:cs="Arial"/>
          <w:b/>
          <w:bCs/>
        </w:rPr>
      </w:pPr>
    </w:p>
    <w:p w14:paraId="5089F8DC" w14:textId="77777777" w:rsidR="00C076B0" w:rsidRPr="005D7731" w:rsidRDefault="00C076B0" w:rsidP="00C076B0">
      <w:pPr>
        <w:spacing w:after="0" w:line="240" w:lineRule="auto"/>
        <w:rPr>
          <w:rFonts w:ascii="Arial" w:eastAsiaTheme="minorHAnsi" w:hAnsi="Arial" w:cs="Arial"/>
          <w:b/>
          <w:bCs/>
        </w:rPr>
      </w:pPr>
      <w:r>
        <w:rPr>
          <w:rFonts w:ascii="Open Sans" w:hAnsi="Open Sans" w:cs="Open Sans"/>
          <w:color w:val="000000"/>
          <w:sz w:val="20"/>
          <w:szCs w:val="20"/>
          <w:shd w:val="clear" w:color="auto" w:fill="FFFFFF"/>
        </w:rPr>
        <w:t>Panel®, E., 2021. </w:t>
      </w:r>
      <w:r>
        <w:rPr>
          <w:rFonts w:ascii="Open Sans" w:hAnsi="Open Sans" w:cs="Open Sans"/>
          <w:i/>
          <w:iCs/>
          <w:color w:val="000000"/>
          <w:sz w:val="20"/>
          <w:szCs w:val="20"/>
          <w:shd w:val="clear" w:color="auto" w:fill="FFFFFF"/>
        </w:rPr>
        <w:t>Council Post: 13 Times In-Person Communication Is Better Than Electronic Exchanges</w:t>
      </w:r>
      <w:r>
        <w:rPr>
          <w:rFonts w:ascii="Open Sans" w:hAnsi="Open Sans" w:cs="Open Sans"/>
          <w:color w:val="000000"/>
          <w:sz w:val="20"/>
          <w:szCs w:val="20"/>
          <w:shd w:val="clear" w:color="auto" w:fill="FFFFFF"/>
        </w:rPr>
        <w:t>. [online] Forbes. Available at: &lt;https://www.forbes.com/sites/forbescoachescouncil/2020/07/17/13-times-in-person-communication-is-better-than-electronic-exchanges/?sh=1b88cfe62eb7&gt; [Accessed 26 November 2021].</w:t>
      </w:r>
    </w:p>
    <w:p w14:paraId="581CEAA9" w14:textId="77777777" w:rsidR="00C076B0" w:rsidRPr="005D7731" w:rsidRDefault="00C076B0" w:rsidP="00C076B0">
      <w:pPr>
        <w:spacing w:after="0" w:line="240" w:lineRule="auto"/>
        <w:rPr>
          <w:rFonts w:ascii="Arial" w:eastAsiaTheme="minorHAnsi" w:hAnsi="Arial" w:cs="Arial"/>
          <w:b/>
          <w:bCs/>
        </w:rPr>
      </w:pPr>
    </w:p>
    <w:p w14:paraId="68632DF5" w14:textId="77777777" w:rsidR="00C076B0" w:rsidRPr="005D7731" w:rsidRDefault="00C076B0" w:rsidP="00C076B0">
      <w:pPr>
        <w:spacing w:after="0" w:line="240" w:lineRule="auto"/>
        <w:rPr>
          <w:rFonts w:ascii="Arial" w:eastAsiaTheme="minorHAnsi" w:hAnsi="Arial" w:cs="Arial"/>
          <w:b/>
          <w:bCs/>
        </w:rPr>
      </w:pPr>
      <w:r>
        <w:rPr>
          <w:rFonts w:ascii="Open Sans" w:hAnsi="Open Sans" w:cs="Open Sans"/>
          <w:color w:val="000000"/>
          <w:sz w:val="20"/>
          <w:szCs w:val="20"/>
          <w:shd w:val="clear" w:color="auto" w:fill="FFFFFF"/>
        </w:rPr>
        <w:t>Smart Insights. 2021. </w:t>
      </w:r>
      <w:r>
        <w:rPr>
          <w:rFonts w:ascii="Open Sans" w:hAnsi="Open Sans" w:cs="Open Sans"/>
          <w:i/>
          <w:iCs/>
          <w:color w:val="000000"/>
          <w:sz w:val="20"/>
          <w:szCs w:val="20"/>
          <w:shd w:val="clear" w:color="auto" w:fill="FFFFFF"/>
        </w:rPr>
        <w:t>Global social media statistics research summary 2022</w:t>
      </w:r>
      <w:r>
        <w:rPr>
          <w:rFonts w:ascii="Open Sans" w:hAnsi="Open Sans" w:cs="Open Sans"/>
          <w:color w:val="000000"/>
          <w:sz w:val="20"/>
          <w:szCs w:val="20"/>
          <w:shd w:val="clear" w:color="auto" w:fill="FFFFFF"/>
        </w:rPr>
        <w:t>. [online] Available at: &lt;https://www.smartinsights.com/social-media-marketing/social-media-strategy/new-global-social-media-research/&gt; [Accessed 26 November 2021].</w:t>
      </w:r>
    </w:p>
    <w:p w14:paraId="3FE704AB" w14:textId="77777777" w:rsidR="00C076B0" w:rsidRPr="005D7731" w:rsidRDefault="00C076B0" w:rsidP="00C076B0">
      <w:pPr>
        <w:spacing w:after="0" w:line="240" w:lineRule="auto"/>
        <w:rPr>
          <w:rFonts w:ascii="Arial" w:eastAsiaTheme="minorHAnsi" w:hAnsi="Arial" w:cs="Arial"/>
          <w:b/>
          <w:bCs/>
        </w:rPr>
      </w:pPr>
    </w:p>
    <w:p w14:paraId="1CAAE6D8" w14:textId="77777777" w:rsidR="00C076B0" w:rsidRPr="005D7731" w:rsidRDefault="00C076B0" w:rsidP="00C076B0">
      <w:pPr>
        <w:spacing w:after="0" w:line="240" w:lineRule="auto"/>
        <w:rPr>
          <w:rFonts w:ascii="Arial" w:eastAsiaTheme="minorHAnsi" w:hAnsi="Arial" w:cs="Arial"/>
          <w:b/>
          <w:bCs/>
        </w:rPr>
      </w:pPr>
      <w:r>
        <w:rPr>
          <w:rFonts w:ascii="Open Sans" w:hAnsi="Open Sans" w:cs="Open Sans"/>
          <w:color w:val="000000"/>
          <w:sz w:val="20"/>
          <w:szCs w:val="20"/>
          <w:shd w:val="clear" w:color="auto" w:fill="FFFFFF"/>
        </w:rPr>
        <w:t>2021. [online] Available at: &lt;https://www.helpscout.com/helpu/live-chat-improves-customer-service/&gt; [Accessed 26 November 2021].</w:t>
      </w:r>
    </w:p>
    <w:p w14:paraId="6366B453" w14:textId="77777777" w:rsidR="00C076B0" w:rsidRPr="005D7731" w:rsidRDefault="00C076B0" w:rsidP="00C076B0">
      <w:pPr>
        <w:spacing w:after="0" w:line="240" w:lineRule="auto"/>
        <w:rPr>
          <w:rFonts w:ascii="Arial" w:eastAsiaTheme="minorHAnsi" w:hAnsi="Arial" w:cs="Arial"/>
          <w:b/>
          <w:bCs/>
        </w:rPr>
      </w:pPr>
    </w:p>
    <w:p w14:paraId="7620B568" w14:textId="77777777" w:rsidR="00C076B0" w:rsidRPr="005D7731" w:rsidRDefault="00C076B0" w:rsidP="00C076B0">
      <w:pPr>
        <w:spacing w:after="0" w:line="240" w:lineRule="auto"/>
        <w:rPr>
          <w:rFonts w:ascii="Arial" w:eastAsiaTheme="minorHAnsi" w:hAnsi="Arial" w:cs="Arial"/>
          <w:b/>
          <w:bCs/>
        </w:rPr>
      </w:pPr>
      <w:proofErr w:type="spellStart"/>
      <w:r>
        <w:rPr>
          <w:rFonts w:ascii="Open Sans" w:hAnsi="Open Sans" w:cs="Open Sans"/>
          <w:color w:val="000000"/>
          <w:sz w:val="20"/>
          <w:szCs w:val="20"/>
          <w:shd w:val="clear" w:color="auto" w:fill="FFFFFF"/>
        </w:rPr>
        <w:t>Dont</w:t>
      </w:r>
      <w:proofErr w:type="spellEnd"/>
      <w:r>
        <w:rPr>
          <w:rFonts w:ascii="Open Sans" w:hAnsi="Open Sans" w:cs="Open Sans"/>
          <w:color w:val="000000"/>
          <w:sz w:val="20"/>
          <w:szCs w:val="20"/>
          <w:shd w:val="clear" w:color="auto" w:fill="FFFFFF"/>
        </w:rPr>
        <w:t xml:space="preserve"> Disappoint Me. 2021. </w:t>
      </w:r>
      <w:r>
        <w:rPr>
          <w:rFonts w:ascii="Open Sans" w:hAnsi="Open Sans" w:cs="Open Sans"/>
          <w:i/>
          <w:iCs/>
          <w:color w:val="000000"/>
          <w:sz w:val="20"/>
          <w:szCs w:val="20"/>
          <w:shd w:val="clear" w:color="auto" w:fill="FFFFFF"/>
        </w:rPr>
        <w:t>30+ Captivating Email Usage Stats UK Edition for 2021</w:t>
      </w:r>
      <w:r>
        <w:rPr>
          <w:rFonts w:ascii="Open Sans" w:hAnsi="Open Sans" w:cs="Open Sans"/>
          <w:color w:val="000000"/>
          <w:sz w:val="20"/>
          <w:szCs w:val="20"/>
          <w:shd w:val="clear" w:color="auto" w:fill="FFFFFF"/>
        </w:rPr>
        <w:t>. [online] Available at: &lt;https://dontdisappoint.me.uk/resources/networking/email-statistics-uk/&gt; [Accessed 26 November 2021].</w:t>
      </w:r>
    </w:p>
    <w:p w14:paraId="5FDC4E24" w14:textId="77777777" w:rsidR="00C076B0" w:rsidRPr="005D7731" w:rsidRDefault="00C076B0" w:rsidP="00C076B0">
      <w:pPr>
        <w:spacing w:after="0" w:line="240" w:lineRule="auto"/>
        <w:rPr>
          <w:rFonts w:ascii="Arial" w:eastAsiaTheme="minorHAnsi" w:hAnsi="Arial" w:cs="Arial"/>
          <w:b/>
          <w:bCs/>
        </w:rPr>
      </w:pPr>
    </w:p>
    <w:p w14:paraId="21AEA28E" w14:textId="77777777" w:rsidR="00C076B0" w:rsidRPr="005D7731" w:rsidRDefault="00C076B0" w:rsidP="00C076B0">
      <w:pPr>
        <w:spacing w:after="0" w:line="240" w:lineRule="auto"/>
        <w:rPr>
          <w:rFonts w:ascii="Arial" w:eastAsiaTheme="minorHAnsi" w:hAnsi="Arial" w:cs="Arial"/>
          <w:b/>
          <w:bCs/>
        </w:rPr>
      </w:pPr>
      <w:r>
        <w:rPr>
          <w:rFonts w:ascii="Open Sans" w:hAnsi="Open Sans" w:cs="Open Sans"/>
          <w:color w:val="000000"/>
          <w:sz w:val="20"/>
          <w:szCs w:val="20"/>
          <w:shd w:val="clear" w:color="auto" w:fill="FFFFFF"/>
        </w:rPr>
        <w:t xml:space="preserve">Digital Marketing | </w:t>
      </w:r>
      <w:proofErr w:type="spellStart"/>
      <w:r>
        <w:rPr>
          <w:rFonts w:ascii="Open Sans" w:hAnsi="Open Sans" w:cs="Open Sans"/>
          <w:color w:val="000000"/>
          <w:sz w:val="20"/>
          <w:szCs w:val="20"/>
          <w:shd w:val="clear" w:color="auto" w:fill="FFFFFF"/>
        </w:rPr>
        <w:t>WebFX</w:t>
      </w:r>
      <w:proofErr w:type="spellEnd"/>
      <w:r>
        <w:rPr>
          <w:rFonts w:ascii="Open Sans" w:hAnsi="Open Sans" w:cs="Open Sans"/>
          <w:color w:val="000000"/>
          <w:sz w:val="20"/>
          <w:szCs w:val="20"/>
          <w:shd w:val="clear" w:color="auto" w:fill="FFFFFF"/>
        </w:rPr>
        <w:t>. 2021. </w:t>
      </w:r>
      <w:r>
        <w:rPr>
          <w:rFonts w:ascii="Open Sans" w:hAnsi="Open Sans" w:cs="Open Sans"/>
          <w:i/>
          <w:iCs/>
          <w:color w:val="000000"/>
          <w:sz w:val="20"/>
          <w:szCs w:val="20"/>
          <w:shd w:val="clear" w:color="auto" w:fill="FFFFFF"/>
        </w:rPr>
        <w:t>Website Statistics: 10 Critical Stats to Know for Web Design</w:t>
      </w:r>
      <w:r>
        <w:rPr>
          <w:rFonts w:ascii="Open Sans" w:hAnsi="Open Sans" w:cs="Open Sans"/>
          <w:color w:val="000000"/>
          <w:sz w:val="20"/>
          <w:szCs w:val="20"/>
          <w:shd w:val="clear" w:color="auto" w:fill="FFFFFF"/>
        </w:rPr>
        <w:t>. [online] Available at: &lt;https://www.webfx.com/web-design/statistics/&gt; [Accessed 27 November 2021].</w:t>
      </w:r>
    </w:p>
    <w:p w14:paraId="439EF581" w14:textId="77777777" w:rsidR="00C076B0" w:rsidRPr="005D7731" w:rsidRDefault="00C076B0" w:rsidP="00C076B0">
      <w:pPr>
        <w:spacing w:after="0" w:line="240" w:lineRule="auto"/>
        <w:rPr>
          <w:rFonts w:ascii="Arial" w:eastAsiaTheme="minorHAnsi" w:hAnsi="Arial" w:cs="Arial"/>
          <w:b/>
          <w:bCs/>
        </w:rPr>
      </w:pPr>
    </w:p>
    <w:p w14:paraId="443D407C" w14:textId="77777777" w:rsidR="00C076B0" w:rsidRPr="005D7731" w:rsidRDefault="00C076B0" w:rsidP="00C076B0">
      <w:pPr>
        <w:spacing w:after="0" w:line="240" w:lineRule="auto"/>
        <w:rPr>
          <w:rFonts w:ascii="Arial" w:eastAsiaTheme="minorHAnsi" w:hAnsi="Arial" w:cs="Arial"/>
          <w:b/>
          <w:bCs/>
        </w:rPr>
      </w:pPr>
    </w:p>
    <w:p w14:paraId="7CDFC117" w14:textId="77777777" w:rsidR="00C076B0" w:rsidRPr="005D7731" w:rsidRDefault="00C076B0" w:rsidP="00C076B0">
      <w:pPr>
        <w:spacing w:after="0" w:line="240" w:lineRule="auto"/>
        <w:rPr>
          <w:rFonts w:ascii="Arial" w:eastAsiaTheme="minorHAnsi" w:hAnsi="Arial" w:cs="Arial"/>
          <w:b/>
          <w:bCs/>
        </w:rPr>
      </w:pPr>
    </w:p>
    <w:p w14:paraId="2EFF8CB6" w14:textId="3DCBEED1" w:rsidR="00C076B0" w:rsidRDefault="00C076B0" w:rsidP="00C076B0">
      <w:pPr>
        <w:spacing w:after="0" w:line="240" w:lineRule="auto"/>
        <w:rPr>
          <w:rFonts w:ascii="Arial" w:eastAsiaTheme="minorHAnsi" w:hAnsi="Arial" w:cs="Arial"/>
          <w:b/>
          <w:bCs/>
        </w:rPr>
      </w:pPr>
    </w:p>
    <w:p w14:paraId="53958E5C" w14:textId="77777777" w:rsidR="00695F5A" w:rsidRPr="005D7731" w:rsidRDefault="00695F5A" w:rsidP="00C076B0">
      <w:pPr>
        <w:spacing w:after="0" w:line="240" w:lineRule="auto"/>
        <w:rPr>
          <w:rFonts w:ascii="Arial" w:eastAsiaTheme="minorHAnsi" w:hAnsi="Arial" w:cs="Arial"/>
          <w:b/>
          <w:bCs/>
        </w:rPr>
      </w:pPr>
    </w:p>
    <w:p w14:paraId="3B9E5BFC" w14:textId="77777777" w:rsidR="00C076B0" w:rsidRPr="005D7731" w:rsidRDefault="00C076B0" w:rsidP="00C076B0">
      <w:pPr>
        <w:spacing w:after="0" w:line="240" w:lineRule="auto"/>
        <w:rPr>
          <w:rFonts w:asciiTheme="minorHAnsi" w:eastAsiaTheme="minorHAnsi" w:hAnsiTheme="minorHAnsi" w:cstheme="minorBidi"/>
        </w:rPr>
      </w:pPr>
    </w:p>
    <w:p w14:paraId="453BA079" w14:textId="77777777" w:rsidR="00C076B0" w:rsidRPr="005D7731" w:rsidRDefault="00C076B0" w:rsidP="00C076B0">
      <w:pPr>
        <w:spacing w:after="0" w:line="240" w:lineRule="auto"/>
        <w:rPr>
          <w:rFonts w:asciiTheme="minorHAnsi" w:eastAsiaTheme="minorHAnsi" w:hAnsiTheme="minorHAnsi" w:cstheme="minorBidi"/>
        </w:rPr>
      </w:pPr>
    </w:p>
    <w:p w14:paraId="1B881834" w14:textId="77777777" w:rsidR="00C076B0" w:rsidRPr="005D7731" w:rsidRDefault="00C076B0" w:rsidP="00C076B0">
      <w:pPr>
        <w:spacing w:after="0" w:line="240" w:lineRule="auto"/>
        <w:rPr>
          <w:rFonts w:asciiTheme="minorHAnsi" w:eastAsiaTheme="minorHAnsi" w:hAnsiTheme="minorHAnsi" w:cstheme="minorBidi"/>
        </w:rPr>
      </w:pPr>
    </w:p>
    <w:p w14:paraId="4F1538FD" w14:textId="77777777" w:rsidR="00C076B0" w:rsidRPr="005D7731" w:rsidRDefault="00C076B0" w:rsidP="00C076B0">
      <w:pPr>
        <w:spacing w:after="0" w:line="240" w:lineRule="auto"/>
        <w:rPr>
          <w:rFonts w:asciiTheme="minorHAnsi" w:eastAsiaTheme="minorHAnsi" w:hAnsiTheme="minorHAnsi" w:cstheme="minorBidi"/>
        </w:rPr>
      </w:pPr>
    </w:p>
    <w:p w14:paraId="7C38214A" w14:textId="77777777" w:rsidR="00C076B0" w:rsidRPr="00461386" w:rsidRDefault="00C076B0" w:rsidP="00C076B0">
      <w:pPr>
        <w:spacing w:after="0" w:line="240" w:lineRule="auto"/>
        <w:rPr>
          <w:rFonts w:asciiTheme="minorHAnsi" w:eastAsiaTheme="minorHAnsi" w:hAnsiTheme="minorHAnsi" w:cstheme="minorBidi"/>
          <w:b/>
          <w:bCs/>
        </w:rPr>
      </w:pPr>
      <w:r>
        <w:rPr>
          <w:rFonts w:asciiTheme="minorHAnsi" w:eastAsiaTheme="minorHAnsi" w:hAnsiTheme="minorHAnsi" w:cstheme="minorBidi"/>
          <w:b/>
          <w:bCs/>
        </w:rPr>
        <w:t xml:space="preserve">Power Point Presentation </w:t>
      </w:r>
    </w:p>
    <w:p w14:paraId="10621CDB" w14:textId="77777777" w:rsidR="00C076B0" w:rsidRPr="005D7731" w:rsidRDefault="00C076B0" w:rsidP="00C076B0">
      <w:pPr>
        <w:spacing w:after="0" w:line="240" w:lineRule="auto"/>
        <w:rPr>
          <w:rFonts w:asciiTheme="minorHAnsi" w:eastAsiaTheme="minorHAnsi" w:hAnsiTheme="minorHAnsi" w:cstheme="minorBidi"/>
        </w:rPr>
      </w:pPr>
    </w:p>
    <w:p w14:paraId="1EF9B289" w14:textId="77777777" w:rsidR="00C076B0" w:rsidRPr="005D7731" w:rsidRDefault="00C076B0" w:rsidP="00C076B0">
      <w:pPr>
        <w:spacing w:after="0" w:line="240" w:lineRule="auto"/>
        <w:rPr>
          <w:rFonts w:asciiTheme="minorHAnsi" w:eastAsiaTheme="minorHAnsi" w:hAnsiTheme="minorHAnsi" w:cstheme="minorBidi"/>
        </w:rPr>
      </w:pPr>
    </w:p>
    <w:p w14:paraId="6C42F55A" w14:textId="77777777" w:rsidR="00C076B0" w:rsidRPr="005D7731" w:rsidRDefault="00C076B0" w:rsidP="00C076B0">
      <w:pPr>
        <w:spacing w:after="0" w:line="240" w:lineRule="auto"/>
        <w:rPr>
          <w:rFonts w:asciiTheme="minorHAnsi" w:eastAsiaTheme="minorHAnsi" w:hAnsiTheme="minorHAnsi" w:cstheme="minorBidi"/>
        </w:rPr>
      </w:pPr>
      <w:r>
        <w:rPr>
          <w:noProof/>
        </w:rPr>
        <w:drawing>
          <wp:inline distT="0" distB="0" distL="0" distR="0" wp14:anchorId="58A4F56A" wp14:editId="4B67D3FA">
            <wp:extent cx="4886325" cy="2778326"/>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7505" t="9697" r="3003" b="10684"/>
                    <a:stretch/>
                  </pic:blipFill>
                  <pic:spPr bwMode="auto">
                    <a:xfrm>
                      <a:off x="0" y="0"/>
                      <a:ext cx="4888979" cy="2779835"/>
                    </a:xfrm>
                    <a:prstGeom prst="rect">
                      <a:avLst/>
                    </a:prstGeom>
                    <a:ln>
                      <a:noFill/>
                    </a:ln>
                    <a:extLst>
                      <a:ext uri="{53640926-AAD7-44D8-BBD7-CCE9431645EC}">
                        <a14:shadowObscured xmlns:a14="http://schemas.microsoft.com/office/drawing/2010/main"/>
                      </a:ext>
                    </a:extLst>
                  </pic:spPr>
                </pic:pic>
              </a:graphicData>
            </a:graphic>
          </wp:inline>
        </w:drawing>
      </w:r>
    </w:p>
    <w:p w14:paraId="5FCB77C0" w14:textId="77777777" w:rsidR="00C076B0" w:rsidRPr="005D7731" w:rsidRDefault="00C076B0" w:rsidP="00C076B0">
      <w:pPr>
        <w:spacing w:after="0" w:line="240" w:lineRule="auto"/>
        <w:rPr>
          <w:rFonts w:asciiTheme="minorHAnsi" w:eastAsiaTheme="minorHAnsi" w:hAnsiTheme="minorHAnsi" w:cstheme="minorBidi"/>
        </w:rPr>
      </w:pPr>
    </w:p>
    <w:p w14:paraId="1BBDFCE9" w14:textId="77777777" w:rsidR="00C076B0" w:rsidRPr="005D7731" w:rsidRDefault="00C076B0" w:rsidP="00C076B0">
      <w:pPr>
        <w:spacing w:after="0" w:line="240" w:lineRule="auto"/>
        <w:rPr>
          <w:rFonts w:asciiTheme="minorHAnsi" w:eastAsiaTheme="minorHAnsi" w:hAnsiTheme="minorHAnsi" w:cstheme="minorBidi"/>
        </w:rPr>
      </w:pPr>
    </w:p>
    <w:p w14:paraId="629C294B" w14:textId="77777777" w:rsidR="00C076B0" w:rsidRPr="005D7731" w:rsidRDefault="00C076B0" w:rsidP="00C076B0">
      <w:pPr>
        <w:spacing w:after="0" w:line="240" w:lineRule="auto"/>
        <w:rPr>
          <w:rFonts w:asciiTheme="minorHAnsi" w:eastAsiaTheme="minorHAnsi" w:hAnsiTheme="minorHAnsi" w:cstheme="minorBidi"/>
        </w:rPr>
      </w:pPr>
    </w:p>
    <w:p w14:paraId="1CC5F79D" w14:textId="7B831392" w:rsidR="00C076B0" w:rsidRPr="005D7731" w:rsidRDefault="00C076B0" w:rsidP="00C076B0">
      <w:pPr>
        <w:spacing w:after="0" w:line="240" w:lineRule="auto"/>
        <w:rPr>
          <w:rFonts w:ascii="Arial" w:eastAsiaTheme="minorHAnsi" w:hAnsi="Arial" w:cs="Arial"/>
          <w:b/>
          <w:bCs/>
        </w:rPr>
      </w:pPr>
      <w:r>
        <w:rPr>
          <w:noProof/>
        </w:rPr>
        <w:drawing>
          <wp:inline distT="0" distB="0" distL="0" distR="0" wp14:anchorId="693BE9F2" wp14:editId="3A8AD7BC">
            <wp:extent cx="5276850" cy="2971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7649" t="9697" r="2859" b="10684"/>
                    <a:stretch/>
                  </pic:blipFill>
                  <pic:spPr bwMode="auto">
                    <a:xfrm>
                      <a:off x="0" y="0"/>
                      <a:ext cx="5276850" cy="2971800"/>
                    </a:xfrm>
                    <a:prstGeom prst="rect">
                      <a:avLst/>
                    </a:prstGeom>
                    <a:ln>
                      <a:noFill/>
                    </a:ln>
                    <a:extLst>
                      <a:ext uri="{53640926-AAD7-44D8-BBD7-CCE9431645EC}">
                        <a14:shadowObscured xmlns:a14="http://schemas.microsoft.com/office/drawing/2010/main"/>
                      </a:ext>
                    </a:extLst>
                  </pic:spPr>
                </pic:pic>
              </a:graphicData>
            </a:graphic>
          </wp:inline>
        </w:drawing>
      </w:r>
    </w:p>
    <w:p w14:paraId="71B8FF2D" w14:textId="77777777" w:rsidR="00C076B0" w:rsidRPr="005D7731" w:rsidRDefault="00C076B0" w:rsidP="00C076B0">
      <w:pPr>
        <w:spacing w:after="0" w:line="240" w:lineRule="auto"/>
        <w:jc w:val="center"/>
        <w:rPr>
          <w:rFonts w:asciiTheme="minorHAnsi" w:eastAsiaTheme="minorHAnsi" w:hAnsiTheme="minorHAnsi" w:cstheme="minorBidi"/>
        </w:rPr>
      </w:pPr>
    </w:p>
    <w:p w14:paraId="46B2DBDD" w14:textId="77777777" w:rsidR="00461386" w:rsidRDefault="00461386" w:rsidP="000767D6">
      <w:pPr>
        <w:spacing w:after="0" w:line="240" w:lineRule="auto"/>
        <w:jc w:val="center"/>
        <w:rPr>
          <w:rFonts w:ascii="Arial" w:eastAsiaTheme="minorHAnsi" w:hAnsi="Arial" w:cs="Arial"/>
          <w:b/>
          <w:bCs/>
          <w:color w:val="FF0000"/>
          <w:sz w:val="24"/>
          <w:szCs w:val="24"/>
        </w:rPr>
      </w:pPr>
    </w:p>
    <w:p w14:paraId="26CBB714" w14:textId="703B492A" w:rsidR="00461386" w:rsidRDefault="00461386" w:rsidP="000767D6">
      <w:pPr>
        <w:spacing w:after="0" w:line="240" w:lineRule="auto"/>
        <w:jc w:val="center"/>
        <w:rPr>
          <w:rFonts w:ascii="Arial" w:eastAsiaTheme="minorHAnsi" w:hAnsi="Arial" w:cs="Arial"/>
          <w:b/>
          <w:bCs/>
          <w:color w:val="FF0000"/>
          <w:sz w:val="24"/>
          <w:szCs w:val="24"/>
        </w:rPr>
      </w:pPr>
    </w:p>
    <w:p w14:paraId="15C63A87" w14:textId="77777777" w:rsidR="00461386" w:rsidRPr="005D7731" w:rsidRDefault="00461386" w:rsidP="000767D6">
      <w:pPr>
        <w:spacing w:after="0" w:line="240" w:lineRule="auto"/>
        <w:jc w:val="center"/>
        <w:rPr>
          <w:rFonts w:ascii="Arial" w:eastAsiaTheme="minorHAnsi" w:hAnsi="Arial" w:cs="Arial"/>
        </w:rPr>
      </w:pPr>
    </w:p>
    <w:p w14:paraId="58BB38BC" w14:textId="77777777" w:rsidR="000767D6" w:rsidRPr="005D7731" w:rsidRDefault="000767D6" w:rsidP="000767D6">
      <w:pPr>
        <w:spacing w:after="0" w:line="240" w:lineRule="auto"/>
        <w:jc w:val="center"/>
        <w:rPr>
          <w:rFonts w:asciiTheme="minorHAnsi" w:eastAsiaTheme="minorHAnsi" w:hAnsiTheme="minorHAnsi" w:cstheme="minorBidi"/>
        </w:rPr>
      </w:pPr>
    </w:p>
    <w:p w14:paraId="217C74EB" w14:textId="77777777" w:rsidR="000767D6" w:rsidRDefault="000767D6" w:rsidP="000767D6"/>
    <w:p w14:paraId="3E9E0F12" w14:textId="77777777" w:rsidR="000767D6" w:rsidRDefault="000767D6" w:rsidP="000767D6">
      <w:pPr>
        <w:jc w:val="both"/>
        <w:rPr>
          <w:rFonts w:ascii="Arial" w:hAnsi="Arial" w:cs="Arial"/>
          <w:b/>
          <w:i/>
          <w:sz w:val="24"/>
          <w:szCs w:val="24"/>
        </w:rPr>
      </w:pPr>
    </w:p>
    <w:p w14:paraId="50B50C1D" w14:textId="77777777" w:rsidR="000767D6" w:rsidRDefault="000767D6" w:rsidP="000767D6">
      <w:pPr>
        <w:jc w:val="both"/>
        <w:rPr>
          <w:rFonts w:ascii="Arial" w:hAnsi="Arial" w:cs="Arial"/>
          <w:b/>
          <w:i/>
          <w:sz w:val="24"/>
          <w:szCs w:val="24"/>
        </w:rPr>
      </w:pPr>
    </w:p>
    <w:p w14:paraId="4C9EA7ED" w14:textId="77777777" w:rsidR="000767D6" w:rsidRDefault="000767D6" w:rsidP="000767D6">
      <w:pPr>
        <w:jc w:val="both"/>
        <w:rPr>
          <w:rFonts w:ascii="Arial" w:hAnsi="Arial" w:cs="Arial"/>
          <w:b/>
          <w:i/>
          <w:sz w:val="24"/>
          <w:szCs w:val="24"/>
        </w:rPr>
      </w:pPr>
    </w:p>
    <w:p w14:paraId="7D9CFE71" w14:textId="09A22E47" w:rsidR="000767D6" w:rsidRDefault="000767D6" w:rsidP="000767D6">
      <w:pPr>
        <w:jc w:val="both"/>
        <w:rPr>
          <w:rFonts w:ascii="Arial" w:hAnsi="Arial" w:cs="Arial"/>
          <w:b/>
          <w:i/>
          <w:sz w:val="24"/>
          <w:szCs w:val="24"/>
        </w:rPr>
      </w:pPr>
    </w:p>
    <w:p w14:paraId="2DD61ECE" w14:textId="138EFD6A" w:rsidR="00996255" w:rsidRDefault="00996255" w:rsidP="000767D6">
      <w:pPr>
        <w:jc w:val="both"/>
        <w:rPr>
          <w:rFonts w:ascii="Arial" w:hAnsi="Arial" w:cs="Arial"/>
          <w:b/>
          <w:i/>
          <w:sz w:val="24"/>
          <w:szCs w:val="24"/>
        </w:rPr>
      </w:pPr>
      <w:r>
        <w:rPr>
          <w:noProof/>
        </w:rPr>
        <w:lastRenderedPageBreak/>
        <w:drawing>
          <wp:inline distT="0" distB="0" distL="0" distR="0" wp14:anchorId="6F9C8C9E" wp14:editId="2A56757B">
            <wp:extent cx="5276850" cy="29813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7505" t="8931" r="3003" b="11195"/>
                    <a:stretch/>
                  </pic:blipFill>
                  <pic:spPr bwMode="auto">
                    <a:xfrm>
                      <a:off x="0" y="0"/>
                      <a:ext cx="5276850" cy="2981325"/>
                    </a:xfrm>
                    <a:prstGeom prst="rect">
                      <a:avLst/>
                    </a:prstGeom>
                    <a:ln>
                      <a:noFill/>
                    </a:ln>
                    <a:extLst>
                      <a:ext uri="{53640926-AAD7-44D8-BBD7-CCE9431645EC}">
                        <a14:shadowObscured xmlns:a14="http://schemas.microsoft.com/office/drawing/2010/main"/>
                      </a:ext>
                    </a:extLst>
                  </pic:spPr>
                </pic:pic>
              </a:graphicData>
            </a:graphic>
          </wp:inline>
        </w:drawing>
      </w:r>
    </w:p>
    <w:p w14:paraId="7D90C35F" w14:textId="35A411FE" w:rsidR="00996255" w:rsidRDefault="00996255" w:rsidP="000767D6">
      <w:pPr>
        <w:jc w:val="both"/>
        <w:rPr>
          <w:rFonts w:ascii="Arial" w:hAnsi="Arial" w:cs="Arial"/>
          <w:b/>
          <w:i/>
          <w:sz w:val="24"/>
          <w:szCs w:val="24"/>
        </w:rPr>
      </w:pPr>
    </w:p>
    <w:p w14:paraId="72530820" w14:textId="488AA56D" w:rsidR="00996255" w:rsidRDefault="00996255" w:rsidP="000767D6">
      <w:pPr>
        <w:jc w:val="both"/>
        <w:rPr>
          <w:rFonts w:ascii="Arial" w:hAnsi="Arial" w:cs="Arial"/>
          <w:b/>
          <w:i/>
          <w:sz w:val="24"/>
          <w:szCs w:val="24"/>
        </w:rPr>
      </w:pPr>
      <w:r>
        <w:rPr>
          <w:noProof/>
        </w:rPr>
        <w:drawing>
          <wp:inline distT="0" distB="0" distL="0" distR="0" wp14:anchorId="09F91BCB" wp14:editId="2E4EB12F">
            <wp:extent cx="5267325" cy="29718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7505" t="9697" r="3147" b="10684"/>
                    <a:stretch/>
                  </pic:blipFill>
                  <pic:spPr bwMode="auto">
                    <a:xfrm>
                      <a:off x="0" y="0"/>
                      <a:ext cx="5267325" cy="2971800"/>
                    </a:xfrm>
                    <a:prstGeom prst="rect">
                      <a:avLst/>
                    </a:prstGeom>
                    <a:ln>
                      <a:noFill/>
                    </a:ln>
                    <a:extLst>
                      <a:ext uri="{53640926-AAD7-44D8-BBD7-CCE9431645EC}">
                        <a14:shadowObscured xmlns:a14="http://schemas.microsoft.com/office/drawing/2010/main"/>
                      </a:ext>
                    </a:extLst>
                  </pic:spPr>
                </pic:pic>
              </a:graphicData>
            </a:graphic>
          </wp:inline>
        </w:drawing>
      </w:r>
    </w:p>
    <w:p w14:paraId="19C261AA" w14:textId="51296E6E" w:rsidR="00996255" w:rsidRDefault="00996255" w:rsidP="000767D6">
      <w:pPr>
        <w:jc w:val="both"/>
        <w:rPr>
          <w:rFonts w:ascii="Arial" w:hAnsi="Arial" w:cs="Arial"/>
          <w:b/>
          <w:i/>
          <w:sz w:val="24"/>
          <w:szCs w:val="24"/>
        </w:rPr>
      </w:pPr>
    </w:p>
    <w:p w14:paraId="3D7E4A3A" w14:textId="51E5BA89" w:rsidR="00996255" w:rsidRDefault="00996255" w:rsidP="000767D6">
      <w:pPr>
        <w:jc w:val="both"/>
        <w:rPr>
          <w:rFonts w:ascii="Arial" w:hAnsi="Arial" w:cs="Arial"/>
          <w:b/>
          <w:i/>
          <w:sz w:val="24"/>
          <w:szCs w:val="24"/>
        </w:rPr>
      </w:pPr>
    </w:p>
    <w:p w14:paraId="75320537" w14:textId="1AFEFAF4" w:rsidR="00996255" w:rsidRDefault="00996255" w:rsidP="000767D6">
      <w:pPr>
        <w:jc w:val="both"/>
        <w:rPr>
          <w:rFonts w:ascii="Arial" w:hAnsi="Arial" w:cs="Arial"/>
          <w:b/>
          <w:i/>
          <w:sz w:val="24"/>
          <w:szCs w:val="24"/>
        </w:rPr>
      </w:pPr>
    </w:p>
    <w:p w14:paraId="42EE32BD" w14:textId="471D5D2B" w:rsidR="00996255" w:rsidRDefault="00996255" w:rsidP="000767D6">
      <w:pPr>
        <w:jc w:val="both"/>
        <w:rPr>
          <w:rFonts w:ascii="Arial" w:hAnsi="Arial" w:cs="Arial"/>
          <w:b/>
          <w:i/>
          <w:sz w:val="24"/>
          <w:szCs w:val="24"/>
        </w:rPr>
      </w:pPr>
    </w:p>
    <w:p w14:paraId="4C8C12A9" w14:textId="34B4C7A5" w:rsidR="00996255" w:rsidRDefault="00996255" w:rsidP="000767D6">
      <w:pPr>
        <w:jc w:val="both"/>
        <w:rPr>
          <w:rFonts w:ascii="Arial" w:hAnsi="Arial" w:cs="Arial"/>
          <w:b/>
          <w:i/>
          <w:sz w:val="24"/>
          <w:szCs w:val="24"/>
        </w:rPr>
      </w:pPr>
    </w:p>
    <w:p w14:paraId="165BCE26" w14:textId="1BF017C4" w:rsidR="00996255" w:rsidRDefault="00996255" w:rsidP="000767D6">
      <w:pPr>
        <w:jc w:val="both"/>
        <w:rPr>
          <w:rFonts w:ascii="Arial" w:hAnsi="Arial" w:cs="Arial"/>
          <w:b/>
          <w:i/>
          <w:sz w:val="24"/>
          <w:szCs w:val="24"/>
        </w:rPr>
      </w:pPr>
    </w:p>
    <w:p w14:paraId="64CC7CD0" w14:textId="13DD23C3" w:rsidR="00996255" w:rsidRDefault="00996255" w:rsidP="000767D6">
      <w:pPr>
        <w:jc w:val="both"/>
        <w:rPr>
          <w:rFonts w:ascii="Arial" w:hAnsi="Arial" w:cs="Arial"/>
          <w:b/>
          <w:i/>
          <w:sz w:val="24"/>
          <w:szCs w:val="24"/>
        </w:rPr>
      </w:pPr>
    </w:p>
    <w:p w14:paraId="25B1AE68" w14:textId="2C7C98F5" w:rsidR="00996255" w:rsidRDefault="00996255" w:rsidP="000767D6">
      <w:pPr>
        <w:jc w:val="both"/>
        <w:rPr>
          <w:rFonts w:ascii="Arial" w:hAnsi="Arial" w:cs="Arial"/>
          <w:b/>
          <w:i/>
          <w:sz w:val="24"/>
          <w:szCs w:val="24"/>
        </w:rPr>
      </w:pPr>
    </w:p>
    <w:p w14:paraId="4304CC4A" w14:textId="2A1E1231" w:rsidR="00996255" w:rsidRDefault="00996255" w:rsidP="000767D6">
      <w:pPr>
        <w:jc w:val="both"/>
        <w:rPr>
          <w:rFonts w:ascii="Arial" w:hAnsi="Arial" w:cs="Arial"/>
          <w:b/>
          <w:i/>
          <w:sz w:val="24"/>
          <w:szCs w:val="24"/>
        </w:rPr>
      </w:pPr>
    </w:p>
    <w:p w14:paraId="5EACBD70" w14:textId="51D4BD5E" w:rsidR="00996255" w:rsidRDefault="00996255" w:rsidP="000767D6">
      <w:pPr>
        <w:jc w:val="both"/>
        <w:rPr>
          <w:rFonts w:ascii="Arial" w:hAnsi="Arial" w:cs="Arial"/>
          <w:b/>
          <w:i/>
          <w:sz w:val="24"/>
          <w:szCs w:val="24"/>
        </w:rPr>
      </w:pPr>
      <w:r>
        <w:rPr>
          <w:noProof/>
        </w:rPr>
        <w:lastRenderedPageBreak/>
        <w:drawing>
          <wp:inline distT="0" distB="0" distL="0" distR="0" wp14:anchorId="79C9453F" wp14:editId="123D3987">
            <wp:extent cx="5276850" cy="29813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7362" t="9442" r="3147" b="10684"/>
                    <a:stretch/>
                  </pic:blipFill>
                  <pic:spPr bwMode="auto">
                    <a:xfrm>
                      <a:off x="0" y="0"/>
                      <a:ext cx="5276850" cy="2981325"/>
                    </a:xfrm>
                    <a:prstGeom prst="rect">
                      <a:avLst/>
                    </a:prstGeom>
                    <a:ln>
                      <a:noFill/>
                    </a:ln>
                    <a:extLst>
                      <a:ext uri="{53640926-AAD7-44D8-BBD7-CCE9431645EC}">
                        <a14:shadowObscured xmlns:a14="http://schemas.microsoft.com/office/drawing/2010/main"/>
                      </a:ext>
                    </a:extLst>
                  </pic:spPr>
                </pic:pic>
              </a:graphicData>
            </a:graphic>
          </wp:inline>
        </w:drawing>
      </w:r>
    </w:p>
    <w:p w14:paraId="6971AA5E" w14:textId="42832DDB" w:rsidR="00996255" w:rsidRDefault="00996255" w:rsidP="000767D6">
      <w:pPr>
        <w:jc w:val="both"/>
        <w:rPr>
          <w:rFonts w:ascii="Arial" w:hAnsi="Arial" w:cs="Arial"/>
          <w:b/>
          <w:i/>
          <w:sz w:val="24"/>
          <w:szCs w:val="24"/>
        </w:rPr>
      </w:pPr>
    </w:p>
    <w:p w14:paraId="3D830586" w14:textId="5BB8B459" w:rsidR="00996255" w:rsidRDefault="00996255" w:rsidP="000767D6">
      <w:pPr>
        <w:jc w:val="both"/>
        <w:rPr>
          <w:rFonts w:ascii="Arial" w:hAnsi="Arial" w:cs="Arial"/>
          <w:b/>
          <w:i/>
          <w:sz w:val="24"/>
          <w:szCs w:val="24"/>
        </w:rPr>
      </w:pPr>
      <w:r>
        <w:rPr>
          <w:noProof/>
        </w:rPr>
        <w:drawing>
          <wp:inline distT="0" distB="0" distL="0" distR="0" wp14:anchorId="57EBA7A7" wp14:editId="45A003C8">
            <wp:extent cx="5257800" cy="29718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7792" t="9698" r="3003" b="10684"/>
                    <a:stretch/>
                  </pic:blipFill>
                  <pic:spPr bwMode="auto">
                    <a:xfrm>
                      <a:off x="0" y="0"/>
                      <a:ext cx="5257800" cy="2971800"/>
                    </a:xfrm>
                    <a:prstGeom prst="rect">
                      <a:avLst/>
                    </a:prstGeom>
                    <a:ln>
                      <a:noFill/>
                    </a:ln>
                    <a:extLst>
                      <a:ext uri="{53640926-AAD7-44D8-BBD7-CCE9431645EC}">
                        <a14:shadowObscured xmlns:a14="http://schemas.microsoft.com/office/drawing/2010/main"/>
                      </a:ext>
                    </a:extLst>
                  </pic:spPr>
                </pic:pic>
              </a:graphicData>
            </a:graphic>
          </wp:inline>
        </w:drawing>
      </w:r>
    </w:p>
    <w:p w14:paraId="35984C2E" w14:textId="2EAF487E" w:rsidR="00996255" w:rsidRDefault="00996255" w:rsidP="000767D6">
      <w:pPr>
        <w:jc w:val="both"/>
        <w:rPr>
          <w:rFonts w:ascii="Arial" w:hAnsi="Arial" w:cs="Arial"/>
          <w:b/>
          <w:i/>
          <w:sz w:val="24"/>
          <w:szCs w:val="24"/>
        </w:rPr>
      </w:pPr>
    </w:p>
    <w:p w14:paraId="157CE411" w14:textId="73460EEE" w:rsidR="00996255" w:rsidRDefault="00996255" w:rsidP="000767D6">
      <w:pPr>
        <w:jc w:val="both"/>
        <w:rPr>
          <w:rFonts w:ascii="Arial" w:hAnsi="Arial" w:cs="Arial"/>
          <w:b/>
          <w:i/>
          <w:sz w:val="24"/>
          <w:szCs w:val="24"/>
        </w:rPr>
      </w:pPr>
    </w:p>
    <w:p w14:paraId="61B7A77C" w14:textId="5DA136F5" w:rsidR="00996255" w:rsidRDefault="00996255" w:rsidP="000767D6">
      <w:pPr>
        <w:jc w:val="both"/>
        <w:rPr>
          <w:rFonts w:ascii="Arial" w:hAnsi="Arial" w:cs="Arial"/>
          <w:b/>
          <w:i/>
          <w:sz w:val="24"/>
          <w:szCs w:val="24"/>
        </w:rPr>
      </w:pPr>
    </w:p>
    <w:p w14:paraId="0CC638F6" w14:textId="2B83F4AF" w:rsidR="00996255" w:rsidRDefault="00996255" w:rsidP="000767D6">
      <w:pPr>
        <w:jc w:val="both"/>
        <w:rPr>
          <w:rFonts w:ascii="Arial" w:hAnsi="Arial" w:cs="Arial"/>
          <w:b/>
          <w:i/>
          <w:sz w:val="24"/>
          <w:szCs w:val="24"/>
        </w:rPr>
      </w:pPr>
    </w:p>
    <w:p w14:paraId="004EA3B6" w14:textId="63EB3131" w:rsidR="00996255" w:rsidRDefault="00996255" w:rsidP="000767D6">
      <w:pPr>
        <w:jc w:val="both"/>
        <w:rPr>
          <w:rFonts w:ascii="Arial" w:hAnsi="Arial" w:cs="Arial"/>
          <w:b/>
          <w:i/>
          <w:sz w:val="24"/>
          <w:szCs w:val="24"/>
        </w:rPr>
      </w:pPr>
    </w:p>
    <w:p w14:paraId="50CB07DB" w14:textId="17F949BB" w:rsidR="00996255" w:rsidRDefault="00996255" w:rsidP="000767D6">
      <w:pPr>
        <w:jc w:val="both"/>
        <w:rPr>
          <w:rFonts w:ascii="Arial" w:hAnsi="Arial" w:cs="Arial"/>
          <w:b/>
          <w:i/>
          <w:sz w:val="24"/>
          <w:szCs w:val="24"/>
        </w:rPr>
      </w:pPr>
    </w:p>
    <w:p w14:paraId="518E575C" w14:textId="5CBA48C0" w:rsidR="00996255" w:rsidRDefault="00996255" w:rsidP="000767D6">
      <w:pPr>
        <w:jc w:val="both"/>
        <w:rPr>
          <w:rFonts w:ascii="Arial" w:hAnsi="Arial" w:cs="Arial"/>
          <w:b/>
          <w:i/>
          <w:sz w:val="24"/>
          <w:szCs w:val="24"/>
        </w:rPr>
      </w:pPr>
    </w:p>
    <w:p w14:paraId="7185CFE7" w14:textId="3585CF2C" w:rsidR="00996255" w:rsidRDefault="00996255" w:rsidP="000767D6">
      <w:pPr>
        <w:jc w:val="both"/>
        <w:rPr>
          <w:rFonts w:ascii="Arial" w:hAnsi="Arial" w:cs="Arial"/>
          <w:b/>
          <w:i/>
          <w:sz w:val="24"/>
          <w:szCs w:val="24"/>
        </w:rPr>
      </w:pPr>
    </w:p>
    <w:p w14:paraId="6969A75E" w14:textId="1546BFEE" w:rsidR="00996255" w:rsidRDefault="00996255" w:rsidP="000767D6">
      <w:pPr>
        <w:jc w:val="both"/>
        <w:rPr>
          <w:rFonts w:ascii="Arial" w:hAnsi="Arial" w:cs="Arial"/>
          <w:b/>
          <w:i/>
          <w:sz w:val="24"/>
          <w:szCs w:val="24"/>
        </w:rPr>
      </w:pPr>
    </w:p>
    <w:p w14:paraId="563DCDD3" w14:textId="3676C378" w:rsidR="00996255" w:rsidRDefault="00996255" w:rsidP="000767D6">
      <w:pPr>
        <w:jc w:val="both"/>
        <w:rPr>
          <w:rFonts w:ascii="Arial" w:hAnsi="Arial" w:cs="Arial"/>
          <w:b/>
          <w:i/>
          <w:sz w:val="24"/>
          <w:szCs w:val="24"/>
        </w:rPr>
      </w:pPr>
      <w:r>
        <w:rPr>
          <w:noProof/>
        </w:rPr>
        <w:lastRenderedPageBreak/>
        <w:drawing>
          <wp:inline distT="0" distB="0" distL="0" distR="0" wp14:anchorId="03DF0E66" wp14:editId="38616FD9">
            <wp:extent cx="5295900" cy="30099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7505" t="9442" r="2716" b="9918"/>
                    <a:stretch/>
                  </pic:blipFill>
                  <pic:spPr bwMode="auto">
                    <a:xfrm>
                      <a:off x="0" y="0"/>
                      <a:ext cx="5295900" cy="3009900"/>
                    </a:xfrm>
                    <a:prstGeom prst="rect">
                      <a:avLst/>
                    </a:prstGeom>
                    <a:ln>
                      <a:noFill/>
                    </a:ln>
                    <a:extLst>
                      <a:ext uri="{53640926-AAD7-44D8-BBD7-CCE9431645EC}">
                        <a14:shadowObscured xmlns:a14="http://schemas.microsoft.com/office/drawing/2010/main"/>
                      </a:ext>
                    </a:extLst>
                  </pic:spPr>
                </pic:pic>
              </a:graphicData>
            </a:graphic>
          </wp:inline>
        </w:drawing>
      </w:r>
    </w:p>
    <w:p w14:paraId="0535B14F" w14:textId="77DFC796" w:rsidR="00FC1B0F" w:rsidRDefault="00FC1B0F" w:rsidP="000767D6">
      <w:pPr>
        <w:jc w:val="both"/>
        <w:rPr>
          <w:rFonts w:ascii="Arial" w:hAnsi="Arial" w:cs="Arial"/>
          <w:b/>
          <w:i/>
          <w:sz w:val="24"/>
          <w:szCs w:val="24"/>
        </w:rPr>
      </w:pPr>
    </w:p>
    <w:p w14:paraId="5E215E81" w14:textId="21F89165" w:rsidR="00996255" w:rsidRDefault="00FC1B0F" w:rsidP="000767D6">
      <w:pPr>
        <w:jc w:val="both"/>
        <w:rPr>
          <w:rFonts w:ascii="Arial" w:hAnsi="Arial" w:cs="Arial"/>
          <w:b/>
          <w:i/>
          <w:sz w:val="24"/>
          <w:szCs w:val="24"/>
        </w:rPr>
      </w:pPr>
      <w:r>
        <w:rPr>
          <w:noProof/>
        </w:rPr>
        <w:drawing>
          <wp:inline distT="0" distB="0" distL="0" distR="0" wp14:anchorId="57EE9B38" wp14:editId="02AA0AEB">
            <wp:extent cx="5334000" cy="30670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6932" t="8421" r="2717" b="9408"/>
                    <a:stretch/>
                  </pic:blipFill>
                  <pic:spPr bwMode="auto">
                    <a:xfrm>
                      <a:off x="0" y="0"/>
                      <a:ext cx="5334000" cy="3067050"/>
                    </a:xfrm>
                    <a:prstGeom prst="rect">
                      <a:avLst/>
                    </a:prstGeom>
                    <a:ln>
                      <a:noFill/>
                    </a:ln>
                    <a:extLst>
                      <a:ext uri="{53640926-AAD7-44D8-BBD7-CCE9431645EC}">
                        <a14:shadowObscured xmlns:a14="http://schemas.microsoft.com/office/drawing/2010/main"/>
                      </a:ext>
                    </a:extLst>
                  </pic:spPr>
                </pic:pic>
              </a:graphicData>
            </a:graphic>
          </wp:inline>
        </w:drawing>
      </w:r>
    </w:p>
    <w:p w14:paraId="6B70161A" w14:textId="460CC71A" w:rsidR="00996255" w:rsidRDefault="00996255" w:rsidP="000767D6">
      <w:pPr>
        <w:jc w:val="both"/>
        <w:rPr>
          <w:rFonts w:ascii="Arial" w:hAnsi="Arial" w:cs="Arial"/>
          <w:b/>
          <w:i/>
          <w:sz w:val="24"/>
          <w:szCs w:val="24"/>
        </w:rPr>
      </w:pPr>
    </w:p>
    <w:p w14:paraId="6C1F446F" w14:textId="77777777" w:rsidR="000767D6" w:rsidRPr="00FF5092" w:rsidRDefault="000767D6" w:rsidP="000767D6">
      <w:pPr>
        <w:rPr>
          <w:rFonts w:ascii="Arial" w:hAnsi="Arial" w:cs="Arial"/>
          <w:b/>
          <w:sz w:val="24"/>
          <w:szCs w:val="24"/>
        </w:rPr>
        <w:sectPr w:rsidR="000767D6" w:rsidRPr="00FF5092" w:rsidSect="000767D6">
          <w:footerReference w:type="default" r:id="rId15"/>
          <w:pgSz w:w="11894" w:h="16834"/>
          <w:pgMar w:top="720" w:right="720" w:bottom="720" w:left="720" w:header="706" w:footer="454" w:gutter="0"/>
          <w:paperSrc w:first="1" w:other="1"/>
          <w:cols w:space="720"/>
          <w:docGrid w:linePitch="272"/>
        </w:sectPr>
      </w:pPr>
    </w:p>
    <w:p w14:paraId="48D5B207" w14:textId="77777777" w:rsidR="000701FC" w:rsidRDefault="000701FC"/>
    <w:sectPr w:rsidR="000701F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DED224" w14:textId="77777777" w:rsidR="00AE1B25" w:rsidRDefault="00AE1B25">
      <w:pPr>
        <w:spacing w:after="0" w:line="240" w:lineRule="auto"/>
      </w:pPr>
      <w:r>
        <w:separator/>
      </w:r>
    </w:p>
  </w:endnote>
  <w:endnote w:type="continuationSeparator" w:id="0">
    <w:p w14:paraId="1DFB0344" w14:textId="77777777" w:rsidR="00AE1B25" w:rsidRDefault="00AE1B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DDCE03" w14:textId="77777777" w:rsidR="00B22ED1" w:rsidRDefault="000767D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38352600" w14:textId="77777777" w:rsidR="00B22ED1" w:rsidRDefault="00AE1B2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36CCAE" w14:textId="77777777" w:rsidR="00AE1B25" w:rsidRDefault="00AE1B25">
      <w:pPr>
        <w:spacing w:after="0" w:line="240" w:lineRule="auto"/>
      </w:pPr>
      <w:r>
        <w:separator/>
      </w:r>
    </w:p>
  </w:footnote>
  <w:footnote w:type="continuationSeparator" w:id="0">
    <w:p w14:paraId="688DB13A" w14:textId="77777777" w:rsidR="00AE1B25" w:rsidRDefault="00AE1B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F2810"/>
    <w:multiLevelType w:val="hybridMultilevel"/>
    <w:tmpl w:val="A094CDC4"/>
    <w:lvl w:ilvl="0" w:tplc="98847764">
      <w:start w:val="1"/>
      <w:numFmt w:val="decimal"/>
      <w:lvlText w:val="%1."/>
      <w:lvlJc w:val="left"/>
      <w:pPr>
        <w:ind w:left="1080" w:hanging="360"/>
      </w:pPr>
      <w:rPr>
        <w:rFonts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594233A"/>
    <w:multiLevelType w:val="hybridMultilevel"/>
    <w:tmpl w:val="1FD4507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49022E"/>
    <w:multiLevelType w:val="multilevel"/>
    <w:tmpl w:val="A2DC7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092E6D"/>
    <w:multiLevelType w:val="hybridMultilevel"/>
    <w:tmpl w:val="82C2C9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272726"/>
    <w:multiLevelType w:val="hybridMultilevel"/>
    <w:tmpl w:val="0902D7F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70647F"/>
    <w:multiLevelType w:val="multilevel"/>
    <w:tmpl w:val="5D4EF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D84512"/>
    <w:multiLevelType w:val="hybridMultilevel"/>
    <w:tmpl w:val="EFB805F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4549BC"/>
    <w:multiLevelType w:val="hybridMultilevel"/>
    <w:tmpl w:val="0700F8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F11666"/>
    <w:multiLevelType w:val="hybridMultilevel"/>
    <w:tmpl w:val="17A8F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6A449F"/>
    <w:multiLevelType w:val="hybridMultilevel"/>
    <w:tmpl w:val="A5868F7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9EB7244"/>
    <w:multiLevelType w:val="hybridMultilevel"/>
    <w:tmpl w:val="D9AC42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4DF2FC8"/>
    <w:multiLevelType w:val="hybridMultilevel"/>
    <w:tmpl w:val="0AA6D706"/>
    <w:lvl w:ilvl="0" w:tplc="08090001">
      <w:start w:val="1"/>
      <w:numFmt w:val="decimal"/>
      <w:lvlText w:val="%1."/>
      <w:lvlJc w:val="left"/>
      <w:pPr>
        <w:ind w:left="1069" w:hanging="360"/>
      </w:pPr>
    </w:lvl>
    <w:lvl w:ilvl="1" w:tplc="2D8E29BA">
      <w:start w:val="1"/>
      <w:numFmt w:val="decimal"/>
      <w:lvlText w:val="%2."/>
      <w:lvlJc w:val="left"/>
      <w:pPr>
        <w:ind w:left="360" w:hanging="360"/>
      </w:pPr>
      <w:rPr>
        <w:rFonts w:hint="default"/>
      </w:r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12" w15:restartNumberingAfterBreak="0">
    <w:nsid w:val="57B45F35"/>
    <w:multiLevelType w:val="hybridMultilevel"/>
    <w:tmpl w:val="99BAE402"/>
    <w:lvl w:ilvl="0" w:tplc="08090001">
      <w:start w:val="1"/>
      <w:numFmt w:val="bullet"/>
      <w:lvlText w:val=""/>
      <w:lvlJc w:val="left"/>
      <w:pPr>
        <w:ind w:left="510" w:hanging="360"/>
      </w:pPr>
      <w:rPr>
        <w:rFonts w:ascii="Symbol" w:hAnsi="Symbol" w:hint="default"/>
      </w:rPr>
    </w:lvl>
    <w:lvl w:ilvl="1" w:tplc="08090003" w:tentative="1">
      <w:start w:val="1"/>
      <w:numFmt w:val="bullet"/>
      <w:lvlText w:val="o"/>
      <w:lvlJc w:val="left"/>
      <w:pPr>
        <w:ind w:left="1230" w:hanging="360"/>
      </w:pPr>
      <w:rPr>
        <w:rFonts w:ascii="Courier New" w:hAnsi="Courier New" w:cs="Courier New" w:hint="default"/>
      </w:rPr>
    </w:lvl>
    <w:lvl w:ilvl="2" w:tplc="08090005" w:tentative="1">
      <w:start w:val="1"/>
      <w:numFmt w:val="bullet"/>
      <w:lvlText w:val=""/>
      <w:lvlJc w:val="left"/>
      <w:pPr>
        <w:ind w:left="1950" w:hanging="360"/>
      </w:pPr>
      <w:rPr>
        <w:rFonts w:ascii="Wingdings" w:hAnsi="Wingdings" w:hint="default"/>
      </w:rPr>
    </w:lvl>
    <w:lvl w:ilvl="3" w:tplc="08090001" w:tentative="1">
      <w:start w:val="1"/>
      <w:numFmt w:val="bullet"/>
      <w:lvlText w:val=""/>
      <w:lvlJc w:val="left"/>
      <w:pPr>
        <w:ind w:left="2670" w:hanging="360"/>
      </w:pPr>
      <w:rPr>
        <w:rFonts w:ascii="Symbol" w:hAnsi="Symbol" w:hint="default"/>
      </w:rPr>
    </w:lvl>
    <w:lvl w:ilvl="4" w:tplc="08090003" w:tentative="1">
      <w:start w:val="1"/>
      <w:numFmt w:val="bullet"/>
      <w:lvlText w:val="o"/>
      <w:lvlJc w:val="left"/>
      <w:pPr>
        <w:ind w:left="3390" w:hanging="360"/>
      </w:pPr>
      <w:rPr>
        <w:rFonts w:ascii="Courier New" w:hAnsi="Courier New" w:cs="Courier New" w:hint="default"/>
      </w:rPr>
    </w:lvl>
    <w:lvl w:ilvl="5" w:tplc="08090005" w:tentative="1">
      <w:start w:val="1"/>
      <w:numFmt w:val="bullet"/>
      <w:lvlText w:val=""/>
      <w:lvlJc w:val="left"/>
      <w:pPr>
        <w:ind w:left="4110" w:hanging="360"/>
      </w:pPr>
      <w:rPr>
        <w:rFonts w:ascii="Wingdings" w:hAnsi="Wingdings" w:hint="default"/>
      </w:rPr>
    </w:lvl>
    <w:lvl w:ilvl="6" w:tplc="08090001" w:tentative="1">
      <w:start w:val="1"/>
      <w:numFmt w:val="bullet"/>
      <w:lvlText w:val=""/>
      <w:lvlJc w:val="left"/>
      <w:pPr>
        <w:ind w:left="4830" w:hanging="360"/>
      </w:pPr>
      <w:rPr>
        <w:rFonts w:ascii="Symbol" w:hAnsi="Symbol" w:hint="default"/>
      </w:rPr>
    </w:lvl>
    <w:lvl w:ilvl="7" w:tplc="08090003" w:tentative="1">
      <w:start w:val="1"/>
      <w:numFmt w:val="bullet"/>
      <w:lvlText w:val="o"/>
      <w:lvlJc w:val="left"/>
      <w:pPr>
        <w:ind w:left="5550" w:hanging="360"/>
      </w:pPr>
      <w:rPr>
        <w:rFonts w:ascii="Courier New" w:hAnsi="Courier New" w:cs="Courier New" w:hint="default"/>
      </w:rPr>
    </w:lvl>
    <w:lvl w:ilvl="8" w:tplc="08090005" w:tentative="1">
      <w:start w:val="1"/>
      <w:numFmt w:val="bullet"/>
      <w:lvlText w:val=""/>
      <w:lvlJc w:val="left"/>
      <w:pPr>
        <w:ind w:left="6270" w:hanging="360"/>
      </w:pPr>
      <w:rPr>
        <w:rFonts w:ascii="Wingdings" w:hAnsi="Wingdings" w:hint="default"/>
      </w:rPr>
    </w:lvl>
  </w:abstractNum>
  <w:num w:numId="1">
    <w:abstractNumId w:val="11"/>
  </w:num>
  <w:num w:numId="2">
    <w:abstractNumId w:val="12"/>
  </w:num>
  <w:num w:numId="3">
    <w:abstractNumId w:val="8"/>
  </w:num>
  <w:num w:numId="4">
    <w:abstractNumId w:val="7"/>
  </w:num>
  <w:num w:numId="5">
    <w:abstractNumId w:val="3"/>
  </w:num>
  <w:num w:numId="6">
    <w:abstractNumId w:val="10"/>
  </w:num>
  <w:num w:numId="7">
    <w:abstractNumId w:val="9"/>
  </w:num>
  <w:num w:numId="8">
    <w:abstractNumId w:val="6"/>
  </w:num>
  <w:num w:numId="9">
    <w:abstractNumId w:val="4"/>
  </w:num>
  <w:num w:numId="10">
    <w:abstractNumId w:val="1"/>
  </w:num>
  <w:num w:numId="11">
    <w:abstractNumId w:val="0"/>
  </w:num>
  <w:num w:numId="12">
    <w:abstractNumId w:val="2"/>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67D6"/>
    <w:rsid w:val="000139B9"/>
    <w:rsid w:val="000701FC"/>
    <w:rsid w:val="000767D6"/>
    <w:rsid w:val="0015259F"/>
    <w:rsid w:val="001629C3"/>
    <w:rsid w:val="00170353"/>
    <w:rsid w:val="0017146E"/>
    <w:rsid w:val="00180459"/>
    <w:rsid w:val="001B78AD"/>
    <w:rsid w:val="001F252E"/>
    <w:rsid w:val="002245AD"/>
    <w:rsid w:val="00266F12"/>
    <w:rsid w:val="002B751A"/>
    <w:rsid w:val="002F6634"/>
    <w:rsid w:val="00461386"/>
    <w:rsid w:val="004C3854"/>
    <w:rsid w:val="004D3BFA"/>
    <w:rsid w:val="005519FC"/>
    <w:rsid w:val="00567BFA"/>
    <w:rsid w:val="005A37A5"/>
    <w:rsid w:val="005A3CCE"/>
    <w:rsid w:val="005E1834"/>
    <w:rsid w:val="00632AC8"/>
    <w:rsid w:val="00670D4B"/>
    <w:rsid w:val="00695F5A"/>
    <w:rsid w:val="0070116C"/>
    <w:rsid w:val="00707385"/>
    <w:rsid w:val="00721289"/>
    <w:rsid w:val="007320D2"/>
    <w:rsid w:val="00781B18"/>
    <w:rsid w:val="00795962"/>
    <w:rsid w:val="007D3787"/>
    <w:rsid w:val="007F0B83"/>
    <w:rsid w:val="008253C5"/>
    <w:rsid w:val="008669CA"/>
    <w:rsid w:val="008C4DFA"/>
    <w:rsid w:val="008D7B4F"/>
    <w:rsid w:val="00904910"/>
    <w:rsid w:val="009430E0"/>
    <w:rsid w:val="00996255"/>
    <w:rsid w:val="009F045A"/>
    <w:rsid w:val="00A00D2B"/>
    <w:rsid w:val="00AE1B25"/>
    <w:rsid w:val="00AE637F"/>
    <w:rsid w:val="00B15330"/>
    <w:rsid w:val="00BA3B57"/>
    <w:rsid w:val="00BD3122"/>
    <w:rsid w:val="00C076B0"/>
    <w:rsid w:val="00C13E8E"/>
    <w:rsid w:val="00CB4678"/>
    <w:rsid w:val="00CC649E"/>
    <w:rsid w:val="00D776DF"/>
    <w:rsid w:val="00DF5121"/>
    <w:rsid w:val="00DF52A2"/>
    <w:rsid w:val="00E406DC"/>
    <w:rsid w:val="00E53447"/>
    <w:rsid w:val="00EC18BE"/>
    <w:rsid w:val="00EC4A5F"/>
    <w:rsid w:val="00F268BA"/>
    <w:rsid w:val="00F364BD"/>
    <w:rsid w:val="00F60825"/>
    <w:rsid w:val="00F913E7"/>
    <w:rsid w:val="00FB0F75"/>
    <w:rsid w:val="00FC1B0F"/>
    <w:rsid w:val="00FC7113"/>
    <w:rsid w:val="00FD36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FB5C5D6"/>
  <w15:chartTrackingRefBased/>
  <w15:docId w15:val="{8CEBC37B-2400-43C7-8FDA-BA5229644C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67D6"/>
    <w:pPr>
      <w:spacing w:after="200" w:line="276" w:lineRule="auto"/>
    </w:pPr>
    <w:rPr>
      <w:rFonts w:ascii="Calibri" w:eastAsia="Calibri" w:hAnsi="Calibri" w:cs="Calibri"/>
    </w:rPr>
  </w:style>
  <w:style w:type="paragraph" w:styleId="Heading1">
    <w:name w:val="heading 1"/>
    <w:basedOn w:val="Normal"/>
    <w:next w:val="Normal"/>
    <w:link w:val="Heading1Char"/>
    <w:uiPriority w:val="9"/>
    <w:qFormat/>
    <w:rsid w:val="002B751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9"/>
    <w:qFormat/>
    <w:rsid w:val="000767D6"/>
    <w:pPr>
      <w:keepNext/>
      <w:spacing w:before="240" w:after="60"/>
      <w:outlineLvl w:val="1"/>
    </w:pPr>
    <w:rPr>
      <w:rFonts w:ascii="Arial" w:hAnsi="Arial" w:cs="Arial"/>
      <w:b/>
      <w:bCs/>
      <w:i/>
      <w:iCs/>
      <w:sz w:val="28"/>
      <w:szCs w:val="28"/>
    </w:rPr>
  </w:style>
  <w:style w:type="paragraph" w:styleId="Heading4">
    <w:name w:val="heading 4"/>
    <w:basedOn w:val="Normal"/>
    <w:next w:val="Normal"/>
    <w:link w:val="Heading4Char"/>
    <w:uiPriority w:val="99"/>
    <w:qFormat/>
    <w:rsid w:val="000767D6"/>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cs="Comic Sans MS"/>
      <w:b/>
      <w:bCs/>
      <w:sz w:val="56"/>
      <w:szCs w:val="5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rsid w:val="000767D6"/>
    <w:rPr>
      <w:rFonts w:ascii="Arial" w:eastAsia="Calibri" w:hAnsi="Arial" w:cs="Arial"/>
      <w:b/>
      <w:bCs/>
      <w:i/>
      <w:iCs/>
      <w:sz w:val="28"/>
      <w:szCs w:val="28"/>
    </w:rPr>
  </w:style>
  <w:style w:type="character" w:customStyle="1" w:styleId="Heading4Char">
    <w:name w:val="Heading 4 Char"/>
    <w:basedOn w:val="DefaultParagraphFont"/>
    <w:link w:val="Heading4"/>
    <w:uiPriority w:val="99"/>
    <w:rsid w:val="000767D6"/>
    <w:rPr>
      <w:rFonts w:ascii="Comic Sans MS" w:eastAsia="Times New Roman" w:hAnsi="Comic Sans MS" w:cs="Comic Sans MS"/>
      <w:b/>
      <w:bCs/>
      <w:sz w:val="56"/>
      <w:szCs w:val="56"/>
      <w:lang w:val="en-US"/>
    </w:rPr>
  </w:style>
  <w:style w:type="paragraph" w:styleId="Footer">
    <w:name w:val="footer"/>
    <w:basedOn w:val="Normal"/>
    <w:link w:val="FooterChar"/>
    <w:uiPriority w:val="99"/>
    <w:rsid w:val="000767D6"/>
    <w:pPr>
      <w:tabs>
        <w:tab w:val="center" w:pos="4320"/>
        <w:tab w:val="right" w:pos="8640"/>
      </w:tabs>
      <w:spacing w:after="0" w:line="240" w:lineRule="auto"/>
    </w:pPr>
    <w:rPr>
      <w:rFonts w:ascii="Arial" w:eastAsia="Times New Roman" w:hAnsi="Arial" w:cs="Arial"/>
      <w:lang w:val="en-US"/>
    </w:rPr>
  </w:style>
  <w:style w:type="character" w:customStyle="1" w:styleId="FooterChar">
    <w:name w:val="Footer Char"/>
    <w:basedOn w:val="DefaultParagraphFont"/>
    <w:link w:val="Footer"/>
    <w:uiPriority w:val="99"/>
    <w:rsid w:val="000767D6"/>
    <w:rPr>
      <w:rFonts w:ascii="Arial" w:eastAsia="Times New Roman" w:hAnsi="Arial" w:cs="Arial"/>
      <w:lang w:val="en-US"/>
    </w:rPr>
  </w:style>
  <w:style w:type="paragraph" w:customStyle="1" w:styleId="BodyText1">
    <w:name w:val="Body Text1"/>
    <w:basedOn w:val="Normal"/>
    <w:rsid w:val="000767D6"/>
    <w:pPr>
      <w:tabs>
        <w:tab w:val="left" w:pos="720"/>
        <w:tab w:val="left" w:pos="1440"/>
      </w:tabs>
      <w:spacing w:after="0" w:line="240" w:lineRule="auto"/>
    </w:pPr>
    <w:rPr>
      <w:rFonts w:ascii="CG Times (WN)" w:hAnsi="CG Times (WN)" w:cs="CG Times (WN)"/>
      <w:sz w:val="24"/>
      <w:szCs w:val="24"/>
    </w:rPr>
  </w:style>
  <w:style w:type="paragraph" w:styleId="ListParagraph">
    <w:name w:val="List Paragraph"/>
    <w:basedOn w:val="Normal"/>
    <w:uiPriority w:val="34"/>
    <w:qFormat/>
    <w:rsid w:val="000767D6"/>
    <w:pPr>
      <w:spacing w:after="0" w:line="240" w:lineRule="auto"/>
      <w:ind w:left="720"/>
    </w:pPr>
    <w:rPr>
      <w:sz w:val="20"/>
      <w:szCs w:val="20"/>
      <w:lang w:eastAsia="en-GB"/>
    </w:rPr>
  </w:style>
  <w:style w:type="table" w:styleId="TableGrid">
    <w:name w:val="Table Grid"/>
    <w:basedOn w:val="TableNormal"/>
    <w:uiPriority w:val="39"/>
    <w:rsid w:val="000767D6"/>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B751A"/>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1B78AD"/>
    <w:rPr>
      <w:b/>
      <w:bCs/>
    </w:rPr>
  </w:style>
  <w:style w:type="character" w:styleId="Hyperlink">
    <w:name w:val="Hyperlink"/>
    <w:basedOn w:val="DefaultParagraphFont"/>
    <w:uiPriority w:val="99"/>
    <w:semiHidden/>
    <w:unhideWhenUsed/>
    <w:rsid w:val="00F364BD"/>
    <w:rPr>
      <w:color w:val="0000FF"/>
      <w:u w:val="single"/>
    </w:rPr>
  </w:style>
  <w:style w:type="paragraph" w:styleId="NormalWeb">
    <w:name w:val="Normal (Web)"/>
    <w:basedOn w:val="Normal"/>
    <w:uiPriority w:val="99"/>
    <w:semiHidden/>
    <w:unhideWhenUsed/>
    <w:rsid w:val="008669C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4613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1386"/>
    <w:rPr>
      <w:rFonts w:ascii="Calibri" w:eastAsia="Calibri" w:hAnsi="Calibri" w:cs="Calibr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1068038">
      <w:bodyDiv w:val="1"/>
      <w:marLeft w:val="0"/>
      <w:marRight w:val="0"/>
      <w:marTop w:val="0"/>
      <w:marBottom w:val="0"/>
      <w:divBdr>
        <w:top w:val="none" w:sz="0" w:space="0" w:color="auto"/>
        <w:left w:val="none" w:sz="0" w:space="0" w:color="auto"/>
        <w:bottom w:val="none" w:sz="0" w:space="0" w:color="auto"/>
        <w:right w:val="none" w:sz="0" w:space="0" w:color="auto"/>
      </w:divBdr>
    </w:div>
    <w:div w:id="352001930">
      <w:bodyDiv w:val="1"/>
      <w:marLeft w:val="0"/>
      <w:marRight w:val="0"/>
      <w:marTop w:val="0"/>
      <w:marBottom w:val="0"/>
      <w:divBdr>
        <w:top w:val="none" w:sz="0" w:space="0" w:color="auto"/>
        <w:left w:val="none" w:sz="0" w:space="0" w:color="auto"/>
        <w:bottom w:val="none" w:sz="0" w:space="0" w:color="auto"/>
        <w:right w:val="none" w:sz="0" w:space="0" w:color="auto"/>
      </w:divBdr>
    </w:div>
    <w:div w:id="718821494">
      <w:bodyDiv w:val="1"/>
      <w:marLeft w:val="0"/>
      <w:marRight w:val="0"/>
      <w:marTop w:val="0"/>
      <w:marBottom w:val="0"/>
      <w:divBdr>
        <w:top w:val="none" w:sz="0" w:space="0" w:color="auto"/>
        <w:left w:val="none" w:sz="0" w:space="0" w:color="auto"/>
        <w:bottom w:val="none" w:sz="0" w:space="0" w:color="auto"/>
        <w:right w:val="none" w:sz="0" w:space="0" w:color="auto"/>
      </w:divBdr>
    </w:div>
    <w:div w:id="847258196">
      <w:bodyDiv w:val="1"/>
      <w:marLeft w:val="0"/>
      <w:marRight w:val="0"/>
      <w:marTop w:val="0"/>
      <w:marBottom w:val="0"/>
      <w:divBdr>
        <w:top w:val="none" w:sz="0" w:space="0" w:color="auto"/>
        <w:left w:val="none" w:sz="0" w:space="0" w:color="auto"/>
        <w:bottom w:val="none" w:sz="0" w:space="0" w:color="auto"/>
        <w:right w:val="none" w:sz="0" w:space="0" w:color="auto"/>
      </w:divBdr>
    </w:div>
    <w:div w:id="988751157">
      <w:bodyDiv w:val="1"/>
      <w:marLeft w:val="0"/>
      <w:marRight w:val="0"/>
      <w:marTop w:val="0"/>
      <w:marBottom w:val="0"/>
      <w:divBdr>
        <w:top w:val="none" w:sz="0" w:space="0" w:color="auto"/>
        <w:left w:val="none" w:sz="0" w:space="0" w:color="auto"/>
        <w:bottom w:val="none" w:sz="0" w:space="0" w:color="auto"/>
        <w:right w:val="none" w:sz="0" w:space="0" w:color="auto"/>
      </w:divBdr>
    </w:div>
    <w:div w:id="1114128256">
      <w:bodyDiv w:val="1"/>
      <w:marLeft w:val="0"/>
      <w:marRight w:val="0"/>
      <w:marTop w:val="0"/>
      <w:marBottom w:val="0"/>
      <w:divBdr>
        <w:top w:val="none" w:sz="0" w:space="0" w:color="auto"/>
        <w:left w:val="none" w:sz="0" w:space="0" w:color="auto"/>
        <w:bottom w:val="none" w:sz="0" w:space="0" w:color="auto"/>
        <w:right w:val="none" w:sz="0" w:space="0" w:color="auto"/>
      </w:divBdr>
    </w:div>
    <w:div w:id="1308390568">
      <w:bodyDiv w:val="1"/>
      <w:marLeft w:val="0"/>
      <w:marRight w:val="0"/>
      <w:marTop w:val="0"/>
      <w:marBottom w:val="0"/>
      <w:divBdr>
        <w:top w:val="none" w:sz="0" w:space="0" w:color="auto"/>
        <w:left w:val="none" w:sz="0" w:space="0" w:color="auto"/>
        <w:bottom w:val="none" w:sz="0" w:space="0" w:color="auto"/>
        <w:right w:val="none" w:sz="0" w:space="0" w:color="auto"/>
      </w:divBdr>
    </w:div>
    <w:div w:id="1317151702">
      <w:bodyDiv w:val="1"/>
      <w:marLeft w:val="0"/>
      <w:marRight w:val="0"/>
      <w:marTop w:val="0"/>
      <w:marBottom w:val="0"/>
      <w:divBdr>
        <w:top w:val="none" w:sz="0" w:space="0" w:color="auto"/>
        <w:left w:val="none" w:sz="0" w:space="0" w:color="auto"/>
        <w:bottom w:val="none" w:sz="0" w:space="0" w:color="auto"/>
        <w:right w:val="none" w:sz="0" w:space="0" w:color="auto"/>
      </w:divBdr>
      <w:divsChild>
        <w:div w:id="750465508">
          <w:marLeft w:val="0"/>
          <w:marRight w:val="0"/>
          <w:marTop w:val="0"/>
          <w:marBottom w:val="60"/>
          <w:divBdr>
            <w:top w:val="none" w:sz="0" w:space="0" w:color="auto"/>
            <w:left w:val="none" w:sz="0" w:space="0" w:color="auto"/>
            <w:bottom w:val="none" w:sz="0" w:space="0" w:color="auto"/>
            <w:right w:val="none" w:sz="0" w:space="0" w:color="auto"/>
          </w:divBdr>
          <w:divsChild>
            <w:div w:id="1727487087">
              <w:marLeft w:val="0"/>
              <w:marRight w:val="0"/>
              <w:marTop w:val="0"/>
              <w:marBottom w:val="0"/>
              <w:divBdr>
                <w:top w:val="none" w:sz="0" w:space="0" w:color="auto"/>
                <w:left w:val="none" w:sz="0" w:space="0" w:color="auto"/>
                <w:bottom w:val="none" w:sz="0" w:space="0" w:color="auto"/>
                <w:right w:val="none" w:sz="0" w:space="0" w:color="auto"/>
              </w:divBdr>
              <w:divsChild>
                <w:div w:id="1167330581">
                  <w:marLeft w:val="0"/>
                  <w:marRight w:val="0"/>
                  <w:marTop w:val="0"/>
                  <w:marBottom w:val="0"/>
                  <w:divBdr>
                    <w:top w:val="none" w:sz="0" w:space="0" w:color="auto"/>
                    <w:left w:val="none" w:sz="0" w:space="0" w:color="auto"/>
                    <w:bottom w:val="none" w:sz="0" w:space="0" w:color="auto"/>
                    <w:right w:val="none" w:sz="0" w:space="0" w:color="auto"/>
                  </w:divBdr>
                  <w:divsChild>
                    <w:div w:id="978001172">
                      <w:marLeft w:val="0"/>
                      <w:marRight w:val="150"/>
                      <w:marTop w:val="30"/>
                      <w:marBottom w:val="0"/>
                      <w:divBdr>
                        <w:top w:val="none" w:sz="0" w:space="0" w:color="auto"/>
                        <w:left w:val="none" w:sz="0" w:space="0" w:color="auto"/>
                        <w:bottom w:val="none" w:sz="0" w:space="0" w:color="auto"/>
                        <w:right w:val="none" w:sz="0" w:space="0" w:color="auto"/>
                      </w:divBdr>
                      <w:divsChild>
                        <w:div w:id="1521235466">
                          <w:marLeft w:val="0"/>
                          <w:marRight w:val="0"/>
                          <w:marTop w:val="0"/>
                          <w:marBottom w:val="0"/>
                          <w:divBdr>
                            <w:top w:val="none" w:sz="0" w:space="0" w:color="auto"/>
                            <w:left w:val="none" w:sz="0" w:space="0" w:color="auto"/>
                            <w:bottom w:val="none" w:sz="0" w:space="0" w:color="auto"/>
                            <w:right w:val="none" w:sz="0" w:space="0" w:color="auto"/>
                          </w:divBdr>
                        </w:div>
                      </w:divsChild>
                    </w:div>
                    <w:div w:id="1451633195">
                      <w:marLeft w:val="0"/>
                      <w:marRight w:val="150"/>
                      <w:marTop w:val="30"/>
                      <w:marBottom w:val="0"/>
                      <w:divBdr>
                        <w:top w:val="none" w:sz="0" w:space="0" w:color="auto"/>
                        <w:left w:val="none" w:sz="0" w:space="0" w:color="auto"/>
                        <w:bottom w:val="none" w:sz="0" w:space="0" w:color="auto"/>
                        <w:right w:val="none" w:sz="0" w:space="0" w:color="auto"/>
                      </w:divBdr>
                      <w:divsChild>
                        <w:div w:id="316960167">
                          <w:marLeft w:val="0"/>
                          <w:marRight w:val="0"/>
                          <w:marTop w:val="0"/>
                          <w:marBottom w:val="0"/>
                          <w:divBdr>
                            <w:top w:val="none" w:sz="0" w:space="0" w:color="auto"/>
                            <w:left w:val="none" w:sz="0" w:space="0" w:color="auto"/>
                            <w:bottom w:val="none" w:sz="0" w:space="0" w:color="auto"/>
                            <w:right w:val="none" w:sz="0" w:space="0" w:color="auto"/>
                          </w:divBdr>
                        </w:div>
                      </w:divsChild>
                    </w:div>
                    <w:div w:id="200018840">
                      <w:marLeft w:val="0"/>
                      <w:marRight w:val="0"/>
                      <w:marTop w:val="0"/>
                      <w:marBottom w:val="0"/>
                      <w:divBdr>
                        <w:top w:val="none" w:sz="0" w:space="0" w:color="auto"/>
                        <w:left w:val="none" w:sz="0" w:space="0" w:color="auto"/>
                        <w:bottom w:val="none" w:sz="0" w:space="0" w:color="auto"/>
                        <w:right w:val="none" w:sz="0" w:space="0" w:color="auto"/>
                      </w:divBdr>
                      <w:divsChild>
                        <w:div w:id="1084378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79149003">
      <w:bodyDiv w:val="1"/>
      <w:marLeft w:val="0"/>
      <w:marRight w:val="0"/>
      <w:marTop w:val="0"/>
      <w:marBottom w:val="0"/>
      <w:divBdr>
        <w:top w:val="none" w:sz="0" w:space="0" w:color="auto"/>
        <w:left w:val="none" w:sz="0" w:space="0" w:color="auto"/>
        <w:bottom w:val="none" w:sz="0" w:space="0" w:color="auto"/>
        <w:right w:val="none" w:sz="0" w:space="0" w:color="auto"/>
      </w:divBdr>
    </w:div>
    <w:div w:id="1551502702">
      <w:bodyDiv w:val="1"/>
      <w:marLeft w:val="0"/>
      <w:marRight w:val="0"/>
      <w:marTop w:val="0"/>
      <w:marBottom w:val="0"/>
      <w:divBdr>
        <w:top w:val="none" w:sz="0" w:space="0" w:color="auto"/>
        <w:left w:val="none" w:sz="0" w:space="0" w:color="auto"/>
        <w:bottom w:val="none" w:sz="0" w:space="0" w:color="auto"/>
        <w:right w:val="none" w:sz="0" w:space="0" w:color="auto"/>
      </w:divBdr>
    </w:div>
    <w:div w:id="1690836043">
      <w:bodyDiv w:val="1"/>
      <w:marLeft w:val="0"/>
      <w:marRight w:val="0"/>
      <w:marTop w:val="0"/>
      <w:marBottom w:val="0"/>
      <w:divBdr>
        <w:top w:val="none" w:sz="0" w:space="0" w:color="auto"/>
        <w:left w:val="none" w:sz="0" w:space="0" w:color="auto"/>
        <w:bottom w:val="none" w:sz="0" w:space="0" w:color="auto"/>
        <w:right w:val="none" w:sz="0" w:space="0" w:color="auto"/>
      </w:divBdr>
    </w:div>
    <w:div w:id="2140875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391</TotalTime>
  <Pages>10</Pages>
  <Words>1762</Words>
  <Characters>10050</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Griffith Parry</dc:creator>
  <cp:keywords/>
  <dc:description/>
  <cp:lastModifiedBy>user</cp:lastModifiedBy>
  <cp:revision>11</cp:revision>
  <dcterms:created xsi:type="dcterms:W3CDTF">2021-11-25T18:50:00Z</dcterms:created>
  <dcterms:modified xsi:type="dcterms:W3CDTF">2021-12-02T14:24:00Z</dcterms:modified>
</cp:coreProperties>
</file>