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55586" w14:textId="10BA9C39" w:rsidR="00E83473" w:rsidRDefault="00636B09" w:rsidP="00636B09">
      <w:pPr>
        <w:jc w:val="center"/>
        <w:rPr>
          <w:b/>
          <w:bCs/>
          <w:i/>
          <w:iCs/>
          <w:sz w:val="32"/>
          <w:szCs w:val="32"/>
          <w:u w:val="single"/>
        </w:rPr>
      </w:pPr>
      <w:r w:rsidRPr="00636B09">
        <w:rPr>
          <w:b/>
          <w:bCs/>
          <w:i/>
          <w:iCs/>
          <w:sz w:val="32"/>
          <w:szCs w:val="32"/>
          <w:u w:val="single"/>
        </w:rPr>
        <w:t>Analysis of Results</w:t>
      </w:r>
    </w:p>
    <w:p w14:paraId="6207E2C3" w14:textId="63934B8C" w:rsidR="009849FC" w:rsidRDefault="009849FC" w:rsidP="00636B09">
      <w:pPr>
        <w:jc w:val="center"/>
        <w:rPr>
          <w:b/>
          <w:bCs/>
          <w:i/>
          <w:iCs/>
          <w:sz w:val="32"/>
          <w:szCs w:val="32"/>
          <w:u w:val="single"/>
        </w:rPr>
      </w:pPr>
    </w:p>
    <w:p w14:paraId="56F8A926" w14:textId="10C411DF" w:rsidR="00850AF8" w:rsidRDefault="009849FC" w:rsidP="009849FC">
      <w:pPr>
        <w:rPr>
          <w:sz w:val="24"/>
          <w:szCs w:val="24"/>
        </w:rPr>
      </w:pPr>
      <w:r>
        <w:rPr>
          <w:sz w:val="24"/>
          <w:szCs w:val="24"/>
        </w:rPr>
        <w:t>The previous chapter was the research methodology</w:t>
      </w:r>
      <w:r w:rsidR="00F01062">
        <w:rPr>
          <w:sz w:val="24"/>
          <w:szCs w:val="24"/>
        </w:rPr>
        <w:t xml:space="preserve">, which explained the method that was going to be used in this study to collect data and compare it to the objectives set out for the dissertation.  During this study, it has come to light that there is a clear gap in the </w:t>
      </w:r>
      <w:r w:rsidR="006E738E">
        <w:rPr>
          <w:sz w:val="24"/>
          <w:szCs w:val="24"/>
        </w:rPr>
        <w:t xml:space="preserve">in the academic research </w:t>
      </w:r>
      <w:r w:rsidR="0096760C">
        <w:rPr>
          <w:sz w:val="24"/>
          <w:szCs w:val="24"/>
        </w:rPr>
        <w:t>regarding</w:t>
      </w:r>
      <w:r w:rsidR="006E738E">
        <w:rPr>
          <w:sz w:val="24"/>
          <w:szCs w:val="24"/>
        </w:rPr>
        <w:t xml:space="preserve"> the consequences for both parent and child should a parent receive a criminal record.  A survey has been conducted to be able to capture the thoughts of people to help fill that gap.  The aim of this chapter is to present the findings from the survey that was conducted.  The survey was created by using Microsoft Forms which helped create 51 responses</w:t>
      </w:r>
      <w:r w:rsidR="00850AF8">
        <w:rPr>
          <w:sz w:val="24"/>
          <w:szCs w:val="24"/>
        </w:rPr>
        <w:t xml:space="preserve"> which will be analysed. </w:t>
      </w:r>
    </w:p>
    <w:p w14:paraId="27C7AD21" w14:textId="77777777" w:rsidR="00850AF8" w:rsidRDefault="00850AF8" w:rsidP="009849FC">
      <w:pPr>
        <w:rPr>
          <w:sz w:val="24"/>
          <w:szCs w:val="24"/>
        </w:rPr>
      </w:pPr>
    </w:p>
    <w:p w14:paraId="24C62B9A" w14:textId="00D444E5" w:rsidR="009849FC" w:rsidRDefault="00850AF8" w:rsidP="009849FC">
      <w:pPr>
        <w:rPr>
          <w:sz w:val="24"/>
          <w:szCs w:val="24"/>
        </w:rPr>
      </w:pPr>
      <w:r>
        <w:rPr>
          <w:sz w:val="24"/>
          <w:szCs w:val="24"/>
        </w:rPr>
        <w:t xml:space="preserve">Winstanley, (2010) explains that data means very little without interpretation.  Analysis consists of reviewing, interrogating, assessing, </w:t>
      </w:r>
      <w:r w:rsidR="0096760C">
        <w:rPr>
          <w:sz w:val="24"/>
          <w:szCs w:val="24"/>
        </w:rPr>
        <w:t>appraising,</w:t>
      </w:r>
      <w:r>
        <w:rPr>
          <w:sz w:val="24"/>
          <w:szCs w:val="24"/>
        </w:rPr>
        <w:t xml:space="preserve"> and evaluating.  This chapter will seek to analyse the data obtained and will link it back to the research question and draw conclusions to the data.  </w:t>
      </w:r>
    </w:p>
    <w:p w14:paraId="2BDF4F5B" w14:textId="3E9D3B80" w:rsidR="006366E6" w:rsidRDefault="006366E6" w:rsidP="009849FC">
      <w:pPr>
        <w:rPr>
          <w:sz w:val="24"/>
          <w:szCs w:val="24"/>
        </w:rPr>
      </w:pPr>
    </w:p>
    <w:p w14:paraId="31008414" w14:textId="1B0E7FE6" w:rsidR="006366E6" w:rsidRDefault="006366E6" w:rsidP="009849FC">
      <w:pPr>
        <w:rPr>
          <w:sz w:val="24"/>
          <w:szCs w:val="24"/>
        </w:rPr>
      </w:pPr>
      <w:r>
        <w:rPr>
          <w:sz w:val="24"/>
          <w:szCs w:val="24"/>
        </w:rPr>
        <w:t xml:space="preserve">The method that was used to collect the data was questionnaire which was constructed through using Microsoft forms.  This was a good tool to use as it allowed for a quick response from participants </w:t>
      </w:r>
      <w:proofErr w:type="gramStart"/>
      <w:r>
        <w:rPr>
          <w:sz w:val="24"/>
          <w:szCs w:val="24"/>
        </w:rPr>
        <w:t>and also</w:t>
      </w:r>
      <w:proofErr w:type="gramEnd"/>
      <w:r>
        <w:rPr>
          <w:sz w:val="24"/>
          <w:szCs w:val="24"/>
        </w:rPr>
        <w:t xml:space="preserve"> allowed it to reach greater numbers.  </w:t>
      </w:r>
      <w:r w:rsidR="00CD5C9E">
        <w:rPr>
          <w:sz w:val="24"/>
          <w:szCs w:val="24"/>
        </w:rPr>
        <w:t xml:space="preserve">It helped gain participants by allowing them to remain anonymous.  The data received was easy to read and understand.  Another advantage was </w:t>
      </w:r>
      <w:r w:rsidR="000E530C">
        <w:rPr>
          <w:sz w:val="24"/>
          <w:szCs w:val="24"/>
        </w:rPr>
        <w:t>its</w:t>
      </w:r>
      <w:r w:rsidR="00CD5C9E">
        <w:rPr>
          <w:sz w:val="24"/>
          <w:szCs w:val="24"/>
        </w:rPr>
        <w:t xml:space="preserve"> reduced cost in comparison to using paper questionnaires.  However, there are some disadvantages to using Microsoft Forms.  The first being that you need access to the internet to complete it,</w:t>
      </w:r>
      <w:r w:rsidR="007B6A34">
        <w:rPr>
          <w:sz w:val="24"/>
          <w:szCs w:val="24"/>
        </w:rPr>
        <w:t xml:space="preserve"> </w:t>
      </w:r>
      <w:r w:rsidR="008A3DEA">
        <w:rPr>
          <w:sz w:val="24"/>
          <w:szCs w:val="24"/>
        </w:rPr>
        <w:t xml:space="preserve">many of the elder generation may not necessarily have access and not see the </w:t>
      </w:r>
      <w:r w:rsidR="00C67FE0">
        <w:rPr>
          <w:sz w:val="24"/>
          <w:szCs w:val="24"/>
        </w:rPr>
        <w:t xml:space="preserve">survey.  Along with this, </w:t>
      </w:r>
      <w:r w:rsidR="00CD5C9E">
        <w:rPr>
          <w:sz w:val="24"/>
          <w:szCs w:val="24"/>
        </w:rPr>
        <w:t xml:space="preserve">the participants cannot be identified so there may be acts of bias, finally, there are limited options available to answer the questions, such as </w:t>
      </w:r>
      <w:r w:rsidR="00E8440D">
        <w:rPr>
          <w:sz w:val="24"/>
          <w:szCs w:val="24"/>
        </w:rPr>
        <w:t>“</w:t>
      </w:r>
      <w:r w:rsidR="00CD5C9E">
        <w:rPr>
          <w:sz w:val="24"/>
          <w:szCs w:val="24"/>
        </w:rPr>
        <w:t>Yes, No</w:t>
      </w:r>
      <w:r w:rsidR="00E8440D">
        <w:rPr>
          <w:sz w:val="24"/>
          <w:szCs w:val="24"/>
        </w:rPr>
        <w:t>,</w:t>
      </w:r>
      <w:r w:rsidR="00CD5C9E">
        <w:rPr>
          <w:sz w:val="24"/>
          <w:szCs w:val="24"/>
        </w:rPr>
        <w:t xml:space="preserve"> </w:t>
      </w:r>
      <w:proofErr w:type="gramStart"/>
      <w:r w:rsidR="00CD5C9E">
        <w:rPr>
          <w:sz w:val="24"/>
          <w:szCs w:val="24"/>
        </w:rPr>
        <w:t>Maybe</w:t>
      </w:r>
      <w:proofErr w:type="gramEnd"/>
      <w:r w:rsidR="00E8440D">
        <w:rPr>
          <w:sz w:val="24"/>
          <w:szCs w:val="24"/>
        </w:rPr>
        <w:t xml:space="preserve">” to be able to respond too.  </w:t>
      </w:r>
      <w:r w:rsidR="00CD5C9E">
        <w:rPr>
          <w:sz w:val="24"/>
          <w:szCs w:val="24"/>
        </w:rPr>
        <w:t xml:space="preserve"> </w:t>
      </w:r>
    </w:p>
    <w:p w14:paraId="74795D37" w14:textId="6EF9F952" w:rsidR="00E8440D" w:rsidRDefault="00E8440D" w:rsidP="009849FC">
      <w:pPr>
        <w:rPr>
          <w:sz w:val="24"/>
          <w:szCs w:val="24"/>
        </w:rPr>
      </w:pPr>
    </w:p>
    <w:p w14:paraId="06DE9FD3" w14:textId="14532A6F" w:rsidR="00E8440D" w:rsidRDefault="00E8440D" w:rsidP="009849FC">
      <w:pPr>
        <w:rPr>
          <w:b/>
          <w:bCs/>
          <w:sz w:val="24"/>
          <w:szCs w:val="24"/>
        </w:rPr>
      </w:pPr>
      <w:r>
        <w:rPr>
          <w:b/>
          <w:bCs/>
          <w:sz w:val="24"/>
          <w:szCs w:val="24"/>
        </w:rPr>
        <w:t>Results</w:t>
      </w:r>
    </w:p>
    <w:p w14:paraId="558FB386" w14:textId="04E6F54C" w:rsidR="00E8440D" w:rsidRDefault="00E8440D" w:rsidP="009849FC">
      <w:pPr>
        <w:rPr>
          <w:b/>
          <w:bCs/>
          <w:sz w:val="24"/>
          <w:szCs w:val="24"/>
        </w:rPr>
      </w:pPr>
    </w:p>
    <w:p w14:paraId="2B5D2161" w14:textId="6F3430AA" w:rsidR="00E8440D" w:rsidRDefault="00E8440D" w:rsidP="009849FC">
      <w:pPr>
        <w:rPr>
          <w:sz w:val="24"/>
          <w:szCs w:val="24"/>
        </w:rPr>
      </w:pPr>
      <w:r>
        <w:rPr>
          <w:sz w:val="24"/>
          <w:szCs w:val="24"/>
        </w:rPr>
        <w:t>51 responses were obtained from electronically sending out the questionnaire.  Looking at the data collected, in relation to the dissertation title of “Should child chastisement be a criminal offence in Wales?” the data result was expected to be the majority leading to an agreement to this statement</w:t>
      </w:r>
      <w:r w:rsidR="00297080">
        <w:rPr>
          <w:sz w:val="24"/>
          <w:szCs w:val="24"/>
        </w:rPr>
        <w:t xml:space="preserve">.  However, the results came in at 61% said no that they think it shouldn’t be an offence and only 39% agreed that it should be an offence.  This data supports Honor, (2020) in the literature review where they have highlighted a survey carried out in the US where the result was that </w:t>
      </w:r>
      <w:r w:rsidR="0096760C">
        <w:rPr>
          <w:sz w:val="24"/>
          <w:szCs w:val="24"/>
        </w:rPr>
        <w:t>most</w:t>
      </w:r>
      <w:r w:rsidR="00297080">
        <w:rPr>
          <w:sz w:val="24"/>
          <w:szCs w:val="24"/>
        </w:rPr>
        <w:t xml:space="preserve"> adults were in favour of using phys</w:t>
      </w:r>
      <w:r w:rsidR="008E6875">
        <w:rPr>
          <w:sz w:val="24"/>
          <w:szCs w:val="24"/>
        </w:rPr>
        <w:t xml:space="preserve">ical punishment. </w:t>
      </w:r>
    </w:p>
    <w:p w14:paraId="373A7DCA" w14:textId="27C14C2B" w:rsidR="00B50D08" w:rsidRDefault="00B50D08" w:rsidP="009849FC">
      <w:pPr>
        <w:rPr>
          <w:sz w:val="24"/>
          <w:szCs w:val="24"/>
        </w:rPr>
      </w:pPr>
      <w:r>
        <w:rPr>
          <w:sz w:val="24"/>
          <w:szCs w:val="24"/>
        </w:rPr>
        <w:lastRenderedPageBreak/>
        <w:t xml:space="preserve">Below was the question used and the result that was obtained. </w:t>
      </w:r>
    </w:p>
    <w:p w14:paraId="09BB7543" w14:textId="1BC18DF9" w:rsidR="00C122A6" w:rsidRDefault="00561131" w:rsidP="009849FC">
      <w:pPr>
        <w:rPr>
          <w:noProof/>
        </w:rPr>
      </w:pPr>
      <w:r>
        <w:rPr>
          <w:noProof/>
        </w:rPr>
        <w:t>Do you think parents/guardians/carers should be criminalised for using physical punishment</w:t>
      </w:r>
      <w:r w:rsidR="002E5622">
        <w:rPr>
          <w:noProof/>
        </w:rPr>
        <w:t>?</w:t>
      </w:r>
    </w:p>
    <w:p w14:paraId="4DD857BC" w14:textId="77777777" w:rsidR="002E5622" w:rsidRDefault="002E5622" w:rsidP="009849FC">
      <w:pPr>
        <w:rPr>
          <w:noProof/>
        </w:rPr>
      </w:pPr>
    </w:p>
    <w:p w14:paraId="507307B2" w14:textId="7A9D14FF" w:rsidR="002E5622" w:rsidRDefault="002E5622" w:rsidP="009849FC">
      <w:pPr>
        <w:rPr>
          <w:noProof/>
        </w:rPr>
      </w:pPr>
    </w:p>
    <w:p w14:paraId="27D5E08C" w14:textId="39B13889" w:rsidR="00C122A6" w:rsidRDefault="007C0DEB" w:rsidP="009849FC">
      <w:pPr>
        <w:rPr>
          <w:noProof/>
        </w:rPr>
      </w:pPr>
      <w:r>
        <w:rPr>
          <w:noProof/>
        </w:rPr>
        <w:t>Orange = NO 61%</w:t>
      </w:r>
    </w:p>
    <w:p w14:paraId="53E855B3" w14:textId="29275670" w:rsidR="007C0DEB" w:rsidRDefault="007C0DEB" w:rsidP="009849FC">
      <w:pPr>
        <w:rPr>
          <w:noProof/>
        </w:rPr>
      </w:pPr>
      <w:r>
        <w:rPr>
          <w:noProof/>
        </w:rPr>
        <w:t>BLUE = YES 39%</w:t>
      </w:r>
    </w:p>
    <w:p w14:paraId="3FD583EF" w14:textId="778E440F" w:rsidR="008E6875" w:rsidRDefault="008E6875" w:rsidP="009849FC">
      <w:pPr>
        <w:rPr>
          <w:sz w:val="24"/>
          <w:szCs w:val="24"/>
        </w:rPr>
      </w:pPr>
      <w:r>
        <w:rPr>
          <w:noProof/>
        </w:rPr>
        <w:drawing>
          <wp:inline distT="0" distB="0" distL="0" distR="0" wp14:anchorId="08F385CC" wp14:editId="46F9BAAF">
            <wp:extent cx="3251752" cy="175240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2406" cy="1785092"/>
                    </a:xfrm>
                    <a:prstGeom prst="rect">
                      <a:avLst/>
                    </a:prstGeom>
                    <a:noFill/>
                    <a:ln>
                      <a:noFill/>
                    </a:ln>
                  </pic:spPr>
                </pic:pic>
              </a:graphicData>
            </a:graphic>
          </wp:inline>
        </w:drawing>
      </w:r>
    </w:p>
    <w:p w14:paraId="531799FA" w14:textId="14A78310" w:rsidR="008E6875" w:rsidRDefault="008E6875" w:rsidP="009849FC">
      <w:pPr>
        <w:rPr>
          <w:sz w:val="24"/>
          <w:szCs w:val="24"/>
        </w:rPr>
      </w:pPr>
    </w:p>
    <w:p w14:paraId="6AFE8FBF" w14:textId="77777777" w:rsidR="00B50D08" w:rsidRDefault="00B50D08" w:rsidP="009849FC">
      <w:pPr>
        <w:rPr>
          <w:sz w:val="24"/>
          <w:szCs w:val="24"/>
        </w:rPr>
      </w:pPr>
    </w:p>
    <w:p w14:paraId="38D57B7E" w14:textId="099BB7E7" w:rsidR="0059039F" w:rsidRDefault="003C19FB" w:rsidP="009849FC">
      <w:pPr>
        <w:rPr>
          <w:sz w:val="24"/>
          <w:szCs w:val="24"/>
        </w:rPr>
      </w:pPr>
      <w:r>
        <w:rPr>
          <w:sz w:val="24"/>
          <w:szCs w:val="24"/>
        </w:rPr>
        <w:t xml:space="preserve">It should be noted that only 35% of the respondents </w:t>
      </w:r>
      <w:r w:rsidR="004239F4">
        <w:rPr>
          <w:sz w:val="24"/>
          <w:szCs w:val="24"/>
        </w:rPr>
        <w:t>are currently parents to a child under 18 years old.  15% of the respondents were police officers</w:t>
      </w:r>
      <w:r w:rsidR="00EE3826">
        <w:rPr>
          <w:sz w:val="24"/>
          <w:szCs w:val="24"/>
        </w:rPr>
        <w:t>.  93%</w:t>
      </w:r>
      <w:r w:rsidR="00E85C49">
        <w:rPr>
          <w:sz w:val="24"/>
          <w:szCs w:val="24"/>
        </w:rPr>
        <w:t xml:space="preserve"> of the</w:t>
      </w:r>
      <w:r w:rsidR="00154414">
        <w:rPr>
          <w:sz w:val="24"/>
          <w:szCs w:val="24"/>
        </w:rPr>
        <w:t xml:space="preserve"> police officers</w:t>
      </w:r>
      <w:r w:rsidR="00E85C49">
        <w:rPr>
          <w:sz w:val="24"/>
          <w:szCs w:val="24"/>
        </w:rPr>
        <w:t xml:space="preserve"> </w:t>
      </w:r>
      <w:proofErr w:type="gramStart"/>
      <w:r w:rsidR="0059039F">
        <w:rPr>
          <w:sz w:val="24"/>
          <w:szCs w:val="24"/>
        </w:rPr>
        <w:t>were in agreement</w:t>
      </w:r>
      <w:proofErr w:type="gramEnd"/>
      <w:r w:rsidR="0059039F">
        <w:rPr>
          <w:sz w:val="24"/>
          <w:szCs w:val="24"/>
        </w:rPr>
        <w:t xml:space="preserve"> that is should be a criminal offence. </w:t>
      </w:r>
      <w:r w:rsidR="000E467C">
        <w:rPr>
          <w:sz w:val="24"/>
          <w:szCs w:val="24"/>
        </w:rPr>
        <w:t xml:space="preserve"> 27 of the 51 respondents have suggested that an educational</w:t>
      </w:r>
      <w:r w:rsidR="004430BC">
        <w:rPr>
          <w:sz w:val="24"/>
          <w:szCs w:val="24"/>
        </w:rPr>
        <w:t xml:space="preserve"> course would be a better solution </w:t>
      </w:r>
      <w:r w:rsidR="00F9080F">
        <w:rPr>
          <w:sz w:val="24"/>
          <w:szCs w:val="24"/>
        </w:rPr>
        <w:t>than giving parents a criminal record</w:t>
      </w:r>
      <w:r w:rsidR="0069507B">
        <w:rPr>
          <w:sz w:val="24"/>
          <w:szCs w:val="24"/>
        </w:rPr>
        <w:t>.  This would be a good solution in low level assault</w:t>
      </w:r>
      <w:r w:rsidR="00613A38">
        <w:rPr>
          <w:sz w:val="24"/>
          <w:szCs w:val="24"/>
        </w:rPr>
        <w:t xml:space="preserve"> </w:t>
      </w:r>
      <w:r w:rsidR="000B3C9D">
        <w:rPr>
          <w:sz w:val="24"/>
          <w:szCs w:val="24"/>
        </w:rPr>
        <w:t>cases;</w:t>
      </w:r>
      <w:r w:rsidR="001539A4">
        <w:rPr>
          <w:sz w:val="24"/>
          <w:szCs w:val="24"/>
        </w:rPr>
        <w:t xml:space="preserve"> however, this would not be appropriate </w:t>
      </w:r>
      <w:r w:rsidR="001176B8">
        <w:rPr>
          <w:sz w:val="24"/>
          <w:szCs w:val="24"/>
        </w:rPr>
        <w:t xml:space="preserve">for an assault such a GBH.  </w:t>
      </w:r>
    </w:p>
    <w:p w14:paraId="52A0A704" w14:textId="77777777" w:rsidR="00BA5C62" w:rsidRDefault="00BA5C62" w:rsidP="009849FC">
      <w:pPr>
        <w:rPr>
          <w:sz w:val="24"/>
          <w:szCs w:val="24"/>
        </w:rPr>
      </w:pPr>
    </w:p>
    <w:p w14:paraId="55649813" w14:textId="7DFDE3CF" w:rsidR="00A72B2E" w:rsidRDefault="00BA5C62" w:rsidP="009849FC">
      <w:pPr>
        <w:rPr>
          <w:sz w:val="24"/>
          <w:szCs w:val="24"/>
        </w:rPr>
      </w:pPr>
      <w:r>
        <w:rPr>
          <w:sz w:val="24"/>
          <w:szCs w:val="24"/>
        </w:rPr>
        <w:t xml:space="preserve">An objective </w:t>
      </w:r>
      <w:r w:rsidR="00035CCA">
        <w:rPr>
          <w:sz w:val="24"/>
          <w:szCs w:val="24"/>
        </w:rPr>
        <w:t xml:space="preserve">set out at the start of this dissertation was to identify the impacts of criminalising parents </w:t>
      </w:r>
      <w:r w:rsidR="00DC6234">
        <w:rPr>
          <w:sz w:val="24"/>
          <w:szCs w:val="24"/>
        </w:rPr>
        <w:t xml:space="preserve">and what that means for both parent and child. </w:t>
      </w:r>
      <w:r w:rsidR="00EC0FCA">
        <w:rPr>
          <w:sz w:val="24"/>
          <w:szCs w:val="24"/>
        </w:rPr>
        <w:t xml:space="preserve">  Looking at the bar graph below, it illustrates that 39% of the respond</w:t>
      </w:r>
      <w:r w:rsidR="003E57DE">
        <w:rPr>
          <w:sz w:val="24"/>
          <w:szCs w:val="24"/>
        </w:rPr>
        <w:t>e</w:t>
      </w:r>
      <w:r w:rsidR="00EC0FCA">
        <w:rPr>
          <w:sz w:val="24"/>
          <w:szCs w:val="24"/>
        </w:rPr>
        <w:t xml:space="preserve">nts </w:t>
      </w:r>
      <w:r w:rsidR="003E57DE">
        <w:rPr>
          <w:sz w:val="24"/>
          <w:szCs w:val="24"/>
        </w:rPr>
        <w:t xml:space="preserve">believe that all 5 of the impacts listed will be </w:t>
      </w:r>
      <w:r w:rsidR="005130CC">
        <w:rPr>
          <w:sz w:val="24"/>
          <w:szCs w:val="24"/>
        </w:rPr>
        <w:t>become</w:t>
      </w:r>
      <w:r w:rsidR="00905C89">
        <w:rPr>
          <w:sz w:val="24"/>
          <w:szCs w:val="24"/>
        </w:rPr>
        <w:t xml:space="preserve"> an impact </w:t>
      </w:r>
      <w:r w:rsidR="005130CC">
        <w:rPr>
          <w:sz w:val="24"/>
          <w:szCs w:val="24"/>
        </w:rPr>
        <w:t>if a parent is criminalised</w:t>
      </w:r>
      <w:r w:rsidR="003B08B3">
        <w:rPr>
          <w:sz w:val="24"/>
          <w:szCs w:val="24"/>
        </w:rPr>
        <w:t>.</w:t>
      </w:r>
    </w:p>
    <w:p w14:paraId="25C90BE0" w14:textId="77777777" w:rsidR="00F6638C" w:rsidRDefault="00F6638C" w:rsidP="009849FC">
      <w:pPr>
        <w:rPr>
          <w:sz w:val="24"/>
          <w:szCs w:val="24"/>
        </w:rPr>
      </w:pPr>
    </w:p>
    <w:p w14:paraId="57660A9E" w14:textId="77777777" w:rsidR="00F6638C" w:rsidRDefault="00F6638C" w:rsidP="009849FC">
      <w:pPr>
        <w:rPr>
          <w:sz w:val="24"/>
          <w:szCs w:val="24"/>
        </w:rPr>
      </w:pPr>
    </w:p>
    <w:p w14:paraId="4FAB0666" w14:textId="77777777" w:rsidR="00F6638C" w:rsidRDefault="00F6638C" w:rsidP="009849FC">
      <w:pPr>
        <w:rPr>
          <w:sz w:val="24"/>
          <w:szCs w:val="24"/>
        </w:rPr>
      </w:pPr>
    </w:p>
    <w:p w14:paraId="6C403D4A" w14:textId="77777777" w:rsidR="00F6638C" w:rsidRDefault="00F6638C" w:rsidP="009849FC">
      <w:pPr>
        <w:rPr>
          <w:sz w:val="24"/>
          <w:szCs w:val="24"/>
        </w:rPr>
      </w:pPr>
    </w:p>
    <w:p w14:paraId="744062E9" w14:textId="77777777" w:rsidR="00F6638C" w:rsidRDefault="00F6638C" w:rsidP="009849FC">
      <w:pPr>
        <w:rPr>
          <w:sz w:val="24"/>
          <w:szCs w:val="24"/>
        </w:rPr>
      </w:pPr>
    </w:p>
    <w:p w14:paraId="022A6DC2" w14:textId="77777777" w:rsidR="00F6638C" w:rsidRDefault="00F6638C" w:rsidP="009849FC">
      <w:pPr>
        <w:rPr>
          <w:sz w:val="24"/>
          <w:szCs w:val="24"/>
        </w:rPr>
      </w:pPr>
    </w:p>
    <w:p w14:paraId="07A08E95" w14:textId="77777777" w:rsidR="00F6638C" w:rsidRDefault="00F6638C" w:rsidP="009849FC">
      <w:pPr>
        <w:rPr>
          <w:sz w:val="24"/>
          <w:szCs w:val="24"/>
        </w:rPr>
      </w:pPr>
    </w:p>
    <w:p w14:paraId="23038704" w14:textId="77777777" w:rsidR="00F6638C" w:rsidRDefault="00F6638C" w:rsidP="009849FC">
      <w:pPr>
        <w:rPr>
          <w:sz w:val="24"/>
          <w:szCs w:val="24"/>
        </w:rPr>
      </w:pPr>
    </w:p>
    <w:p w14:paraId="3BF63D87" w14:textId="77777777" w:rsidR="00F6638C" w:rsidRDefault="00F6638C" w:rsidP="009849FC">
      <w:pPr>
        <w:rPr>
          <w:sz w:val="24"/>
          <w:szCs w:val="24"/>
        </w:rPr>
      </w:pPr>
    </w:p>
    <w:p w14:paraId="7807B33D" w14:textId="195DCDE8" w:rsidR="00F6638C" w:rsidRDefault="00F6638C" w:rsidP="00F6638C">
      <w:pPr>
        <w:rPr>
          <w:sz w:val="24"/>
          <w:szCs w:val="24"/>
        </w:rPr>
      </w:pPr>
      <w:r>
        <w:rPr>
          <w:sz w:val="24"/>
          <w:szCs w:val="24"/>
        </w:rPr>
        <w:t xml:space="preserve">Blue – Employment for parents </w:t>
      </w:r>
    </w:p>
    <w:p w14:paraId="5A7417CE" w14:textId="77777777" w:rsidR="00F6638C" w:rsidRDefault="00F6638C" w:rsidP="00F6638C">
      <w:pPr>
        <w:rPr>
          <w:sz w:val="24"/>
          <w:szCs w:val="24"/>
        </w:rPr>
      </w:pPr>
      <w:r>
        <w:rPr>
          <w:sz w:val="24"/>
          <w:szCs w:val="24"/>
        </w:rPr>
        <w:t xml:space="preserve">Orange – Negative effect on the child. </w:t>
      </w:r>
    </w:p>
    <w:p w14:paraId="32C2225D" w14:textId="77777777" w:rsidR="00F6638C" w:rsidRDefault="00F6638C" w:rsidP="00F6638C">
      <w:pPr>
        <w:rPr>
          <w:sz w:val="24"/>
          <w:szCs w:val="24"/>
        </w:rPr>
      </w:pPr>
      <w:r>
        <w:rPr>
          <w:sz w:val="24"/>
          <w:szCs w:val="24"/>
        </w:rPr>
        <w:t>Green - Health/Stress</w:t>
      </w:r>
    </w:p>
    <w:p w14:paraId="5CAD0C2C" w14:textId="77777777" w:rsidR="00F6638C" w:rsidRDefault="00F6638C" w:rsidP="00F6638C">
      <w:pPr>
        <w:rPr>
          <w:sz w:val="24"/>
          <w:szCs w:val="24"/>
        </w:rPr>
      </w:pPr>
      <w:r>
        <w:rPr>
          <w:sz w:val="24"/>
          <w:szCs w:val="24"/>
        </w:rPr>
        <w:t>Red – Child being removed from the family.</w:t>
      </w:r>
    </w:p>
    <w:p w14:paraId="75B8CB46" w14:textId="77777777" w:rsidR="00F6638C" w:rsidRDefault="00F6638C" w:rsidP="00F6638C">
      <w:pPr>
        <w:rPr>
          <w:sz w:val="24"/>
          <w:szCs w:val="24"/>
        </w:rPr>
      </w:pPr>
      <w:r>
        <w:rPr>
          <w:sz w:val="24"/>
          <w:szCs w:val="24"/>
        </w:rPr>
        <w:t xml:space="preserve">Purple – Poor relationship between parent and child. </w:t>
      </w:r>
    </w:p>
    <w:p w14:paraId="4D5B2DB9" w14:textId="77777777" w:rsidR="00F6638C" w:rsidRDefault="00F6638C" w:rsidP="00F6638C">
      <w:pPr>
        <w:rPr>
          <w:sz w:val="24"/>
          <w:szCs w:val="24"/>
        </w:rPr>
      </w:pPr>
      <w:r>
        <w:rPr>
          <w:sz w:val="24"/>
          <w:szCs w:val="24"/>
        </w:rPr>
        <w:t>Brown – All of the above.</w:t>
      </w:r>
    </w:p>
    <w:p w14:paraId="3DF5DE42" w14:textId="77777777" w:rsidR="00F6638C" w:rsidRDefault="00F6638C" w:rsidP="00F6638C">
      <w:pPr>
        <w:rPr>
          <w:sz w:val="24"/>
          <w:szCs w:val="24"/>
        </w:rPr>
      </w:pPr>
      <w:r>
        <w:rPr>
          <w:sz w:val="24"/>
          <w:szCs w:val="24"/>
        </w:rPr>
        <w:t xml:space="preserve">Pink – None of the above. </w:t>
      </w:r>
    </w:p>
    <w:p w14:paraId="2BF86295" w14:textId="1C5C71D4" w:rsidR="008A2151" w:rsidRDefault="008A2151" w:rsidP="00A134EC">
      <w:pPr>
        <w:rPr>
          <w:sz w:val="24"/>
          <w:szCs w:val="24"/>
        </w:rPr>
      </w:pPr>
    </w:p>
    <w:p w14:paraId="604D3FEB" w14:textId="77777777" w:rsidR="00F6638C" w:rsidRDefault="00F6638C" w:rsidP="00A134EC">
      <w:pPr>
        <w:rPr>
          <w:sz w:val="24"/>
          <w:szCs w:val="24"/>
        </w:rPr>
      </w:pPr>
    </w:p>
    <w:p w14:paraId="43C766F4" w14:textId="77777777" w:rsidR="00F6638C" w:rsidRDefault="00F6638C" w:rsidP="00A134EC">
      <w:pPr>
        <w:rPr>
          <w:sz w:val="24"/>
          <w:szCs w:val="24"/>
        </w:rPr>
      </w:pPr>
    </w:p>
    <w:p w14:paraId="218025B9" w14:textId="77777777" w:rsidR="008A2151" w:rsidRPr="00A134EC" w:rsidRDefault="008A2151" w:rsidP="00A134EC">
      <w:pPr>
        <w:rPr>
          <w:sz w:val="24"/>
          <w:szCs w:val="24"/>
        </w:rPr>
      </w:pPr>
    </w:p>
    <w:p w14:paraId="63C81B1F" w14:textId="77777777" w:rsidR="00357111" w:rsidRDefault="00357111" w:rsidP="009849FC">
      <w:pPr>
        <w:rPr>
          <w:sz w:val="24"/>
          <w:szCs w:val="24"/>
        </w:rPr>
      </w:pPr>
    </w:p>
    <w:p w14:paraId="036C6A0F" w14:textId="2775693D" w:rsidR="00BA5C62" w:rsidRDefault="00E857FA" w:rsidP="009849FC">
      <w:pPr>
        <w:rPr>
          <w:sz w:val="24"/>
          <w:szCs w:val="24"/>
        </w:rPr>
      </w:pPr>
      <w:r>
        <w:rPr>
          <w:noProof/>
        </w:rPr>
        <w:drawing>
          <wp:inline distT="0" distB="0" distL="0" distR="0" wp14:anchorId="0BE779F2" wp14:editId="271AC5B9">
            <wp:extent cx="6057900" cy="297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7900" cy="2971800"/>
                    </a:xfrm>
                    <a:prstGeom prst="rect">
                      <a:avLst/>
                    </a:prstGeom>
                    <a:noFill/>
                    <a:ln>
                      <a:noFill/>
                    </a:ln>
                  </pic:spPr>
                </pic:pic>
              </a:graphicData>
            </a:graphic>
          </wp:inline>
        </w:drawing>
      </w:r>
      <w:r w:rsidR="003E57DE">
        <w:rPr>
          <w:sz w:val="24"/>
          <w:szCs w:val="24"/>
        </w:rPr>
        <w:t xml:space="preserve"> </w:t>
      </w:r>
    </w:p>
    <w:p w14:paraId="153CE143" w14:textId="3A90A767" w:rsidR="00D730E2" w:rsidRDefault="00656943" w:rsidP="009849FC">
      <w:pPr>
        <w:rPr>
          <w:sz w:val="24"/>
          <w:szCs w:val="24"/>
        </w:rPr>
      </w:pPr>
      <w:r>
        <w:rPr>
          <w:sz w:val="24"/>
          <w:szCs w:val="24"/>
        </w:rPr>
        <w:t>N</w:t>
      </w:r>
      <w:r w:rsidR="00F27C17">
        <w:rPr>
          <w:sz w:val="24"/>
          <w:szCs w:val="24"/>
        </w:rPr>
        <w:t xml:space="preserve">umber </w:t>
      </w:r>
      <w:r>
        <w:rPr>
          <w:sz w:val="24"/>
          <w:szCs w:val="24"/>
        </w:rPr>
        <w:t>of people</w:t>
      </w:r>
    </w:p>
    <w:p w14:paraId="510D2E19" w14:textId="77777777" w:rsidR="00D730E2" w:rsidRDefault="00D730E2" w:rsidP="009849FC">
      <w:pPr>
        <w:rPr>
          <w:sz w:val="24"/>
          <w:szCs w:val="24"/>
        </w:rPr>
      </w:pPr>
    </w:p>
    <w:p w14:paraId="041D5BAA" w14:textId="77777777" w:rsidR="00F27C17" w:rsidRDefault="00F27C17" w:rsidP="009849FC">
      <w:pPr>
        <w:rPr>
          <w:sz w:val="24"/>
          <w:szCs w:val="24"/>
        </w:rPr>
      </w:pPr>
    </w:p>
    <w:p w14:paraId="703F2B8F" w14:textId="41DC9158" w:rsidR="00F27C17" w:rsidRDefault="00F27C17" w:rsidP="009849FC">
      <w:pPr>
        <w:rPr>
          <w:sz w:val="24"/>
          <w:szCs w:val="24"/>
        </w:rPr>
      </w:pPr>
      <w:r>
        <w:rPr>
          <w:sz w:val="24"/>
          <w:szCs w:val="24"/>
        </w:rPr>
        <w:t xml:space="preserve">17% of people </w:t>
      </w:r>
      <w:r w:rsidR="00A0172D">
        <w:rPr>
          <w:sz w:val="24"/>
          <w:szCs w:val="24"/>
        </w:rPr>
        <w:t xml:space="preserve">believe that the child being removed from the family </w:t>
      </w:r>
      <w:r w:rsidR="00533D61">
        <w:rPr>
          <w:sz w:val="24"/>
          <w:szCs w:val="24"/>
        </w:rPr>
        <w:t xml:space="preserve">will be an issue.  </w:t>
      </w:r>
      <w:r w:rsidR="00D00F39">
        <w:rPr>
          <w:sz w:val="24"/>
          <w:szCs w:val="24"/>
        </w:rPr>
        <w:t>Bear in mind</w:t>
      </w:r>
      <w:r w:rsidR="00CA1D57">
        <w:rPr>
          <w:sz w:val="24"/>
          <w:szCs w:val="24"/>
        </w:rPr>
        <w:t xml:space="preserve"> that 35% of the respondents </w:t>
      </w:r>
      <w:r w:rsidR="00761596">
        <w:rPr>
          <w:sz w:val="24"/>
          <w:szCs w:val="24"/>
        </w:rPr>
        <w:t xml:space="preserve">are currently a parent to a child under 18, this could have led to some biased </w:t>
      </w:r>
      <w:r w:rsidR="00272A52">
        <w:rPr>
          <w:sz w:val="24"/>
          <w:szCs w:val="24"/>
        </w:rPr>
        <w:t xml:space="preserve">results as for them this would be unthinkable, </w:t>
      </w:r>
      <w:r w:rsidR="000B3C9D">
        <w:rPr>
          <w:sz w:val="24"/>
          <w:szCs w:val="24"/>
        </w:rPr>
        <w:t>whereas</w:t>
      </w:r>
      <w:r w:rsidR="00272A52">
        <w:rPr>
          <w:sz w:val="24"/>
          <w:szCs w:val="24"/>
        </w:rPr>
        <w:t xml:space="preserve"> there are </w:t>
      </w:r>
      <w:r w:rsidR="00272A52">
        <w:rPr>
          <w:sz w:val="24"/>
          <w:szCs w:val="24"/>
        </w:rPr>
        <w:lastRenderedPageBreak/>
        <w:t xml:space="preserve">children </w:t>
      </w:r>
      <w:r w:rsidR="00A63E1D">
        <w:rPr>
          <w:sz w:val="24"/>
          <w:szCs w:val="24"/>
        </w:rPr>
        <w:t>out there who are bein</w:t>
      </w:r>
      <w:r w:rsidR="00D40F33">
        <w:rPr>
          <w:sz w:val="24"/>
          <w:szCs w:val="24"/>
        </w:rPr>
        <w:t xml:space="preserve">g physically </w:t>
      </w:r>
      <w:r w:rsidR="007C7844">
        <w:rPr>
          <w:sz w:val="24"/>
          <w:szCs w:val="24"/>
        </w:rPr>
        <w:t xml:space="preserve">abused </w:t>
      </w:r>
      <w:r w:rsidR="0084336E">
        <w:rPr>
          <w:sz w:val="24"/>
          <w:szCs w:val="24"/>
        </w:rPr>
        <w:t>who do need to be moved out of the environment they are living in</w:t>
      </w:r>
      <w:r w:rsidR="00D73581">
        <w:rPr>
          <w:sz w:val="24"/>
          <w:szCs w:val="24"/>
        </w:rPr>
        <w:t xml:space="preserve">.  It could be </w:t>
      </w:r>
      <w:r w:rsidR="00DB1ACD">
        <w:rPr>
          <w:sz w:val="24"/>
          <w:szCs w:val="24"/>
        </w:rPr>
        <w:t xml:space="preserve">that </w:t>
      </w:r>
      <w:r w:rsidR="00D07C42">
        <w:rPr>
          <w:sz w:val="24"/>
          <w:szCs w:val="24"/>
        </w:rPr>
        <w:t xml:space="preserve">the respondents are purely looking at their situation and not thinking </w:t>
      </w:r>
      <w:r w:rsidR="0040774B">
        <w:rPr>
          <w:sz w:val="24"/>
          <w:szCs w:val="24"/>
        </w:rPr>
        <w:t xml:space="preserve">about what other children could be experiencing.  This data supports </w:t>
      </w:r>
      <w:proofErr w:type="spellStart"/>
      <w:r w:rsidR="0040774B">
        <w:rPr>
          <w:sz w:val="24"/>
          <w:szCs w:val="24"/>
        </w:rPr>
        <w:t>Minson</w:t>
      </w:r>
      <w:proofErr w:type="spellEnd"/>
      <w:r w:rsidR="0040774B">
        <w:rPr>
          <w:sz w:val="24"/>
          <w:szCs w:val="24"/>
        </w:rPr>
        <w:t xml:space="preserve"> (2018) </w:t>
      </w:r>
      <w:r w:rsidR="00EC7DD2">
        <w:rPr>
          <w:sz w:val="24"/>
          <w:szCs w:val="24"/>
        </w:rPr>
        <w:t>in the literature review</w:t>
      </w:r>
      <w:r w:rsidR="00222CA3">
        <w:rPr>
          <w:sz w:val="24"/>
          <w:szCs w:val="24"/>
        </w:rPr>
        <w:t>,</w:t>
      </w:r>
      <w:r w:rsidR="00EC7DD2">
        <w:rPr>
          <w:sz w:val="24"/>
          <w:szCs w:val="24"/>
        </w:rPr>
        <w:t xml:space="preserve"> who explains that</w:t>
      </w:r>
      <w:r w:rsidR="00982BEE">
        <w:rPr>
          <w:sz w:val="24"/>
          <w:szCs w:val="24"/>
        </w:rPr>
        <w:t xml:space="preserve"> very few children </w:t>
      </w:r>
      <w:r w:rsidR="006E0D5B">
        <w:rPr>
          <w:sz w:val="24"/>
          <w:szCs w:val="24"/>
        </w:rPr>
        <w:t>whose</w:t>
      </w:r>
      <w:r w:rsidR="00982BEE">
        <w:rPr>
          <w:sz w:val="24"/>
          <w:szCs w:val="24"/>
        </w:rPr>
        <w:t xml:space="preserve"> parents have been imprisoned get to </w:t>
      </w:r>
      <w:r w:rsidR="006E0D5B">
        <w:rPr>
          <w:sz w:val="24"/>
          <w:szCs w:val="24"/>
        </w:rPr>
        <w:t xml:space="preserve">remain in the family home. </w:t>
      </w:r>
      <w:r w:rsidR="005F1DA8">
        <w:rPr>
          <w:sz w:val="24"/>
          <w:szCs w:val="24"/>
        </w:rPr>
        <w:t xml:space="preserve"> </w:t>
      </w:r>
      <w:r w:rsidR="00A5299D">
        <w:rPr>
          <w:sz w:val="24"/>
          <w:szCs w:val="24"/>
        </w:rPr>
        <w:t xml:space="preserve">In many cases this is good outcome </w:t>
      </w:r>
      <w:r w:rsidR="00B9602A">
        <w:rPr>
          <w:sz w:val="24"/>
          <w:szCs w:val="24"/>
        </w:rPr>
        <w:t>however, there will be cases where a</w:t>
      </w:r>
      <w:r w:rsidR="00896F46">
        <w:rPr>
          <w:sz w:val="24"/>
          <w:szCs w:val="24"/>
        </w:rPr>
        <w:t xml:space="preserve"> child has been moved </w:t>
      </w:r>
      <w:r w:rsidR="00B85271">
        <w:rPr>
          <w:sz w:val="24"/>
          <w:szCs w:val="24"/>
        </w:rPr>
        <w:t xml:space="preserve">out of the family home and perhaps shouldn’t have been.  It is a difficult risk for the services to deal with. </w:t>
      </w:r>
    </w:p>
    <w:p w14:paraId="496F6E75" w14:textId="77777777" w:rsidR="00871366" w:rsidRDefault="00871366" w:rsidP="009849FC">
      <w:pPr>
        <w:rPr>
          <w:sz w:val="24"/>
          <w:szCs w:val="24"/>
        </w:rPr>
      </w:pPr>
    </w:p>
    <w:p w14:paraId="799914A6" w14:textId="74E2C749" w:rsidR="00871366" w:rsidRDefault="00F31335" w:rsidP="009849FC">
      <w:pPr>
        <w:rPr>
          <w:sz w:val="24"/>
          <w:szCs w:val="24"/>
        </w:rPr>
      </w:pPr>
      <w:r>
        <w:rPr>
          <w:sz w:val="24"/>
          <w:szCs w:val="24"/>
        </w:rPr>
        <w:t xml:space="preserve">In addition to this, another objective was to find out if people think there </w:t>
      </w:r>
      <w:r w:rsidR="008C108C">
        <w:rPr>
          <w:sz w:val="24"/>
          <w:szCs w:val="24"/>
        </w:rPr>
        <w:t xml:space="preserve">will be an impact on services such as police and social services who </w:t>
      </w:r>
      <w:r w:rsidR="000B3C9D">
        <w:rPr>
          <w:sz w:val="24"/>
          <w:szCs w:val="24"/>
        </w:rPr>
        <w:t>must</w:t>
      </w:r>
      <w:r w:rsidR="008C108C">
        <w:rPr>
          <w:sz w:val="24"/>
          <w:szCs w:val="24"/>
        </w:rPr>
        <w:t xml:space="preserve"> deal with these incidents.  </w:t>
      </w:r>
      <w:r w:rsidR="007B6B91">
        <w:rPr>
          <w:sz w:val="24"/>
          <w:szCs w:val="24"/>
        </w:rPr>
        <w:t xml:space="preserve">Results from the survey suggest that </w:t>
      </w:r>
      <w:r w:rsidR="000B3C9D">
        <w:rPr>
          <w:sz w:val="24"/>
          <w:szCs w:val="24"/>
        </w:rPr>
        <w:t>most</w:t>
      </w:r>
      <w:r w:rsidR="00AB1172">
        <w:rPr>
          <w:sz w:val="24"/>
          <w:szCs w:val="24"/>
        </w:rPr>
        <w:t xml:space="preserve"> respondents believe that this is an unnecessary strain </w:t>
      </w:r>
      <w:r w:rsidR="005E07F3">
        <w:rPr>
          <w:sz w:val="24"/>
          <w:szCs w:val="24"/>
        </w:rPr>
        <w:t xml:space="preserve">on these services.  61% </w:t>
      </w:r>
      <w:r w:rsidR="00215F22">
        <w:rPr>
          <w:sz w:val="24"/>
          <w:szCs w:val="24"/>
        </w:rPr>
        <w:t xml:space="preserve">believe this is true.  </w:t>
      </w:r>
    </w:p>
    <w:p w14:paraId="67C83E91" w14:textId="77777777" w:rsidR="0020057C" w:rsidRDefault="0020057C" w:rsidP="009849FC">
      <w:pPr>
        <w:rPr>
          <w:sz w:val="24"/>
          <w:szCs w:val="24"/>
        </w:rPr>
      </w:pPr>
    </w:p>
    <w:p w14:paraId="30BA7CAE" w14:textId="11A2E5BC" w:rsidR="0020057C" w:rsidRDefault="0020057C" w:rsidP="009849FC">
      <w:pPr>
        <w:rPr>
          <w:sz w:val="24"/>
          <w:szCs w:val="24"/>
        </w:rPr>
      </w:pPr>
      <w:r>
        <w:rPr>
          <w:sz w:val="24"/>
          <w:szCs w:val="24"/>
        </w:rPr>
        <w:t>Blue = Yes – 61%</w:t>
      </w:r>
    </w:p>
    <w:p w14:paraId="7FDAFBB2" w14:textId="048A5CB9" w:rsidR="0020057C" w:rsidRDefault="0020057C" w:rsidP="009849FC">
      <w:pPr>
        <w:rPr>
          <w:sz w:val="24"/>
          <w:szCs w:val="24"/>
        </w:rPr>
      </w:pPr>
      <w:r>
        <w:rPr>
          <w:sz w:val="24"/>
          <w:szCs w:val="24"/>
        </w:rPr>
        <w:t xml:space="preserve">Orange = No </w:t>
      </w:r>
      <w:r w:rsidR="00CA7C22">
        <w:rPr>
          <w:sz w:val="24"/>
          <w:szCs w:val="24"/>
        </w:rPr>
        <w:t>–</w:t>
      </w:r>
      <w:r>
        <w:rPr>
          <w:sz w:val="24"/>
          <w:szCs w:val="24"/>
        </w:rPr>
        <w:t xml:space="preserve"> 39</w:t>
      </w:r>
      <w:r w:rsidR="00CA7C22">
        <w:rPr>
          <w:sz w:val="24"/>
          <w:szCs w:val="24"/>
        </w:rPr>
        <w:t>%</w:t>
      </w:r>
    </w:p>
    <w:p w14:paraId="59541AF0" w14:textId="77777777" w:rsidR="0020057C" w:rsidRDefault="0020057C" w:rsidP="009849FC">
      <w:pPr>
        <w:rPr>
          <w:sz w:val="24"/>
          <w:szCs w:val="24"/>
        </w:rPr>
      </w:pPr>
    </w:p>
    <w:p w14:paraId="5C1E28CC" w14:textId="7D3E74F7" w:rsidR="0020057C" w:rsidRDefault="0020057C" w:rsidP="009849FC">
      <w:pPr>
        <w:rPr>
          <w:sz w:val="24"/>
          <w:szCs w:val="24"/>
        </w:rPr>
      </w:pPr>
      <w:r>
        <w:rPr>
          <w:noProof/>
        </w:rPr>
        <w:drawing>
          <wp:inline distT="0" distB="0" distL="0" distR="0" wp14:anchorId="0AE4E04B" wp14:editId="78EED3C0">
            <wp:extent cx="3573780" cy="17830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3780" cy="1783080"/>
                    </a:xfrm>
                    <a:prstGeom prst="rect">
                      <a:avLst/>
                    </a:prstGeom>
                    <a:noFill/>
                    <a:ln>
                      <a:noFill/>
                    </a:ln>
                  </pic:spPr>
                </pic:pic>
              </a:graphicData>
            </a:graphic>
          </wp:inline>
        </w:drawing>
      </w:r>
    </w:p>
    <w:p w14:paraId="50AC42EE" w14:textId="77777777" w:rsidR="00CA7C22" w:rsidRDefault="00CA7C22" w:rsidP="009849FC">
      <w:pPr>
        <w:rPr>
          <w:sz w:val="24"/>
          <w:szCs w:val="24"/>
        </w:rPr>
      </w:pPr>
    </w:p>
    <w:p w14:paraId="730D6D56" w14:textId="77777777" w:rsidR="00CA7C22" w:rsidRDefault="00CA7C22" w:rsidP="009849FC">
      <w:pPr>
        <w:rPr>
          <w:sz w:val="24"/>
          <w:szCs w:val="24"/>
        </w:rPr>
      </w:pPr>
    </w:p>
    <w:p w14:paraId="5DF2EAE2" w14:textId="539738DE" w:rsidR="00CA7C22" w:rsidRDefault="00CA7C22" w:rsidP="009849FC">
      <w:pPr>
        <w:rPr>
          <w:sz w:val="24"/>
          <w:szCs w:val="24"/>
        </w:rPr>
      </w:pPr>
      <w:r>
        <w:rPr>
          <w:sz w:val="24"/>
          <w:szCs w:val="24"/>
        </w:rPr>
        <w:t>This is probably the case in most circumstances</w:t>
      </w:r>
      <w:r w:rsidR="00362392">
        <w:rPr>
          <w:sz w:val="24"/>
          <w:szCs w:val="24"/>
        </w:rPr>
        <w:t xml:space="preserve"> when there is a report of an assault which turns out to be very low level </w:t>
      </w:r>
      <w:r w:rsidR="0006404B">
        <w:rPr>
          <w:sz w:val="24"/>
          <w:szCs w:val="24"/>
        </w:rPr>
        <w:t xml:space="preserve">or even incorrect, however, when there are children involved who are unable to protect themselves </w:t>
      </w:r>
      <w:r w:rsidR="00AE4AF2">
        <w:rPr>
          <w:sz w:val="24"/>
          <w:szCs w:val="24"/>
        </w:rPr>
        <w:t>then</w:t>
      </w:r>
      <w:r w:rsidR="00EE756B">
        <w:rPr>
          <w:sz w:val="24"/>
          <w:szCs w:val="24"/>
        </w:rPr>
        <w:t xml:space="preserve"> surely</w:t>
      </w:r>
      <w:r w:rsidR="00AE4AF2">
        <w:rPr>
          <w:sz w:val="24"/>
          <w:szCs w:val="24"/>
        </w:rPr>
        <w:t xml:space="preserve"> every case </w:t>
      </w:r>
      <w:r w:rsidR="00EE756B">
        <w:rPr>
          <w:sz w:val="24"/>
          <w:szCs w:val="24"/>
        </w:rPr>
        <w:t xml:space="preserve">should </w:t>
      </w:r>
      <w:r w:rsidR="00AE4AF2">
        <w:rPr>
          <w:sz w:val="24"/>
          <w:szCs w:val="24"/>
        </w:rPr>
        <w:t xml:space="preserve">be investigated </w:t>
      </w:r>
      <w:r w:rsidR="00EE756B">
        <w:rPr>
          <w:sz w:val="24"/>
          <w:szCs w:val="24"/>
        </w:rPr>
        <w:t xml:space="preserve">to make sure children are safe.  </w:t>
      </w:r>
      <w:r w:rsidR="00707463">
        <w:rPr>
          <w:sz w:val="24"/>
          <w:szCs w:val="24"/>
        </w:rPr>
        <w:t xml:space="preserve">This could help prevent any further </w:t>
      </w:r>
      <w:r w:rsidR="00AC2EB3">
        <w:rPr>
          <w:sz w:val="24"/>
          <w:szCs w:val="24"/>
        </w:rPr>
        <w:t>incidents</w:t>
      </w:r>
      <w:r w:rsidR="004036C0">
        <w:rPr>
          <w:sz w:val="24"/>
          <w:szCs w:val="24"/>
        </w:rPr>
        <w:t xml:space="preserve"> which in the long run could reduce the </w:t>
      </w:r>
      <w:r w:rsidR="00150B58">
        <w:rPr>
          <w:sz w:val="24"/>
          <w:szCs w:val="24"/>
        </w:rPr>
        <w:t>workload</w:t>
      </w:r>
      <w:r w:rsidR="00691B78">
        <w:rPr>
          <w:sz w:val="24"/>
          <w:szCs w:val="24"/>
        </w:rPr>
        <w:t xml:space="preserve"> as parents become more aware </w:t>
      </w:r>
      <w:r w:rsidR="009B7333">
        <w:rPr>
          <w:sz w:val="24"/>
          <w:szCs w:val="24"/>
        </w:rPr>
        <w:t xml:space="preserve">of what they can and can’t do. </w:t>
      </w:r>
    </w:p>
    <w:p w14:paraId="0FAA0112" w14:textId="77777777" w:rsidR="00BE1ADD" w:rsidRDefault="00BE1ADD" w:rsidP="009849FC">
      <w:pPr>
        <w:rPr>
          <w:sz w:val="24"/>
          <w:szCs w:val="24"/>
        </w:rPr>
      </w:pPr>
    </w:p>
    <w:p w14:paraId="4765DD99" w14:textId="49822121" w:rsidR="00BE1ADD" w:rsidRDefault="00302F35" w:rsidP="009849FC">
      <w:pPr>
        <w:rPr>
          <w:sz w:val="24"/>
          <w:szCs w:val="24"/>
        </w:rPr>
      </w:pPr>
      <w:r>
        <w:rPr>
          <w:sz w:val="24"/>
          <w:szCs w:val="24"/>
        </w:rPr>
        <w:t xml:space="preserve">In conclusion, the study has showed that </w:t>
      </w:r>
      <w:r w:rsidR="00150B58">
        <w:rPr>
          <w:sz w:val="24"/>
          <w:szCs w:val="24"/>
        </w:rPr>
        <w:t>most of</w:t>
      </w:r>
      <w:r w:rsidR="002155E8">
        <w:rPr>
          <w:sz w:val="24"/>
          <w:szCs w:val="24"/>
        </w:rPr>
        <w:t xml:space="preserve"> the participants </w:t>
      </w:r>
      <w:r w:rsidR="006F331C">
        <w:rPr>
          <w:sz w:val="24"/>
          <w:szCs w:val="24"/>
        </w:rPr>
        <w:t>are aware of the new law in Wales and agree that children should have the same rights as an adult in relat</w:t>
      </w:r>
      <w:r w:rsidR="00331566">
        <w:rPr>
          <w:sz w:val="24"/>
          <w:szCs w:val="24"/>
        </w:rPr>
        <w:t xml:space="preserve">ion </w:t>
      </w:r>
      <w:r w:rsidR="001C39B8">
        <w:rPr>
          <w:sz w:val="24"/>
          <w:szCs w:val="24"/>
        </w:rPr>
        <w:t xml:space="preserve">to assault.  </w:t>
      </w:r>
      <w:r w:rsidR="00EE2CD3">
        <w:rPr>
          <w:sz w:val="24"/>
          <w:szCs w:val="24"/>
        </w:rPr>
        <w:t xml:space="preserve">However, </w:t>
      </w:r>
      <w:r w:rsidR="00150B58">
        <w:rPr>
          <w:sz w:val="24"/>
          <w:szCs w:val="24"/>
        </w:rPr>
        <w:t>most of</w:t>
      </w:r>
      <w:r w:rsidR="00A72275">
        <w:rPr>
          <w:sz w:val="24"/>
          <w:szCs w:val="24"/>
        </w:rPr>
        <w:t xml:space="preserve"> </w:t>
      </w:r>
      <w:r w:rsidR="00FB5DE0">
        <w:rPr>
          <w:sz w:val="24"/>
          <w:szCs w:val="24"/>
        </w:rPr>
        <w:t>the participant</w:t>
      </w:r>
      <w:r w:rsidR="00EE490F">
        <w:rPr>
          <w:sz w:val="24"/>
          <w:szCs w:val="24"/>
        </w:rPr>
        <w:t xml:space="preserve">s believe that low level </w:t>
      </w:r>
      <w:r w:rsidR="00904C2D">
        <w:rPr>
          <w:sz w:val="24"/>
          <w:szCs w:val="24"/>
        </w:rPr>
        <w:t>offences could be dealt with by offering parents an educational course</w:t>
      </w:r>
      <w:r w:rsidR="00327B6D">
        <w:rPr>
          <w:sz w:val="24"/>
          <w:szCs w:val="24"/>
        </w:rPr>
        <w:t xml:space="preserve"> and only escalate it to </w:t>
      </w:r>
      <w:r w:rsidR="001B5222">
        <w:rPr>
          <w:sz w:val="24"/>
          <w:szCs w:val="24"/>
        </w:rPr>
        <w:t>criminalisation</w:t>
      </w:r>
      <w:r w:rsidR="00327B6D">
        <w:rPr>
          <w:sz w:val="24"/>
          <w:szCs w:val="24"/>
        </w:rPr>
        <w:t xml:space="preserve"> </w:t>
      </w:r>
      <w:r w:rsidR="00B23975">
        <w:rPr>
          <w:sz w:val="24"/>
          <w:szCs w:val="24"/>
        </w:rPr>
        <w:t xml:space="preserve">should </w:t>
      </w:r>
      <w:r w:rsidR="00B23975">
        <w:rPr>
          <w:sz w:val="24"/>
          <w:szCs w:val="24"/>
        </w:rPr>
        <w:lastRenderedPageBreak/>
        <w:t xml:space="preserve">it re-occur.  This way it takes the strain </w:t>
      </w:r>
      <w:r w:rsidR="00CC3FC7">
        <w:rPr>
          <w:sz w:val="24"/>
          <w:szCs w:val="24"/>
        </w:rPr>
        <w:t xml:space="preserve">off the police and not impact both parent and child. </w:t>
      </w:r>
      <w:r w:rsidR="00A37DE0">
        <w:rPr>
          <w:sz w:val="24"/>
          <w:szCs w:val="24"/>
        </w:rPr>
        <w:t xml:space="preserve"> </w:t>
      </w:r>
      <w:r w:rsidR="00696F28">
        <w:rPr>
          <w:sz w:val="24"/>
          <w:szCs w:val="24"/>
        </w:rPr>
        <w:t xml:space="preserve">The hope is then that as time goes by the </w:t>
      </w:r>
      <w:r w:rsidR="00E75533">
        <w:rPr>
          <w:sz w:val="24"/>
          <w:szCs w:val="24"/>
        </w:rPr>
        <w:t>number</w:t>
      </w:r>
      <w:r w:rsidR="00696F28">
        <w:rPr>
          <w:sz w:val="24"/>
          <w:szCs w:val="24"/>
        </w:rPr>
        <w:t xml:space="preserve"> of incidents </w:t>
      </w:r>
      <w:r w:rsidR="00D4622D">
        <w:rPr>
          <w:sz w:val="24"/>
          <w:szCs w:val="24"/>
        </w:rPr>
        <w:t xml:space="preserve">will get lower and lower. </w:t>
      </w:r>
    </w:p>
    <w:p w14:paraId="3A22652F" w14:textId="77777777" w:rsidR="001B5222" w:rsidRDefault="001B5222" w:rsidP="009849FC">
      <w:pPr>
        <w:rPr>
          <w:sz w:val="24"/>
          <w:szCs w:val="24"/>
        </w:rPr>
      </w:pPr>
    </w:p>
    <w:p w14:paraId="2C91641C" w14:textId="408330C4" w:rsidR="00742EA8" w:rsidRPr="00634D87" w:rsidRDefault="00634D87" w:rsidP="009849FC">
      <w:pPr>
        <w:rPr>
          <w:b/>
          <w:bCs/>
          <w:sz w:val="24"/>
          <w:szCs w:val="24"/>
        </w:rPr>
      </w:pPr>
      <w:r w:rsidRPr="00634D87">
        <w:rPr>
          <w:b/>
          <w:bCs/>
          <w:sz w:val="24"/>
          <w:szCs w:val="24"/>
        </w:rPr>
        <w:t>1036 words</w:t>
      </w:r>
    </w:p>
    <w:p w14:paraId="67FC9087" w14:textId="77777777" w:rsidR="00742EA8" w:rsidRPr="00E8440D" w:rsidRDefault="00742EA8" w:rsidP="009849FC">
      <w:pPr>
        <w:rPr>
          <w:sz w:val="24"/>
          <w:szCs w:val="24"/>
        </w:rPr>
      </w:pPr>
    </w:p>
    <w:sectPr w:rsidR="00742EA8" w:rsidRPr="00E844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F5545E"/>
    <w:multiLevelType w:val="hybridMultilevel"/>
    <w:tmpl w:val="B9544F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A2B5EA2"/>
    <w:multiLevelType w:val="hybridMultilevel"/>
    <w:tmpl w:val="8CBEB7E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79172BC4"/>
    <w:multiLevelType w:val="hybridMultilevel"/>
    <w:tmpl w:val="8800D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6502745">
    <w:abstractNumId w:val="2"/>
  </w:num>
  <w:num w:numId="2" w16cid:durableId="1999188987">
    <w:abstractNumId w:val="0"/>
  </w:num>
  <w:num w:numId="3" w16cid:durableId="7465414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B09"/>
    <w:rsid w:val="00035CCA"/>
    <w:rsid w:val="0006404B"/>
    <w:rsid w:val="0007160A"/>
    <w:rsid w:val="00080DED"/>
    <w:rsid w:val="000B3C9D"/>
    <w:rsid w:val="000E467C"/>
    <w:rsid w:val="000E530C"/>
    <w:rsid w:val="001176B8"/>
    <w:rsid w:val="00150B58"/>
    <w:rsid w:val="001539A4"/>
    <w:rsid w:val="00154414"/>
    <w:rsid w:val="001746C4"/>
    <w:rsid w:val="001B5222"/>
    <w:rsid w:val="001C39B8"/>
    <w:rsid w:val="001C4C25"/>
    <w:rsid w:val="001E3057"/>
    <w:rsid w:val="0020057C"/>
    <w:rsid w:val="002155E8"/>
    <w:rsid w:val="00215F22"/>
    <w:rsid w:val="00222CA3"/>
    <w:rsid w:val="00272A52"/>
    <w:rsid w:val="00297080"/>
    <w:rsid w:val="002E5622"/>
    <w:rsid w:val="00302F35"/>
    <w:rsid w:val="00327B6D"/>
    <w:rsid w:val="00331566"/>
    <w:rsid w:val="00340142"/>
    <w:rsid w:val="00357111"/>
    <w:rsid w:val="00362392"/>
    <w:rsid w:val="003922C7"/>
    <w:rsid w:val="003B08B3"/>
    <w:rsid w:val="003C19FB"/>
    <w:rsid w:val="003E57DE"/>
    <w:rsid w:val="003F3866"/>
    <w:rsid w:val="004036C0"/>
    <w:rsid w:val="0040774B"/>
    <w:rsid w:val="004239F4"/>
    <w:rsid w:val="004430BC"/>
    <w:rsid w:val="0044521B"/>
    <w:rsid w:val="004E49D8"/>
    <w:rsid w:val="005130CC"/>
    <w:rsid w:val="00533D61"/>
    <w:rsid w:val="00547520"/>
    <w:rsid w:val="00561131"/>
    <w:rsid w:val="00561FB4"/>
    <w:rsid w:val="0059039F"/>
    <w:rsid w:val="005C373B"/>
    <w:rsid w:val="005D7915"/>
    <w:rsid w:val="005E07F3"/>
    <w:rsid w:val="005F1DA8"/>
    <w:rsid w:val="00613A38"/>
    <w:rsid w:val="00634D87"/>
    <w:rsid w:val="006366E6"/>
    <w:rsid w:val="00636B09"/>
    <w:rsid w:val="00656943"/>
    <w:rsid w:val="00691B78"/>
    <w:rsid w:val="0069507B"/>
    <w:rsid w:val="00696F28"/>
    <w:rsid w:val="006C788C"/>
    <w:rsid w:val="006E0D5B"/>
    <w:rsid w:val="006E738E"/>
    <w:rsid w:val="006F331C"/>
    <w:rsid w:val="00707463"/>
    <w:rsid w:val="007306EE"/>
    <w:rsid w:val="00742EA8"/>
    <w:rsid w:val="00761596"/>
    <w:rsid w:val="007B6A34"/>
    <w:rsid w:val="007B6B91"/>
    <w:rsid w:val="007C0DEB"/>
    <w:rsid w:val="007C7844"/>
    <w:rsid w:val="0084336E"/>
    <w:rsid w:val="00845C47"/>
    <w:rsid w:val="00850AF8"/>
    <w:rsid w:val="00871366"/>
    <w:rsid w:val="00896F46"/>
    <w:rsid w:val="008A2151"/>
    <w:rsid w:val="008A3DEA"/>
    <w:rsid w:val="008C108C"/>
    <w:rsid w:val="008C4330"/>
    <w:rsid w:val="008D079E"/>
    <w:rsid w:val="008D6231"/>
    <w:rsid w:val="008E6875"/>
    <w:rsid w:val="00902A71"/>
    <w:rsid w:val="00904C2D"/>
    <w:rsid w:val="00905C89"/>
    <w:rsid w:val="00964FDE"/>
    <w:rsid w:val="0096760C"/>
    <w:rsid w:val="00982BEE"/>
    <w:rsid w:val="009849FC"/>
    <w:rsid w:val="009B7333"/>
    <w:rsid w:val="00A0172D"/>
    <w:rsid w:val="00A134EC"/>
    <w:rsid w:val="00A37DE0"/>
    <w:rsid w:val="00A5299D"/>
    <w:rsid w:val="00A63E1D"/>
    <w:rsid w:val="00A72275"/>
    <w:rsid w:val="00A725BD"/>
    <w:rsid w:val="00A72B2E"/>
    <w:rsid w:val="00AB1172"/>
    <w:rsid w:val="00AC2EB3"/>
    <w:rsid w:val="00AE4AF2"/>
    <w:rsid w:val="00B23975"/>
    <w:rsid w:val="00B434C7"/>
    <w:rsid w:val="00B50D08"/>
    <w:rsid w:val="00B85271"/>
    <w:rsid w:val="00B9602A"/>
    <w:rsid w:val="00BA23DB"/>
    <w:rsid w:val="00BA5C62"/>
    <w:rsid w:val="00BE1ADD"/>
    <w:rsid w:val="00C122A6"/>
    <w:rsid w:val="00C41B82"/>
    <w:rsid w:val="00C67FE0"/>
    <w:rsid w:val="00C714F1"/>
    <w:rsid w:val="00CA1D57"/>
    <w:rsid w:val="00CA7C22"/>
    <w:rsid w:val="00CC3FC7"/>
    <w:rsid w:val="00CD5C9E"/>
    <w:rsid w:val="00D00F39"/>
    <w:rsid w:val="00D07C42"/>
    <w:rsid w:val="00D377B1"/>
    <w:rsid w:val="00D40F33"/>
    <w:rsid w:val="00D4622D"/>
    <w:rsid w:val="00D730E2"/>
    <w:rsid w:val="00D73581"/>
    <w:rsid w:val="00DB1ACD"/>
    <w:rsid w:val="00DB2DF6"/>
    <w:rsid w:val="00DC6234"/>
    <w:rsid w:val="00E75533"/>
    <w:rsid w:val="00E83473"/>
    <w:rsid w:val="00E8440D"/>
    <w:rsid w:val="00E857FA"/>
    <w:rsid w:val="00E85C49"/>
    <w:rsid w:val="00EC0FCA"/>
    <w:rsid w:val="00EC7DD2"/>
    <w:rsid w:val="00EE2CD3"/>
    <w:rsid w:val="00EE3826"/>
    <w:rsid w:val="00EE490F"/>
    <w:rsid w:val="00EE756B"/>
    <w:rsid w:val="00F01062"/>
    <w:rsid w:val="00F27C17"/>
    <w:rsid w:val="00F31335"/>
    <w:rsid w:val="00F6638C"/>
    <w:rsid w:val="00F9080F"/>
    <w:rsid w:val="00FA4118"/>
    <w:rsid w:val="00FB5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9A633"/>
  <w15:chartTrackingRefBased/>
  <w15:docId w15:val="{C1C53582-2A1A-4E83-BF44-BCDE9EF95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format-content">
    <w:name w:val="text-format-content"/>
    <w:basedOn w:val="DefaultParagraphFont"/>
    <w:rsid w:val="005D7915"/>
  </w:style>
  <w:style w:type="paragraph" w:styleId="ListParagraph">
    <w:name w:val="List Paragraph"/>
    <w:basedOn w:val="Normal"/>
    <w:uiPriority w:val="34"/>
    <w:qFormat/>
    <w:rsid w:val="008D07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764103">
      <w:bodyDiv w:val="1"/>
      <w:marLeft w:val="0"/>
      <w:marRight w:val="0"/>
      <w:marTop w:val="0"/>
      <w:marBottom w:val="0"/>
      <w:divBdr>
        <w:top w:val="none" w:sz="0" w:space="0" w:color="auto"/>
        <w:left w:val="none" w:sz="0" w:space="0" w:color="auto"/>
        <w:bottom w:val="none" w:sz="0" w:space="0" w:color="auto"/>
        <w:right w:val="none" w:sz="0" w:space="0" w:color="auto"/>
      </w:divBdr>
    </w:div>
    <w:div w:id="642657777">
      <w:bodyDiv w:val="1"/>
      <w:marLeft w:val="0"/>
      <w:marRight w:val="0"/>
      <w:marTop w:val="0"/>
      <w:marBottom w:val="0"/>
      <w:divBdr>
        <w:top w:val="none" w:sz="0" w:space="0" w:color="auto"/>
        <w:left w:val="none" w:sz="0" w:space="0" w:color="auto"/>
        <w:bottom w:val="none" w:sz="0" w:space="0" w:color="auto"/>
        <w:right w:val="none" w:sz="0" w:space="0" w:color="auto"/>
      </w:divBdr>
    </w:div>
    <w:div w:id="957762427">
      <w:bodyDiv w:val="1"/>
      <w:marLeft w:val="0"/>
      <w:marRight w:val="0"/>
      <w:marTop w:val="0"/>
      <w:marBottom w:val="0"/>
      <w:divBdr>
        <w:top w:val="none" w:sz="0" w:space="0" w:color="auto"/>
        <w:left w:val="none" w:sz="0" w:space="0" w:color="auto"/>
        <w:bottom w:val="none" w:sz="0" w:space="0" w:color="auto"/>
        <w:right w:val="none" w:sz="0" w:space="0" w:color="auto"/>
      </w:divBdr>
      <w:divsChild>
        <w:div w:id="1774787899">
          <w:marLeft w:val="0"/>
          <w:marRight w:val="0"/>
          <w:marTop w:val="0"/>
          <w:marBottom w:val="0"/>
          <w:divBdr>
            <w:top w:val="none" w:sz="0" w:space="0" w:color="auto"/>
            <w:left w:val="none" w:sz="0" w:space="0" w:color="auto"/>
            <w:bottom w:val="single" w:sz="6" w:space="0" w:color="EAEAEA"/>
            <w:right w:val="none" w:sz="0" w:space="0" w:color="auto"/>
          </w:divBdr>
          <w:divsChild>
            <w:div w:id="1178230280">
              <w:marLeft w:val="0"/>
              <w:marRight w:val="0"/>
              <w:marTop w:val="0"/>
              <w:marBottom w:val="0"/>
              <w:divBdr>
                <w:top w:val="none" w:sz="0" w:space="0" w:color="auto"/>
                <w:left w:val="none" w:sz="0" w:space="0" w:color="auto"/>
                <w:bottom w:val="none" w:sz="0" w:space="0" w:color="auto"/>
                <w:right w:val="none" w:sz="0" w:space="0" w:color="auto"/>
              </w:divBdr>
              <w:divsChild>
                <w:div w:id="88163531">
                  <w:marLeft w:val="0"/>
                  <w:marRight w:val="0"/>
                  <w:marTop w:val="0"/>
                  <w:marBottom w:val="0"/>
                  <w:divBdr>
                    <w:top w:val="none" w:sz="0" w:space="0" w:color="auto"/>
                    <w:left w:val="none" w:sz="0" w:space="0" w:color="auto"/>
                    <w:bottom w:val="none" w:sz="0" w:space="0" w:color="auto"/>
                    <w:right w:val="none" w:sz="0" w:space="0" w:color="auto"/>
                  </w:divBdr>
                  <w:divsChild>
                    <w:div w:id="169051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420385">
      <w:bodyDiv w:val="1"/>
      <w:marLeft w:val="0"/>
      <w:marRight w:val="0"/>
      <w:marTop w:val="0"/>
      <w:marBottom w:val="0"/>
      <w:divBdr>
        <w:top w:val="none" w:sz="0" w:space="0" w:color="auto"/>
        <w:left w:val="none" w:sz="0" w:space="0" w:color="auto"/>
        <w:bottom w:val="none" w:sz="0" w:space="0" w:color="auto"/>
        <w:right w:val="none" w:sz="0" w:space="0" w:color="auto"/>
      </w:divBdr>
    </w:div>
    <w:div w:id="2014337920">
      <w:bodyDiv w:val="1"/>
      <w:marLeft w:val="0"/>
      <w:marRight w:val="0"/>
      <w:marTop w:val="0"/>
      <w:marBottom w:val="0"/>
      <w:divBdr>
        <w:top w:val="none" w:sz="0" w:space="0" w:color="auto"/>
        <w:left w:val="none" w:sz="0" w:space="0" w:color="auto"/>
        <w:bottom w:val="none" w:sz="0" w:space="0" w:color="auto"/>
        <w:right w:val="none" w:sz="0" w:space="0" w:color="auto"/>
      </w:divBdr>
    </w:div>
    <w:div w:id="2065982001">
      <w:bodyDiv w:val="1"/>
      <w:marLeft w:val="0"/>
      <w:marRight w:val="0"/>
      <w:marTop w:val="0"/>
      <w:marBottom w:val="0"/>
      <w:divBdr>
        <w:top w:val="none" w:sz="0" w:space="0" w:color="auto"/>
        <w:left w:val="none" w:sz="0" w:space="0" w:color="auto"/>
        <w:bottom w:val="none" w:sz="0" w:space="0" w:color="auto"/>
        <w:right w:val="none" w:sz="0" w:space="0" w:color="auto"/>
      </w:divBdr>
      <w:divsChild>
        <w:div w:id="2117170156">
          <w:marLeft w:val="0"/>
          <w:marRight w:val="0"/>
          <w:marTop w:val="0"/>
          <w:marBottom w:val="0"/>
          <w:divBdr>
            <w:top w:val="none" w:sz="0" w:space="0" w:color="auto"/>
            <w:left w:val="none" w:sz="0" w:space="0" w:color="auto"/>
            <w:bottom w:val="single" w:sz="6" w:space="0" w:color="EAEAEA"/>
            <w:right w:val="none" w:sz="0" w:space="0" w:color="auto"/>
          </w:divBdr>
          <w:divsChild>
            <w:div w:id="1408456139">
              <w:marLeft w:val="0"/>
              <w:marRight w:val="0"/>
              <w:marTop w:val="0"/>
              <w:marBottom w:val="0"/>
              <w:divBdr>
                <w:top w:val="none" w:sz="0" w:space="0" w:color="auto"/>
                <w:left w:val="none" w:sz="0" w:space="0" w:color="auto"/>
                <w:bottom w:val="none" w:sz="0" w:space="0" w:color="auto"/>
                <w:right w:val="none" w:sz="0" w:space="0" w:color="auto"/>
              </w:divBdr>
              <w:divsChild>
                <w:div w:id="288318019">
                  <w:marLeft w:val="0"/>
                  <w:marRight w:val="0"/>
                  <w:marTop w:val="0"/>
                  <w:marBottom w:val="0"/>
                  <w:divBdr>
                    <w:top w:val="none" w:sz="0" w:space="0" w:color="auto"/>
                    <w:left w:val="none" w:sz="0" w:space="0" w:color="auto"/>
                    <w:bottom w:val="none" w:sz="0" w:space="0" w:color="auto"/>
                    <w:right w:val="none" w:sz="0" w:space="0" w:color="auto"/>
                  </w:divBdr>
                  <w:divsChild>
                    <w:div w:id="142503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9dd6bd1-dff7-48c4-b272-387be775c48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3" ma:contentTypeDescription="Create a new document." ma:contentTypeScope="" ma:versionID="ffe8efb162cc0cdce58c9e300c5958df">
  <xsd:schema xmlns:xsd="http://www.w3.org/2001/XMLSchema" xmlns:xs="http://www.w3.org/2001/XMLSchema" xmlns:p="http://schemas.microsoft.com/office/2006/metadata/properties" xmlns:ns3="f9dd6bd1-dff7-48c4-b272-387be775c48c" targetNamespace="http://schemas.microsoft.com/office/2006/metadata/properties" ma:root="true" ma:fieldsID="c925ce962b2b775349f9adb16d7646e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LengthInSeconds" minOccurs="0"/>
                <xsd:element ref="ns3:MediaServiceOCR" minOccurs="0"/>
                <xsd:element ref="ns3:_activity" minOccurs="0"/>
                <xsd:element ref="ns3:MediaServiceDateTake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2C162AB-5FC4-460A-BDAD-15C369028A8F}">
  <ds:schemaRefs>
    <ds:schemaRef ds:uri="http://schemas.microsoft.com/office/2006/documentManagement/types"/>
    <ds:schemaRef ds:uri="http://purl.org/dc/term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f9dd6bd1-dff7-48c4-b272-387be775c48c"/>
    <ds:schemaRef ds:uri="http://www.w3.org/XML/1998/namespace"/>
  </ds:schemaRefs>
</ds:datastoreItem>
</file>

<file path=customXml/itemProps2.xml><?xml version="1.0" encoding="utf-8"?>
<ds:datastoreItem xmlns:ds="http://schemas.openxmlformats.org/officeDocument/2006/customXml" ds:itemID="{E603C33D-19E0-49B4-BA87-669FE8D8631A}">
  <ds:schemaRefs>
    <ds:schemaRef ds:uri="http://schemas.microsoft.com/sharepoint/v3/contenttype/forms"/>
  </ds:schemaRefs>
</ds:datastoreItem>
</file>

<file path=customXml/itemProps3.xml><?xml version="1.0" encoding="utf-8"?>
<ds:datastoreItem xmlns:ds="http://schemas.openxmlformats.org/officeDocument/2006/customXml" ds:itemID="{867B6E0E-0360-4885-9FC0-4316F05993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5</Pages>
  <Words>913</Words>
  <Characters>5205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Heard, Joanna</dc:creator>
  <cp:keywords/>
  <dc:description/>
  <cp:lastModifiedBy>Heard, Joanna</cp:lastModifiedBy>
  <cp:revision>2</cp:revision>
  <dcterms:created xsi:type="dcterms:W3CDTF">2024-02-04T11:44:00Z</dcterms:created>
  <dcterms:modified xsi:type="dcterms:W3CDTF">2024-02-04T11:44:00Z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2024-01-23T19:18:29Z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e316f440-b014-4c27-9b60-971470d7a876</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