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My name is Oladele Desmond Omoare, from West Africa Nigeria, with a poor background but honest in my dealings with people. I look forward to become a Nurse and now I am currently pursuing a foundational degree in mental health nursing at the University of Wales. Having the opportunity to be training by the expartrate and season lecturers with wealth of experience. As a naturally compassionate and patient person, I have always been drawn in helping others thereby making a positive impact in my environment. Driven by determination, I have consistently sought opportunities to learn and grow in both academics and personal life, hence utilizing my current opportunity of becoming a registered mental health nurse.</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While in my home country, Nigeria. I had several experiences that deepened my passion for mental health care. One of such occasions was when some undergraduate students who struggled with severe emotional distress and had even expressed suicidal thoughts all because of the challenges they were facing in their academics and family lives. Many of them felt hopeless and overwhelmed. I took it upon myself to listen to them and offered them words of encouragement, and made them understand that struggles does not define their worth or future. Seeing them regain hope and confidence made me realize how powerful compassion and empathy can be in saving a life.</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Another experience that deepened my passion came from my own family. One of my relatives suffered severe mental illness and had been aggressive and withdrawn. Most people avoided him because they were afraid, but I felt strong compassion towards him. I believed with patience and understanding he could be cared for. Through cosnsistent encouragement and calm communication, I was able to convince him to bath and shave, something he refused to do for years. Gradually, he trusted me and allowed me take him to a psychiatric clinic where he received proper medical attention. Overtime his condition improved and he was eventually discharged in good health. That experience left a lasting impression on me. It strengthened my believe that empathy, respect and patience can bring healing to people living with mental illness.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Since moving to the UK, I have gained valuable experience working with various care homes where I provided support to elderly and vulnerable individuals with different health conditions. I have assisted with mobility, meal preparation, personal care and emotional support. This job role has provide me with basic skills to pursue my dreams of becoming a mental nurse.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the future, I hope to successfully complete my foundation program and progress to becoming a registered mental health nursing student. My dream is to work in hospitals or rehabilitation centers were I can provide care and support to individuals with mental health challenges.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