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868F28" w14:textId="77777777" w:rsidR="00CF2313" w:rsidRDefault="00CF2313" w:rsidP="00CF2313">
      <w:pPr>
        <w:tabs>
          <w:tab w:val="left" w:pos="1440"/>
        </w:tabs>
        <w:rPr>
          <w:rFonts w:eastAsia="Times New Roman" w:cs="Times New Roman"/>
          <w:lang w:val="en-US"/>
        </w:rPr>
      </w:pPr>
      <w:r>
        <w:rPr>
          <w:noProof/>
          <w:lang w:val="en-US"/>
        </w:rPr>
        <w:drawing>
          <wp:anchor distT="0" distB="0" distL="114300" distR="114300" simplePos="0" relativeHeight="251659264" behindDoc="0" locked="0" layoutInCell="1" allowOverlap="1" wp14:anchorId="69A6EDDE" wp14:editId="44005E3A">
            <wp:simplePos x="0" y="0"/>
            <wp:positionH relativeFrom="margin">
              <wp:posOffset>1882684</wp:posOffset>
            </wp:positionH>
            <wp:positionV relativeFrom="paragraph">
              <wp:posOffset>-5534</wp:posOffset>
            </wp:positionV>
            <wp:extent cx="2272030" cy="879475"/>
            <wp:effectExtent l="0" t="0" r="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72030" cy="879475"/>
                    </a:xfrm>
                    <a:prstGeom prst="rect">
                      <a:avLst/>
                    </a:prstGeom>
                    <a:noFill/>
                  </pic:spPr>
                </pic:pic>
              </a:graphicData>
            </a:graphic>
            <wp14:sizeRelH relativeFrom="margin">
              <wp14:pctWidth>0</wp14:pctWidth>
            </wp14:sizeRelH>
            <wp14:sizeRelV relativeFrom="margin">
              <wp14:pctHeight>0</wp14:pctHeight>
            </wp14:sizeRelV>
          </wp:anchor>
        </w:drawing>
      </w:r>
    </w:p>
    <w:p w14:paraId="222EA1F0" w14:textId="77777777" w:rsidR="00CF2313" w:rsidRDefault="00CF2313" w:rsidP="00012BE0">
      <w:pPr>
        <w:rPr>
          <w:rFonts w:eastAsia="Times New Roman" w:cs="Times New Roman"/>
          <w:lang w:val="en-US"/>
        </w:rPr>
      </w:pPr>
    </w:p>
    <w:p w14:paraId="720734B3" w14:textId="77777777" w:rsidR="00CF2313" w:rsidRDefault="00CF2313" w:rsidP="00012BE0">
      <w:pPr>
        <w:rPr>
          <w:rFonts w:eastAsia="Times New Roman" w:cs="Times New Roman"/>
          <w:lang w:val="en-US"/>
        </w:rPr>
      </w:pPr>
    </w:p>
    <w:p w14:paraId="197DAB6E" w14:textId="77777777" w:rsidR="00CF2313" w:rsidRDefault="00CF2313" w:rsidP="00012BE0">
      <w:pPr>
        <w:rPr>
          <w:rFonts w:eastAsia="Times New Roman" w:cs="Times New Roman"/>
          <w:lang w:val="en-US"/>
        </w:rPr>
      </w:pPr>
    </w:p>
    <w:p w14:paraId="05266884" w14:textId="77777777" w:rsidR="00CF2313" w:rsidRPr="00CF2313" w:rsidRDefault="00CF2313" w:rsidP="00CF2313">
      <w:pPr>
        <w:rPr>
          <w:rFonts w:eastAsia="Times New Roman" w:cs="Times New Roman"/>
          <w:lang w:val="en-US"/>
        </w:rPr>
      </w:pPr>
    </w:p>
    <w:p w14:paraId="2D84435B" w14:textId="77777777" w:rsidR="00CF2313" w:rsidRPr="00CF2313" w:rsidRDefault="00CF2313" w:rsidP="00CF2313">
      <w:pPr>
        <w:rPr>
          <w:rFonts w:eastAsia="Times New Roman" w:cs="Times New Roman"/>
          <w:lang w:val="en-US"/>
        </w:rPr>
      </w:pPr>
    </w:p>
    <w:p w14:paraId="4618C4C3" w14:textId="77777777" w:rsidR="00CF2313" w:rsidRPr="00CF2313" w:rsidRDefault="00CF2313" w:rsidP="00CF2313">
      <w:pPr>
        <w:rPr>
          <w:rFonts w:eastAsia="Times New Roman" w:cs="Times New Roman"/>
          <w:lang w:val="en-US"/>
        </w:rPr>
      </w:pPr>
    </w:p>
    <w:p w14:paraId="3F414A5A" w14:textId="77777777" w:rsidR="00CF2313" w:rsidRPr="00CF2313" w:rsidRDefault="00CF2313" w:rsidP="00012BE0">
      <w:pPr>
        <w:rPr>
          <w:rFonts w:eastAsia="Times New Roman" w:cs="Times New Roman"/>
          <w:lang w:val="en-US"/>
        </w:rPr>
      </w:pPr>
    </w:p>
    <w:p w14:paraId="46CE2C8C"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University of Wales Trinity Saint David</w:t>
      </w:r>
    </w:p>
    <w:p w14:paraId="6E8FC622"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School of Engineering</w:t>
      </w:r>
    </w:p>
    <w:p w14:paraId="1CB0E6F0" w14:textId="2574FE5F"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 xml:space="preserve">Technical Report: </w:t>
      </w:r>
      <w:r w:rsidR="003E2204">
        <w:rPr>
          <w:rFonts w:cs="Arial"/>
          <w:sz w:val="29"/>
          <w:szCs w:val="29"/>
        </w:rPr>
        <w:t>Engine Performance characteristics</w:t>
      </w:r>
    </w:p>
    <w:p w14:paraId="49983DE8" w14:textId="77777777" w:rsidR="00CF2313" w:rsidRPr="00C73C09" w:rsidRDefault="00CF2313" w:rsidP="00CF2313">
      <w:pPr>
        <w:widowControl w:val="0"/>
        <w:autoSpaceDE w:val="0"/>
        <w:autoSpaceDN w:val="0"/>
        <w:adjustRightInd w:val="0"/>
        <w:spacing w:after="240" w:line="340" w:lineRule="atLeast"/>
        <w:jc w:val="center"/>
        <w:rPr>
          <w:rFonts w:cstheme="majorHAnsi"/>
          <w:color w:val="000000"/>
        </w:rPr>
      </w:pPr>
    </w:p>
    <w:p w14:paraId="708BDA6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Written by: Harley Bates</w:t>
      </w:r>
    </w:p>
    <w:p w14:paraId="404580B2" w14:textId="3F8155BE" w:rsidR="00CF2313" w:rsidRPr="00C73C09" w:rsidRDefault="008A049C"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Student Number</w:t>
      </w:r>
      <w:r w:rsidR="00CF2313" w:rsidRPr="00C73C09">
        <w:rPr>
          <w:rFonts w:cstheme="majorHAnsi"/>
          <w:iCs/>
          <w:color w:val="000000"/>
          <w:sz w:val="29"/>
          <w:szCs w:val="29"/>
        </w:rPr>
        <w:t>: 1800078</w:t>
      </w:r>
    </w:p>
    <w:p w14:paraId="4567153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p>
    <w:p w14:paraId="1EA4BB31" w14:textId="679E732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BEng Motorsport &amp; Automotive Engineering</w:t>
      </w:r>
    </w:p>
    <w:p w14:paraId="30ADF7BB" w14:textId="27BC86F2" w:rsidR="00CF2313" w:rsidRPr="00C73C09" w:rsidRDefault="000A1514"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January</w:t>
      </w:r>
      <w:r w:rsidR="00CF2313" w:rsidRPr="00C73C09">
        <w:rPr>
          <w:rFonts w:cstheme="majorHAnsi"/>
          <w:iCs/>
          <w:color w:val="000000"/>
          <w:sz w:val="29"/>
          <w:szCs w:val="29"/>
        </w:rPr>
        <w:t xml:space="preserve"> </w:t>
      </w:r>
      <w:r>
        <w:rPr>
          <w:rFonts w:cstheme="majorHAnsi"/>
          <w:iCs/>
          <w:color w:val="000000"/>
          <w:sz w:val="29"/>
          <w:szCs w:val="29"/>
        </w:rPr>
        <w:t>2020</w:t>
      </w:r>
      <w:r w:rsidR="00CF2313" w:rsidRPr="00C73C09">
        <w:rPr>
          <w:rFonts w:cstheme="majorHAnsi"/>
          <w:iCs/>
          <w:color w:val="000000"/>
          <w:sz w:val="29"/>
          <w:szCs w:val="29"/>
        </w:rPr>
        <w:t xml:space="preserve"> </w:t>
      </w:r>
    </w:p>
    <w:p w14:paraId="29CC08BD" w14:textId="7C464BB8" w:rsidR="00357E73" w:rsidRPr="00C73C09" w:rsidRDefault="00B72AB9" w:rsidP="00FB436D">
      <w:pPr>
        <w:widowControl w:val="0"/>
        <w:autoSpaceDE w:val="0"/>
        <w:autoSpaceDN w:val="0"/>
        <w:adjustRightInd w:val="0"/>
        <w:spacing w:after="240" w:line="340" w:lineRule="atLeast"/>
        <w:jc w:val="center"/>
        <w:rPr>
          <w:rFonts w:eastAsia="MS Mincho" w:cstheme="majorHAnsi"/>
          <w:iCs/>
          <w:color w:val="000000"/>
          <w:sz w:val="29"/>
          <w:szCs w:val="29"/>
        </w:rPr>
        <w:sectPr w:rsidR="00357E73" w:rsidRPr="00C73C09" w:rsidSect="00AE6AEB">
          <w:footerReference w:type="even" r:id="rId10"/>
          <w:footerReference w:type="default" r:id="rId11"/>
          <w:pgSz w:w="11900" w:h="16840"/>
          <w:pgMar w:top="1440" w:right="1440" w:bottom="1440" w:left="1440" w:header="703" w:footer="708" w:gutter="0"/>
          <w:cols w:space="708"/>
          <w:titlePg/>
          <w:docGrid w:linePitch="360"/>
        </w:sectPr>
      </w:pPr>
      <w:r>
        <w:rPr>
          <w:rFonts w:cstheme="majorHAnsi"/>
          <w:iCs/>
          <w:color w:val="000000"/>
          <w:sz w:val="29"/>
          <w:szCs w:val="29"/>
        </w:rPr>
        <w:t xml:space="preserve">Engineering </w:t>
      </w:r>
      <w:r w:rsidR="00CF2313" w:rsidRPr="00C73C09">
        <w:rPr>
          <w:rFonts w:cstheme="majorHAnsi"/>
          <w:iCs/>
          <w:color w:val="000000"/>
          <w:sz w:val="29"/>
          <w:szCs w:val="29"/>
        </w:rPr>
        <w:t>Science (M</w:t>
      </w:r>
      <w:r>
        <w:rPr>
          <w:rFonts w:cstheme="majorHAnsi"/>
          <w:iCs/>
          <w:color w:val="000000"/>
          <w:sz w:val="29"/>
          <w:szCs w:val="29"/>
        </w:rPr>
        <w:t>4X0</w:t>
      </w:r>
      <w:r w:rsidR="0090004F">
        <w:rPr>
          <w:rFonts w:cstheme="majorHAnsi"/>
          <w:iCs/>
          <w:color w:val="000000"/>
          <w:sz w:val="29"/>
          <w:szCs w:val="29"/>
        </w:rPr>
        <w:t>0394</w:t>
      </w:r>
      <w:bookmarkStart w:id="0" w:name="_GoBack"/>
      <w:bookmarkEnd w:id="0"/>
      <w:r w:rsidR="00CF2313" w:rsidRPr="00C73C09">
        <w:rPr>
          <w:rFonts w:cstheme="majorHAnsi"/>
          <w:iCs/>
          <w:color w:val="000000"/>
          <w:sz w:val="29"/>
          <w:szCs w:val="29"/>
        </w:rPr>
        <w:t>)</w:t>
      </w:r>
    </w:p>
    <w:sdt>
      <w:sdtPr>
        <w:rPr>
          <w:rFonts w:asciiTheme="minorHAnsi" w:eastAsiaTheme="minorHAnsi" w:hAnsiTheme="minorHAnsi" w:cstheme="minorBidi"/>
          <w:b w:val="0"/>
          <w:bCs w:val="0"/>
          <w:color w:val="auto"/>
          <w:sz w:val="24"/>
          <w:szCs w:val="24"/>
          <w:lang w:val="en-GB"/>
        </w:rPr>
        <w:id w:val="1852603898"/>
        <w:docPartObj>
          <w:docPartGallery w:val="Table of Contents"/>
          <w:docPartUnique/>
        </w:docPartObj>
      </w:sdtPr>
      <w:sdtEndPr>
        <w:rPr>
          <w:noProof/>
        </w:rPr>
      </w:sdtEndPr>
      <w:sdtContent>
        <w:p w14:paraId="653BC4BA" w14:textId="19C50AA7" w:rsidR="00FB436D" w:rsidRPr="0028558A" w:rsidRDefault="00FB436D">
          <w:pPr>
            <w:pStyle w:val="TOCHeading"/>
            <w:rPr>
              <w:b w:val="0"/>
            </w:rPr>
          </w:pPr>
          <w:r w:rsidRPr="0028558A">
            <w:rPr>
              <w:b w:val="0"/>
            </w:rPr>
            <w:t>Table of Contents</w:t>
          </w:r>
        </w:p>
        <w:p w14:paraId="1D4851A8" w14:textId="5C0CAAE7" w:rsidR="006B7FE4" w:rsidRDefault="00FB436D">
          <w:pPr>
            <w:pStyle w:val="TOC1"/>
            <w:tabs>
              <w:tab w:val="left" w:pos="480"/>
              <w:tab w:val="right" w:leader="dot" w:pos="9010"/>
            </w:tabs>
            <w:rPr>
              <w:rFonts w:eastAsiaTheme="minorEastAsia"/>
              <w:b w:val="0"/>
              <w:bCs w:val="0"/>
              <w:noProof/>
              <w:sz w:val="22"/>
              <w:szCs w:val="22"/>
              <w:lang w:eastAsia="en-GB"/>
            </w:rPr>
          </w:pPr>
          <w:r w:rsidRPr="0028558A">
            <w:rPr>
              <w:b w:val="0"/>
              <w:bCs w:val="0"/>
            </w:rPr>
            <w:fldChar w:fldCharType="begin"/>
          </w:r>
          <w:r w:rsidRPr="0028558A">
            <w:rPr>
              <w:b w:val="0"/>
            </w:rPr>
            <w:instrText xml:space="preserve"> TOC \o "1-3" \h \z \u </w:instrText>
          </w:r>
          <w:r w:rsidRPr="0028558A">
            <w:rPr>
              <w:b w:val="0"/>
              <w:bCs w:val="0"/>
            </w:rPr>
            <w:fldChar w:fldCharType="separate"/>
          </w:r>
          <w:hyperlink w:anchor="_Toc31669718" w:history="1">
            <w:r w:rsidR="006B7FE4" w:rsidRPr="00B2328A">
              <w:rPr>
                <w:rStyle w:val="Hyperlink"/>
                <w:rFonts w:eastAsia="Times New Roman"/>
                <w:noProof/>
                <w:lang w:val="en-US"/>
              </w:rPr>
              <w:t>1</w:t>
            </w:r>
            <w:r w:rsidR="006B7FE4">
              <w:rPr>
                <w:rFonts w:eastAsiaTheme="minorEastAsia"/>
                <w:b w:val="0"/>
                <w:bCs w:val="0"/>
                <w:noProof/>
                <w:sz w:val="22"/>
                <w:szCs w:val="22"/>
                <w:lang w:eastAsia="en-GB"/>
              </w:rPr>
              <w:tab/>
            </w:r>
            <w:r w:rsidR="006B7FE4" w:rsidRPr="00B2328A">
              <w:rPr>
                <w:rStyle w:val="Hyperlink"/>
                <w:rFonts w:eastAsia="Times New Roman"/>
                <w:noProof/>
                <w:lang w:val="en-US"/>
              </w:rPr>
              <w:t>Introduction</w:t>
            </w:r>
            <w:r w:rsidR="006B7FE4">
              <w:rPr>
                <w:noProof/>
                <w:webHidden/>
              </w:rPr>
              <w:tab/>
            </w:r>
            <w:r w:rsidR="006B7FE4">
              <w:rPr>
                <w:noProof/>
                <w:webHidden/>
              </w:rPr>
              <w:fldChar w:fldCharType="begin"/>
            </w:r>
            <w:r w:rsidR="006B7FE4">
              <w:rPr>
                <w:noProof/>
                <w:webHidden/>
              </w:rPr>
              <w:instrText xml:space="preserve"> PAGEREF _Toc31669718 \h </w:instrText>
            </w:r>
            <w:r w:rsidR="006B7FE4">
              <w:rPr>
                <w:noProof/>
                <w:webHidden/>
              </w:rPr>
            </w:r>
            <w:r w:rsidR="006B7FE4">
              <w:rPr>
                <w:noProof/>
                <w:webHidden/>
              </w:rPr>
              <w:fldChar w:fldCharType="separate"/>
            </w:r>
            <w:r w:rsidR="006B7FE4">
              <w:rPr>
                <w:noProof/>
                <w:webHidden/>
              </w:rPr>
              <w:t>3</w:t>
            </w:r>
            <w:r w:rsidR="006B7FE4">
              <w:rPr>
                <w:noProof/>
                <w:webHidden/>
              </w:rPr>
              <w:fldChar w:fldCharType="end"/>
            </w:r>
          </w:hyperlink>
        </w:p>
        <w:p w14:paraId="7A715BF7" w14:textId="027C9646" w:rsidR="006B7FE4" w:rsidRDefault="003D3B62">
          <w:pPr>
            <w:pStyle w:val="TOC1"/>
            <w:tabs>
              <w:tab w:val="left" w:pos="480"/>
              <w:tab w:val="right" w:leader="dot" w:pos="9010"/>
            </w:tabs>
            <w:rPr>
              <w:rFonts w:eastAsiaTheme="minorEastAsia"/>
              <w:b w:val="0"/>
              <w:bCs w:val="0"/>
              <w:noProof/>
              <w:sz w:val="22"/>
              <w:szCs w:val="22"/>
              <w:lang w:eastAsia="en-GB"/>
            </w:rPr>
          </w:pPr>
          <w:hyperlink w:anchor="_Toc31669719" w:history="1">
            <w:r w:rsidR="006B7FE4" w:rsidRPr="00B2328A">
              <w:rPr>
                <w:rStyle w:val="Hyperlink"/>
                <w:rFonts w:eastAsia="Times New Roman"/>
                <w:noProof/>
                <w:lang w:val="en-US"/>
              </w:rPr>
              <w:t>2</w:t>
            </w:r>
            <w:r w:rsidR="006B7FE4">
              <w:rPr>
                <w:rFonts w:eastAsiaTheme="minorEastAsia"/>
                <w:b w:val="0"/>
                <w:bCs w:val="0"/>
                <w:noProof/>
                <w:sz w:val="22"/>
                <w:szCs w:val="22"/>
                <w:lang w:eastAsia="en-GB"/>
              </w:rPr>
              <w:tab/>
            </w:r>
            <w:r w:rsidR="006B7FE4" w:rsidRPr="00B2328A">
              <w:rPr>
                <w:rStyle w:val="Hyperlink"/>
                <w:rFonts w:eastAsia="Times New Roman"/>
                <w:noProof/>
                <w:lang w:val="en-US"/>
              </w:rPr>
              <w:t>Methodology</w:t>
            </w:r>
            <w:r w:rsidR="006B7FE4">
              <w:rPr>
                <w:noProof/>
                <w:webHidden/>
              </w:rPr>
              <w:tab/>
            </w:r>
            <w:r w:rsidR="006B7FE4">
              <w:rPr>
                <w:noProof/>
                <w:webHidden/>
              </w:rPr>
              <w:fldChar w:fldCharType="begin"/>
            </w:r>
            <w:r w:rsidR="006B7FE4">
              <w:rPr>
                <w:noProof/>
                <w:webHidden/>
              </w:rPr>
              <w:instrText xml:space="preserve"> PAGEREF _Toc31669719 \h </w:instrText>
            </w:r>
            <w:r w:rsidR="006B7FE4">
              <w:rPr>
                <w:noProof/>
                <w:webHidden/>
              </w:rPr>
            </w:r>
            <w:r w:rsidR="006B7FE4">
              <w:rPr>
                <w:noProof/>
                <w:webHidden/>
              </w:rPr>
              <w:fldChar w:fldCharType="separate"/>
            </w:r>
            <w:r w:rsidR="006B7FE4">
              <w:rPr>
                <w:noProof/>
                <w:webHidden/>
              </w:rPr>
              <w:t>4</w:t>
            </w:r>
            <w:r w:rsidR="006B7FE4">
              <w:rPr>
                <w:noProof/>
                <w:webHidden/>
              </w:rPr>
              <w:fldChar w:fldCharType="end"/>
            </w:r>
          </w:hyperlink>
        </w:p>
        <w:p w14:paraId="69E20CF0" w14:textId="6E07CEA3" w:rsidR="006B7FE4" w:rsidRDefault="003D3B62">
          <w:pPr>
            <w:pStyle w:val="TOC2"/>
            <w:tabs>
              <w:tab w:val="left" w:pos="960"/>
              <w:tab w:val="right" w:leader="dot" w:pos="9010"/>
            </w:tabs>
            <w:rPr>
              <w:rFonts w:eastAsiaTheme="minorEastAsia"/>
              <w:b w:val="0"/>
              <w:bCs w:val="0"/>
              <w:noProof/>
              <w:lang w:eastAsia="en-GB"/>
            </w:rPr>
          </w:pPr>
          <w:hyperlink w:anchor="_Toc31669720" w:history="1">
            <w:r w:rsidR="006B7FE4" w:rsidRPr="00B2328A">
              <w:rPr>
                <w:rStyle w:val="Hyperlink"/>
                <w:rFonts w:eastAsia="Times New Roman"/>
                <w:noProof/>
                <w:lang w:val="en-US"/>
              </w:rPr>
              <w:t>2.1</w:t>
            </w:r>
            <w:r w:rsidR="006B7FE4">
              <w:rPr>
                <w:rFonts w:eastAsiaTheme="minorEastAsia"/>
                <w:b w:val="0"/>
                <w:bCs w:val="0"/>
                <w:noProof/>
                <w:lang w:eastAsia="en-GB"/>
              </w:rPr>
              <w:tab/>
            </w:r>
            <w:r w:rsidR="006B7FE4" w:rsidRPr="00B2328A">
              <w:rPr>
                <w:rStyle w:val="Hyperlink"/>
                <w:rFonts w:eastAsia="Times New Roman"/>
                <w:noProof/>
                <w:lang w:val="en-US"/>
              </w:rPr>
              <w:t>Equipment:</w:t>
            </w:r>
            <w:r w:rsidR="006B7FE4">
              <w:rPr>
                <w:noProof/>
                <w:webHidden/>
              </w:rPr>
              <w:tab/>
            </w:r>
            <w:r w:rsidR="006B7FE4">
              <w:rPr>
                <w:noProof/>
                <w:webHidden/>
              </w:rPr>
              <w:fldChar w:fldCharType="begin"/>
            </w:r>
            <w:r w:rsidR="006B7FE4">
              <w:rPr>
                <w:noProof/>
                <w:webHidden/>
              </w:rPr>
              <w:instrText xml:space="preserve"> PAGEREF _Toc31669720 \h </w:instrText>
            </w:r>
            <w:r w:rsidR="006B7FE4">
              <w:rPr>
                <w:noProof/>
                <w:webHidden/>
              </w:rPr>
            </w:r>
            <w:r w:rsidR="006B7FE4">
              <w:rPr>
                <w:noProof/>
                <w:webHidden/>
              </w:rPr>
              <w:fldChar w:fldCharType="separate"/>
            </w:r>
            <w:r w:rsidR="006B7FE4">
              <w:rPr>
                <w:noProof/>
                <w:webHidden/>
              </w:rPr>
              <w:t>4</w:t>
            </w:r>
            <w:r w:rsidR="006B7FE4">
              <w:rPr>
                <w:noProof/>
                <w:webHidden/>
              </w:rPr>
              <w:fldChar w:fldCharType="end"/>
            </w:r>
          </w:hyperlink>
        </w:p>
        <w:p w14:paraId="201736EB" w14:textId="640781A8" w:rsidR="006B7FE4" w:rsidRDefault="003D3B62">
          <w:pPr>
            <w:pStyle w:val="TOC2"/>
            <w:tabs>
              <w:tab w:val="left" w:pos="960"/>
              <w:tab w:val="right" w:leader="dot" w:pos="9010"/>
            </w:tabs>
            <w:rPr>
              <w:rFonts w:eastAsiaTheme="minorEastAsia"/>
              <w:b w:val="0"/>
              <w:bCs w:val="0"/>
              <w:noProof/>
              <w:lang w:eastAsia="en-GB"/>
            </w:rPr>
          </w:pPr>
          <w:hyperlink w:anchor="_Toc31669721" w:history="1">
            <w:r w:rsidR="006B7FE4" w:rsidRPr="00B2328A">
              <w:rPr>
                <w:rStyle w:val="Hyperlink"/>
                <w:rFonts w:eastAsia="Times New Roman"/>
                <w:noProof/>
                <w:lang w:val="en-US"/>
              </w:rPr>
              <w:t>2.2</w:t>
            </w:r>
            <w:r w:rsidR="006B7FE4">
              <w:rPr>
                <w:rFonts w:eastAsiaTheme="minorEastAsia"/>
                <w:b w:val="0"/>
                <w:bCs w:val="0"/>
                <w:noProof/>
                <w:lang w:eastAsia="en-GB"/>
              </w:rPr>
              <w:tab/>
            </w:r>
            <w:r w:rsidR="006B7FE4" w:rsidRPr="00B2328A">
              <w:rPr>
                <w:rStyle w:val="Hyperlink"/>
                <w:rFonts w:eastAsia="Times New Roman"/>
                <w:noProof/>
                <w:lang w:val="en-US"/>
              </w:rPr>
              <w:t>Method</w:t>
            </w:r>
            <w:r w:rsidR="006B7FE4">
              <w:rPr>
                <w:noProof/>
                <w:webHidden/>
              </w:rPr>
              <w:tab/>
            </w:r>
            <w:r w:rsidR="006B7FE4">
              <w:rPr>
                <w:noProof/>
                <w:webHidden/>
              </w:rPr>
              <w:fldChar w:fldCharType="begin"/>
            </w:r>
            <w:r w:rsidR="006B7FE4">
              <w:rPr>
                <w:noProof/>
                <w:webHidden/>
              </w:rPr>
              <w:instrText xml:space="preserve"> PAGEREF _Toc31669721 \h </w:instrText>
            </w:r>
            <w:r w:rsidR="006B7FE4">
              <w:rPr>
                <w:noProof/>
                <w:webHidden/>
              </w:rPr>
            </w:r>
            <w:r w:rsidR="006B7FE4">
              <w:rPr>
                <w:noProof/>
                <w:webHidden/>
              </w:rPr>
              <w:fldChar w:fldCharType="separate"/>
            </w:r>
            <w:r w:rsidR="006B7FE4">
              <w:rPr>
                <w:noProof/>
                <w:webHidden/>
              </w:rPr>
              <w:t>4</w:t>
            </w:r>
            <w:r w:rsidR="006B7FE4">
              <w:rPr>
                <w:noProof/>
                <w:webHidden/>
              </w:rPr>
              <w:fldChar w:fldCharType="end"/>
            </w:r>
          </w:hyperlink>
        </w:p>
        <w:p w14:paraId="35A2A625" w14:textId="511EE12A" w:rsidR="006B7FE4" w:rsidRDefault="003D3B62">
          <w:pPr>
            <w:pStyle w:val="TOC1"/>
            <w:tabs>
              <w:tab w:val="left" w:pos="480"/>
              <w:tab w:val="right" w:leader="dot" w:pos="9010"/>
            </w:tabs>
            <w:rPr>
              <w:rFonts w:eastAsiaTheme="minorEastAsia"/>
              <w:b w:val="0"/>
              <w:bCs w:val="0"/>
              <w:noProof/>
              <w:sz w:val="22"/>
              <w:szCs w:val="22"/>
              <w:lang w:eastAsia="en-GB"/>
            </w:rPr>
          </w:pPr>
          <w:hyperlink w:anchor="_Toc31669722" w:history="1">
            <w:r w:rsidR="006B7FE4" w:rsidRPr="00B2328A">
              <w:rPr>
                <w:rStyle w:val="Hyperlink"/>
                <w:rFonts w:eastAsia="Times New Roman"/>
                <w:noProof/>
                <w:lang w:val="en-US"/>
              </w:rPr>
              <w:t>3</w:t>
            </w:r>
            <w:r w:rsidR="006B7FE4">
              <w:rPr>
                <w:rFonts w:eastAsiaTheme="minorEastAsia"/>
                <w:b w:val="0"/>
                <w:bCs w:val="0"/>
                <w:noProof/>
                <w:sz w:val="22"/>
                <w:szCs w:val="22"/>
                <w:lang w:eastAsia="en-GB"/>
              </w:rPr>
              <w:tab/>
            </w:r>
            <w:r w:rsidR="006B7FE4" w:rsidRPr="00B2328A">
              <w:rPr>
                <w:rStyle w:val="Hyperlink"/>
                <w:rFonts w:eastAsia="Times New Roman"/>
                <w:noProof/>
                <w:lang w:val="en-US"/>
              </w:rPr>
              <w:t>Results</w:t>
            </w:r>
            <w:r w:rsidR="006B7FE4">
              <w:rPr>
                <w:noProof/>
                <w:webHidden/>
              </w:rPr>
              <w:tab/>
            </w:r>
            <w:r w:rsidR="006B7FE4">
              <w:rPr>
                <w:noProof/>
                <w:webHidden/>
              </w:rPr>
              <w:fldChar w:fldCharType="begin"/>
            </w:r>
            <w:r w:rsidR="006B7FE4">
              <w:rPr>
                <w:noProof/>
                <w:webHidden/>
              </w:rPr>
              <w:instrText xml:space="preserve"> PAGEREF _Toc31669722 \h </w:instrText>
            </w:r>
            <w:r w:rsidR="006B7FE4">
              <w:rPr>
                <w:noProof/>
                <w:webHidden/>
              </w:rPr>
            </w:r>
            <w:r w:rsidR="006B7FE4">
              <w:rPr>
                <w:noProof/>
                <w:webHidden/>
              </w:rPr>
              <w:fldChar w:fldCharType="separate"/>
            </w:r>
            <w:r w:rsidR="006B7FE4">
              <w:rPr>
                <w:noProof/>
                <w:webHidden/>
              </w:rPr>
              <w:t>5</w:t>
            </w:r>
            <w:r w:rsidR="006B7FE4">
              <w:rPr>
                <w:noProof/>
                <w:webHidden/>
              </w:rPr>
              <w:fldChar w:fldCharType="end"/>
            </w:r>
          </w:hyperlink>
        </w:p>
        <w:p w14:paraId="3BCCABF0" w14:textId="22A418C1" w:rsidR="006B7FE4" w:rsidRDefault="003D3B62">
          <w:pPr>
            <w:pStyle w:val="TOC2"/>
            <w:tabs>
              <w:tab w:val="left" w:pos="960"/>
              <w:tab w:val="right" w:leader="dot" w:pos="9010"/>
            </w:tabs>
            <w:rPr>
              <w:rFonts w:eastAsiaTheme="minorEastAsia"/>
              <w:b w:val="0"/>
              <w:bCs w:val="0"/>
              <w:noProof/>
              <w:lang w:eastAsia="en-GB"/>
            </w:rPr>
          </w:pPr>
          <w:hyperlink w:anchor="_Toc31669723" w:history="1">
            <w:r w:rsidR="006B7FE4" w:rsidRPr="00B2328A">
              <w:rPr>
                <w:rStyle w:val="Hyperlink"/>
                <w:noProof/>
                <w:lang w:val="en-US"/>
              </w:rPr>
              <w:t>3.1</w:t>
            </w:r>
            <w:r w:rsidR="006B7FE4">
              <w:rPr>
                <w:rFonts w:eastAsiaTheme="minorEastAsia"/>
                <w:b w:val="0"/>
                <w:bCs w:val="0"/>
                <w:noProof/>
                <w:lang w:eastAsia="en-GB"/>
              </w:rPr>
              <w:tab/>
            </w:r>
            <w:r w:rsidR="006B7FE4" w:rsidRPr="00B2328A">
              <w:rPr>
                <w:rStyle w:val="Hyperlink"/>
                <w:noProof/>
                <w:lang w:val="en-US"/>
              </w:rPr>
              <w:t>Results table</w:t>
            </w:r>
            <w:r w:rsidR="006B7FE4">
              <w:rPr>
                <w:noProof/>
                <w:webHidden/>
              </w:rPr>
              <w:tab/>
            </w:r>
            <w:r w:rsidR="006B7FE4">
              <w:rPr>
                <w:noProof/>
                <w:webHidden/>
              </w:rPr>
              <w:fldChar w:fldCharType="begin"/>
            </w:r>
            <w:r w:rsidR="006B7FE4">
              <w:rPr>
                <w:noProof/>
                <w:webHidden/>
              </w:rPr>
              <w:instrText xml:space="preserve"> PAGEREF _Toc31669723 \h </w:instrText>
            </w:r>
            <w:r w:rsidR="006B7FE4">
              <w:rPr>
                <w:noProof/>
                <w:webHidden/>
              </w:rPr>
            </w:r>
            <w:r w:rsidR="006B7FE4">
              <w:rPr>
                <w:noProof/>
                <w:webHidden/>
              </w:rPr>
              <w:fldChar w:fldCharType="separate"/>
            </w:r>
            <w:r w:rsidR="006B7FE4">
              <w:rPr>
                <w:noProof/>
                <w:webHidden/>
              </w:rPr>
              <w:t>5</w:t>
            </w:r>
            <w:r w:rsidR="006B7FE4">
              <w:rPr>
                <w:noProof/>
                <w:webHidden/>
              </w:rPr>
              <w:fldChar w:fldCharType="end"/>
            </w:r>
          </w:hyperlink>
        </w:p>
        <w:p w14:paraId="35ECEF81" w14:textId="7302F370" w:rsidR="006B7FE4" w:rsidRDefault="003D3B62">
          <w:pPr>
            <w:pStyle w:val="TOC2"/>
            <w:tabs>
              <w:tab w:val="left" w:pos="960"/>
              <w:tab w:val="right" w:leader="dot" w:pos="9010"/>
            </w:tabs>
            <w:rPr>
              <w:rFonts w:eastAsiaTheme="minorEastAsia"/>
              <w:b w:val="0"/>
              <w:bCs w:val="0"/>
              <w:noProof/>
              <w:lang w:eastAsia="en-GB"/>
            </w:rPr>
          </w:pPr>
          <w:hyperlink w:anchor="_Toc31669724" w:history="1">
            <w:r w:rsidR="006B7FE4" w:rsidRPr="00B2328A">
              <w:rPr>
                <w:rStyle w:val="Hyperlink"/>
                <w:rFonts w:eastAsia="Times New Roman"/>
                <w:noProof/>
                <w:lang w:val="en-US"/>
              </w:rPr>
              <w:t>3.2</w:t>
            </w:r>
            <w:r w:rsidR="006B7FE4">
              <w:rPr>
                <w:rFonts w:eastAsiaTheme="minorEastAsia"/>
                <w:b w:val="0"/>
                <w:bCs w:val="0"/>
                <w:noProof/>
                <w:lang w:eastAsia="en-GB"/>
              </w:rPr>
              <w:tab/>
            </w:r>
            <w:r w:rsidR="006B7FE4" w:rsidRPr="00B2328A">
              <w:rPr>
                <w:rStyle w:val="Hyperlink"/>
                <w:rFonts w:eastAsia="Times New Roman"/>
                <w:noProof/>
                <w:lang w:val="en-US"/>
              </w:rPr>
              <w:t>Results Graph</w:t>
            </w:r>
            <w:r w:rsidR="006B7FE4">
              <w:rPr>
                <w:noProof/>
                <w:webHidden/>
              </w:rPr>
              <w:tab/>
            </w:r>
            <w:r w:rsidR="006B7FE4">
              <w:rPr>
                <w:noProof/>
                <w:webHidden/>
              </w:rPr>
              <w:fldChar w:fldCharType="begin"/>
            </w:r>
            <w:r w:rsidR="006B7FE4">
              <w:rPr>
                <w:noProof/>
                <w:webHidden/>
              </w:rPr>
              <w:instrText xml:space="preserve"> PAGEREF _Toc31669724 \h </w:instrText>
            </w:r>
            <w:r w:rsidR="006B7FE4">
              <w:rPr>
                <w:noProof/>
                <w:webHidden/>
              </w:rPr>
            </w:r>
            <w:r w:rsidR="006B7FE4">
              <w:rPr>
                <w:noProof/>
                <w:webHidden/>
              </w:rPr>
              <w:fldChar w:fldCharType="separate"/>
            </w:r>
            <w:r w:rsidR="006B7FE4">
              <w:rPr>
                <w:noProof/>
                <w:webHidden/>
              </w:rPr>
              <w:t>7</w:t>
            </w:r>
            <w:r w:rsidR="006B7FE4">
              <w:rPr>
                <w:noProof/>
                <w:webHidden/>
              </w:rPr>
              <w:fldChar w:fldCharType="end"/>
            </w:r>
          </w:hyperlink>
        </w:p>
        <w:p w14:paraId="5DACEF1E" w14:textId="7571167A" w:rsidR="006B7FE4" w:rsidRDefault="003D3B62">
          <w:pPr>
            <w:pStyle w:val="TOC1"/>
            <w:tabs>
              <w:tab w:val="left" w:pos="480"/>
              <w:tab w:val="right" w:leader="dot" w:pos="9010"/>
            </w:tabs>
            <w:rPr>
              <w:rFonts w:eastAsiaTheme="minorEastAsia"/>
              <w:b w:val="0"/>
              <w:bCs w:val="0"/>
              <w:noProof/>
              <w:sz w:val="22"/>
              <w:szCs w:val="22"/>
              <w:lang w:eastAsia="en-GB"/>
            </w:rPr>
          </w:pPr>
          <w:hyperlink w:anchor="_Toc31669725" w:history="1">
            <w:r w:rsidR="006B7FE4" w:rsidRPr="00B2328A">
              <w:rPr>
                <w:rStyle w:val="Hyperlink"/>
                <w:rFonts w:eastAsia="Times New Roman"/>
                <w:noProof/>
                <w:lang w:val="en-US"/>
              </w:rPr>
              <w:t>4</w:t>
            </w:r>
            <w:r w:rsidR="006B7FE4">
              <w:rPr>
                <w:rFonts w:eastAsiaTheme="minorEastAsia"/>
                <w:b w:val="0"/>
                <w:bCs w:val="0"/>
                <w:noProof/>
                <w:sz w:val="22"/>
                <w:szCs w:val="22"/>
                <w:lang w:eastAsia="en-GB"/>
              </w:rPr>
              <w:tab/>
            </w:r>
            <w:r w:rsidR="006B7FE4" w:rsidRPr="00B2328A">
              <w:rPr>
                <w:rStyle w:val="Hyperlink"/>
                <w:rFonts w:eastAsia="Times New Roman"/>
                <w:noProof/>
                <w:lang w:val="en-US"/>
              </w:rPr>
              <w:t>Results</w:t>
            </w:r>
            <w:r w:rsidR="006B7FE4">
              <w:rPr>
                <w:noProof/>
                <w:webHidden/>
              </w:rPr>
              <w:tab/>
            </w:r>
            <w:r w:rsidR="006B7FE4">
              <w:rPr>
                <w:noProof/>
                <w:webHidden/>
              </w:rPr>
              <w:fldChar w:fldCharType="begin"/>
            </w:r>
            <w:r w:rsidR="006B7FE4">
              <w:rPr>
                <w:noProof/>
                <w:webHidden/>
              </w:rPr>
              <w:instrText xml:space="preserve"> PAGEREF _Toc31669725 \h </w:instrText>
            </w:r>
            <w:r w:rsidR="006B7FE4">
              <w:rPr>
                <w:noProof/>
                <w:webHidden/>
              </w:rPr>
            </w:r>
            <w:r w:rsidR="006B7FE4">
              <w:rPr>
                <w:noProof/>
                <w:webHidden/>
              </w:rPr>
              <w:fldChar w:fldCharType="separate"/>
            </w:r>
            <w:r w:rsidR="006B7FE4">
              <w:rPr>
                <w:noProof/>
                <w:webHidden/>
              </w:rPr>
              <w:t>9</w:t>
            </w:r>
            <w:r w:rsidR="006B7FE4">
              <w:rPr>
                <w:noProof/>
                <w:webHidden/>
              </w:rPr>
              <w:fldChar w:fldCharType="end"/>
            </w:r>
          </w:hyperlink>
        </w:p>
        <w:p w14:paraId="4E5E4822" w14:textId="2E5412D8" w:rsidR="006B7FE4" w:rsidRDefault="003D3B62">
          <w:pPr>
            <w:pStyle w:val="TOC2"/>
            <w:tabs>
              <w:tab w:val="left" w:pos="960"/>
              <w:tab w:val="right" w:leader="dot" w:pos="9010"/>
            </w:tabs>
            <w:rPr>
              <w:rFonts w:eastAsiaTheme="minorEastAsia"/>
              <w:b w:val="0"/>
              <w:bCs w:val="0"/>
              <w:noProof/>
              <w:lang w:eastAsia="en-GB"/>
            </w:rPr>
          </w:pPr>
          <w:hyperlink w:anchor="_Toc31669726" w:history="1">
            <w:r w:rsidR="006B7FE4" w:rsidRPr="00B2328A">
              <w:rPr>
                <w:rStyle w:val="Hyperlink"/>
                <w:noProof/>
                <w:lang w:val="en-US"/>
              </w:rPr>
              <w:t>4.1</w:t>
            </w:r>
            <w:r w:rsidR="006B7FE4">
              <w:rPr>
                <w:rFonts w:eastAsiaTheme="minorEastAsia"/>
                <w:b w:val="0"/>
                <w:bCs w:val="0"/>
                <w:noProof/>
                <w:lang w:eastAsia="en-GB"/>
              </w:rPr>
              <w:tab/>
            </w:r>
            <w:r w:rsidR="006B7FE4" w:rsidRPr="00B2328A">
              <w:rPr>
                <w:rStyle w:val="Hyperlink"/>
                <w:noProof/>
                <w:lang w:val="en-US"/>
              </w:rPr>
              <w:t>The graphs</w:t>
            </w:r>
            <w:r w:rsidR="006B7FE4">
              <w:rPr>
                <w:noProof/>
                <w:webHidden/>
              </w:rPr>
              <w:tab/>
            </w:r>
            <w:r w:rsidR="006B7FE4">
              <w:rPr>
                <w:noProof/>
                <w:webHidden/>
              </w:rPr>
              <w:fldChar w:fldCharType="begin"/>
            </w:r>
            <w:r w:rsidR="006B7FE4">
              <w:rPr>
                <w:noProof/>
                <w:webHidden/>
              </w:rPr>
              <w:instrText xml:space="preserve"> PAGEREF _Toc31669726 \h </w:instrText>
            </w:r>
            <w:r w:rsidR="006B7FE4">
              <w:rPr>
                <w:noProof/>
                <w:webHidden/>
              </w:rPr>
            </w:r>
            <w:r w:rsidR="006B7FE4">
              <w:rPr>
                <w:noProof/>
                <w:webHidden/>
              </w:rPr>
              <w:fldChar w:fldCharType="separate"/>
            </w:r>
            <w:r w:rsidR="006B7FE4">
              <w:rPr>
                <w:noProof/>
                <w:webHidden/>
              </w:rPr>
              <w:t>9</w:t>
            </w:r>
            <w:r w:rsidR="006B7FE4">
              <w:rPr>
                <w:noProof/>
                <w:webHidden/>
              </w:rPr>
              <w:fldChar w:fldCharType="end"/>
            </w:r>
          </w:hyperlink>
        </w:p>
        <w:p w14:paraId="12023252" w14:textId="636BA843" w:rsidR="006B7FE4" w:rsidRDefault="003D3B62">
          <w:pPr>
            <w:pStyle w:val="TOC1"/>
            <w:tabs>
              <w:tab w:val="left" w:pos="480"/>
              <w:tab w:val="right" w:leader="dot" w:pos="9010"/>
            </w:tabs>
            <w:rPr>
              <w:rFonts w:eastAsiaTheme="minorEastAsia"/>
              <w:b w:val="0"/>
              <w:bCs w:val="0"/>
              <w:noProof/>
              <w:sz w:val="22"/>
              <w:szCs w:val="22"/>
              <w:lang w:eastAsia="en-GB"/>
            </w:rPr>
          </w:pPr>
          <w:hyperlink w:anchor="_Toc31669727" w:history="1">
            <w:r w:rsidR="006B7FE4" w:rsidRPr="00B2328A">
              <w:rPr>
                <w:rStyle w:val="Hyperlink"/>
                <w:rFonts w:eastAsia="Times New Roman"/>
                <w:noProof/>
                <w:lang w:val="en-US"/>
              </w:rPr>
              <w:t>5</w:t>
            </w:r>
            <w:r w:rsidR="006B7FE4">
              <w:rPr>
                <w:rFonts w:eastAsiaTheme="minorEastAsia"/>
                <w:b w:val="0"/>
                <w:bCs w:val="0"/>
                <w:noProof/>
                <w:sz w:val="22"/>
                <w:szCs w:val="22"/>
                <w:lang w:eastAsia="en-GB"/>
              </w:rPr>
              <w:tab/>
            </w:r>
            <w:r w:rsidR="006B7FE4" w:rsidRPr="00B2328A">
              <w:rPr>
                <w:rStyle w:val="Hyperlink"/>
                <w:rFonts w:eastAsia="Times New Roman"/>
                <w:noProof/>
                <w:lang w:val="en-US"/>
              </w:rPr>
              <w:t>Conclusions</w:t>
            </w:r>
            <w:r w:rsidR="006B7FE4">
              <w:rPr>
                <w:noProof/>
                <w:webHidden/>
              </w:rPr>
              <w:tab/>
            </w:r>
            <w:r w:rsidR="006B7FE4">
              <w:rPr>
                <w:noProof/>
                <w:webHidden/>
              </w:rPr>
              <w:fldChar w:fldCharType="begin"/>
            </w:r>
            <w:r w:rsidR="006B7FE4">
              <w:rPr>
                <w:noProof/>
                <w:webHidden/>
              </w:rPr>
              <w:instrText xml:space="preserve"> PAGEREF _Toc31669727 \h </w:instrText>
            </w:r>
            <w:r w:rsidR="006B7FE4">
              <w:rPr>
                <w:noProof/>
                <w:webHidden/>
              </w:rPr>
            </w:r>
            <w:r w:rsidR="006B7FE4">
              <w:rPr>
                <w:noProof/>
                <w:webHidden/>
              </w:rPr>
              <w:fldChar w:fldCharType="separate"/>
            </w:r>
            <w:r w:rsidR="006B7FE4">
              <w:rPr>
                <w:noProof/>
                <w:webHidden/>
              </w:rPr>
              <w:t>11</w:t>
            </w:r>
            <w:r w:rsidR="006B7FE4">
              <w:rPr>
                <w:noProof/>
                <w:webHidden/>
              </w:rPr>
              <w:fldChar w:fldCharType="end"/>
            </w:r>
          </w:hyperlink>
        </w:p>
        <w:p w14:paraId="795131D4" w14:textId="145E41C7" w:rsidR="006B7FE4" w:rsidRDefault="003D3B62">
          <w:pPr>
            <w:pStyle w:val="TOC1"/>
            <w:tabs>
              <w:tab w:val="left" w:pos="480"/>
              <w:tab w:val="right" w:leader="dot" w:pos="9010"/>
            </w:tabs>
            <w:rPr>
              <w:rFonts w:eastAsiaTheme="minorEastAsia"/>
              <w:b w:val="0"/>
              <w:bCs w:val="0"/>
              <w:noProof/>
              <w:sz w:val="22"/>
              <w:szCs w:val="22"/>
              <w:lang w:eastAsia="en-GB"/>
            </w:rPr>
          </w:pPr>
          <w:hyperlink w:anchor="_Toc31669728" w:history="1">
            <w:r w:rsidR="006B7FE4" w:rsidRPr="00B2328A">
              <w:rPr>
                <w:rStyle w:val="Hyperlink"/>
                <w:rFonts w:eastAsia="Times New Roman"/>
                <w:noProof/>
                <w:lang w:val="en-US"/>
              </w:rPr>
              <w:t>6</w:t>
            </w:r>
            <w:r w:rsidR="006B7FE4">
              <w:rPr>
                <w:rFonts w:eastAsiaTheme="minorEastAsia"/>
                <w:b w:val="0"/>
                <w:bCs w:val="0"/>
                <w:noProof/>
                <w:sz w:val="22"/>
                <w:szCs w:val="22"/>
                <w:lang w:eastAsia="en-GB"/>
              </w:rPr>
              <w:tab/>
            </w:r>
            <w:r w:rsidR="006B7FE4" w:rsidRPr="00B2328A">
              <w:rPr>
                <w:rStyle w:val="Hyperlink"/>
                <w:rFonts w:eastAsia="Times New Roman"/>
                <w:noProof/>
                <w:lang w:val="en-US"/>
              </w:rPr>
              <w:t>References</w:t>
            </w:r>
            <w:r w:rsidR="006B7FE4">
              <w:rPr>
                <w:noProof/>
                <w:webHidden/>
              </w:rPr>
              <w:tab/>
            </w:r>
            <w:r w:rsidR="006B7FE4">
              <w:rPr>
                <w:noProof/>
                <w:webHidden/>
              </w:rPr>
              <w:fldChar w:fldCharType="begin"/>
            </w:r>
            <w:r w:rsidR="006B7FE4">
              <w:rPr>
                <w:noProof/>
                <w:webHidden/>
              </w:rPr>
              <w:instrText xml:space="preserve"> PAGEREF _Toc31669728 \h </w:instrText>
            </w:r>
            <w:r w:rsidR="006B7FE4">
              <w:rPr>
                <w:noProof/>
                <w:webHidden/>
              </w:rPr>
            </w:r>
            <w:r w:rsidR="006B7FE4">
              <w:rPr>
                <w:noProof/>
                <w:webHidden/>
              </w:rPr>
              <w:fldChar w:fldCharType="separate"/>
            </w:r>
            <w:r w:rsidR="006B7FE4">
              <w:rPr>
                <w:noProof/>
                <w:webHidden/>
              </w:rPr>
              <w:t>12</w:t>
            </w:r>
            <w:r w:rsidR="006B7FE4">
              <w:rPr>
                <w:noProof/>
                <w:webHidden/>
              </w:rPr>
              <w:fldChar w:fldCharType="end"/>
            </w:r>
          </w:hyperlink>
        </w:p>
        <w:p w14:paraId="40F7113A" w14:textId="3AF17B24" w:rsidR="00FB436D" w:rsidRPr="0028558A" w:rsidRDefault="00FB436D">
          <w:r w:rsidRPr="0028558A">
            <w:rPr>
              <w:bCs/>
              <w:noProof/>
            </w:rPr>
            <w:fldChar w:fldCharType="end"/>
          </w:r>
        </w:p>
      </w:sdtContent>
    </w:sdt>
    <w:p w14:paraId="758D1E01" w14:textId="5F932765" w:rsidR="00FB436D" w:rsidRPr="0028558A" w:rsidRDefault="00FB436D"/>
    <w:p w14:paraId="25AF9F3A" w14:textId="35828CCC" w:rsidR="0093329E" w:rsidRPr="0028558A" w:rsidRDefault="0093329E" w:rsidP="00CF2313">
      <w:pPr>
        <w:rPr>
          <w:rFonts w:eastAsia="Times New Roman" w:cs="Times New Roman"/>
          <w:lang w:val="en-US"/>
        </w:rPr>
      </w:pPr>
    </w:p>
    <w:p w14:paraId="11B2B099" w14:textId="77777777" w:rsidR="00357E73" w:rsidRDefault="00357E73" w:rsidP="00CF2313">
      <w:pPr>
        <w:rPr>
          <w:rFonts w:eastAsia="Times New Roman" w:cs="Times New Roman"/>
          <w:lang w:val="en-US"/>
        </w:rPr>
        <w:sectPr w:rsidR="00357E73" w:rsidSect="00AE6AEB">
          <w:pgSz w:w="11900" w:h="16840"/>
          <w:pgMar w:top="1440" w:right="1440" w:bottom="1440" w:left="1440" w:header="703" w:footer="708" w:gutter="0"/>
          <w:cols w:space="708"/>
          <w:titlePg/>
          <w:docGrid w:linePitch="360"/>
        </w:sectPr>
      </w:pPr>
    </w:p>
    <w:p w14:paraId="5D25695F" w14:textId="15AE889B" w:rsidR="0093329E" w:rsidRDefault="0093329E" w:rsidP="00FB436D">
      <w:pPr>
        <w:pStyle w:val="Heading1"/>
        <w:rPr>
          <w:rFonts w:eastAsia="Times New Roman"/>
          <w:lang w:val="en-US"/>
        </w:rPr>
      </w:pPr>
      <w:bookmarkStart w:id="1" w:name="_Toc31669718"/>
      <w:r>
        <w:rPr>
          <w:rFonts w:eastAsia="Times New Roman"/>
          <w:lang w:val="en-US"/>
        </w:rPr>
        <w:lastRenderedPageBreak/>
        <w:t>Introduction</w:t>
      </w:r>
      <w:bookmarkEnd w:id="1"/>
    </w:p>
    <w:p w14:paraId="01C07F3B" w14:textId="77777777" w:rsidR="00690077" w:rsidRDefault="00690077" w:rsidP="00690077">
      <w:pPr>
        <w:rPr>
          <w:lang w:val="en-US"/>
        </w:rPr>
      </w:pPr>
    </w:p>
    <w:p w14:paraId="42930FF3" w14:textId="77777777" w:rsidR="003E2204" w:rsidRDefault="003E2204" w:rsidP="003E2204">
      <w:pPr>
        <w:spacing w:line="360" w:lineRule="auto"/>
        <w:jc w:val="both"/>
      </w:pPr>
      <w:r>
        <w:t xml:space="preserve">The overall aim of this experiment is to gather a variety of information from the engine dyno, which is provided by the university. The results that were gathered by the dyno are the load, the rpm, lambda, and the fuel flow. Then, in addition to these, the torque, the power, the SFC, the BMEP and the brake thermal efficiency were all calculated using a set of formula. Using Excel, these formulas were used to work out the figures for multiple reading at once, saving both time and effort. </w:t>
      </w:r>
    </w:p>
    <w:p w14:paraId="5951E436" w14:textId="6E499CFF" w:rsidR="00B658B8" w:rsidRDefault="00B658B8" w:rsidP="00690077">
      <w:pPr>
        <w:rPr>
          <w:lang w:val="en-US"/>
        </w:rPr>
      </w:pPr>
    </w:p>
    <w:p w14:paraId="1918C76B" w14:textId="66A7132F" w:rsidR="003E2204" w:rsidRDefault="003E2204" w:rsidP="00690077">
      <w:pPr>
        <w:rPr>
          <w:lang w:val="en-US"/>
        </w:rPr>
      </w:pPr>
    </w:p>
    <w:p w14:paraId="3297DE92" w14:textId="0742617B" w:rsidR="003E2204" w:rsidRDefault="003E2204" w:rsidP="00690077">
      <w:pPr>
        <w:rPr>
          <w:lang w:val="en-US"/>
        </w:rPr>
      </w:pPr>
    </w:p>
    <w:p w14:paraId="18A26861" w14:textId="298B09A9" w:rsidR="003E2204" w:rsidRDefault="003E2204" w:rsidP="00690077">
      <w:pPr>
        <w:rPr>
          <w:lang w:val="en-US"/>
        </w:rPr>
      </w:pPr>
    </w:p>
    <w:p w14:paraId="55FE699E" w14:textId="1C26A858" w:rsidR="003E2204" w:rsidRDefault="003E2204" w:rsidP="00690077">
      <w:pPr>
        <w:rPr>
          <w:lang w:val="en-US"/>
        </w:rPr>
      </w:pPr>
    </w:p>
    <w:p w14:paraId="1214F88F" w14:textId="49904F74" w:rsidR="003E2204" w:rsidRDefault="003E2204" w:rsidP="00690077">
      <w:pPr>
        <w:rPr>
          <w:lang w:val="en-US"/>
        </w:rPr>
      </w:pPr>
    </w:p>
    <w:p w14:paraId="4044F63F" w14:textId="30A7B850" w:rsidR="003E2204" w:rsidRDefault="003E2204" w:rsidP="00690077">
      <w:pPr>
        <w:rPr>
          <w:lang w:val="en-US"/>
        </w:rPr>
      </w:pPr>
    </w:p>
    <w:p w14:paraId="2D569E58" w14:textId="6F05622B" w:rsidR="003E2204" w:rsidRDefault="003E2204" w:rsidP="00690077">
      <w:pPr>
        <w:rPr>
          <w:lang w:val="en-US"/>
        </w:rPr>
      </w:pPr>
    </w:p>
    <w:p w14:paraId="3C940169" w14:textId="1506E14E" w:rsidR="003E2204" w:rsidRDefault="003E2204" w:rsidP="00690077">
      <w:pPr>
        <w:rPr>
          <w:lang w:val="en-US"/>
        </w:rPr>
      </w:pPr>
    </w:p>
    <w:p w14:paraId="43FE1DBD" w14:textId="06C7C28A" w:rsidR="003E2204" w:rsidRDefault="003E2204" w:rsidP="00690077">
      <w:pPr>
        <w:rPr>
          <w:lang w:val="en-US"/>
        </w:rPr>
      </w:pPr>
    </w:p>
    <w:p w14:paraId="387EEAAC" w14:textId="77FD8759" w:rsidR="003E2204" w:rsidRDefault="003E2204" w:rsidP="00690077">
      <w:pPr>
        <w:rPr>
          <w:lang w:val="en-US"/>
        </w:rPr>
      </w:pPr>
    </w:p>
    <w:p w14:paraId="543E4A61" w14:textId="74B85E8D" w:rsidR="003E2204" w:rsidRDefault="003E2204" w:rsidP="00690077">
      <w:pPr>
        <w:rPr>
          <w:lang w:val="en-US"/>
        </w:rPr>
      </w:pPr>
    </w:p>
    <w:p w14:paraId="601035F7" w14:textId="68F3308D" w:rsidR="003E2204" w:rsidRDefault="003E2204" w:rsidP="00690077">
      <w:pPr>
        <w:rPr>
          <w:lang w:val="en-US"/>
        </w:rPr>
      </w:pPr>
    </w:p>
    <w:p w14:paraId="549A79AC" w14:textId="453A9D44" w:rsidR="003E2204" w:rsidRDefault="003E2204" w:rsidP="00690077">
      <w:pPr>
        <w:rPr>
          <w:lang w:val="en-US"/>
        </w:rPr>
      </w:pPr>
    </w:p>
    <w:p w14:paraId="74B0151D" w14:textId="2226EA74" w:rsidR="003E2204" w:rsidRDefault="003E2204" w:rsidP="00690077">
      <w:pPr>
        <w:rPr>
          <w:lang w:val="en-US"/>
        </w:rPr>
      </w:pPr>
    </w:p>
    <w:p w14:paraId="49FD33CA" w14:textId="11B8A972" w:rsidR="003E2204" w:rsidRDefault="003E2204" w:rsidP="00690077">
      <w:pPr>
        <w:rPr>
          <w:lang w:val="en-US"/>
        </w:rPr>
      </w:pPr>
    </w:p>
    <w:p w14:paraId="744944D1" w14:textId="39E1EDED" w:rsidR="003E2204" w:rsidRDefault="003E2204" w:rsidP="00690077">
      <w:pPr>
        <w:rPr>
          <w:lang w:val="en-US"/>
        </w:rPr>
      </w:pPr>
    </w:p>
    <w:p w14:paraId="2B717B6F" w14:textId="3B991F1A" w:rsidR="003E2204" w:rsidRDefault="003E2204" w:rsidP="00690077">
      <w:pPr>
        <w:rPr>
          <w:lang w:val="en-US"/>
        </w:rPr>
      </w:pPr>
    </w:p>
    <w:p w14:paraId="7C4AF0BF" w14:textId="6202DA74" w:rsidR="003E2204" w:rsidRDefault="003E2204" w:rsidP="00690077">
      <w:pPr>
        <w:rPr>
          <w:lang w:val="en-US"/>
        </w:rPr>
      </w:pPr>
    </w:p>
    <w:p w14:paraId="228372C7" w14:textId="27D6FF95" w:rsidR="003E2204" w:rsidRDefault="003E2204" w:rsidP="00690077">
      <w:pPr>
        <w:rPr>
          <w:lang w:val="en-US"/>
        </w:rPr>
      </w:pPr>
    </w:p>
    <w:p w14:paraId="7E17AEF2" w14:textId="6D9F867A" w:rsidR="003E2204" w:rsidRDefault="003E2204" w:rsidP="00690077">
      <w:pPr>
        <w:rPr>
          <w:lang w:val="en-US"/>
        </w:rPr>
      </w:pPr>
    </w:p>
    <w:p w14:paraId="1BF6ED3C" w14:textId="6AF7D476" w:rsidR="003E2204" w:rsidRDefault="003E2204" w:rsidP="00690077">
      <w:pPr>
        <w:rPr>
          <w:lang w:val="en-US"/>
        </w:rPr>
      </w:pPr>
    </w:p>
    <w:p w14:paraId="409E9F83" w14:textId="205A4D1E" w:rsidR="003E2204" w:rsidRDefault="003E2204" w:rsidP="00690077">
      <w:pPr>
        <w:rPr>
          <w:lang w:val="en-US"/>
        </w:rPr>
      </w:pPr>
    </w:p>
    <w:p w14:paraId="434D3A49" w14:textId="04C1D9D1" w:rsidR="003E2204" w:rsidRDefault="003E2204" w:rsidP="00690077">
      <w:pPr>
        <w:rPr>
          <w:lang w:val="en-US"/>
        </w:rPr>
      </w:pPr>
    </w:p>
    <w:p w14:paraId="1BCDCB7E" w14:textId="41046CD3" w:rsidR="003E2204" w:rsidRDefault="003E2204" w:rsidP="00690077">
      <w:pPr>
        <w:rPr>
          <w:lang w:val="en-US"/>
        </w:rPr>
      </w:pPr>
    </w:p>
    <w:p w14:paraId="61CFC280" w14:textId="2535C854" w:rsidR="003E2204" w:rsidRDefault="003E2204" w:rsidP="00690077">
      <w:pPr>
        <w:rPr>
          <w:lang w:val="en-US"/>
        </w:rPr>
      </w:pPr>
    </w:p>
    <w:p w14:paraId="1B53101D" w14:textId="77777777" w:rsidR="000B0EC1" w:rsidRDefault="000B0EC1" w:rsidP="00690077">
      <w:pPr>
        <w:rPr>
          <w:lang w:val="en-US"/>
        </w:rPr>
      </w:pPr>
    </w:p>
    <w:p w14:paraId="279BA35C" w14:textId="18D6C7FB" w:rsidR="003E2204" w:rsidRDefault="003E2204" w:rsidP="00690077">
      <w:pPr>
        <w:rPr>
          <w:lang w:val="en-US"/>
        </w:rPr>
      </w:pPr>
    </w:p>
    <w:p w14:paraId="02C2AD92" w14:textId="01897529" w:rsidR="003E2204" w:rsidRDefault="003E2204" w:rsidP="00690077">
      <w:pPr>
        <w:rPr>
          <w:lang w:val="en-US"/>
        </w:rPr>
      </w:pPr>
    </w:p>
    <w:p w14:paraId="11606570" w14:textId="3A20455C" w:rsidR="003E2204" w:rsidRDefault="003E2204" w:rsidP="00690077">
      <w:pPr>
        <w:rPr>
          <w:lang w:val="en-US"/>
        </w:rPr>
      </w:pPr>
    </w:p>
    <w:p w14:paraId="0311B2AC" w14:textId="77777777" w:rsidR="003E2204" w:rsidRDefault="003E2204" w:rsidP="00690077">
      <w:pPr>
        <w:rPr>
          <w:lang w:val="en-US"/>
        </w:rPr>
      </w:pPr>
    </w:p>
    <w:p w14:paraId="3C4260B6" w14:textId="2DC30DBD" w:rsidR="00B658B8" w:rsidRDefault="00B658B8" w:rsidP="00690077">
      <w:pPr>
        <w:rPr>
          <w:lang w:val="en-US"/>
        </w:rPr>
      </w:pPr>
    </w:p>
    <w:p w14:paraId="2EF2E19B" w14:textId="77777777" w:rsidR="007353D8" w:rsidRDefault="007353D8" w:rsidP="00690077">
      <w:pPr>
        <w:rPr>
          <w:lang w:val="en-US"/>
        </w:rPr>
      </w:pPr>
    </w:p>
    <w:p w14:paraId="4E14BC7C" w14:textId="7F655A64" w:rsidR="00012BE0" w:rsidRPr="009C2642" w:rsidRDefault="00012BE0" w:rsidP="00146B39">
      <w:pPr>
        <w:rPr>
          <w:lang w:val="en-US"/>
        </w:rPr>
      </w:pPr>
    </w:p>
    <w:p w14:paraId="1B7F3AB2" w14:textId="6D4ABB5A" w:rsidR="00A13356" w:rsidRDefault="00012BE0" w:rsidP="00142977">
      <w:pPr>
        <w:pStyle w:val="Heading1"/>
        <w:jc w:val="both"/>
        <w:rPr>
          <w:rFonts w:eastAsia="Times New Roman"/>
          <w:lang w:val="en-US"/>
        </w:rPr>
      </w:pPr>
      <w:bookmarkStart w:id="2" w:name="_Toc6476"/>
      <w:bookmarkStart w:id="3" w:name="_Toc8021"/>
      <w:bookmarkStart w:id="4" w:name="_Toc31669719"/>
      <w:r w:rsidRPr="00012BE0">
        <w:rPr>
          <w:rFonts w:eastAsia="Times New Roman"/>
          <w:lang w:val="en-US"/>
        </w:rPr>
        <w:lastRenderedPageBreak/>
        <w:t>Methodology</w:t>
      </w:r>
      <w:bookmarkEnd w:id="2"/>
      <w:bookmarkEnd w:id="3"/>
      <w:bookmarkEnd w:id="4"/>
      <w:r w:rsidRPr="00012BE0">
        <w:rPr>
          <w:rFonts w:eastAsia="Times New Roman"/>
          <w:lang w:val="en-US"/>
        </w:rPr>
        <w:t xml:space="preserve"> </w:t>
      </w:r>
    </w:p>
    <w:p w14:paraId="3A3D855B" w14:textId="77777777" w:rsidR="009C0548" w:rsidRPr="009C0548" w:rsidRDefault="009C0548" w:rsidP="00142977">
      <w:pPr>
        <w:jc w:val="both"/>
        <w:rPr>
          <w:lang w:val="en-US"/>
        </w:rPr>
      </w:pPr>
    </w:p>
    <w:p w14:paraId="5DAD129E" w14:textId="529515F5" w:rsidR="00CA54A4" w:rsidRDefault="000E53E7" w:rsidP="00142977">
      <w:pPr>
        <w:pStyle w:val="Heading2"/>
        <w:jc w:val="both"/>
        <w:rPr>
          <w:rFonts w:eastAsia="Times New Roman"/>
          <w:lang w:val="en-US"/>
        </w:rPr>
      </w:pPr>
      <w:bookmarkStart w:id="5" w:name="_Toc31669720"/>
      <w:r>
        <w:rPr>
          <w:rFonts w:eastAsia="Times New Roman"/>
          <w:lang w:val="en-US"/>
        </w:rPr>
        <w:t>Equipment:</w:t>
      </w:r>
      <w:bookmarkEnd w:id="5"/>
    </w:p>
    <w:p w14:paraId="6008FCE9" w14:textId="28B803EC" w:rsidR="008E069C" w:rsidRDefault="008E069C" w:rsidP="008E069C">
      <w:pPr>
        <w:spacing w:before="240" w:line="360" w:lineRule="auto"/>
        <w:jc w:val="both"/>
        <w:rPr>
          <w:rFonts w:cstheme="minorHAnsi"/>
        </w:rPr>
      </w:pPr>
      <w:r w:rsidRPr="008E069C">
        <w:t xml:space="preserve">In this experiment, there was multiple pieces of equipment used, but the most important is the Dyno and the Engine. The dyno that was used in this experiment is a w-series eddy-current dynamometer as these are used for the development and the testing of engines which is exactly what is needed for this experiment. How an eddy-current dyno works is succinctly explained by Powerlink as: </w:t>
      </w:r>
      <w:r w:rsidRPr="008E069C">
        <w:rPr>
          <w:rFonts w:cstheme="minorHAnsi"/>
        </w:rPr>
        <w:t>“The rotor rotates with the help of the prime mover shaft and the voltage is applied to the coil or stator housing. Since such magnetic flux is generated and the rotor cuts off these magnetic fluxes, the eddy current opposite to the change in magnetic flux is generated in the rotor. Therefore, the rotor obtains a reverse force and attempts to reduce the rotational speed of the rotor. But the torque provided by the prime mover keeps the speed. This torque is measured by a sensor at the end of the arm on the dynamometer</w:t>
      </w:r>
      <w:r>
        <w:rPr>
          <w:rFonts w:cstheme="minorHAnsi"/>
        </w:rPr>
        <w:t>.”</w:t>
      </w:r>
    </w:p>
    <w:p w14:paraId="367B3D31" w14:textId="693EAD2B" w:rsidR="008E069C" w:rsidRPr="008E069C" w:rsidRDefault="008E069C" w:rsidP="008E069C">
      <w:pPr>
        <w:spacing w:before="240" w:line="360" w:lineRule="auto"/>
        <w:jc w:val="both"/>
      </w:pPr>
      <w:r>
        <w:rPr>
          <w:rFonts w:cstheme="minorHAnsi"/>
        </w:rPr>
        <w:t xml:space="preserve">The engine that was used in this experiment was a </w:t>
      </w:r>
      <w:r w:rsidR="00272A1D">
        <w:rPr>
          <w:rFonts w:cstheme="minorHAnsi"/>
        </w:rPr>
        <w:t>Honda</w:t>
      </w:r>
      <w:r>
        <w:rPr>
          <w:rFonts w:cstheme="minorHAnsi"/>
        </w:rPr>
        <w:t xml:space="preserve"> civic, B16A engine. This means that it was a 1.6 litre engine, and that it was a 4 </w:t>
      </w:r>
      <w:r w:rsidR="00272A1D">
        <w:rPr>
          <w:rFonts w:cstheme="minorHAnsi"/>
        </w:rPr>
        <w:t>cylinder</w:t>
      </w:r>
      <w:r>
        <w:rPr>
          <w:rFonts w:cstheme="minorHAnsi"/>
        </w:rPr>
        <w:t>.</w:t>
      </w:r>
    </w:p>
    <w:p w14:paraId="59FB8175" w14:textId="77777777" w:rsidR="00B72AB9" w:rsidRPr="00985B1E" w:rsidRDefault="00B72AB9" w:rsidP="00B72AB9">
      <w:pPr>
        <w:spacing w:after="160" w:line="360" w:lineRule="auto"/>
      </w:pPr>
    </w:p>
    <w:p w14:paraId="17928566" w14:textId="098916C2" w:rsidR="0028558A" w:rsidRPr="00B72AB9" w:rsidRDefault="0028558A" w:rsidP="00B72AB9">
      <w:pPr>
        <w:pStyle w:val="Heading2"/>
        <w:spacing w:line="360" w:lineRule="auto"/>
        <w:jc w:val="both"/>
        <w:rPr>
          <w:rFonts w:eastAsia="Times New Roman"/>
          <w:lang w:val="en-US"/>
        </w:rPr>
      </w:pPr>
      <w:bookmarkStart w:id="6" w:name="_Toc31669721"/>
      <w:r>
        <w:rPr>
          <w:rFonts w:eastAsia="Times New Roman"/>
          <w:lang w:val="en-US"/>
        </w:rPr>
        <w:t>Method</w:t>
      </w:r>
      <w:bookmarkEnd w:id="6"/>
    </w:p>
    <w:p w14:paraId="19ADED10" w14:textId="5467BD82" w:rsidR="00407E13" w:rsidRDefault="007353D8" w:rsidP="00407E13">
      <w:pPr>
        <w:pStyle w:val="ListParagraph"/>
        <w:numPr>
          <w:ilvl w:val="0"/>
          <w:numId w:val="6"/>
        </w:numPr>
        <w:spacing w:after="160" w:line="360" w:lineRule="auto"/>
      </w:pPr>
      <w:r>
        <w:t xml:space="preserve">Firstly, the group gathered in the room in which the dyno is </w:t>
      </w:r>
      <w:r w:rsidR="00407E13">
        <w:t>kept,</w:t>
      </w:r>
      <w:r>
        <w:t xml:space="preserve"> and the technician talked the group through how the dyno worked and how it recorded </w:t>
      </w:r>
      <w:r w:rsidR="00407E13">
        <w:t>the</w:t>
      </w:r>
      <w:r>
        <w:t xml:space="preserve"> data</w:t>
      </w:r>
      <w:r w:rsidR="00407E13">
        <w:t xml:space="preserve"> gathered. </w:t>
      </w:r>
    </w:p>
    <w:p w14:paraId="7EF6CCA8" w14:textId="77777777" w:rsidR="00407E13" w:rsidRDefault="007353D8" w:rsidP="00B72AB9">
      <w:pPr>
        <w:pStyle w:val="ListParagraph"/>
        <w:numPr>
          <w:ilvl w:val="0"/>
          <w:numId w:val="6"/>
        </w:numPr>
        <w:spacing w:after="160" w:line="360" w:lineRule="auto"/>
      </w:pPr>
      <w:r>
        <w:t>Then, the group went into the observation room,</w:t>
      </w:r>
      <w:r w:rsidR="00407E13">
        <w:t xml:space="preserve"> and</w:t>
      </w:r>
      <w:r>
        <w:t xml:space="preserve"> </w:t>
      </w:r>
      <w:r w:rsidR="00407E13">
        <w:t>the technician explained what all the dials did on the machine and explained what all the different warning lights meant</w:t>
      </w:r>
    </w:p>
    <w:p w14:paraId="606442C0" w14:textId="2E5C7FE2" w:rsidR="007353D8" w:rsidRDefault="00407E13" w:rsidP="00B72AB9">
      <w:pPr>
        <w:pStyle w:val="ListParagraph"/>
        <w:numPr>
          <w:ilvl w:val="0"/>
          <w:numId w:val="6"/>
        </w:numPr>
        <w:spacing w:after="160" w:line="360" w:lineRule="auto"/>
      </w:pPr>
      <w:r>
        <w:t>Next,</w:t>
      </w:r>
      <w:r w:rsidR="007353D8">
        <w:t xml:space="preserve"> the technician did</w:t>
      </w:r>
      <w:r>
        <w:t xml:space="preserve"> a</w:t>
      </w:r>
      <w:r w:rsidR="007353D8">
        <w:t xml:space="preserve"> sweep test from 1000rpm to 5500rpm.</w:t>
      </w:r>
      <w:r>
        <w:t xml:space="preserve"> </w:t>
      </w:r>
    </w:p>
    <w:p w14:paraId="1AEBA1B3" w14:textId="5B0538AA" w:rsidR="00272A1D" w:rsidRDefault="00272A1D" w:rsidP="00B72AB9">
      <w:pPr>
        <w:pStyle w:val="ListParagraph"/>
        <w:numPr>
          <w:ilvl w:val="0"/>
          <w:numId w:val="6"/>
        </w:numPr>
        <w:spacing w:after="160" w:line="360" w:lineRule="auto"/>
      </w:pPr>
      <w:r>
        <w:t>These results were then added onto moodle, where the whole group could access them.</w:t>
      </w:r>
    </w:p>
    <w:p w14:paraId="3DF7EA8B" w14:textId="0F942E2E" w:rsidR="00B72AB9" w:rsidRDefault="00B72AB9" w:rsidP="00272A1D">
      <w:pPr>
        <w:spacing w:after="160" w:line="360" w:lineRule="auto"/>
      </w:pPr>
    </w:p>
    <w:p w14:paraId="42BC5169" w14:textId="0051BB43" w:rsidR="00B72AB9" w:rsidRDefault="00B72AB9" w:rsidP="00B72AB9">
      <w:pPr>
        <w:spacing w:after="160" w:line="360" w:lineRule="auto"/>
      </w:pPr>
    </w:p>
    <w:p w14:paraId="5A89A0C0" w14:textId="554D5A35" w:rsidR="00B72AB9" w:rsidRDefault="00B72AB9" w:rsidP="00B72AB9">
      <w:pPr>
        <w:spacing w:after="160" w:line="360" w:lineRule="auto"/>
      </w:pPr>
    </w:p>
    <w:p w14:paraId="4C983A04" w14:textId="3EBFAC2E" w:rsidR="00B72AB9" w:rsidRDefault="00B72AB9" w:rsidP="00B72AB9">
      <w:pPr>
        <w:spacing w:after="160" w:line="360" w:lineRule="auto"/>
      </w:pPr>
    </w:p>
    <w:p w14:paraId="5A3D24D2" w14:textId="76BA6A65" w:rsidR="008E069C" w:rsidRDefault="008E069C" w:rsidP="00B72AB9">
      <w:pPr>
        <w:spacing w:after="160" w:line="360" w:lineRule="auto"/>
      </w:pPr>
    </w:p>
    <w:p w14:paraId="6890AA49" w14:textId="77777777" w:rsidR="008E069C" w:rsidRPr="00985B1E" w:rsidRDefault="008E069C" w:rsidP="00B72AB9">
      <w:pPr>
        <w:spacing w:after="160" w:line="360" w:lineRule="auto"/>
      </w:pPr>
    </w:p>
    <w:p w14:paraId="7A40488D" w14:textId="6A8D68A9" w:rsidR="00AD65C5" w:rsidRPr="00AD65C5" w:rsidRDefault="00290E93" w:rsidP="00AD65C5">
      <w:pPr>
        <w:pStyle w:val="Heading1"/>
        <w:spacing w:line="360" w:lineRule="auto"/>
        <w:rPr>
          <w:rFonts w:eastAsia="Times New Roman"/>
          <w:lang w:val="en-US"/>
        </w:rPr>
      </w:pPr>
      <w:bookmarkStart w:id="7" w:name="_Toc6477"/>
      <w:bookmarkStart w:id="8" w:name="_Toc8022"/>
      <w:bookmarkStart w:id="9" w:name="_Toc31669722"/>
      <w:r>
        <w:rPr>
          <w:rFonts w:eastAsia="Times New Roman"/>
          <w:lang w:val="en-US"/>
        </w:rPr>
        <w:lastRenderedPageBreak/>
        <w:t>Results</w:t>
      </w:r>
      <w:bookmarkEnd w:id="7"/>
      <w:bookmarkEnd w:id="8"/>
      <w:bookmarkEnd w:id="9"/>
    </w:p>
    <w:p w14:paraId="6F99BCB5" w14:textId="14E77840" w:rsidR="00AD65C5" w:rsidRPr="00165D2A" w:rsidRDefault="00290E93" w:rsidP="00AD65C5">
      <w:pPr>
        <w:pStyle w:val="Heading2"/>
        <w:spacing w:line="360" w:lineRule="auto"/>
        <w:rPr>
          <w:lang w:val="en-US"/>
        </w:rPr>
      </w:pPr>
      <w:bookmarkStart w:id="10" w:name="_Toc6478"/>
      <w:bookmarkStart w:id="11" w:name="_Toc8023"/>
      <w:bookmarkStart w:id="12" w:name="_Toc31669723"/>
      <w:r>
        <w:rPr>
          <w:lang w:val="en-US"/>
        </w:rPr>
        <w:t>Results table</w:t>
      </w:r>
      <w:bookmarkEnd w:id="10"/>
      <w:bookmarkEnd w:id="11"/>
      <w:bookmarkEnd w:id="12"/>
    </w:p>
    <w:p w14:paraId="33D9AC62" w14:textId="4554E281" w:rsidR="00290E93" w:rsidRPr="00AD65C5" w:rsidRDefault="000A1F66" w:rsidP="00012BE0">
      <w:pPr>
        <w:rPr>
          <w:rFonts w:eastAsia="Times New Roman" w:cs="Times New Roman"/>
          <w:i/>
          <w:sz w:val="22"/>
          <w:lang w:val="en-US"/>
        </w:rPr>
      </w:pPr>
      <w:r w:rsidRPr="00AD65C5">
        <w:rPr>
          <w:rFonts w:eastAsia="Times New Roman" w:cs="Times New Roman"/>
          <w:i/>
          <w:sz w:val="22"/>
          <w:lang w:val="en-US"/>
        </w:rPr>
        <w:t xml:space="preserve">Table </w:t>
      </w:r>
      <w:r w:rsidR="009E6C69">
        <w:rPr>
          <w:rFonts w:eastAsia="Times New Roman" w:cs="Times New Roman"/>
          <w:i/>
          <w:sz w:val="22"/>
          <w:lang w:val="en-US"/>
        </w:rPr>
        <w:t>3</w:t>
      </w:r>
      <w:r w:rsidR="0051069C">
        <w:rPr>
          <w:rFonts w:eastAsia="Times New Roman" w:cs="Times New Roman"/>
          <w:i/>
          <w:sz w:val="22"/>
          <w:lang w:val="en-US"/>
        </w:rPr>
        <w:t xml:space="preserve">.1: table showing </w:t>
      </w:r>
      <w:r w:rsidR="00233143">
        <w:rPr>
          <w:rFonts w:eastAsia="Times New Roman" w:cs="Times New Roman"/>
          <w:i/>
          <w:sz w:val="22"/>
          <w:lang w:val="en-US"/>
        </w:rPr>
        <w:t>the results of the experiment stated above</w:t>
      </w:r>
    </w:p>
    <w:p w14:paraId="16F41771" w14:textId="2BD14CD8" w:rsidR="00290E93" w:rsidRDefault="00290E93" w:rsidP="00012BE0">
      <w:pPr>
        <w:rPr>
          <w:rFonts w:eastAsia="Times New Roman" w:cs="Times New Roman"/>
          <w:lang w:val="en-US"/>
        </w:rPr>
      </w:pPr>
    </w:p>
    <w:tbl>
      <w:tblPr>
        <w:tblStyle w:val="GridTable3-Accent5"/>
        <w:tblW w:w="9847" w:type="dxa"/>
        <w:tblLook w:val="04A0" w:firstRow="1" w:lastRow="0" w:firstColumn="1" w:lastColumn="0" w:noHBand="0" w:noVBand="1"/>
      </w:tblPr>
      <w:tblGrid>
        <w:gridCol w:w="1078"/>
        <w:gridCol w:w="829"/>
        <w:gridCol w:w="764"/>
        <w:gridCol w:w="1008"/>
        <w:gridCol w:w="1007"/>
        <w:gridCol w:w="1250"/>
        <w:gridCol w:w="1250"/>
        <w:gridCol w:w="1021"/>
        <w:gridCol w:w="1010"/>
        <w:gridCol w:w="1132"/>
      </w:tblGrid>
      <w:tr w:rsidR="009E6C69" w:rsidRPr="009E6C69" w14:paraId="653AD012" w14:textId="77777777" w:rsidTr="000A1514">
        <w:trPr>
          <w:cnfStyle w:val="100000000000" w:firstRow="1" w:lastRow="0" w:firstColumn="0" w:lastColumn="0" w:oddVBand="0" w:evenVBand="0" w:oddHBand="0" w:evenHBand="0" w:firstRowFirstColumn="0" w:firstRowLastColumn="0" w:lastRowFirstColumn="0" w:lastRowLastColumn="0"/>
          <w:trHeight w:val="267"/>
        </w:trPr>
        <w:tc>
          <w:tcPr>
            <w:cnfStyle w:val="001000000100" w:firstRow="0" w:lastRow="0" w:firstColumn="1" w:lastColumn="0" w:oddVBand="0" w:evenVBand="0" w:oddHBand="0" w:evenHBand="0" w:firstRowFirstColumn="1" w:firstRowLastColumn="0" w:lastRowFirstColumn="0" w:lastRowLastColumn="0"/>
            <w:tcW w:w="1045" w:type="dxa"/>
            <w:noWrap/>
            <w:hideMark/>
          </w:tcPr>
          <w:p w14:paraId="66B1DE2F" w14:textId="77777777" w:rsidR="009E6C69" w:rsidRPr="009E6C69" w:rsidRDefault="009E6C69">
            <w:pPr>
              <w:rPr>
                <w:rFonts w:eastAsia="Times New Roman" w:cs="Times New Roman"/>
              </w:rPr>
            </w:pPr>
            <w:r w:rsidRPr="009E6C69">
              <w:rPr>
                <w:rFonts w:eastAsia="Times New Roman" w:cs="Times New Roman"/>
              </w:rPr>
              <w:t>Load</w:t>
            </w:r>
          </w:p>
        </w:tc>
        <w:tc>
          <w:tcPr>
            <w:tcW w:w="785" w:type="dxa"/>
            <w:noWrap/>
            <w:hideMark/>
          </w:tcPr>
          <w:p w14:paraId="50A5A909"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Dyno Speed</w:t>
            </w:r>
          </w:p>
        </w:tc>
        <w:tc>
          <w:tcPr>
            <w:tcW w:w="724" w:type="dxa"/>
            <w:noWrap/>
            <w:hideMark/>
          </w:tcPr>
          <w:p w14:paraId="7E5290B0"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Fuel Flow Rate</w:t>
            </w:r>
          </w:p>
        </w:tc>
        <w:tc>
          <w:tcPr>
            <w:tcW w:w="950" w:type="dxa"/>
            <w:noWrap/>
            <w:hideMark/>
          </w:tcPr>
          <w:p w14:paraId="4085A8A6"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Lambda</w:t>
            </w:r>
          </w:p>
        </w:tc>
        <w:tc>
          <w:tcPr>
            <w:tcW w:w="949" w:type="dxa"/>
            <w:noWrap/>
            <w:hideMark/>
          </w:tcPr>
          <w:p w14:paraId="62A3B3C1"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Torque</w:t>
            </w:r>
          </w:p>
        </w:tc>
        <w:tc>
          <w:tcPr>
            <w:tcW w:w="1174" w:type="dxa"/>
            <w:noWrap/>
            <w:hideMark/>
          </w:tcPr>
          <w:p w14:paraId="3D33EFF2"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Power</w:t>
            </w:r>
          </w:p>
        </w:tc>
        <w:tc>
          <w:tcPr>
            <w:tcW w:w="1174" w:type="dxa"/>
            <w:noWrap/>
            <w:hideMark/>
          </w:tcPr>
          <w:p w14:paraId="0C88E1EC"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Correct Power</w:t>
            </w:r>
          </w:p>
        </w:tc>
        <w:tc>
          <w:tcPr>
            <w:tcW w:w="962" w:type="dxa"/>
            <w:noWrap/>
            <w:hideMark/>
          </w:tcPr>
          <w:p w14:paraId="7A4FC763"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Fuel Flow</w:t>
            </w:r>
          </w:p>
        </w:tc>
        <w:tc>
          <w:tcPr>
            <w:tcW w:w="952" w:type="dxa"/>
            <w:noWrap/>
            <w:hideMark/>
          </w:tcPr>
          <w:p w14:paraId="61A12B0E"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S.F.C</w:t>
            </w:r>
          </w:p>
        </w:tc>
        <w:tc>
          <w:tcPr>
            <w:tcW w:w="1132" w:type="dxa"/>
            <w:noWrap/>
            <w:hideMark/>
          </w:tcPr>
          <w:p w14:paraId="7EFDAF4B" w14:textId="77777777" w:rsidR="009E6C69" w:rsidRPr="009E6C69" w:rsidRDefault="009E6C69">
            <w:pPr>
              <w:cnfStyle w:val="100000000000" w:firstRow="1"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 xml:space="preserve">B.M.E.P. </w:t>
            </w:r>
          </w:p>
        </w:tc>
      </w:tr>
      <w:tr w:rsidR="009E6C69" w:rsidRPr="009E6C69" w14:paraId="0307E27F"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C4D3E40" w14:textId="77777777" w:rsidR="009E6C69" w:rsidRPr="009E6C69" w:rsidRDefault="009E6C69">
            <w:pPr>
              <w:rPr>
                <w:rFonts w:eastAsia="Times New Roman" w:cs="Times New Roman"/>
              </w:rPr>
            </w:pPr>
            <w:r w:rsidRPr="009E6C69">
              <w:rPr>
                <w:rFonts w:eastAsia="Times New Roman" w:cs="Times New Roman"/>
              </w:rPr>
              <w:t>Newtons</w:t>
            </w:r>
          </w:p>
        </w:tc>
        <w:tc>
          <w:tcPr>
            <w:tcW w:w="785" w:type="dxa"/>
            <w:noWrap/>
            <w:hideMark/>
          </w:tcPr>
          <w:p w14:paraId="5A59CC74"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r w:rsidRPr="009E6C69">
              <w:rPr>
                <w:rFonts w:eastAsia="Times New Roman" w:cs="Times New Roman"/>
                <w:b/>
                <w:bCs/>
              </w:rPr>
              <w:t>rpm</w:t>
            </w:r>
          </w:p>
        </w:tc>
        <w:tc>
          <w:tcPr>
            <w:tcW w:w="724" w:type="dxa"/>
            <w:noWrap/>
            <w:hideMark/>
          </w:tcPr>
          <w:p w14:paraId="4205689D"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r w:rsidRPr="009E6C69">
              <w:rPr>
                <w:rFonts w:eastAsia="Times New Roman" w:cs="Times New Roman"/>
                <w:b/>
                <w:bCs/>
              </w:rPr>
              <w:t>l/min</w:t>
            </w:r>
          </w:p>
        </w:tc>
        <w:tc>
          <w:tcPr>
            <w:tcW w:w="950" w:type="dxa"/>
            <w:noWrap/>
            <w:hideMark/>
          </w:tcPr>
          <w:p w14:paraId="648B2D25"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r w:rsidRPr="009E6C69">
              <w:rPr>
                <w:rFonts w:eastAsia="Times New Roman" w:cs="Times New Roman"/>
                <w:b/>
                <w:bCs/>
              </w:rPr>
              <w:t>Lambda</w:t>
            </w:r>
          </w:p>
        </w:tc>
        <w:tc>
          <w:tcPr>
            <w:tcW w:w="949" w:type="dxa"/>
            <w:noWrap/>
            <w:hideMark/>
          </w:tcPr>
          <w:p w14:paraId="4A4FC3AD"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r w:rsidRPr="009E6C69">
              <w:rPr>
                <w:rFonts w:eastAsia="Times New Roman" w:cs="Times New Roman"/>
                <w:b/>
                <w:bCs/>
              </w:rPr>
              <w:t>nm</w:t>
            </w:r>
          </w:p>
        </w:tc>
        <w:tc>
          <w:tcPr>
            <w:tcW w:w="1174" w:type="dxa"/>
            <w:noWrap/>
            <w:hideMark/>
          </w:tcPr>
          <w:p w14:paraId="71129884"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r w:rsidRPr="009E6C69">
              <w:rPr>
                <w:rFonts w:eastAsia="Times New Roman" w:cs="Times New Roman"/>
                <w:b/>
                <w:bCs/>
              </w:rPr>
              <w:t>w</w:t>
            </w:r>
          </w:p>
        </w:tc>
        <w:tc>
          <w:tcPr>
            <w:tcW w:w="1174" w:type="dxa"/>
            <w:noWrap/>
            <w:hideMark/>
          </w:tcPr>
          <w:p w14:paraId="7171E388"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r w:rsidRPr="009E6C69">
              <w:rPr>
                <w:rFonts w:eastAsia="Times New Roman" w:cs="Times New Roman"/>
                <w:b/>
                <w:bCs/>
              </w:rPr>
              <w:t>w</w:t>
            </w:r>
          </w:p>
        </w:tc>
        <w:tc>
          <w:tcPr>
            <w:tcW w:w="962" w:type="dxa"/>
            <w:noWrap/>
            <w:hideMark/>
          </w:tcPr>
          <w:p w14:paraId="3932C1AE"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r w:rsidRPr="009E6C69">
              <w:rPr>
                <w:rFonts w:eastAsia="Times New Roman" w:cs="Times New Roman"/>
                <w:b/>
                <w:bCs/>
              </w:rPr>
              <w:t>kg/hour</w:t>
            </w:r>
          </w:p>
        </w:tc>
        <w:tc>
          <w:tcPr>
            <w:tcW w:w="952" w:type="dxa"/>
            <w:noWrap/>
            <w:hideMark/>
          </w:tcPr>
          <w:p w14:paraId="6B3D11FD"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r w:rsidRPr="009E6C69">
              <w:rPr>
                <w:rFonts w:eastAsia="Times New Roman" w:cs="Times New Roman"/>
                <w:b/>
                <w:bCs/>
              </w:rPr>
              <w:t>kg/kWh</w:t>
            </w:r>
          </w:p>
        </w:tc>
        <w:tc>
          <w:tcPr>
            <w:tcW w:w="1132" w:type="dxa"/>
            <w:noWrap/>
            <w:hideMark/>
          </w:tcPr>
          <w:p w14:paraId="20E818B0" w14:textId="77777777" w:rsidR="009E6C69" w:rsidRPr="009E6C69" w:rsidRDefault="009E6C69">
            <w:pPr>
              <w:cnfStyle w:val="000000100000" w:firstRow="0" w:lastRow="0" w:firstColumn="0" w:lastColumn="0" w:oddVBand="0" w:evenVBand="0" w:oddHBand="1" w:evenHBand="0" w:firstRowFirstColumn="0" w:firstRowLastColumn="0" w:lastRowFirstColumn="0" w:lastRowLastColumn="0"/>
              <w:rPr>
                <w:rFonts w:eastAsia="Times New Roman" w:cs="Times New Roman"/>
                <w:b/>
                <w:bCs/>
              </w:rPr>
            </w:pPr>
          </w:p>
        </w:tc>
      </w:tr>
      <w:tr w:rsidR="009E6C69" w:rsidRPr="009E6C69" w14:paraId="5E01F823"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088CB58" w14:textId="77777777" w:rsidR="009E6C69" w:rsidRPr="009E6C69" w:rsidRDefault="009E6C69" w:rsidP="009E6C69">
            <w:pPr>
              <w:rPr>
                <w:rFonts w:eastAsia="Times New Roman" w:cs="Times New Roman"/>
              </w:rPr>
            </w:pPr>
            <w:r w:rsidRPr="009E6C69">
              <w:rPr>
                <w:rFonts w:eastAsia="Times New Roman" w:cs="Times New Roman"/>
              </w:rPr>
              <w:t>108.37</w:t>
            </w:r>
          </w:p>
        </w:tc>
        <w:tc>
          <w:tcPr>
            <w:tcW w:w="785" w:type="dxa"/>
            <w:noWrap/>
            <w:hideMark/>
          </w:tcPr>
          <w:p w14:paraId="7AEDEB6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1000</w:t>
            </w:r>
          </w:p>
        </w:tc>
        <w:tc>
          <w:tcPr>
            <w:tcW w:w="724" w:type="dxa"/>
            <w:noWrap/>
            <w:hideMark/>
          </w:tcPr>
          <w:p w14:paraId="146D9A2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0.070</w:t>
            </w:r>
          </w:p>
        </w:tc>
        <w:tc>
          <w:tcPr>
            <w:tcW w:w="950" w:type="dxa"/>
            <w:noWrap/>
            <w:hideMark/>
          </w:tcPr>
          <w:p w14:paraId="4BBE9C4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1.309</w:t>
            </w:r>
          </w:p>
        </w:tc>
        <w:tc>
          <w:tcPr>
            <w:tcW w:w="949" w:type="dxa"/>
            <w:noWrap/>
            <w:hideMark/>
          </w:tcPr>
          <w:p w14:paraId="6A7D79A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88.402</w:t>
            </w:r>
          </w:p>
        </w:tc>
        <w:tc>
          <w:tcPr>
            <w:tcW w:w="1174" w:type="dxa"/>
            <w:noWrap/>
            <w:hideMark/>
          </w:tcPr>
          <w:p w14:paraId="6AAFCD4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9257.476</w:t>
            </w:r>
          </w:p>
        </w:tc>
        <w:tc>
          <w:tcPr>
            <w:tcW w:w="1174" w:type="dxa"/>
            <w:noWrap/>
            <w:hideMark/>
          </w:tcPr>
          <w:p w14:paraId="756435E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2945.054</w:t>
            </w:r>
          </w:p>
        </w:tc>
        <w:tc>
          <w:tcPr>
            <w:tcW w:w="962" w:type="dxa"/>
            <w:noWrap/>
            <w:hideMark/>
          </w:tcPr>
          <w:p w14:paraId="2074AF7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3.122</w:t>
            </w:r>
          </w:p>
        </w:tc>
        <w:tc>
          <w:tcPr>
            <w:tcW w:w="952" w:type="dxa"/>
            <w:noWrap/>
            <w:hideMark/>
          </w:tcPr>
          <w:p w14:paraId="377C4C4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0.01517</w:t>
            </w:r>
          </w:p>
        </w:tc>
        <w:tc>
          <w:tcPr>
            <w:tcW w:w="1132" w:type="dxa"/>
            <w:noWrap/>
            <w:hideMark/>
          </w:tcPr>
          <w:p w14:paraId="36866CA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177.868</w:t>
            </w:r>
          </w:p>
        </w:tc>
      </w:tr>
      <w:tr w:rsidR="009E6C69" w:rsidRPr="009E6C69" w14:paraId="55AE9E29"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C993188" w14:textId="77777777" w:rsidR="009E6C69" w:rsidRPr="009E6C69" w:rsidRDefault="009E6C69" w:rsidP="009E6C69">
            <w:pPr>
              <w:rPr>
                <w:rFonts w:eastAsia="Times New Roman" w:cs="Times New Roman"/>
              </w:rPr>
            </w:pPr>
            <w:r w:rsidRPr="009E6C69">
              <w:rPr>
                <w:rFonts w:eastAsia="Times New Roman" w:cs="Times New Roman"/>
              </w:rPr>
              <w:t>108.72</w:t>
            </w:r>
          </w:p>
        </w:tc>
        <w:tc>
          <w:tcPr>
            <w:tcW w:w="785" w:type="dxa"/>
            <w:noWrap/>
            <w:hideMark/>
          </w:tcPr>
          <w:p w14:paraId="6C0DE79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1050</w:t>
            </w:r>
          </w:p>
        </w:tc>
        <w:tc>
          <w:tcPr>
            <w:tcW w:w="724" w:type="dxa"/>
            <w:noWrap/>
            <w:hideMark/>
          </w:tcPr>
          <w:p w14:paraId="6C79E2F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0.072</w:t>
            </w:r>
          </w:p>
        </w:tc>
        <w:tc>
          <w:tcPr>
            <w:tcW w:w="950" w:type="dxa"/>
            <w:noWrap/>
            <w:hideMark/>
          </w:tcPr>
          <w:p w14:paraId="1B04312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1.304</w:t>
            </w:r>
          </w:p>
        </w:tc>
        <w:tc>
          <w:tcPr>
            <w:tcW w:w="949" w:type="dxa"/>
            <w:noWrap/>
            <w:hideMark/>
          </w:tcPr>
          <w:p w14:paraId="0ADEC43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88.689</w:t>
            </w:r>
          </w:p>
        </w:tc>
        <w:tc>
          <w:tcPr>
            <w:tcW w:w="1174" w:type="dxa"/>
            <w:noWrap/>
            <w:hideMark/>
          </w:tcPr>
          <w:p w14:paraId="1F1B49E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9751.834</w:t>
            </w:r>
          </w:p>
        </w:tc>
        <w:tc>
          <w:tcPr>
            <w:tcW w:w="1174" w:type="dxa"/>
            <w:noWrap/>
            <w:hideMark/>
          </w:tcPr>
          <w:p w14:paraId="74EEF26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3102.323</w:t>
            </w:r>
          </w:p>
        </w:tc>
        <w:tc>
          <w:tcPr>
            <w:tcW w:w="962" w:type="dxa"/>
            <w:noWrap/>
            <w:hideMark/>
          </w:tcPr>
          <w:p w14:paraId="0DD6C20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3.210</w:t>
            </w:r>
          </w:p>
        </w:tc>
        <w:tc>
          <w:tcPr>
            <w:tcW w:w="952" w:type="dxa"/>
            <w:noWrap/>
            <w:hideMark/>
          </w:tcPr>
          <w:p w14:paraId="02DD264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0.01481</w:t>
            </w:r>
          </w:p>
        </w:tc>
        <w:tc>
          <w:tcPr>
            <w:tcW w:w="1132" w:type="dxa"/>
            <w:noWrap/>
            <w:hideMark/>
          </w:tcPr>
          <w:p w14:paraId="79127F6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169.947</w:t>
            </w:r>
          </w:p>
        </w:tc>
      </w:tr>
      <w:tr w:rsidR="009E6C69" w:rsidRPr="009E6C69" w14:paraId="271ACEE5"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6F67286" w14:textId="77777777" w:rsidR="009E6C69" w:rsidRPr="009E6C69" w:rsidRDefault="009E6C69" w:rsidP="009E6C69">
            <w:pPr>
              <w:rPr>
                <w:rFonts w:eastAsia="Times New Roman" w:cs="Times New Roman"/>
              </w:rPr>
            </w:pPr>
            <w:r w:rsidRPr="009E6C69">
              <w:rPr>
                <w:rFonts w:eastAsia="Times New Roman" w:cs="Times New Roman"/>
              </w:rPr>
              <w:t>109.57</w:t>
            </w:r>
          </w:p>
        </w:tc>
        <w:tc>
          <w:tcPr>
            <w:tcW w:w="785" w:type="dxa"/>
            <w:noWrap/>
            <w:hideMark/>
          </w:tcPr>
          <w:p w14:paraId="57943A2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1100</w:t>
            </w:r>
          </w:p>
        </w:tc>
        <w:tc>
          <w:tcPr>
            <w:tcW w:w="724" w:type="dxa"/>
            <w:noWrap/>
            <w:hideMark/>
          </w:tcPr>
          <w:p w14:paraId="6C888C5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0.074</w:t>
            </w:r>
          </w:p>
        </w:tc>
        <w:tc>
          <w:tcPr>
            <w:tcW w:w="950" w:type="dxa"/>
            <w:noWrap/>
            <w:hideMark/>
          </w:tcPr>
          <w:p w14:paraId="4D7DB89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1.293</w:t>
            </w:r>
          </w:p>
        </w:tc>
        <w:tc>
          <w:tcPr>
            <w:tcW w:w="949" w:type="dxa"/>
            <w:noWrap/>
            <w:hideMark/>
          </w:tcPr>
          <w:p w14:paraId="6B1EFC1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89.385</w:t>
            </w:r>
          </w:p>
        </w:tc>
        <w:tc>
          <w:tcPr>
            <w:tcW w:w="1174" w:type="dxa"/>
            <w:noWrap/>
            <w:hideMark/>
          </w:tcPr>
          <w:p w14:paraId="1EB95DD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10296.458</w:t>
            </w:r>
          </w:p>
        </w:tc>
        <w:tc>
          <w:tcPr>
            <w:tcW w:w="1174" w:type="dxa"/>
            <w:noWrap/>
            <w:hideMark/>
          </w:tcPr>
          <w:p w14:paraId="4851BB2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3275.582</w:t>
            </w:r>
          </w:p>
        </w:tc>
        <w:tc>
          <w:tcPr>
            <w:tcW w:w="962" w:type="dxa"/>
            <w:noWrap/>
            <w:hideMark/>
          </w:tcPr>
          <w:p w14:paraId="02867E6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3.268</w:t>
            </w:r>
          </w:p>
        </w:tc>
        <w:tc>
          <w:tcPr>
            <w:tcW w:w="952" w:type="dxa"/>
            <w:noWrap/>
            <w:hideMark/>
          </w:tcPr>
          <w:p w14:paraId="7CACBD3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0.01428</w:t>
            </w:r>
          </w:p>
        </w:tc>
        <w:tc>
          <w:tcPr>
            <w:tcW w:w="1132" w:type="dxa"/>
            <w:noWrap/>
            <w:hideMark/>
          </w:tcPr>
          <w:p w14:paraId="09E4BC5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163.497</w:t>
            </w:r>
          </w:p>
        </w:tc>
      </w:tr>
      <w:tr w:rsidR="009E6C69" w:rsidRPr="009E6C69" w14:paraId="4AF59813"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A7FE6E1" w14:textId="77777777" w:rsidR="009E6C69" w:rsidRPr="009E6C69" w:rsidRDefault="009E6C69" w:rsidP="009E6C69">
            <w:pPr>
              <w:rPr>
                <w:rFonts w:eastAsia="Times New Roman" w:cs="Times New Roman"/>
              </w:rPr>
            </w:pPr>
            <w:r w:rsidRPr="009E6C69">
              <w:rPr>
                <w:rFonts w:eastAsia="Times New Roman" w:cs="Times New Roman"/>
              </w:rPr>
              <w:t>111.10</w:t>
            </w:r>
          </w:p>
        </w:tc>
        <w:tc>
          <w:tcPr>
            <w:tcW w:w="785" w:type="dxa"/>
            <w:noWrap/>
            <w:hideMark/>
          </w:tcPr>
          <w:p w14:paraId="27C92EB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1150</w:t>
            </w:r>
          </w:p>
        </w:tc>
        <w:tc>
          <w:tcPr>
            <w:tcW w:w="724" w:type="dxa"/>
            <w:noWrap/>
            <w:hideMark/>
          </w:tcPr>
          <w:p w14:paraId="6C11E85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0.073</w:t>
            </w:r>
          </w:p>
        </w:tc>
        <w:tc>
          <w:tcPr>
            <w:tcW w:w="950" w:type="dxa"/>
            <w:noWrap/>
            <w:hideMark/>
          </w:tcPr>
          <w:p w14:paraId="060A29F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1.277</w:t>
            </w:r>
          </w:p>
        </w:tc>
        <w:tc>
          <w:tcPr>
            <w:tcW w:w="949" w:type="dxa"/>
            <w:noWrap/>
            <w:hideMark/>
          </w:tcPr>
          <w:p w14:paraId="4EF9C28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90.631</w:t>
            </w:r>
          </w:p>
        </w:tc>
        <w:tc>
          <w:tcPr>
            <w:tcW w:w="1174" w:type="dxa"/>
            <w:noWrap/>
            <w:hideMark/>
          </w:tcPr>
          <w:p w14:paraId="5EA872E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10914.494</w:t>
            </w:r>
          </w:p>
        </w:tc>
        <w:tc>
          <w:tcPr>
            <w:tcW w:w="1174" w:type="dxa"/>
            <w:noWrap/>
            <w:hideMark/>
          </w:tcPr>
          <w:p w14:paraId="7F4E160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3472.197</w:t>
            </w:r>
          </w:p>
        </w:tc>
        <w:tc>
          <w:tcPr>
            <w:tcW w:w="962" w:type="dxa"/>
            <w:noWrap/>
            <w:hideMark/>
          </w:tcPr>
          <w:p w14:paraId="71AF4D1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3.228</w:t>
            </w:r>
          </w:p>
        </w:tc>
        <w:tc>
          <w:tcPr>
            <w:tcW w:w="952" w:type="dxa"/>
            <w:noWrap/>
            <w:hideMark/>
          </w:tcPr>
          <w:p w14:paraId="6D2DBA6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0.01331</w:t>
            </w:r>
          </w:p>
        </w:tc>
        <w:tc>
          <w:tcPr>
            <w:tcW w:w="1132" w:type="dxa"/>
            <w:noWrap/>
            <w:hideMark/>
          </w:tcPr>
          <w:p w14:paraId="0E5416A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158.568</w:t>
            </w:r>
          </w:p>
        </w:tc>
      </w:tr>
      <w:tr w:rsidR="009E6C69" w:rsidRPr="009E6C69" w14:paraId="3B71EBFC"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AD7EC77" w14:textId="77777777" w:rsidR="009E6C69" w:rsidRPr="009E6C69" w:rsidRDefault="009E6C69" w:rsidP="009E6C69">
            <w:pPr>
              <w:rPr>
                <w:rFonts w:eastAsia="Times New Roman" w:cs="Times New Roman"/>
              </w:rPr>
            </w:pPr>
            <w:r w:rsidRPr="009E6C69">
              <w:rPr>
                <w:rFonts w:eastAsia="Times New Roman" w:cs="Times New Roman"/>
              </w:rPr>
              <w:t>113.11</w:t>
            </w:r>
          </w:p>
        </w:tc>
        <w:tc>
          <w:tcPr>
            <w:tcW w:w="785" w:type="dxa"/>
            <w:noWrap/>
            <w:hideMark/>
          </w:tcPr>
          <w:p w14:paraId="589769B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1200</w:t>
            </w:r>
          </w:p>
        </w:tc>
        <w:tc>
          <w:tcPr>
            <w:tcW w:w="724" w:type="dxa"/>
            <w:noWrap/>
            <w:hideMark/>
          </w:tcPr>
          <w:p w14:paraId="43BFA58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0.074</w:t>
            </w:r>
          </w:p>
        </w:tc>
        <w:tc>
          <w:tcPr>
            <w:tcW w:w="950" w:type="dxa"/>
            <w:noWrap/>
            <w:hideMark/>
          </w:tcPr>
          <w:p w14:paraId="2A3E75F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1.261</w:t>
            </w:r>
          </w:p>
        </w:tc>
        <w:tc>
          <w:tcPr>
            <w:tcW w:w="949" w:type="dxa"/>
            <w:noWrap/>
            <w:hideMark/>
          </w:tcPr>
          <w:p w14:paraId="3940BF4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92.272</w:t>
            </w:r>
          </w:p>
        </w:tc>
        <w:tc>
          <w:tcPr>
            <w:tcW w:w="1174" w:type="dxa"/>
            <w:noWrap/>
            <w:hideMark/>
          </w:tcPr>
          <w:p w14:paraId="03F7D1C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11595.192</w:t>
            </w:r>
          </w:p>
        </w:tc>
        <w:tc>
          <w:tcPr>
            <w:tcW w:w="1174" w:type="dxa"/>
            <w:noWrap/>
            <w:hideMark/>
          </w:tcPr>
          <w:p w14:paraId="5536985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3688.745</w:t>
            </w:r>
          </w:p>
        </w:tc>
        <w:tc>
          <w:tcPr>
            <w:tcW w:w="962" w:type="dxa"/>
            <w:noWrap/>
            <w:hideMark/>
          </w:tcPr>
          <w:p w14:paraId="2A7F9A3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3.299</w:t>
            </w:r>
          </w:p>
        </w:tc>
        <w:tc>
          <w:tcPr>
            <w:tcW w:w="952" w:type="dxa"/>
            <w:noWrap/>
            <w:hideMark/>
          </w:tcPr>
          <w:p w14:paraId="7C4C5B4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0.01280</w:t>
            </w:r>
          </w:p>
        </w:tc>
        <w:tc>
          <w:tcPr>
            <w:tcW w:w="1132" w:type="dxa"/>
            <w:noWrap/>
            <w:hideMark/>
          </w:tcPr>
          <w:p w14:paraId="1856226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154.711</w:t>
            </w:r>
          </w:p>
        </w:tc>
      </w:tr>
      <w:tr w:rsidR="009E6C69" w:rsidRPr="009E6C69" w14:paraId="71D7D2DA"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C76E8FB" w14:textId="77777777" w:rsidR="009E6C69" w:rsidRPr="009E6C69" w:rsidRDefault="009E6C69" w:rsidP="009E6C69">
            <w:pPr>
              <w:rPr>
                <w:rFonts w:eastAsia="Times New Roman" w:cs="Times New Roman"/>
              </w:rPr>
            </w:pPr>
            <w:r w:rsidRPr="009E6C69">
              <w:rPr>
                <w:rFonts w:eastAsia="Times New Roman" w:cs="Times New Roman"/>
              </w:rPr>
              <w:t>115.34</w:t>
            </w:r>
          </w:p>
        </w:tc>
        <w:tc>
          <w:tcPr>
            <w:tcW w:w="785" w:type="dxa"/>
            <w:noWrap/>
            <w:hideMark/>
          </w:tcPr>
          <w:p w14:paraId="18D4B52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1250</w:t>
            </w:r>
          </w:p>
        </w:tc>
        <w:tc>
          <w:tcPr>
            <w:tcW w:w="724" w:type="dxa"/>
            <w:noWrap/>
            <w:hideMark/>
          </w:tcPr>
          <w:p w14:paraId="3335ABE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0.079</w:t>
            </w:r>
          </w:p>
        </w:tc>
        <w:tc>
          <w:tcPr>
            <w:tcW w:w="950" w:type="dxa"/>
            <w:noWrap/>
            <w:hideMark/>
          </w:tcPr>
          <w:p w14:paraId="2D115D0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1.245</w:t>
            </w:r>
          </w:p>
        </w:tc>
        <w:tc>
          <w:tcPr>
            <w:tcW w:w="949" w:type="dxa"/>
            <w:noWrap/>
            <w:hideMark/>
          </w:tcPr>
          <w:p w14:paraId="0E2A4BF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94.088</w:t>
            </w:r>
          </w:p>
        </w:tc>
        <w:tc>
          <w:tcPr>
            <w:tcW w:w="1174" w:type="dxa"/>
            <w:noWrap/>
            <w:hideMark/>
          </w:tcPr>
          <w:p w14:paraId="07B09FE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12316.135</w:t>
            </w:r>
          </w:p>
        </w:tc>
        <w:tc>
          <w:tcPr>
            <w:tcW w:w="1174" w:type="dxa"/>
            <w:noWrap/>
            <w:hideMark/>
          </w:tcPr>
          <w:p w14:paraId="1DF2B5E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3918.096</w:t>
            </w:r>
          </w:p>
        </w:tc>
        <w:tc>
          <w:tcPr>
            <w:tcW w:w="962" w:type="dxa"/>
            <w:noWrap/>
            <w:hideMark/>
          </w:tcPr>
          <w:p w14:paraId="03397B7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3.501</w:t>
            </w:r>
          </w:p>
        </w:tc>
        <w:tc>
          <w:tcPr>
            <w:tcW w:w="952" w:type="dxa"/>
            <w:noWrap/>
            <w:hideMark/>
          </w:tcPr>
          <w:p w14:paraId="4F41890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0.01279</w:t>
            </w:r>
          </w:p>
        </w:tc>
        <w:tc>
          <w:tcPr>
            <w:tcW w:w="1132" w:type="dxa"/>
            <w:noWrap/>
            <w:hideMark/>
          </w:tcPr>
          <w:p w14:paraId="203379E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151.447</w:t>
            </w:r>
          </w:p>
        </w:tc>
      </w:tr>
      <w:tr w:rsidR="009E6C69" w:rsidRPr="009E6C69" w14:paraId="668DC584"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FC0E9C8" w14:textId="77777777" w:rsidR="009E6C69" w:rsidRPr="009E6C69" w:rsidRDefault="009E6C69" w:rsidP="009E6C69">
            <w:pPr>
              <w:rPr>
                <w:rFonts w:eastAsia="Times New Roman" w:cs="Times New Roman"/>
              </w:rPr>
            </w:pPr>
            <w:r w:rsidRPr="009E6C69">
              <w:rPr>
                <w:rFonts w:eastAsia="Times New Roman" w:cs="Times New Roman"/>
              </w:rPr>
              <w:t>117.90</w:t>
            </w:r>
          </w:p>
        </w:tc>
        <w:tc>
          <w:tcPr>
            <w:tcW w:w="785" w:type="dxa"/>
            <w:noWrap/>
            <w:hideMark/>
          </w:tcPr>
          <w:p w14:paraId="26D58FC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1300</w:t>
            </w:r>
          </w:p>
        </w:tc>
        <w:tc>
          <w:tcPr>
            <w:tcW w:w="724" w:type="dxa"/>
            <w:noWrap/>
            <w:hideMark/>
          </w:tcPr>
          <w:p w14:paraId="69F96AF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0.079</w:t>
            </w:r>
          </w:p>
        </w:tc>
        <w:tc>
          <w:tcPr>
            <w:tcW w:w="950" w:type="dxa"/>
            <w:noWrap/>
            <w:hideMark/>
          </w:tcPr>
          <w:p w14:paraId="208A070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1.227</w:t>
            </w:r>
          </w:p>
        </w:tc>
        <w:tc>
          <w:tcPr>
            <w:tcW w:w="949" w:type="dxa"/>
            <w:noWrap/>
            <w:hideMark/>
          </w:tcPr>
          <w:p w14:paraId="6A3CB4A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96.182</w:t>
            </w:r>
          </w:p>
        </w:tc>
        <w:tc>
          <w:tcPr>
            <w:tcW w:w="1174" w:type="dxa"/>
            <w:noWrap/>
            <w:hideMark/>
          </w:tcPr>
          <w:p w14:paraId="35EBDA2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13093.862</w:t>
            </w:r>
          </w:p>
        </w:tc>
        <w:tc>
          <w:tcPr>
            <w:tcW w:w="1174" w:type="dxa"/>
            <w:noWrap/>
            <w:hideMark/>
          </w:tcPr>
          <w:p w14:paraId="341C5EA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4165.512</w:t>
            </w:r>
          </w:p>
        </w:tc>
        <w:tc>
          <w:tcPr>
            <w:tcW w:w="962" w:type="dxa"/>
            <w:noWrap/>
            <w:hideMark/>
          </w:tcPr>
          <w:p w14:paraId="3F67589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3.503</w:t>
            </w:r>
          </w:p>
        </w:tc>
        <w:tc>
          <w:tcPr>
            <w:tcW w:w="952" w:type="dxa"/>
            <w:noWrap/>
            <w:hideMark/>
          </w:tcPr>
          <w:p w14:paraId="7ABEC70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0.01204</w:t>
            </w:r>
          </w:p>
        </w:tc>
        <w:tc>
          <w:tcPr>
            <w:tcW w:w="1132" w:type="dxa"/>
            <w:noWrap/>
            <w:hideMark/>
          </w:tcPr>
          <w:p w14:paraId="03E796B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148.863</w:t>
            </w:r>
          </w:p>
        </w:tc>
      </w:tr>
      <w:tr w:rsidR="009E6C69" w:rsidRPr="009E6C69" w14:paraId="7136FE6E"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7DF4D64" w14:textId="77777777" w:rsidR="009E6C69" w:rsidRPr="009E6C69" w:rsidRDefault="009E6C69" w:rsidP="009E6C69">
            <w:pPr>
              <w:rPr>
                <w:rFonts w:eastAsia="Times New Roman" w:cs="Times New Roman"/>
              </w:rPr>
            </w:pPr>
            <w:r w:rsidRPr="009E6C69">
              <w:rPr>
                <w:rFonts w:eastAsia="Times New Roman" w:cs="Times New Roman"/>
              </w:rPr>
              <w:t>120.83</w:t>
            </w:r>
          </w:p>
        </w:tc>
        <w:tc>
          <w:tcPr>
            <w:tcW w:w="785" w:type="dxa"/>
            <w:noWrap/>
            <w:hideMark/>
          </w:tcPr>
          <w:p w14:paraId="7CA8D98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1350</w:t>
            </w:r>
          </w:p>
        </w:tc>
        <w:tc>
          <w:tcPr>
            <w:tcW w:w="724" w:type="dxa"/>
            <w:noWrap/>
            <w:hideMark/>
          </w:tcPr>
          <w:p w14:paraId="74AD247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0.080</w:t>
            </w:r>
          </w:p>
        </w:tc>
        <w:tc>
          <w:tcPr>
            <w:tcW w:w="950" w:type="dxa"/>
            <w:noWrap/>
            <w:hideMark/>
          </w:tcPr>
          <w:p w14:paraId="315C098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1.208</w:t>
            </w:r>
          </w:p>
        </w:tc>
        <w:tc>
          <w:tcPr>
            <w:tcW w:w="949" w:type="dxa"/>
            <w:noWrap/>
            <w:hideMark/>
          </w:tcPr>
          <w:p w14:paraId="32E71B7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98.569</w:t>
            </w:r>
          </w:p>
        </w:tc>
        <w:tc>
          <w:tcPr>
            <w:tcW w:w="1174" w:type="dxa"/>
            <w:noWrap/>
            <w:hideMark/>
          </w:tcPr>
          <w:p w14:paraId="6716B69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13934.805</w:t>
            </w:r>
          </w:p>
        </w:tc>
        <w:tc>
          <w:tcPr>
            <w:tcW w:w="1174" w:type="dxa"/>
            <w:noWrap/>
            <w:hideMark/>
          </w:tcPr>
          <w:p w14:paraId="6D67CEC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4433.039</w:t>
            </w:r>
          </w:p>
        </w:tc>
        <w:tc>
          <w:tcPr>
            <w:tcW w:w="962" w:type="dxa"/>
            <w:noWrap/>
            <w:hideMark/>
          </w:tcPr>
          <w:p w14:paraId="427518F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3.529</w:t>
            </w:r>
          </w:p>
        </w:tc>
        <w:tc>
          <w:tcPr>
            <w:tcW w:w="952" w:type="dxa"/>
            <w:noWrap/>
            <w:hideMark/>
          </w:tcPr>
          <w:p w14:paraId="214B7FB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0.01140</w:t>
            </w:r>
          </w:p>
        </w:tc>
        <w:tc>
          <w:tcPr>
            <w:tcW w:w="1132" w:type="dxa"/>
            <w:noWrap/>
            <w:hideMark/>
          </w:tcPr>
          <w:p w14:paraId="686E797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146.906</w:t>
            </w:r>
          </w:p>
        </w:tc>
      </w:tr>
      <w:tr w:rsidR="009E6C69" w:rsidRPr="009E6C69" w14:paraId="433C2BF2"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5CBBC3E" w14:textId="77777777" w:rsidR="009E6C69" w:rsidRPr="009E6C69" w:rsidRDefault="009E6C69" w:rsidP="009E6C69">
            <w:pPr>
              <w:rPr>
                <w:rFonts w:eastAsia="Times New Roman" w:cs="Times New Roman"/>
              </w:rPr>
            </w:pPr>
            <w:r w:rsidRPr="009E6C69">
              <w:rPr>
                <w:rFonts w:eastAsia="Times New Roman" w:cs="Times New Roman"/>
              </w:rPr>
              <w:t>123.86</w:t>
            </w:r>
          </w:p>
        </w:tc>
        <w:tc>
          <w:tcPr>
            <w:tcW w:w="785" w:type="dxa"/>
            <w:noWrap/>
            <w:hideMark/>
          </w:tcPr>
          <w:p w14:paraId="5401812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1400</w:t>
            </w:r>
          </w:p>
        </w:tc>
        <w:tc>
          <w:tcPr>
            <w:tcW w:w="724" w:type="dxa"/>
            <w:noWrap/>
            <w:hideMark/>
          </w:tcPr>
          <w:p w14:paraId="58C4547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0.084</w:t>
            </w:r>
          </w:p>
        </w:tc>
        <w:tc>
          <w:tcPr>
            <w:tcW w:w="950" w:type="dxa"/>
            <w:noWrap/>
            <w:hideMark/>
          </w:tcPr>
          <w:p w14:paraId="7EEA166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1.193</w:t>
            </w:r>
          </w:p>
        </w:tc>
        <w:tc>
          <w:tcPr>
            <w:tcW w:w="949" w:type="dxa"/>
            <w:noWrap/>
            <w:hideMark/>
          </w:tcPr>
          <w:p w14:paraId="756A42D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101.042</w:t>
            </w:r>
          </w:p>
        </w:tc>
        <w:tc>
          <w:tcPr>
            <w:tcW w:w="1174" w:type="dxa"/>
            <w:noWrap/>
            <w:hideMark/>
          </w:tcPr>
          <w:p w14:paraId="0892E84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14813.533</w:t>
            </w:r>
          </w:p>
        </w:tc>
        <w:tc>
          <w:tcPr>
            <w:tcW w:w="1174" w:type="dxa"/>
            <w:noWrap/>
            <w:hideMark/>
          </w:tcPr>
          <w:p w14:paraId="06E5D23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4712.587</w:t>
            </w:r>
          </w:p>
        </w:tc>
        <w:tc>
          <w:tcPr>
            <w:tcW w:w="962" w:type="dxa"/>
            <w:noWrap/>
            <w:hideMark/>
          </w:tcPr>
          <w:p w14:paraId="39BE93C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3.702</w:t>
            </w:r>
          </w:p>
        </w:tc>
        <w:tc>
          <w:tcPr>
            <w:tcW w:w="952" w:type="dxa"/>
            <w:noWrap/>
            <w:hideMark/>
          </w:tcPr>
          <w:p w14:paraId="5F38D0B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0.01125</w:t>
            </w:r>
          </w:p>
        </w:tc>
        <w:tc>
          <w:tcPr>
            <w:tcW w:w="1132" w:type="dxa"/>
            <w:noWrap/>
            <w:hideMark/>
          </w:tcPr>
          <w:p w14:paraId="21AB49D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145.214</w:t>
            </w:r>
          </w:p>
        </w:tc>
      </w:tr>
      <w:tr w:rsidR="009E6C69" w:rsidRPr="009E6C69" w14:paraId="2A1A09F9"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66ECC43" w14:textId="77777777" w:rsidR="009E6C69" w:rsidRPr="009E6C69" w:rsidRDefault="009E6C69" w:rsidP="009E6C69">
            <w:pPr>
              <w:rPr>
                <w:rFonts w:eastAsia="Times New Roman" w:cs="Times New Roman"/>
              </w:rPr>
            </w:pPr>
            <w:r w:rsidRPr="009E6C69">
              <w:rPr>
                <w:rFonts w:eastAsia="Times New Roman" w:cs="Times New Roman"/>
              </w:rPr>
              <w:t>126.42</w:t>
            </w:r>
          </w:p>
        </w:tc>
        <w:tc>
          <w:tcPr>
            <w:tcW w:w="785" w:type="dxa"/>
            <w:noWrap/>
            <w:hideMark/>
          </w:tcPr>
          <w:p w14:paraId="139F0F0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1450</w:t>
            </w:r>
          </w:p>
        </w:tc>
        <w:tc>
          <w:tcPr>
            <w:tcW w:w="724" w:type="dxa"/>
            <w:noWrap/>
            <w:hideMark/>
          </w:tcPr>
          <w:p w14:paraId="580FDCD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0.085</w:t>
            </w:r>
          </w:p>
        </w:tc>
        <w:tc>
          <w:tcPr>
            <w:tcW w:w="950" w:type="dxa"/>
            <w:noWrap/>
            <w:hideMark/>
          </w:tcPr>
          <w:p w14:paraId="73986D3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1.185</w:t>
            </w:r>
          </w:p>
        </w:tc>
        <w:tc>
          <w:tcPr>
            <w:tcW w:w="949" w:type="dxa"/>
            <w:noWrap/>
            <w:hideMark/>
          </w:tcPr>
          <w:p w14:paraId="39A29E8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103.130</w:t>
            </w:r>
          </w:p>
        </w:tc>
        <w:tc>
          <w:tcPr>
            <w:tcW w:w="1174" w:type="dxa"/>
            <w:noWrap/>
            <w:hideMark/>
          </w:tcPr>
          <w:p w14:paraId="2EA8D99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15659.572</w:t>
            </w:r>
          </w:p>
        </w:tc>
        <w:tc>
          <w:tcPr>
            <w:tcW w:w="1174" w:type="dxa"/>
            <w:noWrap/>
            <w:hideMark/>
          </w:tcPr>
          <w:p w14:paraId="1EB05E4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4981.735</w:t>
            </w:r>
          </w:p>
        </w:tc>
        <w:tc>
          <w:tcPr>
            <w:tcW w:w="962" w:type="dxa"/>
            <w:noWrap/>
            <w:hideMark/>
          </w:tcPr>
          <w:p w14:paraId="6F1EB81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3.756</w:t>
            </w:r>
          </w:p>
        </w:tc>
        <w:tc>
          <w:tcPr>
            <w:tcW w:w="952" w:type="dxa"/>
            <w:noWrap/>
            <w:hideMark/>
          </w:tcPr>
          <w:p w14:paraId="088A325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0.01079</w:t>
            </w:r>
          </w:p>
        </w:tc>
        <w:tc>
          <w:tcPr>
            <w:tcW w:w="1132" w:type="dxa"/>
            <w:noWrap/>
            <w:hideMark/>
          </w:tcPr>
          <w:p w14:paraId="38B8F19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143.104</w:t>
            </w:r>
          </w:p>
        </w:tc>
      </w:tr>
      <w:tr w:rsidR="009E6C69" w:rsidRPr="009E6C69" w14:paraId="630436FE"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3FD6B8D" w14:textId="77777777" w:rsidR="009E6C69" w:rsidRPr="009E6C69" w:rsidRDefault="009E6C69" w:rsidP="009E6C69">
            <w:pPr>
              <w:rPr>
                <w:rFonts w:eastAsia="Times New Roman" w:cs="Times New Roman"/>
              </w:rPr>
            </w:pPr>
            <w:r w:rsidRPr="009E6C69">
              <w:rPr>
                <w:rFonts w:eastAsia="Times New Roman" w:cs="Times New Roman"/>
              </w:rPr>
              <w:t>128.13</w:t>
            </w:r>
          </w:p>
        </w:tc>
        <w:tc>
          <w:tcPr>
            <w:tcW w:w="785" w:type="dxa"/>
            <w:noWrap/>
            <w:hideMark/>
          </w:tcPr>
          <w:p w14:paraId="6C13CEB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1500</w:t>
            </w:r>
          </w:p>
        </w:tc>
        <w:tc>
          <w:tcPr>
            <w:tcW w:w="724" w:type="dxa"/>
            <w:noWrap/>
            <w:hideMark/>
          </w:tcPr>
          <w:p w14:paraId="4EEF5D0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0.089</w:t>
            </w:r>
          </w:p>
        </w:tc>
        <w:tc>
          <w:tcPr>
            <w:tcW w:w="950" w:type="dxa"/>
            <w:noWrap/>
            <w:hideMark/>
          </w:tcPr>
          <w:p w14:paraId="4FD01E0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1.179</w:t>
            </w:r>
          </w:p>
        </w:tc>
        <w:tc>
          <w:tcPr>
            <w:tcW w:w="949" w:type="dxa"/>
            <w:noWrap/>
            <w:hideMark/>
          </w:tcPr>
          <w:p w14:paraId="7E1C8F2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104.525</w:t>
            </w:r>
          </w:p>
        </w:tc>
        <w:tc>
          <w:tcPr>
            <w:tcW w:w="1174" w:type="dxa"/>
            <w:noWrap/>
            <w:hideMark/>
          </w:tcPr>
          <w:p w14:paraId="28AD26E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16418.808</w:t>
            </w:r>
          </w:p>
        </w:tc>
        <w:tc>
          <w:tcPr>
            <w:tcW w:w="1174" w:type="dxa"/>
            <w:noWrap/>
            <w:hideMark/>
          </w:tcPr>
          <w:p w14:paraId="15BB6F3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5223.268</w:t>
            </w:r>
          </w:p>
        </w:tc>
        <w:tc>
          <w:tcPr>
            <w:tcW w:w="962" w:type="dxa"/>
            <w:noWrap/>
            <w:hideMark/>
          </w:tcPr>
          <w:p w14:paraId="52A6B3B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3.931</w:t>
            </w:r>
          </w:p>
        </w:tc>
        <w:tc>
          <w:tcPr>
            <w:tcW w:w="952" w:type="dxa"/>
            <w:noWrap/>
            <w:hideMark/>
          </w:tcPr>
          <w:p w14:paraId="6049AE2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0.01077</w:t>
            </w:r>
          </w:p>
        </w:tc>
        <w:tc>
          <w:tcPr>
            <w:tcW w:w="1132" w:type="dxa"/>
            <w:noWrap/>
            <w:hideMark/>
          </w:tcPr>
          <w:p w14:paraId="05A9ED6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140.206</w:t>
            </w:r>
          </w:p>
        </w:tc>
      </w:tr>
      <w:tr w:rsidR="009E6C69" w:rsidRPr="009E6C69" w14:paraId="2B207717"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33BE942D" w14:textId="77777777" w:rsidR="009E6C69" w:rsidRPr="009E6C69" w:rsidRDefault="009E6C69" w:rsidP="009E6C69">
            <w:pPr>
              <w:rPr>
                <w:rFonts w:eastAsia="Times New Roman" w:cs="Times New Roman"/>
              </w:rPr>
            </w:pPr>
            <w:r w:rsidRPr="009E6C69">
              <w:rPr>
                <w:rFonts w:eastAsia="Times New Roman" w:cs="Times New Roman"/>
              </w:rPr>
              <w:t>129.35</w:t>
            </w:r>
          </w:p>
        </w:tc>
        <w:tc>
          <w:tcPr>
            <w:tcW w:w="785" w:type="dxa"/>
            <w:noWrap/>
            <w:hideMark/>
          </w:tcPr>
          <w:p w14:paraId="31475D6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1550</w:t>
            </w:r>
          </w:p>
        </w:tc>
        <w:tc>
          <w:tcPr>
            <w:tcW w:w="724" w:type="dxa"/>
            <w:noWrap/>
            <w:hideMark/>
          </w:tcPr>
          <w:p w14:paraId="19D66D0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0.093</w:t>
            </w:r>
          </w:p>
        </w:tc>
        <w:tc>
          <w:tcPr>
            <w:tcW w:w="950" w:type="dxa"/>
            <w:noWrap/>
            <w:hideMark/>
          </w:tcPr>
          <w:p w14:paraId="5221FCD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1.180</w:t>
            </w:r>
          </w:p>
        </w:tc>
        <w:tc>
          <w:tcPr>
            <w:tcW w:w="949" w:type="dxa"/>
            <w:noWrap/>
            <w:hideMark/>
          </w:tcPr>
          <w:p w14:paraId="7CEC8BC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105.517</w:t>
            </w:r>
          </w:p>
        </w:tc>
        <w:tc>
          <w:tcPr>
            <w:tcW w:w="1174" w:type="dxa"/>
            <w:noWrap/>
            <w:hideMark/>
          </w:tcPr>
          <w:p w14:paraId="19BB57C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17126.984</w:t>
            </w:r>
          </w:p>
        </w:tc>
        <w:tc>
          <w:tcPr>
            <w:tcW w:w="1174" w:type="dxa"/>
            <w:noWrap/>
            <w:hideMark/>
          </w:tcPr>
          <w:p w14:paraId="4323BC0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5448.558</w:t>
            </w:r>
          </w:p>
        </w:tc>
        <w:tc>
          <w:tcPr>
            <w:tcW w:w="962" w:type="dxa"/>
            <w:noWrap/>
            <w:hideMark/>
          </w:tcPr>
          <w:p w14:paraId="4CF0EB4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4.132</w:t>
            </w:r>
          </w:p>
        </w:tc>
        <w:tc>
          <w:tcPr>
            <w:tcW w:w="952" w:type="dxa"/>
            <w:noWrap/>
            <w:hideMark/>
          </w:tcPr>
          <w:p w14:paraId="517EC60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0.01086</w:t>
            </w:r>
          </w:p>
        </w:tc>
        <w:tc>
          <w:tcPr>
            <w:tcW w:w="1132" w:type="dxa"/>
            <w:noWrap/>
            <w:hideMark/>
          </w:tcPr>
          <w:p w14:paraId="077EEB9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136.970</w:t>
            </w:r>
          </w:p>
        </w:tc>
      </w:tr>
      <w:tr w:rsidR="009E6C69" w:rsidRPr="009E6C69" w14:paraId="048C5A8E"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7857D88" w14:textId="77777777" w:rsidR="009E6C69" w:rsidRPr="009E6C69" w:rsidRDefault="009E6C69" w:rsidP="009E6C69">
            <w:pPr>
              <w:rPr>
                <w:rFonts w:eastAsia="Times New Roman" w:cs="Times New Roman"/>
              </w:rPr>
            </w:pPr>
            <w:r w:rsidRPr="009E6C69">
              <w:rPr>
                <w:rFonts w:eastAsia="Times New Roman" w:cs="Times New Roman"/>
              </w:rPr>
              <w:t>130.26</w:t>
            </w:r>
          </w:p>
        </w:tc>
        <w:tc>
          <w:tcPr>
            <w:tcW w:w="785" w:type="dxa"/>
            <w:noWrap/>
            <w:hideMark/>
          </w:tcPr>
          <w:p w14:paraId="772D8B8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1600</w:t>
            </w:r>
          </w:p>
        </w:tc>
        <w:tc>
          <w:tcPr>
            <w:tcW w:w="724" w:type="dxa"/>
            <w:noWrap/>
            <w:hideMark/>
          </w:tcPr>
          <w:p w14:paraId="294E413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0.096</w:t>
            </w:r>
          </w:p>
        </w:tc>
        <w:tc>
          <w:tcPr>
            <w:tcW w:w="950" w:type="dxa"/>
            <w:noWrap/>
            <w:hideMark/>
          </w:tcPr>
          <w:p w14:paraId="3A29856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1.185</w:t>
            </w:r>
          </w:p>
        </w:tc>
        <w:tc>
          <w:tcPr>
            <w:tcW w:w="949" w:type="dxa"/>
            <w:noWrap/>
            <w:hideMark/>
          </w:tcPr>
          <w:p w14:paraId="65F045E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106.261</w:t>
            </w:r>
          </w:p>
        </w:tc>
        <w:tc>
          <w:tcPr>
            <w:tcW w:w="1174" w:type="dxa"/>
            <w:noWrap/>
            <w:hideMark/>
          </w:tcPr>
          <w:p w14:paraId="4DB71F5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17804.123</w:t>
            </w:r>
          </w:p>
        </w:tc>
        <w:tc>
          <w:tcPr>
            <w:tcW w:w="1174" w:type="dxa"/>
            <w:noWrap/>
            <w:hideMark/>
          </w:tcPr>
          <w:p w14:paraId="053B083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5663.974</w:t>
            </w:r>
          </w:p>
        </w:tc>
        <w:tc>
          <w:tcPr>
            <w:tcW w:w="962" w:type="dxa"/>
            <w:noWrap/>
            <w:hideMark/>
          </w:tcPr>
          <w:p w14:paraId="44B68F6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4.252</w:t>
            </w:r>
          </w:p>
        </w:tc>
        <w:tc>
          <w:tcPr>
            <w:tcW w:w="952" w:type="dxa"/>
            <w:noWrap/>
            <w:hideMark/>
          </w:tcPr>
          <w:p w14:paraId="2AA92EF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0.01075</w:t>
            </w:r>
          </w:p>
        </w:tc>
        <w:tc>
          <w:tcPr>
            <w:tcW w:w="1132" w:type="dxa"/>
            <w:noWrap/>
            <w:hideMark/>
          </w:tcPr>
          <w:p w14:paraId="377AFEC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133.625</w:t>
            </w:r>
          </w:p>
        </w:tc>
      </w:tr>
      <w:tr w:rsidR="009E6C69" w:rsidRPr="009E6C69" w14:paraId="5B6FBF4D"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77AB9A7" w14:textId="77777777" w:rsidR="009E6C69" w:rsidRPr="009E6C69" w:rsidRDefault="009E6C69" w:rsidP="009E6C69">
            <w:pPr>
              <w:rPr>
                <w:rFonts w:eastAsia="Times New Roman" w:cs="Times New Roman"/>
              </w:rPr>
            </w:pPr>
            <w:r w:rsidRPr="009E6C69">
              <w:rPr>
                <w:rFonts w:eastAsia="Times New Roman" w:cs="Times New Roman"/>
              </w:rPr>
              <w:t>130.89</w:t>
            </w:r>
          </w:p>
        </w:tc>
        <w:tc>
          <w:tcPr>
            <w:tcW w:w="785" w:type="dxa"/>
            <w:noWrap/>
            <w:hideMark/>
          </w:tcPr>
          <w:p w14:paraId="5A30FAC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1650</w:t>
            </w:r>
          </w:p>
        </w:tc>
        <w:tc>
          <w:tcPr>
            <w:tcW w:w="724" w:type="dxa"/>
            <w:noWrap/>
            <w:hideMark/>
          </w:tcPr>
          <w:p w14:paraId="2410BC1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0.099</w:t>
            </w:r>
          </w:p>
        </w:tc>
        <w:tc>
          <w:tcPr>
            <w:tcW w:w="950" w:type="dxa"/>
            <w:noWrap/>
            <w:hideMark/>
          </w:tcPr>
          <w:p w14:paraId="310BBEF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1.192</w:t>
            </w:r>
          </w:p>
        </w:tc>
        <w:tc>
          <w:tcPr>
            <w:tcW w:w="949" w:type="dxa"/>
            <w:noWrap/>
            <w:hideMark/>
          </w:tcPr>
          <w:p w14:paraId="2AAA5EC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106.776</w:t>
            </w:r>
          </w:p>
        </w:tc>
        <w:tc>
          <w:tcPr>
            <w:tcW w:w="1174" w:type="dxa"/>
            <w:noWrap/>
            <w:hideMark/>
          </w:tcPr>
          <w:p w14:paraId="6501D51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18449.586</w:t>
            </w:r>
          </w:p>
        </w:tc>
        <w:tc>
          <w:tcPr>
            <w:tcW w:w="1174" w:type="dxa"/>
            <w:noWrap/>
            <w:hideMark/>
          </w:tcPr>
          <w:p w14:paraId="125908C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5869.314</w:t>
            </w:r>
          </w:p>
        </w:tc>
        <w:tc>
          <w:tcPr>
            <w:tcW w:w="962" w:type="dxa"/>
            <w:noWrap/>
            <w:hideMark/>
          </w:tcPr>
          <w:p w14:paraId="7CB1CAC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4.379</w:t>
            </w:r>
          </w:p>
        </w:tc>
        <w:tc>
          <w:tcPr>
            <w:tcW w:w="952" w:type="dxa"/>
            <w:noWrap/>
            <w:hideMark/>
          </w:tcPr>
          <w:p w14:paraId="4BBDE98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0.01068</w:t>
            </w:r>
          </w:p>
        </w:tc>
        <w:tc>
          <w:tcPr>
            <w:tcW w:w="1132" w:type="dxa"/>
            <w:noWrap/>
            <w:hideMark/>
          </w:tcPr>
          <w:p w14:paraId="4FB4856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130.204</w:t>
            </w:r>
          </w:p>
        </w:tc>
      </w:tr>
      <w:tr w:rsidR="009E6C69" w:rsidRPr="009E6C69" w14:paraId="29ADC882"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90ACDDA" w14:textId="77777777" w:rsidR="009E6C69" w:rsidRPr="009E6C69" w:rsidRDefault="009E6C69" w:rsidP="009E6C69">
            <w:pPr>
              <w:rPr>
                <w:rFonts w:eastAsia="Times New Roman" w:cs="Times New Roman"/>
              </w:rPr>
            </w:pPr>
            <w:r w:rsidRPr="009E6C69">
              <w:rPr>
                <w:rFonts w:eastAsia="Times New Roman" w:cs="Times New Roman"/>
              </w:rPr>
              <w:t>131.26</w:t>
            </w:r>
          </w:p>
        </w:tc>
        <w:tc>
          <w:tcPr>
            <w:tcW w:w="785" w:type="dxa"/>
            <w:noWrap/>
            <w:hideMark/>
          </w:tcPr>
          <w:p w14:paraId="5E881F1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1700</w:t>
            </w:r>
          </w:p>
        </w:tc>
        <w:tc>
          <w:tcPr>
            <w:tcW w:w="724" w:type="dxa"/>
            <w:noWrap/>
            <w:hideMark/>
          </w:tcPr>
          <w:p w14:paraId="271D17E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0.100</w:t>
            </w:r>
          </w:p>
        </w:tc>
        <w:tc>
          <w:tcPr>
            <w:tcW w:w="950" w:type="dxa"/>
            <w:noWrap/>
            <w:hideMark/>
          </w:tcPr>
          <w:p w14:paraId="222B10B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1.199</w:t>
            </w:r>
          </w:p>
        </w:tc>
        <w:tc>
          <w:tcPr>
            <w:tcW w:w="949" w:type="dxa"/>
            <w:noWrap/>
            <w:hideMark/>
          </w:tcPr>
          <w:p w14:paraId="692D633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107.082</w:t>
            </w:r>
          </w:p>
        </w:tc>
        <w:tc>
          <w:tcPr>
            <w:tcW w:w="1174" w:type="dxa"/>
            <w:noWrap/>
            <w:hideMark/>
          </w:tcPr>
          <w:p w14:paraId="0D4354C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19063.125</w:t>
            </w:r>
          </w:p>
        </w:tc>
        <w:tc>
          <w:tcPr>
            <w:tcW w:w="1174" w:type="dxa"/>
            <w:noWrap/>
            <w:hideMark/>
          </w:tcPr>
          <w:p w14:paraId="6B18011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6064.497</w:t>
            </w:r>
          </w:p>
        </w:tc>
        <w:tc>
          <w:tcPr>
            <w:tcW w:w="962" w:type="dxa"/>
            <w:noWrap/>
            <w:hideMark/>
          </w:tcPr>
          <w:p w14:paraId="12EE2B3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4.436</w:t>
            </w:r>
          </w:p>
        </w:tc>
        <w:tc>
          <w:tcPr>
            <w:tcW w:w="952" w:type="dxa"/>
            <w:noWrap/>
            <w:hideMark/>
          </w:tcPr>
          <w:p w14:paraId="55FDAE6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0.01047</w:t>
            </w:r>
          </w:p>
        </w:tc>
        <w:tc>
          <w:tcPr>
            <w:tcW w:w="1132" w:type="dxa"/>
            <w:noWrap/>
            <w:hideMark/>
          </w:tcPr>
          <w:p w14:paraId="0017BCA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126.737</w:t>
            </w:r>
          </w:p>
        </w:tc>
      </w:tr>
      <w:tr w:rsidR="009E6C69" w:rsidRPr="009E6C69" w14:paraId="76877377"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AF1FBA6" w14:textId="77777777" w:rsidR="009E6C69" w:rsidRPr="009E6C69" w:rsidRDefault="009E6C69" w:rsidP="009E6C69">
            <w:pPr>
              <w:rPr>
                <w:rFonts w:eastAsia="Times New Roman" w:cs="Times New Roman"/>
              </w:rPr>
            </w:pPr>
            <w:r w:rsidRPr="009E6C69">
              <w:rPr>
                <w:rFonts w:eastAsia="Times New Roman" w:cs="Times New Roman"/>
              </w:rPr>
              <w:t>131.46</w:t>
            </w:r>
          </w:p>
        </w:tc>
        <w:tc>
          <w:tcPr>
            <w:tcW w:w="785" w:type="dxa"/>
            <w:noWrap/>
            <w:hideMark/>
          </w:tcPr>
          <w:p w14:paraId="004FB6F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1750</w:t>
            </w:r>
          </w:p>
        </w:tc>
        <w:tc>
          <w:tcPr>
            <w:tcW w:w="724" w:type="dxa"/>
            <w:noWrap/>
            <w:hideMark/>
          </w:tcPr>
          <w:p w14:paraId="0D2A18C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0.103</w:t>
            </w:r>
          </w:p>
        </w:tc>
        <w:tc>
          <w:tcPr>
            <w:tcW w:w="950" w:type="dxa"/>
            <w:noWrap/>
            <w:hideMark/>
          </w:tcPr>
          <w:p w14:paraId="2304C92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1.206</w:t>
            </w:r>
          </w:p>
        </w:tc>
        <w:tc>
          <w:tcPr>
            <w:tcW w:w="949" w:type="dxa"/>
            <w:noWrap/>
            <w:hideMark/>
          </w:tcPr>
          <w:p w14:paraId="09A6D7D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107.239</w:t>
            </w:r>
          </w:p>
        </w:tc>
        <w:tc>
          <w:tcPr>
            <w:tcW w:w="1174" w:type="dxa"/>
            <w:noWrap/>
            <w:hideMark/>
          </w:tcPr>
          <w:p w14:paraId="60B36AD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19652.509</w:t>
            </w:r>
          </w:p>
        </w:tc>
        <w:tc>
          <w:tcPr>
            <w:tcW w:w="1174" w:type="dxa"/>
            <w:noWrap/>
            <w:hideMark/>
          </w:tcPr>
          <w:p w14:paraId="5E17D6B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6251.996</w:t>
            </w:r>
          </w:p>
        </w:tc>
        <w:tc>
          <w:tcPr>
            <w:tcW w:w="962" w:type="dxa"/>
            <w:noWrap/>
            <w:hideMark/>
          </w:tcPr>
          <w:p w14:paraId="53945F8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4.569</w:t>
            </w:r>
          </w:p>
        </w:tc>
        <w:tc>
          <w:tcPr>
            <w:tcW w:w="952" w:type="dxa"/>
            <w:noWrap/>
            <w:hideMark/>
          </w:tcPr>
          <w:p w14:paraId="7E228BD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0.01046</w:t>
            </w:r>
          </w:p>
        </w:tc>
        <w:tc>
          <w:tcPr>
            <w:tcW w:w="1132" w:type="dxa"/>
            <w:noWrap/>
            <w:hideMark/>
          </w:tcPr>
          <w:p w14:paraId="0E5BE5B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123.296</w:t>
            </w:r>
          </w:p>
        </w:tc>
      </w:tr>
      <w:tr w:rsidR="009E6C69" w:rsidRPr="009E6C69" w14:paraId="226CC01C"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56596F7" w14:textId="77777777" w:rsidR="009E6C69" w:rsidRPr="009E6C69" w:rsidRDefault="009E6C69" w:rsidP="009E6C69">
            <w:pPr>
              <w:rPr>
                <w:rFonts w:eastAsia="Times New Roman" w:cs="Times New Roman"/>
              </w:rPr>
            </w:pPr>
            <w:r w:rsidRPr="009E6C69">
              <w:rPr>
                <w:rFonts w:eastAsia="Times New Roman" w:cs="Times New Roman"/>
              </w:rPr>
              <w:t>131.64</w:t>
            </w:r>
          </w:p>
        </w:tc>
        <w:tc>
          <w:tcPr>
            <w:tcW w:w="785" w:type="dxa"/>
            <w:noWrap/>
            <w:hideMark/>
          </w:tcPr>
          <w:p w14:paraId="655D499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1800</w:t>
            </w:r>
          </w:p>
        </w:tc>
        <w:tc>
          <w:tcPr>
            <w:tcW w:w="724" w:type="dxa"/>
            <w:noWrap/>
            <w:hideMark/>
          </w:tcPr>
          <w:p w14:paraId="46DCE0C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0.109</w:t>
            </w:r>
          </w:p>
        </w:tc>
        <w:tc>
          <w:tcPr>
            <w:tcW w:w="950" w:type="dxa"/>
            <w:noWrap/>
            <w:hideMark/>
          </w:tcPr>
          <w:p w14:paraId="22A6F6C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1.210</w:t>
            </w:r>
          </w:p>
        </w:tc>
        <w:tc>
          <w:tcPr>
            <w:tcW w:w="949" w:type="dxa"/>
            <w:noWrap/>
            <w:hideMark/>
          </w:tcPr>
          <w:p w14:paraId="7A54E4C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107.385</w:t>
            </w:r>
          </w:p>
        </w:tc>
        <w:tc>
          <w:tcPr>
            <w:tcW w:w="1174" w:type="dxa"/>
            <w:noWrap/>
            <w:hideMark/>
          </w:tcPr>
          <w:p w14:paraId="25D9E65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20241.688</w:t>
            </w:r>
          </w:p>
        </w:tc>
        <w:tc>
          <w:tcPr>
            <w:tcW w:w="1174" w:type="dxa"/>
            <w:noWrap/>
            <w:hideMark/>
          </w:tcPr>
          <w:p w14:paraId="336639B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6439.430</w:t>
            </w:r>
          </w:p>
        </w:tc>
        <w:tc>
          <w:tcPr>
            <w:tcW w:w="962" w:type="dxa"/>
            <w:noWrap/>
            <w:hideMark/>
          </w:tcPr>
          <w:p w14:paraId="73C0544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4.846</w:t>
            </w:r>
          </w:p>
        </w:tc>
        <w:tc>
          <w:tcPr>
            <w:tcW w:w="952" w:type="dxa"/>
            <w:noWrap/>
            <w:hideMark/>
          </w:tcPr>
          <w:p w14:paraId="346F0AB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0.01077</w:t>
            </w:r>
          </w:p>
        </w:tc>
        <w:tc>
          <w:tcPr>
            <w:tcW w:w="1132" w:type="dxa"/>
            <w:noWrap/>
            <w:hideMark/>
          </w:tcPr>
          <w:p w14:paraId="22FB6C0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120.035</w:t>
            </w:r>
          </w:p>
        </w:tc>
      </w:tr>
      <w:tr w:rsidR="009E6C69" w:rsidRPr="009E6C69" w14:paraId="4B89B63C"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112AB0B" w14:textId="77777777" w:rsidR="009E6C69" w:rsidRPr="009E6C69" w:rsidRDefault="009E6C69" w:rsidP="009E6C69">
            <w:pPr>
              <w:rPr>
                <w:rFonts w:eastAsia="Times New Roman" w:cs="Times New Roman"/>
              </w:rPr>
            </w:pPr>
            <w:r w:rsidRPr="009E6C69">
              <w:rPr>
                <w:rFonts w:eastAsia="Times New Roman" w:cs="Times New Roman"/>
              </w:rPr>
              <w:t>131.53</w:t>
            </w:r>
          </w:p>
        </w:tc>
        <w:tc>
          <w:tcPr>
            <w:tcW w:w="785" w:type="dxa"/>
            <w:noWrap/>
            <w:hideMark/>
          </w:tcPr>
          <w:p w14:paraId="043899A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1850</w:t>
            </w:r>
          </w:p>
        </w:tc>
        <w:tc>
          <w:tcPr>
            <w:tcW w:w="724" w:type="dxa"/>
            <w:noWrap/>
            <w:hideMark/>
          </w:tcPr>
          <w:p w14:paraId="0A6BF25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0.114</w:t>
            </w:r>
          </w:p>
        </w:tc>
        <w:tc>
          <w:tcPr>
            <w:tcW w:w="950" w:type="dxa"/>
            <w:noWrap/>
            <w:hideMark/>
          </w:tcPr>
          <w:p w14:paraId="6A3CB67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1.210</w:t>
            </w:r>
          </w:p>
        </w:tc>
        <w:tc>
          <w:tcPr>
            <w:tcW w:w="949" w:type="dxa"/>
            <w:noWrap/>
            <w:hideMark/>
          </w:tcPr>
          <w:p w14:paraId="362FE7C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107.295</w:t>
            </w:r>
          </w:p>
        </w:tc>
        <w:tc>
          <w:tcPr>
            <w:tcW w:w="1174" w:type="dxa"/>
            <w:noWrap/>
            <w:hideMark/>
          </w:tcPr>
          <w:p w14:paraId="66DC08F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20786.414</w:t>
            </w:r>
          </w:p>
        </w:tc>
        <w:tc>
          <w:tcPr>
            <w:tcW w:w="1174" w:type="dxa"/>
            <w:noWrap/>
            <w:hideMark/>
          </w:tcPr>
          <w:p w14:paraId="2250209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6612.722</w:t>
            </w:r>
          </w:p>
        </w:tc>
        <w:tc>
          <w:tcPr>
            <w:tcW w:w="962" w:type="dxa"/>
            <w:noWrap/>
            <w:hideMark/>
          </w:tcPr>
          <w:p w14:paraId="76FEA07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5.061</w:t>
            </w:r>
          </w:p>
        </w:tc>
        <w:tc>
          <w:tcPr>
            <w:tcW w:w="952" w:type="dxa"/>
            <w:noWrap/>
            <w:hideMark/>
          </w:tcPr>
          <w:p w14:paraId="215FA34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0.01096</w:t>
            </w:r>
          </w:p>
        </w:tc>
        <w:tc>
          <w:tcPr>
            <w:tcW w:w="1132" w:type="dxa"/>
            <w:noWrap/>
            <w:hideMark/>
          </w:tcPr>
          <w:p w14:paraId="6D07490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116.692</w:t>
            </w:r>
          </w:p>
        </w:tc>
      </w:tr>
      <w:tr w:rsidR="009E6C69" w:rsidRPr="009E6C69" w14:paraId="30ADB9D5"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D20FF39" w14:textId="77777777" w:rsidR="009E6C69" w:rsidRPr="009E6C69" w:rsidRDefault="009E6C69" w:rsidP="009E6C69">
            <w:pPr>
              <w:rPr>
                <w:rFonts w:eastAsia="Times New Roman" w:cs="Times New Roman"/>
              </w:rPr>
            </w:pPr>
            <w:r w:rsidRPr="009E6C69">
              <w:rPr>
                <w:rFonts w:eastAsia="Times New Roman" w:cs="Times New Roman"/>
              </w:rPr>
              <w:t>131.92</w:t>
            </w:r>
          </w:p>
        </w:tc>
        <w:tc>
          <w:tcPr>
            <w:tcW w:w="785" w:type="dxa"/>
            <w:noWrap/>
            <w:hideMark/>
          </w:tcPr>
          <w:p w14:paraId="75EC2F5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1900</w:t>
            </w:r>
          </w:p>
        </w:tc>
        <w:tc>
          <w:tcPr>
            <w:tcW w:w="724" w:type="dxa"/>
            <w:noWrap/>
            <w:hideMark/>
          </w:tcPr>
          <w:p w14:paraId="00E0B30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0.117</w:t>
            </w:r>
          </w:p>
        </w:tc>
        <w:tc>
          <w:tcPr>
            <w:tcW w:w="950" w:type="dxa"/>
            <w:noWrap/>
            <w:hideMark/>
          </w:tcPr>
          <w:p w14:paraId="4740398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1.206</w:t>
            </w:r>
          </w:p>
        </w:tc>
        <w:tc>
          <w:tcPr>
            <w:tcW w:w="949" w:type="dxa"/>
            <w:noWrap/>
            <w:hideMark/>
          </w:tcPr>
          <w:p w14:paraId="05ECD0A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107.614</w:t>
            </w:r>
          </w:p>
        </w:tc>
        <w:tc>
          <w:tcPr>
            <w:tcW w:w="1174" w:type="dxa"/>
            <w:noWrap/>
            <w:hideMark/>
          </w:tcPr>
          <w:p w14:paraId="690D9AB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21411.674</w:t>
            </w:r>
          </w:p>
        </w:tc>
        <w:tc>
          <w:tcPr>
            <w:tcW w:w="1174" w:type="dxa"/>
            <w:noWrap/>
            <w:hideMark/>
          </w:tcPr>
          <w:p w14:paraId="49F4541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6811.634</w:t>
            </w:r>
          </w:p>
        </w:tc>
        <w:tc>
          <w:tcPr>
            <w:tcW w:w="962" w:type="dxa"/>
            <w:noWrap/>
            <w:hideMark/>
          </w:tcPr>
          <w:p w14:paraId="3D4ABD6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5.208</w:t>
            </w:r>
          </w:p>
        </w:tc>
        <w:tc>
          <w:tcPr>
            <w:tcW w:w="952" w:type="dxa"/>
            <w:noWrap/>
            <w:hideMark/>
          </w:tcPr>
          <w:p w14:paraId="7750604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0.01094</w:t>
            </w:r>
          </w:p>
        </w:tc>
        <w:tc>
          <w:tcPr>
            <w:tcW w:w="1132" w:type="dxa"/>
            <w:noWrap/>
            <w:hideMark/>
          </w:tcPr>
          <w:p w14:paraId="618B1B9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113.959</w:t>
            </w:r>
          </w:p>
        </w:tc>
      </w:tr>
      <w:tr w:rsidR="009E6C69" w:rsidRPr="009E6C69" w14:paraId="3F8AAEEC"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3BEFBA5" w14:textId="77777777" w:rsidR="009E6C69" w:rsidRPr="009E6C69" w:rsidRDefault="009E6C69" w:rsidP="009E6C69">
            <w:pPr>
              <w:rPr>
                <w:rFonts w:eastAsia="Times New Roman" w:cs="Times New Roman"/>
              </w:rPr>
            </w:pPr>
            <w:r w:rsidRPr="009E6C69">
              <w:rPr>
                <w:rFonts w:eastAsia="Times New Roman" w:cs="Times New Roman"/>
              </w:rPr>
              <w:t>132.77</w:t>
            </w:r>
          </w:p>
        </w:tc>
        <w:tc>
          <w:tcPr>
            <w:tcW w:w="785" w:type="dxa"/>
            <w:noWrap/>
            <w:hideMark/>
          </w:tcPr>
          <w:p w14:paraId="20C8A59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1950</w:t>
            </w:r>
          </w:p>
        </w:tc>
        <w:tc>
          <w:tcPr>
            <w:tcW w:w="724" w:type="dxa"/>
            <w:noWrap/>
            <w:hideMark/>
          </w:tcPr>
          <w:p w14:paraId="4C8436C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0.121</w:t>
            </w:r>
          </w:p>
        </w:tc>
        <w:tc>
          <w:tcPr>
            <w:tcW w:w="950" w:type="dxa"/>
            <w:noWrap/>
            <w:hideMark/>
          </w:tcPr>
          <w:p w14:paraId="0735D28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1.200</w:t>
            </w:r>
          </w:p>
        </w:tc>
        <w:tc>
          <w:tcPr>
            <w:tcW w:w="949" w:type="dxa"/>
            <w:noWrap/>
            <w:hideMark/>
          </w:tcPr>
          <w:p w14:paraId="36DB1A6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108.311</w:t>
            </w:r>
          </w:p>
        </w:tc>
        <w:tc>
          <w:tcPr>
            <w:tcW w:w="1174" w:type="dxa"/>
            <w:noWrap/>
            <w:hideMark/>
          </w:tcPr>
          <w:p w14:paraId="0E91B21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22117.402</w:t>
            </w:r>
          </w:p>
        </w:tc>
        <w:tc>
          <w:tcPr>
            <w:tcW w:w="1174" w:type="dxa"/>
            <w:noWrap/>
            <w:hideMark/>
          </w:tcPr>
          <w:p w14:paraId="06693AA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7036.145</w:t>
            </w:r>
          </w:p>
        </w:tc>
        <w:tc>
          <w:tcPr>
            <w:tcW w:w="962" w:type="dxa"/>
            <w:noWrap/>
            <w:hideMark/>
          </w:tcPr>
          <w:p w14:paraId="0DFBD18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5.345</w:t>
            </w:r>
          </w:p>
        </w:tc>
        <w:tc>
          <w:tcPr>
            <w:tcW w:w="952" w:type="dxa"/>
            <w:noWrap/>
            <w:hideMark/>
          </w:tcPr>
          <w:p w14:paraId="10A26FC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0.01088</w:t>
            </w:r>
          </w:p>
        </w:tc>
        <w:tc>
          <w:tcPr>
            <w:tcW w:w="1132" w:type="dxa"/>
            <w:noWrap/>
            <w:hideMark/>
          </w:tcPr>
          <w:p w14:paraId="42A7EF0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111.756</w:t>
            </w:r>
          </w:p>
        </w:tc>
      </w:tr>
      <w:tr w:rsidR="009E6C69" w:rsidRPr="009E6C69" w14:paraId="0B319FF2"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6656E79" w14:textId="77777777" w:rsidR="009E6C69" w:rsidRPr="009E6C69" w:rsidRDefault="009E6C69" w:rsidP="009E6C69">
            <w:pPr>
              <w:rPr>
                <w:rFonts w:eastAsia="Times New Roman" w:cs="Times New Roman"/>
              </w:rPr>
            </w:pPr>
            <w:r w:rsidRPr="009E6C69">
              <w:rPr>
                <w:rFonts w:eastAsia="Times New Roman" w:cs="Times New Roman"/>
              </w:rPr>
              <w:t>133.99</w:t>
            </w:r>
          </w:p>
        </w:tc>
        <w:tc>
          <w:tcPr>
            <w:tcW w:w="785" w:type="dxa"/>
            <w:noWrap/>
            <w:hideMark/>
          </w:tcPr>
          <w:p w14:paraId="3C4BF08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2000</w:t>
            </w:r>
          </w:p>
        </w:tc>
        <w:tc>
          <w:tcPr>
            <w:tcW w:w="724" w:type="dxa"/>
            <w:noWrap/>
            <w:hideMark/>
          </w:tcPr>
          <w:p w14:paraId="485712F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0.126</w:t>
            </w:r>
          </w:p>
        </w:tc>
        <w:tc>
          <w:tcPr>
            <w:tcW w:w="950" w:type="dxa"/>
            <w:noWrap/>
            <w:hideMark/>
          </w:tcPr>
          <w:p w14:paraId="4F7FF9E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1.194</w:t>
            </w:r>
          </w:p>
        </w:tc>
        <w:tc>
          <w:tcPr>
            <w:tcW w:w="949" w:type="dxa"/>
            <w:noWrap/>
            <w:hideMark/>
          </w:tcPr>
          <w:p w14:paraId="7BA3012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109.303</w:t>
            </w:r>
          </w:p>
        </w:tc>
        <w:tc>
          <w:tcPr>
            <w:tcW w:w="1174" w:type="dxa"/>
            <w:noWrap/>
            <w:hideMark/>
          </w:tcPr>
          <w:p w14:paraId="376F7CF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22892.446</w:t>
            </w:r>
          </w:p>
        </w:tc>
        <w:tc>
          <w:tcPr>
            <w:tcW w:w="1174" w:type="dxa"/>
            <w:noWrap/>
            <w:hideMark/>
          </w:tcPr>
          <w:p w14:paraId="4B1A2D9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7282.708</w:t>
            </w:r>
          </w:p>
        </w:tc>
        <w:tc>
          <w:tcPr>
            <w:tcW w:w="962" w:type="dxa"/>
            <w:noWrap/>
            <w:hideMark/>
          </w:tcPr>
          <w:p w14:paraId="4654624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5.567</w:t>
            </w:r>
          </w:p>
        </w:tc>
        <w:tc>
          <w:tcPr>
            <w:tcW w:w="952" w:type="dxa"/>
            <w:noWrap/>
            <w:hideMark/>
          </w:tcPr>
          <w:p w14:paraId="2E4B4F3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0.01094</w:t>
            </w:r>
          </w:p>
        </w:tc>
        <w:tc>
          <w:tcPr>
            <w:tcW w:w="1132" w:type="dxa"/>
            <w:noWrap/>
            <w:hideMark/>
          </w:tcPr>
          <w:p w14:paraId="1A2B539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109.961</w:t>
            </w:r>
          </w:p>
        </w:tc>
      </w:tr>
      <w:tr w:rsidR="009E6C69" w:rsidRPr="009E6C69" w14:paraId="2E2494AD"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9D1B838" w14:textId="77777777" w:rsidR="009E6C69" w:rsidRPr="009E6C69" w:rsidRDefault="009E6C69" w:rsidP="009E6C69">
            <w:pPr>
              <w:rPr>
                <w:rFonts w:eastAsia="Times New Roman" w:cs="Times New Roman"/>
              </w:rPr>
            </w:pPr>
            <w:r w:rsidRPr="009E6C69">
              <w:rPr>
                <w:rFonts w:eastAsia="Times New Roman" w:cs="Times New Roman"/>
              </w:rPr>
              <w:t>134.91</w:t>
            </w:r>
          </w:p>
        </w:tc>
        <w:tc>
          <w:tcPr>
            <w:tcW w:w="785" w:type="dxa"/>
            <w:noWrap/>
            <w:hideMark/>
          </w:tcPr>
          <w:p w14:paraId="4D9503C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2050</w:t>
            </w:r>
          </w:p>
        </w:tc>
        <w:tc>
          <w:tcPr>
            <w:tcW w:w="724" w:type="dxa"/>
            <w:noWrap/>
            <w:hideMark/>
          </w:tcPr>
          <w:p w14:paraId="68BDBA8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0.128</w:t>
            </w:r>
          </w:p>
        </w:tc>
        <w:tc>
          <w:tcPr>
            <w:tcW w:w="950" w:type="dxa"/>
            <w:noWrap/>
            <w:hideMark/>
          </w:tcPr>
          <w:p w14:paraId="51AAE9A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1.189</w:t>
            </w:r>
          </w:p>
        </w:tc>
        <w:tc>
          <w:tcPr>
            <w:tcW w:w="949" w:type="dxa"/>
            <w:noWrap/>
            <w:hideMark/>
          </w:tcPr>
          <w:p w14:paraId="24D350A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110.059</w:t>
            </w:r>
          </w:p>
        </w:tc>
        <w:tc>
          <w:tcPr>
            <w:tcW w:w="1174" w:type="dxa"/>
            <w:noWrap/>
            <w:hideMark/>
          </w:tcPr>
          <w:p w14:paraId="59C95F4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23626.925</w:t>
            </w:r>
          </w:p>
        </w:tc>
        <w:tc>
          <w:tcPr>
            <w:tcW w:w="1174" w:type="dxa"/>
            <w:noWrap/>
            <w:hideMark/>
          </w:tcPr>
          <w:p w14:paraId="1D59B78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7516.365</w:t>
            </w:r>
          </w:p>
        </w:tc>
        <w:tc>
          <w:tcPr>
            <w:tcW w:w="962" w:type="dxa"/>
            <w:noWrap/>
            <w:hideMark/>
          </w:tcPr>
          <w:p w14:paraId="15E2BCD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5.669</w:t>
            </w:r>
          </w:p>
        </w:tc>
        <w:tc>
          <w:tcPr>
            <w:tcW w:w="952" w:type="dxa"/>
            <w:noWrap/>
            <w:hideMark/>
          </w:tcPr>
          <w:p w14:paraId="3673552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0.01080</w:t>
            </w:r>
          </w:p>
        </w:tc>
        <w:tc>
          <w:tcPr>
            <w:tcW w:w="1132" w:type="dxa"/>
            <w:noWrap/>
            <w:hideMark/>
          </w:tcPr>
          <w:p w14:paraId="01978DB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108.020</w:t>
            </w:r>
          </w:p>
        </w:tc>
      </w:tr>
      <w:tr w:rsidR="009E6C69" w:rsidRPr="009E6C69" w14:paraId="620A9FB3"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C68799B" w14:textId="77777777" w:rsidR="009E6C69" w:rsidRPr="009E6C69" w:rsidRDefault="009E6C69" w:rsidP="009E6C69">
            <w:pPr>
              <w:rPr>
                <w:rFonts w:eastAsia="Times New Roman" w:cs="Times New Roman"/>
              </w:rPr>
            </w:pPr>
            <w:r w:rsidRPr="009E6C69">
              <w:rPr>
                <w:rFonts w:eastAsia="Times New Roman" w:cs="Times New Roman"/>
              </w:rPr>
              <w:t>135.65</w:t>
            </w:r>
          </w:p>
        </w:tc>
        <w:tc>
          <w:tcPr>
            <w:tcW w:w="785" w:type="dxa"/>
            <w:noWrap/>
            <w:hideMark/>
          </w:tcPr>
          <w:p w14:paraId="5F0DFC9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2100</w:t>
            </w:r>
          </w:p>
        </w:tc>
        <w:tc>
          <w:tcPr>
            <w:tcW w:w="724" w:type="dxa"/>
            <w:noWrap/>
            <w:hideMark/>
          </w:tcPr>
          <w:p w14:paraId="36A04E1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0.131</w:t>
            </w:r>
          </w:p>
        </w:tc>
        <w:tc>
          <w:tcPr>
            <w:tcW w:w="950" w:type="dxa"/>
            <w:noWrap/>
            <w:hideMark/>
          </w:tcPr>
          <w:p w14:paraId="3EE1111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1.186</w:t>
            </w:r>
          </w:p>
        </w:tc>
        <w:tc>
          <w:tcPr>
            <w:tcW w:w="949" w:type="dxa"/>
            <w:noWrap/>
            <w:hideMark/>
          </w:tcPr>
          <w:p w14:paraId="5B596A6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110.660</w:t>
            </w:r>
          </w:p>
        </w:tc>
        <w:tc>
          <w:tcPr>
            <w:tcW w:w="1174" w:type="dxa"/>
            <w:noWrap/>
            <w:hideMark/>
          </w:tcPr>
          <w:p w14:paraId="1054FE5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24335.408</w:t>
            </w:r>
          </w:p>
        </w:tc>
        <w:tc>
          <w:tcPr>
            <w:tcW w:w="1174" w:type="dxa"/>
            <w:noWrap/>
            <w:hideMark/>
          </w:tcPr>
          <w:p w14:paraId="27AD22A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7741.753</w:t>
            </w:r>
          </w:p>
        </w:tc>
        <w:tc>
          <w:tcPr>
            <w:tcW w:w="962" w:type="dxa"/>
            <w:noWrap/>
            <w:hideMark/>
          </w:tcPr>
          <w:p w14:paraId="3817F1A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5.804</w:t>
            </w:r>
          </w:p>
        </w:tc>
        <w:tc>
          <w:tcPr>
            <w:tcW w:w="952" w:type="dxa"/>
            <w:noWrap/>
            <w:hideMark/>
          </w:tcPr>
          <w:p w14:paraId="099DA2D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0.01073</w:t>
            </w:r>
          </w:p>
        </w:tc>
        <w:tc>
          <w:tcPr>
            <w:tcW w:w="1132" w:type="dxa"/>
            <w:noWrap/>
            <w:hideMark/>
          </w:tcPr>
          <w:p w14:paraId="7F7C63B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106.025</w:t>
            </w:r>
          </w:p>
        </w:tc>
      </w:tr>
      <w:tr w:rsidR="009E6C69" w:rsidRPr="009E6C69" w14:paraId="725C8662"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C9D7AA8" w14:textId="77777777" w:rsidR="009E6C69" w:rsidRPr="009E6C69" w:rsidRDefault="009E6C69" w:rsidP="009E6C69">
            <w:pPr>
              <w:rPr>
                <w:rFonts w:eastAsia="Times New Roman" w:cs="Times New Roman"/>
              </w:rPr>
            </w:pPr>
            <w:r w:rsidRPr="009E6C69">
              <w:rPr>
                <w:rFonts w:eastAsia="Times New Roman" w:cs="Times New Roman"/>
              </w:rPr>
              <w:t>136.33</w:t>
            </w:r>
          </w:p>
        </w:tc>
        <w:tc>
          <w:tcPr>
            <w:tcW w:w="785" w:type="dxa"/>
            <w:noWrap/>
            <w:hideMark/>
          </w:tcPr>
          <w:p w14:paraId="507756B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2150</w:t>
            </w:r>
          </w:p>
        </w:tc>
        <w:tc>
          <w:tcPr>
            <w:tcW w:w="724" w:type="dxa"/>
            <w:noWrap/>
            <w:hideMark/>
          </w:tcPr>
          <w:p w14:paraId="0D45D87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0.134</w:t>
            </w:r>
          </w:p>
        </w:tc>
        <w:tc>
          <w:tcPr>
            <w:tcW w:w="950" w:type="dxa"/>
            <w:noWrap/>
            <w:hideMark/>
          </w:tcPr>
          <w:p w14:paraId="4B8CF82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1.183</w:t>
            </w:r>
          </w:p>
        </w:tc>
        <w:tc>
          <w:tcPr>
            <w:tcW w:w="949" w:type="dxa"/>
            <w:noWrap/>
            <w:hideMark/>
          </w:tcPr>
          <w:p w14:paraId="7A181A1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111.216</w:t>
            </w:r>
          </w:p>
        </w:tc>
        <w:tc>
          <w:tcPr>
            <w:tcW w:w="1174" w:type="dxa"/>
            <w:noWrap/>
            <w:hideMark/>
          </w:tcPr>
          <w:p w14:paraId="09AD300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25039.902</w:t>
            </w:r>
          </w:p>
        </w:tc>
        <w:tc>
          <w:tcPr>
            <w:tcW w:w="1174" w:type="dxa"/>
            <w:noWrap/>
            <w:hideMark/>
          </w:tcPr>
          <w:p w14:paraId="54196B5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7965.872</w:t>
            </w:r>
          </w:p>
        </w:tc>
        <w:tc>
          <w:tcPr>
            <w:tcW w:w="962" w:type="dxa"/>
            <w:noWrap/>
            <w:hideMark/>
          </w:tcPr>
          <w:p w14:paraId="6E36E14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5.957</w:t>
            </w:r>
          </w:p>
        </w:tc>
        <w:tc>
          <w:tcPr>
            <w:tcW w:w="952" w:type="dxa"/>
            <w:noWrap/>
            <w:hideMark/>
          </w:tcPr>
          <w:p w14:paraId="4A6D85B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0.01071</w:t>
            </w:r>
          </w:p>
        </w:tc>
        <w:tc>
          <w:tcPr>
            <w:tcW w:w="1132" w:type="dxa"/>
            <w:noWrap/>
            <w:hideMark/>
          </w:tcPr>
          <w:p w14:paraId="66AF690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104.079</w:t>
            </w:r>
          </w:p>
        </w:tc>
      </w:tr>
      <w:tr w:rsidR="009E6C69" w:rsidRPr="009E6C69" w14:paraId="53CCD8D7"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29C45D3" w14:textId="77777777" w:rsidR="009E6C69" w:rsidRPr="009E6C69" w:rsidRDefault="009E6C69" w:rsidP="009E6C69">
            <w:pPr>
              <w:rPr>
                <w:rFonts w:eastAsia="Times New Roman" w:cs="Times New Roman"/>
              </w:rPr>
            </w:pPr>
            <w:r w:rsidRPr="009E6C69">
              <w:rPr>
                <w:rFonts w:eastAsia="Times New Roman" w:cs="Times New Roman"/>
              </w:rPr>
              <w:t>137.10</w:t>
            </w:r>
          </w:p>
        </w:tc>
        <w:tc>
          <w:tcPr>
            <w:tcW w:w="785" w:type="dxa"/>
            <w:noWrap/>
            <w:hideMark/>
          </w:tcPr>
          <w:p w14:paraId="202FA2F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2200</w:t>
            </w:r>
          </w:p>
        </w:tc>
        <w:tc>
          <w:tcPr>
            <w:tcW w:w="724" w:type="dxa"/>
            <w:noWrap/>
            <w:hideMark/>
          </w:tcPr>
          <w:p w14:paraId="5E8BCC7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0.138</w:t>
            </w:r>
          </w:p>
        </w:tc>
        <w:tc>
          <w:tcPr>
            <w:tcW w:w="950" w:type="dxa"/>
            <w:noWrap/>
            <w:hideMark/>
          </w:tcPr>
          <w:p w14:paraId="343029A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1.179</w:t>
            </w:r>
          </w:p>
        </w:tc>
        <w:tc>
          <w:tcPr>
            <w:tcW w:w="949" w:type="dxa"/>
            <w:noWrap/>
            <w:hideMark/>
          </w:tcPr>
          <w:p w14:paraId="36B9E00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111.840</w:t>
            </w:r>
          </w:p>
        </w:tc>
        <w:tc>
          <w:tcPr>
            <w:tcW w:w="1174" w:type="dxa"/>
            <w:noWrap/>
            <w:hideMark/>
          </w:tcPr>
          <w:p w14:paraId="13D34A0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25766.188</w:t>
            </w:r>
          </w:p>
        </w:tc>
        <w:tc>
          <w:tcPr>
            <w:tcW w:w="1174" w:type="dxa"/>
            <w:noWrap/>
            <w:hideMark/>
          </w:tcPr>
          <w:p w14:paraId="2BCBA2D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8196.923</w:t>
            </w:r>
          </w:p>
        </w:tc>
        <w:tc>
          <w:tcPr>
            <w:tcW w:w="962" w:type="dxa"/>
            <w:noWrap/>
            <w:hideMark/>
          </w:tcPr>
          <w:p w14:paraId="3E330A1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6.106</w:t>
            </w:r>
          </w:p>
        </w:tc>
        <w:tc>
          <w:tcPr>
            <w:tcW w:w="952" w:type="dxa"/>
            <w:noWrap/>
            <w:hideMark/>
          </w:tcPr>
          <w:p w14:paraId="4716009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0.01066</w:t>
            </w:r>
          </w:p>
        </w:tc>
        <w:tc>
          <w:tcPr>
            <w:tcW w:w="1132" w:type="dxa"/>
            <w:noWrap/>
            <w:hideMark/>
          </w:tcPr>
          <w:p w14:paraId="3221BFE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102.285</w:t>
            </w:r>
          </w:p>
        </w:tc>
      </w:tr>
      <w:tr w:rsidR="009E6C69" w:rsidRPr="009E6C69" w14:paraId="014D9A40"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4A77F9A" w14:textId="77777777" w:rsidR="009E6C69" w:rsidRPr="009E6C69" w:rsidRDefault="009E6C69" w:rsidP="009E6C69">
            <w:pPr>
              <w:rPr>
                <w:rFonts w:eastAsia="Times New Roman" w:cs="Times New Roman"/>
              </w:rPr>
            </w:pPr>
            <w:r w:rsidRPr="009E6C69">
              <w:rPr>
                <w:rFonts w:eastAsia="Times New Roman" w:cs="Times New Roman"/>
              </w:rPr>
              <w:t>137.49</w:t>
            </w:r>
          </w:p>
        </w:tc>
        <w:tc>
          <w:tcPr>
            <w:tcW w:w="785" w:type="dxa"/>
            <w:noWrap/>
            <w:hideMark/>
          </w:tcPr>
          <w:p w14:paraId="58D72C6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2250</w:t>
            </w:r>
          </w:p>
        </w:tc>
        <w:tc>
          <w:tcPr>
            <w:tcW w:w="724" w:type="dxa"/>
            <w:noWrap/>
            <w:hideMark/>
          </w:tcPr>
          <w:p w14:paraId="51D070F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0.141</w:t>
            </w:r>
          </w:p>
        </w:tc>
        <w:tc>
          <w:tcPr>
            <w:tcW w:w="950" w:type="dxa"/>
            <w:noWrap/>
            <w:hideMark/>
          </w:tcPr>
          <w:p w14:paraId="448AC15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1.174</w:t>
            </w:r>
          </w:p>
        </w:tc>
        <w:tc>
          <w:tcPr>
            <w:tcW w:w="949" w:type="dxa"/>
            <w:noWrap/>
            <w:hideMark/>
          </w:tcPr>
          <w:p w14:paraId="1A28325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112.158</w:t>
            </w:r>
          </w:p>
        </w:tc>
        <w:tc>
          <w:tcPr>
            <w:tcW w:w="1174" w:type="dxa"/>
            <w:noWrap/>
            <w:hideMark/>
          </w:tcPr>
          <w:p w14:paraId="132050F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26426.554</w:t>
            </w:r>
          </w:p>
        </w:tc>
        <w:tc>
          <w:tcPr>
            <w:tcW w:w="1174" w:type="dxa"/>
            <w:noWrap/>
            <w:hideMark/>
          </w:tcPr>
          <w:p w14:paraId="59CE8B9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8407.003</w:t>
            </w:r>
          </w:p>
        </w:tc>
        <w:tc>
          <w:tcPr>
            <w:tcW w:w="962" w:type="dxa"/>
            <w:noWrap/>
            <w:hideMark/>
          </w:tcPr>
          <w:p w14:paraId="63CCF4D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6.254</w:t>
            </w:r>
          </w:p>
        </w:tc>
        <w:tc>
          <w:tcPr>
            <w:tcW w:w="952" w:type="dxa"/>
            <w:noWrap/>
            <w:hideMark/>
          </w:tcPr>
          <w:p w14:paraId="48DAD58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0.01065</w:t>
            </w:r>
          </w:p>
        </w:tc>
        <w:tc>
          <w:tcPr>
            <w:tcW w:w="1132" w:type="dxa"/>
            <w:noWrap/>
            <w:hideMark/>
          </w:tcPr>
          <w:p w14:paraId="0E3E263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100.296</w:t>
            </w:r>
          </w:p>
        </w:tc>
      </w:tr>
      <w:tr w:rsidR="009E6C69" w:rsidRPr="009E6C69" w14:paraId="171A2170"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923438C" w14:textId="77777777" w:rsidR="009E6C69" w:rsidRPr="009E6C69" w:rsidRDefault="009E6C69" w:rsidP="009E6C69">
            <w:pPr>
              <w:rPr>
                <w:rFonts w:eastAsia="Times New Roman" w:cs="Times New Roman"/>
              </w:rPr>
            </w:pPr>
            <w:r w:rsidRPr="009E6C69">
              <w:rPr>
                <w:rFonts w:eastAsia="Times New Roman" w:cs="Times New Roman"/>
              </w:rPr>
              <w:t>138.08</w:t>
            </w:r>
          </w:p>
        </w:tc>
        <w:tc>
          <w:tcPr>
            <w:tcW w:w="785" w:type="dxa"/>
            <w:noWrap/>
            <w:hideMark/>
          </w:tcPr>
          <w:p w14:paraId="78E3117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2300</w:t>
            </w:r>
          </w:p>
        </w:tc>
        <w:tc>
          <w:tcPr>
            <w:tcW w:w="724" w:type="dxa"/>
            <w:noWrap/>
            <w:hideMark/>
          </w:tcPr>
          <w:p w14:paraId="3A223C7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0.145</w:t>
            </w:r>
          </w:p>
        </w:tc>
        <w:tc>
          <w:tcPr>
            <w:tcW w:w="950" w:type="dxa"/>
            <w:noWrap/>
            <w:hideMark/>
          </w:tcPr>
          <w:p w14:paraId="4E7679D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1.167</w:t>
            </w:r>
          </w:p>
        </w:tc>
        <w:tc>
          <w:tcPr>
            <w:tcW w:w="949" w:type="dxa"/>
            <w:noWrap/>
            <w:hideMark/>
          </w:tcPr>
          <w:p w14:paraId="322E354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112.638</w:t>
            </w:r>
          </w:p>
        </w:tc>
        <w:tc>
          <w:tcPr>
            <w:tcW w:w="1174" w:type="dxa"/>
            <w:noWrap/>
            <w:hideMark/>
          </w:tcPr>
          <w:p w14:paraId="31BED9C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27129.540</w:t>
            </w:r>
          </w:p>
        </w:tc>
        <w:tc>
          <w:tcPr>
            <w:tcW w:w="1174" w:type="dxa"/>
            <w:noWrap/>
            <w:hideMark/>
          </w:tcPr>
          <w:p w14:paraId="01B4AFB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8630.642</w:t>
            </w:r>
          </w:p>
        </w:tc>
        <w:tc>
          <w:tcPr>
            <w:tcW w:w="962" w:type="dxa"/>
            <w:noWrap/>
            <w:hideMark/>
          </w:tcPr>
          <w:p w14:paraId="0BC5907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6.427</w:t>
            </w:r>
          </w:p>
        </w:tc>
        <w:tc>
          <w:tcPr>
            <w:tcW w:w="952" w:type="dxa"/>
            <w:noWrap/>
            <w:hideMark/>
          </w:tcPr>
          <w:p w14:paraId="3544EE2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0.01066</w:t>
            </w:r>
          </w:p>
        </w:tc>
        <w:tc>
          <w:tcPr>
            <w:tcW w:w="1132" w:type="dxa"/>
            <w:noWrap/>
            <w:hideMark/>
          </w:tcPr>
          <w:p w14:paraId="3071C18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98.536</w:t>
            </w:r>
          </w:p>
        </w:tc>
      </w:tr>
      <w:tr w:rsidR="009E6C69" w:rsidRPr="009E6C69" w14:paraId="7DC24A8B"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0818929" w14:textId="77777777" w:rsidR="009E6C69" w:rsidRPr="009E6C69" w:rsidRDefault="009E6C69" w:rsidP="009E6C69">
            <w:pPr>
              <w:rPr>
                <w:rFonts w:eastAsia="Times New Roman" w:cs="Times New Roman"/>
              </w:rPr>
            </w:pPr>
            <w:r w:rsidRPr="009E6C69">
              <w:rPr>
                <w:rFonts w:eastAsia="Times New Roman" w:cs="Times New Roman"/>
              </w:rPr>
              <w:t>138.72</w:t>
            </w:r>
          </w:p>
        </w:tc>
        <w:tc>
          <w:tcPr>
            <w:tcW w:w="785" w:type="dxa"/>
            <w:noWrap/>
            <w:hideMark/>
          </w:tcPr>
          <w:p w14:paraId="6477C65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2350</w:t>
            </w:r>
          </w:p>
        </w:tc>
        <w:tc>
          <w:tcPr>
            <w:tcW w:w="724" w:type="dxa"/>
            <w:noWrap/>
            <w:hideMark/>
          </w:tcPr>
          <w:p w14:paraId="6200007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0.150</w:t>
            </w:r>
          </w:p>
        </w:tc>
        <w:tc>
          <w:tcPr>
            <w:tcW w:w="950" w:type="dxa"/>
            <w:noWrap/>
            <w:hideMark/>
          </w:tcPr>
          <w:p w14:paraId="351EDCC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1.159</w:t>
            </w:r>
          </w:p>
        </w:tc>
        <w:tc>
          <w:tcPr>
            <w:tcW w:w="949" w:type="dxa"/>
            <w:noWrap/>
            <w:hideMark/>
          </w:tcPr>
          <w:p w14:paraId="7C08885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113.160</w:t>
            </w:r>
          </w:p>
        </w:tc>
        <w:tc>
          <w:tcPr>
            <w:tcW w:w="1174" w:type="dxa"/>
            <w:noWrap/>
            <w:hideMark/>
          </w:tcPr>
          <w:p w14:paraId="6E629D4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27847.796</w:t>
            </w:r>
          </w:p>
        </w:tc>
        <w:tc>
          <w:tcPr>
            <w:tcW w:w="1174" w:type="dxa"/>
            <w:noWrap/>
            <w:hideMark/>
          </w:tcPr>
          <w:p w14:paraId="5839D2B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8859.139</w:t>
            </w:r>
          </w:p>
        </w:tc>
        <w:tc>
          <w:tcPr>
            <w:tcW w:w="962" w:type="dxa"/>
            <w:noWrap/>
            <w:hideMark/>
          </w:tcPr>
          <w:p w14:paraId="3D55896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6.644</w:t>
            </w:r>
          </w:p>
        </w:tc>
        <w:tc>
          <w:tcPr>
            <w:tcW w:w="952" w:type="dxa"/>
            <w:noWrap/>
            <w:hideMark/>
          </w:tcPr>
          <w:p w14:paraId="1585F75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0.01074</w:t>
            </w:r>
          </w:p>
        </w:tc>
        <w:tc>
          <w:tcPr>
            <w:tcW w:w="1132" w:type="dxa"/>
            <w:noWrap/>
            <w:hideMark/>
          </w:tcPr>
          <w:p w14:paraId="4F6F595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96.886</w:t>
            </w:r>
          </w:p>
        </w:tc>
      </w:tr>
      <w:tr w:rsidR="009E6C69" w:rsidRPr="009E6C69" w14:paraId="0585D7FB"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1B2B9B3" w14:textId="77777777" w:rsidR="009E6C69" w:rsidRPr="009E6C69" w:rsidRDefault="009E6C69" w:rsidP="009E6C69">
            <w:pPr>
              <w:rPr>
                <w:rFonts w:eastAsia="Times New Roman" w:cs="Times New Roman"/>
              </w:rPr>
            </w:pPr>
            <w:r w:rsidRPr="009E6C69">
              <w:rPr>
                <w:rFonts w:eastAsia="Times New Roman" w:cs="Times New Roman"/>
              </w:rPr>
              <w:t>138.95</w:t>
            </w:r>
          </w:p>
        </w:tc>
        <w:tc>
          <w:tcPr>
            <w:tcW w:w="785" w:type="dxa"/>
            <w:noWrap/>
            <w:hideMark/>
          </w:tcPr>
          <w:p w14:paraId="608ABD9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2400</w:t>
            </w:r>
          </w:p>
        </w:tc>
        <w:tc>
          <w:tcPr>
            <w:tcW w:w="724" w:type="dxa"/>
            <w:noWrap/>
            <w:hideMark/>
          </w:tcPr>
          <w:p w14:paraId="459891E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0.154</w:t>
            </w:r>
          </w:p>
        </w:tc>
        <w:tc>
          <w:tcPr>
            <w:tcW w:w="950" w:type="dxa"/>
            <w:noWrap/>
            <w:hideMark/>
          </w:tcPr>
          <w:p w14:paraId="0922971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1.151</w:t>
            </w:r>
          </w:p>
        </w:tc>
        <w:tc>
          <w:tcPr>
            <w:tcW w:w="949" w:type="dxa"/>
            <w:noWrap/>
            <w:hideMark/>
          </w:tcPr>
          <w:p w14:paraId="0F0B72C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113.355</w:t>
            </w:r>
          </w:p>
        </w:tc>
        <w:tc>
          <w:tcPr>
            <w:tcW w:w="1174" w:type="dxa"/>
            <w:noWrap/>
            <w:hideMark/>
          </w:tcPr>
          <w:p w14:paraId="453FD85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28489.304</w:t>
            </w:r>
          </w:p>
        </w:tc>
        <w:tc>
          <w:tcPr>
            <w:tcW w:w="1174" w:type="dxa"/>
            <w:noWrap/>
            <w:hideMark/>
          </w:tcPr>
          <w:p w14:paraId="3D5B98D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9063.220</w:t>
            </w:r>
          </w:p>
        </w:tc>
        <w:tc>
          <w:tcPr>
            <w:tcW w:w="962" w:type="dxa"/>
            <w:noWrap/>
            <w:hideMark/>
          </w:tcPr>
          <w:p w14:paraId="7E022C2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6.815</w:t>
            </w:r>
          </w:p>
        </w:tc>
        <w:tc>
          <w:tcPr>
            <w:tcW w:w="952" w:type="dxa"/>
            <w:noWrap/>
            <w:hideMark/>
          </w:tcPr>
          <w:p w14:paraId="346547D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0.01076</w:t>
            </w:r>
          </w:p>
        </w:tc>
        <w:tc>
          <w:tcPr>
            <w:tcW w:w="1132" w:type="dxa"/>
            <w:noWrap/>
            <w:hideMark/>
          </w:tcPr>
          <w:p w14:paraId="2C81AAE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95.031</w:t>
            </w:r>
          </w:p>
        </w:tc>
      </w:tr>
      <w:tr w:rsidR="009E6C69" w:rsidRPr="009E6C69" w14:paraId="41869F07"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ABB61EA" w14:textId="77777777" w:rsidR="009E6C69" w:rsidRPr="009E6C69" w:rsidRDefault="009E6C69" w:rsidP="009E6C69">
            <w:pPr>
              <w:rPr>
                <w:rFonts w:eastAsia="Times New Roman" w:cs="Times New Roman"/>
              </w:rPr>
            </w:pPr>
            <w:r w:rsidRPr="009E6C69">
              <w:rPr>
                <w:rFonts w:eastAsia="Times New Roman" w:cs="Times New Roman"/>
              </w:rPr>
              <w:t>139.22</w:t>
            </w:r>
          </w:p>
        </w:tc>
        <w:tc>
          <w:tcPr>
            <w:tcW w:w="785" w:type="dxa"/>
            <w:noWrap/>
            <w:hideMark/>
          </w:tcPr>
          <w:p w14:paraId="01A854E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2450</w:t>
            </w:r>
          </w:p>
        </w:tc>
        <w:tc>
          <w:tcPr>
            <w:tcW w:w="724" w:type="dxa"/>
            <w:noWrap/>
            <w:hideMark/>
          </w:tcPr>
          <w:p w14:paraId="31CD13C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0.156</w:t>
            </w:r>
          </w:p>
        </w:tc>
        <w:tc>
          <w:tcPr>
            <w:tcW w:w="950" w:type="dxa"/>
            <w:noWrap/>
            <w:hideMark/>
          </w:tcPr>
          <w:p w14:paraId="237CA38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1.146</w:t>
            </w:r>
          </w:p>
        </w:tc>
        <w:tc>
          <w:tcPr>
            <w:tcW w:w="949" w:type="dxa"/>
            <w:noWrap/>
            <w:hideMark/>
          </w:tcPr>
          <w:p w14:paraId="7F9AE03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113.573</w:t>
            </w:r>
          </w:p>
        </w:tc>
        <w:tc>
          <w:tcPr>
            <w:tcW w:w="1174" w:type="dxa"/>
            <w:noWrap/>
            <w:hideMark/>
          </w:tcPr>
          <w:p w14:paraId="7397FEC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29138.714</w:t>
            </w:r>
          </w:p>
        </w:tc>
        <w:tc>
          <w:tcPr>
            <w:tcW w:w="1174" w:type="dxa"/>
            <w:noWrap/>
            <w:hideMark/>
          </w:tcPr>
          <w:p w14:paraId="2915C5E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9269.815</w:t>
            </w:r>
          </w:p>
        </w:tc>
        <w:tc>
          <w:tcPr>
            <w:tcW w:w="962" w:type="dxa"/>
            <w:noWrap/>
            <w:hideMark/>
          </w:tcPr>
          <w:p w14:paraId="4356E06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6.902</w:t>
            </w:r>
          </w:p>
        </w:tc>
        <w:tc>
          <w:tcPr>
            <w:tcW w:w="952" w:type="dxa"/>
            <w:noWrap/>
            <w:hideMark/>
          </w:tcPr>
          <w:p w14:paraId="76EB97F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0.01066</w:t>
            </w:r>
          </w:p>
        </w:tc>
        <w:tc>
          <w:tcPr>
            <w:tcW w:w="1132" w:type="dxa"/>
            <w:noWrap/>
            <w:hideMark/>
          </w:tcPr>
          <w:p w14:paraId="4731188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93.271</w:t>
            </w:r>
          </w:p>
        </w:tc>
      </w:tr>
      <w:tr w:rsidR="009E6C69" w:rsidRPr="009E6C69" w14:paraId="5E76CBFE"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48F9AEB" w14:textId="77777777" w:rsidR="009E6C69" w:rsidRPr="009E6C69" w:rsidRDefault="009E6C69" w:rsidP="009E6C69">
            <w:pPr>
              <w:rPr>
                <w:rFonts w:eastAsia="Times New Roman" w:cs="Times New Roman"/>
              </w:rPr>
            </w:pPr>
            <w:r w:rsidRPr="009E6C69">
              <w:rPr>
                <w:rFonts w:eastAsia="Times New Roman" w:cs="Times New Roman"/>
              </w:rPr>
              <w:t>139.30</w:t>
            </w:r>
          </w:p>
        </w:tc>
        <w:tc>
          <w:tcPr>
            <w:tcW w:w="785" w:type="dxa"/>
            <w:noWrap/>
            <w:hideMark/>
          </w:tcPr>
          <w:p w14:paraId="74371F3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2500</w:t>
            </w:r>
          </w:p>
        </w:tc>
        <w:tc>
          <w:tcPr>
            <w:tcW w:w="724" w:type="dxa"/>
            <w:noWrap/>
            <w:hideMark/>
          </w:tcPr>
          <w:p w14:paraId="01B60FE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0.160</w:t>
            </w:r>
          </w:p>
        </w:tc>
        <w:tc>
          <w:tcPr>
            <w:tcW w:w="950" w:type="dxa"/>
            <w:noWrap/>
            <w:hideMark/>
          </w:tcPr>
          <w:p w14:paraId="408DA36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1.141</w:t>
            </w:r>
          </w:p>
        </w:tc>
        <w:tc>
          <w:tcPr>
            <w:tcW w:w="949" w:type="dxa"/>
            <w:noWrap/>
            <w:hideMark/>
          </w:tcPr>
          <w:p w14:paraId="14C1A77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113.637</w:t>
            </w:r>
          </w:p>
        </w:tc>
        <w:tc>
          <w:tcPr>
            <w:tcW w:w="1174" w:type="dxa"/>
            <w:noWrap/>
            <w:hideMark/>
          </w:tcPr>
          <w:p w14:paraId="644362C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29750.040</w:t>
            </w:r>
          </w:p>
        </w:tc>
        <w:tc>
          <w:tcPr>
            <w:tcW w:w="1174" w:type="dxa"/>
            <w:noWrap/>
            <w:hideMark/>
          </w:tcPr>
          <w:p w14:paraId="0831CD4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9464.294</w:t>
            </w:r>
          </w:p>
        </w:tc>
        <w:tc>
          <w:tcPr>
            <w:tcW w:w="962" w:type="dxa"/>
            <w:noWrap/>
            <w:hideMark/>
          </w:tcPr>
          <w:p w14:paraId="799DEEB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7.077</w:t>
            </w:r>
          </w:p>
        </w:tc>
        <w:tc>
          <w:tcPr>
            <w:tcW w:w="952" w:type="dxa"/>
            <w:noWrap/>
            <w:hideMark/>
          </w:tcPr>
          <w:p w14:paraId="3ADBEA5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0.01070</w:t>
            </w:r>
          </w:p>
        </w:tc>
        <w:tc>
          <w:tcPr>
            <w:tcW w:w="1132" w:type="dxa"/>
            <w:noWrap/>
            <w:hideMark/>
          </w:tcPr>
          <w:p w14:paraId="21B9582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91.456</w:t>
            </w:r>
          </w:p>
        </w:tc>
      </w:tr>
      <w:tr w:rsidR="009E6C69" w:rsidRPr="009E6C69" w14:paraId="39FBCCC7"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E7CBF98" w14:textId="77777777" w:rsidR="009E6C69" w:rsidRPr="009E6C69" w:rsidRDefault="009E6C69" w:rsidP="009E6C69">
            <w:pPr>
              <w:rPr>
                <w:rFonts w:eastAsia="Times New Roman" w:cs="Times New Roman"/>
              </w:rPr>
            </w:pPr>
            <w:r w:rsidRPr="009E6C69">
              <w:rPr>
                <w:rFonts w:eastAsia="Times New Roman" w:cs="Times New Roman"/>
              </w:rPr>
              <w:t>139.34</w:t>
            </w:r>
          </w:p>
        </w:tc>
        <w:tc>
          <w:tcPr>
            <w:tcW w:w="785" w:type="dxa"/>
            <w:noWrap/>
            <w:hideMark/>
          </w:tcPr>
          <w:p w14:paraId="62CEE86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2550</w:t>
            </w:r>
          </w:p>
        </w:tc>
        <w:tc>
          <w:tcPr>
            <w:tcW w:w="724" w:type="dxa"/>
            <w:noWrap/>
            <w:hideMark/>
          </w:tcPr>
          <w:p w14:paraId="36B6D4D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0.163</w:t>
            </w:r>
          </w:p>
        </w:tc>
        <w:tc>
          <w:tcPr>
            <w:tcW w:w="950" w:type="dxa"/>
            <w:noWrap/>
            <w:hideMark/>
          </w:tcPr>
          <w:p w14:paraId="1F102E0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1.137</w:t>
            </w:r>
          </w:p>
        </w:tc>
        <w:tc>
          <w:tcPr>
            <w:tcW w:w="949" w:type="dxa"/>
            <w:noWrap/>
            <w:hideMark/>
          </w:tcPr>
          <w:p w14:paraId="4AC16D1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113.669</w:t>
            </w:r>
          </w:p>
        </w:tc>
        <w:tc>
          <w:tcPr>
            <w:tcW w:w="1174" w:type="dxa"/>
            <w:noWrap/>
            <w:hideMark/>
          </w:tcPr>
          <w:p w14:paraId="798238C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30353.754</w:t>
            </w:r>
          </w:p>
        </w:tc>
        <w:tc>
          <w:tcPr>
            <w:tcW w:w="1174" w:type="dxa"/>
            <w:noWrap/>
            <w:hideMark/>
          </w:tcPr>
          <w:p w14:paraId="13C94A6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9656.352</w:t>
            </w:r>
          </w:p>
        </w:tc>
        <w:tc>
          <w:tcPr>
            <w:tcW w:w="962" w:type="dxa"/>
            <w:noWrap/>
            <w:hideMark/>
          </w:tcPr>
          <w:p w14:paraId="2C38A4C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7.210</w:t>
            </w:r>
          </w:p>
        </w:tc>
        <w:tc>
          <w:tcPr>
            <w:tcW w:w="952" w:type="dxa"/>
            <w:noWrap/>
            <w:hideMark/>
          </w:tcPr>
          <w:p w14:paraId="1416C2E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0.01069</w:t>
            </w:r>
          </w:p>
        </w:tc>
        <w:tc>
          <w:tcPr>
            <w:tcW w:w="1132" w:type="dxa"/>
            <w:noWrap/>
            <w:hideMark/>
          </w:tcPr>
          <w:p w14:paraId="483F285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89.689</w:t>
            </w:r>
          </w:p>
        </w:tc>
      </w:tr>
      <w:tr w:rsidR="009E6C69" w:rsidRPr="009E6C69" w14:paraId="77AFBCE1"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BEBBE18" w14:textId="77777777" w:rsidR="009E6C69" w:rsidRPr="009E6C69" w:rsidRDefault="009E6C69" w:rsidP="009E6C69">
            <w:pPr>
              <w:rPr>
                <w:rFonts w:eastAsia="Times New Roman" w:cs="Times New Roman"/>
              </w:rPr>
            </w:pPr>
            <w:r w:rsidRPr="009E6C69">
              <w:rPr>
                <w:rFonts w:eastAsia="Times New Roman" w:cs="Times New Roman"/>
              </w:rPr>
              <w:t>139.39</w:t>
            </w:r>
          </w:p>
        </w:tc>
        <w:tc>
          <w:tcPr>
            <w:tcW w:w="785" w:type="dxa"/>
            <w:noWrap/>
            <w:hideMark/>
          </w:tcPr>
          <w:p w14:paraId="6DE8635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2600</w:t>
            </w:r>
          </w:p>
        </w:tc>
        <w:tc>
          <w:tcPr>
            <w:tcW w:w="724" w:type="dxa"/>
            <w:noWrap/>
            <w:hideMark/>
          </w:tcPr>
          <w:p w14:paraId="07385C3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0.168</w:t>
            </w:r>
          </w:p>
        </w:tc>
        <w:tc>
          <w:tcPr>
            <w:tcW w:w="950" w:type="dxa"/>
            <w:noWrap/>
            <w:hideMark/>
          </w:tcPr>
          <w:p w14:paraId="1836B92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1.136</w:t>
            </w:r>
          </w:p>
        </w:tc>
        <w:tc>
          <w:tcPr>
            <w:tcW w:w="949" w:type="dxa"/>
            <w:noWrap/>
            <w:hideMark/>
          </w:tcPr>
          <w:p w14:paraId="066A84E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113.713</w:t>
            </w:r>
          </w:p>
        </w:tc>
        <w:tc>
          <w:tcPr>
            <w:tcW w:w="1174" w:type="dxa"/>
            <w:noWrap/>
            <w:hideMark/>
          </w:tcPr>
          <w:p w14:paraId="3F7898E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30960.920</w:t>
            </w:r>
          </w:p>
        </w:tc>
        <w:tc>
          <w:tcPr>
            <w:tcW w:w="1174" w:type="dxa"/>
            <w:noWrap/>
            <w:hideMark/>
          </w:tcPr>
          <w:p w14:paraId="108EEF1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9849.508</w:t>
            </w:r>
          </w:p>
        </w:tc>
        <w:tc>
          <w:tcPr>
            <w:tcW w:w="962" w:type="dxa"/>
            <w:noWrap/>
            <w:hideMark/>
          </w:tcPr>
          <w:p w14:paraId="567669D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7.451</w:t>
            </w:r>
          </w:p>
        </w:tc>
        <w:tc>
          <w:tcPr>
            <w:tcW w:w="952" w:type="dxa"/>
            <w:noWrap/>
            <w:hideMark/>
          </w:tcPr>
          <w:p w14:paraId="17C84BC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0.01083</w:t>
            </w:r>
          </w:p>
        </w:tc>
        <w:tc>
          <w:tcPr>
            <w:tcW w:w="1132" w:type="dxa"/>
            <w:noWrap/>
            <w:hideMark/>
          </w:tcPr>
          <w:p w14:paraId="7A10F5B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87.998</w:t>
            </w:r>
          </w:p>
        </w:tc>
      </w:tr>
      <w:tr w:rsidR="009E6C69" w:rsidRPr="009E6C69" w14:paraId="659247A0"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BEDFB8D" w14:textId="77777777" w:rsidR="009E6C69" w:rsidRPr="009E6C69" w:rsidRDefault="009E6C69" w:rsidP="009E6C69">
            <w:pPr>
              <w:rPr>
                <w:rFonts w:eastAsia="Times New Roman" w:cs="Times New Roman"/>
              </w:rPr>
            </w:pPr>
            <w:r w:rsidRPr="009E6C69">
              <w:rPr>
                <w:rFonts w:eastAsia="Times New Roman" w:cs="Times New Roman"/>
              </w:rPr>
              <w:t>139.14</w:t>
            </w:r>
          </w:p>
        </w:tc>
        <w:tc>
          <w:tcPr>
            <w:tcW w:w="785" w:type="dxa"/>
            <w:noWrap/>
            <w:hideMark/>
          </w:tcPr>
          <w:p w14:paraId="63D814C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2650</w:t>
            </w:r>
          </w:p>
        </w:tc>
        <w:tc>
          <w:tcPr>
            <w:tcW w:w="724" w:type="dxa"/>
            <w:noWrap/>
            <w:hideMark/>
          </w:tcPr>
          <w:p w14:paraId="73A21E3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0.171</w:t>
            </w:r>
          </w:p>
        </w:tc>
        <w:tc>
          <w:tcPr>
            <w:tcW w:w="950" w:type="dxa"/>
            <w:noWrap/>
            <w:hideMark/>
          </w:tcPr>
          <w:p w14:paraId="2D6DEA7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1.134</w:t>
            </w:r>
          </w:p>
        </w:tc>
        <w:tc>
          <w:tcPr>
            <w:tcW w:w="949" w:type="dxa"/>
            <w:noWrap/>
            <w:hideMark/>
          </w:tcPr>
          <w:p w14:paraId="6CC9946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113.503</w:t>
            </w:r>
          </w:p>
        </w:tc>
        <w:tc>
          <w:tcPr>
            <w:tcW w:w="1174" w:type="dxa"/>
            <w:noWrap/>
            <w:hideMark/>
          </w:tcPr>
          <w:p w14:paraId="0C4F08D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31497.915</w:t>
            </w:r>
          </w:p>
        </w:tc>
        <w:tc>
          <w:tcPr>
            <w:tcW w:w="1174" w:type="dxa"/>
            <w:noWrap/>
            <w:hideMark/>
          </w:tcPr>
          <w:p w14:paraId="4F12D64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10020.341</w:t>
            </w:r>
          </w:p>
        </w:tc>
        <w:tc>
          <w:tcPr>
            <w:tcW w:w="962" w:type="dxa"/>
            <w:noWrap/>
            <w:hideMark/>
          </w:tcPr>
          <w:p w14:paraId="20B3482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7.602</w:t>
            </w:r>
          </w:p>
        </w:tc>
        <w:tc>
          <w:tcPr>
            <w:tcW w:w="952" w:type="dxa"/>
            <w:noWrap/>
            <w:hideMark/>
          </w:tcPr>
          <w:p w14:paraId="18E391E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0.01086</w:t>
            </w:r>
          </w:p>
        </w:tc>
        <w:tc>
          <w:tcPr>
            <w:tcW w:w="1132" w:type="dxa"/>
            <w:noWrap/>
            <w:hideMark/>
          </w:tcPr>
          <w:p w14:paraId="6D620CC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86.178</w:t>
            </w:r>
          </w:p>
        </w:tc>
      </w:tr>
      <w:tr w:rsidR="009E6C69" w:rsidRPr="009E6C69" w14:paraId="131EDED8"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37D2AAA7" w14:textId="77777777" w:rsidR="009E6C69" w:rsidRPr="009E6C69" w:rsidRDefault="009E6C69" w:rsidP="009E6C69">
            <w:pPr>
              <w:rPr>
                <w:rFonts w:eastAsia="Times New Roman" w:cs="Times New Roman"/>
              </w:rPr>
            </w:pPr>
            <w:r w:rsidRPr="009E6C69">
              <w:rPr>
                <w:rFonts w:eastAsia="Times New Roman" w:cs="Times New Roman"/>
              </w:rPr>
              <w:t>138.77</w:t>
            </w:r>
          </w:p>
        </w:tc>
        <w:tc>
          <w:tcPr>
            <w:tcW w:w="785" w:type="dxa"/>
            <w:noWrap/>
            <w:hideMark/>
          </w:tcPr>
          <w:p w14:paraId="27E9A73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2700</w:t>
            </w:r>
          </w:p>
        </w:tc>
        <w:tc>
          <w:tcPr>
            <w:tcW w:w="724" w:type="dxa"/>
            <w:noWrap/>
            <w:hideMark/>
          </w:tcPr>
          <w:p w14:paraId="49C13EC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0.175</w:t>
            </w:r>
          </w:p>
        </w:tc>
        <w:tc>
          <w:tcPr>
            <w:tcW w:w="950" w:type="dxa"/>
            <w:noWrap/>
            <w:hideMark/>
          </w:tcPr>
          <w:p w14:paraId="15912E0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1.132</w:t>
            </w:r>
          </w:p>
        </w:tc>
        <w:tc>
          <w:tcPr>
            <w:tcW w:w="949" w:type="dxa"/>
            <w:noWrap/>
            <w:hideMark/>
          </w:tcPr>
          <w:p w14:paraId="7DA0B4E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113.207</w:t>
            </w:r>
          </w:p>
        </w:tc>
        <w:tc>
          <w:tcPr>
            <w:tcW w:w="1174" w:type="dxa"/>
            <w:noWrap/>
            <w:hideMark/>
          </w:tcPr>
          <w:p w14:paraId="1949491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32008.488</w:t>
            </w:r>
          </w:p>
        </w:tc>
        <w:tc>
          <w:tcPr>
            <w:tcW w:w="1174" w:type="dxa"/>
            <w:noWrap/>
            <w:hideMark/>
          </w:tcPr>
          <w:p w14:paraId="2B85569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10182.768</w:t>
            </w:r>
          </w:p>
        </w:tc>
        <w:tc>
          <w:tcPr>
            <w:tcW w:w="962" w:type="dxa"/>
            <w:noWrap/>
            <w:hideMark/>
          </w:tcPr>
          <w:p w14:paraId="3558906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7.744</w:t>
            </w:r>
          </w:p>
        </w:tc>
        <w:tc>
          <w:tcPr>
            <w:tcW w:w="952" w:type="dxa"/>
            <w:noWrap/>
            <w:hideMark/>
          </w:tcPr>
          <w:p w14:paraId="21A9020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0.01089</w:t>
            </w:r>
          </w:p>
        </w:tc>
        <w:tc>
          <w:tcPr>
            <w:tcW w:w="1132" w:type="dxa"/>
            <w:noWrap/>
            <w:hideMark/>
          </w:tcPr>
          <w:p w14:paraId="6BBED5D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84.361</w:t>
            </w:r>
          </w:p>
        </w:tc>
      </w:tr>
      <w:tr w:rsidR="009E6C69" w:rsidRPr="009E6C69" w14:paraId="7F4F5879"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257C56F" w14:textId="77777777" w:rsidR="009E6C69" w:rsidRPr="009E6C69" w:rsidRDefault="009E6C69" w:rsidP="009E6C69">
            <w:pPr>
              <w:rPr>
                <w:rFonts w:eastAsia="Times New Roman" w:cs="Times New Roman"/>
              </w:rPr>
            </w:pPr>
            <w:r w:rsidRPr="009E6C69">
              <w:rPr>
                <w:rFonts w:eastAsia="Times New Roman" w:cs="Times New Roman"/>
              </w:rPr>
              <w:t>138.74</w:t>
            </w:r>
          </w:p>
        </w:tc>
        <w:tc>
          <w:tcPr>
            <w:tcW w:w="785" w:type="dxa"/>
            <w:noWrap/>
            <w:hideMark/>
          </w:tcPr>
          <w:p w14:paraId="1C3DF94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2750</w:t>
            </w:r>
          </w:p>
        </w:tc>
        <w:tc>
          <w:tcPr>
            <w:tcW w:w="724" w:type="dxa"/>
            <w:noWrap/>
            <w:hideMark/>
          </w:tcPr>
          <w:p w14:paraId="1092183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0.178</w:t>
            </w:r>
          </w:p>
        </w:tc>
        <w:tc>
          <w:tcPr>
            <w:tcW w:w="950" w:type="dxa"/>
            <w:noWrap/>
            <w:hideMark/>
          </w:tcPr>
          <w:p w14:paraId="4FB747D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1.128</w:t>
            </w:r>
          </w:p>
        </w:tc>
        <w:tc>
          <w:tcPr>
            <w:tcW w:w="949" w:type="dxa"/>
            <w:noWrap/>
            <w:hideMark/>
          </w:tcPr>
          <w:p w14:paraId="454B47B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113.182</w:t>
            </w:r>
          </w:p>
        </w:tc>
        <w:tc>
          <w:tcPr>
            <w:tcW w:w="1174" w:type="dxa"/>
            <w:noWrap/>
            <w:hideMark/>
          </w:tcPr>
          <w:p w14:paraId="740A033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32593.955</w:t>
            </w:r>
          </w:p>
        </w:tc>
        <w:tc>
          <w:tcPr>
            <w:tcW w:w="1174" w:type="dxa"/>
            <w:noWrap/>
            <w:hideMark/>
          </w:tcPr>
          <w:p w14:paraId="3F29BAA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10369.021</w:t>
            </w:r>
          </w:p>
        </w:tc>
        <w:tc>
          <w:tcPr>
            <w:tcW w:w="962" w:type="dxa"/>
            <w:noWrap/>
            <w:hideMark/>
          </w:tcPr>
          <w:p w14:paraId="3EEB887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7.910</w:t>
            </w:r>
          </w:p>
        </w:tc>
        <w:tc>
          <w:tcPr>
            <w:tcW w:w="952" w:type="dxa"/>
            <w:noWrap/>
            <w:hideMark/>
          </w:tcPr>
          <w:p w14:paraId="6CE0171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0.01092</w:t>
            </w:r>
          </w:p>
        </w:tc>
        <w:tc>
          <w:tcPr>
            <w:tcW w:w="1132" w:type="dxa"/>
            <w:noWrap/>
            <w:hideMark/>
          </w:tcPr>
          <w:p w14:paraId="6BE3054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82.809</w:t>
            </w:r>
          </w:p>
        </w:tc>
      </w:tr>
      <w:tr w:rsidR="009E6C69" w:rsidRPr="009E6C69" w14:paraId="63353DEA"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20223C1" w14:textId="77777777" w:rsidR="009E6C69" w:rsidRPr="009E6C69" w:rsidRDefault="009E6C69" w:rsidP="009E6C69">
            <w:pPr>
              <w:rPr>
                <w:rFonts w:eastAsia="Times New Roman" w:cs="Times New Roman"/>
              </w:rPr>
            </w:pPr>
            <w:r w:rsidRPr="009E6C69">
              <w:rPr>
                <w:rFonts w:eastAsia="Times New Roman" w:cs="Times New Roman"/>
              </w:rPr>
              <w:lastRenderedPageBreak/>
              <w:t>138.90</w:t>
            </w:r>
          </w:p>
        </w:tc>
        <w:tc>
          <w:tcPr>
            <w:tcW w:w="785" w:type="dxa"/>
            <w:noWrap/>
            <w:hideMark/>
          </w:tcPr>
          <w:p w14:paraId="4722581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2800</w:t>
            </w:r>
          </w:p>
        </w:tc>
        <w:tc>
          <w:tcPr>
            <w:tcW w:w="724" w:type="dxa"/>
            <w:noWrap/>
            <w:hideMark/>
          </w:tcPr>
          <w:p w14:paraId="0B9A2DF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0.180</w:t>
            </w:r>
          </w:p>
        </w:tc>
        <w:tc>
          <w:tcPr>
            <w:tcW w:w="950" w:type="dxa"/>
            <w:noWrap/>
            <w:hideMark/>
          </w:tcPr>
          <w:p w14:paraId="34E14A3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1.121</w:t>
            </w:r>
          </w:p>
        </w:tc>
        <w:tc>
          <w:tcPr>
            <w:tcW w:w="949" w:type="dxa"/>
            <w:noWrap/>
            <w:hideMark/>
          </w:tcPr>
          <w:p w14:paraId="41EA289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113.315</w:t>
            </w:r>
          </w:p>
        </w:tc>
        <w:tc>
          <w:tcPr>
            <w:tcW w:w="1174" w:type="dxa"/>
            <w:noWrap/>
            <w:hideMark/>
          </w:tcPr>
          <w:p w14:paraId="4F24945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33225.561</w:t>
            </w:r>
          </w:p>
        </w:tc>
        <w:tc>
          <w:tcPr>
            <w:tcW w:w="1174" w:type="dxa"/>
            <w:noWrap/>
            <w:hideMark/>
          </w:tcPr>
          <w:p w14:paraId="495C3CE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10569.952</w:t>
            </w:r>
          </w:p>
        </w:tc>
        <w:tc>
          <w:tcPr>
            <w:tcW w:w="962" w:type="dxa"/>
            <w:noWrap/>
            <w:hideMark/>
          </w:tcPr>
          <w:p w14:paraId="729A301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7.983</w:t>
            </w:r>
          </w:p>
        </w:tc>
        <w:tc>
          <w:tcPr>
            <w:tcW w:w="952" w:type="dxa"/>
            <w:noWrap/>
            <w:hideMark/>
          </w:tcPr>
          <w:p w14:paraId="2033634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0.01081</w:t>
            </w:r>
          </w:p>
        </w:tc>
        <w:tc>
          <w:tcPr>
            <w:tcW w:w="1132" w:type="dxa"/>
            <w:noWrap/>
            <w:hideMark/>
          </w:tcPr>
          <w:p w14:paraId="6E73955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81.426</w:t>
            </w:r>
          </w:p>
        </w:tc>
      </w:tr>
      <w:tr w:rsidR="009E6C69" w:rsidRPr="009E6C69" w14:paraId="05FF3264"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C95180C" w14:textId="77777777" w:rsidR="009E6C69" w:rsidRPr="009E6C69" w:rsidRDefault="009E6C69" w:rsidP="009E6C69">
            <w:pPr>
              <w:rPr>
                <w:rFonts w:eastAsia="Times New Roman" w:cs="Times New Roman"/>
              </w:rPr>
            </w:pPr>
            <w:r w:rsidRPr="009E6C69">
              <w:rPr>
                <w:rFonts w:eastAsia="Times New Roman" w:cs="Times New Roman"/>
              </w:rPr>
              <w:t>139.15</w:t>
            </w:r>
          </w:p>
        </w:tc>
        <w:tc>
          <w:tcPr>
            <w:tcW w:w="785" w:type="dxa"/>
            <w:noWrap/>
            <w:hideMark/>
          </w:tcPr>
          <w:p w14:paraId="4EC8364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2850</w:t>
            </w:r>
          </w:p>
        </w:tc>
        <w:tc>
          <w:tcPr>
            <w:tcW w:w="724" w:type="dxa"/>
            <w:noWrap/>
            <w:hideMark/>
          </w:tcPr>
          <w:p w14:paraId="71D6812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0.183</w:t>
            </w:r>
          </w:p>
        </w:tc>
        <w:tc>
          <w:tcPr>
            <w:tcW w:w="950" w:type="dxa"/>
            <w:noWrap/>
            <w:hideMark/>
          </w:tcPr>
          <w:p w14:paraId="4D24B23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1.114</w:t>
            </w:r>
          </w:p>
        </w:tc>
        <w:tc>
          <w:tcPr>
            <w:tcW w:w="949" w:type="dxa"/>
            <w:noWrap/>
            <w:hideMark/>
          </w:tcPr>
          <w:p w14:paraId="13D4EE8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113.514</w:t>
            </w:r>
          </w:p>
        </w:tc>
        <w:tc>
          <w:tcPr>
            <w:tcW w:w="1174" w:type="dxa"/>
            <w:noWrap/>
            <w:hideMark/>
          </w:tcPr>
          <w:p w14:paraId="6ACF53A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33878.281</w:t>
            </w:r>
          </w:p>
        </w:tc>
        <w:tc>
          <w:tcPr>
            <w:tcW w:w="1174" w:type="dxa"/>
            <w:noWrap/>
            <w:hideMark/>
          </w:tcPr>
          <w:p w14:paraId="2EC9511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10777.600</w:t>
            </w:r>
          </w:p>
        </w:tc>
        <w:tc>
          <w:tcPr>
            <w:tcW w:w="962" w:type="dxa"/>
            <w:noWrap/>
            <w:hideMark/>
          </w:tcPr>
          <w:p w14:paraId="7C3898F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8.119</w:t>
            </w:r>
          </w:p>
        </w:tc>
        <w:tc>
          <w:tcPr>
            <w:tcW w:w="952" w:type="dxa"/>
            <w:noWrap/>
            <w:hideMark/>
          </w:tcPr>
          <w:p w14:paraId="22517C7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0.01078</w:t>
            </w:r>
          </w:p>
        </w:tc>
        <w:tc>
          <w:tcPr>
            <w:tcW w:w="1132" w:type="dxa"/>
            <w:noWrap/>
            <w:hideMark/>
          </w:tcPr>
          <w:p w14:paraId="2B20022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80.138</w:t>
            </w:r>
          </w:p>
        </w:tc>
      </w:tr>
      <w:tr w:rsidR="009E6C69" w:rsidRPr="009E6C69" w14:paraId="1D2C74F4"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A3CDDDA" w14:textId="77777777" w:rsidR="009E6C69" w:rsidRPr="009E6C69" w:rsidRDefault="009E6C69" w:rsidP="009E6C69">
            <w:pPr>
              <w:rPr>
                <w:rFonts w:eastAsia="Times New Roman" w:cs="Times New Roman"/>
              </w:rPr>
            </w:pPr>
            <w:r w:rsidRPr="009E6C69">
              <w:rPr>
                <w:rFonts w:eastAsia="Times New Roman" w:cs="Times New Roman"/>
              </w:rPr>
              <w:t>139.15</w:t>
            </w:r>
          </w:p>
        </w:tc>
        <w:tc>
          <w:tcPr>
            <w:tcW w:w="785" w:type="dxa"/>
            <w:noWrap/>
            <w:hideMark/>
          </w:tcPr>
          <w:p w14:paraId="7C17BE8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2900</w:t>
            </w:r>
          </w:p>
        </w:tc>
        <w:tc>
          <w:tcPr>
            <w:tcW w:w="724" w:type="dxa"/>
            <w:noWrap/>
            <w:hideMark/>
          </w:tcPr>
          <w:p w14:paraId="35F4FBB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0.188</w:t>
            </w:r>
          </w:p>
        </w:tc>
        <w:tc>
          <w:tcPr>
            <w:tcW w:w="950" w:type="dxa"/>
            <w:noWrap/>
            <w:hideMark/>
          </w:tcPr>
          <w:p w14:paraId="126957A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1.108</w:t>
            </w:r>
          </w:p>
        </w:tc>
        <w:tc>
          <w:tcPr>
            <w:tcW w:w="949" w:type="dxa"/>
            <w:noWrap/>
            <w:hideMark/>
          </w:tcPr>
          <w:p w14:paraId="6E544FA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113.512</w:t>
            </w:r>
          </w:p>
        </w:tc>
        <w:tc>
          <w:tcPr>
            <w:tcW w:w="1174" w:type="dxa"/>
            <w:noWrap/>
            <w:hideMark/>
          </w:tcPr>
          <w:p w14:paraId="3381678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34472.142</w:t>
            </w:r>
          </w:p>
        </w:tc>
        <w:tc>
          <w:tcPr>
            <w:tcW w:w="1174" w:type="dxa"/>
            <w:noWrap/>
            <w:hideMark/>
          </w:tcPr>
          <w:p w14:paraId="066E85F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10966.523</w:t>
            </w:r>
          </w:p>
        </w:tc>
        <w:tc>
          <w:tcPr>
            <w:tcW w:w="962" w:type="dxa"/>
            <w:noWrap/>
            <w:hideMark/>
          </w:tcPr>
          <w:p w14:paraId="5916CE6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8.331</w:t>
            </w:r>
          </w:p>
        </w:tc>
        <w:tc>
          <w:tcPr>
            <w:tcW w:w="952" w:type="dxa"/>
            <w:noWrap/>
            <w:hideMark/>
          </w:tcPr>
          <w:p w14:paraId="5AF8B4D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0.01088</w:t>
            </w:r>
          </w:p>
        </w:tc>
        <w:tc>
          <w:tcPr>
            <w:tcW w:w="1132" w:type="dxa"/>
            <w:noWrap/>
            <w:hideMark/>
          </w:tcPr>
          <w:p w14:paraId="123F304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78.755</w:t>
            </w:r>
          </w:p>
        </w:tc>
      </w:tr>
      <w:tr w:rsidR="009E6C69" w:rsidRPr="009E6C69" w14:paraId="1F6FDCC8"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D8F87F6" w14:textId="77777777" w:rsidR="009E6C69" w:rsidRPr="009E6C69" w:rsidRDefault="009E6C69" w:rsidP="009E6C69">
            <w:pPr>
              <w:rPr>
                <w:rFonts w:eastAsia="Times New Roman" w:cs="Times New Roman"/>
              </w:rPr>
            </w:pPr>
            <w:r w:rsidRPr="009E6C69">
              <w:rPr>
                <w:rFonts w:eastAsia="Times New Roman" w:cs="Times New Roman"/>
              </w:rPr>
              <w:t>138.90</w:t>
            </w:r>
          </w:p>
        </w:tc>
        <w:tc>
          <w:tcPr>
            <w:tcW w:w="785" w:type="dxa"/>
            <w:noWrap/>
            <w:hideMark/>
          </w:tcPr>
          <w:p w14:paraId="165FC19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2950</w:t>
            </w:r>
          </w:p>
        </w:tc>
        <w:tc>
          <w:tcPr>
            <w:tcW w:w="724" w:type="dxa"/>
            <w:noWrap/>
            <w:hideMark/>
          </w:tcPr>
          <w:p w14:paraId="72933DF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0.193</w:t>
            </w:r>
          </w:p>
        </w:tc>
        <w:tc>
          <w:tcPr>
            <w:tcW w:w="950" w:type="dxa"/>
            <w:noWrap/>
            <w:hideMark/>
          </w:tcPr>
          <w:p w14:paraId="15BCDA5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1.101</w:t>
            </w:r>
          </w:p>
        </w:tc>
        <w:tc>
          <w:tcPr>
            <w:tcW w:w="949" w:type="dxa"/>
            <w:noWrap/>
            <w:hideMark/>
          </w:tcPr>
          <w:p w14:paraId="0911ED1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113.309</w:t>
            </w:r>
          </w:p>
        </w:tc>
        <w:tc>
          <w:tcPr>
            <w:tcW w:w="1174" w:type="dxa"/>
            <w:noWrap/>
            <w:hideMark/>
          </w:tcPr>
          <w:p w14:paraId="0FC153E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35003.738</w:t>
            </w:r>
          </w:p>
        </w:tc>
        <w:tc>
          <w:tcPr>
            <w:tcW w:w="1174" w:type="dxa"/>
            <w:noWrap/>
            <w:hideMark/>
          </w:tcPr>
          <w:p w14:paraId="06BBFEB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11135.638</w:t>
            </w:r>
          </w:p>
        </w:tc>
        <w:tc>
          <w:tcPr>
            <w:tcW w:w="962" w:type="dxa"/>
            <w:noWrap/>
            <w:hideMark/>
          </w:tcPr>
          <w:p w14:paraId="75275E6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8.538</w:t>
            </w:r>
          </w:p>
        </w:tc>
        <w:tc>
          <w:tcPr>
            <w:tcW w:w="952" w:type="dxa"/>
            <w:noWrap/>
            <w:hideMark/>
          </w:tcPr>
          <w:p w14:paraId="025CE6B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0.01098</w:t>
            </w:r>
          </w:p>
        </w:tc>
        <w:tc>
          <w:tcPr>
            <w:tcW w:w="1132" w:type="dxa"/>
            <w:noWrap/>
            <w:hideMark/>
          </w:tcPr>
          <w:p w14:paraId="410CB45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77.282</w:t>
            </w:r>
          </w:p>
        </w:tc>
      </w:tr>
      <w:tr w:rsidR="009E6C69" w:rsidRPr="009E6C69" w14:paraId="7DFB10D7"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175A758" w14:textId="77777777" w:rsidR="009E6C69" w:rsidRPr="009E6C69" w:rsidRDefault="009E6C69" w:rsidP="009E6C69">
            <w:pPr>
              <w:rPr>
                <w:rFonts w:eastAsia="Times New Roman" w:cs="Times New Roman"/>
              </w:rPr>
            </w:pPr>
            <w:r w:rsidRPr="009E6C69">
              <w:rPr>
                <w:rFonts w:eastAsia="Times New Roman" w:cs="Times New Roman"/>
              </w:rPr>
              <w:t>138.96</w:t>
            </w:r>
          </w:p>
        </w:tc>
        <w:tc>
          <w:tcPr>
            <w:tcW w:w="785" w:type="dxa"/>
            <w:noWrap/>
            <w:hideMark/>
          </w:tcPr>
          <w:p w14:paraId="39A1A7C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3000</w:t>
            </w:r>
          </w:p>
        </w:tc>
        <w:tc>
          <w:tcPr>
            <w:tcW w:w="724" w:type="dxa"/>
            <w:noWrap/>
            <w:hideMark/>
          </w:tcPr>
          <w:p w14:paraId="09AE116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0.199</w:t>
            </w:r>
          </w:p>
        </w:tc>
        <w:tc>
          <w:tcPr>
            <w:tcW w:w="950" w:type="dxa"/>
            <w:noWrap/>
            <w:hideMark/>
          </w:tcPr>
          <w:p w14:paraId="75DD5D6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1.095</w:t>
            </w:r>
          </w:p>
        </w:tc>
        <w:tc>
          <w:tcPr>
            <w:tcW w:w="949" w:type="dxa"/>
            <w:noWrap/>
            <w:hideMark/>
          </w:tcPr>
          <w:p w14:paraId="4855F85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113.363</w:t>
            </w:r>
          </w:p>
        </w:tc>
        <w:tc>
          <w:tcPr>
            <w:tcW w:w="1174" w:type="dxa"/>
            <w:noWrap/>
            <w:hideMark/>
          </w:tcPr>
          <w:p w14:paraId="2525D2A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35613.936</w:t>
            </w:r>
          </w:p>
        </w:tc>
        <w:tc>
          <w:tcPr>
            <w:tcW w:w="1174" w:type="dxa"/>
            <w:noWrap/>
            <w:hideMark/>
          </w:tcPr>
          <w:p w14:paraId="370EA2A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11329.759</w:t>
            </w:r>
          </w:p>
        </w:tc>
        <w:tc>
          <w:tcPr>
            <w:tcW w:w="962" w:type="dxa"/>
            <w:noWrap/>
            <w:hideMark/>
          </w:tcPr>
          <w:p w14:paraId="4783195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8.824</w:t>
            </w:r>
          </w:p>
        </w:tc>
        <w:tc>
          <w:tcPr>
            <w:tcW w:w="952" w:type="dxa"/>
            <w:noWrap/>
            <w:hideMark/>
          </w:tcPr>
          <w:p w14:paraId="0B70FB2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0.01115</w:t>
            </w:r>
          </w:p>
        </w:tc>
        <w:tc>
          <w:tcPr>
            <w:tcW w:w="1132" w:type="dxa"/>
            <w:noWrap/>
            <w:hideMark/>
          </w:tcPr>
          <w:p w14:paraId="0860A08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76.030</w:t>
            </w:r>
          </w:p>
        </w:tc>
      </w:tr>
      <w:tr w:rsidR="009E6C69" w:rsidRPr="009E6C69" w14:paraId="1F19E0E3"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3C1F1FB" w14:textId="77777777" w:rsidR="009E6C69" w:rsidRPr="009E6C69" w:rsidRDefault="009E6C69" w:rsidP="009E6C69">
            <w:pPr>
              <w:rPr>
                <w:rFonts w:eastAsia="Times New Roman" w:cs="Times New Roman"/>
              </w:rPr>
            </w:pPr>
            <w:r w:rsidRPr="009E6C69">
              <w:rPr>
                <w:rFonts w:eastAsia="Times New Roman" w:cs="Times New Roman"/>
              </w:rPr>
              <w:t>138.84</w:t>
            </w:r>
          </w:p>
        </w:tc>
        <w:tc>
          <w:tcPr>
            <w:tcW w:w="785" w:type="dxa"/>
            <w:noWrap/>
            <w:hideMark/>
          </w:tcPr>
          <w:p w14:paraId="626CF6F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3050</w:t>
            </w:r>
          </w:p>
        </w:tc>
        <w:tc>
          <w:tcPr>
            <w:tcW w:w="724" w:type="dxa"/>
            <w:noWrap/>
            <w:hideMark/>
          </w:tcPr>
          <w:p w14:paraId="094C025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0.206</w:t>
            </w:r>
          </w:p>
        </w:tc>
        <w:tc>
          <w:tcPr>
            <w:tcW w:w="950" w:type="dxa"/>
            <w:noWrap/>
            <w:hideMark/>
          </w:tcPr>
          <w:p w14:paraId="44032A9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1.088</w:t>
            </w:r>
          </w:p>
        </w:tc>
        <w:tc>
          <w:tcPr>
            <w:tcW w:w="949" w:type="dxa"/>
            <w:noWrap/>
            <w:hideMark/>
          </w:tcPr>
          <w:p w14:paraId="48867C7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113.260</w:t>
            </w:r>
          </w:p>
        </w:tc>
        <w:tc>
          <w:tcPr>
            <w:tcW w:w="1174" w:type="dxa"/>
            <w:noWrap/>
            <w:hideMark/>
          </w:tcPr>
          <w:p w14:paraId="6A609F6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36174.672</w:t>
            </w:r>
          </w:p>
        </w:tc>
        <w:tc>
          <w:tcPr>
            <w:tcW w:w="1174" w:type="dxa"/>
            <w:noWrap/>
            <w:hideMark/>
          </w:tcPr>
          <w:p w14:paraId="17CF9CD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11508.144</w:t>
            </w:r>
          </w:p>
        </w:tc>
        <w:tc>
          <w:tcPr>
            <w:tcW w:w="962" w:type="dxa"/>
            <w:noWrap/>
            <w:hideMark/>
          </w:tcPr>
          <w:p w14:paraId="12C0B1F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9.136</w:t>
            </w:r>
          </w:p>
        </w:tc>
        <w:tc>
          <w:tcPr>
            <w:tcW w:w="952" w:type="dxa"/>
            <w:noWrap/>
            <w:hideMark/>
          </w:tcPr>
          <w:p w14:paraId="0577D34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0.01137</w:t>
            </w:r>
          </w:p>
        </w:tc>
        <w:tc>
          <w:tcPr>
            <w:tcW w:w="1132" w:type="dxa"/>
            <w:noWrap/>
            <w:hideMark/>
          </w:tcPr>
          <w:p w14:paraId="60F12B6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74.716</w:t>
            </w:r>
          </w:p>
        </w:tc>
      </w:tr>
      <w:tr w:rsidR="009E6C69" w:rsidRPr="009E6C69" w14:paraId="1005734E"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3ED5243B" w14:textId="77777777" w:rsidR="009E6C69" w:rsidRPr="009E6C69" w:rsidRDefault="009E6C69" w:rsidP="009E6C69">
            <w:pPr>
              <w:rPr>
                <w:rFonts w:eastAsia="Times New Roman" w:cs="Times New Roman"/>
              </w:rPr>
            </w:pPr>
            <w:r w:rsidRPr="009E6C69">
              <w:rPr>
                <w:rFonts w:eastAsia="Times New Roman" w:cs="Times New Roman"/>
              </w:rPr>
              <w:t>139.22</w:t>
            </w:r>
          </w:p>
        </w:tc>
        <w:tc>
          <w:tcPr>
            <w:tcW w:w="785" w:type="dxa"/>
            <w:noWrap/>
            <w:hideMark/>
          </w:tcPr>
          <w:p w14:paraId="11DBB50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3100</w:t>
            </w:r>
          </w:p>
        </w:tc>
        <w:tc>
          <w:tcPr>
            <w:tcW w:w="724" w:type="dxa"/>
            <w:noWrap/>
            <w:hideMark/>
          </w:tcPr>
          <w:p w14:paraId="34BC1C2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0.210</w:t>
            </w:r>
          </w:p>
        </w:tc>
        <w:tc>
          <w:tcPr>
            <w:tcW w:w="950" w:type="dxa"/>
            <w:noWrap/>
            <w:hideMark/>
          </w:tcPr>
          <w:p w14:paraId="2F915C9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1.080</w:t>
            </w:r>
          </w:p>
        </w:tc>
        <w:tc>
          <w:tcPr>
            <w:tcW w:w="949" w:type="dxa"/>
            <w:noWrap/>
            <w:hideMark/>
          </w:tcPr>
          <w:p w14:paraId="7698C9F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113.570</w:t>
            </w:r>
          </w:p>
        </w:tc>
        <w:tc>
          <w:tcPr>
            <w:tcW w:w="1174" w:type="dxa"/>
            <w:noWrap/>
            <w:hideMark/>
          </w:tcPr>
          <w:p w14:paraId="5E88F7C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36868.333</w:t>
            </w:r>
          </w:p>
        </w:tc>
        <w:tc>
          <w:tcPr>
            <w:tcW w:w="1174" w:type="dxa"/>
            <w:noWrap/>
            <w:hideMark/>
          </w:tcPr>
          <w:p w14:paraId="4796484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11728.817</w:t>
            </w:r>
          </w:p>
        </w:tc>
        <w:tc>
          <w:tcPr>
            <w:tcW w:w="962" w:type="dxa"/>
            <w:noWrap/>
            <w:hideMark/>
          </w:tcPr>
          <w:p w14:paraId="6B5F0A4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9.314</w:t>
            </w:r>
          </w:p>
        </w:tc>
        <w:tc>
          <w:tcPr>
            <w:tcW w:w="952" w:type="dxa"/>
            <w:noWrap/>
            <w:hideMark/>
          </w:tcPr>
          <w:p w14:paraId="381B359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0.01137</w:t>
            </w:r>
          </w:p>
        </w:tc>
        <w:tc>
          <w:tcPr>
            <w:tcW w:w="1132" w:type="dxa"/>
            <w:noWrap/>
            <w:hideMark/>
          </w:tcPr>
          <w:p w14:paraId="06E4BBC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73.712</w:t>
            </w:r>
          </w:p>
        </w:tc>
      </w:tr>
      <w:tr w:rsidR="009E6C69" w:rsidRPr="009E6C69" w14:paraId="1FA0FA82"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3C2523EB" w14:textId="77777777" w:rsidR="009E6C69" w:rsidRPr="009E6C69" w:rsidRDefault="009E6C69" w:rsidP="009E6C69">
            <w:pPr>
              <w:rPr>
                <w:rFonts w:eastAsia="Times New Roman" w:cs="Times New Roman"/>
              </w:rPr>
            </w:pPr>
            <w:r w:rsidRPr="009E6C69">
              <w:rPr>
                <w:rFonts w:eastAsia="Times New Roman" w:cs="Times New Roman"/>
              </w:rPr>
              <w:t>139.46</w:t>
            </w:r>
          </w:p>
        </w:tc>
        <w:tc>
          <w:tcPr>
            <w:tcW w:w="785" w:type="dxa"/>
            <w:noWrap/>
            <w:hideMark/>
          </w:tcPr>
          <w:p w14:paraId="77DFCB2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3150</w:t>
            </w:r>
          </w:p>
        </w:tc>
        <w:tc>
          <w:tcPr>
            <w:tcW w:w="724" w:type="dxa"/>
            <w:noWrap/>
            <w:hideMark/>
          </w:tcPr>
          <w:p w14:paraId="5F80AC3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0.216</w:t>
            </w:r>
          </w:p>
        </w:tc>
        <w:tc>
          <w:tcPr>
            <w:tcW w:w="950" w:type="dxa"/>
            <w:noWrap/>
            <w:hideMark/>
          </w:tcPr>
          <w:p w14:paraId="665CBF1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1.071</w:t>
            </w:r>
          </w:p>
        </w:tc>
        <w:tc>
          <w:tcPr>
            <w:tcW w:w="949" w:type="dxa"/>
            <w:noWrap/>
            <w:hideMark/>
          </w:tcPr>
          <w:p w14:paraId="0F1B6C7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113.769</w:t>
            </w:r>
          </w:p>
        </w:tc>
        <w:tc>
          <w:tcPr>
            <w:tcW w:w="1174" w:type="dxa"/>
            <w:noWrap/>
            <w:hideMark/>
          </w:tcPr>
          <w:p w14:paraId="2A1BB61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37528.644</w:t>
            </w:r>
          </w:p>
        </w:tc>
        <w:tc>
          <w:tcPr>
            <w:tcW w:w="1174" w:type="dxa"/>
            <w:noWrap/>
            <w:hideMark/>
          </w:tcPr>
          <w:p w14:paraId="0424788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11938.879</w:t>
            </w:r>
          </w:p>
        </w:tc>
        <w:tc>
          <w:tcPr>
            <w:tcW w:w="962" w:type="dxa"/>
            <w:noWrap/>
            <w:hideMark/>
          </w:tcPr>
          <w:p w14:paraId="063192E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9.580</w:t>
            </w:r>
          </w:p>
        </w:tc>
        <w:tc>
          <w:tcPr>
            <w:tcW w:w="952" w:type="dxa"/>
            <w:noWrap/>
            <w:hideMark/>
          </w:tcPr>
          <w:p w14:paraId="36DDDEB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0.01149</w:t>
            </w:r>
          </w:p>
        </w:tc>
        <w:tc>
          <w:tcPr>
            <w:tcW w:w="1132" w:type="dxa"/>
            <w:noWrap/>
            <w:hideMark/>
          </w:tcPr>
          <w:p w14:paraId="78B700A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72.669</w:t>
            </w:r>
          </w:p>
        </w:tc>
      </w:tr>
      <w:tr w:rsidR="009E6C69" w:rsidRPr="009E6C69" w14:paraId="0BE5C723"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DB7202B" w14:textId="77777777" w:rsidR="009E6C69" w:rsidRPr="009E6C69" w:rsidRDefault="009E6C69" w:rsidP="009E6C69">
            <w:pPr>
              <w:rPr>
                <w:rFonts w:eastAsia="Times New Roman" w:cs="Times New Roman"/>
              </w:rPr>
            </w:pPr>
            <w:r w:rsidRPr="009E6C69">
              <w:rPr>
                <w:rFonts w:eastAsia="Times New Roman" w:cs="Times New Roman"/>
              </w:rPr>
              <w:t>139.63</w:t>
            </w:r>
          </w:p>
        </w:tc>
        <w:tc>
          <w:tcPr>
            <w:tcW w:w="785" w:type="dxa"/>
            <w:noWrap/>
            <w:hideMark/>
          </w:tcPr>
          <w:p w14:paraId="755A14B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3200</w:t>
            </w:r>
          </w:p>
        </w:tc>
        <w:tc>
          <w:tcPr>
            <w:tcW w:w="724" w:type="dxa"/>
            <w:noWrap/>
            <w:hideMark/>
          </w:tcPr>
          <w:p w14:paraId="1BDAB86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0.218</w:t>
            </w:r>
          </w:p>
        </w:tc>
        <w:tc>
          <w:tcPr>
            <w:tcW w:w="950" w:type="dxa"/>
            <w:noWrap/>
            <w:hideMark/>
          </w:tcPr>
          <w:p w14:paraId="30E2341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1.062</w:t>
            </w:r>
          </w:p>
        </w:tc>
        <w:tc>
          <w:tcPr>
            <w:tcW w:w="949" w:type="dxa"/>
            <w:noWrap/>
            <w:hideMark/>
          </w:tcPr>
          <w:p w14:paraId="70F5584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113.909</w:t>
            </w:r>
          </w:p>
        </w:tc>
        <w:tc>
          <w:tcPr>
            <w:tcW w:w="1174" w:type="dxa"/>
            <w:noWrap/>
            <w:hideMark/>
          </w:tcPr>
          <w:p w14:paraId="0F489AA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38171.356</w:t>
            </w:r>
          </w:p>
        </w:tc>
        <w:tc>
          <w:tcPr>
            <w:tcW w:w="1174" w:type="dxa"/>
            <w:noWrap/>
            <w:hideMark/>
          </w:tcPr>
          <w:p w14:paraId="6F6199B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12143.343</w:t>
            </w:r>
          </w:p>
        </w:tc>
        <w:tc>
          <w:tcPr>
            <w:tcW w:w="962" w:type="dxa"/>
            <w:noWrap/>
            <w:hideMark/>
          </w:tcPr>
          <w:p w14:paraId="0E52B8E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9.664</w:t>
            </w:r>
          </w:p>
        </w:tc>
        <w:tc>
          <w:tcPr>
            <w:tcW w:w="952" w:type="dxa"/>
            <w:noWrap/>
            <w:hideMark/>
          </w:tcPr>
          <w:p w14:paraId="168D45D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0.01139</w:t>
            </w:r>
          </w:p>
        </w:tc>
        <w:tc>
          <w:tcPr>
            <w:tcW w:w="1132" w:type="dxa"/>
            <w:noWrap/>
            <w:hideMark/>
          </w:tcPr>
          <w:p w14:paraId="44BC6E7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71.622</w:t>
            </w:r>
          </w:p>
        </w:tc>
      </w:tr>
      <w:tr w:rsidR="009E6C69" w:rsidRPr="009E6C69" w14:paraId="5DBD475B"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9153447" w14:textId="77777777" w:rsidR="009E6C69" w:rsidRPr="009E6C69" w:rsidRDefault="009E6C69" w:rsidP="009E6C69">
            <w:pPr>
              <w:rPr>
                <w:rFonts w:eastAsia="Times New Roman" w:cs="Times New Roman"/>
              </w:rPr>
            </w:pPr>
            <w:r w:rsidRPr="009E6C69">
              <w:rPr>
                <w:rFonts w:eastAsia="Times New Roman" w:cs="Times New Roman"/>
              </w:rPr>
              <w:t>140.05</w:t>
            </w:r>
          </w:p>
        </w:tc>
        <w:tc>
          <w:tcPr>
            <w:tcW w:w="785" w:type="dxa"/>
            <w:noWrap/>
            <w:hideMark/>
          </w:tcPr>
          <w:p w14:paraId="0D8341D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3250</w:t>
            </w:r>
          </w:p>
        </w:tc>
        <w:tc>
          <w:tcPr>
            <w:tcW w:w="724" w:type="dxa"/>
            <w:noWrap/>
            <w:hideMark/>
          </w:tcPr>
          <w:p w14:paraId="7F828C5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0.223</w:t>
            </w:r>
          </w:p>
        </w:tc>
        <w:tc>
          <w:tcPr>
            <w:tcW w:w="950" w:type="dxa"/>
            <w:noWrap/>
            <w:hideMark/>
          </w:tcPr>
          <w:p w14:paraId="4E4F6D6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1.055</w:t>
            </w:r>
          </w:p>
        </w:tc>
        <w:tc>
          <w:tcPr>
            <w:tcW w:w="949" w:type="dxa"/>
            <w:noWrap/>
            <w:hideMark/>
          </w:tcPr>
          <w:p w14:paraId="5825DDD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114.252</w:t>
            </w:r>
          </w:p>
        </w:tc>
        <w:tc>
          <w:tcPr>
            <w:tcW w:w="1174" w:type="dxa"/>
            <w:noWrap/>
            <w:hideMark/>
          </w:tcPr>
          <w:p w14:paraId="3FBD5D5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38884.393</w:t>
            </w:r>
          </w:p>
        </w:tc>
        <w:tc>
          <w:tcPr>
            <w:tcW w:w="1174" w:type="dxa"/>
            <w:noWrap/>
            <w:hideMark/>
          </w:tcPr>
          <w:p w14:paraId="5EB3E98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12370.180</w:t>
            </w:r>
          </w:p>
        </w:tc>
        <w:tc>
          <w:tcPr>
            <w:tcW w:w="962" w:type="dxa"/>
            <w:noWrap/>
            <w:hideMark/>
          </w:tcPr>
          <w:p w14:paraId="37133FC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9.890</w:t>
            </w:r>
          </w:p>
        </w:tc>
        <w:tc>
          <w:tcPr>
            <w:tcW w:w="952" w:type="dxa"/>
            <w:noWrap/>
            <w:hideMark/>
          </w:tcPr>
          <w:p w14:paraId="78829DA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0.01145</w:t>
            </w:r>
          </w:p>
        </w:tc>
        <w:tc>
          <w:tcPr>
            <w:tcW w:w="1132" w:type="dxa"/>
            <w:noWrap/>
            <w:hideMark/>
          </w:tcPr>
          <w:p w14:paraId="45E783E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70.732</w:t>
            </w:r>
          </w:p>
        </w:tc>
      </w:tr>
      <w:tr w:rsidR="009E6C69" w:rsidRPr="009E6C69" w14:paraId="40364A67"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1675E9A" w14:textId="77777777" w:rsidR="009E6C69" w:rsidRPr="009E6C69" w:rsidRDefault="009E6C69" w:rsidP="009E6C69">
            <w:pPr>
              <w:rPr>
                <w:rFonts w:eastAsia="Times New Roman" w:cs="Times New Roman"/>
              </w:rPr>
            </w:pPr>
            <w:r w:rsidRPr="009E6C69">
              <w:rPr>
                <w:rFonts w:eastAsia="Times New Roman" w:cs="Times New Roman"/>
              </w:rPr>
              <w:t>140.34</w:t>
            </w:r>
          </w:p>
        </w:tc>
        <w:tc>
          <w:tcPr>
            <w:tcW w:w="785" w:type="dxa"/>
            <w:noWrap/>
            <w:hideMark/>
          </w:tcPr>
          <w:p w14:paraId="35A50D0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3300</w:t>
            </w:r>
          </w:p>
        </w:tc>
        <w:tc>
          <w:tcPr>
            <w:tcW w:w="724" w:type="dxa"/>
            <w:noWrap/>
            <w:hideMark/>
          </w:tcPr>
          <w:p w14:paraId="17F2235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0.226</w:t>
            </w:r>
          </w:p>
        </w:tc>
        <w:tc>
          <w:tcPr>
            <w:tcW w:w="950" w:type="dxa"/>
            <w:noWrap/>
            <w:hideMark/>
          </w:tcPr>
          <w:p w14:paraId="3F42408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1.049</w:t>
            </w:r>
          </w:p>
        </w:tc>
        <w:tc>
          <w:tcPr>
            <w:tcW w:w="949" w:type="dxa"/>
            <w:noWrap/>
            <w:hideMark/>
          </w:tcPr>
          <w:p w14:paraId="6BB2744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114.484</w:t>
            </w:r>
          </w:p>
        </w:tc>
        <w:tc>
          <w:tcPr>
            <w:tcW w:w="1174" w:type="dxa"/>
            <w:noWrap/>
            <w:hideMark/>
          </w:tcPr>
          <w:p w14:paraId="38239D9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39562.959</w:t>
            </w:r>
          </w:p>
        </w:tc>
        <w:tc>
          <w:tcPr>
            <w:tcW w:w="1174" w:type="dxa"/>
            <w:noWrap/>
            <w:hideMark/>
          </w:tcPr>
          <w:p w14:paraId="49615C9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12586.050</w:t>
            </w:r>
          </w:p>
        </w:tc>
        <w:tc>
          <w:tcPr>
            <w:tcW w:w="962" w:type="dxa"/>
            <w:noWrap/>
            <w:hideMark/>
          </w:tcPr>
          <w:p w14:paraId="372998D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9.999</w:t>
            </w:r>
          </w:p>
        </w:tc>
        <w:tc>
          <w:tcPr>
            <w:tcW w:w="952" w:type="dxa"/>
            <w:noWrap/>
            <w:hideMark/>
          </w:tcPr>
          <w:p w14:paraId="51D972B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0.01137</w:t>
            </w:r>
          </w:p>
        </w:tc>
        <w:tc>
          <w:tcPr>
            <w:tcW w:w="1132" w:type="dxa"/>
            <w:noWrap/>
            <w:hideMark/>
          </w:tcPr>
          <w:p w14:paraId="1E12543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69.802</w:t>
            </w:r>
          </w:p>
        </w:tc>
      </w:tr>
      <w:tr w:rsidR="009E6C69" w:rsidRPr="009E6C69" w14:paraId="3D0B51BC"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DD12BA1" w14:textId="77777777" w:rsidR="009E6C69" w:rsidRPr="009E6C69" w:rsidRDefault="009E6C69" w:rsidP="009E6C69">
            <w:pPr>
              <w:rPr>
                <w:rFonts w:eastAsia="Times New Roman" w:cs="Times New Roman"/>
              </w:rPr>
            </w:pPr>
            <w:r w:rsidRPr="009E6C69">
              <w:rPr>
                <w:rFonts w:eastAsia="Times New Roman" w:cs="Times New Roman"/>
              </w:rPr>
              <w:t>140.51</w:t>
            </w:r>
          </w:p>
        </w:tc>
        <w:tc>
          <w:tcPr>
            <w:tcW w:w="785" w:type="dxa"/>
            <w:noWrap/>
            <w:hideMark/>
          </w:tcPr>
          <w:p w14:paraId="5C83B40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3350</w:t>
            </w:r>
          </w:p>
        </w:tc>
        <w:tc>
          <w:tcPr>
            <w:tcW w:w="724" w:type="dxa"/>
            <w:noWrap/>
            <w:hideMark/>
          </w:tcPr>
          <w:p w14:paraId="439D4F3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0.229</w:t>
            </w:r>
          </w:p>
        </w:tc>
        <w:tc>
          <w:tcPr>
            <w:tcW w:w="950" w:type="dxa"/>
            <w:noWrap/>
            <w:hideMark/>
          </w:tcPr>
          <w:p w14:paraId="04F514C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1.043</w:t>
            </w:r>
          </w:p>
        </w:tc>
        <w:tc>
          <w:tcPr>
            <w:tcW w:w="949" w:type="dxa"/>
            <w:noWrap/>
            <w:hideMark/>
          </w:tcPr>
          <w:p w14:paraId="492ACC5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114.626</w:t>
            </w:r>
          </w:p>
        </w:tc>
        <w:tc>
          <w:tcPr>
            <w:tcW w:w="1174" w:type="dxa"/>
            <w:noWrap/>
            <w:hideMark/>
          </w:tcPr>
          <w:p w14:paraId="09ED17D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40211.907</w:t>
            </w:r>
          </w:p>
        </w:tc>
        <w:tc>
          <w:tcPr>
            <w:tcW w:w="1174" w:type="dxa"/>
            <w:noWrap/>
            <w:hideMark/>
          </w:tcPr>
          <w:p w14:paraId="67B879D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12792.498</w:t>
            </w:r>
          </w:p>
        </w:tc>
        <w:tc>
          <w:tcPr>
            <w:tcW w:w="962" w:type="dxa"/>
            <w:noWrap/>
            <w:hideMark/>
          </w:tcPr>
          <w:p w14:paraId="2B26BB5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10.132</w:t>
            </w:r>
          </w:p>
        </w:tc>
        <w:tc>
          <w:tcPr>
            <w:tcW w:w="952" w:type="dxa"/>
            <w:noWrap/>
            <w:hideMark/>
          </w:tcPr>
          <w:p w14:paraId="07EDE61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0.01134</w:t>
            </w:r>
          </w:p>
        </w:tc>
        <w:tc>
          <w:tcPr>
            <w:tcW w:w="1132" w:type="dxa"/>
            <w:noWrap/>
            <w:hideMark/>
          </w:tcPr>
          <w:p w14:paraId="4CA04F3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68.845</w:t>
            </w:r>
          </w:p>
        </w:tc>
      </w:tr>
      <w:tr w:rsidR="009E6C69" w:rsidRPr="009E6C69" w14:paraId="0C977F00"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64B7CF3" w14:textId="77777777" w:rsidR="009E6C69" w:rsidRPr="009E6C69" w:rsidRDefault="009E6C69" w:rsidP="009E6C69">
            <w:pPr>
              <w:rPr>
                <w:rFonts w:eastAsia="Times New Roman" w:cs="Times New Roman"/>
              </w:rPr>
            </w:pPr>
            <w:r w:rsidRPr="009E6C69">
              <w:rPr>
                <w:rFonts w:eastAsia="Times New Roman" w:cs="Times New Roman"/>
              </w:rPr>
              <w:t>140.80</w:t>
            </w:r>
          </w:p>
        </w:tc>
        <w:tc>
          <w:tcPr>
            <w:tcW w:w="785" w:type="dxa"/>
            <w:noWrap/>
            <w:hideMark/>
          </w:tcPr>
          <w:p w14:paraId="4905667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3400</w:t>
            </w:r>
          </w:p>
        </w:tc>
        <w:tc>
          <w:tcPr>
            <w:tcW w:w="724" w:type="dxa"/>
            <w:noWrap/>
            <w:hideMark/>
          </w:tcPr>
          <w:p w14:paraId="6F37FA1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0.234</w:t>
            </w:r>
          </w:p>
        </w:tc>
        <w:tc>
          <w:tcPr>
            <w:tcW w:w="950" w:type="dxa"/>
            <w:noWrap/>
            <w:hideMark/>
          </w:tcPr>
          <w:p w14:paraId="5182BDB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1.037</w:t>
            </w:r>
          </w:p>
        </w:tc>
        <w:tc>
          <w:tcPr>
            <w:tcW w:w="949" w:type="dxa"/>
            <w:noWrap/>
            <w:hideMark/>
          </w:tcPr>
          <w:p w14:paraId="1FB5028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114.863</w:t>
            </w:r>
          </w:p>
        </w:tc>
        <w:tc>
          <w:tcPr>
            <w:tcW w:w="1174" w:type="dxa"/>
            <w:noWrap/>
            <w:hideMark/>
          </w:tcPr>
          <w:p w14:paraId="7E2DCD5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40896.607</w:t>
            </w:r>
          </w:p>
        </w:tc>
        <w:tc>
          <w:tcPr>
            <w:tcW w:w="1174" w:type="dxa"/>
            <w:noWrap/>
            <w:hideMark/>
          </w:tcPr>
          <w:p w14:paraId="3E2BE24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13010.320</w:t>
            </w:r>
          </w:p>
        </w:tc>
        <w:tc>
          <w:tcPr>
            <w:tcW w:w="962" w:type="dxa"/>
            <w:noWrap/>
            <w:hideMark/>
          </w:tcPr>
          <w:p w14:paraId="34942C3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10.384</w:t>
            </w:r>
          </w:p>
        </w:tc>
        <w:tc>
          <w:tcPr>
            <w:tcW w:w="952" w:type="dxa"/>
            <w:noWrap/>
            <w:hideMark/>
          </w:tcPr>
          <w:p w14:paraId="336FECF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0.01143</w:t>
            </w:r>
          </w:p>
        </w:tc>
        <w:tc>
          <w:tcPr>
            <w:tcW w:w="1132" w:type="dxa"/>
            <w:noWrap/>
            <w:hideMark/>
          </w:tcPr>
          <w:p w14:paraId="67E30DD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67.973</w:t>
            </w:r>
          </w:p>
        </w:tc>
      </w:tr>
      <w:tr w:rsidR="009E6C69" w:rsidRPr="009E6C69" w14:paraId="47DF8C08"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AEFE0D1" w14:textId="77777777" w:rsidR="009E6C69" w:rsidRPr="009E6C69" w:rsidRDefault="009E6C69" w:rsidP="009E6C69">
            <w:pPr>
              <w:rPr>
                <w:rFonts w:eastAsia="Times New Roman" w:cs="Times New Roman"/>
              </w:rPr>
            </w:pPr>
            <w:r w:rsidRPr="009E6C69">
              <w:rPr>
                <w:rFonts w:eastAsia="Times New Roman" w:cs="Times New Roman"/>
              </w:rPr>
              <w:t>141.33</w:t>
            </w:r>
          </w:p>
        </w:tc>
        <w:tc>
          <w:tcPr>
            <w:tcW w:w="785" w:type="dxa"/>
            <w:noWrap/>
            <w:hideMark/>
          </w:tcPr>
          <w:p w14:paraId="4F90862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3450</w:t>
            </w:r>
          </w:p>
        </w:tc>
        <w:tc>
          <w:tcPr>
            <w:tcW w:w="724" w:type="dxa"/>
            <w:noWrap/>
            <w:hideMark/>
          </w:tcPr>
          <w:p w14:paraId="7677199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0.236</w:t>
            </w:r>
          </w:p>
        </w:tc>
        <w:tc>
          <w:tcPr>
            <w:tcW w:w="950" w:type="dxa"/>
            <w:noWrap/>
            <w:hideMark/>
          </w:tcPr>
          <w:p w14:paraId="521CF7F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1.031</w:t>
            </w:r>
          </w:p>
        </w:tc>
        <w:tc>
          <w:tcPr>
            <w:tcW w:w="949" w:type="dxa"/>
            <w:noWrap/>
            <w:hideMark/>
          </w:tcPr>
          <w:p w14:paraId="3C61975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115.290</w:t>
            </w:r>
          </w:p>
        </w:tc>
        <w:tc>
          <w:tcPr>
            <w:tcW w:w="1174" w:type="dxa"/>
            <w:noWrap/>
            <w:hideMark/>
          </w:tcPr>
          <w:p w14:paraId="06F8ECC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41652.170</w:t>
            </w:r>
          </w:p>
        </w:tc>
        <w:tc>
          <w:tcPr>
            <w:tcW w:w="1174" w:type="dxa"/>
            <w:noWrap/>
            <w:hideMark/>
          </w:tcPr>
          <w:p w14:paraId="16A0834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13250.685</w:t>
            </w:r>
          </w:p>
        </w:tc>
        <w:tc>
          <w:tcPr>
            <w:tcW w:w="962" w:type="dxa"/>
            <w:noWrap/>
            <w:hideMark/>
          </w:tcPr>
          <w:p w14:paraId="26D8433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10.466</w:t>
            </w:r>
          </w:p>
        </w:tc>
        <w:tc>
          <w:tcPr>
            <w:tcW w:w="952" w:type="dxa"/>
            <w:noWrap/>
            <w:hideMark/>
          </w:tcPr>
          <w:p w14:paraId="519725F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0.01131</w:t>
            </w:r>
          </w:p>
        </w:tc>
        <w:tc>
          <w:tcPr>
            <w:tcW w:w="1132" w:type="dxa"/>
            <w:noWrap/>
            <w:hideMark/>
          </w:tcPr>
          <w:p w14:paraId="2E993DA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67.237</w:t>
            </w:r>
          </w:p>
        </w:tc>
      </w:tr>
      <w:tr w:rsidR="009E6C69" w:rsidRPr="009E6C69" w14:paraId="5850538F"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60BF09C" w14:textId="77777777" w:rsidR="009E6C69" w:rsidRPr="009E6C69" w:rsidRDefault="009E6C69" w:rsidP="009E6C69">
            <w:pPr>
              <w:rPr>
                <w:rFonts w:eastAsia="Times New Roman" w:cs="Times New Roman"/>
              </w:rPr>
            </w:pPr>
            <w:r w:rsidRPr="009E6C69">
              <w:rPr>
                <w:rFonts w:eastAsia="Times New Roman" w:cs="Times New Roman"/>
              </w:rPr>
              <w:t>141.74</w:t>
            </w:r>
          </w:p>
        </w:tc>
        <w:tc>
          <w:tcPr>
            <w:tcW w:w="785" w:type="dxa"/>
            <w:noWrap/>
            <w:hideMark/>
          </w:tcPr>
          <w:p w14:paraId="731A8B7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3500</w:t>
            </w:r>
          </w:p>
        </w:tc>
        <w:tc>
          <w:tcPr>
            <w:tcW w:w="724" w:type="dxa"/>
            <w:noWrap/>
            <w:hideMark/>
          </w:tcPr>
          <w:p w14:paraId="5C65BC5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0.242</w:t>
            </w:r>
          </w:p>
        </w:tc>
        <w:tc>
          <w:tcPr>
            <w:tcW w:w="950" w:type="dxa"/>
            <w:noWrap/>
            <w:hideMark/>
          </w:tcPr>
          <w:p w14:paraId="45F7E4C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1.026</w:t>
            </w:r>
          </w:p>
        </w:tc>
        <w:tc>
          <w:tcPr>
            <w:tcW w:w="949" w:type="dxa"/>
            <w:noWrap/>
            <w:hideMark/>
          </w:tcPr>
          <w:p w14:paraId="5210411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115.626</w:t>
            </w:r>
          </w:p>
        </w:tc>
        <w:tc>
          <w:tcPr>
            <w:tcW w:w="1174" w:type="dxa"/>
            <w:noWrap/>
            <w:hideMark/>
          </w:tcPr>
          <w:p w14:paraId="549EF6C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42379.311</w:t>
            </w:r>
          </w:p>
        </w:tc>
        <w:tc>
          <w:tcPr>
            <w:tcW w:w="1174" w:type="dxa"/>
            <w:noWrap/>
            <w:hideMark/>
          </w:tcPr>
          <w:p w14:paraId="716E638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13482.008</w:t>
            </w:r>
          </w:p>
        </w:tc>
        <w:tc>
          <w:tcPr>
            <w:tcW w:w="962" w:type="dxa"/>
            <w:noWrap/>
            <w:hideMark/>
          </w:tcPr>
          <w:p w14:paraId="32ECD1B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10.728</w:t>
            </w:r>
          </w:p>
        </w:tc>
        <w:tc>
          <w:tcPr>
            <w:tcW w:w="952" w:type="dxa"/>
            <w:noWrap/>
            <w:hideMark/>
          </w:tcPr>
          <w:p w14:paraId="4237133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0.01139</w:t>
            </w:r>
          </w:p>
        </w:tc>
        <w:tc>
          <w:tcPr>
            <w:tcW w:w="1132" w:type="dxa"/>
            <w:noWrap/>
            <w:hideMark/>
          </w:tcPr>
          <w:p w14:paraId="55E8A00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66.470</w:t>
            </w:r>
          </w:p>
        </w:tc>
      </w:tr>
      <w:tr w:rsidR="009E6C69" w:rsidRPr="009E6C69" w14:paraId="595232C8"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CA26A12" w14:textId="77777777" w:rsidR="009E6C69" w:rsidRPr="009E6C69" w:rsidRDefault="009E6C69" w:rsidP="009E6C69">
            <w:pPr>
              <w:rPr>
                <w:rFonts w:eastAsia="Times New Roman" w:cs="Times New Roman"/>
              </w:rPr>
            </w:pPr>
            <w:r w:rsidRPr="009E6C69">
              <w:rPr>
                <w:rFonts w:eastAsia="Times New Roman" w:cs="Times New Roman"/>
              </w:rPr>
              <w:t>141.73</w:t>
            </w:r>
          </w:p>
        </w:tc>
        <w:tc>
          <w:tcPr>
            <w:tcW w:w="785" w:type="dxa"/>
            <w:noWrap/>
            <w:hideMark/>
          </w:tcPr>
          <w:p w14:paraId="1DCBF53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3550</w:t>
            </w:r>
          </w:p>
        </w:tc>
        <w:tc>
          <w:tcPr>
            <w:tcW w:w="724" w:type="dxa"/>
            <w:noWrap/>
            <w:hideMark/>
          </w:tcPr>
          <w:p w14:paraId="348A9C5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0.245</w:t>
            </w:r>
          </w:p>
        </w:tc>
        <w:tc>
          <w:tcPr>
            <w:tcW w:w="950" w:type="dxa"/>
            <w:noWrap/>
            <w:hideMark/>
          </w:tcPr>
          <w:p w14:paraId="449D78C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1.021</w:t>
            </w:r>
          </w:p>
        </w:tc>
        <w:tc>
          <w:tcPr>
            <w:tcW w:w="949" w:type="dxa"/>
            <w:noWrap/>
            <w:hideMark/>
          </w:tcPr>
          <w:p w14:paraId="682F075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115.623</w:t>
            </w:r>
          </w:p>
        </w:tc>
        <w:tc>
          <w:tcPr>
            <w:tcW w:w="1174" w:type="dxa"/>
            <w:noWrap/>
            <w:hideMark/>
          </w:tcPr>
          <w:p w14:paraId="6F3A66E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42983.516</w:t>
            </w:r>
          </w:p>
        </w:tc>
        <w:tc>
          <w:tcPr>
            <w:tcW w:w="1174" w:type="dxa"/>
            <w:noWrap/>
            <w:hideMark/>
          </w:tcPr>
          <w:p w14:paraId="2E8AB03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13674.222</w:t>
            </w:r>
          </w:p>
        </w:tc>
        <w:tc>
          <w:tcPr>
            <w:tcW w:w="962" w:type="dxa"/>
            <w:noWrap/>
            <w:hideMark/>
          </w:tcPr>
          <w:p w14:paraId="19980BF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10.883</w:t>
            </w:r>
          </w:p>
        </w:tc>
        <w:tc>
          <w:tcPr>
            <w:tcW w:w="952" w:type="dxa"/>
            <w:noWrap/>
            <w:hideMark/>
          </w:tcPr>
          <w:p w14:paraId="791013F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0.01139</w:t>
            </w:r>
          </w:p>
        </w:tc>
        <w:tc>
          <w:tcPr>
            <w:tcW w:w="1132" w:type="dxa"/>
            <w:noWrap/>
            <w:hideMark/>
          </w:tcPr>
          <w:p w14:paraId="78D9DF2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65.532</w:t>
            </w:r>
          </w:p>
        </w:tc>
      </w:tr>
      <w:tr w:rsidR="009E6C69" w:rsidRPr="009E6C69" w14:paraId="7041C0EA"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173003E" w14:textId="77777777" w:rsidR="009E6C69" w:rsidRPr="009E6C69" w:rsidRDefault="009E6C69" w:rsidP="009E6C69">
            <w:pPr>
              <w:rPr>
                <w:rFonts w:eastAsia="Times New Roman" w:cs="Times New Roman"/>
              </w:rPr>
            </w:pPr>
            <w:r w:rsidRPr="009E6C69">
              <w:rPr>
                <w:rFonts w:eastAsia="Times New Roman" w:cs="Times New Roman"/>
              </w:rPr>
              <w:t>141.47</w:t>
            </w:r>
          </w:p>
        </w:tc>
        <w:tc>
          <w:tcPr>
            <w:tcW w:w="785" w:type="dxa"/>
            <w:noWrap/>
            <w:hideMark/>
          </w:tcPr>
          <w:p w14:paraId="73DD1F5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3600</w:t>
            </w:r>
          </w:p>
        </w:tc>
        <w:tc>
          <w:tcPr>
            <w:tcW w:w="724" w:type="dxa"/>
            <w:noWrap/>
            <w:hideMark/>
          </w:tcPr>
          <w:p w14:paraId="05083E2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0.255</w:t>
            </w:r>
          </w:p>
        </w:tc>
        <w:tc>
          <w:tcPr>
            <w:tcW w:w="950" w:type="dxa"/>
            <w:noWrap/>
            <w:hideMark/>
          </w:tcPr>
          <w:p w14:paraId="28440C4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1.017</w:t>
            </w:r>
          </w:p>
        </w:tc>
        <w:tc>
          <w:tcPr>
            <w:tcW w:w="949" w:type="dxa"/>
            <w:noWrap/>
            <w:hideMark/>
          </w:tcPr>
          <w:p w14:paraId="55987BB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115.405</w:t>
            </w:r>
          </w:p>
        </w:tc>
        <w:tc>
          <w:tcPr>
            <w:tcW w:w="1174" w:type="dxa"/>
            <w:noWrap/>
            <w:hideMark/>
          </w:tcPr>
          <w:p w14:paraId="55CE75C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43506.805</w:t>
            </w:r>
          </w:p>
        </w:tc>
        <w:tc>
          <w:tcPr>
            <w:tcW w:w="1174" w:type="dxa"/>
            <w:noWrap/>
            <w:hideMark/>
          </w:tcPr>
          <w:p w14:paraId="6C89B89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13840.694</w:t>
            </w:r>
          </w:p>
        </w:tc>
        <w:tc>
          <w:tcPr>
            <w:tcW w:w="962" w:type="dxa"/>
            <w:noWrap/>
            <w:hideMark/>
          </w:tcPr>
          <w:p w14:paraId="7A7AB25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11.309</w:t>
            </w:r>
          </w:p>
        </w:tc>
        <w:tc>
          <w:tcPr>
            <w:tcW w:w="952" w:type="dxa"/>
            <w:noWrap/>
            <w:hideMark/>
          </w:tcPr>
          <w:p w14:paraId="5018DD2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0.01170</w:t>
            </w:r>
          </w:p>
        </w:tc>
        <w:tc>
          <w:tcPr>
            <w:tcW w:w="1132" w:type="dxa"/>
            <w:noWrap/>
            <w:hideMark/>
          </w:tcPr>
          <w:p w14:paraId="64E9968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64.500</w:t>
            </w:r>
          </w:p>
        </w:tc>
      </w:tr>
      <w:tr w:rsidR="009E6C69" w:rsidRPr="009E6C69" w14:paraId="16FC85EC"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592D076" w14:textId="77777777" w:rsidR="009E6C69" w:rsidRPr="009E6C69" w:rsidRDefault="009E6C69" w:rsidP="009E6C69">
            <w:pPr>
              <w:rPr>
                <w:rFonts w:eastAsia="Times New Roman" w:cs="Times New Roman"/>
              </w:rPr>
            </w:pPr>
            <w:r w:rsidRPr="009E6C69">
              <w:rPr>
                <w:rFonts w:eastAsia="Times New Roman" w:cs="Times New Roman"/>
              </w:rPr>
              <w:t>141.36</w:t>
            </w:r>
          </w:p>
        </w:tc>
        <w:tc>
          <w:tcPr>
            <w:tcW w:w="785" w:type="dxa"/>
            <w:noWrap/>
            <w:hideMark/>
          </w:tcPr>
          <w:p w14:paraId="0C5417A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3650</w:t>
            </w:r>
          </w:p>
        </w:tc>
        <w:tc>
          <w:tcPr>
            <w:tcW w:w="724" w:type="dxa"/>
            <w:noWrap/>
            <w:hideMark/>
          </w:tcPr>
          <w:p w14:paraId="111C6B3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0.258</w:t>
            </w:r>
          </w:p>
        </w:tc>
        <w:tc>
          <w:tcPr>
            <w:tcW w:w="950" w:type="dxa"/>
            <w:noWrap/>
            <w:hideMark/>
          </w:tcPr>
          <w:p w14:paraId="0A4AC98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1.013</w:t>
            </w:r>
          </w:p>
        </w:tc>
        <w:tc>
          <w:tcPr>
            <w:tcW w:w="949" w:type="dxa"/>
            <w:noWrap/>
            <w:hideMark/>
          </w:tcPr>
          <w:p w14:paraId="7221BC4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115.320</w:t>
            </w:r>
          </w:p>
        </w:tc>
        <w:tc>
          <w:tcPr>
            <w:tcW w:w="1174" w:type="dxa"/>
            <w:noWrap/>
            <w:hideMark/>
          </w:tcPr>
          <w:p w14:paraId="1341864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44078.326</w:t>
            </w:r>
          </w:p>
        </w:tc>
        <w:tc>
          <w:tcPr>
            <w:tcW w:w="1174" w:type="dxa"/>
            <w:noWrap/>
            <w:hideMark/>
          </w:tcPr>
          <w:p w14:paraId="53CA17F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14022.510</w:t>
            </w:r>
          </w:p>
        </w:tc>
        <w:tc>
          <w:tcPr>
            <w:tcW w:w="962" w:type="dxa"/>
            <w:noWrap/>
            <w:hideMark/>
          </w:tcPr>
          <w:p w14:paraId="0B05DFA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11.420</w:t>
            </w:r>
          </w:p>
        </w:tc>
        <w:tc>
          <w:tcPr>
            <w:tcW w:w="952" w:type="dxa"/>
            <w:noWrap/>
            <w:hideMark/>
          </w:tcPr>
          <w:p w14:paraId="7B61043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0.01166</w:t>
            </w:r>
          </w:p>
        </w:tc>
        <w:tc>
          <w:tcPr>
            <w:tcW w:w="1132" w:type="dxa"/>
            <w:noWrap/>
            <w:hideMark/>
          </w:tcPr>
          <w:p w14:paraId="53EBC54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63.569</w:t>
            </w:r>
          </w:p>
        </w:tc>
      </w:tr>
      <w:tr w:rsidR="009E6C69" w:rsidRPr="009E6C69" w14:paraId="26371C65"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0AA60A2" w14:textId="77777777" w:rsidR="009E6C69" w:rsidRPr="009E6C69" w:rsidRDefault="009E6C69" w:rsidP="009E6C69">
            <w:pPr>
              <w:rPr>
                <w:rFonts w:eastAsia="Times New Roman" w:cs="Times New Roman"/>
              </w:rPr>
            </w:pPr>
            <w:r w:rsidRPr="009E6C69">
              <w:rPr>
                <w:rFonts w:eastAsia="Times New Roman" w:cs="Times New Roman"/>
              </w:rPr>
              <w:t>141.00</w:t>
            </w:r>
          </w:p>
        </w:tc>
        <w:tc>
          <w:tcPr>
            <w:tcW w:w="785" w:type="dxa"/>
            <w:noWrap/>
            <w:hideMark/>
          </w:tcPr>
          <w:p w14:paraId="534A260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3700</w:t>
            </w:r>
          </w:p>
        </w:tc>
        <w:tc>
          <w:tcPr>
            <w:tcW w:w="724" w:type="dxa"/>
            <w:noWrap/>
            <w:hideMark/>
          </w:tcPr>
          <w:p w14:paraId="5EA0D7A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0.264</w:t>
            </w:r>
          </w:p>
        </w:tc>
        <w:tc>
          <w:tcPr>
            <w:tcW w:w="950" w:type="dxa"/>
            <w:noWrap/>
            <w:hideMark/>
          </w:tcPr>
          <w:p w14:paraId="5B7DA24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1.012</w:t>
            </w:r>
          </w:p>
        </w:tc>
        <w:tc>
          <w:tcPr>
            <w:tcW w:w="949" w:type="dxa"/>
            <w:noWrap/>
            <w:hideMark/>
          </w:tcPr>
          <w:p w14:paraId="7DC6F5E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115.025</w:t>
            </w:r>
          </w:p>
        </w:tc>
        <w:tc>
          <w:tcPr>
            <w:tcW w:w="1174" w:type="dxa"/>
            <w:noWrap/>
            <w:hideMark/>
          </w:tcPr>
          <w:p w14:paraId="54D55C2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44568.032</w:t>
            </w:r>
          </w:p>
        </w:tc>
        <w:tc>
          <w:tcPr>
            <w:tcW w:w="1174" w:type="dxa"/>
            <w:noWrap/>
            <w:hideMark/>
          </w:tcPr>
          <w:p w14:paraId="183D93C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14178.299</w:t>
            </w:r>
          </w:p>
        </w:tc>
        <w:tc>
          <w:tcPr>
            <w:tcW w:w="962" w:type="dxa"/>
            <w:noWrap/>
            <w:hideMark/>
          </w:tcPr>
          <w:p w14:paraId="0D5BB91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11.726</w:t>
            </w:r>
          </w:p>
        </w:tc>
        <w:tc>
          <w:tcPr>
            <w:tcW w:w="952" w:type="dxa"/>
            <w:noWrap/>
            <w:hideMark/>
          </w:tcPr>
          <w:p w14:paraId="12D8D29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0.01184</w:t>
            </w:r>
          </w:p>
        </w:tc>
        <w:tc>
          <w:tcPr>
            <w:tcW w:w="1132" w:type="dxa"/>
            <w:noWrap/>
            <w:hideMark/>
          </w:tcPr>
          <w:p w14:paraId="2312E06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62.550</w:t>
            </w:r>
          </w:p>
        </w:tc>
      </w:tr>
      <w:tr w:rsidR="009E6C69" w:rsidRPr="009E6C69" w14:paraId="2857A3BB"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B490DC8" w14:textId="77777777" w:rsidR="009E6C69" w:rsidRPr="009E6C69" w:rsidRDefault="009E6C69" w:rsidP="009E6C69">
            <w:pPr>
              <w:rPr>
                <w:rFonts w:eastAsia="Times New Roman" w:cs="Times New Roman"/>
              </w:rPr>
            </w:pPr>
            <w:r w:rsidRPr="009E6C69">
              <w:rPr>
                <w:rFonts w:eastAsia="Times New Roman" w:cs="Times New Roman"/>
              </w:rPr>
              <w:t>140.48</w:t>
            </w:r>
          </w:p>
        </w:tc>
        <w:tc>
          <w:tcPr>
            <w:tcW w:w="785" w:type="dxa"/>
            <w:noWrap/>
            <w:hideMark/>
          </w:tcPr>
          <w:p w14:paraId="2CA2894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3750</w:t>
            </w:r>
          </w:p>
        </w:tc>
        <w:tc>
          <w:tcPr>
            <w:tcW w:w="724" w:type="dxa"/>
            <w:noWrap/>
            <w:hideMark/>
          </w:tcPr>
          <w:p w14:paraId="72781CB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0.265</w:t>
            </w:r>
          </w:p>
        </w:tc>
        <w:tc>
          <w:tcPr>
            <w:tcW w:w="950" w:type="dxa"/>
            <w:noWrap/>
            <w:hideMark/>
          </w:tcPr>
          <w:p w14:paraId="04F16DD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1.012</w:t>
            </w:r>
          </w:p>
        </w:tc>
        <w:tc>
          <w:tcPr>
            <w:tcW w:w="949" w:type="dxa"/>
            <w:noWrap/>
            <w:hideMark/>
          </w:tcPr>
          <w:p w14:paraId="3D10C71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114.603</w:t>
            </w:r>
          </w:p>
        </w:tc>
        <w:tc>
          <w:tcPr>
            <w:tcW w:w="1174" w:type="dxa"/>
            <w:noWrap/>
            <w:hideMark/>
          </w:tcPr>
          <w:p w14:paraId="47B1ED2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45004.359</w:t>
            </w:r>
          </w:p>
        </w:tc>
        <w:tc>
          <w:tcPr>
            <w:tcW w:w="1174" w:type="dxa"/>
            <w:noWrap/>
            <w:hideMark/>
          </w:tcPr>
          <w:p w14:paraId="0FE4F04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14317.107</w:t>
            </w:r>
          </w:p>
        </w:tc>
        <w:tc>
          <w:tcPr>
            <w:tcW w:w="962" w:type="dxa"/>
            <w:noWrap/>
            <w:hideMark/>
          </w:tcPr>
          <w:p w14:paraId="5CE2A33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11.755</w:t>
            </w:r>
          </w:p>
        </w:tc>
        <w:tc>
          <w:tcPr>
            <w:tcW w:w="952" w:type="dxa"/>
            <w:noWrap/>
            <w:hideMark/>
          </w:tcPr>
          <w:p w14:paraId="7D9C637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0.01175</w:t>
            </w:r>
          </w:p>
        </w:tc>
        <w:tc>
          <w:tcPr>
            <w:tcW w:w="1132" w:type="dxa"/>
            <w:noWrap/>
            <w:hideMark/>
          </w:tcPr>
          <w:p w14:paraId="73A1FC4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61.489</w:t>
            </w:r>
          </w:p>
        </w:tc>
      </w:tr>
      <w:tr w:rsidR="009E6C69" w:rsidRPr="009E6C69" w14:paraId="381B9190"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5310D7B" w14:textId="77777777" w:rsidR="009E6C69" w:rsidRPr="009E6C69" w:rsidRDefault="009E6C69" w:rsidP="009E6C69">
            <w:pPr>
              <w:rPr>
                <w:rFonts w:eastAsia="Times New Roman" w:cs="Times New Roman"/>
              </w:rPr>
            </w:pPr>
            <w:r w:rsidRPr="009E6C69">
              <w:rPr>
                <w:rFonts w:eastAsia="Times New Roman" w:cs="Times New Roman"/>
              </w:rPr>
              <w:t>140.05</w:t>
            </w:r>
          </w:p>
        </w:tc>
        <w:tc>
          <w:tcPr>
            <w:tcW w:w="785" w:type="dxa"/>
            <w:noWrap/>
            <w:hideMark/>
          </w:tcPr>
          <w:p w14:paraId="05DF0BA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3800</w:t>
            </w:r>
          </w:p>
        </w:tc>
        <w:tc>
          <w:tcPr>
            <w:tcW w:w="724" w:type="dxa"/>
            <w:noWrap/>
            <w:hideMark/>
          </w:tcPr>
          <w:p w14:paraId="58CE51E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0.269</w:t>
            </w:r>
          </w:p>
        </w:tc>
        <w:tc>
          <w:tcPr>
            <w:tcW w:w="950" w:type="dxa"/>
            <w:noWrap/>
            <w:hideMark/>
          </w:tcPr>
          <w:p w14:paraId="7E28845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1.012</w:t>
            </w:r>
          </w:p>
        </w:tc>
        <w:tc>
          <w:tcPr>
            <w:tcW w:w="949" w:type="dxa"/>
            <w:noWrap/>
            <w:hideMark/>
          </w:tcPr>
          <w:p w14:paraId="73693E9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114.249</w:t>
            </w:r>
          </w:p>
        </w:tc>
        <w:tc>
          <w:tcPr>
            <w:tcW w:w="1174" w:type="dxa"/>
            <w:noWrap/>
            <w:hideMark/>
          </w:tcPr>
          <w:p w14:paraId="279309F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45463.530</w:t>
            </w:r>
          </w:p>
        </w:tc>
        <w:tc>
          <w:tcPr>
            <w:tcW w:w="1174" w:type="dxa"/>
            <w:noWrap/>
            <w:hideMark/>
          </w:tcPr>
          <w:p w14:paraId="4EF2EE6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14463.181</w:t>
            </w:r>
          </w:p>
        </w:tc>
        <w:tc>
          <w:tcPr>
            <w:tcW w:w="962" w:type="dxa"/>
            <w:noWrap/>
            <w:hideMark/>
          </w:tcPr>
          <w:p w14:paraId="58AFACF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11.941</w:t>
            </w:r>
          </w:p>
        </w:tc>
        <w:tc>
          <w:tcPr>
            <w:tcW w:w="952" w:type="dxa"/>
            <w:noWrap/>
            <w:hideMark/>
          </w:tcPr>
          <w:p w14:paraId="668A921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0.01182</w:t>
            </w:r>
          </w:p>
        </w:tc>
        <w:tc>
          <w:tcPr>
            <w:tcW w:w="1132" w:type="dxa"/>
            <w:noWrap/>
            <w:hideMark/>
          </w:tcPr>
          <w:p w14:paraId="6D141FF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60.493</w:t>
            </w:r>
          </w:p>
        </w:tc>
      </w:tr>
      <w:tr w:rsidR="009E6C69" w:rsidRPr="009E6C69" w14:paraId="3DB2B42D"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4AC0FC4" w14:textId="77777777" w:rsidR="009E6C69" w:rsidRPr="009E6C69" w:rsidRDefault="009E6C69" w:rsidP="009E6C69">
            <w:pPr>
              <w:rPr>
                <w:rFonts w:eastAsia="Times New Roman" w:cs="Times New Roman"/>
              </w:rPr>
            </w:pPr>
            <w:r w:rsidRPr="009E6C69">
              <w:rPr>
                <w:rFonts w:eastAsia="Times New Roman" w:cs="Times New Roman"/>
              </w:rPr>
              <w:t>139.70</w:t>
            </w:r>
          </w:p>
        </w:tc>
        <w:tc>
          <w:tcPr>
            <w:tcW w:w="785" w:type="dxa"/>
            <w:noWrap/>
            <w:hideMark/>
          </w:tcPr>
          <w:p w14:paraId="27E58C8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3850</w:t>
            </w:r>
          </w:p>
        </w:tc>
        <w:tc>
          <w:tcPr>
            <w:tcW w:w="724" w:type="dxa"/>
            <w:noWrap/>
            <w:hideMark/>
          </w:tcPr>
          <w:p w14:paraId="2C4BCA1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0.274</w:t>
            </w:r>
          </w:p>
        </w:tc>
        <w:tc>
          <w:tcPr>
            <w:tcW w:w="950" w:type="dxa"/>
            <w:noWrap/>
            <w:hideMark/>
          </w:tcPr>
          <w:p w14:paraId="72959C8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1.012</w:t>
            </w:r>
          </w:p>
        </w:tc>
        <w:tc>
          <w:tcPr>
            <w:tcW w:w="949" w:type="dxa"/>
            <w:noWrap/>
            <w:hideMark/>
          </w:tcPr>
          <w:p w14:paraId="70A34A7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113.963</w:t>
            </w:r>
          </w:p>
        </w:tc>
        <w:tc>
          <w:tcPr>
            <w:tcW w:w="1174" w:type="dxa"/>
            <w:noWrap/>
            <w:hideMark/>
          </w:tcPr>
          <w:p w14:paraId="436C026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45946.620</w:t>
            </w:r>
          </w:p>
        </w:tc>
        <w:tc>
          <w:tcPr>
            <w:tcW w:w="1174" w:type="dxa"/>
            <w:noWrap/>
            <w:hideMark/>
          </w:tcPr>
          <w:p w14:paraId="21A5278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14616.866</w:t>
            </w:r>
          </w:p>
        </w:tc>
        <w:tc>
          <w:tcPr>
            <w:tcW w:w="962" w:type="dxa"/>
            <w:noWrap/>
            <w:hideMark/>
          </w:tcPr>
          <w:p w14:paraId="57EA0E0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12.138</w:t>
            </w:r>
          </w:p>
        </w:tc>
        <w:tc>
          <w:tcPr>
            <w:tcW w:w="952" w:type="dxa"/>
            <w:noWrap/>
            <w:hideMark/>
          </w:tcPr>
          <w:p w14:paraId="492A08C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0.01189</w:t>
            </w:r>
          </w:p>
        </w:tc>
        <w:tc>
          <w:tcPr>
            <w:tcW w:w="1132" w:type="dxa"/>
            <w:noWrap/>
            <w:hideMark/>
          </w:tcPr>
          <w:p w14:paraId="6C9F7E0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59.558</w:t>
            </w:r>
          </w:p>
        </w:tc>
      </w:tr>
      <w:tr w:rsidR="009E6C69" w:rsidRPr="009E6C69" w14:paraId="4BB02563"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BB6EFE7" w14:textId="77777777" w:rsidR="009E6C69" w:rsidRPr="009E6C69" w:rsidRDefault="009E6C69" w:rsidP="009E6C69">
            <w:pPr>
              <w:rPr>
                <w:rFonts w:eastAsia="Times New Roman" w:cs="Times New Roman"/>
              </w:rPr>
            </w:pPr>
            <w:r w:rsidRPr="009E6C69">
              <w:rPr>
                <w:rFonts w:eastAsia="Times New Roman" w:cs="Times New Roman"/>
              </w:rPr>
              <w:t>139.12</w:t>
            </w:r>
          </w:p>
        </w:tc>
        <w:tc>
          <w:tcPr>
            <w:tcW w:w="785" w:type="dxa"/>
            <w:noWrap/>
            <w:hideMark/>
          </w:tcPr>
          <w:p w14:paraId="041E245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3900</w:t>
            </w:r>
          </w:p>
        </w:tc>
        <w:tc>
          <w:tcPr>
            <w:tcW w:w="724" w:type="dxa"/>
            <w:noWrap/>
            <w:hideMark/>
          </w:tcPr>
          <w:p w14:paraId="1364287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0.276</w:t>
            </w:r>
          </w:p>
        </w:tc>
        <w:tc>
          <w:tcPr>
            <w:tcW w:w="950" w:type="dxa"/>
            <w:noWrap/>
            <w:hideMark/>
          </w:tcPr>
          <w:p w14:paraId="0472474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1.013</w:t>
            </w:r>
          </w:p>
        </w:tc>
        <w:tc>
          <w:tcPr>
            <w:tcW w:w="949" w:type="dxa"/>
            <w:noWrap/>
            <w:hideMark/>
          </w:tcPr>
          <w:p w14:paraId="2F25895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113.492</w:t>
            </w:r>
          </w:p>
        </w:tc>
        <w:tc>
          <w:tcPr>
            <w:tcW w:w="1174" w:type="dxa"/>
            <w:noWrap/>
            <w:hideMark/>
          </w:tcPr>
          <w:p w14:paraId="4E13D0C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46350.758</w:t>
            </w:r>
          </w:p>
        </w:tc>
        <w:tc>
          <w:tcPr>
            <w:tcW w:w="1174" w:type="dxa"/>
            <w:noWrap/>
            <w:hideMark/>
          </w:tcPr>
          <w:p w14:paraId="693D8F9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14745.433</w:t>
            </w:r>
          </w:p>
        </w:tc>
        <w:tc>
          <w:tcPr>
            <w:tcW w:w="962" w:type="dxa"/>
            <w:noWrap/>
            <w:hideMark/>
          </w:tcPr>
          <w:p w14:paraId="79BAE5F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12.233</w:t>
            </w:r>
          </w:p>
        </w:tc>
        <w:tc>
          <w:tcPr>
            <w:tcW w:w="952" w:type="dxa"/>
            <w:noWrap/>
            <w:hideMark/>
          </w:tcPr>
          <w:p w14:paraId="1214A7C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0.01188</w:t>
            </w:r>
          </w:p>
        </w:tc>
        <w:tc>
          <w:tcPr>
            <w:tcW w:w="1132" w:type="dxa"/>
            <w:noWrap/>
            <w:hideMark/>
          </w:tcPr>
          <w:p w14:paraId="3D74FA3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58.551</w:t>
            </w:r>
          </w:p>
        </w:tc>
      </w:tr>
      <w:tr w:rsidR="009E6C69" w:rsidRPr="009E6C69" w14:paraId="00482FB7"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3F972826" w14:textId="77777777" w:rsidR="009E6C69" w:rsidRPr="009E6C69" w:rsidRDefault="009E6C69" w:rsidP="009E6C69">
            <w:pPr>
              <w:rPr>
                <w:rFonts w:eastAsia="Times New Roman" w:cs="Times New Roman"/>
              </w:rPr>
            </w:pPr>
            <w:r w:rsidRPr="009E6C69">
              <w:rPr>
                <w:rFonts w:eastAsia="Times New Roman" w:cs="Times New Roman"/>
              </w:rPr>
              <w:t>138.42</w:t>
            </w:r>
          </w:p>
        </w:tc>
        <w:tc>
          <w:tcPr>
            <w:tcW w:w="785" w:type="dxa"/>
            <w:noWrap/>
            <w:hideMark/>
          </w:tcPr>
          <w:p w14:paraId="24EC03D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3950</w:t>
            </w:r>
          </w:p>
        </w:tc>
        <w:tc>
          <w:tcPr>
            <w:tcW w:w="724" w:type="dxa"/>
            <w:noWrap/>
            <w:hideMark/>
          </w:tcPr>
          <w:p w14:paraId="0D5BEDE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0.283</w:t>
            </w:r>
          </w:p>
        </w:tc>
        <w:tc>
          <w:tcPr>
            <w:tcW w:w="950" w:type="dxa"/>
            <w:noWrap/>
            <w:hideMark/>
          </w:tcPr>
          <w:p w14:paraId="1AC2837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1.015</w:t>
            </w:r>
          </w:p>
        </w:tc>
        <w:tc>
          <w:tcPr>
            <w:tcW w:w="949" w:type="dxa"/>
            <w:noWrap/>
            <w:hideMark/>
          </w:tcPr>
          <w:p w14:paraId="333B6B0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112.919</w:t>
            </w:r>
          </w:p>
        </w:tc>
        <w:tc>
          <w:tcPr>
            <w:tcW w:w="1174" w:type="dxa"/>
            <w:noWrap/>
            <w:hideMark/>
          </w:tcPr>
          <w:p w14:paraId="0986388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46708.115</w:t>
            </w:r>
          </w:p>
        </w:tc>
        <w:tc>
          <w:tcPr>
            <w:tcW w:w="1174" w:type="dxa"/>
            <w:noWrap/>
            <w:hideMark/>
          </w:tcPr>
          <w:p w14:paraId="7D342B7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14859.118</w:t>
            </w:r>
          </w:p>
        </w:tc>
        <w:tc>
          <w:tcPr>
            <w:tcW w:w="962" w:type="dxa"/>
            <w:noWrap/>
            <w:hideMark/>
          </w:tcPr>
          <w:p w14:paraId="5575A2C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12.542</w:t>
            </w:r>
          </w:p>
        </w:tc>
        <w:tc>
          <w:tcPr>
            <w:tcW w:w="952" w:type="dxa"/>
            <w:noWrap/>
            <w:hideMark/>
          </w:tcPr>
          <w:p w14:paraId="1CF22E5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0.01208</w:t>
            </w:r>
          </w:p>
        </w:tc>
        <w:tc>
          <w:tcPr>
            <w:tcW w:w="1132" w:type="dxa"/>
            <w:noWrap/>
            <w:hideMark/>
          </w:tcPr>
          <w:p w14:paraId="11E7AF9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57.518</w:t>
            </w:r>
          </w:p>
        </w:tc>
      </w:tr>
      <w:tr w:rsidR="009E6C69" w:rsidRPr="009E6C69" w14:paraId="034BA8BE"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C5B3C9F" w14:textId="77777777" w:rsidR="009E6C69" w:rsidRPr="009E6C69" w:rsidRDefault="009E6C69" w:rsidP="009E6C69">
            <w:pPr>
              <w:rPr>
                <w:rFonts w:eastAsia="Times New Roman" w:cs="Times New Roman"/>
              </w:rPr>
            </w:pPr>
            <w:r w:rsidRPr="009E6C69">
              <w:rPr>
                <w:rFonts w:eastAsia="Times New Roman" w:cs="Times New Roman"/>
              </w:rPr>
              <w:t>137.66</w:t>
            </w:r>
          </w:p>
        </w:tc>
        <w:tc>
          <w:tcPr>
            <w:tcW w:w="785" w:type="dxa"/>
            <w:noWrap/>
            <w:hideMark/>
          </w:tcPr>
          <w:p w14:paraId="0331820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4000</w:t>
            </w:r>
          </w:p>
        </w:tc>
        <w:tc>
          <w:tcPr>
            <w:tcW w:w="724" w:type="dxa"/>
            <w:noWrap/>
            <w:hideMark/>
          </w:tcPr>
          <w:p w14:paraId="1D54DA9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0.285</w:t>
            </w:r>
          </w:p>
        </w:tc>
        <w:tc>
          <w:tcPr>
            <w:tcW w:w="950" w:type="dxa"/>
            <w:noWrap/>
            <w:hideMark/>
          </w:tcPr>
          <w:p w14:paraId="5B52D39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1.015</w:t>
            </w:r>
          </w:p>
        </w:tc>
        <w:tc>
          <w:tcPr>
            <w:tcW w:w="949" w:type="dxa"/>
            <w:noWrap/>
            <w:hideMark/>
          </w:tcPr>
          <w:p w14:paraId="138BEE3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112.296</w:t>
            </w:r>
          </w:p>
        </w:tc>
        <w:tc>
          <w:tcPr>
            <w:tcW w:w="1174" w:type="dxa"/>
            <w:noWrap/>
            <w:hideMark/>
          </w:tcPr>
          <w:p w14:paraId="7A3EB42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47038.632</w:t>
            </w:r>
          </w:p>
        </w:tc>
        <w:tc>
          <w:tcPr>
            <w:tcW w:w="1174" w:type="dxa"/>
            <w:noWrap/>
            <w:hideMark/>
          </w:tcPr>
          <w:p w14:paraId="529340B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14964.264</w:t>
            </w:r>
          </w:p>
        </w:tc>
        <w:tc>
          <w:tcPr>
            <w:tcW w:w="962" w:type="dxa"/>
            <w:noWrap/>
            <w:hideMark/>
          </w:tcPr>
          <w:p w14:paraId="7627B8E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12.617</w:t>
            </w:r>
          </w:p>
        </w:tc>
        <w:tc>
          <w:tcPr>
            <w:tcW w:w="952" w:type="dxa"/>
            <w:noWrap/>
            <w:hideMark/>
          </w:tcPr>
          <w:p w14:paraId="6CEE384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0.01207</w:t>
            </w:r>
          </w:p>
        </w:tc>
        <w:tc>
          <w:tcPr>
            <w:tcW w:w="1132" w:type="dxa"/>
            <w:noWrap/>
            <w:hideMark/>
          </w:tcPr>
          <w:p w14:paraId="09F1260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56.486</w:t>
            </w:r>
          </w:p>
        </w:tc>
      </w:tr>
      <w:tr w:rsidR="009E6C69" w:rsidRPr="009E6C69" w14:paraId="19055461"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895333B" w14:textId="77777777" w:rsidR="009E6C69" w:rsidRPr="009E6C69" w:rsidRDefault="009E6C69" w:rsidP="009E6C69">
            <w:pPr>
              <w:rPr>
                <w:rFonts w:eastAsia="Times New Roman" w:cs="Times New Roman"/>
              </w:rPr>
            </w:pPr>
            <w:r w:rsidRPr="009E6C69">
              <w:rPr>
                <w:rFonts w:eastAsia="Times New Roman" w:cs="Times New Roman"/>
              </w:rPr>
              <w:t>136.93</w:t>
            </w:r>
          </w:p>
        </w:tc>
        <w:tc>
          <w:tcPr>
            <w:tcW w:w="785" w:type="dxa"/>
            <w:noWrap/>
            <w:hideMark/>
          </w:tcPr>
          <w:p w14:paraId="5EDB065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4050</w:t>
            </w:r>
          </w:p>
        </w:tc>
        <w:tc>
          <w:tcPr>
            <w:tcW w:w="724" w:type="dxa"/>
            <w:noWrap/>
            <w:hideMark/>
          </w:tcPr>
          <w:p w14:paraId="1390543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0.287</w:t>
            </w:r>
          </w:p>
        </w:tc>
        <w:tc>
          <w:tcPr>
            <w:tcW w:w="950" w:type="dxa"/>
            <w:noWrap/>
            <w:hideMark/>
          </w:tcPr>
          <w:p w14:paraId="22FC0AF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1.017</w:t>
            </w:r>
          </w:p>
        </w:tc>
        <w:tc>
          <w:tcPr>
            <w:tcW w:w="949" w:type="dxa"/>
            <w:noWrap/>
            <w:hideMark/>
          </w:tcPr>
          <w:p w14:paraId="3A3C792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111.702</w:t>
            </w:r>
          </w:p>
        </w:tc>
        <w:tc>
          <w:tcPr>
            <w:tcW w:w="1174" w:type="dxa"/>
            <w:noWrap/>
            <w:hideMark/>
          </w:tcPr>
          <w:p w14:paraId="3D015A9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47374.393</w:t>
            </w:r>
          </w:p>
        </w:tc>
        <w:tc>
          <w:tcPr>
            <w:tcW w:w="1174" w:type="dxa"/>
            <w:noWrap/>
            <w:hideMark/>
          </w:tcPr>
          <w:p w14:paraId="77FDF36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15071.079</w:t>
            </w:r>
          </w:p>
        </w:tc>
        <w:tc>
          <w:tcPr>
            <w:tcW w:w="962" w:type="dxa"/>
            <w:noWrap/>
            <w:hideMark/>
          </w:tcPr>
          <w:p w14:paraId="646FA35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12.730</w:t>
            </w:r>
          </w:p>
        </w:tc>
        <w:tc>
          <w:tcPr>
            <w:tcW w:w="952" w:type="dxa"/>
            <w:noWrap/>
            <w:hideMark/>
          </w:tcPr>
          <w:p w14:paraId="29DB04D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0.01209</w:t>
            </w:r>
          </w:p>
        </w:tc>
        <w:tc>
          <w:tcPr>
            <w:tcW w:w="1132" w:type="dxa"/>
            <w:noWrap/>
            <w:hideMark/>
          </w:tcPr>
          <w:p w14:paraId="5254C48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55.493</w:t>
            </w:r>
          </w:p>
        </w:tc>
      </w:tr>
      <w:tr w:rsidR="009E6C69" w:rsidRPr="009E6C69" w14:paraId="4DB5691C"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C82CA14" w14:textId="77777777" w:rsidR="009E6C69" w:rsidRPr="009E6C69" w:rsidRDefault="009E6C69" w:rsidP="009E6C69">
            <w:pPr>
              <w:rPr>
                <w:rFonts w:eastAsia="Times New Roman" w:cs="Times New Roman"/>
              </w:rPr>
            </w:pPr>
            <w:r w:rsidRPr="009E6C69">
              <w:rPr>
                <w:rFonts w:eastAsia="Times New Roman" w:cs="Times New Roman"/>
              </w:rPr>
              <w:t>136.39</w:t>
            </w:r>
          </w:p>
        </w:tc>
        <w:tc>
          <w:tcPr>
            <w:tcW w:w="785" w:type="dxa"/>
            <w:noWrap/>
            <w:hideMark/>
          </w:tcPr>
          <w:p w14:paraId="408F4DF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4100</w:t>
            </w:r>
          </w:p>
        </w:tc>
        <w:tc>
          <w:tcPr>
            <w:tcW w:w="724" w:type="dxa"/>
            <w:noWrap/>
            <w:hideMark/>
          </w:tcPr>
          <w:p w14:paraId="54AFABF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0.289</w:t>
            </w:r>
          </w:p>
        </w:tc>
        <w:tc>
          <w:tcPr>
            <w:tcW w:w="950" w:type="dxa"/>
            <w:noWrap/>
            <w:hideMark/>
          </w:tcPr>
          <w:p w14:paraId="7265006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1.017</w:t>
            </w:r>
          </w:p>
        </w:tc>
        <w:tc>
          <w:tcPr>
            <w:tcW w:w="949" w:type="dxa"/>
            <w:noWrap/>
            <w:hideMark/>
          </w:tcPr>
          <w:p w14:paraId="27CCD81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111.265</w:t>
            </w:r>
          </w:p>
        </w:tc>
        <w:tc>
          <w:tcPr>
            <w:tcW w:w="1174" w:type="dxa"/>
            <w:noWrap/>
            <w:hideMark/>
          </w:tcPr>
          <w:p w14:paraId="788BBE0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47771.876</w:t>
            </w:r>
          </w:p>
        </w:tc>
        <w:tc>
          <w:tcPr>
            <w:tcW w:w="1174" w:type="dxa"/>
            <w:noWrap/>
            <w:hideMark/>
          </w:tcPr>
          <w:p w14:paraId="240514A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15197.529</w:t>
            </w:r>
          </w:p>
        </w:tc>
        <w:tc>
          <w:tcPr>
            <w:tcW w:w="962" w:type="dxa"/>
            <w:noWrap/>
            <w:hideMark/>
          </w:tcPr>
          <w:p w14:paraId="71F6919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12.812</w:t>
            </w:r>
          </w:p>
        </w:tc>
        <w:tc>
          <w:tcPr>
            <w:tcW w:w="952" w:type="dxa"/>
            <w:noWrap/>
            <w:hideMark/>
          </w:tcPr>
          <w:p w14:paraId="1B3CA49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0.01207</w:t>
            </w:r>
          </w:p>
        </w:tc>
        <w:tc>
          <w:tcPr>
            <w:tcW w:w="1132" w:type="dxa"/>
            <w:noWrap/>
            <w:hideMark/>
          </w:tcPr>
          <w:p w14:paraId="008371E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54.602</w:t>
            </w:r>
          </w:p>
        </w:tc>
      </w:tr>
      <w:tr w:rsidR="009E6C69" w:rsidRPr="009E6C69" w14:paraId="043CC837"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38E27DF" w14:textId="77777777" w:rsidR="009E6C69" w:rsidRPr="009E6C69" w:rsidRDefault="009E6C69" w:rsidP="009E6C69">
            <w:pPr>
              <w:rPr>
                <w:rFonts w:eastAsia="Times New Roman" w:cs="Times New Roman"/>
              </w:rPr>
            </w:pPr>
            <w:r w:rsidRPr="009E6C69">
              <w:rPr>
                <w:rFonts w:eastAsia="Times New Roman" w:cs="Times New Roman"/>
              </w:rPr>
              <w:t>135.95</w:t>
            </w:r>
          </w:p>
        </w:tc>
        <w:tc>
          <w:tcPr>
            <w:tcW w:w="785" w:type="dxa"/>
            <w:noWrap/>
            <w:hideMark/>
          </w:tcPr>
          <w:p w14:paraId="3F9C6D0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4150</w:t>
            </w:r>
          </w:p>
        </w:tc>
        <w:tc>
          <w:tcPr>
            <w:tcW w:w="724" w:type="dxa"/>
            <w:noWrap/>
            <w:hideMark/>
          </w:tcPr>
          <w:p w14:paraId="6F0E94C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0.293</w:t>
            </w:r>
          </w:p>
        </w:tc>
        <w:tc>
          <w:tcPr>
            <w:tcW w:w="950" w:type="dxa"/>
            <w:noWrap/>
            <w:hideMark/>
          </w:tcPr>
          <w:p w14:paraId="1D6E993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1.018</w:t>
            </w:r>
          </w:p>
        </w:tc>
        <w:tc>
          <w:tcPr>
            <w:tcW w:w="949" w:type="dxa"/>
            <w:noWrap/>
            <w:hideMark/>
          </w:tcPr>
          <w:p w14:paraId="36F7D33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110.901</w:t>
            </w:r>
          </w:p>
        </w:tc>
        <w:tc>
          <w:tcPr>
            <w:tcW w:w="1174" w:type="dxa"/>
            <w:noWrap/>
            <w:hideMark/>
          </w:tcPr>
          <w:p w14:paraId="5C6F3D8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48195.987</w:t>
            </w:r>
          </w:p>
        </w:tc>
        <w:tc>
          <w:tcPr>
            <w:tcW w:w="1174" w:type="dxa"/>
            <w:noWrap/>
            <w:hideMark/>
          </w:tcPr>
          <w:p w14:paraId="3298154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15332.450</w:t>
            </w:r>
          </w:p>
        </w:tc>
        <w:tc>
          <w:tcPr>
            <w:tcW w:w="962" w:type="dxa"/>
            <w:noWrap/>
            <w:hideMark/>
          </w:tcPr>
          <w:p w14:paraId="0F74DED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12.994</w:t>
            </w:r>
          </w:p>
        </w:tc>
        <w:tc>
          <w:tcPr>
            <w:tcW w:w="952" w:type="dxa"/>
            <w:noWrap/>
            <w:hideMark/>
          </w:tcPr>
          <w:p w14:paraId="1196CC9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0.01213</w:t>
            </w:r>
          </w:p>
        </w:tc>
        <w:tc>
          <w:tcPr>
            <w:tcW w:w="1132" w:type="dxa"/>
            <w:noWrap/>
            <w:hideMark/>
          </w:tcPr>
          <w:p w14:paraId="6133331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53.768</w:t>
            </w:r>
          </w:p>
        </w:tc>
      </w:tr>
      <w:tr w:rsidR="009E6C69" w:rsidRPr="009E6C69" w14:paraId="56CC3459"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AD98FF1" w14:textId="77777777" w:rsidR="009E6C69" w:rsidRPr="009E6C69" w:rsidRDefault="009E6C69" w:rsidP="009E6C69">
            <w:pPr>
              <w:rPr>
                <w:rFonts w:eastAsia="Times New Roman" w:cs="Times New Roman"/>
              </w:rPr>
            </w:pPr>
            <w:r w:rsidRPr="009E6C69">
              <w:rPr>
                <w:rFonts w:eastAsia="Times New Roman" w:cs="Times New Roman"/>
              </w:rPr>
              <w:t>135.32</w:t>
            </w:r>
          </w:p>
        </w:tc>
        <w:tc>
          <w:tcPr>
            <w:tcW w:w="785" w:type="dxa"/>
            <w:noWrap/>
            <w:hideMark/>
          </w:tcPr>
          <w:p w14:paraId="7773DF9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4200</w:t>
            </w:r>
          </w:p>
        </w:tc>
        <w:tc>
          <w:tcPr>
            <w:tcW w:w="724" w:type="dxa"/>
            <w:noWrap/>
            <w:hideMark/>
          </w:tcPr>
          <w:p w14:paraId="3355E2A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0.295</w:t>
            </w:r>
          </w:p>
        </w:tc>
        <w:tc>
          <w:tcPr>
            <w:tcW w:w="950" w:type="dxa"/>
            <w:noWrap/>
            <w:hideMark/>
          </w:tcPr>
          <w:p w14:paraId="00E3D94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1.017</w:t>
            </w:r>
          </w:p>
        </w:tc>
        <w:tc>
          <w:tcPr>
            <w:tcW w:w="949" w:type="dxa"/>
            <w:noWrap/>
            <w:hideMark/>
          </w:tcPr>
          <w:p w14:paraId="4013921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110.394</w:t>
            </w:r>
          </w:p>
        </w:tc>
        <w:tc>
          <w:tcPr>
            <w:tcW w:w="1174" w:type="dxa"/>
            <w:noWrap/>
            <w:hideMark/>
          </w:tcPr>
          <w:p w14:paraId="49D894F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48553.849</w:t>
            </w:r>
          </w:p>
        </w:tc>
        <w:tc>
          <w:tcPr>
            <w:tcW w:w="1174" w:type="dxa"/>
            <w:noWrap/>
            <w:hideMark/>
          </w:tcPr>
          <w:p w14:paraId="14D86CE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15446.296</w:t>
            </w:r>
          </w:p>
        </w:tc>
        <w:tc>
          <w:tcPr>
            <w:tcW w:w="962" w:type="dxa"/>
            <w:noWrap/>
            <w:hideMark/>
          </w:tcPr>
          <w:p w14:paraId="4DD790B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13.076</w:t>
            </w:r>
          </w:p>
        </w:tc>
        <w:tc>
          <w:tcPr>
            <w:tcW w:w="952" w:type="dxa"/>
            <w:noWrap/>
            <w:hideMark/>
          </w:tcPr>
          <w:p w14:paraId="61D7CDC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0.01212</w:t>
            </w:r>
          </w:p>
        </w:tc>
        <w:tc>
          <w:tcPr>
            <w:tcW w:w="1132" w:type="dxa"/>
            <w:noWrap/>
            <w:hideMark/>
          </w:tcPr>
          <w:p w14:paraId="2EFDB9C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52.885</w:t>
            </w:r>
          </w:p>
        </w:tc>
      </w:tr>
      <w:tr w:rsidR="009E6C69" w:rsidRPr="009E6C69" w14:paraId="1F30FBA6"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301113F" w14:textId="77777777" w:rsidR="009E6C69" w:rsidRPr="009E6C69" w:rsidRDefault="009E6C69" w:rsidP="009E6C69">
            <w:pPr>
              <w:rPr>
                <w:rFonts w:eastAsia="Times New Roman" w:cs="Times New Roman"/>
              </w:rPr>
            </w:pPr>
            <w:r w:rsidRPr="009E6C69">
              <w:rPr>
                <w:rFonts w:eastAsia="Times New Roman" w:cs="Times New Roman"/>
              </w:rPr>
              <w:t>134.98</w:t>
            </w:r>
          </w:p>
        </w:tc>
        <w:tc>
          <w:tcPr>
            <w:tcW w:w="785" w:type="dxa"/>
            <w:noWrap/>
            <w:hideMark/>
          </w:tcPr>
          <w:p w14:paraId="0AFF92B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4250</w:t>
            </w:r>
          </w:p>
        </w:tc>
        <w:tc>
          <w:tcPr>
            <w:tcW w:w="724" w:type="dxa"/>
            <w:noWrap/>
            <w:hideMark/>
          </w:tcPr>
          <w:p w14:paraId="09ABBDC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0.297</w:t>
            </w:r>
          </w:p>
        </w:tc>
        <w:tc>
          <w:tcPr>
            <w:tcW w:w="950" w:type="dxa"/>
            <w:noWrap/>
            <w:hideMark/>
          </w:tcPr>
          <w:p w14:paraId="1C9BA86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1.017</w:t>
            </w:r>
          </w:p>
        </w:tc>
        <w:tc>
          <w:tcPr>
            <w:tcW w:w="949" w:type="dxa"/>
            <w:noWrap/>
            <w:hideMark/>
          </w:tcPr>
          <w:p w14:paraId="1A99151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110.109</w:t>
            </w:r>
          </w:p>
        </w:tc>
        <w:tc>
          <w:tcPr>
            <w:tcW w:w="1174" w:type="dxa"/>
            <w:noWrap/>
            <w:hideMark/>
          </w:tcPr>
          <w:p w14:paraId="7DCC109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49005.160</w:t>
            </w:r>
          </w:p>
        </w:tc>
        <w:tc>
          <w:tcPr>
            <w:tcW w:w="1174" w:type="dxa"/>
            <w:noWrap/>
            <w:hideMark/>
          </w:tcPr>
          <w:p w14:paraId="18A551E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15589.870</w:t>
            </w:r>
          </w:p>
        </w:tc>
        <w:tc>
          <w:tcPr>
            <w:tcW w:w="962" w:type="dxa"/>
            <w:noWrap/>
            <w:hideMark/>
          </w:tcPr>
          <w:p w14:paraId="1943540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13.176</w:t>
            </w:r>
          </w:p>
        </w:tc>
        <w:tc>
          <w:tcPr>
            <w:tcW w:w="952" w:type="dxa"/>
            <w:noWrap/>
            <w:hideMark/>
          </w:tcPr>
          <w:p w14:paraId="46FA320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0.01210</w:t>
            </w:r>
          </w:p>
        </w:tc>
        <w:tc>
          <w:tcPr>
            <w:tcW w:w="1132" w:type="dxa"/>
            <w:noWrap/>
            <w:hideMark/>
          </w:tcPr>
          <w:p w14:paraId="075D3E7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52.128</w:t>
            </w:r>
          </w:p>
        </w:tc>
      </w:tr>
      <w:tr w:rsidR="009E6C69" w:rsidRPr="009E6C69" w14:paraId="0D8DEBBF"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3532C22F" w14:textId="77777777" w:rsidR="009E6C69" w:rsidRPr="009E6C69" w:rsidRDefault="009E6C69" w:rsidP="009E6C69">
            <w:pPr>
              <w:rPr>
                <w:rFonts w:eastAsia="Times New Roman" w:cs="Times New Roman"/>
              </w:rPr>
            </w:pPr>
            <w:r w:rsidRPr="009E6C69">
              <w:rPr>
                <w:rFonts w:eastAsia="Times New Roman" w:cs="Times New Roman"/>
              </w:rPr>
              <w:t>135.05</w:t>
            </w:r>
          </w:p>
        </w:tc>
        <w:tc>
          <w:tcPr>
            <w:tcW w:w="785" w:type="dxa"/>
            <w:noWrap/>
            <w:hideMark/>
          </w:tcPr>
          <w:p w14:paraId="7750455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4300</w:t>
            </w:r>
          </w:p>
        </w:tc>
        <w:tc>
          <w:tcPr>
            <w:tcW w:w="724" w:type="dxa"/>
            <w:noWrap/>
            <w:hideMark/>
          </w:tcPr>
          <w:p w14:paraId="5D81D4C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0.302</w:t>
            </w:r>
          </w:p>
        </w:tc>
        <w:tc>
          <w:tcPr>
            <w:tcW w:w="950" w:type="dxa"/>
            <w:noWrap/>
            <w:hideMark/>
          </w:tcPr>
          <w:p w14:paraId="58CCC7F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1.015</w:t>
            </w:r>
          </w:p>
        </w:tc>
        <w:tc>
          <w:tcPr>
            <w:tcW w:w="949" w:type="dxa"/>
            <w:noWrap/>
            <w:hideMark/>
          </w:tcPr>
          <w:p w14:paraId="431FF0E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110.166</w:t>
            </w:r>
          </w:p>
        </w:tc>
        <w:tc>
          <w:tcPr>
            <w:tcW w:w="1174" w:type="dxa"/>
            <w:noWrap/>
            <w:hideMark/>
          </w:tcPr>
          <w:p w14:paraId="3B697AC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49607.405</w:t>
            </w:r>
          </w:p>
        </w:tc>
        <w:tc>
          <w:tcPr>
            <w:tcW w:w="1174" w:type="dxa"/>
            <w:noWrap/>
            <w:hideMark/>
          </w:tcPr>
          <w:p w14:paraId="5898DCB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15781.460</w:t>
            </w:r>
          </w:p>
        </w:tc>
        <w:tc>
          <w:tcPr>
            <w:tcW w:w="962" w:type="dxa"/>
            <w:noWrap/>
            <w:hideMark/>
          </w:tcPr>
          <w:p w14:paraId="7B594FC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13.400</w:t>
            </w:r>
          </w:p>
        </w:tc>
        <w:tc>
          <w:tcPr>
            <w:tcW w:w="952" w:type="dxa"/>
            <w:noWrap/>
            <w:hideMark/>
          </w:tcPr>
          <w:p w14:paraId="2C5718B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0.01216</w:t>
            </w:r>
          </w:p>
        </w:tc>
        <w:tc>
          <w:tcPr>
            <w:tcW w:w="1132" w:type="dxa"/>
            <w:noWrap/>
            <w:hideMark/>
          </w:tcPr>
          <w:p w14:paraId="245C8CA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51.549</w:t>
            </w:r>
          </w:p>
        </w:tc>
      </w:tr>
      <w:tr w:rsidR="009E6C69" w:rsidRPr="009E6C69" w14:paraId="0C17DB21"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899AD85" w14:textId="77777777" w:rsidR="009E6C69" w:rsidRPr="009E6C69" w:rsidRDefault="009E6C69" w:rsidP="009E6C69">
            <w:pPr>
              <w:rPr>
                <w:rFonts w:eastAsia="Times New Roman" w:cs="Times New Roman"/>
              </w:rPr>
            </w:pPr>
            <w:r w:rsidRPr="009E6C69">
              <w:rPr>
                <w:rFonts w:eastAsia="Times New Roman" w:cs="Times New Roman"/>
              </w:rPr>
              <w:t>134.84</w:t>
            </w:r>
          </w:p>
        </w:tc>
        <w:tc>
          <w:tcPr>
            <w:tcW w:w="785" w:type="dxa"/>
            <w:noWrap/>
            <w:hideMark/>
          </w:tcPr>
          <w:p w14:paraId="5AA2847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4350</w:t>
            </w:r>
          </w:p>
        </w:tc>
        <w:tc>
          <w:tcPr>
            <w:tcW w:w="724" w:type="dxa"/>
            <w:noWrap/>
            <w:hideMark/>
          </w:tcPr>
          <w:p w14:paraId="27C05EB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0.306</w:t>
            </w:r>
          </w:p>
        </w:tc>
        <w:tc>
          <w:tcPr>
            <w:tcW w:w="950" w:type="dxa"/>
            <w:noWrap/>
            <w:hideMark/>
          </w:tcPr>
          <w:p w14:paraId="19FF312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1.013</w:t>
            </w:r>
          </w:p>
        </w:tc>
        <w:tc>
          <w:tcPr>
            <w:tcW w:w="949" w:type="dxa"/>
            <w:noWrap/>
            <w:hideMark/>
          </w:tcPr>
          <w:p w14:paraId="6E0DA3B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110.002</w:t>
            </w:r>
          </w:p>
        </w:tc>
        <w:tc>
          <w:tcPr>
            <w:tcW w:w="1174" w:type="dxa"/>
            <w:noWrap/>
            <w:hideMark/>
          </w:tcPr>
          <w:p w14:paraId="1C4EC20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50109.170</w:t>
            </w:r>
          </w:p>
        </w:tc>
        <w:tc>
          <w:tcPr>
            <w:tcW w:w="1174" w:type="dxa"/>
            <w:noWrap/>
            <w:hideMark/>
          </w:tcPr>
          <w:p w14:paraId="14766DD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15941.085</w:t>
            </w:r>
          </w:p>
        </w:tc>
        <w:tc>
          <w:tcPr>
            <w:tcW w:w="962" w:type="dxa"/>
            <w:noWrap/>
            <w:hideMark/>
          </w:tcPr>
          <w:p w14:paraId="1E61C9F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13.570</w:t>
            </w:r>
          </w:p>
        </w:tc>
        <w:tc>
          <w:tcPr>
            <w:tcW w:w="952" w:type="dxa"/>
            <w:noWrap/>
            <w:hideMark/>
          </w:tcPr>
          <w:p w14:paraId="288F082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0.01219</w:t>
            </w:r>
          </w:p>
        </w:tc>
        <w:tc>
          <w:tcPr>
            <w:tcW w:w="1132" w:type="dxa"/>
            <w:noWrap/>
            <w:hideMark/>
          </w:tcPr>
          <w:p w14:paraId="1238120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50.880</w:t>
            </w:r>
          </w:p>
        </w:tc>
      </w:tr>
      <w:tr w:rsidR="009E6C69" w:rsidRPr="009E6C69" w14:paraId="26529F2A"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A3E32E5" w14:textId="77777777" w:rsidR="009E6C69" w:rsidRPr="009E6C69" w:rsidRDefault="009E6C69" w:rsidP="009E6C69">
            <w:pPr>
              <w:rPr>
                <w:rFonts w:eastAsia="Times New Roman" w:cs="Times New Roman"/>
              </w:rPr>
            </w:pPr>
            <w:r w:rsidRPr="009E6C69">
              <w:rPr>
                <w:rFonts w:eastAsia="Times New Roman" w:cs="Times New Roman"/>
              </w:rPr>
              <w:t>134.34</w:t>
            </w:r>
          </w:p>
        </w:tc>
        <w:tc>
          <w:tcPr>
            <w:tcW w:w="785" w:type="dxa"/>
            <w:noWrap/>
            <w:hideMark/>
          </w:tcPr>
          <w:p w14:paraId="0F332D9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4400</w:t>
            </w:r>
          </w:p>
        </w:tc>
        <w:tc>
          <w:tcPr>
            <w:tcW w:w="724" w:type="dxa"/>
            <w:noWrap/>
            <w:hideMark/>
          </w:tcPr>
          <w:p w14:paraId="3969E99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0.309</w:t>
            </w:r>
          </w:p>
        </w:tc>
        <w:tc>
          <w:tcPr>
            <w:tcW w:w="950" w:type="dxa"/>
            <w:noWrap/>
            <w:hideMark/>
          </w:tcPr>
          <w:p w14:paraId="2F33A5A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1.010</w:t>
            </w:r>
          </w:p>
        </w:tc>
        <w:tc>
          <w:tcPr>
            <w:tcW w:w="949" w:type="dxa"/>
            <w:noWrap/>
            <w:hideMark/>
          </w:tcPr>
          <w:p w14:paraId="6B675A1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109.594</w:t>
            </w:r>
          </w:p>
        </w:tc>
        <w:tc>
          <w:tcPr>
            <w:tcW w:w="1174" w:type="dxa"/>
            <w:noWrap/>
            <w:hideMark/>
          </w:tcPr>
          <w:p w14:paraId="76F86E2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50497.196</w:t>
            </w:r>
          </w:p>
        </w:tc>
        <w:tc>
          <w:tcPr>
            <w:tcW w:w="1174" w:type="dxa"/>
            <w:noWrap/>
            <w:hideMark/>
          </w:tcPr>
          <w:p w14:paraId="33A614B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16064.527</w:t>
            </w:r>
          </w:p>
        </w:tc>
        <w:tc>
          <w:tcPr>
            <w:tcW w:w="962" w:type="dxa"/>
            <w:noWrap/>
            <w:hideMark/>
          </w:tcPr>
          <w:p w14:paraId="0574E4B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13.710</w:t>
            </w:r>
          </w:p>
        </w:tc>
        <w:tc>
          <w:tcPr>
            <w:tcW w:w="952" w:type="dxa"/>
            <w:noWrap/>
            <w:hideMark/>
          </w:tcPr>
          <w:p w14:paraId="70779B4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0.01222</w:t>
            </w:r>
          </w:p>
        </w:tc>
        <w:tc>
          <w:tcPr>
            <w:tcW w:w="1132" w:type="dxa"/>
            <w:noWrap/>
            <w:hideMark/>
          </w:tcPr>
          <w:p w14:paraId="378C8EE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50.115</w:t>
            </w:r>
          </w:p>
        </w:tc>
      </w:tr>
      <w:tr w:rsidR="009E6C69" w:rsidRPr="009E6C69" w14:paraId="720F3E19"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AB0DC08" w14:textId="77777777" w:rsidR="009E6C69" w:rsidRPr="009E6C69" w:rsidRDefault="009E6C69" w:rsidP="009E6C69">
            <w:pPr>
              <w:rPr>
                <w:rFonts w:eastAsia="Times New Roman" w:cs="Times New Roman"/>
              </w:rPr>
            </w:pPr>
            <w:r w:rsidRPr="009E6C69">
              <w:rPr>
                <w:rFonts w:eastAsia="Times New Roman" w:cs="Times New Roman"/>
              </w:rPr>
              <w:t>133.79</w:t>
            </w:r>
          </w:p>
        </w:tc>
        <w:tc>
          <w:tcPr>
            <w:tcW w:w="785" w:type="dxa"/>
            <w:noWrap/>
            <w:hideMark/>
          </w:tcPr>
          <w:p w14:paraId="7DF60D9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4450</w:t>
            </w:r>
          </w:p>
        </w:tc>
        <w:tc>
          <w:tcPr>
            <w:tcW w:w="724" w:type="dxa"/>
            <w:noWrap/>
            <w:hideMark/>
          </w:tcPr>
          <w:p w14:paraId="6373A51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0.310</w:t>
            </w:r>
          </w:p>
        </w:tc>
        <w:tc>
          <w:tcPr>
            <w:tcW w:w="950" w:type="dxa"/>
            <w:noWrap/>
            <w:hideMark/>
          </w:tcPr>
          <w:p w14:paraId="6691DB7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1.006</w:t>
            </w:r>
          </w:p>
        </w:tc>
        <w:tc>
          <w:tcPr>
            <w:tcW w:w="949" w:type="dxa"/>
            <w:noWrap/>
            <w:hideMark/>
          </w:tcPr>
          <w:p w14:paraId="049C67B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109.143</w:t>
            </w:r>
          </w:p>
        </w:tc>
        <w:tc>
          <w:tcPr>
            <w:tcW w:w="1174" w:type="dxa"/>
            <w:noWrap/>
            <w:hideMark/>
          </w:tcPr>
          <w:p w14:paraId="7F431C3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50861.182</w:t>
            </w:r>
          </w:p>
        </w:tc>
        <w:tc>
          <w:tcPr>
            <w:tcW w:w="1174" w:type="dxa"/>
            <w:noWrap/>
            <w:hideMark/>
          </w:tcPr>
          <w:p w14:paraId="4C9E29D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16180.321</w:t>
            </w:r>
          </w:p>
        </w:tc>
        <w:tc>
          <w:tcPr>
            <w:tcW w:w="962" w:type="dxa"/>
            <w:noWrap/>
            <w:hideMark/>
          </w:tcPr>
          <w:p w14:paraId="6AB72DD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13.741</w:t>
            </w:r>
          </w:p>
        </w:tc>
        <w:tc>
          <w:tcPr>
            <w:tcW w:w="952" w:type="dxa"/>
            <w:noWrap/>
            <w:hideMark/>
          </w:tcPr>
          <w:p w14:paraId="10664EB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0.01216</w:t>
            </w:r>
          </w:p>
        </w:tc>
        <w:tc>
          <w:tcPr>
            <w:tcW w:w="1132" w:type="dxa"/>
            <w:noWrap/>
            <w:hideMark/>
          </w:tcPr>
          <w:p w14:paraId="3FE5E85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49.348</w:t>
            </w:r>
          </w:p>
        </w:tc>
      </w:tr>
      <w:tr w:rsidR="009E6C69" w:rsidRPr="009E6C69" w14:paraId="12320664"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DCE45E2" w14:textId="77777777" w:rsidR="009E6C69" w:rsidRPr="009E6C69" w:rsidRDefault="009E6C69" w:rsidP="009E6C69">
            <w:pPr>
              <w:rPr>
                <w:rFonts w:eastAsia="Times New Roman" w:cs="Times New Roman"/>
              </w:rPr>
            </w:pPr>
            <w:r w:rsidRPr="009E6C69">
              <w:rPr>
                <w:rFonts w:eastAsia="Times New Roman" w:cs="Times New Roman"/>
              </w:rPr>
              <w:t>133.25</w:t>
            </w:r>
          </w:p>
        </w:tc>
        <w:tc>
          <w:tcPr>
            <w:tcW w:w="785" w:type="dxa"/>
            <w:noWrap/>
            <w:hideMark/>
          </w:tcPr>
          <w:p w14:paraId="7D5BD23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4500</w:t>
            </w:r>
          </w:p>
        </w:tc>
        <w:tc>
          <w:tcPr>
            <w:tcW w:w="724" w:type="dxa"/>
            <w:noWrap/>
            <w:hideMark/>
          </w:tcPr>
          <w:p w14:paraId="469D073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0.314</w:t>
            </w:r>
          </w:p>
        </w:tc>
        <w:tc>
          <w:tcPr>
            <w:tcW w:w="950" w:type="dxa"/>
            <w:noWrap/>
            <w:hideMark/>
          </w:tcPr>
          <w:p w14:paraId="112989B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1.004</w:t>
            </w:r>
          </w:p>
        </w:tc>
        <w:tc>
          <w:tcPr>
            <w:tcW w:w="949" w:type="dxa"/>
            <w:noWrap/>
            <w:hideMark/>
          </w:tcPr>
          <w:p w14:paraId="0194093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108.700</w:t>
            </w:r>
          </w:p>
        </w:tc>
        <w:tc>
          <w:tcPr>
            <w:tcW w:w="1174" w:type="dxa"/>
            <w:noWrap/>
            <w:hideMark/>
          </w:tcPr>
          <w:p w14:paraId="273177F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51223.529</w:t>
            </w:r>
          </w:p>
        </w:tc>
        <w:tc>
          <w:tcPr>
            <w:tcW w:w="1174" w:type="dxa"/>
            <w:noWrap/>
            <w:hideMark/>
          </w:tcPr>
          <w:p w14:paraId="2FD500E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16295.593</w:t>
            </w:r>
          </w:p>
        </w:tc>
        <w:tc>
          <w:tcPr>
            <w:tcW w:w="962" w:type="dxa"/>
            <w:noWrap/>
            <w:hideMark/>
          </w:tcPr>
          <w:p w14:paraId="1991452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13.943</w:t>
            </w:r>
          </w:p>
        </w:tc>
        <w:tc>
          <w:tcPr>
            <w:tcW w:w="952" w:type="dxa"/>
            <w:noWrap/>
            <w:hideMark/>
          </w:tcPr>
          <w:p w14:paraId="75178C9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0.01225</w:t>
            </w:r>
          </w:p>
        </w:tc>
        <w:tc>
          <w:tcPr>
            <w:tcW w:w="1132" w:type="dxa"/>
            <w:noWrap/>
            <w:hideMark/>
          </w:tcPr>
          <w:p w14:paraId="2379C97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48.602</w:t>
            </w:r>
          </w:p>
        </w:tc>
      </w:tr>
      <w:tr w:rsidR="009E6C69" w:rsidRPr="009E6C69" w14:paraId="3B354286"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42BD3FE" w14:textId="77777777" w:rsidR="009E6C69" w:rsidRPr="009E6C69" w:rsidRDefault="009E6C69" w:rsidP="009E6C69">
            <w:pPr>
              <w:rPr>
                <w:rFonts w:eastAsia="Times New Roman" w:cs="Times New Roman"/>
              </w:rPr>
            </w:pPr>
            <w:r w:rsidRPr="009E6C69">
              <w:rPr>
                <w:rFonts w:eastAsia="Times New Roman" w:cs="Times New Roman"/>
              </w:rPr>
              <w:t>132.45</w:t>
            </w:r>
          </w:p>
        </w:tc>
        <w:tc>
          <w:tcPr>
            <w:tcW w:w="785" w:type="dxa"/>
            <w:noWrap/>
            <w:hideMark/>
          </w:tcPr>
          <w:p w14:paraId="40706A7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4550</w:t>
            </w:r>
          </w:p>
        </w:tc>
        <w:tc>
          <w:tcPr>
            <w:tcW w:w="724" w:type="dxa"/>
            <w:noWrap/>
            <w:hideMark/>
          </w:tcPr>
          <w:p w14:paraId="33B099F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0.317</w:t>
            </w:r>
          </w:p>
        </w:tc>
        <w:tc>
          <w:tcPr>
            <w:tcW w:w="950" w:type="dxa"/>
            <w:noWrap/>
            <w:hideMark/>
          </w:tcPr>
          <w:p w14:paraId="190E761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1.001</w:t>
            </w:r>
          </w:p>
        </w:tc>
        <w:tc>
          <w:tcPr>
            <w:tcW w:w="949" w:type="dxa"/>
            <w:noWrap/>
            <w:hideMark/>
          </w:tcPr>
          <w:p w14:paraId="5AD4108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108.049</w:t>
            </w:r>
          </w:p>
        </w:tc>
        <w:tc>
          <w:tcPr>
            <w:tcW w:w="1174" w:type="dxa"/>
            <w:noWrap/>
            <w:hideMark/>
          </w:tcPr>
          <w:p w14:paraId="148B57F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51482.499</w:t>
            </w:r>
          </w:p>
        </w:tc>
        <w:tc>
          <w:tcPr>
            <w:tcW w:w="1174" w:type="dxa"/>
            <w:noWrap/>
            <w:hideMark/>
          </w:tcPr>
          <w:p w14:paraId="40BABD2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16377.979</w:t>
            </w:r>
          </w:p>
        </w:tc>
        <w:tc>
          <w:tcPr>
            <w:tcW w:w="962" w:type="dxa"/>
            <w:noWrap/>
            <w:hideMark/>
          </w:tcPr>
          <w:p w14:paraId="56F6746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14.060</w:t>
            </w:r>
          </w:p>
        </w:tc>
        <w:tc>
          <w:tcPr>
            <w:tcW w:w="952" w:type="dxa"/>
            <w:noWrap/>
            <w:hideMark/>
          </w:tcPr>
          <w:p w14:paraId="47DB7B7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0.01229</w:t>
            </w:r>
          </w:p>
        </w:tc>
        <w:tc>
          <w:tcPr>
            <w:tcW w:w="1132" w:type="dxa"/>
            <w:noWrap/>
            <w:hideMark/>
          </w:tcPr>
          <w:p w14:paraId="4A1C4FF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47.780</w:t>
            </w:r>
          </w:p>
        </w:tc>
      </w:tr>
      <w:tr w:rsidR="009E6C69" w:rsidRPr="009E6C69" w14:paraId="5A6E30ED"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0545EF91" w14:textId="77777777" w:rsidR="009E6C69" w:rsidRPr="009E6C69" w:rsidRDefault="009E6C69" w:rsidP="009E6C69">
            <w:pPr>
              <w:rPr>
                <w:rFonts w:eastAsia="Times New Roman" w:cs="Times New Roman"/>
              </w:rPr>
            </w:pPr>
            <w:r w:rsidRPr="009E6C69">
              <w:rPr>
                <w:rFonts w:eastAsia="Times New Roman" w:cs="Times New Roman"/>
              </w:rPr>
              <w:t>131.42</w:t>
            </w:r>
          </w:p>
        </w:tc>
        <w:tc>
          <w:tcPr>
            <w:tcW w:w="785" w:type="dxa"/>
            <w:noWrap/>
            <w:hideMark/>
          </w:tcPr>
          <w:p w14:paraId="67043BD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4600</w:t>
            </w:r>
          </w:p>
        </w:tc>
        <w:tc>
          <w:tcPr>
            <w:tcW w:w="724" w:type="dxa"/>
            <w:noWrap/>
            <w:hideMark/>
          </w:tcPr>
          <w:p w14:paraId="2878300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0.319</w:t>
            </w:r>
          </w:p>
        </w:tc>
        <w:tc>
          <w:tcPr>
            <w:tcW w:w="950" w:type="dxa"/>
            <w:noWrap/>
            <w:hideMark/>
          </w:tcPr>
          <w:p w14:paraId="25D7214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1.000</w:t>
            </w:r>
          </w:p>
        </w:tc>
        <w:tc>
          <w:tcPr>
            <w:tcW w:w="949" w:type="dxa"/>
            <w:noWrap/>
            <w:hideMark/>
          </w:tcPr>
          <w:p w14:paraId="4923BAF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107.208</w:t>
            </w:r>
          </w:p>
        </w:tc>
        <w:tc>
          <w:tcPr>
            <w:tcW w:w="1174" w:type="dxa"/>
            <w:noWrap/>
            <w:hideMark/>
          </w:tcPr>
          <w:p w14:paraId="7AC8755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51643.484</w:t>
            </w:r>
          </w:p>
        </w:tc>
        <w:tc>
          <w:tcPr>
            <w:tcW w:w="1174" w:type="dxa"/>
            <w:noWrap/>
            <w:hideMark/>
          </w:tcPr>
          <w:p w14:paraId="774A5BC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16429.192</w:t>
            </w:r>
          </w:p>
        </w:tc>
        <w:tc>
          <w:tcPr>
            <w:tcW w:w="962" w:type="dxa"/>
            <w:noWrap/>
            <w:hideMark/>
          </w:tcPr>
          <w:p w14:paraId="7AAECA2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14.162</w:t>
            </w:r>
          </w:p>
        </w:tc>
        <w:tc>
          <w:tcPr>
            <w:tcW w:w="952" w:type="dxa"/>
            <w:noWrap/>
            <w:hideMark/>
          </w:tcPr>
          <w:p w14:paraId="1E8E790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0.01234</w:t>
            </w:r>
          </w:p>
        </w:tc>
        <w:tc>
          <w:tcPr>
            <w:tcW w:w="1132" w:type="dxa"/>
            <w:noWrap/>
            <w:hideMark/>
          </w:tcPr>
          <w:p w14:paraId="5AC5342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46.893</w:t>
            </w:r>
          </w:p>
        </w:tc>
      </w:tr>
      <w:tr w:rsidR="009E6C69" w:rsidRPr="009E6C69" w14:paraId="637409A0"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5057EADC" w14:textId="77777777" w:rsidR="009E6C69" w:rsidRPr="009E6C69" w:rsidRDefault="009E6C69" w:rsidP="009E6C69">
            <w:pPr>
              <w:rPr>
                <w:rFonts w:eastAsia="Times New Roman" w:cs="Times New Roman"/>
              </w:rPr>
            </w:pPr>
            <w:r w:rsidRPr="009E6C69">
              <w:rPr>
                <w:rFonts w:eastAsia="Times New Roman" w:cs="Times New Roman"/>
              </w:rPr>
              <w:t>130.58</w:t>
            </w:r>
          </w:p>
        </w:tc>
        <w:tc>
          <w:tcPr>
            <w:tcW w:w="785" w:type="dxa"/>
            <w:noWrap/>
            <w:hideMark/>
          </w:tcPr>
          <w:p w14:paraId="57D9CFF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4650</w:t>
            </w:r>
          </w:p>
        </w:tc>
        <w:tc>
          <w:tcPr>
            <w:tcW w:w="724" w:type="dxa"/>
            <w:noWrap/>
            <w:hideMark/>
          </w:tcPr>
          <w:p w14:paraId="5A0B181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0.321</w:t>
            </w:r>
          </w:p>
        </w:tc>
        <w:tc>
          <w:tcPr>
            <w:tcW w:w="950" w:type="dxa"/>
            <w:noWrap/>
            <w:hideMark/>
          </w:tcPr>
          <w:p w14:paraId="76A8AF8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0.998</w:t>
            </w:r>
          </w:p>
        </w:tc>
        <w:tc>
          <w:tcPr>
            <w:tcW w:w="949" w:type="dxa"/>
            <w:noWrap/>
            <w:hideMark/>
          </w:tcPr>
          <w:p w14:paraId="4063BC1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106.521</w:t>
            </w:r>
          </w:p>
        </w:tc>
        <w:tc>
          <w:tcPr>
            <w:tcW w:w="1174" w:type="dxa"/>
            <w:noWrap/>
            <w:hideMark/>
          </w:tcPr>
          <w:p w14:paraId="4D32BE2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51869.953</w:t>
            </w:r>
          </w:p>
        </w:tc>
        <w:tc>
          <w:tcPr>
            <w:tcW w:w="1174" w:type="dxa"/>
            <w:noWrap/>
            <w:hideMark/>
          </w:tcPr>
          <w:p w14:paraId="2EB5C02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16501.238</w:t>
            </w:r>
          </w:p>
        </w:tc>
        <w:tc>
          <w:tcPr>
            <w:tcW w:w="962" w:type="dxa"/>
            <w:noWrap/>
            <w:hideMark/>
          </w:tcPr>
          <w:p w14:paraId="0D9A484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14.213</w:t>
            </w:r>
          </w:p>
        </w:tc>
        <w:tc>
          <w:tcPr>
            <w:tcW w:w="952" w:type="dxa"/>
            <w:noWrap/>
            <w:hideMark/>
          </w:tcPr>
          <w:p w14:paraId="72D4968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0.01233</w:t>
            </w:r>
          </w:p>
        </w:tc>
        <w:tc>
          <w:tcPr>
            <w:tcW w:w="1132" w:type="dxa"/>
            <w:noWrap/>
            <w:hideMark/>
          </w:tcPr>
          <w:p w14:paraId="609F89B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46.091</w:t>
            </w:r>
          </w:p>
        </w:tc>
      </w:tr>
      <w:tr w:rsidR="009E6C69" w:rsidRPr="009E6C69" w14:paraId="69ABBC97"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5A22387" w14:textId="77777777" w:rsidR="009E6C69" w:rsidRPr="009E6C69" w:rsidRDefault="009E6C69" w:rsidP="009E6C69">
            <w:pPr>
              <w:rPr>
                <w:rFonts w:eastAsia="Times New Roman" w:cs="Times New Roman"/>
              </w:rPr>
            </w:pPr>
            <w:r w:rsidRPr="009E6C69">
              <w:rPr>
                <w:rFonts w:eastAsia="Times New Roman" w:cs="Times New Roman"/>
              </w:rPr>
              <w:t>129.38</w:t>
            </w:r>
          </w:p>
        </w:tc>
        <w:tc>
          <w:tcPr>
            <w:tcW w:w="785" w:type="dxa"/>
            <w:noWrap/>
            <w:hideMark/>
          </w:tcPr>
          <w:p w14:paraId="6839DB2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4700</w:t>
            </w:r>
          </w:p>
        </w:tc>
        <w:tc>
          <w:tcPr>
            <w:tcW w:w="724" w:type="dxa"/>
            <w:noWrap/>
            <w:hideMark/>
          </w:tcPr>
          <w:p w14:paraId="0E99D47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0.321</w:t>
            </w:r>
          </w:p>
        </w:tc>
        <w:tc>
          <w:tcPr>
            <w:tcW w:w="950" w:type="dxa"/>
            <w:noWrap/>
            <w:hideMark/>
          </w:tcPr>
          <w:p w14:paraId="3E78BCE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0.998</w:t>
            </w:r>
          </w:p>
        </w:tc>
        <w:tc>
          <w:tcPr>
            <w:tcW w:w="949" w:type="dxa"/>
            <w:noWrap/>
            <w:hideMark/>
          </w:tcPr>
          <w:p w14:paraId="38F31A4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105.544</w:t>
            </w:r>
          </w:p>
        </w:tc>
        <w:tc>
          <w:tcPr>
            <w:tcW w:w="1174" w:type="dxa"/>
            <w:noWrap/>
            <w:hideMark/>
          </w:tcPr>
          <w:p w14:paraId="61439FA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51947.086</w:t>
            </w:r>
          </w:p>
        </w:tc>
        <w:tc>
          <w:tcPr>
            <w:tcW w:w="1174" w:type="dxa"/>
            <w:noWrap/>
            <w:hideMark/>
          </w:tcPr>
          <w:p w14:paraId="7A51D58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16525.777</w:t>
            </w:r>
          </w:p>
        </w:tc>
        <w:tc>
          <w:tcPr>
            <w:tcW w:w="962" w:type="dxa"/>
            <w:noWrap/>
            <w:hideMark/>
          </w:tcPr>
          <w:p w14:paraId="3078F3B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14.220</w:t>
            </w:r>
          </w:p>
        </w:tc>
        <w:tc>
          <w:tcPr>
            <w:tcW w:w="952" w:type="dxa"/>
            <w:noWrap/>
            <w:hideMark/>
          </w:tcPr>
          <w:p w14:paraId="2B2B319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0.01232</w:t>
            </w:r>
          </w:p>
        </w:tc>
        <w:tc>
          <w:tcPr>
            <w:tcW w:w="1132" w:type="dxa"/>
            <w:noWrap/>
            <w:hideMark/>
          </w:tcPr>
          <w:p w14:paraId="331938F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45.183</w:t>
            </w:r>
          </w:p>
        </w:tc>
      </w:tr>
      <w:tr w:rsidR="009E6C69" w:rsidRPr="009E6C69" w14:paraId="7A5EF2D6"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7C6ECAAA" w14:textId="77777777" w:rsidR="009E6C69" w:rsidRPr="009E6C69" w:rsidRDefault="009E6C69" w:rsidP="009E6C69">
            <w:pPr>
              <w:rPr>
                <w:rFonts w:eastAsia="Times New Roman" w:cs="Times New Roman"/>
              </w:rPr>
            </w:pPr>
            <w:r w:rsidRPr="009E6C69">
              <w:rPr>
                <w:rFonts w:eastAsia="Times New Roman" w:cs="Times New Roman"/>
              </w:rPr>
              <w:t>127.92</w:t>
            </w:r>
          </w:p>
        </w:tc>
        <w:tc>
          <w:tcPr>
            <w:tcW w:w="785" w:type="dxa"/>
            <w:noWrap/>
            <w:hideMark/>
          </w:tcPr>
          <w:p w14:paraId="4161C57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4750</w:t>
            </w:r>
          </w:p>
        </w:tc>
        <w:tc>
          <w:tcPr>
            <w:tcW w:w="724" w:type="dxa"/>
            <w:noWrap/>
            <w:hideMark/>
          </w:tcPr>
          <w:p w14:paraId="5EE1E4E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0.325</w:t>
            </w:r>
          </w:p>
        </w:tc>
        <w:tc>
          <w:tcPr>
            <w:tcW w:w="950" w:type="dxa"/>
            <w:noWrap/>
            <w:hideMark/>
          </w:tcPr>
          <w:p w14:paraId="1B17A7B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0.998</w:t>
            </w:r>
          </w:p>
        </w:tc>
        <w:tc>
          <w:tcPr>
            <w:tcW w:w="949" w:type="dxa"/>
            <w:noWrap/>
            <w:hideMark/>
          </w:tcPr>
          <w:p w14:paraId="7589247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104.351</w:t>
            </w:r>
          </w:p>
        </w:tc>
        <w:tc>
          <w:tcPr>
            <w:tcW w:w="1174" w:type="dxa"/>
            <w:noWrap/>
            <w:hideMark/>
          </w:tcPr>
          <w:p w14:paraId="2948CA0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51906.055</w:t>
            </w:r>
          </w:p>
        </w:tc>
        <w:tc>
          <w:tcPr>
            <w:tcW w:w="1174" w:type="dxa"/>
            <w:noWrap/>
            <w:hideMark/>
          </w:tcPr>
          <w:p w14:paraId="687BAF2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16512.723</w:t>
            </w:r>
          </w:p>
        </w:tc>
        <w:tc>
          <w:tcPr>
            <w:tcW w:w="962" w:type="dxa"/>
            <w:noWrap/>
            <w:hideMark/>
          </w:tcPr>
          <w:p w14:paraId="6BFC77D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14.404</w:t>
            </w:r>
          </w:p>
        </w:tc>
        <w:tc>
          <w:tcPr>
            <w:tcW w:w="952" w:type="dxa"/>
            <w:noWrap/>
            <w:hideMark/>
          </w:tcPr>
          <w:p w14:paraId="4F8E3DC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0.01249</w:t>
            </w:r>
          </w:p>
        </w:tc>
        <w:tc>
          <w:tcPr>
            <w:tcW w:w="1132" w:type="dxa"/>
            <w:noWrap/>
            <w:hideMark/>
          </w:tcPr>
          <w:p w14:paraId="1EE60BC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44.202</w:t>
            </w:r>
          </w:p>
        </w:tc>
      </w:tr>
      <w:tr w:rsidR="009E6C69" w:rsidRPr="009E6C69" w14:paraId="0F3C4821"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796ED43" w14:textId="77777777" w:rsidR="009E6C69" w:rsidRPr="009E6C69" w:rsidRDefault="009E6C69" w:rsidP="009E6C69">
            <w:pPr>
              <w:rPr>
                <w:rFonts w:eastAsia="Times New Roman" w:cs="Times New Roman"/>
              </w:rPr>
            </w:pPr>
            <w:r w:rsidRPr="009E6C69">
              <w:rPr>
                <w:rFonts w:eastAsia="Times New Roman" w:cs="Times New Roman"/>
              </w:rPr>
              <w:t>126.88</w:t>
            </w:r>
          </w:p>
        </w:tc>
        <w:tc>
          <w:tcPr>
            <w:tcW w:w="785" w:type="dxa"/>
            <w:noWrap/>
            <w:hideMark/>
          </w:tcPr>
          <w:p w14:paraId="6418DE0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4800</w:t>
            </w:r>
          </w:p>
        </w:tc>
        <w:tc>
          <w:tcPr>
            <w:tcW w:w="724" w:type="dxa"/>
            <w:noWrap/>
            <w:hideMark/>
          </w:tcPr>
          <w:p w14:paraId="2909D52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0.325</w:t>
            </w:r>
          </w:p>
        </w:tc>
        <w:tc>
          <w:tcPr>
            <w:tcW w:w="950" w:type="dxa"/>
            <w:noWrap/>
            <w:hideMark/>
          </w:tcPr>
          <w:p w14:paraId="7944397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0.998</w:t>
            </w:r>
          </w:p>
        </w:tc>
        <w:tc>
          <w:tcPr>
            <w:tcW w:w="949" w:type="dxa"/>
            <w:noWrap/>
            <w:hideMark/>
          </w:tcPr>
          <w:p w14:paraId="495DC92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103.504</w:t>
            </w:r>
          </w:p>
        </w:tc>
        <w:tc>
          <w:tcPr>
            <w:tcW w:w="1174" w:type="dxa"/>
            <w:noWrap/>
            <w:hideMark/>
          </w:tcPr>
          <w:p w14:paraId="2DFA89C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52026.799</w:t>
            </w:r>
          </w:p>
        </w:tc>
        <w:tc>
          <w:tcPr>
            <w:tcW w:w="1174" w:type="dxa"/>
            <w:noWrap/>
            <w:hideMark/>
          </w:tcPr>
          <w:p w14:paraId="7F83678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16551.135</w:t>
            </w:r>
          </w:p>
        </w:tc>
        <w:tc>
          <w:tcPr>
            <w:tcW w:w="962" w:type="dxa"/>
            <w:noWrap/>
            <w:hideMark/>
          </w:tcPr>
          <w:p w14:paraId="6F26E17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14.391</w:t>
            </w:r>
          </w:p>
        </w:tc>
        <w:tc>
          <w:tcPr>
            <w:tcW w:w="952" w:type="dxa"/>
            <w:noWrap/>
            <w:hideMark/>
          </w:tcPr>
          <w:p w14:paraId="41A5243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0.01245</w:t>
            </w:r>
          </w:p>
        </w:tc>
        <w:tc>
          <w:tcPr>
            <w:tcW w:w="1132" w:type="dxa"/>
            <w:noWrap/>
            <w:hideMark/>
          </w:tcPr>
          <w:p w14:paraId="776C426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43.386</w:t>
            </w:r>
          </w:p>
        </w:tc>
      </w:tr>
      <w:tr w:rsidR="009E6C69" w:rsidRPr="009E6C69" w14:paraId="0C231763"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6A7E43F" w14:textId="77777777" w:rsidR="009E6C69" w:rsidRPr="009E6C69" w:rsidRDefault="009E6C69" w:rsidP="009E6C69">
            <w:pPr>
              <w:rPr>
                <w:rFonts w:eastAsia="Times New Roman" w:cs="Times New Roman"/>
              </w:rPr>
            </w:pPr>
            <w:r w:rsidRPr="009E6C69">
              <w:rPr>
                <w:rFonts w:eastAsia="Times New Roman" w:cs="Times New Roman"/>
              </w:rPr>
              <w:t>125.29</w:t>
            </w:r>
          </w:p>
        </w:tc>
        <w:tc>
          <w:tcPr>
            <w:tcW w:w="785" w:type="dxa"/>
            <w:noWrap/>
            <w:hideMark/>
          </w:tcPr>
          <w:p w14:paraId="41EBF89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4850</w:t>
            </w:r>
          </w:p>
        </w:tc>
        <w:tc>
          <w:tcPr>
            <w:tcW w:w="724" w:type="dxa"/>
            <w:noWrap/>
            <w:hideMark/>
          </w:tcPr>
          <w:p w14:paraId="14AC791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0.326</w:t>
            </w:r>
          </w:p>
        </w:tc>
        <w:tc>
          <w:tcPr>
            <w:tcW w:w="950" w:type="dxa"/>
            <w:noWrap/>
            <w:hideMark/>
          </w:tcPr>
          <w:p w14:paraId="37AD749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0.999</w:t>
            </w:r>
          </w:p>
        </w:tc>
        <w:tc>
          <w:tcPr>
            <w:tcW w:w="949" w:type="dxa"/>
            <w:noWrap/>
            <w:hideMark/>
          </w:tcPr>
          <w:p w14:paraId="145DAE0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102.204</w:t>
            </w:r>
          </w:p>
        </w:tc>
        <w:tc>
          <w:tcPr>
            <w:tcW w:w="1174" w:type="dxa"/>
            <w:noWrap/>
            <w:hideMark/>
          </w:tcPr>
          <w:p w14:paraId="68EA03B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51908.725</w:t>
            </w:r>
          </w:p>
        </w:tc>
        <w:tc>
          <w:tcPr>
            <w:tcW w:w="1174" w:type="dxa"/>
            <w:noWrap/>
            <w:hideMark/>
          </w:tcPr>
          <w:p w14:paraId="749DF7D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16513.573</w:t>
            </w:r>
          </w:p>
        </w:tc>
        <w:tc>
          <w:tcPr>
            <w:tcW w:w="962" w:type="dxa"/>
            <w:noWrap/>
            <w:hideMark/>
          </w:tcPr>
          <w:p w14:paraId="6B3919C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14.442</w:t>
            </w:r>
          </w:p>
        </w:tc>
        <w:tc>
          <w:tcPr>
            <w:tcW w:w="952" w:type="dxa"/>
            <w:noWrap/>
            <w:hideMark/>
          </w:tcPr>
          <w:p w14:paraId="089F46C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0.01252</w:t>
            </w:r>
          </w:p>
        </w:tc>
        <w:tc>
          <w:tcPr>
            <w:tcW w:w="1132" w:type="dxa"/>
            <w:noWrap/>
            <w:hideMark/>
          </w:tcPr>
          <w:p w14:paraId="616C206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42.400</w:t>
            </w:r>
          </w:p>
        </w:tc>
      </w:tr>
      <w:tr w:rsidR="009E6C69" w:rsidRPr="009E6C69" w14:paraId="5C6E9920"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3944E4E4" w14:textId="77777777" w:rsidR="009E6C69" w:rsidRPr="009E6C69" w:rsidRDefault="009E6C69" w:rsidP="009E6C69">
            <w:pPr>
              <w:rPr>
                <w:rFonts w:eastAsia="Times New Roman" w:cs="Times New Roman"/>
              </w:rPr>
            </w:pPr>
            <w:r w:rsidRPr="009E6C69">
              <w:rPr>
                <w:rFonts w:eastAsia="Times New Roman" w:cs="Times New Roman"/>
              </w:rPr>
              <w:t>124.02</w:t>
            </w:r>
          </w:p>
        </w:tc>
        <w:tc>
          <w:tcPr>
            <w:tcW w:w="785" w:type="dxa"/>
            <w:noWrap/>
            <w:hideMark/>
          </w:tcPr>
          <w:p w14:paraId="230DD3F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4900</w:t>
            </w:r>
          </w:p>
        </w:tc>
        <w:tc>
          <w:tcPr>
            <w:tcW w:w="724" w:type="dxa"/>
            <w:noWrap/>
            <w:hideMark/>
          </w:tcPr>
          <w:p w14:paraId="6488D1F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0.328</w:t>
            </w:r>
          </w:p>
        </w:tc>
        <w:tc>
          <w:tcPr>
            <w:tcW w:w="950" w:type="dxa"/>
            <w:noWrap/>
            <w:hideMark/>
          </w:tcPr>
          <w:p w14:paraId="6FEADB0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0.999</w:t>
            </w:r>
          </w:p>
        </w:tc>
        <w:tc>
          <w:tcPr>
            <w:tcW w:w="949" w:type="dxa"/>
            <w:noWrap/>
            <w:hideMark/>
          </w:tcPr>
          <w:p w14:paraId="1FE1522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101.171</w:t>
            </w:r>
          </w:p>
        </w:tc>
        <w:tc>
          <w:tcPr>
            <w:tcW w:w="1174" w:type="dxa"/>
            <w:noWrap/>
            <w:hideMark/>
          </w:tcPr>
          <w:p w14:paraId="2219FF2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51913.504</w:t>
            </w:r>
          </w:p>
        </w:tc>
        <w:tc>
          <w:tcPr>
            <w:tcW w:w="1174" w:type="dxa"/>
            <w:noWrap/>
            <w:hideMark/>
          </w:tcPr>
          <w:p w14:paraId="5A5D881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16515.093</w:t>
            </w:r>
          </w:p>
        </w:tc>
        <w:tc>
          <w:tcPr>
            <w:tcW w:w="962" w:type="dxa"/>
            <w:noWrap/>
            <w:hideMark/>
          </w:tcPr>
          <w:p w14:paraId="513A411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14.530</w:t>
            </w:r>
          </w:p>
        </w:tc>
        <w:tc>
          <w:tcPr>
            <w:tcW w:w="952" w:type="dxa"/>
            <w:noWrap/>
            <w:hideMark/>
          </w:tcPr>
          <w:p w14:paraId="42E07A7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0.01260</w:t>
            </w:r>
          </w:p>
        </w:tc>
        <w:tc>
          <w:tcPr>
            <w:tcW w:w="1132" w:type="dxa"/>
            <w:noWrap/>
            <w:hideMark/>
          </w:tcPr>
          <w:p w14:paraId="38C79A1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41.543</w:t>
            </w:r>
          </w:p>
        </w:tc>
      </w:tr>
      <w:tr w:rsidR="009E6C69" w:rsidRPr="009E6C69" w14:paraId="6D4D77B9"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9F552BE" w14:textId="77777777" w:rsidR="009E6C69" w:rsidRPr="009E6C69" w:rsidRDefault="009E6C69" w:rsidP="009E6C69">
            <w:pPr>
              <w:rPr>
                <w:rFonts w:eastAsia="Times New Roman" w:cs="Times New Roman"/>
              </w:rPr>
            </w:pPr>
            <w:r w:rsidRPr="009E6C69">
              <w:rPr>
                <w:rFonts w:eastAsia="Times New Roman" w:cs="Times New Roman"/>
              </w:rPr>
              <w:t>122.78</w:t>
            </w:r>
          </w:p>
        </w:tc>
        <w:tc>
          <w:tcPr>
            <w:tcW w:w="785" w:type="dxa"/>
            <w:noWrap/>
            <w:hideMark/>
          </w:tcPr>
          <w:p w14:paraId="73740EF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4950</w:t>
            </w:r>
          </w:p>
        </w:tc>
        <w:tc>
          <w:tcPr>
            <w:tcW w:w="724" w:type="dxa"/>
            <w:noWrap/>
            <w:hideMark/>
          </w:tcPr>
          <w:p w14:paraId="467053E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0.328</w:t>
            </w:r>
          </w:p>
        </w:tc>
        <w:tc>
          <w:tcPr>
            <w:tcW w:w="950" w:type="dxa"/>
            <w:noWrap/>
            <w:hideMark/>
          </w:tcPr>
          <w:p w14:paraId="5E4ED9B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1.000</w:t>
            </w:r>
          </w:p>
        </w:tc>
        <w:tc>
          <w:tcPr>
            <w:tcW w:w="949" w:type="dxa"/>
            <w:noWrap/>
            <w:hideMark/>
          </w:tcPr>
          <w:p w14:paraId="12025E4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100.159</w:t>
            </w:r>
          </w:p>
        </w:tc>
        <w:tc>
          <w:tcPr>
            <w:tcW w:w="1174" w:type="dxa"/>
            <w:noWrap/>
            <w:hideMark/>
          </w:tcPr>
          <w:p w14:paraId="7FE790B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51918.878</w:t>
            </w:r>
          </w:p>
        </w:tc>
        <w:tc>
          <w:tcPr>
            <w:tcW w:w="1174" w:type="dxa"/>
            <w:noWrap/>
            <w:hideMark/>
          </w:tcPr>
          <w:p w14:paraId="71A8F01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16516.803</w:t>
            </w:r>
          </w:p>
        </w:tc>
        <w:tc>
          <w:tcPr>
            <w:tcW w:w="962" w:type="dxa"/>
            <w:noWrap/>
            <w:hideMark/>
          </w:tcPr>
          <w:p w14:paraId="791064C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14.563</w:t>
            </w:r>
          </w:p>
        </w:tc>
        <w:tc>
          <w:tcPr>
            <w:tcW w:w="952" w:type="dxa"/>
            <w:noWrap/>
            <w:hideMark/>
          </w:tcPr>
          <w:p w14:paraId="04F6CA7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0.01262</w:t>
            </w:r>
          </w:p>
        </w:tc>
        <w:tc>
          <w:tcPr>
            <w:tcW w:w="1132" w:type="dxa"/>
            <w:noWrap/>
            <w:hideMark/>
          </w:tcPr>
          <w:p w14:paraId="0AC2C6B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40.712</w:t>
            </w:r>
          </w:p>
        </w:tc>
      </w:tr>
      <w:tr w:rsidR="009E6C69" w:rsidRPr="009E6C69" w14:paraId="699BE800"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FF6E4F9" w14:textId="77777777" w:rsidR="009E6C69" w:rsidRPr="009E6C69" w:rsidRDefault="009E6C69" w:rsidP="009E6C69">
            <w:pPr>
              <w:rPr>
                <w:rFonts w:eastAsia="Times New Roman" w:cs="Times New Roman"/>
              </w:rPr>
            </w:pPr>
            <w:r w:rsidRPr="009E6C69">
              <w:rPr>
                <w:rFonts w:eastAsia="Times New Roman" w:cs="Times New Roman"/>
              </w:rPr>
              <w:t>121.38</w:t>
            </w:r>
          </w:p>
        </w:tc>
        <w:tc>
          <w:tcPr>
            <w:tcW w:w="785" w:type="dxa"/>
            <w:noWrap/>
            <w:hideMark/>
          </w:tcPr>
          <w:p w14:paraId="4DBB0C8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5000</w:t>
            </w:r>
          </w:p>
        </w:tc>
        <w:tc>
          <w:tcPr>
            <w:tcW w:w="724" w:type="dxa"/>
            <w:noWrap/>
            <w:hideMark/>
          </w:tcPr>
          <w:p w14:paraId="1BDCA2B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0.329</w:t>
            </w:r>
          </w:p>
        </w:tc>
        <w:tc>
          <w:tcPr>
            <w:tcW w:w="950" w:type="dxa"/>
            <w:noWrap/>
            <w:hideMark/>
          </w:tcPr>
          <w:p w14:paraId="7A5AE9C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1.001</w:t>
            </w:r>
          </w:p>
        </w:tc>
        <w:tc>
          <w:tcPr>
            <w:tcW w:w="949" w:type="dxa"/>
            <w:noWrap/>
            <w:hideMark/>
          </w:tcPr>
          <w:p w14:paraId="0CC7199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99.016</w:t>
            </w:r>
          </w:p>
        </w:tc>
        <w:tc>
          <w:tcPr>
            <w:tcW w:w="1174" w:type="dxa"/>
            <w:noWrap/>
            <w:hideMark/>
          </w:tcPr>
          <w:p w14:paraId="4D2E570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51844.889</w:t>
            </w:r>
          </w:p>
        </w:tc>
        <w:tc>
          <w:tcPr>
            <w:tcW w:w="1174" w:type="dxa"/>
            <w:noWrap/>
            <w:hideMark/>
          </w:tcPr>
          <w:p w14:paraId="05CC995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16493.265</w:t>
            </w:r>
          </w:p>
        </w:tc>
        <w:tc>
          <w:tcPr>
            <w:tcW w:w="962" w:type="dxa"/>
            <w:noWrap/>
            <w:hideMark/>
          </w:tcPr>
          <w:p w14:paraId="15230EC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14.575</w:t>
            </w:r>
          </w:p>
        </w:tc>
        <w:tc>
          <w:tcPr>
            <w:tcW w:w="952" w:type="dxa"/>
            <w:noWrap/>
            <w:hideMark/>
          </w:tcPr>
          <w:p w14:paraId="7CFB756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0.01265</w:t>
            </w:r>
          </w:p>
        </w:tc>
        <w:tc>
          <w:tcPr>
            <w:tcW w:w="1132" w:type="dxa"/>
            <w:noWrap/>
            <w:hideMark/>
          </w:tcPr>
          <w:p w14:paraId="55D50E8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39.845</w:t>
            </w:r>
          </w:p>
        </w:tc>
      </w:tr>
      <w:tr w:rsidR="009E6C69" w:rsidRPr="009E6C69" w14:paraId="13FE9060"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D202B5B" w14:textId="77777777" w:rsidR="009E6C69" w:rsidRPr="009E6C69" w:rsidRDefault="009E6C69" w:rsidP="009E6C69">
            <w:pPr>
              <w:rPr>
                <w:rFonts w:eastAsia="Times New Roman" w:cs="Times New Roman"/>
              </w:rPr>
            </w:pPr>
            <w:r w:rsidRPr="009E6C69">
              <w:rPr>
                <w:rFonts w:eastAsia="Times New Roman" w:cs="Times New Roman"/>
              </w:rPr>
              <w:t>119.93</w:t>
            </w:r>
          </w:p>
        </w:tc>
        <w:tc>
          <w:tcPr>
            <w:tcW w:w="785" w:type="dxa"/>
            <w:noWrap/>
            <w:hideMark/>
          </w:tcPr>
          <w:p w14:paraId="762C165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5050</w:t>
            </w:r>
          </w:p>
        </w:tc>
        <w:tc>
          <w:tcPr>
            <w:tcW w:w="724" w:type="dxa"/>
            <w:noWrap/>
            <w:hideMark/>
          </w:tcPr>
          <w:p w14:paraId="146261C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0.330</w:t>
            </w:r>
          </w:p>
        </w:tc>
        <w:tc>
          <w:tcPr>
            <w:tcW w:w="950" w:type="dxa"/>
            <w:noWrap/>
            <w:hideMark/>
          </w:tcPr>
          <w:p w14:paraId="1D4EA68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1.001</w:t>
            </w:r>
          </w:p>
        </w:tc>
        <w:tc>
          <w:tcPr>
            <w:tcW w:w="949" w:type="dxa"/>
            <w:noWrap/>
            <w:hideMark/>
          </w:tcPr>
          <w:p w14:paraId="6D58481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97.832</w:t>
            </w:r>
          </w:p>
        </w:tc>
        <w:tc>
          <w:tcPr>
            <w:tcW w:w="1174" w:type="dxa"/>
            <w:noWrap/>
            <w:hideMark/>
          </w:tcPr>
          <w:p w14:paraId="6ED25E2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51736.929</w:t>
            </w:r>
          </w:p>
        </w:tc>
        <w:tc>
          <w:tcPr>
            <w:tcW w:w="1174" w:type="dxa"/>
            <w:noWrap/>
            <w:hideMark/>
          </w:tcPr>
          <w:p w14:paraId="177359E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16458.920</w:t>
            </w:r>
          </w:p>
        </w:tc>
        <w:tc>
          <w:tcPr>
            <w:tcW w:w="962" w:type="dxa"/>
            <w:noWrap/>
            <w:hideMark/>
          </w:tcPr>
          <w:p w14:paraId="3F4DF63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14.626</w:t>
            </w:r>
          </w:p>
        </w:tc>
        <w:tc>
          <w:tcPr>
            <w:tcW w:w="952" w:type="dxa"/>
            <w:noWrap/>
            <w:hideMark/>
          </w:tcPr>
          <w:p w14:paraId="2CEBBEB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0.01272</w:t>
            </w:r>
          </w:p>
        </w:tc>
        <w:tc>
          <w:tcPr>
            <w:tcW w:w="1132" w:type="dxa"/>
            <w:noWrap/>
            <w:hideMark/>
          </w:tcPr>
          <w:p w14:paraId="6B00AD2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38.978</w:t>
            </w:r>
          </w:p>
        </w:tc>
      </w:tr>
      <w:tr w:rsidR="009E6C69" w:rsidRPr="009E6C69" w14:paraId="38C0BC56"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7F56E25" w14:textId="77777777" w:rsidR="009E6C69" w:rsidRPr="009E6C69" w:rsidRDefault="009E6C69" w:rsidP="009E6C69">
            <w:pPr>
              <w:rPr>
                <w:rFonts w:eastAsia="Times New Roman" w:cs="Times New Roman"/>
              </w:rPr>
            </w:pPr>
            <w:r w:rsidRPr="009E6C69">
              <w:rPr>
                <w:rFonts w:eastAsia="Times New Roman" w:cs="Times New Roman"/>
              </w:rPr>
              <w:lastRenderedPageBreak/>
              <w:t>118.22</w:t>
            </w:r>
          </w:p>
        </w:tc>
        <w:tc>
          <w:tcPr>
            <w:tcW w:w="785" w:type="dxa"/>
            <w:noWrap/>
            <w:hideMark/>
          </w:tcPr>
          <w:p w14:paraId="0D8F4EE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5100</w:t>
            </w:r>
          </w:p>
        </w:tc>
        <w:tc>
          <w:tcPr>
            <w:tcW w:w="724" w:type="dxa"/>
            <w:noWrap/>
            <w:hideMark/>
          </w:tcPr>
          <w:p w14:paraId="4DD3602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0.330</w:t>
            </w:r>
          </w:p>
        </w:tc>
        <w:tc>
          <w:tcPr>
            <w:tcW w:w="950" w:type="dxa"/>
            <w:noWrap/>
            <w:hideMark/>
          </w:tcPr>
          <w:p w14:paraId="411D207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1.002</w:t>
            </w:r>
          </w:p>
        </w:tc>
        <w:tc>
          <w:tcPr>
            <w:tcW w:w="949" w:type="dxa"/>
            <w:noWrap/>
            <w:hideMark/>
          </w:tcPr>
          <w:p w14:paraId="1572928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96.439</w:t>
            </w:r>
          </w:p>
        </w:tc>
        <w:tc>
          <w:tcPr>
            <w:tcW w:w="1174" w:type="dxa"/>
            <w:noWrap/>
            <w:hideMark/>
          </w:tcPr>
          <w:p w14:paraId="676CFC9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51505.467</w:t>
            </w:r>
          </w:p>
        </w:tc>
        <w:tc>
          <w:tcPr>
            <w:tcW w:w="1174" w:type="dxa"/>
            <w:noWrap/>
            <w:hideMark/>
          </w:tcPr>
          <w:p w14:paraId="5B23371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16385.285</w:t>
            </w:r>
          </w:p>
        </w:tc>
        <w:tc>
          <w:tcPr>
            <w:tcW w:w="962" w:type="dxa"/>
            <w:noWrap/>
            <w:hideMark/>
          </w:tcPr>
          <w:p w14:paraId="710598C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14.619</w:t>
            </w:r>
          </w:p>
        </w:tc>
        <w:tc>
          <w:tcPr>
            <w:tcW w:w="952" w:type="dxa"/>
            <w:noWrap/>
            <w:hideMark/>
          </w:tcPr>
          <w:p w14:paraId="7EC36DF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0.01277</w:t>
            </w:r>
          </w:p>
        </w:tc>
        <w:tc>
          <w:tcPr>
            <w:tcW w:w="1132" w:type="dxa"/>
            <w:noWrap/>
            <w:hideMark/>
          </w:tcPr>
          <w:p w14:paraId="2A5FD02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38.047</w:t>
            </w:r>
          </w:p>
        </w:tc>
      </w:tr>
      <w:tr w:rsidR="009E6C69" w:rsidRPr="009E6C69" w14:paraId="4401B8B2"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5505FF1D" w14:textId="77777777" w:rsidR="009E6C69" w:rsidRPr="009E6C69" w:rsidRDefault="009E6C69" w:rsidP="009E6C69">
            <w:pPr>
              <w:rPr>
                <w:rFonts w:eastAsia="Times New Roman" w:cs="Times New Roman"/>
              </w:rPr>
            </w:pPr>
            <w:r w:rsidRPr="009E6C69">
              <w:rPr>
                <w:rFonts w:eastAsia="Times New Roman" w:cs="Times New Roman"/>
              </w:rPr>
              <w:t>116.27</w:t>
            </w:r>
          </w:p>
        </w:tc>
        <w:tc>
          <w:tcPr>
            <w:tcW w:w="785" w:type="dxa"/>
            <w:noWrap/>
            <w:hideMark/>
          </w:tcPr>
          <w:p w14:paraId="6218ED8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5150</w:t>
            </w:r>
          </w:p>
        </w:tc>
        <w:tc>
          <w:tcPr>
            <w:tcW w:w="724" w:type="dxa"/>
            <w:noWrap/>
            <w:hideMark/>
          </w:tcPr>
          <w:p w14:paraId="715C2BE7"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0.331</w:t>
            </w:r>
          </w:p>
        </w:tc>
        <w:tc>
          <w:tcPr>
            <w:tcW w:w="950" w:type="dxa"/>
            <w:noWrap/>
            <w:hideMark/>
          </w:tcPr>
          <w:p w14:paraId="780D260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1.003</w:t>
            </w:r>
          </w:p>
        </w:tc>
        <w:tc>
          <w:tcPr>
            <w:tcW w:w="949" w:type="dxa"/>
            <w:noWrap/>
            <w:hideMark/>
          </w:tcPr>
          <w:p w14:paraId="2B7947D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94.850</w:t>
            </w:r>
          </w:p>
        </w:tc>
        <w:tc>
          <w:tcPr>
            <w:tcW w:w="1174" w:type="dxa"/>
            <w:noWrap/>
            <w:hideMark/>
          </w:tcPr>
          <w:p w14:paraId="66C5E6D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51153.393</w:t>
            </w:r>
          </w:p>
        </w:tc>
        <w:tc>
          <w:tcPr>
            <w:tcW w:w="1174" w:type="dxa"/>
            <w:noWrap/>
            <w:hideMark/>
          </w:tcPr>
          <w:p w14:paraId="5135708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16273.281</w:t>
            </w:r>
          </w:p>
        </w:tc>
        <w:tc>
          <w:tcPr>
            <w:tcW w:w="962" w:type="dxa"/>
            <w:noWrap/>
            <w:hideMark/>
          </w:tcPr>
          <w:p w14:paraId="0A2A4A7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14.674</w:t>
            </w:r>
          </w:p>
        </w:tc>
        <w:tc>
          <w:tcPr>
            <w:tcW w:w="952" w:type="dxa"/>
            <w:noWrap/>
            <w:hideMark/>
          </w:tcPr>
          <w:p w14:paraId="1376F718"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0.01291</w:t>
            </w:r>
          </w:p>
        </w:tc>
        <w:tc>
          <w:tcPr>
            <w:tcW w:w="1132" w:type="dxa"/>
            <w:noWrap/>
            <w:hideMark/>
          </w:tcPr>
          <w:p w14:paraId="55F21AF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37.057</w:t>
            </w:r>
          </w:p>
        </w:tc>
      </w:tr>
      <w:tr w:rsidR="009E6C69" w:rsidRPr="009E6C69" w14:paraId="11CFB47D"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11175045" w14:textId="77777777" w:rsidR="009E6C69" w:rsidRPr="009E6C69" w:rsidRDefault="009E6C69" w:rsidP="009E6C69">
            <w:pPr>
              <w:rPr>
                <w:rFonts w:eastAsia="Times New Roman" w:cs="Times New Roman"/>
              </w:rPr>
            </w:pPr>
            <w:r w:rsidRPr="009E6C69">
              <w:rPr>
                <w:rFonts w:eastAsia="Times New Roman" w:cs="Times New Roman"/>
              </w:rPr>
              <w:t>115.09</w:t>
            </w:r>
          </w:p>
        </w:tc>
        <w:tc>
          <w:tcPr>
            <w:tcW w:w="785" w:type="dxa"/>
            <w:noWrap/>
            <w:hideMark/>
          </w:tcPr>
          <w:p w14:paraId="466F251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5200</w:t>
            </w:r>
          </w:p>
        </w:tc>
        <w:tc>
          <w:tcPr>
            <w:tcW w:w="724" w:type="dxa"/>
            <w:noWrap/>
            <w:hideMark/>
          </w:tcPr>
          <w:p w14:paraId="30EF65E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0.334</w:t>
            </w:r>
          </w:p>
        </w:tc>
        <w:tc>
          <w:tcPr>
            <w:tcW w:w="950" w:type="dxa"/>
            <w:noWrap/>
            <w:hideMark/>
          </w:tcPr>
          <w:p w14:paraId="6B26559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1.005</w:t>
            </w:r>
          </w:p>
        </w:tc>
        <w:tc>
          <w:tcPr>
            <w:tcW w:w="949" w:type="dxa"/>
            <w:noWrap/>
            <w:hideMark/>
          </w:tcPr>
          <w:p w14:paraId="38AE84E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93.888</w:t>
            </w:r>
          </w:p>
        </w:tc>
        <w:tc>
          <w:tcPr>
            <w:tcW w:w="1174" w:type="dxa"/>
            <w:noWrap/>
            <w:hideMark/>
          </w:tcPr>
          <w:p w14:paraId="1A2D8649"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51126.287</w:t>
            </w:r>
          </w:p>
        </w:tc>
        <w:tc>
          <w:tcPr>
            <w:tcW w:w="1174" w:type="dxa"/>
            <w:noWrap/>
            <w:hideMark/>
          </w:tcPr>
          <w:p w14:paraId="5F85555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16264.658</w:t>
            </w:r>
          </w:p>
        </w:tc>
        <w:tc>
          <w:tcPr>
            <w:tcW w:w="962" w:type="dxa"/>
            <w:noWrap/>
            <w:hideMark/>
          </w:tcPr>
          <w:p w14:paraId="1928CF7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14.801</w:t>
            </w:r>
          </w:p>
        </w:tc>
        <w:tc>
          <w:tcPr>
            <w:tcW w:w="952" w:type="dxa"/>
            <w:noWrap/>
            <w:hideMark/>
          </w:tcPr>
          <w:p w14:paraId="4DACCE2B"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0.01303</w:t>
            </w:r>
          </w:p>
        </w:tc>
        <w:tc>
          <w:tcPr>
            <w:tcW w:w="1132" w:type="dxa"/>
            <w:noWrap/>
            <w:hideMark/>
          </w:tcPr>
          <w:p w14:paraId="796E26B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36.328</w:t>
            </w:r>
          </w:p>
        </w:tc>
      </w:tr>
      <w:tr w:rsidR="009E6C69" w:rsidRPr="009E6C69" w14:paraId="5C22049E"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684BE4DE" w14:textId="77777777" w:rsidR="009E6C69" w:rsidRPr="009E6C69" w:rsidRDefault="009E6C69" w:rsidP="009E6C69">
            <w:pPr>
              <w:rPr>
                <w:rFonts w:eastAsia="Times New Roman" w:cs="Times New Roman"/>
              </w:rPr>
            </w:pPr>
            <w:r w:rsidRPr="009E6C69">
              <w:rPr>
                <w:rFonts w:eastAsia="Times New Roman" w:cs="Times New Roman"/>
              </w:rPr>
              <w:t>113.53</w:t>
            </w:r>
          </w:p>
        </w:tc>
        <w:tc>
          <w:tcPr>
            <w:tcW w:w="785" w:type="dxa"/>
            <w:noWrap/>
            <w:hideMark/>
          </w:tcPr>
          <w:p w14:paraId="4298011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5250</w:t>
            </w:r>
          </w:p>
        </w:tc>
        <w:tc>
          <w:tcPr>
            <w:tcW w:w="724" w:type="dxa"/>
            <w:noWrap/>
            <w:hideMark/>
          </w:tcPr>
          <w:p w14:paraId="5C6EFDD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0.331</w:t>
            </w:r>
          </w:p>
        </w:tc>
        <w:tc>
          <w:tcPr>
            <w:tcW w:w="950" w:type="dxa"/>
            <w:noWrap/>
            <w:hideMark/>
          </w:tcPr>
          <w:p w14:paraId="290DE2B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1.006</w:t>
            </w:r>
          </w:p>
        </w:tc>
        <w:tc>
          <w:tcPr>
            <w:tcW w:w="949" w:type="dxa"/>
            <w:noWrap/>
            <w:hideMark/>
          </w:tcPr>
          <w:p w14:paraId="14BEB79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92.615</w:t>
            </w:r>
          </w:p>
        </w:tc>
        <w:tc>
          <w:tcPr>
            <w:tcW w:w="1174" w:type="dxa"/>
            <w:noWrap/>
            <w:hideMark/>
          </w:tcPr>
          <w:p w14:paraId="73959EB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50917.783</w:t>
            </w:r>
          </w:p>
        </w:tc>
        <w:tc>
          <w:tcPr>
            <w:tcW w:w="1174" w:type="dxa"/>
            <w:noWrap/>
            <w:hideMark/>
          </w:tcPr>
          <w:p w14:paraId="4DF6357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16198.327</w:t>
            </w:r>
          </w:p>
        </w:tc>
        <w:tc>
          <w:tcPr>
            <w:tcW w:w="962" w:type="dxa"/>
            <w:noWrap/>
            <w:hideMark/>
          </w:tcPr>
          <w:p w14:paraId="796EA4A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14.690</w:t>
            </w:r>
          </w:p>
        </w:tc>
        <w:tc>
          <w:tcPr>
            <w:tcW w:w="952" w:type="dxa"/>
            <w:noWrap/>
            <w:hideMark/>
          </w:tcPr>
          <w:p w14:paraId="24AF3C8A"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0.01298</w:t>
            </w:r>
          </w:p>
        </w:tc>
        <w:tc>
          <w:tcPr>
            <w:tcW w:w="1132" w:type="dxa"/>
            <w:noWrap/>
            <w:hideMark/>
          </w:tcPr>
          <w:p w14:paraId="71B2318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35.494</w:t>
            </w:r>
          </w:p>
        </w:tc>
      </w:tr>
      <w:tr w:rsidR="009E6C69" w:rsidRPr="009E6C69" w14:paraId="6AE48F22"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0180AD3" w14:textId="77777777" w:rsidR="009E6C69" w:rsidRPr="009E6C69" w:rsidRDefault="009E6C69" w:rsidP="009E6C69">
            <w:pPr>
              <w:rPr>
                <w:rFonts w:eastAsia="Times New Roman" w:cs="Times New Roman"/>
              </w:rPr>
            </w:pPr>
            <w:r w:rsidRPr="009E6C69">
              <w:rPr>
                <w:rFonts w:eastAsia="Times New Roman" w:cs="Times New Roman"/>
              </w:rPr>
              <w:t>112.16</w:t>
            </w:r>
          </w:p>
        </w:tc>
        <w:tc>
          <w:tcPr>
            <w:tcW w:w="785" w:type="dxa"/>
            <w:noWrap/>
            <w:hideMark/>
          </w:tcPr>
          <w:p w14:paraId="556409E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5300</w:t>
            </w:r>
          </w:p>
        </w:tc>
        <w:tc>
          <w:tcPr>
            <w:tcW w:w="724" w:type="dxa"/>
            <w:noWrap/>
            <w:hideMark/>
          </w:tcPr>
          <w:p w14:paraId="79DDE20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0.332</w:t>
            </w:r>
          </w:p>
        </w:tc>
        <w:tc>
          <w:tcPr>
            <w:tcW w:w="950" w:type="dxa"/>
            <w:noWrap/>
            <w:hideMark/>
          </w:tcPr>
          <w:p w14:paraId="5034F5F7"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1.007</w:t>
            </w:r>
          </w:p>
        </w:tc>
        <w:tc>
          <w:tcPr>
            <w:tcW w:w="949" w:type="dxa"/>
            <w:noWrap/>
            <w:hideMark/>
          </w:tcPr>
          <w:p w14:paraId="1ACCF34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91.501</w:t>
            </w:r>
          </w:p>
        </w:tc>
        <w:tc>
          <w:tcPr>
            <w:tcW w:w="1174" w:type="dxa"/>
            <w:noWrap/>
            <w:hideMark/>
          </w:tcPr>
          <w:p w14:paraId="439CB50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50784.233</w:t>
            </w:r>
          </w:p>
        </w:tc>
        <w:tc>
          <w:tcPr>
            <w:tcW w:w="1174" w:type="dxa"/>
            <w:noWrap/>
            <w:hideMark/>
          </w:tcPr>
          <w:p w14:paraId="6DD9415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16155.842</w:t>
            </w:r>
          </w:p>
        </w:tc>
        <w:tc>
          <w:tcPr>
            <w:tcW w:w="962" w:type="dxa"/>
            <w:noWrap/>
            <w:hideMark/>
          </w:tcPr>
          <w:p w14:paraId="42AC1C6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14.739</w:t>
            </w:r>
          </w:p>
        </w:tc>
        <w:tc>
          <w:tcPr>
            <w:tcW w:w="952" w:type="dxa"/>
            <w:noWrap/>
            <w:hideMark/>
          </w:tcPr>
          <w:p w14:paraId="5FCAF3B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0.01306</w:t>
            </w:r>
          </w:p>
        </w:tc>
        <w:tc>
          <w:tcPr>
            <w:tcW w:w="1132" w:type="dxa"/>
            <w:noWrap/>
            <w:hideMark/>
          </w:tcPr>
          <w:p w14:paraId="07F55C5A"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34.736</w:t>
            </w:r>
          </w:p>
        </w:tc>
      </w:tr>
      <w:tr w:rsidR="009E6C69" w:rsidRPr="009E6C69" w14:paraId="36787E6D"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5D53EC28" w14:textId="77777777" w:rsidR="009E6C69" w:rsidRPr="009E6C69" w:rsidRDefault="009E6C69" w:rsidP="009E6C69">
            <w:pPr>
              <w:rPr>
                <w:rFonts w:eastAsia="Times New Roman" w:cs="Times New Roman"/>
              </w:rPr>
            </w:pPr>
            <w:r w:rsidRPr="009E6C69">
              <w:rPr>
                <w:rFonts w:eastAsia="Times New Roman" w:cs="Times New Roman"/>
              </w:rPr>
              <w:t>110.71</w:t>
            </w:r>
          </w:p>
        </w:tc>
        <w:tc>
          <w:tcPr>
            <w:tcW w:w="785" w:type="dxa"/>
            <w:noWrap/>
            <w:hideMark/>
          </w:tcPr>
          <w:p w14:paraId="7797AE7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5350</w:t>
            </w:r>
          </w:p>
        </w:tc>
        <w:tc>
          <w:tcPr>
            <w:tcW w:w="724" w:type="dxa"/>
            <w:noWrap/>
            <w:hideMark/>
          </w:tcPr>
          <w:p w14:paraId="110C252E"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0.331</w:t>
            </w:r>
          </w:p>
        </w:tc>
        <w:tc>
          <w:tcPr>
            <w:tcW w:w="950" w:type="dxa"/>
            <w:noWrap/>
            <w:hideMark/>
          </w:tcPr>
          <w:p w14:paraId="19FB2091"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1.007</w:t>
            </w:r>
          </w:p>
        </w:tc>
        <w:tc>
          <w:tcPr>
            <w:tcW w:w="949" w:type="dxa"/>
            <w:noWrap/>
            <w:hideMark/>
          </w:tcPr>
          <w:p w14:paraId="521D1FC2"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90.311</w:t>
            </w:r>
          </w:p>
        </w:tc>
        <w:tc>
          <w:tcPr>
            <w:tcW w:w="1174" w:type="dxa"/>
            <w:noWrap/>
            <w:hideMark/>
          </w:tcPr>
          <w:p w14:paraId="42584173"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50596.967</w:t>
            </w:r>
          </w:p>
        </w:tc>
        <w:tc>
          <w:tcPr>
            <w:tcW w:w="1174" w:type="dxa"/>
            <w:noWrap/>
            <w:hideMark/>
          </w:tcPr>
          <w:p w14:paraId="4ED3A8CD"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16096.267</w:t>
            </w:r>
          </w:p>
        </w:tc>
        <w:tc>
          <w:tcPr>
            <w:tcW w:w="962" w:type="dxa"/>
            <w:noWrap/>
            <w:hideMark/>
          </w:tcPr>
          <w:p w14:paraId="28FF9A0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14.668</w:t>
            </w:r>
          </w:p>
        </w:tc>
        <w:tc>
          <w:tcPr>
            <w:tcW w:w="952" w:type="dxa"/>
            <w:noWrap/>
            <w:hideMark/>
          </w:tcPr>
          <w:p w14:paraId="70C4414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0.01305</w:t>
            </w:r>
          </w:p>
        </w:tc>
        <w:tc>
          <w:tcPr>
            <w:tcW w:w="1132" w:type="dxa"/>
            <w:noWrap/>
            <w:hideMark/>
          </w:tcPr>
          <w:p w14:paraId="34081E2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33.964</w:t>
            </w:r>
          </w:p>
        </w:tc>
      </w:tr>
      <w:tr w:rsidR="009E6C69" w:rsidRPr="009E6C69" w14:paraId="0CAE9B59"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4796FC68" w14:textId="77777777" w:rsidR="009E6C69" w:rsidRPr="009E6C69" w:rsidRDefault="009E6C69" w:rsidP="009E6C69">
            <w:pPr>
              <w:rPr>
                <w:rFonts w:eastAsia="Times New Roman" w:cs="Times New Roman"/>
              </w:rPr>
            </w:pPr>
            <w:r w:rsidRPr="009E6C69">
              <w:rPr>
                <w:rFonts w:eastAsia="Times New Roman" w:cs="Times New Roman"/>
              </w:rPr>
              <w:t>109.20</w:t>
            </w:r>
          </w:p>
        </w:tc>
        <w:tc>
          <w:tcPr>
            <w:tcW w:w="785" w:type="dxa"/>
            <w:noWrap/>
            <w:hideMark/>
          </w:tcPr>
          <w:p w14:paraId="065DEF56"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5400</w:t>
            </w:r>
          </w:p>
        </w:tc>
        <w:tc>
          <w:tcPr>
            <w:tcW w:w="724" w:type="dxa"/>
            <w:noWrap/>
            <w:hideMark/>
          </w:tcPr>
          <w:p w14:paraId="5CB369A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0.339</w:t>
            </w:r>
          </w:p>
        </w:tc>
        <w:tc>
          <w:tcPr>
            <w:tcW w:w="950" w:type="dxa"/>
            <w:noWrap/>
            <w:hideMark/>
          </w:tcPr>
          <w:p w14:paraId="69E8A9A5"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1.008</w:t>
            </w:r>
          </w:p>
        </w:tc>
        <w:tc>
          <w:tcPr>
            <w:tcW w:w="949" w:type="dxa"/>
            <w:noWrap/>
            <w:hideMark/>
          </w:tcPr>
          <w:p w14:paraId="1DC0FC7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89.083</w:t>
            </w:r>
          </w:p>
        </w:tc>
        <w:tc>
          <w:tcPr>
            <w:tcW w:w="1174" w:type="dxa"/>
            <w:noWrap/>
            <w:hideMark/>
          </w:tcPr>
          <w:p w14:paraId="0FA1BBFF"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50375.102</w:t>
            </w:r>
          </w:p>
        </w:tc>
        <w:tc>
          <w:tcPr>
            <w:tcW w:w="1174" w:type="dxa"/>
            <w:noWrap/>
            <w:hideMark/>
          </w:tcPr>
          <w:p w14:paraId="4AB5CE8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16025.686</w:t>
            </w:r>
          </w:p>
        </w:tc>
        <w:tc>
          <w:tcPr>
            <w:tcW w:w="962" w:type="dxa"/>
            <w:noWrap/>
            <w:hideMark/>
          </w:tcPr>
          <w:p w14:paraId="3BC1B17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15.022</w:t>
            </w:r>
          </w:p>
        </w:tc>
        <w:tc>
          <w:tcPr>
            <w:tcW w:w="952" w:type="dxa"/>
            <w:noWrap/>
            <w:hideMark/>
          </w:tcPr>
          <w:p w14:paraId="10C11B10"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0.01342</w:t>
            </w:r>
          </w:p>
        </w:tc>
        <w:tc>
          <w:tcPr>
            <w:tcW w:w="1132" w:type="dxa"/>
            <w:noWrap/>
            <w:hideMark/>
          </w:tcPr>
          <w:p w14:paraId="5B37F493"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33.192</w:t>
            </w:r>
          </w:p>
        </w:tc>
      </w:tr>
      <w:tr w:rsidR="009E6C69" w:rsidRPr="009E6C69" w14:paraId="35841E49" w14:textId="77777777" w:rsidTr="000A1514">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18A670C" w14:textId="77777777" w:rsidR="009E6C69" w:rsidRPr="009E6C69" w:rsidRDefault="009E6C69" w:rsidP="009E6C69">
            <w:pPr>
              <w:rPr>
                <w:rFonts w:eastAsia="Times New Roman" w:cs="Times New Roman"/>
              </w:rPr>
            </w:pPr>
            <w:r w:rsidRPr="009E6C69">
              <w:rPr>
                <w:rFonts w:eastAsia="Times New Roman" w:cs="Times New Roman"/>
              </w:rPr>
              <w:t>107.69</w:t>
            </w:r>
          </w:p>
        </w:tc>
        <w:tc>
          <w:tcPr>
            <w:tcW w:w="785" w:type="dxa"/>
            <w:noWrap/>
            <w:hideMark/>
          </w:tcPr>
          <w:p w14:paraId="559FF64C"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5450</w:t>
            </w:r>
          </w:p>
        </w:tc>
        <w:tc>
          <w:tcPr>
            <w:tcW w:w="724" w:type="dxa"/>
            <w:noWrap/>
            <w:hideMark/>
          </w:tcPr>
          <w:p w14:paraId="74B8B1A0"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0.344</w:t>
            </w:r>
          </w:p>
        </w:tc>
        <w:tc>
          <w:tcPr>
            <w:tcW w:w="950" w:type="dxa"/>
            <w:noWrap/>
            <w:hideMark/>
          </w:tcPr>
          <w:p w14:paraId="6C83362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1.009</w:t>
            </w:r>
          </w:p>
        </w:tc>
        <w:tc>
          <w:tcPr>
            <w:tcW w:w="949" w:type="dxa"/>
            <w:noWrap/>
            <w:hideMark/>
          </w:tcPr>
          <w:p w14:paraId="00C1F0F5"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87.847</w:t>
            </w:r>
          </w:p>
        </w:tc>
        <w:tc>
          <w:tcPr>
            <w:tcW w:w="1174" w:type="dxa"/>
            <w:noWrap/>
            <w:hideMark/>
          </w:tcPr>
          <w:p w14:paraId="2B4598AF"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50136.182</w:t>
            </w:r>
          </w:p>
        </w:tc>
        <w:tc>
          <w:tcPr>
            <w:tcW w:w="1174" w:type="dxa"/>
            <w:noWrap/>
            <w:hideMark/>
          </w:tcPr>
          <w:p w14:paraId="27FF3576"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15949.679</w:t>
            </w:r>
          </w:p>
        </w:tc>
        <w:tc>
          <w:tcPr>
            <w:tcW w:w="962" w:type="dxa"/>
            <w:noWrap/>
            <w:hideMark/>
          </w:tcPr>
          <w:p w14:paraId="04B2C494"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15.244</w:t>
            </w:r>
          </w:p>
        </w:tc>
        <w:tc>
          <w:tcPr>
            <w:tcW w:w="952" w:type="dxa"/>
            <w:noWrap/>
            <w:hideMark/>
          </w:tcPr>
          <w:p w14:paraId="592C0F49"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0.01368</w:t>
            </w:r>
          </w:p>
        </w:tc>
        <w:tc>
          <w:tcPr>
            <w:tcW w:w="1132" w:type="dxa"/>
            <w:noWrap/>
            <w:hideMark/>
          </w:tcPr>
          <w:p w14:paraId="0A53377B" w14:textId="77777777" w:rsidR="009E6C69" w:rsidRPr="009E6C69" w:rsidRDefault="009E6C69" w:rsidP="009E6C69">
            <w:pPr>
              <w:cnfStyle w:val="000000100000" w:firstRow="0" w:lastRow="0" w:firstColumn="0" w:lastColumn="0" w:oddVBand="0" w:evenVBand="0" w:oddHBand="1" w:evenHBand="0" w:firstRowFirstColumn="0" w:firstRowLastColumn="0" w:lastRowFirstColumn="0" w:lastRowLastColumn="0"/>
              <w:rPr>
                <w:rFonts w:eastAsia="Times New Roman" w:cs="Times New Roman"/>
              </w:rPr>
            </w:pPr>
            <w:r w:rsidRPr="009E6C69">
              <w:rPr>
                <w:rFonts w:eastAsia="Times New Roman" w:cs="Times New Roman"/>
              </w:rPr>
              <w:t>32.431</w:t>
            </w:r>
          </w:p>
        </w:tc>
      </w:tr>
      <w:tr w:rsidR="009E6C69" w:rsidRPr="009E6C69" w14:paraId="1DCE4BF2" w14:textId="77777777" w:rsidTr="000A1514">
        <w:trPr>
          <w:trHeight w:val="267"/>
        </w:trPr>
        <w:tc>
          <w:tcPr>
            <w:cnfStyle w:val="001000000000" w:firstRow="0" w:lastRow="0" w:firstColumn="1" w:lastColumn="0" w:oddVBand="0" w:evenVBand="0" w:oddHBand="0" w:evenHBand="0" w:firstRowFirstColumn="0" w:firstRowLastColumn="0" w:lastRowFirstColumn="0" w:lastRowLastColumn="0"/>
            <w:tcW w:w="1045" w:type="dxa"/>
            <w:noWrap/>
            <w:hideMark/>
          </w:tcPr>
          <w:p w14:paraId="288A9DA1" w14:textId="77777777" w:rsidR="009E6C69" w:rsidRPr="009E6C69" w:rsidRDefault="009E6C69" w:rsidP="009E6C69">
            <w:pPr>
              <w:rPr>
                <w:rFonts w:eastAsia="Times New Roman" w:cs="Times New Roman"/>
              </w:rPr>
            </w:pPr>
            <w:r w:rsidRPr="009E6C69">
              <w:rPr>
                <w:rFonts w:eastAsia="Times New Roman" w:cs="Times New Roman"/>
              </w:rPr>
              <w:t>106.27</w:t>
            </w:r>
          </w:p>
        </w:tc>
        <w:tc>
          <w:tcPr>
            <w:tcW w:w="785" w:type="dxa"/>
            <w:noWrap/>
            <w:hideMark/>
          </w:tcPr>
          <w:p w14:paraId="68CDEB6C"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5500</w:t>
            </w:r>
          </w:p>
        </w:tc>
        <w:tc>
          <w:tcPr>
            <w:tcW w:w="724" w:type="dxa"/>
            <w:noWrap/>
            <w:hideMark/>
          </w:tcPr>
          <w:p w14:paraId="3ECD8871"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0.349</w:t>
            </w:r>
          </w:p>
        </w:tc>
        <w:tc>
          <w:tcPr>
            <w:tcW w:w="950" w:type="dxa"/>
            <w:noWrap/>
            <w:hideMark/>
          </w:tcPr>
          <w:p w14:paraId="6DF83AB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1.009</w:t>
            </w:r>
          </w:p>
        </w:tc>
        <w:tc>
          <w:tcPr>
            <w:tcW w:w="949" w:type="dxa"/>
            <w:noWrap/>
            <w:hideMark/>
          </w:tcPr>
          <w:p w14:paraId="66F0FB8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86.690</w:t>
            </w:r>
          </w:p>
        </w:tc>
        <w:tc>
          <w:tcPr>
            <w:tcW w:w="1174" w:type="dxa"/>
            <w:noWrap/>
            <w:hideMark/>
          </w:tcPr>
          <w:p w14:paraId="45EF73A4"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49929.895</w:t>
            </w:r>
          </w:p>
        </w:tc>
        <w:tc>
          <w:tcPr>
            <w:tcW w:w="1174" w:type="dxa"/>
            <w:noWrap/>
            <w:hideMark/>
          </w:tcPr>
          <w:p w14:paraId="0E343A7D"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15884.053</w:t>
            </w:r>
          </w:p>
        </w:tc>
        <w:tc>
          <w:tcPr>
            <w:tcW w:w="962" w:type="dxa"/>
            <w:noWrap/>
            <w:hideMark/>
          </w:tcPr>
          <w:p w14:paraId="04B49412"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15.466</w:t>
            </w:r>
          </w:p>
        </w:tc>
        <w:tc>
          <w:tcPr>
            <w:tcW w:w="952" w:type="dxa"/>
            <w:noWrap/>
            <w:hideMark/>
          </w:tcPr>
          <w:p w14:paraId="1EA13508"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0.01394</w:t>
            </w:r>
          </w:p>
        </w:tc>
        <w:tc>
          <w:tcPr>
            <w:tcW w:w="1132" w:type="dxa"/>
            <w:noWrap/>
            <w:hideMark/>
          </w:tcPr>
          <w:p w14:paraId="297C3A1E" w14:textId="77777777" w:rsidR="009E6C69" w:rsidRPr="009E6C69" w:rsidRDefault="009E6C69" w:rsidP="009E6C69">
            <w:pPr>
              <w:cnfStyle w:val="000000000000" w:firstRow="0" w:lastRow="0" w:firstColumn="0" w:lastColumn="0" w:oddVBand="0" w:evenVBand="0" w:oddHBand="0" w:evenHBand="0" w:firstRowFirstColumn="0" w:firstRowLastColumn="0" w:lastRowFirstColumn="0" w:lastRowLastColumn="0"/>
              <w:rPr>
                <w:rFonts w:eastAsia="Times New Roman" w:cs="Times New Roman"/>
              </w:rPr>
            </w:pPr>
            <w:r w:rsidRPr="009E6C69">
              <w:rPr>
                <w:rFonts w:eastAsia="Times New Roman" w:cs="Times New Roman"/>
              </w:rPr>
              <w:t>31.713</w:t>
            </w:r>
          </w:p>
        </w:tc>
      </w:tr>
    </w:tbl>
    <w:p w14:paraId="55E1E7CF" w14:textId="6D84FE58" w:rsidR="00B72AB9" w:rsidRDefault="00B72AB9" w:rsidP="00012BE0">
      <w:pPr>
        <w:rPr>
          <w:rFonts w:eastAsia="Times New Roman" w:cs="Times New Roman"/>
          <w:lang w:val="en-US"/>
        </w:rPr>
      </w:pPr>
    </w:p>
    <w:tbl>
      <w:tblPr>
        <w:tblStyle w:val="GridTable2-Accent1"/>
        <w:tblW w:w="10102" w:type="dxa"/>
        <w:tblLook w:val="04A0" w:firstRow="1" w:lastRow="0" w:firstColumn="1" w:lastColumn="0" w:noHBand="0" w:noVBand="1"/>
      </w:tblPr>
      <w:tblGrid>
        <w:gridCol w:w="1197"/>
        <w:gridCol w:w="1200"/>
        <w:gridCol w:w="1140"/>
        <w:gridCol w:w="985"/>
        <w:gridCol w:w="1140"/>
        <w:gridCol w:w="1110"/>
        <w:gridCol w:w="1110"/>
        <w:gridCol w:w="1110"/>
        <w:gridCol w:w="1110"/>
      </w:tblGrid>
      <w:tr w:rsidR="004A56CE" w:rsidRPr="004A56CE" w14:paraId="316F9A5C" w14:textId="77777777" w:rsidTr="004A56CE">
        <w:trPr>
          <w:cnfStyle w:val="100000000000" w:firstRow="1" w:lastRow="0" w:firstColumn="0" w:lastColumn="0" w:oddVBand="0" w:evenVBand="0" w:oddHBand="0"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197" w:type="dxa"/>
            <w:noWrap/>
            <w:hideMark/>
          </w:tcPr>
          <w:p w14:paraId="2591B986" w14:textId="77777777" w:rsidR="004A56CE" w:rsidRPr="004A56CE" w:rsidRDefault="004A56CE" w:rsidP="004A56CE">
            <w:pPr>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Baro</w:t>
            </w:r>
          </w:p>
        </w:tc>
        <w:tc>
          <w:tcPr>
            <w:tcW w:w="1200" w:type="dxa"/>
            <w:noWrap/>
            <w:hideMark/>
          </w:tcPr>
          <w:p w14:paraId="6286FDFA" w14:textId="77777777" w:rsidR="004A56CE" w:rsidRPr="004A56CE" w:rsidRDefault="004A56CE" w:rsidP="004A56C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Humidity</w:t>
            </w:r>
          </w:p>
        </w:tc>
        <w:tc>
          <w:tcPr>
            <w:tcW w:w="1140" w:type="dxa"/>
            <w:noWrap/>
            <w:hideMark/>
          </w:tcPr>
          <w:p w14:paraId="6FCA57C7" w14:textId="77777777" w:rsidR="004A56CE" w:rsidRPr="004A56CE" w:rsidRDefault="004A56CE" w:rsidP="004A56C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Ambient temp</w:t>
            </w:r>
          </w:p>
        </w:tc>
        <w:tc>
          <w:tcPr>
            <w:tcW w:w="985" w:type="dxa"/>
            <w:noWrap/>
            <w:hideMark/>
          </w:tcPr>
          <w:p w14:paraId="40966614" w14:textId="77777777" w:rsidR="004A56CE" w:rsidRPr="004A56CE" w:rsidRDefault="004A56CE" w:rsidP="004A56C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Radius of Torque Arm</w:t>
            </w:r>
          </w:p>
        </w:tc>
        <w:tc>
          <w:tcPr>
            <w:tcW w:w="1140" w:type="dxa"/>
            <w:noWrap/>
            <w:hideMark/>
          </w:tcPr>
          <w:p w14:paraId="64D6DF9C" w14:textId="77777777" w:rsidR="004A56CE" w:rsidRPr="004A56CE" w:rsidRDefault="004A56CE" w:rsidP="004A56C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Ambient Pressure</w:t>
            </w:r>
          </w:p>
        </w:tc>
        <w:tc>
          <w:tcPr>
            <w:tcW w:w="1110" w:type="dxa"/>
            <w:noWrap/>
            <w:hideMark/>
          </w:tcPr>
          <w:p w14:paraId="224D556A" w14:textId="77777777" w:rsidR="004A56CE" w:rsidRPr="004A56CE" w:rsidRDefault="004A56CE" w:rsidP="004A56C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Specific Gravity of fuel</w:t>
            </w:r>
          </w:p>
        </w:tc>
        <w:tc>
          <w:tcPr>
            <w:tcW w:w="1110" w:type="dxa"/>
            <w:noWrap/>
            <w:hideMark/>
          </w:tcPr>
          <w:p w14:paraId="0BD29303" w14:textId="77777777" w:rsidR="004A56CE" w:rsidRPr="004A56CE" w:rsidRDefault="004A56CE" w:rsidP="004A56C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Bore</w:t>
            </w:r>
          </w:p>
        </w:tc>
        <w:tc>
          <w:tcPr>
            <w:tcW w:w="1110" w:type="dxa"/>
            <w:noWrap/>
            <w:hideMark/>
          </w:tcPr>
          <w:p w14:paraId="285E82DA" w14:textId="77777777" w:rsidR="004A56CE" w:rsidRPr="004A56CE" w:rsidRDefault="004A56CE" w:rsidP="004A56C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Stroke</w:t>
            </w:r>
          </w:p>
        </w:tc>
        <w:tc>
          <w:tcPr>
            <w:tcW w:w="1110" w:type="dxa"/>
            <w:noWrap/>
            <w:hideMark/>
          </w:tcPr>
          <w:p w14:paraId="4CCEB7D7" w14:textId="77777777" w:rsidR="004A56CE" w:rsidRPr="004A56CE" w:rsidRDefault="004A56CE" w:rsidP="004A56C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Piston Area</w:t>
            </w:r>
          </w:p>
        </w:tc>
      </w:tr>
      <w:tr w:rsidR="004A56CE" w:rsidRPr="004A56CE" w14:paraId="1B261C8E" w14:textId="77777777" w:rsidTr="004A56CE">
        <w:trPr>
          <w:cnfStyle w:val="000000100000" w:firstRow="0" w:lastRow="0" w:firstColumn="0" w:lastColumn="0" w:oddVBand="0" w:evenVBand="0" w:oddHBand="1"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197" w:type="dxa"/>
            <w:noWrap/>
            <w:hideMark/>
          </w:tcPr>
          <w:p w14:paraId="21817A70" w14:textId="77777777" w:rsidR="004A56CE" w:rsidRPr="004A56CE" w:rsidRDefault="004A56CE" w:rsidP="004A56CE">
            <w:pPr>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mBar</w:t>
            </w:r>
          </w:p>
        </w:tc>
        <w:tc>
          <w:tcPr>
            <w:tcW w:w="1200" w:type="dxa"/>
            <w:noWrap/>
            <w:hideMark/>
          </w:tcPr>
          <w:p w14:paraId="7F42EB4F" w14:textId="77777777" w:rsidR="004A56CE" w:rsidRPr="004A56CE" w:rsidRDefault="004A56CE" w:rsidP="004A56C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w:t>
            </w:r>
          </w:p>
        </w:tc>
        <w:tc>
          <w:tcPr>
            <w:tcW w:w="1140" w:type="dxa"/>
            <w:noWrap/>
            <w:hideMark/>
          </w:tcPr>
          <w:p w14:paraId="454A209F" w14:textId="77777777" w:rsidR="004A56CE" w:rsidRPr="004A56CE" w:rsidRDefault="004A56CE" w:rsidP="004A56C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Deg C</w:t>
            </w:r>
          </w:p>
        </w:tc>
        <w:tc>
          <w:tcPr>
            <w:tcW w:w="985" w:type="dxa"/>
            <w:noWrap/>
            <w:hideMark/>
          </w:tcPr>
          <w:p w14:paraId="47D25565" w14:textId="77777777" w:rsidR="004A56CE" w:rsidRPr="004A56CE" w:rsidRDefault="004A56CE" w:rsidP="004A56C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m</w:t>
            </w:r>
          </w:p>
        </w:tc>
        <w:tc>
          <w:tcPr>
            <w:tcW w:w="1140" w:type="dxa"/>
            <w:noWrap/>
            <w:hideMark/>
          </w:tcPr>
          <w:p w14:paraId="6B22D12A" w14:textId="191A7D45" w:rsidR="004A56CE" w:rsidRPr="004A56CE" w:rsidRDefault="004A56CE" w:rsidP="004A56C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Pa</w:t>
            </w:r>
          </w:p>
        </w:tc>
        <w:tc>
          <w:tcPr>
            <w:tcW w:w="1110" w:type="dxa"/>
            <w:noWrap/>
            <w:hideMark/>
          </w:tcPr>
          <w:p w14:paraId="31BF316B" w14:textId="77777777" w:rsidR="004A56CE" w:rsidRPr="004A56CE" w:rsidRDefault="004A56CE" w:rsidP="004A56C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110" w:type="dxa"/>
            <w:noWrap/>
            <w:hideMark/>
          </w:tcPr>
          <w:p w14:paraId="0ED7A4C6" w14:textId="77777777" w:rsidR="004A56CE" w:rsidRPr="004A56CE" w:rsidRDefault="004A56CE" w:rsidP="004A56C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m</w:t>
            </w:r>
          </w:p>
        </w:tc>
        <w:tc>
          <w:tcPr>
            <w:tcW w:w="1110" w:type="dxa"/>
            <w:noWrap/>
            <w:hideMark/>
          </w:tcPr>
          <w:p w14:paraId="01D8FDAD" w14:textId="77777777" w:rsidR="004A56CE" w:rsidRPr="004A56CE" w:rsidRDefault="004A56CE" w:rsidP="004A56C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m</w:t>
            </w:r>
          </w:p>
        </w:tc>
        <w:tc>
          <w:tcPr>
            <w:tcW w:w="1110" w:type="dxa"/>
            <w:noWrap/>
            <w:hideMark/>
          </w:tcPr>
          <w:p w14:paraId="7C887CBB" w14:textId="28449257" w:rsidR="004A56CE" w:rsidRPr="004A56CE" w:rsidRDefault="004A56CE" w:rsidP="004A56C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m</w:t>
            </w:r>
            <w:r w:rsidRPr="004A56CE">
              <w:rPr>
                <w:rFonts w:ascii="Calibri" w:eastAsia="Times New Roman" w:hAnsi="Calibri" w:cs="Calibri"/>
                <w:color w:val="000000"/>
                <w:sz w:val="22"/>
                <w:szCs w:val="22"/>
                <w:vertAlign w:val="superscript"/>
                <w:lang w:eastAsia="en-GB"/>
              </w:rPr>
              <w:t>2</w:t>
            </w:r>
          </w:p>
        </w:tc>
      </w:tr>
      <w:tr w:rsidR="004A56CE" w:rsidRPr="004A56CE" w14:paraId="5B4B16AF" w14:textId="77777777" w:rsidTr="004A56CE">
        <w:trPr>
          <w:trHeight w:val="436"/>
        </w:trPr>
        <w:tc>
          <w:tcPr>
            <w:cnfStyle w:val="001000000000" w:firstRow="0" w:lastRow="0" w:firstColumn="1" w:lastColumn="0" w:oddVBand="0" w:evenVBand="0" w:oddHBand="0" w:evenHBand="0" w:firstRowFirstColumn="0" w:firstRowLastColumn="0" w:lastRowFirstColumn="0" w:lastRowLastColumn="0"/>
            <w:tcW w:w="1197" w:type="dxa"/>
            <w:noWrap/>
            <w:hideMark/>
          </w:tcPr>
          <w:p w14:paraId="20223F7E" w14:textId="77777777" w:rsidR="004A56CE" w:rsidRPr="004A56CE" w:rsidRDefault="004A56CE" w:rsidP="004A56CE">
            <w:pPr>
              <w:jc w:val="right"/>
              <w:rPr>
                <w:rFonts w:ascii="Calibri" w:eastAsia="Times New Roman" w:hAnsi="Calibri" w:cs="Calibri"/>
                <w:color w:val="000000"/>
                <w:sz w:val="22"/>
                <w:szCs w:val="22"/>
                <w:lang w:eastAsia="en-GB"/>
              </w:rPr>
            </w:pPr>
            <w:r w:rsidRPr="004A56CE">
              <w:rPr>
                <w:rFonts w:ascii="Calibri" w:eastAsia="Times New Roman" w:hAnsi="Calibri" w:cs="Calibri"/>
                <w:color w:val="000000"/>
                <w:sz w:val="22"/>
                <w:szCs w:val="22"/>
                <w:lang w:eastAsia="en-GB"/>
              </w:rPr>
              <w:t>1027.850</w:t>
            </w:r>
          </w:p>
        </w:tc>
        <w:tc>
          <w:tcPr>
            <w:tcW w:w="1200" w:type="dxa"/>
            <w:noWrap/>
            <w:hideMark/>
          </w:tcPr>
          <w:p w14:paraId="5CEA7853" w14:textId="77777777" w:rsidR="004A56CE" w:rsidRPr="004A56CE" w:rsidRDefault="004A56CE" w:rsidP="004A56C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en-GB"/>
              </w:rPr>
            </w:pPr>
            <w:r w:rsidRPr="004A56CE">
              <w:rPr>
                <w:rFonts w:ascii="Calibri" w:eastAsia="Times New Roman" w:hAnsi="Calibri" w:cs="Calibri"/>
                <w:b/>
                <w:bCs/>
                <w:color w:val="000000"/>
                <w:sz w:val="22"/>
                <w:szCs w:val="22"/>
                <w:lang w:eastAsia="en-GB"/>
              </w:rPr>
              <w:t>31.380</w:t>
            </w:r>
          </w:p>
        </w:tc>
        <w:tc>
          <w:tcPr>
            <w:tcW w:w="1140" w:type="dxa"/>
            <w:noWrap/>
            <w:hideMark/>
          </w:tcPr>
          <w:p w14:paraId="2A16E0CB" w14:textId="77777777" w:rsidR="004A56CE" w:rsidRPr="004A56CE" w:rsidRDefault="004A56CE" w:rsidP="004A56C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en-GB"/>
              </w:rPr>
            </w:pPr>
            <w:r w:rsidRPr="004A56CE">
              <w:rPr>
                <w:rFonts w:ascii="Calibri" w:eastAsia="Times New Roman" w:hAnsi="Calibri" w:cs="Calibri"/>
                <w:b/>
                <w:bCs/>
                <w:color w:val="000000"/>
                <w:sz w:val="22"/>
                <w:szCs w:val="22"/>
                <w:lang w:eastAsia="en-GB"/>
              </w:rPr>
              <w:t>25.000</w:t>
            </w:r>
          </w:p>
        </w:tc>
        <w:tc>
          <w:tcPr>
            <w:tcW w:w="985" w:type="dxa"/>
            <w:noWrap/>
            <w:hideMark/>
          </w:tcPr>
          <w:p w14:paraId="4ABAA104" w14:textId="77777777" w:rsidR="004A56CE" w:rsidRPr="004A56CE" w:rsidRDefault="004A56CE" w:rsidP="004A56C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en-GB"/>
              </w:rPr>
            </w:pPr>
            <w:r w:rsidRPr="004A56CE">
              <w:rPr>
                <w:rFonts w:ascii="Calibri" w:eastAsia="Times New Roman" w:hAnsi="Calibri" w:cs="Calibri"/>
                <w:b/>
                <w:bCs/>
                <w:color w:val="000000"/>
                <w:sz w:val="22"/>
                <w:szCs w:val="22"/>
                <w:lang w:eastAsia="en-GB"/>
              </w:rPr>
              <w:t>0.816</w:t>
            </w:r>
          </w:p>
        </w:tc>
        <w:tc>
          <w:tcPr>
            <w:tcW w:w="1140" w:type="dxa"/>
            <w:noWrap/>
            <w:hideMark/>
          </w:tcPr>
          <w:p w14:paraId="74BFE50D" w14:textId="77777777" w:rsidR="004A56CE" w:rsidRPr="004A56CE" w:rsidRDefault="004A56CE" w:rsidP="004A56C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en-GB"/>
              </w:rPr>
            </w:pPr>
            <w:r w:rsidRPr="004A56CE">
              <w:rPr>
                <w:rFonts w:ascii="Calibri" w:eastAsia="Times New Roman" w:hAnsi="Calibri" w:cs="Calibri"/>
                <w:b/>
                <w:bCs/>
                <w:color w:val="000000"/>
                <w:sz w:val="22"/>
                <w:szCs w:val="22"/>
                <w:lang w:eastAsia="en-GB"/>
              </w:rPr>
              <w:t>1.013</w:t>
            </w:r>
          </w:p>
        </w:tc>
        <w:tc>
          <w:tcPr>
            <w:tcW w:w="1110" w:type="dxa"/>
            <w:noWrap/>
            <w:hideMark/>
          </w:tcPr>
          <w:p w14:paraId="00C31252" w14:textId="77777777" w:rsidR="004A56CE" w:rsidRPr="004A56CE" w:rsidRDefault="004A56CE" w:rsidP="004A56C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en-GB"/>
              </w:rPr>
            </w:pPr>
            <w:r w:rsidRPr="004A56CE">
              <w:rPr>
                <w:rFonts w:ascii="Calibri" w:eastAsia="Times New Roman" w:hAnsi="Calibri" w:cs="Calibri"/>
                <w:b/>
                <w:bCs/>
                <w:color w:val="000000"/>
                <w:sz w:val="22"/>
                <w:szCs w:val="22"/>
                <w:lang w:eastAsia="en-GB"/>
              </w:rPr>
              <w:t>0.739</w:t>
            </w:r>
          </w:p>
        </w:tc>
        <w:tc>
          <w:tcPr>
            <w:tcW w:w="1110" w:type="dxa"/>
            <w:noWrap/>
            <w:hideMark/>
          </w:tcPr>
          <w:p w14:paraId="56A28B29" w14:textId="77777777" w:rsidR="004A56CE" w:rsidRPr="004A56CE" w:rsidRDefault="004A56CE" w:rsidP="004A56C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en-GB"/>
              </w:rPr>
            </w:pPr>
            <w:r w:rsidRPr="004A56CE">
              <w:rPr>
                <w:rFonts w:ascii="Calibri" w:eastAsia="Times New Roman" w:hAnsi="Calibri" w:cs="Calibri"/>
                <w:b/>
                <w:bCs/>
                <w:color w:val="000000"/>
                <w:sz w:val="22"/>
                <w:szCs w:val="22"/>
                <w:lang w:eastAsia="en-GB"/>
              </w:rPr>
              <w:t>0.075</w:t>
            </w:r>
          </w:p>
        </w:tc>
        <w:tc>
          <w:tcPr>
            <w:tcW w:w="1110" w:type="dxa"/>
            <w:noWrap/>
            <w:hideMark/>
          </w:tcPr>
          <w:p w14:paraId="34C186A7" w14:textId="77777777" w:rsidR="004A56CE" w:rsidRPr="004A56CE" w:rsidRDefault="004A56CE" w:rsidP="004A56C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en-GB"/>
              </w:rPr>
            </w:pPr>
            <w:r w:rsidRPr="004A56CE">
              <w:rPr>
                <w:rFonts w:ascii="Calibri" w:eastAsia="Times New Roman" w:hAnsi="Calibri" w:cs="Calibri"/>
                <w:b/>
                <w:bCs/>
                <w:color w:val="000000"/>
                <w:sz w:val="22"/>
                <w:szCs w:val="22"/>
                <w:lang w:eastAsia="en-GB"/>
              </w:rPr>
              <w:t>0.900</w:t>
            </w:r>
          </w:p>
        </w:tc>
        <w:tc>
          <w:tcPr>
            <w:tcW w:w="1110" w:type="dxa"/>
            <w:noWrap/>
            <w:hideMark/>
          </w:tcPr>
          <w:p w14:paraId="7F57830A" w14:textId="77777777" w:rsidR="004A56CE" w:rsidRPr="004A56CE" w:rsidRDefault="004A56CE" w:rsidP="004A56CE">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en-GB"/>
              </w:rPr>
            </w:pPr>
            <w:r w:rsidRPr="004A56CE">
              <w:rPr>
                <w:rFonts w:ascii="Calibri" w:eastAsia="Times New Roman" w:hAnsi="Calibri" w:cs="Calibri"/>
                <w:b/>
                <w:bCs/>
                <w:color w:val="000000"/>
                <w:sz w:val="22"/>
                <w:szCs w:val="22"/>
                <w:lang w:eastAsia="en-GB"/>
              </w:rPr>
              <w:t>0.014</w:t>
            </w:r>
          </w:p>
        </w:tc>
      </w:tr>
    </w:tbl>
    <w:p w14:paraId="221E7559" w14:textId="1E6423B1" w:rsidR="004A56CE" w:rsidRDefault="004A56CE" w:rsidP="00012BE0">
      <w:pPr>
        <w:rPr>
          <w:rFonts w:eastAsia="Times New Roman" w:cs="Times New Roman"/>
          <w:lang w:val="en-US"/>
        </w:rPr>
      </w:pPr>
      <w:r>
        <w:rPr>
          <w:rFonts w:eastAsia="Times New Roman" w:cs="Times New Roman"/>
          <w:lang w:val="en-US"/>
        </w:rPr>
        <w:t>Table 3.1.2: table showing the constants used in the formulas</w:t>
      </w:r>
    </w:p>
    <w:p w14:paraId="66CB449F" w14:textId="33DACBC5" w:rsidR="004A56CE" w:rsidRDefault="004A56CE" w:rsidP="00012BE0">
      <w:pPr>
        <w:rPr>
          <w:rFonts w:eastAsia="Times New Roman" w:cs="Times New Roman"/>
          <w:lang w:val="en-US"/>
        </w:rPr>
      </w:pPr>
    </w:p>
    <w:p w14:paraId="6BC810EA" w14:textId="66EC6EF3" w:rsidR="004A56CE" w:rsidRDefault="004A56CE" w:rsidP="00012BE0">
      <w:pPr>
        <w:rPr>
          <w:rFonts w:eastAsia="Times New Roman" w:cs="Times New Roman"/>
          <w:lang w:val="en-US"/>
        </w:rPr>
      </w:pPr>
    </w:p>
    <w:p w14:paraId="17693ED7" w14:textId="77777777" w:rsidR="004A56CE" w:rsidRDefault="004A56CE" w:rsidP="00012BE0">
      <w:pPr>
        <w:rPr>
          <w:rFonts w:eastAsia="Times New Roman" w:cs="Times New Roman"/>
          <w:lang w:val="en-US"/>
        </w:rPr>
      </w:pPr>
    </w:p>
    <w:p w14:paraId="4432BE0C" w14:textId="7DF3F4EC" w:rsidR="00AD65C5" w:rsidRDefault="00290E93" w:rsidP="00165D2A">
      <w:pPr>
        <w:pStyle w:val="Heading2"/>
        <w:rPr>
          <w:rFonts w:eastAsia="Times New Roman"/>
          <w:lang w:val="en-US"/>
        </w:rPr>
      </w:pPr>
      <w:bookmarkStart w:id="13" w:name="_Toc6479"/>
      <w:bookmarkStart w:id="14" w:name="_Toc8024"/>
      <w:bookmarkStart w:id="15" w:name="_Toc31669724"/>
      <w:r>
        <w:rPr>
          <w:rFonts w:eastAsia="Times New Roman"/>
          <w:lang w:val="en-US"/>
        </w:rPr>
        <w:t>Results Graph</w:t>
      </w:r>
      <w:bookmarkEnd w:id="13"/>
      <w:bookmarkEnd w:id="14"/>
      <w:bookmarkEnd w:id="15"/>
    </w:p>
    <w:p w14:paraId="1DE6B8C7" w14:textId="08A237E9" w:rsidR="00B72AB9" w:rsidRDefault="000A1514" w:rsidP="00290E93">
      <w:pPr>
        <w:rPr>
          <w:rFonts w:eastAsia="Cambria" w:cs="Cambria"/>
          <w:color w:val="000000"/>
          <w:sz w:val="21"/>
          <w:szCs w:val="22"/>
          <w:lang w:val="en-US"/>
        </w:rPr>
      </w:pPr>
      <w:r>
        <w:rPr>
          <w:noProof/>
        </w:rPr>
        <w:drawing>
          <wp:anchor distT="0" distB="0" distL="114300" distR="114300" simplePos="0" relativeHeight="251661312" behindDoc="0" locked="0" layoutInCell="1" allowOverlap="1" wp14:anchorId="0B2C0D3E" wp14:editId="059518D4">
            <wp:simplePos x="0" y="0"/>
            <wp:positionH relativeFrom="margin">
              <wp:align>left</wp:align>
            </wp:positionH>
            <wp:positionV relativeFrom="paragraph">
              <wp:posOffset>165735</wp:posOffset>
            </wp:positionV>
            <wp:extent cx="4897755" cy="28384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97755" cy="2838450"/>
                    </a:xfrm>
                    <a:prstGeom prst="rect">
                      <a:avLst/>
                    </a:prstGeom>
                    <a:noFill/>
                  </pic:spPr>
                </pic:pic>
              </a:graphicData>
            </a:graphic>
            <wp14:sizeRelH relativeFrom="margin">
              <wp14:pctWidth>0</wp14:pctWidth>
            </wp14:sizeRelH>
            <wp14:sizeRelV relativeFrom="margin">
              <wp14:pctHeight>0</wp14:pctHeight>
            </wp14:sizeRelV>
          </wp:anchor>
        </w:drawing>
      </w:r>
    </w:p>
    <w:p w14:paraId="1C160BC5" w14:textId="77777777" w:rsidR="001C123C" w:rsidRDefault="004C699C" w:rsidP="00290E93">
      <w:pPr>
        <w:rPr>
          <w:rFonts w:eastAsia="Cambria" w:cs="Cambria"/>
          <w:i/>
          <w:iCs/>
          <w:color w:val="000000"/>
          <w:sz w:val="22"/>
          <w:szCs w:val="22"/>
          <w:lang w:val="en-US"/>
        </w:rPr>
      </w:pPr>
      <w:r w:rsidRPr="004C699C">
        <w:rPr>
          <w:rFonts w:eastAsia="Cambria" w:cs="Cambria"/>
          <w:i/>
          <w:iCs/>
          <w:color w:val="000000"/>
          <w:sz w:val="22"/>
          <w:szCs w:val="22"/>
          <w:lang w:val="en-US"/>
        </w:rPr>
        <w:t xml:space="preserve">Figure 3.2.1: </w:t>
      </w:r>
      <w:r w:rsidRPr="004C699C">
        <w:rPr>
          <w:i/>
          <w:iCs/>
          <w:sz w:val="22"/>
          <w:szCs w:val="22"/>
        </w:rPr>
        <w:t>Graph to show the relationship between Engine speed and Torque.</w:t>
      </w:r>
    </w:p>
    <w:p w14:paraId="22BC202C" w14:textId="478D8AE3" w:rsidR="00B72AB9" w:rsidRPr="001C123C" w:rsidRDefault="000A1514" w:rsidP="00290E93">
      <w:pPr>
        <w:rPr>
          <w:rFonts w:eastAsia="Cambria" w:cs="Cambria"/>
          <w:i/>
          <w:iCs/>
          <w:color w:val="000000"/>
          <w:sz w:val="22"/>
          <w:szCs w:val="22"/>
          <w:lang w:val="en-US"/>
        </w:rPr>
      </w:pPr>
      <w:r>
        <w:rPr>
          <w:noProof/>
        </w:rPr>
        <w:lastRenderedPageBreak/>
        <w:drawing>
          <wp:anchor distT="0" distB="0" distL="114300" distR="114300" simplePos="0" relativeHeight="251663360" behindDoc="0" locked="0" layoutInCell="1" allowOverlap="1" wp14:anchorId="6C85E40A" wp14:editId="77B3B4DC">
            <wp:simplePos x="0" y="0"/>
            <wp:positionH relativeFrom="margin">
              <wp:align>left</wp:align>
            </wp:positionH>
            <wp:positionV relativeFrom="paragraph">
              <wp:posOffset>215303</wp:posOffset>
            </wp:positionV>
            <wp:extent cx="4857750" cy="3067050"/>
            <wp:effectExtent l="0" t="0" r="0" b="0"/>
            <wp:wrapTopAndBottom/>
            <wp:docPr id="5" name="Chart 5">
              <a:extLst xmlns:a="http://schemas.openxmlformats.org/drawingml/2006/main">
                <a:ext uri="{FF2B5EF4-FFF2-40B4-BE49-F238E27FC236}">
                  <a16:creationId xmlns:a16="http://schemas.microsoft.com/office/drawing/2014/main" id="{6D4A95C7-BD95-4C76-8716-1772D360B2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22AA88AD" w14:textId="0A671C64" w:rsidR="004C699C" w:rsidRDefault="004C699C" w:rsidP="00290E93">
      <w:pPr>
        <w:rPr>
          <w:i/>
          <w:iCs/>
          <w:sz w:val="22"/>
          <w:szCs w:val="22"/>
        </w:rPr>
      </w:pPr>
      <w:r w:rsidRPr="000A1514">
        <w:rPr>
          <w:rFonts w:eastAsia="Cambria" w:cs="Cambria"/>
          <w:i/>
          <w:iCs/>
          <w:color w:val="000000"/>
          <w:sz w:val="22"/>
          <w:szCs w:val="22"/>
          <w:lang w:val="en-US"/>
        </w:rPr>
        <w:t xml:space="preserve">Figure 3.2.2: </w:t>
      </w:r>
      <w:r w:rsidRPr="000A1514">
        <w:rPr>
          <w:i/>
          <w:iCs/>
          <w:sz w:val="22"/>
          <w:szCs w:val="22"/>
        </w:rPr>
        <w:t>graph to show the relationship between Power and Engine Spee</w:t>
      </w:r>
      <w:r w:rsidR="000A1514" w:rsidRPr="000A1514">
        <w:rPr>
          <w:i/>
          <w:iCs/>
          <w:sz w:val="22"/>
          <w:szCs w:val="22"/>
        </w:rPr>
        <w:t>d</w:t>
      </w:r>
    </w:p>
    <w:p w14:paraId="30B8EA44" w14:textId="4100068C" w:rsidR="0034595A" w:rsidRDefault="0034595A" w:rsidP="00290E93">
      <w:pPr>
        <w:rPr>
          <w:i/>
          <w:iCs/>
          <w:sz w:val="22"/>
          <w:szCs w:val="22"/>
        </w:rPr>
      </w:pPr>
    </w:p>
    <w:p w14:paraId="39080C84" w14:textId="77777777" w:rsidR="0034595A" w:rsidRPr="000A1514" w:rsidRDefault="0034595A" w:rsidP="00290E93">
      <w:pPr>
        <w:rPr>
          <w:i/>
          <w:iCs/>
          <w:sz w:val="22"/>
          <w:szCs w:val="22"/>
        </w:rPr>
      </w:pPr>
    </w:p>
    <w:p w14:paraId="14027547" w14:textId="0EC93966" w:rsidR="00B72AB9" w:rsidRPr="000A1514" w:rsidRDefault="000A1514" w:rsidP="00290E93">
      <w:pPr>
        <w:rPr>
          <w:rFonts w:eastAsia="Cambria" w:cs="Cambria"/>
          <w:color w:val="000000"/>
          <w:sz w:val="21"/>
          <w:szCs w:val="22"/>
          <w:lang w:val="en-US"/>
        </w:rPr>
      </w:pPr>
      <w:r>
        <w:rPr>
          <w:noProof/>
        </w:rPr>
        <w:drawing>
          <wp:anchor distT="0" distB="0" distL="114300" distR="114300" simplePos="0" relativeHeight="251665408" behindDoc="0" locked="0" layoutInCell="1" allowOverlap="1" wp14:anchorId="47AFCA47" wp14:editId="5F868578">
            <wp:simplePos x="0" y="0"/>
            <wp:positionH relativeFrom="margin">
              <wp:align>left</wp:align>
            </wp:positionH>
            <wp:positionV relativeFrom="paragraph">
              <wp:posOffset>0</wp:posOffset>
            </wp:positionV>
            <wp:extent cx="4933950" cy="3257550"/>
            <wp:effectExtent l="0" t="0" r="0" b="0"/>
            <wp:wrapTopAndBottom/>
            <wp:docPr id="2" name="Chart 2">
              <a:extLst xmlns:a="http://schemas.openxmlformats.org/drawingml/2006/main">
                <a:ext uri="{FF2B5EF4-FFF2-40B4-BE49-F238E27FC236}">
                  <a16:creationId xmlns:a16="http://schemas.microsoft.com/office/drawing/2014/main" id="{B99F3DB0-2559-4E03-A2F1-4D3E65883B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Pr="000A1514">
        <w:rPr>
          <w:rFonts w:eastAsia="Cambria" w:cs="Cambria"/>
          <w:i/>
          <w:iCs/>
          <w:color w:val="000000"/>
          <w:sz w:val="22"/>
          <w:szCs w:val="22"/>
          <w:lang w:val="en-US"/>
        </w:rPr>
        <w:t xml:space="preserve">Figure 3.2.3: </w:t>
      </w:r>
      <w:r w:rsidRPr="000A1514">
        <w:rPr>
          <w:i/>
          <w:iCs/>
          <w:sz w:val="22"/>
          <w:szCs w:val="22"/>
        </w:rPr>
        <w:t>graph to show the relationship between S.F.C and Engine speed</w:t>
      </w:r>
    </w:p>
    <w:p w14:paraId="4F8EFD6D" w14:textId="64F0E819" w:rsidR="00B72AB9" w:rsidRDefault="00B72AB9" w:rsidP="00290E93">
      <w:pPr>
        <w:rPr>
          <w:rFonts w:eastAsia="Cambria" w:cs="Cambria"/>
          <w:color w:val="000000"/>
          <w:sz w:val="21"/>
          <w:szCs w:val="22"/>
          <w:lang w:val="en-US"/>
        </w:rPr>
      </w:pPr>
    </w:p>
    <w:p w14:paraId="0905039E" w14:textId="3C870E17" w:rsidR="00B72AB9" w:rsidRDefault="00B72AB9" w:rsidP="00290E93">
      <w:pPr>
        <w:rPr>
          <w:rFonts w:eastAsia="Cambria" w:cs="Cambria"/>
          <w:color w:val="000000"/>
          <w:sz w:val="21"/>
          <w:szCs w:val="22"/>
          <w:lang w:val="en-US"/>
        </w:rPr>
      </w:pPr>
    </w:p>
    <w:p w14:paraId="24346737" w14:textId="1C19342A" w:rsidR="00B72AB9" w:rsidRDefault="00B72AB9" w:rsidP="00290E93">
      <w:pPr>
        <w:rPr>
          <w:rFonts w:eastAsia="Cambria" w:cs="Cambria"/>
          <w:color w:val="000000"/>
          <w:sz w:val="21"/>
          <w:szCs w:val="22"/>
          <w:lang w:val="en-US"/>
        </w:rPr>
      </w:pPr>
    </w:p>
    <w:p w14:paraId="0DF2F53F" w14:textId="3CA3EB5B" w:rsidR="00B72AB9" w:rsidRDefault="00B72AB9" w:rsidP="00290E93">
      <w:pPr>
        <w:rPr>
          <w:rFonts w:eastAsia="Cambria" w:cs="Cambria"/>
          <w:color w:val="000000"/>
          <w:sz w:val="21"/>
          <w:szCs w:val="22"/>
          <w:lang w:val="en-US"/>
        </w:rPr>
      </w:pPr>
    </w:p>
    <w:p w14:paraId="7788DA52" w14:textId="58F782B4" w:rsidR="00B72AB9" w:rsidRDefault="00B72AB9" w:rsidP="00290E93">
      <w:pPr>
        <w:rPr>
          <w:rFonts w:eastAsia="Cambria" w:cs="Cambria"/>
          <w:color w:val="000000"/>
          <w:sz w:val="21"/>
          <w:szCs w:val="22"/>
          <w:lang w:val="en-US"/>
        </w:rPr>
      </w:pPr>
    </w:p>
    <w:p w14:paraId="2A5E1E9D" w14:textId="4D2344DE" w:rsidR="00B72AB9" w:rsidRDefault="00B72AB9" w:rsidP="00290E93">
      <w:pPr>
        <w:rPr>
          <w:rFonts w:eastAsia="Cambria" w:cs="Cambria"/>
          <w:color w:val="000000"/>
          <w:sz w:val="21"/>
          <w:szCs w:val="22"/>
          <w:lang w:val="en-US"/>
        </w:rPr>
      </w:pPr>
    </w:p>
    <w:p w14:paraId="5D15E66B" w14:textId="7A5E55F9" w:rsidR="00B72AB9" w:rsidRDefault="00B72AB9" w:rsidP="00290E93">
      <w:pPr>
        <w:rPr>
          <w:rFonts w:eastAsia="Cambria" w:cs="Cambria"/>
          <w:color w:val="000000"/>
          <w:sz w:val="21"/>
          <w:szCs w:val="22"/>
          <w:lang w:val="en-US"/>
        </w:rPr>
      </w:pPr>
    </w:p>
    <w:p w14:paraId="101539E8" w14:textId="68BF1C18" w:rsidR="00B72AB9" w:rsidRDefault="00B72AB9" w:rsidP="00290E93">
      <w:pPr>
        <w:rPr>
          <w:rFonts w:eastAsia="Cambria" w:cs="Cambria"/>
          <w:color w:val="000000"/>
          <w:sz w:val="21"/>
          <w:szCs w:val="22"/>
          <w:lang w:val="en-US"/>
        </w:rPr>
      </w:pPr>
    </w:p>
    <w:p w14:paraId="523FC162" w14:textId="77777777" w:rsidR="000A1514" w:rsidRPr="00165D2A" w:rsidRDefault="000A1514" w:rsidP="00290E93">
      <w:pPr>
        <w:rPr>
          <w:rStyle w:val="SubtleEmphasis"/>
          <w:i w:val="0"/>
          <w:iCs w:val="0"/>
          <w:color w:val="auto"/>
          <w:lang w:val="en-US"/>
        </w:rPr>
      </w:pPr>
    </w:p>
    <w:p w14:paraId="481B14A8" w14:textId="50CFD7DE" w:rsidR="009C0548" w:rsidRDefault="00B72AB9" w:rsidP="00651DD2">
      <w:pPr>
        <w:pStyle w:val="Heading1"/>
        <w:spacing w:line="360" w:lineRule="auto"/>
        <w:rPr>
          <w:rFonts w:eastAsia="Times New Roman"/>
          <w:lang w:val="en-US"/>
        </w:rPr>
      </w:pPr>
      <w:bookmarkStart w:id="16" w:name="_Toc31669725"/>
      <w:r>
        <w:rPr>
          <w:rFonts w:eastAsia="Times New Roman"/>
          <w:lang w:val="en-US"/>
        </w:rPr>
        <w:lastRenderedPageBreak/>
        <w:t>Results</w:t>
      </w:r>
      <w:bookmarkEnd w:id="16"/>
    </w:p>
    <w:p w14:paraId="509939F0" w14:textId="333B306C" w:rsidR="00CE54E3" w:rsidRDefault="00CE54E3" w:rsidP="00CE54E3">
      <w:pPr>
        <w:pStyle w:val="Heading2"/>
        <w:rPr>
          <w:lang w:val="en-US"/>
        </w:rPr>
      </w:pPr>
      <w:bookmarkStart w:id="17" w:name="_Toc31669726"/>
      <w:r>
        <w:rPr>
          <w:lang w:val="en-US"/>
        </w:rPr>
        <w:t>The graphs</w:t>
      </w:r>
      <w:bookmarkEnd w:id="17"/>
    </w:p>
    <w:p w14:paraId="00BD666C" w14:textId="77777777" w:rsidR="00CE54E3" w:rsidRPr="00CE54E3" w:rsidRDefault="00CE54E3" w:rsidP="00CE54E3">
      <w:pPr>
        <w:rPr>
          <w:lang w:val="en-US"/>
        </w:rPr>
      </w:pPr>
    </w:p>
    <w:p w14:paraId="6488319B" w14:textId="0ED029A7" w:rsidR="000A1514" w:rsidRDefault="000A1514" w:rsidP="000A1514">
      <w:pPr>
        <w:spacing w:line="360" w:lineRule="auto"/>
        <w:jc w:val="both"/>
      </w:pPr>
      <w:r>
        <w:t xml:space="preserve">The first part of the results that will be discussed is in relations to Figure </w:t>
      </w:r>
      <w:r w:rsidR="00CE54E3">
        <w:t>3.2.1</w:t>
      </w:r>
      <w:r>
        <w:t xml:space="preserve">, the comparison between Torque and the Engine speed. As stated previously, the engine speed was gradually increased from 1000 rpm to 5500 rpm, and when working out the torque using the equation T=WR (where W is Load (N) and R is the radius of the torque arm(m)) the results showed a steady arc. When looking at the graph and the corresponding results table, the maximum torque is 115.626 at 3500 rpm, after this the results start to decline. Torque can be referred to as the turning force that is applied to an object. In order to increase the torque, one can either increase the load or increase the length. In relation to an engine, torque is produced when the fuel is detonated and forces the piston and the connecting rod down and therefore in theory moving the crankshaft. In this engine, it has a 4-stroke system which impacts on the amount of torque produced. Firstly, the piston goes down and a fuel and air mixture is forced into the cylinder. Next, the piston goes up and this then compresses the mixture. When TDC is achieved, the spark plug will ignite the mixture in a controlled explosion forcing the piston back down, in what is known as the power stroke, which is when torque is created. Finally, in the last stage the piston goes back up and releases the exhaust gases. When the rpm of the engine is low, the engine produces weaker explosions due to the air-fuel mixture not being optimum. However, when the speed is increased, the explosions are stronger and therefore there is more torque produced. However, once the torque reaches a certain point, it starts to decrease even with an increase in rpm. </w:t>
      </w:r>
      <w:r w:rsidR="001E0597">
        <w:t>This is because the faster the engine goes, the faster the above stages have to be completed and it becomes harder to get the optimal fuel to air mix. Eventually, the burning process begins too early, and therefore the flame dies out before the exhaust stage and that results in unburnt fuel</w:t>
      </w:r>
      <w:r w:rsidR="00B80D6C">
        <w:t>.</w:t>
      </w:r>
    </w:p>
    <w:p w14:paraId="47A638E7" w14:textId="6499802E" w:rsidR="00B72AB9" w:rsidRDefault="00B72AB9" w:rsidP="00E406C8">
      <w:pPr>
        <w:spacing w:line="360" w:lineRule="auto"/>
        <w:jc w:val="both"/>
        <w:rPr>
          <w:rFonts w:eastAsia="Cambria" w:cs="Cambria"/>
          <w:sz w:val="22"/>
        </w:rPr>
      </w:pPr>
    </w:p>
    <w:p w14:paraId="145C02D8" w14:textId="6981A760" w:rsidR="000A1514" w:rsidRPr="00FB3238" w:rsidRDefault="000A1514" w:rsidP="000A1514">
      <w:pPr>
        <w:spacing w:line="360" w:lineRule="auto"/>
        <w:jc w:val="both"/>
      </w:pPr>
      <w:r>
        <w:t xml:space="preserve">The next set of results that will be compared is the relationship between power and the engine speed, as depicted in figure </w:t>
      </w:r>
      <w:r w:rsidR="00CE54E3">
        <w:t>3.2.2</w:t>
      </w:r>
      <w:r>
        <w:t>. During this experiment, the ambient pressure was 1.013 and the ambient temperature was 25 degrees Celsius. The power that is shown in the figure is worked out using the following formula:</w:t>
      </w:r>
      <w:r>
        <w:tab/>
      </w:r>
      <w:r>
        <w:tab/>
        <w:t xml:space="preserve"> </w:t>
      </w:r>
      <m:oMath>
        <m:r>
          <m:rPr>
            <m:sty m:val="p"/>
          </m:rPr>
          <w:rPr>
            <w:rFonts w:ascii="Cambria Math" w:eastAsia="Calibri" w:hAnsi="Cambria Math" w:cs="Times New Roman"/>
          </w:rPr>
          <w:br/>
        </m:r>
      </m:oMath>
      <w:r>
        <w:rPr>
          <w:rFonts w:eastAsiaTheme="minorEastAsia"/>
          <w:sz w:val="20"/>
          <w:szCs w:val="20"/>
        </w:rPr>
        <w:t xml:space="preserve"> </w:t>
      </w:r>
      <m:oMath>
        <m:f>
          <m:fPr>
            <m:ctrlPr>
              <w:rPr>
                <w:rFonts w:ascii="Cambria Math" w:eastAsia="Calibri" w:hAnsi="Cambria Math" w:cs="Times New Roman"/>
                <w:i/>
                <w:sz w:val="20"/>
                <w:szCs w:val="20"/>
              </w:rPr>
            </m:ctrlPr>
          </m:fPr>
          <m:num>
            <m:sSub>
              <m:sSubPr>
                <m:ctrlPr>
                  <w:rPr>
                    <w:rFonts w:ascii="Cambria Math" w:eastAsia="Calibri" w:hAnsi="Cambria Math" w:cs="Times New Roman"/>
                    <w:i/>
                    <w:sz w:val="20"/>
                    <w:szCs w:val="20"/>
                  </w:rPr>
                </m:ctrlPr>
              </m:sSubPr>
              <m:e>
                <m:r>
                  <w:rPr>
                    <w:rFonts w:ascii="Cambria Math" w:eastAsia="Calibri" w:hAnsi="Cambria Math" w:cs="Times New Roman"/>
                    <w:sz w:val="20"/>
                    <w:szCs w:val="20"/>
                  </w:rPr>
                  <m:t>P</m:t>
                </m:r>
              </m:e>
              <m:sub>
                <m:r>
                  <w:rPr>
                    <w:rFonts w:ascii="Cambria Math" w:eastAsia="Calibri" w:hAnsi="Cambria Math" w:cs="Times New Roman"/>
                    <w:sz w:val="20"/>
                    <w:szCs w:val="20"/>
                  </w:rPr>
                  <m:t>s</m:t>
                </m:r>
              </m:sub>
            </m:sSub>
          </m:num>
          <m:den>
            <m:r>
              <w:rPr>
                <w:rFonts w:ascii="Cambria Math" w:eastAsia="Calibri" w:hAnsi="Cambria Math" w:cs="Times New Roman"/>
                <w:sz w:val="20"/>
                <w:szCs w:val="20"/>
              </w:rPr>
              <m:t>BP</m:t>
            </m:r>
          </m:den>
        </m:f>
        <m:r>
          <w:rPr>
            <w:rFonts w:ascii="Cambria Math" w:eastAsia="Calibri" w:hAnsi="Cambria Math" w:cs="Times New Roman"/>
            <w:sz w:val="20"/>
            <w:szCs w:val="20"/>
          </w:rPr>
          <m:t>=</m:t>
        </m:r>
        <m:f>
          <m:fPr>
            <m:ctrlPr>
              <w:rPr>
                <w:rFonts w:ascii="Cambria Math" w:eastAsia="Calibri" w:hAnsi="Cambria Math" w:cs="Times New Roman"/>
                <w:i/>
                <w:sz w:val="20"/>
                <w:szCs w:val="20"/>
              </w:rPr>
            </m:ctrlPr>
          </m:fPr>
          <m:num>
            <m:r>
              <w:rPr>
                <w:rFonts w:ascii="Cambria Math" w:eastAsia="Calibri" w:hAnsi="Cambria Math" w:cs="Times New Roman"/>
                <w:sz w:val="20"/>
                <w:szCs w:val="20"/>
              </w:rPr>
              <m:t>1.01325</m:t>
            </m:r>
          </m:num>
          <m:den>
            <m:sSub>
              <m:sSubPr>
                <m:ctrlPr>
                  <w:rPr>
                    <w:rFonts w:ascii="Cambria Math" w:eastAsia="Calibri" w:hAnsi="Cambria Math" w:cs="Times New Roman"/>
                    <w:i/>
                    <w:sz w:val="20"/>
                    <w:szCs w:val="20"/>
                  </w:rPr>
                </m:ctrlPr>
              </m:sSubPr>
              <m:e>
                <m:r>
                  <w:rPr>
                    <w:rFonts w:ascii="Cambria Math" w:eastAsia="Calibri" w:hAnsi="Cambria Math" w:cs="Times New Roman"/>
                    <w:sz w:val="20"/>
                    <w:szCs w:val="20"/>
                  </w:rPr>
                  <m:t>p</m:t>
                </m:r>
              </m:e>
              <m:sub>
                <m:r>
                  <w:rPr>
                    <w:rFonts w:ascii="Cambria Math" w:eastAsia="Calibri" w:hAnsi="Cambria Math" w:cs="Times New Roman"/>
                    <w:sz w:val="20"/>
                    <w:szCs w:val="20"/>
                  </w:rPr>
                  <m:t>a</m:t>
                </m:r>
              </m:sub>
            </m:sSub>
          </m:den>
        </m:f>
        <m:rad>
          <m:radPr>
            <m:degHide m:val="1"/>
            <m:ctrlPr>
              <w:rPr>
                <w:rFonts w:ascii="Cambria Math" w:eastAsia="Calibri" w:hAnsi="Cambria Math" w:cs="Times New Roman"/>
                <w:i/>
                <w:sz w:val="20"/>
                <w:szCs w:val="20"/>
              </w:rPr>
            </m:ctrlPr>
          </m:radPr>
          <m:deg/>
          <m:e>
            <m:f>
              <m:fPr>
                <m:ctrlPr>
                  <w:rPr>
                    <w:rFonts w:ascii="Cambria Math" w:eastAsia="Calibri" w:hAnsi="Cambria Math" w:cs="Times New Roman"/>
                    <w:i/>
                    <w:sz w:val="20"/>
                    <w:szCs w:val="20"/>
                  </w:rPr>
                </m:ctrlPr>
              </m:fPr>
              <m:num>
                <m:sSub>
                  <m:sSubPr>
                    <m:ctrlPr>
                      <w:rPr>
                        <w:rFonts w:ascii="Cambria Math" w:eastAsia="Calibri" w:hAnsi="Cambria Math" w:cs="Times New Roman"/>
                        <w:i/>
                        <w:sz w:val="20"/>
                        <w:szCs w:val="20"/>
                      </w:rPr>
                    </m:ctrlPr>
                  </m:sSubPr>
                  <m:e>
                    <m:r>
                      <w:rPr>
                        <w:rFonts w:ascii="Cambria Math" w:eastAsia="Calibri" w:hAnsi="Cambria Math" w:cs="Times New Roman"/>
                        <w:sz w:val="20"/>
                        <w:szCs w:val="20"/>
                      </w:rPr>
                      <m:t>T</m:t>
                    </m:r>
                  </m:e>
                  <m:sub>
                    <m:r>
                      <w:rPr>
                        <w:rFonts w:ascii="Cambria Math" w:eastAsia="Calibri" w:hAnsi="Cambria Math" w:cs="Times New Roman"/>
                        <w:sz w:val="20"/>
                        <w:szCs w:val="20"/>
                      </w:rPr>
                      <m:t>a</m:t>
                    </m:r>
                  </m:sub>
                </m:sSub>
              </m:num>
              <m:den>
                <m:r>
                  <w:rPr>
                    <w:rFonts w:ascii="Cambria Math" w:eastAsia="Calibri" w:hAnsi="Cambria Math" w:cs="Times New Roman"/>
                    <w:sz w:val="20"/>
                    <w:szCs w:val="20"/>
                  </w:rPr>
                  <m:t>293</m:t>
                </m:r>
              </m:den>
            </m:f>
          </m:e>
        </m:rad>
      </m:oMath>
    </w:p>
    <w:p w14:paraId="28E5DCF4" w14:textId="432B0B0E" w:rsidR="000A1514" w:rsidRPr="00FB3238" w:rsidRDefault="000A1514" w:rsidP="000A1514">
      <w:pPr>
        <w:spacing w:line="360" w:lineRule="auto"/>
        <w:jc w:val="both"/>
        <w:rPr>
          <w:sz w:val="20"/>
          <w:szCs w:val="20"/>
        </w:rPr>
      </w:pPr>
      <w:r w:rsidRPr="00FB3238">
        <w:rPr>
          <w:sz w:val="20"/>
          <w:szCs w:val="20"/>
        </w:rPr>
        <w:t>Figure 4</w:t>
      </w:r>
      <w:r w:rsidR="001E0597">
        <w:rPr>
          <w:sz w:val="20"/>
          <w:szCs w:val="20"/>
        </w:rPr>
        <w:t>.1</w:t>
      </w:r>
      <w:r w:rsidRPr="00FB3238">
        <w:rPr>
          <w:sz w:val="20"/>
          <w:szCs w:val="20"/>
        </w:rPr>
        <w:t>: the equation to work out the power using correct temperature and pressure</w:t>
      </w:r>
    </w:p>
    <w:p w14:paraId="155A573B" w14:textId="77777777" w:rsidR="000A1514" w:rsidRDefault="000A1514" w:rsidP="000A1514">
      <w:pPr>
        <w:spacing w:line="360" w:lineRule="auto"/>
        <w:jc w:val="both"/>
      </w:pPr>
    </w:p>
    <w:p w14:paraId="3AF85898" w14:textId="7ABD721E" w:rsidR="00B72AB9" w:rsidRDefault="000A1514" w:rsidP="00E406C8">
      <w:pPr>
        <w:spacing w:line="360" w:lineRule="auto"/>
        <w:jc w:val="both"/>
        <w:rPr>
          <w:rFonts w:eastAsia="Cambria" w:cs="Cambria"/>
        </w:rPr>
      </w:pPr>
      <w:r w:rsidRPr="0003356E">
        <w:lastRenderedPageBreak/>
        <w:t>When referring to Figure 3</w:t>
      </w:r>
      <w:r w:rsidR="00CE54E3">
        <w:t>.2.2</w:t>
      </w:r>
      <w:r w:rsidRPr="0003356E">
        <w:t xml:space="preserve">, you can see that there is a steady incline up until around 4650 rpm, in which the curve started to even out. This means that there is a positive correlation between the engine speed and the power, up until a certain point. </w:t>
      </w:r>
      <w:r w:rsidR="0003356E" w:rsidRPr="0003356E">
        <w:t>The first law o</w:t>
      </w:r>
      <w:r w:rsidR="0003356E">
        <w:t xml:space="preserve">f thermodynamics, the law of conservation of energy, states that energy can be neither created or destroyed, but merely changed or transferred into another (Einstein). This is relevant to this because, when the </w:t>
      </w:r>
      <w:r w:rsidR="00A428A8">
        <w:t xml:space="preserve">fuel and air mixture is ignited in the cylinder, the transference from chemical energy to heat energy pushes the piston down. When the engine is moving faster, this process is happening quicker and therefore more energy is being transferred and that increases the power produced. </w:t>
      </w:r>
      <w:r w:rsidR="00B80D6C" w:rsidRPr="0003356E">
        <w:rPr>
          <w:rFonts w:eastAsia="Cambria" w:cs="Cambria"/>
        </w:rPr>
        <w:t>Nevertheless, as the graph shows, there is a point in which the positive correlation levels out and starts to decrease. There are a few reasons for this, but the most prominent is the reason of friction. When the rpm reaches a certain point, the amount of friction that is produced starts to negatively affect the torque. When friction increases them torque will decrease. As torque is required for the equation of power, then the values start to fall</w:t>
      </w:r>
      <w:r w:rsidR="00A428A8">
        <w:rPr>
          <w:rFonts w:eastAsia="Cambria" w:cs="Cambria"/>
        </w:rPr>
        <w:t>.</w:t>
      </w:r>
    </w:p>
    <w:p w14:paraId="5BA53003" w14:textId="6B2FBA74" w:rsidR="00A428A8" w:rsidRDefault="00A428A8" w:rsidP="00E406C8">
      <w:pPr>
        <w:spacing w:line="360" w:lineRule="auto"/>
        <w:jc w:val="both"/>
        <w:rPr>
          <w:rFonts w:eastAsia="Cambria" w:cs="Cambria"/>
        </w:rPr>
      </w:pPr>
    </w:p>
    <w:p w14:paraId="7993E370" w14:textId="7A25C1F9" w:rsidR="000A1514" w:rsidRPr="00C00FD2" w:rsidRDefault="00A428A8" w:rsidP="00C00FD2">
      <w:pPr>
        <w:spacing w:before="240" w:line="360" w:lineRule="auto"/>
        <w:jc w:val="both"/>
      </w:pPr>
      <w:r>
        <w:rPr>
          <w:rFonts w:eastAsia="Cambria" w:cs="Cambria"/>
        </w:rPr>
        <w:t>The final part to be discussed is the relationship between S.F.C and the engine speed. In this context, S.F.C stands for the specific fuel consumption which is defined as “</w:t>
      </w:r>
      <w:r w:rsidRPr="00A428A8">
        <w:rPr>
          <w:rFonts w:cstheme="minorHAnsi"/>
          <w:shd w:val="clear" w:color="auto" w:fill="FFFFFF"/>
        </w:rPr>
        <w:t>the amount of fuel that the </w:t>
      </w:r>
      <w:r w:rsidRPr="00A428A8">
        <w:rPr>
          <w:rFonts w:cstheme="minorHAnsi"/>
          <w:b/>
          <w:bCs/>
          <w:shd w:val="clear" w:color="auto" w:fill="FFFFFF"/>
        </w:rPr>
        <w:t>engine</w:t>
      </w:r>
      <w:r w:rsidRPr="00A428A8">
        <w:rPr>
          <w:rFonts w:cstheme="minorHAnsi"/>
          <w:shd w:val="clear" w:color="auto" w:fill="FFFFFF"/>
        </w:rPr>
        <w:t> needs to burn per hour to produce 1kW of Brake Power</w:t>
      </w:r>
      <w:r>
        <w:rPr>
          <w:rFonts w:cstheme="minorHAnsi"/>
          <w:shd w:val="clear" w:color="auto" w:fill="FFFFFF"/>
        </w:rPr>
        <w:t>” and this is measured in kg/kWh. (</w:t>
      </w:r>
      <w:hyperlink r:id="rId15" w:history="1">
        <w:r>
          <w:rPr>
            <w:rStyle w:val="Hyperlink"/>
          </w:rPr>
          <w:t>https://www.quora.com/What-is-specific-fuel-consumption</w:t>
        </w:r>
      </w:hyperlink>
      <w:r>
        <w:t>). T</w:t>
      </w:r>
      <w:r w:rsidR="00C00FD2">
        <w:t>his graph (figure 3.2.3) is more complicated than the graph for torque and power because it isn’t just a simply incline. This graph shows a harsh decline, until around 1750rpm, and then it is relatively level until 2900rpm, then it steadily inclines up to 5500rpm. This goes in such as a way, as when the engine is moving at a slower speed, the engine is less efficient and therefore it requires more fuel to keep it running. However, when it levels out, that is when the engine is running at optimal efficiency, which is usually indicated in the engine manual. Nevertheless, the efficiency starts to decrease slowly after a certain point as there are other forces acting on the engine such as friction.</w:t>
      </w:r>
    </w:p>
    <w:p w14:paraId="00779014" w14:textId="73C50FD3" w:rsidR="000A1514" w:rsidRDefault="000A1514" w:rsidP="00E406C8">
      <w:pPr>
        <w:spacing w:line="360" w:lineRule="auto"/>
        <w:jc w:val="both"/>
        <w:rPr>
          <w:rFonts w:ascii="inherit" w:eastAsia="Times New Roman" w:hAnsi="inherit" w:cs="Arial"/>
          <w:b/>
          <w:bCs/>
          <w:color w:val="242729"/>
          <w:sz w:val="23"/>
          <w:szCs w:val="23"/>
          <w:bdr w:val="none" w:sz="0" w:space="0" w:color="auto" w:frame="1"/>
          <w:lang w:eastAsia="en-GB"/>
        </w:rPr>
      </w:pPr>
    </w:p>
    <w:p w14:paraId="2A73F86D" w14:textId="3E0E2D36" w:rsidR="00B80D6C" w:rsidRDefault="00B80D6C" w:rsidP="00E406C8">
      <w:pPr>
        <w:spacing w:line="360" w:lineRule="auto"/>
        <w:jc w:val="both"/>
        <w:rPr>
          <w:rFonts w:ascii="inherit" w:eastAsia="Times New Roman" w:hAnsi="inherit" w:cs="Arial"/>
          <w:b/>
          <w:bCs/>
          <w:color w:val="242729"/>
          <w:sz w:val="23"/>
          <w:szCs w:val="23"/>
          <w:bdr w:val="none" w:sz="0" w:space="0" w:color="auto" w:frame="1"/>
          <w:lang w:eastAsia="en-GB"/>
        </w:rPr>
      </w:pPr>
    </w:p>
    <w:p w14:paraId="61B92E81" w14:textId="183A04C6" w:rsidR="00B80D6C" w:rsidRDefault="00B80D6C" w:rsidP="00E406C8">
      <w:pPr>
        <w:spacing w:line="360" w:lineRule="auto"/>
        <w:jc w:val="both"/>
        <w:rPr>
          <w:rFonts w:ascii="inherit" w:eastAsia="Times New Roman" w:hAnsi="inherit" w:cs="Arial"/>
          <w:b/>
          <w:bCs/>
          <w:color w:val="242729"/>
          <w:sz w:val="23"/>
          <w:szCs w:val="23"/>
          <w:bdr w:val="none" w:sz="0" w:space="0" w:color="auto" w:frame="1"/>
          <w:lang w:eastAsia="en-GB"/>
        </w:rPr>
      </w:pPr>
    </w:p>
    <w:p w14:paraId="7471BA1E" w14:textId="77777777" w:rsidR="009C0548" w:rsidRDefault="009C0548" w:rsidP="009C0548">
      <w:pPr>
        <w:rPr>
          <w:lang w:val="en-US"/>
        </w:rPr>
      </w:pPr>
    </w:p>
    <w:p w14:paraId="64EAC77C" w14:textId="17912A16" w:rsidR="000B0EC1" w:rsidRPr="000B0EC1" w:rsidRDefault="00012BE0" w:rsidP="000B0EC1">
      <w:pPr>
        <w:pStyle w:val="Heading1"/>
        <w:spacing w:line="360" w:lineRule="auto"/>
        <w:jc w:val="both"/>
        <w:rPr>
          <w:rFonts w:eastAsia="Times New Roman"/>
          <w:lang w:val="en-US"/>
        </w:rPr>
      </w:pPr>
      <w:bookmarkStart w:id="18" w:name="_Toc6481"/>
      <w:bookmarkStart w:id="19" w:name="_Toc8026"/>
      <w:bookmarkStart w:id="20" w:name="_Toc31669727"/>
      <w:r w:rsidRPr="00B72AB9">
        <w:rPr>
          <w:rFonts w:eastAsia="Times New Roman"/>
          <w:lang w:val="en-US"/>
        </w:rPr>
        <w:lastRenderedPageBreak/>
        <w:t>Concl</w:t>
      </w:r>
      <w:r w:rsidRPr="000A1514">
        <w:rPr>
          <w:rFonts w:eastAsia="Times New Roman"/>
          <w:lang w:val="en-US"/>
        </w:rPr>
        <w:t>usions</w:t>
      </w:r>
      <w:bookmarkEnd w:id="18"/>
      <w:bookmarkEnd w:id="19"/>
      <w:bookmarkEnd w:id="20"/>
    </w:p>
    <w:p w14:paraId="33B15B5A" w14:textId="184BDFC8" w:rsidR="000B0EC1" w:rsidRPr="000B0EC1" w:rsidRDefault="000B0EC1" w:rsidP="000B0EC1">
      <w:pPr>
        <w:spacing w:line="360" w:lineRule="auto"/>
        <w:jc w:val="both"/>
        <w:rPr>
          <w:lang w:val="en-US"/>
        </w:rPr>
      </w:pPr>
      <w:r>
        <w:rPr>
          <w:lang w:val="en-US"/>
        </w:rPr>
        <w:t xml:space="preserve">Overall, this I would class this experiment a success, but as always there are areas in which could be improved. </w:t>
      </w:r>
      <w:r>
        <w:t>One of the main ways that this experiment could be improved is by completing the experiment more than once. As stated previously, this experiment was done by 5 groups at 5 different times, and this meant that there were 5 sets of varying results. If these results had been combined to produce an average, eliminating any obvious anomalies, then the results gathered would be that much more reliable. As it stands, with the results of only one group, there is no way to tell if any results are anomalous or if there are any problems.</w:t>
      </w:r>
    </w:p>
    <w:p w14:paraId="67CE6FFA" w14:textId="75AAAA40" w:rsidR="000B0EC1" w:rsidRDefault="000B0EC1" w:rsidP="009943EF">
      <w:pPr>
        <w:spacing w:line="360" w:lineRule="auto"/>
        <w:jc w:val="both"/>
      </w:pPr>
    </w:p>
    <w:p w14:paraId="2F5250B0" w14:textId="066CB7E9" w:rsidR="000B0EC1" w:rsidRDefault="000B0EC1" w:rsidP="009943EF">
      <w:pPr>
        <w:spacing w:line="360" w:lineRule="auto"/>
        <w:jc w:val="both"/>
        <w:rPr>
          <w:lang w:val="en-US"/>
        </w:rPr>
      </w:pPr>
      <w:r>
        <w:rPr>
          <w:lang w:val="en-US"/>
        </w:rPr>
        <w:t>Furthermore, another improvement that could be made, which is a personal improvement, which is I could focus more on the mathematical side of the experiment. This means that I could do more research into why the results came out the way they did and why the formulas used were used. This would greatly increase my theoretical knowledge, as well as increasing my understanding, should I need to use the formulas in the future.</w:t>
      </w:r>
    </w:p>
    <w:p w14:paraId="45BB4367" w14:textId="30C66270" w:rsidR="000B0EC1" w:rsidRDefault="000B0EC1" w:rsidP="009943EF">
      <w:pPr>
        <w:spacing w:line="360" w:lineRule="auto"/>
        <w:jc w:val="both"/>
        <w:rPr>
          <w:lang w:val="en-US"/>
        </w:rPr>
      </w:pPr>
    </w:p>
    <w:p w14:paraId="45BB1D95" w14:textId="3CBB1C64" w:rsidR="000B0EC1" w:rsidRDefault="000B0EC1" w:rsidP="009943EF">
      <w:pPr>
        <w:spacing w:line="360" w:lineRule="auto"/>
        <w:jc w:val="both"/>
        <w:rPr>
          <w:lang w:val="en-US"/>
        </w:rPr>
      </w:pPr>
      <w:r>
        <w:rPr>
          <w:lang w:val="en-US"/>
        </w:rPr>
        <w:t xml:space="preserve">The final improvement that could be made, again an individual improvement, is that I could ask more questions, especially whilst the results are being made. This would help me grasp concepts faster and would therefore help me in the writing of the report, an area in which I struggle more. </w:t>
      </w:r>
    </w:p>
    <w:p w14:paraId="298B4DB3" w14:textId="37A09579" w:rsidR="00D327D6" w:rsidRDefault="00D327D6" w:rsidP="00D327D6">
      <w:pPr>
        <w:spacing w:line="360" w:lineRule="auto"/>
        <w:jc w:val="both"/>
        <w:rPr>
          <w:sz w:val="22"/>
          <w:lang w:val="en-US"/>
        </w:rPr>
      </w:pPr>
    </w:p>
    <w:p w14:paraId="26930BB7" w14:textId="72352D44" w:rsidR="000A1514" w:rsidRDefault="000A1514" w:rsidP="00D327D6">
      <w:pPr>
        <w:spacing w:line="360" w:lineRule="auto"/>
        <w:jc w:val="both"/>
        <w:rPr>
          <w:sz w:val="22"/>
          <w:lang w:val="en-US"/>
        </w:rPr>
      </w:pPr>
    </w:p>
    <w:p w14:paraId="7D1675F9" w14:textId="61B8BD6D" w:rsidR="000A1514" w:rsidRDefault="000A1514" w:rsidP="00D327D6">
      <w:pPr>
        <w:spacing w:line="360" w:lineRule="auto"/>
        <w:jc w:val="both"/>
        <w:rPr>
          <w:sz w:val="22"/>
          <w:lang w:val="en-US"/>
        </w:rPr>
      </w:pPr>
    </w:p>
    <w:p w14:paraId="0747F510" w14:textId="6E9120F4" w:rsidR="000A1514" w:rsidRDefault="000A1514" w:rsidP="00D327D6">
      <w:pPr>
        <w:spacing w:line="360" w:lineRule="auto"/>
        <w:jc w:val="both"/>
        <w:rPr>
          <w:sz w:val="22"/>
          <w:lang w:val="en-US"/>
        </w:rPr>
      </w:pPr>
    </w:p>
    <w:p w14:paraId="50AA2F0B" w14:textId="2BDBA352" w:rsidR="000A1514" w:rsidRDefault="000A1514" w:rsidP="00D327D6">
      <w:pPr>
        <w:spacing w:line="360" w:lineRule="auto"/>
        <w:jc w:val="both"/>
        <w:rPr>
          <w:sz w:val="22"/>
          <w:lang w:val="en-US"/>
        </w:rPr>
      </w:pPr>
    </w:p>
    <w:p w14:paraId="241550F7" w14:textId="60CFD4D7" w:rsidR="000A1514" w:rsidRDefault="000A1514" w:rsidP="00D327D6">
      <w:pPr>
        <w:spacing w:line="360" w:lineRule="auto"/>
        <w:jc w:val="both"/>
        <w:rPr>
          <w:sz w:val="22"/>
          <w:lang w:val="en-US"/>
        </w:rPr>
      </w:pPr>
    </w:p>
    <w:p w14:paraId="20253664" w14:textId="4EA45E96" w:rsidR="000A1514" w:rsidRDefault="000A1514" w:rsidP="00D327D6">
      <w:pPr>
        <w:spacing w:line="360" w:lineRule="auto"/>
        <w:jc w:val="both"/>
        <w:rPr>
          <w:sz w:val="22"/>
          <w:lang w:val="en-US"/>
        </w:rPr>
      </w:pPr>
    </w:p>
    <w:p w14:paraId="12CD8C8B" w14:textId="7295611F" w:rsidR="000A1514" w:rsidRDefault="000A1514" w:rsidP="00D327D6">
      <w:pPr>
        <w:spacing w:line="360" w:lineRule="auto"/>
        <w:jc w:val="both"/>
        <w:rPr>
          <w:sz w:val="22"/>
          <w:lang w:val="en-US"/>
        </w:rPr>
      </w:pPr>
    </w:p>
    <w:p w14:paraId="67BBDE0B" w14:textId="2D422889" w:rsidR="000A1514" w:rsidRDefault="000A1514" w:rsidP="00D327D6">
      <w:pPr>
        <w:spacing w:line="360" w:lineRule="auto"/>
        <w:jc w:val="both"/>
        <w:rPr>
          <w:sz w:val="22"/>
          <w:lang w:val="en-US"/>
        </w:rPr>
      </w:pPr>
    </w:p>
    <w:p w14:paraId="5E19CFC2" w14:textId="1F4423F7" w:rsidR="000A1514" w:rsidRDefault="000A1514" w:rsidP="00D327D6">
      <w:pPr>
        <w:spacing w:line="360" w:lineRule="auto"/>
        <w:jc w:val="both"/>
        <w:rPr>
          <w:sz w:val="22"/>
          <w:lang w:val="en-US"/>
        </w:rPr>
      </w:pPr>
    </w:p>
    <w:p w14:paraId="14247015" w14:textId="54EC95B1" w:rsidR="000A1514" w:rsidRDefault="000A1514" w:rsidP="00D327D6">
      <w:pPr>
        <w:spacing w:line="360" w:lineRule="auto"/>
        <w:jc w:val="both"/>
        <w:rPr>
          <w:sz w:val="22"/>
          <w:lang w:val="en-US"/>
        </w:rPr>
      </w:pPr>
    </w:p>
    <w:p w14:paraId="13378CC2" w14:textId="551F9FB4" w:rsidR="000A1514" w:rsidRDefault="000A1514" w:rsidP="00D327D6">
      <w:pPr>
        <w:spacing w:line="360" w:lineRule="auto"/>
        <w:jc w:val="both"/>
        <w:rPr>
          <w:sz w:val="22"/>
          <w:lang w:val="en-US"/>
        </w:rPr>
      </w:pPr>
    </w:p>
    <w:p w14:paraId="393EA331" w14:textId="77777777" w:rsidR="000A1514" w:rsidRDefault="000A1514" w:rsidP="00D327D6">
      <w:pPr>
        <w:spacing w:line="360" w:lineRule="auto"/>
        <w:jc w:val="both"/>
        <w:rPr>
          <w:sz w:val="22"/>
          <w:lang w:val="en-US"/>
        </w:rPr>
      </w:pPr>
    </w:p>
    <w:p w14:paraId="6D1823B1" w14:textId="3376D13B" w:rsidR="00D327D6" w:rsidRDefault="00D327D6" w:rsidP="00D327D6">
      <w:pPr>
        <w:spacing w:line="360" w:lineRule="auto"/>
        <w:jc w:val="both"/>
        <w:rPr>
          <w:sz w:val="22"/>
          <w:lang w:val="en-US"/>
        </w:rPr>
      </w:pPr>
    </w:p>
    <w:p w14:paraId="57C40597" w14:textId="37A7C412" w:rsidR="00012BE0" w:rsidRDefault="00012BE0" w:rsidP="00C600C6">
      <w:pPr>
        <w:pStyle w:val="Heading1"/>
        <w:rPr>
          <w:rFonts w:eastAsia="Times New Roman"/>
          <w:lang w:val="en-US"/>
        </w:rPr>
      </w:pPr>
      <w:bookmarkStart w:id="21" w:name="_Toc6482"/>
      <w:bookmarkStart w:id="22" w:name="_Toc8027"/>
      <w:bookmarkStart w:id="23" w:name="_Toc31669728"/>
      <w:r w:rsidRPr="009C2642">
        <w:rPr>
          <w:rFonts w:eastAsia="Times New Roman"/>
          <w:lang w:val="en-US"/>
        </w:rPr>
        <w:lastRenderedPageBreak/>
        <w:t>References</w:t>
      </w:r>
      <w:bookmarkEnd w:id="21"/>
      <w:bookmarkEnd w:id="22"/>
      <w:bookmarkEnd w:id="23"/>
    </w:p>
    <w:p w14:paraId="3A19C925" w14:textId="77777777" w:rsidR="006B7FE4" w:rsidRPr="006B7FE4" w:rsidRDefault="006B7FE4" w:rsidP="006B7FE4">
      <w:pPr>
        <w:rPr>
          <w:lang w:val="en-US"/>
        </w:rPr>
      </w:pPr>
    </w:p>
    <w:p w14:paraId="1617487A" w14:textId="7CA8BE3C" w:rsidR="0053201A" w:rsidRPr="006B7FE4" w:rsidRDefault="006B7FE4">
      <w:pPr>
        <w:rPr>
          <w:rFonts w:cstheme="minorHAnsi"/>
        </w:rPr>
      </w:pPr>
      <w:r w:rsidRPr="006B7FE4">
        <w:rPr>
          <w:rFonts w:cstheme="minorHAnsi"/>
          <w:i/>
          <w:iCs/>
          <w:color w:val="000000"/>
          <w:shd w:val="clear" w:color="auto" w:fill="FFFFFF"/>
        </w:rPr>
        <w:t>Why does the power output peak and then drop as engine speed increases?</w:t>
      </w:r>
      <w:r w:rsidRPr="006B7FE4">
        <w:rPr>
          <w:rFonts w:cstheme="minorHAnsi"/>
          <w:color w:val="000000"/>
          <w:shd w:val="clear" w:color="auto" w:fill="FFFFFF"/>
        </w:rPr>
        <w:t>. [online] Motor Vehicle Maintenance &amp; Repair Stack Exchange. Available at: https://mechanics.stackexchange.com/questions/18681/why-does-the-power-output-peak-and-then-drop-as-engine-speed-increases [Accessed 2nd Jan. 2020].</w:t>
      </w:r>
    </w:p>
    <w:p w14:paraId="514165EA" w14:textId="77777777" w:rsidR="004B2406" w:rsidRDefault="004B2406">
      <w:pPr>
        <w:rPr>
          <w:rStyle w:val="selectable"/>
          <w:rFonts w:cstheme="minorHAnsi"/>
          <w:color w:val="000000"/>
          <w:shd w:val="clear" w:color="auto" w:fill="FFFFFF"/>
        </w:rPr>
      </w:pPr>
    </w:p>
    <w:p w14:paraId="5B47DEDA" w14:textId="423047DB" w:rsidR="00A428A8" w:rsidRDefault="006B7FE4">
      <w:pPr>
        <w:rPr>
          <w:rStyle w:val="selectable"/>
          <w:rFonts w:cstheme="minorHAnsi"/>
          <w:color w:val="000000"/>
          <w:shd w:val="clear" w:color="auto" w:fill="FFFFFF"/>
        </w:rPr>
      </w:pPr>
      <w:r w:rsidRPr="006B7FE4">
        <w:rPr>
          <w:rStyle w:val="selectable"/>
          <w:rFonts w:cstheme="minorHAnsi"/>
          <w:i/>
          <w:iCs/>
          <w:color w:val="000000"/>
          <w:shd w:val="clear" w:color="auto" w:fill="FFFFFF"/>
        </w:rPr>
        <w:t>What is the effect on brake power, indicated power and frictional power with increase in rpm in engines? - Quora</w:t>
      </w:r>
      <w:r w:rsidRPr="006B7FE4">
        <w:rPr>
          <w:rStyle w:val="selectable"/>
          <w:rFonts w:cstheme="minorHAnsi"/>
          <w:color w:val="000000"/>
          <w:shd w:val="clear" w:color="auto" w:fill="FFFFFF"/>
        </w:rPr>
        <w:t xml:space="preserve">. [online] Available at: https://www.quora.com/What-is-the-effect-on-brake-power-indicated-power-and-frictional-power-with-increase-in-rpm-in-engines [Accessed </w:t>
      </w:r>
      <w:r>
        <w:rPr>
          <w:rStyle w:val="selectable"/>
          <w:rFonts w:cstheme="minorHAnsi"/>
          <w:color w:val="000000"/>
          <w:shd w:val="clear" w:color="auto" w:fill="FFFFFF"/>
        </w:rPr>
        <w:t>5th</w:t>
      </w:r>
      <w:r w:rsidRPr="006B7FE4">
        <w:rPr>
          <w:rStyle w:val="selectable"/>
          <w:rFonts w:cstheme="minorHAnsi"/>
          <w:color w:val="000000"/>
          <w:shd w:val="clear" w:color="auto" w:fill="FFFFFF"/>
        </w:rPr>
        <w:t xml:space="preserve"> </w:t>
      </w:r>
      <w:r>
        <w:rPr>
          <w:rStyle w:val="selectable"/>
          <w:rFonts w:cstheme="minorHAnsi"/>
          <w:color w:val="000000"/>
          <w:shd w:val="clear" w:color="auto" w:fill="FFFFFF"/>
        </w:rPr>
        <w:t>Jan</w:t>
      </w:r>
      <w:r w:rsidRPr="006B7FE4">
        <w:rPr>
          <w:rStyle w:val="selectable"/>
          <w:rFonts w:cstheme="minorHAnsi"/>
          <w:color w:val="000000"/>
          <w:shd w:val="clear" w:color="auto" w:fill="FFFFFF"/>
        </w:rPr>
        <w:t>. 2020].</w:t>
      </w:r>
    </w:p>
    <w:p w14:paraId="30F1D99E" w14:textId="77777777" w:rsidR="004B2406" w:rsidRDefault="004B2406">
      <w:pPr>
        <w:rPr>
          <w:rFonts w:ascii="Open Sans" w:hAnsi="Open Sans" w:cs="Open Sans"/>
          <w:color w:val="000000"/>
          <w:sz w:val="20"/>
          <w:szCs w:val="20"/>
          <w:shd w:val="clear" w:color="auto" w:fill="FFFFFF"/>
        </w:rPr>
      </w:pPr>
    </w:p>
    <w:p w14:paraId="2328F9DD" w14:textId="0E8F77C1" w:rsidR="00A428A8" w:rsidRPr="004B2406" w:rsidRDefault="006B7FE4">
      <w:pPr>
        <w:rPr>
          <w:rFonts w:cstheme="minorHAnsi"/>
          <w:color w:val="000000"/>
          <w:shd w:val="clear" w:color="auto" w:fill="FFFFFF"/>
        </w:rPr>
      </w:pPr>
      <w:r w:rsidRPr="004B2406">
        <w:rPr>
          <w:rFonts w:cstheme="minorHAnsi"/>
          <w:i/>
          <w:iCs/>
          <w:color w:val="000000"/>
          <w:shd w:val="clear" w:color="auto" w:fill="FFFFFF"/>
        </w:rPr>
        <w:t>What is specific fuel consumption? - Quora</w:t>
      </w:r>
      <w:r w:rsidRPr="004B2406">
        <w:rPr>
          <w:rFonts w:cstheme="minorHAnsi"/>
          <w:color w:val="000000"/>
          <w:shd w:val="clear" w:color="auto" w:fill="FFFFFF"/>
        </w:rPr>
        <w:t>. [online] Available at: https://www.quora.com/What-is-specific-fuel-consumption [Accessed 5 Jan. 2020].</w:t>
      </w:r>
    </w:p>
    <w:p w14:paraId="563278C6" w14:textId="77777777" w:rsidR="006B7FE4" w:rsidRPr="004B2406" w:rsidRDefault="006B7FE4">
      <w:pPr>
        <w:rPr>
          <w:rFonts w:cstheme="minorHAnsi"/>
        </w:rPr>
      </w:pPr>
    </w:p>
    <w:p w14:paraId="0F75C588" w14:textId="77777777" w:rsidR="004B2406" w:rsidRPr="004B2406" w:rsidRDefault="004B2406" w:rsidP="004B2406">
      <w:pPr>
        <w:rPr>
          <w:rFonts w:cstheme="minorHAnsi"/>
        </w:rPr>
      </w:pPr>
      <w:r w:rsidRPr="004B2406">
        <w:rPr>
          <w:rFonts w:cstheme="minorHAnsi"/>
          <w:i/>
          <w:iCs/>
          <w:color w:val="000000"/>
          <w:shd w:val="clear" w:color="auto" w:fill="FFFFFF"/>
        </w:rPr>
        <w:t>Brake-Specific Fuel Consumption - Jim Explains How BSFC Impacts Thermal Efficiency - Circle Track Magazine - Hot Rod</w:t>
      </w:r>
      <w:r w:rsidRPr="004B2406">
        <w:rPr>
          <w:rFonts w:cstheme="minorHAnsi"/>
          <w:color w:val="000000"/>
          <w:shd w:val="clear" w:color="auto" w:fill="FFFFFF"/>
        </w:rPr>
        <w:t>. [online] Available at: https://www.hotrod.com/articles/ctrp-1109-brake-specific-fuel-consumption/ [Accessed 20 Jan. 2020].</w:t>
      </w:r>
    </w:p>
    <w:p w14:paraId="7360BAC0" w14:textId="77777777" w:rsidR="004B2406" w:rsidRPr="004B2406" w:rsidRDefault="004B2406" w:rsidP="004B2406">
      <w:pPr>
        <w:rPr>
          <w:rFonts w:cstheme="minorHAnsi"/>
        </w:rPr>
      </w:pPr>
    </w:p>
    <w:p w14:paraId="4B6A1A84" w14:textId="2BA539FF" w:rsidR="008E069C" w:rsidRPr="004B2406" w:rsidRDefault="004B2406" w:rsidP="004B2406">
      <w:pPr>
        <w:rPr>
          <w:rFonts w:cstheme="minorHAnsi"/>
        </w:rPr>
      </w:pPr>
      <w:r w:rsidRPr="004B2406">
        <w:rPr>
          <w:rFonts w:cstheme="minorHAnsi"/>
          <w:i/>
          <w:iCs/>
          <w:color w:val="000000"/>
          <w:shd w:val="clear" w:color="auto" w:fill="FFFFFF"/>
        </w:rPr>
        <w:t>Eddy current dynamometer working principle | POWERLINK</w:t>
      </w:r>
      <w:r w:rsidRPr="004B2406">
        <w:rPr>
          <w:rFonts w:cstheme="minorHAnsi"/>
          <w:color w:val="000000"/>
          <w:shd w:val="clear" w:color="auto" w:fill="FFFFFF"/>
        </w:rPr>
        <w:t xml:space="preserve">. [online] Available at: https://www.powerlinkpt.com/eddy-current-dynamometer-en/ [Accessed </w:t>
      </w:r>
      <w:r>
        <w:rPr>
          <w:rFonts w:cstheme="minorHAnsi"/>
          <w:color w:val="000000"/>
          <w:shd w:val="clear" w:color="auto" w:fill="FFFFFF"/>
        </w:rPr>
        <w:t>24</w:t>
      </w:r>
      <w:r w:rsidRPr="004B2406">
        <w:rPr>
          <w:rFonts w:cstheme="minorHAnsi"/>
          <w:color w:val="000000"/>
          <w:shd w:val="clear" w:color="auto" w:fill="FFFFFF"/>
        </w:rPr>
        <w:t xml:space="preserve"> </w:t>
      </w:r>
      <w:r>
        <w:rPr>
          <w:rFonts w:cstheme="minorHAnsi"/>
          <w:color w:val="000000"/>
          <w:shd w:val="clear" w:color="auto" w:fill="FFFFFF"/>
        </w:rPr>
        <w:t>Jan</w:t>
      </w:r>
      <w:r w:rsidRPr="004B2406">
        <w:rPr>
          <w:rFonts w:cstheme="minorHAnsi"/>
          <w:color w:val="000000"/>
          <w:shd w:val="clear" w:color="auto" w:fill="FFFFFF"/>
        </w:rPr>
        <w:t>. 2020].</w:t>
      </w:r>
    </w:p>
    <w:sectPr w:rsidR="008E069C" w:rsidRPr="004B2406" w:rsidSect="009E6C69">
      <w:pgSz w:w="11900" w:h="16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3065B1" w14:textId="77777777" w:rsidR="003D3B62" w:rsidRDefault="003D3B62" w:rsidP="00FB7989">
      <w:r>
        <w:separator/>
      </w:r>
    </w:p>
  </w:endnote>
  <w:endnote w:type="continuationSeparator" w:id="0">
    <w:p w14:paraId="231C702B" w14:textId="77777777" w:rsidR="003D3B62" w:rsidRDefault="003D3B62" w:rsidP="00FB79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3208FB" w14:textId="77777777" w:rsidR="000A1514" w:rsidRDefault="000A1514"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8F4A57" w14:textId="77777777" w:rsidR="000A1514" w:rsidRDefault="000A15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1D6CC4" w14:textId="77777777" w:rsidR="000A1514" w:rsidRDefault="000A1514"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3CE24EC1" w14:textId="77777777" w:rsidR="000A1514" w:rsidRDefault="000A1514" w:rsidP="00AE6AE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8D5692" w14:textId="77777777" w:rsidR="003D3B62" w:rsidRDefault="003D3B62" w:rsidP="00FB7989">
      <w:r>
        <w:separator/>
      </w:r>
    </w:p>
  </w:footnote>
  <w:footnote w:type="continuationSeparator" w:id="0">
    <w:p w14:paraId="4C123392" w14:textId="77777777" w:rsidR="003D3B62" w:rsidRDefault="003D3B62" w:rsidP="00FB79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B490D"/>
    <w:multiLevelType w:val="hybridMultilevel"/>
    <w:tmpl w:val="52A25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8E3980"/>
    <w:multiLevelType w:val="hybridMultilevel"/>
    <w:tmpl w:val="591A9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0F27FD"/>
    <w:multiLevelType w:val="hybridMultilevel"/>
    <w:tmpl w:val="A230A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76D15"/>
    <w:multiLevelType w:val="hybridMultilevel"/>
    <w:tmpl w:val="38161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E31759"/>
    <w:multiLevelType w:val="multilevel"/>
    <w:tmpl w:val="D5F24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04332F4"/>
    <w:multiLevelType w:val="multilevel"/>
    <w:tmpl w:val="04090025"/>
    <w:lvl w:ilvl="0">
      <w:start w:val="1"/>
      <w:numFmt w:val="decimal"/>
      <w:pStyle w:val="Heading1"/>
      <w:lvlText w:val="%1"/>
      <w:lvlJc w:val="left"/>
      <w:pPr>
        <w:ind w:left="10213"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719658ED"/>
    <w:multiLevelType w:val="hybridMultilevel"/>
    <w:tmpl w:val="99CEF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2E1650"/>
    <w:multiLevelType w:val="multilevel"/>
    <w:tmpl w:val="7646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CE508D"/>
    <w:multiLevelType w:val="hybridMultilevel"/>
    <w:tmpl w:val="D4D45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3"/>
  </w:num>
  <w:num w:numId="4">
    <w:abstractNumId w:val="0"/>
  </w:num>
  <w:num w:numId="5">
    <w:abstractNumId w:val="1"/>
  </w:num>
  <w:num w:numId="6">
    <w:abstractNumId w:val="8"/>
  </w:num>
  <w:num w:numId="7">
    <w:abstractNumId w:val="2"/>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BE0"/>
    <w:rsid w:val="00012BE0"/>
    <w:rsid w:val="0003356E"/>
    <w:rsid w:val="00080ED8"/>
    <w:rsid w:val="000A1514"/>
    <w:rsid w:val="000A1F66"/>
    <w:rsid w:val="000B0EC1"/>
    <w:rsid w:val="000C57A1"/>
    <w:rsid w:val="000E53E7"/>
    <w:rsid w:val="000F0F49"/>
    <w:rsid w:val="000F5993"/>
    <w:rsid w:val="0010753C"/>
    <w:rsid w:val="00142977"/>
    <w:rsid w:val="00146B39"/>
    <w:rsid w:val="00165D2A"/>
    <w:rsid w:val="001734DF"/>
    <w:rsid w:val="001A5831"/>
    <w:rsid w:val="001A7EE6"/>
    <w:rsid w:val="001C123C"/>
    <w:rsid w:val="001C2AAD"/>
    <w:rsid w:val="001E0597"/>
    <w:rsid w:val="001E0672"/>
    <w:rsid w:val="002242BA"/>
    <w:rsid w:val="00230028"/>
    <w:rsid w:val="00233143"/>
    <w:rsid w:val="002626F5"/>
    <w:rsid w:val="00272A1D"/>
    <w:rsid w:val="00274AAB"/>
    <w:rsid w:val="00283EA2"/>
    <w:rsid w:val="0028558A"/>
    <w:rsid w:val="00290E93"/>
    <w:rsid w:val="002D13EB"/>
    <w:rsid w:val="002D29B6"/>
    <w:rsid w:val="00305A25"/>
    <w:rsid w:val="0034595A"/>
    <w:rsid w:val="0034638B"/>
    <w:rsid w:val="003562E4"/>
    <w:rsid w:val="00357E73"/>
    <w:rsid w:val="003A5F03"/>
    <w:rsid w:val="003D3B62"/>
    <w:rsid w:val="003E2204"/>
    <w:rsid w:val="003E3E92"/>
    <w:rsid w:val="00403BC6"/>
    <w:rsid w:val="00407E13"/>
    <w:rsid w:val="00440987"/>
    <w:rsid w:val="00444A71"/>
    <w:rsid w:val="004A56CE"/>
    <w:rsid w:val="004B2406"/>
    <w:rsid w:val="004C699C"/>
    <w:rsid w:val="004E1265"/>
    <w:rsid w:val="004E1932"/>
    <w:rsid w:val="00502977"/>
    <w:rsid w:val="0051069C"/>
    <w:rsid w:val="0053201A"/>
    <w:rsid w:val="00561C8B"/>
    <w:rsid w:val="005F4998"/>
    <w:rsid w:val="005F4C08"/>
    <w:rsid w:val="00605DC7"/>
    <w:rsid w:val="00651DD2"/>
    <w:rsid w:val="00652AD6"/>
    <w:rsid w:val="0068465C"/>
    <w:rsid w:val="00690077"/>
    <w:rsid w:val="006B2FA0"/>
    <w:rsid w:val="006B7FE4"/>
    <w:rsid w:val="006E77B2"/>
    <w:rsid w:val="006F33F9"/>
    <w:rsid w:val="00730756"/>
    <w:rsid w:val="007353D8"/>
    <w:rsid w:val="007534A7"/>
    <w:rsid w:val="00836A98"/>
    <w:rsid w:val="00866976"/>
    <w:rsid w:val="008A049C"/>
    <w:rsid w:val="008C0493"/>
    <w:rsid w:val="008E069C"/>
    <w:rsid w:val="008E62FC"/>
    <w:rsid w:val="008F0A84"/>
    <w:rsid w:val="0090004F"/>
    <w:rsid w:val="0093329E"/>
    <w:rsid w:val="00950854"/>
    <w:rsid w:val="00977FB6"/>
    <w:rsid w:val="00985B1E"/>
    <w:rsid w:val="009943EF"/>
    <w:rsid w:val="009B1A0C"/>
    <w:rsid w:val="009B5583"/>
    <w:rsid w:val="009C0548"/>
    <w:rsid w:val="009C2642"/>
    <w:rsid w:val="009E6C69"/>
    <w:rsid w:val="00A13356"/>
    <w:rsid w:val="00A20FA5"/>
    <w:rsid w:val="00A428A8"/>
    <w:rsid w:val="00A643B7"/>
    <w:rsid w:val="00A83DC3"/>
    <w:rsid w:val="00AA79F6"/>
    <w:rsid w:val="00AD65C5"/>
    <w:rsid w:val="00AE6AEB"/>
    <w:rsid w:val="00B23667"/>
    <w:rsid w:val="00B658B8"/>
    <w:rsid w:val="00B72AB9"/>
    <w:rsid w:val="00B80D6C"/>
    <w:rsid w:val="00B87239"/>
    <w:rsid w:val="00B91C15"/>
    <w:rsid w:val="00B97332"/>
    <w:rsid w:val="00C00FD2"/>
    <w:rsid w:val="00C04ACB"/>
    <w:rsid w:val="00C1133A"/>
    <w:rsid w:val="00C20811"/>
    <w:rsid w:val="00C2125A"/>
    <w:rsid w:val="00C33038"/>
    <w:rsid w:val="00C600C6"/>
    <w:rsid w:val="00C73C09"/>
    <w:rsid w:val="00C9070E"/>
    <w:rsid w:val="00C96DA2"/>
    <w:rsid w:val="00CA54A4"/>
    <w:rsid w:val="00CB5D69"/>
    <w:rsid w:val="00CE54E3"/>
    <w:rsid w:val="00CF2313"/>
    <w:rsid w:val="00D10900"/>
    <w:rsid w:val="00D25C2F"/>
    <w:rsid w:val="00D327D6"/>
    <w:rsid w:val="00D901B9"/>
    <w:rsid w:val="00DF55B9"/>
    <w:rsid w:val="00E04FFB"/>
    <w:rsid w:val="00E23428"/>
    <w:rsid w:val="00E406C8"/>
    <w:rsid w:val="00EB34DB"/>
    <w:rsid w:val="00EE5956"/>
    <w:rsid w:val="00F345E2"/>
    <w:rsid w:val="00F3761B"/>
    <w:rsid w:val="00F500C2"/>
    <w:rsid w:val="00F67054"/>
    <w:rsid w:val="00F82E68"/>
    <w:rsid w:val="00FB180F"/>
    <w:rsid w:val="00FB436D"/>
    <w:rsid w:val="00FB7989"/>
    <w:rsid w:val="00FE35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3DC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00C6"/>
    <w:pPr>
      <w:keepNext/>
      <w:keepLines/>
      <w:numPr>
        <w:numId w:val="1"/>
      </w:numPr>
      <w:spacing w:before="24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00C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0C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600C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00C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600C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600C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600C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600C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0C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600C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600C6"/>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C600C6"/>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600C6"/>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600C6"/>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C600C6"/>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C600C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600C6"/>
    <w:rPr>
      <w:rFonts w:asciiTheme="majorHAnsi" w:eastAsiaTheme="majorEastAsia" w:hAnsiTheme="majorHAnsi" w:cstheme="majorBidi"/>
      <w:i/>
      <w:iCs/>
      <w:color w:val="272727" w:themeColor="text1" w:themeTint="D8"/>
      <w:sz w:val="21"/>
      <w:szCs w:val="21"/>
      <w:lang w:val="en-GB"/>
    </w:rPr>
  </w:style>
  <w:style w:type="paragraph" w:styleId="NormalWeb">
    <w:name w:val="Normal (Web)"/>
    <w:basedOn w:val="Normal"/>
    <w:uiPriority w:val="99"/>
    <w:semiHidden/>
    <w:unhideWhenUsed/>
    <w:rsid w:val="00CF2313"/>
    <w:pPr>
      <w:spacing w:before="100" w:beforeAutospacing="1" w:after="100" w:afterAutospacing="1"/>
    </w:pPr>
    <w:rPr>
      <w:rFonts w:ascii="Times New Roman" w:hAnsi="Times New Roman" w:cs="Times New Roman"/>
      <w:lang w:val="en-US"/>
    </w:rPr>
  </w:style>
  <w:style w:type="character" w:customStyle="1" w:styleId="apple-converted-space">
    <w:name w:val="apple-converted-space"/>
    <w:basedOn w:val="DefaultParagraphFont"/>
    <w:rsid w:val="00CF2313"/>
  </w:style>
  <w:style w:type="paragraph" w:styleId="ListParagraph">
    <w:name w:val="List Paragraph"/>
    <w:basedOn w:val="Normal"/>
    <w:uiPriority w:val="34"/>
    <w:qFormat/>
    <w:rsid w:val="00C600C6"/>
    <w:pPr>
      <w:ind w:left="720"/>
      <w:contextualSpacing/>
    </w:pPr>
  </w:style>
  <w:style w:type="paragraph" w:styleId="Header">
    <w:name w:val="header"/>
    <w:basedOn w:val="Normal"/>
    <w:link w:val="HeaderChar"/>
    <w:uiPriority w:val="99"/>
    <w:unhideWhenUsed/>
    <w:rsid w:val="00FB7989"/>
    <w:pPr>
      <w:tabs>
        <w:tab w:val="center" w:pos="4513"/>
        <w:tab w:val="right" w:pos="9026"/>
      </w:tabs>
    </w:pPr>
  </w:style>
  <w:style w:type="character" w:customStyle="1" w:styleId="HeaderChar">
    <w:name w:val="Header Char"/>
    <w:basedOn w:val="DefaultParagraphFont"/>
    <w:link w:val="Header"/>
    <w:uiPriority w:val="99"/>
    <w:rsid w:val="00FB7989"/>
    <w:rPr>
      <w:lang w:val="en-GB"/>
    </w:rPr>
  </w:style>
  <w:style w:type="paragraph" w:styleId="Footer">
    <w:name w:val="footer"/>
    <w:basedOn w:val="Normal"/>
    <w:link w:val="FooterChar"/>
    <w:uiPriority w:val="99"/>
    <w:unhideWhenUsed/>
    <w:rsid w:val="00FB7989"/>
    <w:pPr>
      <w:tabs>
        <w:tab w:val="center" w:pos="4513"/>
        <w:tab w:val="right" w:pos="9026"/>
      </w:tabs>
    </w:pPr>
  </w:style>
  <w:style w:type="character" w:customStyle="1" w:styleId="FooterChar">
    <w:name w:val="Footer Char"/>
    <w:basedOn w:val="DefaultParagraphFont"/>
    <w:link w:val="Footer"/>
    <w:uiPriority w:val="99"/>
    <w:rsid w:val="00FB7989"/>
    <w:rPr>
      <w:lang w:val="en-GB"/>
    </w:rPr>
  </w:style>
  <w:style w:type="character" w:styleId="PageNumber">
    <w:name w:val="page number"/>
    <w:basedOn w:val="DefaultParagraphFont"/>
    <w:uiPriority w:val="99"/>
    <w:semiHidden/>
    <w:unhideWhenUsed/>
    <w:rsid w:val="00FB7989"/>
  </w:style>
  <w:style w:type="character" w:styleId="SubtleEmphasis">
    <w:name w:val="Subtle Emphasis"/>
    <w:basedOn w:val="DefaultParagraphFont"/>
    <w:uiPriority w:val="19"/>
    <w:qFormat/>
    <w:rsid w:val="00290E93"/>
    <w:rPr>
      <w:i/>
      <w:iCs/>
      <w:color w:val="404040" w:themeColor="text1" w:themeTint="BF"/>
    </w:rPr>
  </w:style>
  <w:style w:type="paragraph" w:styleId="TOCHeading">
    <w:name w:val="TOC Heading"/>
    <w:basedOn w:val="Heading1"/>
    <w:next w:val="Normal"/>
    <w:uiPriority w:val="39"/>
    <w:unhideWhenUsed/>
    <w:qFormat/>
    <w:rsid w:val="00E23428"/>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3428"/>
    <w:pPr>
      <w:spacing w:before="120"/>
    </w:pPr>
    <w:rPr>
      <w:b/>
      <w:bCs/>
    </w:rPr>
  </w:style>
  <w:style w:type="paragraph" w:styleId="TOC2">
    <w:name w:val="toc 2"/>
    <w:basedOn w:val="Normal"/>
    <w:next w:val="Normal"/>
    <w:autoRedefine/>
    <w:uiPriority w:val="39"/>
    <w:unhideWhenUsed/>
    <w:rsid w:val="00E23428"/>
    <w:pPr>
      <w:ind w:left="240"/>
    </w:pPr>
    <w:rPr>
      <w:b/>
      <w:bCs/>
      <w:sz w:val="22"/>
      <w:szCs w:val="22"/>
    </w:rPr>
  </w:style>
  <w:style w:type="character" w:styleId="Hyperlink">
    <w:name w:val="Hyperlink"/>
    <w:basedOn w:val="DefaultParagraphFont"/>
    <w:uiPriority w:val="99"/>
    <w:unhideWhenUsed/>
    <w:rsid w:val="00E23428"/>
    <w:rPr>
      <w:color w:val="0563C1" w:themeColor="hyperlink"/>
      <w:u w:val="single"/>
    </w:rPr>
  </w:style>
  <w:style w:type="paragraph" w:styleId="TOC3">
    <w:name w:val="toc 3"/>
    <w:basedOn w:val="Normal"/>
    <w:next w:val="Normal"/>
    <w:autoRedefine/>
    <w:uiPriority w:val="39"/>
    <w:unhideWhenUsed/>
    <w:rsid w:val="00E23428"/>
    <w:pPr>
      <w:ind w:left="480"/>
    </w:pPr>
    <w:rPr>
      <w:sz w:val="22"/>
      <w:szCs w:val="22"/>
    </w:rPr>
  </w:style>
  <w:style w:type="paragraph" w:styleId="TOC4">
    <w:name w:val="toc 4"/>
    <w:basedOn w:val="Normal"/>
    <w:next w:val="Normal"/>
    <w:autoRedefine/>
    <w:uiPriority w:val="39"/>
    <w:semiHidden/>
    <w:unhideWhenUsed/>
    <w:rsid w:val="00E23428"/>
    <w:pPr>
      <w:ind w:left="720"/>
    </w:pPr>
    <w:rPr>
      <w:sz w:val="20"/>
      <w:szCs w:val="20"/>
    </w:rPr>
  </w:style>
  <w:style w:type="paragraph" w:styleId="TOC5">
    <w:name w:val="toc 5"/>
    <w:basedOn w:val="Normal"/>
    <w:next w:val="Normal"/>
    <w:autoRedefine/>
    <w:uiPriority w:val="39"/>
    <w:semiHidden/>
    <w:unhideWhenUsed/>
    <w:rsid w:val="00E23428"/>
    <w:pPr>
      <w:ind w:left="960"/>
    </w:pPr>
    <w:rPr>
      <w:sz w:val="20"/>
      <w:szCs w:val="20"/>
    </w:rPr>
  </w:style>
  <w:style w:type="paragraph" w:styleId="TOC6">
    <w:name w:val="toc 6"/>
    <w:basedOn w:val="Normal"/>
    <w:next w:val="Normal"/>
    <w:autoRedefine/>
    <w:uiPriority w:val="39"/>
    <w:semiHidden/>
    <w:unhideWhenUsed/>
    <w:rsid w:val="00E23428"/>
    <w:pPr>
      <w:ind w:left="1200"/>
    </w:pPr>
    <w:rPr>
      <w:sz w:val="20"/>
      <w:szCs w:val="20"/>
    </w:rPr>
  </w:style>
  <w:style w:type="paragraph" w:styleId="TOC7">
    <w:name w:val="toc 7"/>
    <w:basedOn w:val="Normal"/>
    <w:next w:val="Normal"/>
    <w:autoRedefine/>
    <w:uiPriority w:val="39"/>
    <w:semiHidden/>
    <w:unhideWhenUsed/>
    <w:rsid w:val="00E23428"/>
    <w:pPr>
      <w:ind w:left="1440"/>
    </w:pPr>
    <w:rPr>
      <w:sz w:val="20"/>
      <w:szCs w:val="20"/>
    </w:rPr>
  </w:style>
  <w:style w:type="paragraph" w:styleId="TOC8">
    <w:name w:val="toc 8"/>
    <w:basedOn w:val="Normal"/>
    <w:next w:val="Normal"/>
    <w:autoRedefine/>
    <w:uiPriority w:val="39"/>
    <w:semiHidden/>
    <w:unhideWhenUsed/>
    <w:rsid w:val="00E23428"/>
    <w:pPr>
      <w:ind w:left="1680"/>
    </w:pPr>
    <w:rPr>
      <w:sz w:val="20"/>
      <w:szCs w:val="20"/>
    </w:rPr>
  </w:style>
  <w:style w:type="paragraph" w:styleId="TOC9">
    <w:name w:val="toc 9"/>
    <w:basedOn w:val="Normal"/>
    <w:next w:val="Normal"/>
    <w:autoRedefine/>
    <w:uiPriority w:val="39"/>
    <w:semiHidden/>
    <w:unhideWhenUsed/>
    <w:rsid w:val="00E23428"/>
    <w:pPr>
      <w:ind w:left="1920"/>
    </w:pPr>
    <w:rPr>
      <w:sz w:val="20"/>
      <w:szCs w:val="20"/>
    </w:rPr>
  </w:style>
  <w:style w:type="character" w:styleId="Strong">
    <w:name w:val="Strong"/>
    <w:basedOn w:val="DefaultParagraphFont"/>
    <w:uiPriority w:val="22"/>
    <w:qFormat/>
    <w:rsid w:val="00F82E68"/>
    <w:rPr>
      <w:b/>
      <w:bCs/>
    </w:rPr>
  </w:style>
  <w:style w:type="character" w:styleId="Emphasis">
    <w:name w:val="Emphasis"/>
    <w:basedOn w:val="DefaultParagraphFont"/>
    <w:uiPriority w:val="20"/>
    <w:qFormat/>
    <w:rsid w:val="00F82E68"/>
    <w:rPr>
      <w:i/>
      <w:iCs/>
    </w:rPr>
  </w:style>
  <w:style w:type="character" w:styleId="FollowedHyperlink">
    <w:name w:val="FollowedHyperlink"/>
    <w:basedOn w:val="DefaultParagraphFont"/>
    <w:uiPriority w:val="99"/>
    <w:semiHidden/>
    <w:unhideWhenUsed/>
    <w:rsid w:val="000C57A1"/>
    <w:rPr>
      <w:color w:val="954F72" w:themeColor="followedHyperlink"/>
      <w:u w:val="single"/>
    </w:rPr>
  </w:style>
  <w:style w:type="table" w:styleId="TableGrid">
    <w:name w:val="Table Grid"/>
    <w:basedOn w:val="TableNormal"/>
    <w:uiPriority w:val="39"/>
    <w:rsid w:val="00985B1E"/>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9E6C69"/>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5">
    <w:name w:val="Grid Table 3 Accent 5"/>
    <w:basedOn w:val="TableNormal"/>
    <w:uiPriority w:val="48"/>
    <w:rsid w:val="000A1514"/>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selectable">
    <w:name w:val="selectable"/>
    <w:basedOn w:val="DefaultParagraphFont"/>
    <w:rsid w:val="006B7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72481">
      <w:bodyDiv w:val="1"/>
      <w:marLeft w:val="0"/>
      <w:marRight w:val="0"/>
      <w:marTop w:val="0"/>
      <w:marBottom w:val="0"/>
      <w:divBdr>
        <w:top w:val="none" w:sz="0" w:space="0" w:color="auto"/>
        <w:left w:val="none" w:sz="0" w:space="0" w:color="auto"/>
        <w:bottom w:val="none" w:sz="0" w:space="0" w:color="auto"/>
        <w:right w:val="none" w:sz="0" w:space="0" w:color="auto"/>
      </w:divBdr>
    </w:div>
    <w:div w:id="475296256">
      <w:bodyDiv w:val="1"/>
      <w:marLeft w:val="0"/>
      <w:marRight w:val="0"/>
      <w:marTop w:val="0"/>
      <w:marBottom w:val="0"/>
      <w:divBdr>
        <w:top w:val="none" w:sz="0" w:space="0" w:color="auto"/>
        <w:left w:val="none" w:sz="0" w:space="0" w:color="auto"/>
        <w:bottom w:val="none" w:sz="0" w:space="0" w:color="auto"/>
        <w:right w:val="none" w:sz="0" w:space="0" w:color="auto"/>
      </w:divBdr>
    </w:div>
    <w:div w:id="533465439">
      <w:bodyDiv w:val="1"/>
      <w:marLeft w:val="0"/>
      <w:marRight w:val="0"/>
      <w:marTop w:val="0"/>
      <w:marBottom w:val="0"/>
      <w:divBdr>
        <w:top w:val="none" w:sz="0" w:space="0" w:color="auto"/>
        <w:left w:val="none" w:sz="0" w:space="0" w:color="auto"/>
        <w:bottom w:val="none" w:sz="0" w:space="0" w:color="auto"/>
        <w:right w:val="none" w:sz="0" w:space="0" w:color="auto"/>
      </w:divBdr>
    </w:div>
    <w:div w:id="610940080">
      <w:bodyDiv w:val="1"/>
      <w:marLeft w:val="0"/>
      <w:marRight w:val="0"/>
      <w:marTop w:val="0"/>
      <w:marBottom w:val="0"/>
      <w:divBdr>
        <w:top w:val="none" w:sz="0" w:space="0" w:color="auto"/>
        <w:left w:val="none" w:sz="0" w:space="0" w:color="auto"/>
        <w:bottom w:val="none" w:sz="0" w:space="0" w:color="auto"/>
        <w:right w:val="none" w:sz="0" w:space="0" w:color="auto"/>
      </w:divBdr>
    </w:div>
    <w:div w:id="666330076">
      <w:bodyDiv w:val="1"/>
      <w:marLeft w:val="0"/>
      <w:marRight w:val="0"/>
      <w:marTop w:val="0"/>
      <w:marBottom w:val="0"/>
      <w:divBdr>
        <w:top w:val="none" w:sz="0" w:space="0" w:color="auto"/>
        <w:left w:val="none" w:sz="0" w:space="0" w:color="auto"/>
        <w:bottom w:val="none" w:sz="0" w:space="0" w:color="auto"/>
        <w:right w:val="none" w:sz="0" w:space="0" w:color="auto"/>
      </w:divBdr>
    </w:div>
    <w:div w:id="934170229">
      <w:bodyDiv w:val="1"/>
      <w:marLeft w:val="0"/>
      <w:marRight w:val="0"/>
      <w:marTop w:val="0"/>
      <w:marBottom w:val="0"/>
      <w:divBdr>
        <w:top w:val="none" w:sz="0" w:space="0" w:color="auto"/>
        <w:left w:val="none" w:sz="0" w:space="0" w:color="auto"/>
        <w:bottom w:val="none" w:sz="0" w:space="0" w:color="auto"/>
        <w:right w:val="none" w:sz="0" w:space="0" w:color="auto"/>
      </w:divBdr>
    </w:div>
    <w:div w:id="1074821166">
      <w:bodyDiv w:val="1"/>
      <w:marLeft w:val="0"/>
      <w:marRight w:val="0"/>
      <w:marTop w:val="0"/>
      <w:marBottom w:val="0"/>
      <w:divBdr>
        <w:top w:val="none" w:sz="0" w:space="0" w:color="auto"/>
        <w:left w:val="none" w:sz="0" w:space="0" w:color="auto"/>
        <w:bottom w:val="none" w:sz="0" w:space="0" w:color="auto"/>
        <w:right w:val="none" w:sz="0" w:space="0" w:color="auto"/>
      </w:divBdr>
    </w:div>
    <w:div w:id="1151605774">
      <w:bodyDiv w:val="1"/>
      <w:marLeft w:val="0"/>
      <w:marRight w:val="0"/>
      <w:marTop w:val="0"/>
      <w:marBottom w:val="0"/>
      <w:divBdr>
        <w:top w:val="none" w:sz="0" w:space="0" w:color="auto"/>
        <w:left w:val="none" w:sz="0" w:space="0" w:color="auto"/>
        <w:bottom w:val="none" w:sz="0" w:space="0" w:color="auto"/>
        <w:right w:val="none" w:sz="0" w:space="0" w:color="auto"/>
      </w:divBdr>
    </w:div>
    <w:div w:id="1237672347">
      <w:bodyDiv w:val="1"/>
      <w:marLeft w:val="0"/>
      <w:marRight w:val="0"/>
      <w:marTop w:val="0"/>
      <w:marBottom w:val="0"/>
      <w:divBdr>
        <w:top w:val="none" w:sz="0" w:space="0" w:color="auto"/>
        <w:left w:val="none" w:sz="0" w:space="0" w:color="auto"/>
        <w:bottom w:val="none" w:sz="0" w:space="0" w:color="auto"/>
        <w:right w:val="none" w:sz="0" w:space="0" w:color="auto"/>
      </w:divBdr>
    </w:div>
    <w:div w:id="1244679318">
      <w:bodyDiv w:val="1"/>
      <w:marLeft w:val="0"/>
      <w:marRight w:val="0"/>
      <w:marTop w:val="0"/>
      <w:marBottom w:val="0"/>
      <w:divBdr>
        <w:top w:val="none" w:sz="0" w:space="0" w:color="auto"/>
        <w:left w:val="none" w:sz="0" w:space="0" w:color="auto"/>
        <w:bottom w:val="none" w:sz="0" w:space="0" w:color="auto"/>
        <w:right w:val="none" w:sz="0" w:space="0" w:color="auto"/>
      </w:divBdr>
    </w:div>
    <w:div w:id="1277982281">
      <w:bodyDiv w:val="1"/>
      <w:marLeft w:val="0"/>
      <w:marRight w:val="0"/>
      <w:marTop w:val="0"/>
      <w:marBottom w:val="0"/>
      <w:divBdr>
        <w:top w:val="none" w:sz="0" w:space="0" w:color="auto"/>
        <w:left w:val="none" w:sz="0" w:space="0" w:color="auto"/>
        <w:bottom w:val="none" w:sz="0" w:space="0" w:color="auto"/>
        <w:right w:val="none" w:sz="0" w:space="0" w:color="auto"/>
      </w:divBdr>
    </w:div>
    <w:div w:id="1401290946">
      <w:bodyDiv w:val="1"/>
      <w:marLeft w:val="0"/>
      <w:marRight w:val="0"/>
      <w:marTop w:val="0"/>
      <w:marBottom w:val="0"/>
      <w:divBdr>
        <w:top w:val="none" w:sz="0" w:space="0" w:color="auto"/>
        <w:left w:val="none" w:sz="0" w:space="0" w:color="auto"/>
        <w:bottom w:val="none" w:sz="0" w:space="0" w:color="auto"/>
        <w:right w:val="none" w:sz="0" w:space="0" w:color="auto"/>
      </w:divBdr>
    </w:div>
    <w:div w:id="1647663567">
      <w:bodyDiv w:val="1"/>
      <w:marLeft w:val="0"/>
      <w:marRight w:val="0"/>
      <w:marTop w:val="0"/>
      <w:marBottom w:val="0"/>
      <w:divBdr>
        <w:top w:val="none" w:sz="0" w:space="0" w:color="auto"/>
        <w:left w:val="none" w:sz="0" w:space="0" w:color="auto"/>
        <w:bottom w:val="none" w:sz="0" w:space="0" w:color="auto"/>
        <w:right w:val="none" w:sz="0" w:space="0" w:color="auto"/>
      </w:divBdr>
    </w:div>
    <w:div w:id="1696613694">
      <w:bodyDiv w:val="1"/>
      <w:marLeft w:val="0"/>
      <w:marRight w:val="0"/>
      <w:marTop w:val="0"/>
      <w:marBottom w:val="0"/>
      <w:divBdr>
        <w:top w:val="none" w:sz="0" w:space="0" w:color="auto"/>
        <w:left w:val="none" w:sz="0" w:space="0" w:color="auto"/>
        <w:bottom w:val="none" w:sz="0" w:space="0" w:color="auto"/>
        <w:right w:val="none" w:sz="0" w:space="0" w:color="auto"/>
      </w:divBdr>
    </w:div>
    <w:div w:id="1744138903">
      <w:bodyDiv w:val="1"/>
      <w:marLeft w:val="0"/>
      <w:marRight w:val="0"/>
      <w:marTop w:val="0"/>
      <w:marBottom w:val="0"/>
      <w:divBdr>
        <w:top w:val="none" w:sz="0" w:space="0" w:color="auto"/>
        <w:left w:val="none" w:sz="0" w:space="0" w:color="auto"/>
        <w:bottom w:val="none" w:sz="0" w:space="0" w:color="auto"/>
        <w:right w:val="none" w:sz="0" w:space="0" w:color="auto"/>
      </w:divBdr>
      <w:divsChild>
        <w:div w:id="1829247341">
          <w:marLeft w:val="0"/>
          <w:marRight w:val="0"/>
          <w:marTop w:val="0"/>
          <w:marBottom w:val="0"/>
          <w:divBdr>
            <w:top w:val="none" w:sz="0" w:space="0" w:color="auto"/>
            <w:left w:val="none" w:sz="0" w:space="0" w:color="auto"/>
            <w:bottom w:val="none" w:sz="0" w:space="0" w:color="auto"/>
            <w:right w:val="none" w:sz="0" w:space="0" w:color="auto"/>
          </w:divBdr>
        </w:div>
      </w:divsChild>
    </w:div>
    <w:div w:id="19736367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quora.com/What-is-specific-fuel-consumption"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rley\Desktop\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arley\Desktop\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to show the relationship between power and engine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'Engine Dynamometer results GrD '!$G$5</c:f>
              <c:strCache>
                <c:ptCount val="1"/>
                <c:pt idx="0">
                  <c:v>w</c:v>
                </c:pt>
              </c:strCache>
            </c:strRef>
          </c:tx>
          <c:spPr>
            <a:ln w="19050" cap="rnd">
              <a:noFill/>
              <a:round/>
            </a:ln>
            <a:effectLst/>
          </c:spPr>
          <c:marker>
            <c:symbol val="circle"/>
            <c:size val="5"/>
            <c:spPr>
              <a:solidFill>
                <a:schemeClr val="accent1"/>
              </a:solidFill>
              <a:ln w="9525">
                <a:solidFill>
                  <a:schemeClr val="accent1"/>
                </a:solidFill>
              </a:ln>
              <a:effectLst/>
            </c:spPr>
          </c:marker>
          <c:xVal>
            <c:numRef>
              <c:f>'Engine Dynamometer results GrD '!$B$6:$B$96</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GrD '!$G$6:$G$96</c:f>
              <c:numCache>
                <c:formatCode>0.000</c:formatCode>
                <c:ptCount val="91"/>
                <c:pt idx="0">
                  <c:v>2945.0540532414789</c:v>
                </c:pt>
                <c:pt idx="1">
                  <c:v>3102.322809567268</c:v>
                </c:pt>
                <c:pt idx="2">
                  <c:v>3275.5824652981032</c:v>
                </c:pt>
                <c:pt idx="3">
                  <c:v>3472.1966067592703</c:v>
                </c:pt>
                <c:pt idx="4">
                  <c:v>3688.7450186378428</c:v>
                </c:pt>
                <c:pt idx="5">
                  <c:v>3918.0964772698449</c:v>
                </c:pt>
                <c:pt idx="6">
                  <c:v>4165.5124342610143</c:v>
                </c:pt>
                <c:pt idx="7">
                  <c:v>4433.0393116460227</c:v>
                </c:pt>
                <c:pt idx="8">
                  <c:v>4712.5865405042659</c:v>
                </c:pt>
                <c:pt idx="9">
                  <c:v>4981.7345211345346</c:v>
                </c:pt>
                <c:pt idx="10">
                  <c:v>5223.2680339105073</c:v>
                </c:pt>
                <c:pt idx="11">
                  <c:v>5448.5579019305378</c:v>
                </c:pt>
                <c:pt idx="12">
                  <c:v>5663.9743951139708</c:v>
                </c:pt>
                <c:pt idx="13">
                  <c:v>5869.3136865649249</c:v>
                </c:pt>
                <c:pt idx="14">
                  <c:v>6064.4969632169878</c:v>
                </c:pt>
                <c:pt idx="15">
                  <c:v>6251.9959658942435</c:v>
                </c:pt>
                <c:pt idx="16">
                  <c:v>6439.429743964819</c:v>
                </c:pt>
                <c:pt idx="17">
                  <c:v>6612.7220119989961</c:v>
                </c:pt>
                <c:pt idx="18">
                  <c:v>6811.633961999757</c:v>
                </c:pt>
                <c:pt idx="19">
                  <c:v>7036.1452112775123</c:v>
                </c:pt>
                <c:pt idx="20">
                  <c:v>7282.7078129979136</c:v>
                </c:pt>
                <c:pt idx="21">
                  <c:v>7516.3654545169493</c:v>
                </c:pt>
                <c:pt idx="22">
                  <c:v>7741.7531594470029</c:v>
                </c:pt>
                <c:pt idx="23">
                  <c:v>7965.8717022386882</c:v>
                </c:pt>
                <c:pt idx="24">
                  <c:v>8196.9230771823604</c:v>
                </c:pt>
                <c:pt idx="25">
                  <c:v>8407.0033822315618</c:v>
                </c:pt>
                <c:pt idx="26">
                  <c:v>8630.6422523949332</c:v>
                </c:pt>
                <c:pt idx="27">
                  <c:v>8859.1389969101983</c:v>
                </c:pt>
                <c:pt idx="28">
                  <c:v>9063.2199969905651</c:v>
                </c:pt>
                <c:pt idx="29">
                  <c:v>9269.8148621201599</c:v>
                </c:pt>
                <c:pt idx="30">
                  <c:v>9464.2942565584399</c:v>
                </c:pt>
                <c:pt idx="31">
                  <c:v>9656.3521874736234</c:v>
                </c:pt>
                <c:pt idx="32">
                  <c:v>9849.5080659346349</c:v>
                </c:pt>
                <c:pt idx="33">
                  <c:v>10020.340822758484</c:v>
                </c:pt>
                <c:pt idx="34">
                  <c:v>10182.767758396098</c:v>
                </c:pt>
                <c:pt idx="35">
                  <c:v>10369.020699316519</c:v>
                </c:pt>
                <c:pt idx="36">
                  <c:v>10569.951894432499</c:v>
                </c:pt>
                <c:pt idx="37">
                  <c:v>10777.599865190827</c:v>
                </c:pt>
                <c:pt idx="38">
                  <c:v>10966.52293844732</c:v>
                </c:pt>
                <c:pt idx="39">
                  <c:v>11135.638113961859</c:v>
                </c:pt>
                <c:pt idx="40">
                  <c:v>11329.758773063388</c:v>
                </c:pt>
                <c:pt idx="41">
                  <c:v>11508.143995802704</c:v>
                </c:pt>
                <c:pt idx="42">
                  <c:v>11728.816505207988</c:v>
                </c:pt>
                <c:pt idx="43">
                  <c:v>11938.879145259549</c:v>
                </c:pt>
                <c:pt idx="44">
                  <c:v>12143.343339904175</c:v>
                </c:pt>
                <c:pt idx="45">
                  <c:v>12370.179574640973</c:v>
                </c:pt>
                <c:pt idx="46">
                  <c:v>12586.049922379241</c:v>
                </c:pt>
                <c:pt idx="47">
                  <c:v>12792.4980321438</c:v>
                </c:pt>
                <c:pt idx="48">
                  <c:v>13010.319682698655</c:v>
                </c:pt>
                <c:pt idx="49">
                  <c:v>13250.684587938231</c:v>
                </c:pt>
                <c:pt idx="50">
                  <c:v>13482.00773207641</c:v>
                </c:pt>
                <c:pt idx="51">
                  <c:v>13674.221930278443</c:v>
                </c:pt>
                <c:pt idx="52">
                  <c:v>13840.694150376359</c:v>
                </c:pt>
                <c:pt idx="53">
                  <c:v>14022.510459196381</c:v>
                </c:pt>
                <c:pt idx="54">
                  <c:v>14178.299432258058</c:v>
                </c:pt>
                <c:pt idx="55">
                  <c:v>14317.106907200692</c:v>
                </c:pt>
                <c:pt idx="56">
                  <c:v>14463.181490404559</c:v>
                </c:pt>
                <c:pt idx="57">
                  <c:v>14616.865611054744</c:v>
                </c:pt>
                <c:pt idx="58">
                  <c:v>14745.432822748191</c:v>
                </c:pt>
                <c:pt idx="59">
                  <c:v>14859.1179533502</c:v>
                </c:pt>
                <c:pt idx="60">
                  <c:v>14964.264095860655</c:v>
                </c:pt>
                <c:pt idx="61">
                  <c:v>15071.078901225415</c:v>
                </c:pt>
                <c:pt idx="62">
                  <c:v>15197.529030893624</c:v>
                </c:pt>
                <c:pt idx="63">
                  <c:v>15332.450206354744</c:v>
                </c:pt>
                <c:pt idx="64">
                  <c:v>15446.295680781515</c:v>
                </c:pt>
                <c:pt idx="65">
                  <c:v>15589.869987395876</c:v>
                </c:pt>
                <c:pt idx="66">
                  <c:v>15781.460475296499</c:v>
                </c:pt>
                <c:pt idx="67">
                  <c:v>15941.085470538705</c:v>
                </c:pt>
                <c:pt idx="68">
                  <c:v>16064.527115223667</c:v>
                </c:pt>
                <c:pt idx="69">
                  <c:v>16180.321174775085</c:v>
                </c:pt>
                <c:pt idx="70">
                  <c:v>16295.593437473039</c:v>
                </c:pt>
                <c:pt idx="71">
                  <c:v>16377.978909943176</c:v>
                </c:pt>
                <c:pt idx="72">
                  <c:v>16429.192455802859</c:v>
                </c:pt>
                <c:pt idx="73">
                  <c:v>16501.238469267813</c:v>
                </c:pt>
                <c:pt idx="74">
                  <c:v>16525.776509840241</c:v>
                </c:pt>
                <c:pt idx="75">
                  <c:v>16512.723435427859</c:v>
                </c:pt>
                <c:pt idx="76">
                  <c:v>16551.135293380095</c:v>
                </c:pt>
                <c:pt idx="77">
                  <c:v>16513.572714160709</c:v>
                </c:pt>
                <c:pt idx="78">
                  <c:v>16515.093262804003</c:v>
                </c:pt>
                <c:pt idx="79">
                  <c:v>16516.802691037479</c:v>
                </c:pt>
                <c:pt idx="80">
                  <c:v>16493.264761100851</c:v>
                </c:pt>
                <c:pt idx="81">
                  <c:v>16458.919929144482</c:v>
                </c:pt>
                <c:pt idx="82">
                  <c:v>16385.285424737613</c:v>
                </c:pt>
                <c:pt idx="83">
                  <c:v>16273.281186603655</c:v>
                </c:pt>
                <c:pt idx="84">
                  <c:v>16264.65795006181</c:v>
                </c:pt>
                <c:pt idx="85">
                  <c:v>16198.327242757432</c:v>
                </c:pt>
                <c:pt idx="86">
                  <c:v>16155.841564579476</c:v>
                </c:pt>
                <c:pt idx="87">
                  <c:v>16096.267039450644</c:v>
                </c:pt>
                <c:pt idx="88">
                  <c:v>16025.68586194411</c:v>
                </c:pt>
                <c:pt idx="89">
                  <c:v>15949.678812469152</c:v>
                </c:pt>
                <c:pt idx="90">
                  <c:v>15884.053346224524</c:v>
                </c:pt>
              </c:numCache>
            </c:numRef>
          </c:yVal>
          <c:smooth val="0"/>
          <c:extLst>
            <c:ext xmlns:c16="http://schemas.microsoft.com/office/drawing/2014/chart" uri="{C3380CC4-5D6E-409C-BE32-E72D297353CC}">
              <c16:uniqueId val="{00000000-6AC4-42CA-B871-C4BAC4B6EC6A}"/>
            </c:ext>
          </c:extLst>
        </c:ser>
        <c:dLbls>
          <c:showLegendKey val="0"/>
          <c:showVal val="0"/>
          <c:showCatName val="0"/>
          <c:showSerName val="0"/>
          <c:showPercent val="0"/>
          <c:showBubbleSize val="0"/>
        </c:dLbls>
        <c:axId val="443480968"/>
        <c:axId val="443482608"/>
      </c:scatterChart>
      <c:valAx>
        <c:axId val="443480968"/>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482608"/>
        <c:crosses val="autoZero"/>
        <c:crossBetween val="midCat"/>
      </c:valAx>
      <c:valAx>
        <c:axId val="443482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4809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to show the relationship between S.F.C and Engine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'Engine Dynamometer results GrD '!$I$5</c:f>
              <c:strCache>
                <c:ptCount val="1"/>
                <c:pt idx="0">
                  <c:v>kg/kWh</c:v>
                </c:pt>
              </c:strCache>
            </c:strRef>
          </c:tx>
          <c:spPr>
            <a:ln w="19050" cap="rnd">
              <a:noFill/>
              <a:round/>
            </a:ln>
            <a:effectLst/>
          </c:spPr>
          <c:marker>
            <c:symbol val="circle"/>
            <c:size val="5"/>
            <c:spPr>
              <a:solidFill>
                <a:schemeClr val="accent1"/>
              </a:solidFill>
              <a:ln w="9525">
                <a:solidFill>
                  <a:schemeClr val="accent1"/>
                </a:solidFill>
              </a:ln>
              <a:effectLst/>
            </c:spPr>
          </c:marker>
          <c:xVal>
            <c:numRef>
              <c:f>'Engine Dynamometer results GrD '!$B$6:$B$96</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GrD '!$I$6:$I$96</c:f>
              <c:numCache>
                <c:formatCode>0.00000</c:formatCode>
                <c:ptCount val="91"/>
                <c:pt idx="0">
                  <c:v>1.5173587604724724E-2</c:v>
                </c:pt>
                <c:pt idx="1">
                  <c:v>1.4813595024606633E-2</c:v>
                </c:pt>
                <c:pt idx="2">
                  <c:v>1.4281960833074292E-2</c:v>
                </c:pt>
                <c:pt idx="3">
                  <c:v>1.3308709898044431E-2</c:v>
                </c:pt>
                <c:pt idx="4">
                  <c:v>1.2802747697911862E-2</c:v>
                </c:pt>
                <c:pt idx="5">
                  <c:v>1.279045211636551E-2</c:v>
                </c:pt>
                <c:pt idx="6">
                  <c:v>1.2038366016831255E-2</c:v>
                </c:pt>
                <c:pt idx="7">
                  <c:v>1.1397782694203284E-2</c:v>
                </c:pt>
                <c:pt idx="8">
                  <c:v>1.1246982630141724E-2</c:v>
                </c:pt>
                <c:pt idx="9">
                  <c:v>1.0792243057395816E-2</c:v>
                </c:pt>
                <c:pt idx="10">
                  <c:v>1.0773214700211224E-2</c:v>
                </c:pt>
                <c:pt idx="11">
                  <c:v>1.0857834791363315E-2</c:v>
                </c:pt>
                <c:pt idx="12">
                  <c:v>1.0747469300448908E-2</c:v>
                </c:pt>
                <c:pt idx="13">
                  <c:v>1.0679690592718232E-2</c:v>
                </c:pt>
                <c:pt idx="14">
                  <c:v>1.0472037711895312E-2</c:v>
                </c:pt>
                <c:pt idx="15">
                  <c:v>1.0462565610702058E-2</c:v>
                </c:pt>
                <c:pt idx="16">
                  <c:v>1.0774115827643713E-2</c:v>
                </c:pt>
                <c:pt idx="17">
                  <c:v>1.0957324848541649E-2</c:v>
                </c:pt>
                <c:pt idx="18">
                  <c:v>1.0944869972735749E-2</c:v>
                </c:pt>
                <c:pt idx="19">
                  <c:v>1.0875301562110041E-2</c:v>
                </c:pt>
                <c:pt idx="20">
                  <c:v>1.0942907253913829E-2</c:v>
                </c:pt>
                <c:pt idx="21">
                  <c:v>1.0796965955679229E-2</c:v>
                </c:pt>
                <c:pt idx="22">
                  <c:v>1.0732705532141227E-2</c:v>
                </c:pt>
                <c:pt idx="23">
                  <c:v>1.0705655175278784E-2</c:v>
                </c:pt>
                <c:pt idx="24">
                  <c:v>1.0663308358577707E-2</c:v>
                </c:pt>
                <c:pt idx="25">
                  <c:v>1.0649782929982631E-2</c:v>
                </c:pt>
                <c:pt idx="26">
                  <c:v>1.066065753124614E-2</c:v>
                </c:pt>
                <c:pt idx="27">
                  <c:v>1.0736781599798706E-2</c:v>
                </c:pt>
                <c:pt idx="28">
                  <c:v>1.0764657910554294E-2</c:v>
                </c:pt>
                <c:pt idx="29">
                  <c:v>1.0658275749063422E-2</c:v>
                </c:pt>
                <c:pt idx="30">
                  <c:v>1.0704183361543839E-2</c:v>
                </c:pt>
                <c:pt idx="31">
                  <c:v>1.0688489420697191E-2</c:v>
                </c:pt>
                <c:pt idx="32">
                  <c:v>1.0830109909559805E-2</c:v>
                </c:pt>
                <c:pt idx="33">
                  <c:v>1.0860851695016766E-2</c:v>
                </c:pt>
                <c:pt idx="34">
                  <c:v>1.0887085626844957E-2</c:v>
                </c:pt>
                <c:pt idx="35">
                  <c:v>1.0921090250312793E-2</c:v>
                </c:pt>
                <c:pt idx="36">
                  <c:v>1.0812571751011257E-2</c:v>
                </c:pt>
                <c:pt idx="37">
                  <c:v>1.0783883216770054E-2</c:v>
                </c:pt>
                <c:pt idx="38">
                  <c:v>1.0875937825907627E-2</c:v>
                </c:pt>
                <c:pt idx="39">
                  <c:v>1.0975828226576591E-2</c:v>
                </c:pt>
                <c:pt idx="40">
                  <c:v>1.1149138247570172E-2</c:v>
                </c:pt>
                <c:pt idx="41">
                  <c:v>1.136517739769799E-2</c:v>
                </c:pt>
                <c:pt idx="42">
                  <c:v>1.1367825056295107E-2</c:v>
                </c:pt>
                <c:pt idx="43">
                  <c:v>1.1486814353096467E-2</c:v>
                </c:pt>
                <c:pt idx="44">
                  <c:v>1.1392721642572969E-2</c:v>
                </c:pt>
                <c:pt idx="45">
                  <c:v>1.1445508990222657E-2</c:v>
                </c:pt>
                <c:pt idx="46">
                  <c:v>1.1372762863430875E-2</c:v>
                </c:pt>
                <c:pt idx="47">
                  <c:v>1.1338085640396636E-2</c:v>
                </c:pt>
                <c:pt idx="48">
                  <c:v>1.1426357563600123E-2</c:v>
                </c:pt>
                <c:pt idx="49">
                  <c:v>1.1307707758151903E-2</c:v>
                </c:pt>
                <c:pt idx="50">
                  <c:v>1.1391474492672539E-2</c:v>
                </c:pt>
                <c:pt idx="51">
                  <c:v>1.1393818572467407E-2</c:v>
                </c:pt>
                <c:pt idx="52">
                  <c:v>1.1697049925212174E-2</c:v>
                </c:pt>
                <c:pt idx="53">
                  <c:v>1.1658553475572772E-2</c:v>
                </c:pt>
                <c:pt idx="54">
                  <c:v>1.1839362411265221E-2</c:v>
                </c:pt>
                <c:pt idx="55">
                  <c:v>1.1753395418070672E-2</c:v>
                </c:pt>
                <c:pt idx="56">
                  <c:v>1.1819018295557697E-2</c:v>
                </c:pt>
                <c:pt idx="57">
                  <c:v>1.1887999038382342E-2</c:v>
                </c:pt>
                <c:pt idx="58">
                  <c:v>1.1876898992863155E-2</c:v>
                </c:pt>
                <c:pt idx="59">
                  <c:v>1.2082923903060087E-2</c:v>
                </c:pt>
                <c:pt idx="60">
                  <c:v>1.2070134601343607E-2</c:v>
                </c:pt>
                <c:pt idx="61">
                  <c:v>1.2091988806290739E-2</c:v>
                </c:pt>
                <c:pt idx="62">
                  <c:v>1.2068647554749956E-2</c:v>
                </c:pt>
                <c:pt idx="63">
                  <c:v>1.2132185729899204E-2</c:v>
                </c:pt>
                <c:pt idx="64">
                  <c:v>1.2118791564726136E-2</c:v>
                </c:pt>
                <c:pt idx="65">
                  <c:v>1.2098795292803157E-2</c:v>
                </c:pt>
                <c:pt idx="66">
                  <c:v>1.2155033370847787E-2</c:v>
                </c:pt>
                <c:pt idx="67">
                  <c:v>1.2186623134327442E-2</c:v>
                </c:pt>
                <c:pt idx="68">
                  <c:v>1.2217445961326834E-2</c:v>
                </c:pt>
                <c:pt idx="69">
                  <c:v>1.215747333568651E-2</c:v>
                </c:pt>
                <c:pt idx="70">
                  <c:v>1.2248708682829948E-2</c:v>
                </c:pt>
                <c:pt idx="71">
                  <c:v>1.2289800186239385E-2</c:v>
                </c:pt>
                <c:pt idx="72">
                  <c:v>1.2340352976625354E-2</c:v>
                </c:pt>
                <c:pt idx="73">
                  <c:v>1.2330711254697877E-2</c:v>
                </c:pt>
                <c:pt idx="74">
                  <c:v>1.2318163726991406E-2</c:v>
                </c:pt>
                <c:pt idx="75">
                  <c:v>1.2487429559556758E-2</c:v>
                </c:pt>
                <c:pt idx="76">
                  <c:v>1.2446943329010918E-2</c:v>
                </c:pt>
                <c:pt idx="77">
                  <c:v>1.2519460173154813E-2</c:v>
                </c:pt>
                <c:pt idx="78">
                  <c:v>1.2595177675377794E-2</c:v>
                </c:pt>
                <c:pt idx="79">
                  <c:v>1.2622697451953879E-2</c:v>
                </c:pt>
                <c:pt idx="80">
                  <c:v>1.26503330918478E-2</c:v>
                </c:pt>
                <c:pt idx="81">
                  <c:v>1.2721081746873834E-2</c:v>
                </c:pt>
                <c:pt idx="82">
                  <c:v>1.2772438599910604E-2</c:v>
                </c:pt>
                <c:pt idx="83">
                  <c:v>1.2909105324702051E-2</c:v>
                </c:pt>
                <c:pt idx="84">
                  <c:v>1.3027176144805273E-2</c:v>
                </c:pt>
                <c:pt idx="85">
                  <c:v>1.2982554514739446E-2</c:v>
                </c:pt>
                <c:pt idx="86">
                  <c:v>1.305991399864539E-2</c:v>
                </c:pt>
                <c:pt idx="87">
                  <c:v>1.3045154286226286E-2</c:v>
                </c:pt>
                <c:pt idx="88">
                  <c:v>1.3419479269134012E-2</c:v>
                </c:pt>
                <c:pt idx="89">
                  <c:v>1.3682416863150576E-2</c:v>
                </c:pt>
                <c:pt idx="90">
                  <c:v>1.3938756353128166E-2</c:v>
                </c:pt>
              </c:numCache>
            </c:numRef>
          </c:yVal>
          <c:smooth val="0"/>
          <c:extLst>
            <c:ext xmlns:c16="http://schemas.microsoft.com/office/drawing/2014/chart" uri="{C3380CC4-5D6E-409C-BE32-E72D297353CC}">
              <c16:uniqueId val="{00000000-384F-40C7-BB49-364EFEA5EA8B}"/>
            </c:ext>
          </c:extLst>
        </c:ser>
        <c:dLbls>
          <c:showLegendKey val="0"/>
          <c:showVal val="0"/>
          <c:showCatName val="0"/>
          <c:showSerName val="0"/>
          <c:showPercent val="0"/>
          <c:showBubbleSize val="0"/>
        </c:dLbls>
        <c:axId val="558584088"/>
        <c:axId val="558584744"/>
      </c:scatterChart>
      <c:valAx>
        <c:axId val="558584088"/>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584744"/>
        <c:crosses val="autoZero"/>
        <c:crossBetween val="midCat"/>
        <c:majorUnit val="500"/>
      </c:valAx>
      <c:valAx>
        <c:axId val="558584744"/>
        <c:scaling>
          <c:orientation val="minMax"/>
          <c:min val="8.0000000000000019E-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5840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EDB920F-4F98-4C31-B8BA-6D9B67CE2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12</Pages>
  <Words>2711</Words>
  <Characters>15458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Miller</dc:creator>
  <cp:keywords/>
  <dc:description/>
  <cp:lastModifiedBy>Harley Bates (1800078)</cp:lastModifiedBy>
  <cp:revision>21</cp:revision>
  <dcterms:created xsi:type="dcterms:W3CDTF">2020-02-03T21:42:00Z</dcterms:created>
  <dcterms:modified xsi:type="dcterms:W3CDTF">2020-02-04T01:02:00Z</dcterms:modified>
</cp:coreProperties>
</file>