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23374556"/>
        <w:docPartObj>
          <w:docPartGallery w:val="Cover Pages"/>
          <w:docPartUnique/>
        </w:docPartObj>
      </w:sdtPr>
      <w:sdtContent>
        <w:p w14:paraId="5E736D52" w14:textId="05FBDD75" w:rsidR="005B27DE" w:rsidRDefault="005B27DE"/>
        <w:p w14:paraId="5D289D1A" w14:textId="0D329F71" w:rsidR="005B27DE" w:rsidRDefault="005B27DE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59D0F9A" wp14:editId="556C6CE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A1FE80D" w14:textId="77848E86" w:rsidR="005B27DE" w:rsidRDefault="005B27DE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Learning in the Digital Era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: Personal Development Plan (PDP)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59D0F9A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50505e [2994]" stroked="f">
                      <v:fill color2="#2b2b32 [2018]" rotate="t" colors="0 #62626e;.5 #4c4c59;1 #353541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A1FE80D" w14:textId="77848E86" w:rsidR="005B27DE" w:rsidRDefault="005B27DE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Learning in the Digital Era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: Personal Development Plan (PDP)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DDE85F" wp14:editId="6A1B7A0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32D91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FBD14FC" w14:textId="212E74AD" w:rsidR="005B27DE" w:rsidRDefault="005B27D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  <w:t>Animation and VFX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8971E1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3DAC2BF" w14:textId="1133A70B" w:rsidR="005B27DE" w:rsidRDefault="005B27D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DDE85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E32D91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FBD14FC" w14:textId="212E74AD" w:rsidR="005B27DE" w:rsidRDefault="005B27D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  <w:t>Animation and VFX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8971E1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3DAC2BF" w14:textId="1133A70B" w:rsidR="005B27DE" w:rsidRDefault="005B27D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C198202" wp14:editId="7FF44788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A6DB987" w14:textId="59B0F1B5" w:rsidR="005B27DE" w:rsidRDefault="005B27D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C198202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e32d91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A6DB987" w14:textId="59B0F1B5" w:rsidR="005B27DE" w:rsidRDefault="005B27D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59529684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558B5CC9" w14:textId="470479B5" w:rsidR="004E225B" w:rsidRDefault="004E225B">
          <w:pPr>
            <w:pStyle w:val="TOCHeading"/>
          </w:pPr>
          <w:r>
            <w:t>Table of Contents</w:t>
          </w:r>
        </w:p>
        <w:p w14:paraId="5769F4EB" w14:textId="139A22B7" w:rsidR="004E225B" w:rsidRDefault="004E225B">
          <w:r>
            <w:t>Task 1: Self-Evaluation………………</w:t>
          </w:r>
          <w:proofErr w:type="gramStart"/>
          <w:r>
            <w:t>…..</w:t>
          </w:r>
          <w:proofErr w:type="gramEnd"/>
          <w:r>
            <w:t xml:space="preserve">……………………………………………………………………………..pg2 </w:t>
          </w:r>
        </w:p>
        <w:p w14:paraId="782F97F7" w14:textId="5A13BF39" w:rsidR="004E225B" w:rsidRDefault="004E225B">
          <w:r>
            <w:t>Task 2: PDP……………………………………………………………………………………………………………………pg</w:t>
          </w:r>
          <w:r w:rsidR="001945E7">
            <w:t>5</w:t>
          </w:r>
        </w:p>
        <w:p w14:paraId="72F49923" w14:textId="595CD477" w:rsidR="004E225B" w:rsidRDefault="004E225B">
          <w:r>
            <w:t>Task 3: Unit 4 Section Summary…………………………………………………………………………………….pg</w:t>
          </w:r>
          <w:r w:rsidR="00320E76">
            <w:t>7</w:t>
          </w:r>
        </w:p>
        <w:p w14:paraId="5E736C33" w14:textId="0D364A22" w:rsidR="004E225B" w:rsidRDefault="004E225B">
          <w:r>
            <w:t>Task 4: Video Presentation…………………………………………………………………………………………….pg</w:t>
          </w:r>
          <w:r w:rsidR="00320E76">
            <w:t>9</w:t>
          </w:r>
          <w:r w:rsidR="00320E76">
            <w:br/>
            <w:t>References…………………………………………………………………………………………………………………….pg9</w:t>
          </w:r>
          <w:r w:rsidR="00320E76">
            <w:br/>
            <w:t>Bibliography…………………………………………………………………………………………………………………..pg10</w:t>
          </w:r>
        </w:p>
      </w:sdtContent>
    </w:sdt>
    <w:p w14:paraId="265DEE21" w14:textId="495857AE" w:rsidR="005B27DE" w:rsidRDefault="005B27DE">
      <w:r>
        <w:br w:type="page"/>
      </w:r>
    </w:p>
    <w:p w14:paraId="27CCE77B" w14:textId="57985F3C" w:rsidR="004E225B" w:rsidRDefault="001945E7" w:rsidP="004E225B">
      <w:pPr>
        <w:pStyle w:val="Heading2"/>
        <w:jc w:val="center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lastRenderedPageBreak/>
        <w:t xml:space="preserve">Task 1: </w:t>
      </w:r>
      <w:r w:rsidR="004E225B" w:rsidRPr="004E225B">
        <w:rPr>
          <w:sz w:val="40"/>
          <w:szCs w:val="40"/>
          <w:u w:val="single"/>
        </w:rPr>
        <w:t>Self-Evaluation</w:t>
      </w:r>
    </w:p>
    <w:p w14:paraId="09548A43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  <w:r>
        <w:rPr>
          <w:noProof/>
          <w:sz w:val="40"/>
          <w:szCs w:val="40"/>
          <w:u w:val="single"/>
        </w:rPr>
        <w:drawing>
          <wp:anchor distT="0" distB="0" distL="114300" distR="114300" simplePos="0" relativeHeight="251662336" behindDoc="1" locked="0" layoutInCell="1" allowOverlap="1" wp14:anchorId="6C042F15" wp14:editId="2216C176">
            <wp:simplePos x="0" y="0"/>
            <wp:positionH relativeFrom="column">
              <wp:posOffset>0</wp:posOffset>
            </wp:positionH>
            <wp:positionV relativeFrom="paragraph">
              <wp:posOffset>127000</wp:posOffset>
            </wp:positionV>
            <wp:extent cx="5731510" cy="3705225"/>
            <wp:effectExtent l="0" t="0" r="0" b="3175"/>
            <wp:wrapNone/>
            <wp:docPr id="1" name="Picture 1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PowerPoin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40"/>
          <w:szCs w:val="40"/>
          <w:u w:val="single"/>
        </w:rPr>
        <w:t xml:space="preserve"> </w:t>
      </w:r>
    </w:p>
    <w:p w14:paraId="062C61B0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400BCA63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447253AE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50685408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5CBF959B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3FF78B76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2C340A65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2F95F43D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5103C9AD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177AB690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5E784CB5" w14:textId="77777777" w:rsidR="001945E7" w:rsidRDefault="001945E7" w:rsidP="004E225B">
      <w:pPr>
        <w:pStyle w:val="Heading2"/>
        <w:jc w:val="center"/>
        <w:rPr>
          <w:sz w:val="40"/>
          <w:szCs w:val="40"/>
          <w:u w:val="single"/>
        </w:rPr>
      </w:pPr>
    </w:p>
    <w:p w14:paraId="49CC443D" w14:textId="7389A84F" w:rsidR="005B27DE" w:rsidRDefault="001945E7" w:rsidP="004E225B">
      <w:pPr>
        <w:pStyle w:val="Heading2"/>
        <w:jc w:val="center"/>
        <w:rPr>
          <w:sz w:val="40"/>
          <w:szCs w:val="40"/>
          <w:u w:val="single"/>
        </w:rPr>
      </w:pPr>
      <w:r>
        <w:rPr>
          <w:noProof/>
          <w:sz w:val="40"/>
          <w:szCs w:val="40"/>
          <w:u w:val="single"/>
        </w:rPr>
        <w:drawing>
          <wp:anchor distT="0" distB="0" distL="114300" distR="114300" simplePos="0" relativeHeight="251663360" behindDoc="0" locked="0" layoutInCell="1" allowOverlap="1" wp14:anchorId="05209F95" wp14:editId="378F7981">
            <wp:simplePos x="0" y="0"/>
            <wp:positionH relativeFrom="column">
              <wp:posOffset>0</wp:posOffset>
            </wp:positionH>
            <wp:positionV relativeFrom="paragraph">
              <wp:posOffset>23495</wp:posOffset>
            </wp:positionV>
            <wp:extent cx="5731510" cy="3705225"/>
            <wp:effectExtent l="0" t="0" r="0" b="3175"/>
            <wp:wrapNone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27DE" w:rsidRPr="004E225B">
        <w:rPr>
          <w:sz w:val="40"/>
          <w:szCs w:val="40"/>
          <w:u w:val="single"/>
        </w:rPr>
        <w:br w:type="page"/>
      </w:r>
    </w:p>
    <w:p w14:paraId="030AC9A0" w14:textId="6863BD00" w:rsidR="001945E7" w:rsidRDefault="001945E7" w:rsidP="001945E7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77C680F3" wp14:editId="693E6060">
            <wp:simplePos x="0" y="0"/>
            <wp:positionH relativeFrom="column">
              <wp:posOffset>0</wp:posOffset>
            </wp:positionH>
            <wp:positionV relativeFrom="paragraph">
              <wp:posOffset>-586105</wp:posOffset>
            </wp:positionV>
            <wp:extent cx="5731510" cy="3705225"/>
            <wp:effectExtent l="0" t="0" r="0" b="317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2C822C" w14:textId="006CC8E6" w:rsidR="001945E7" w:rsidRDefault="001945E7" w:rsidP="001945E7"/>
    <w:p w14:paraId="209315FF" w14:textId="45BF8F3C" w:rsidR="001945E7" w:rsidRDefault="001945E7" w:rsidP="001945E7"/>
    <w:p w14:paraId="60E6C218" w14:textId="0FB0EFA2" w:rsidR="001945E7" w:rsidRDefault="001945E7" w:rsidP="001945E7"/>
    <w:p w14:paraId="11E5D652" w14:textId="395BD1AB" w:rsidR="001945E7" w:rsidRDefault="001945E7" w:rsidP="001945E7"/>
    <w:p w14:paraId="12876AB6" w14:textId="77777777" w:rsidR="001945E7" w:rsidRPr="001945E7" w:rsidRDefault="001945E7" w:rsidP="001945E7"/>
    <w:p w14:paraId="4EA678B2" w14:textId="26647880" w:rsidR="00EC4308" w:rsidRDefault="00EC4308"/>
    <w:p w14:paraId="776F87CC" w14:textId="0CB995A3" w:rsidR="001945E7" w:rsidRDefault="001945E7"/>
    <w:p w14:paraId="46AE351A" w14:textId="24380AB4" w:rsidR="001945E7" w:rsidRDefault="001945E7"/>
    <w:p w14:paraId="14FF5038" w14:textId="21B529FF" w:rsidR="001945E7" w:rsidRDefault="001945E7"/>
    <w:p w14:paraId="3E18D136" w14:textId="591ED996" w:rsidR="001945E7" w:rsidRDefault="001945E7"/>
    <w:p w14:paraId="0F8E2896" w14:textId="5BB7B4D8" w:rsidR="001945E7" w:rsidRDefault="001945E7"/>
    <w:p w14:paraId="31A19EB5" w14:textId="2052503C" w:rsidR="001945E7" w:rsidRDefault="001945E7"/>
    <w:p w14:paraId="10DCD668" w14:textId="031A07A3" w:rsidR="001945E7" w:rsidRDefault="001945E7"/>
    <w:p w14:paraId="18A3A001" w14:textId="583E0B26" w:rsidR="001945E7" w:rsidRDefault="001945E7"/>
    <w:p w14:paraId="5F3E97E8" w14:textId="7F5676B8" w:rsidR="001945E7" w:rsidRDefault="001945E7"/>
    <w:p w14:paraId="33157013" w14:textId="58794CDC" w:rsidR="001945E7" w:rsidRDefault="001945E7"/>
    <w:p w14:paraId="40868A75" w14:textId="047A91FC" w:rsidR="001945E7" w:rsidRDefault="001945E7"/>
    <w:p w14:paraId="2EC31556" w14:textId="036401E8" w:rsidR="001945E7" w:rsidRDefault="001945E7">
      <w:r>
        <w:rPr>
          <w:noProof/>
        </w:rPr>
        <w:drawing>
          <wp:anchor distT="0" distB="0" distL="114300" distR="114300" simplePos="0" relativeHeight="251665408" behindDoc="0" locked="0" layoutInCell="1" allowOverlap="1" wp14:anchorId="0A167A3D" wp14:editId="28E8BB3E">
            <wp:simplePos x="0" y="0"/>
            <wp:positionH relativeFrom="column">
              <wp:posOffset>0</wp:posOffset>
            </wp:positionH>
            <wp:positionV relativeFrom="paragraph">
              <wp:posOffset>4445</wp:posOffset>
            </wp:positionV>
            <wp:extent cx="5731510" cy="3705225"/>
            <wp:effectExtent l="0" t="0" r="0" b="3175"/>
            <wp:wrapNone/>
            <wp:docPr id="4" name="Picture 4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PowerPoin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A9E697" w14:textId="4700095E" w:rsidR="001945E7" w:rsidRPr="001945E7" w:rsidRDefault="001945E7" w:rsidP="001945E7"/>
    <w:p w14:paraId="6774452B" w14:textId="728E83A5" w:rsidR="001945E7" w:rsidRPr="001945E7" w:rsidRDefault="001945E7" w:rsidP="001945E7"/>
    <w:p w14:paraId="605D48E6" w14:textId="75C29869" w:rsidR="001945E7" w:rsidRPr="001945E7" w:rsidRDefault="001945E7" w:rsidP="001945E7"/>
    <w:p w14:paraId="455DF3D3" w14:textId="405FACE9" w:rsidR="001945E7" w:rsidRPr="001945E7" w:rsidRDefault="001945E7" w:rsidP="001945E7"/>
    <w:p w14:paraId="31793685" w14:textId="122D57EC" w:rsidR="001945E7" w:rsidRPr="001945E7" w:rsidRDefault="001945E7" w:rsidP="001945E7"/>
    <w:p w14:paraId="7092B6C6" w14:textId="477AB30E" w:rsidR="001945E7" w:rsidRPr="001945E7" w:rsidRDefault="001945E7" w:rsidP="001945E7"/>
    <w:p w14:paraId="4933F3EE" w14:textId="6921D51D" w:rsidR="001945E7" w:rsidRPr="001945E7" w:rsidRDefault="001945E7" w:rsidP="001945E7"/>
    <w:p w14:paraId="51F9A9B4" w14:textId="71F03501" w:rsidR="001945E7" w:rsidRPr="001945E7" w:rsidRDefault="001945E7" w:rsidP="001945E7"/>
    <w:p w14:paraId="272E66AB" w14:textId="3A2578FA" w:rsidR="001945E7" w:rsidRPr="001945E7" w:rsidRDefault="001945E7" w:rsidP="001945E7"/>
    <w:p w14:paraId="4A9ED3E7" w14:textId="4A3430E4" w:rsidR="001945E7" w:rsidRPr="001945E7" w:rsidRDefault="001945E7" w:rsidP="001945E7"/>
    <w:p w14:paraId="4F446ADA" w14:textId="0EC406BD" w:rsidR="001945E7" w:rsidRPr="001945E7" w:rsidRDefault="001945E7" w:rsidP="001945E7"/>
    <w:p w14:paraId="11433676" w14:textId="5A8D1060" w:rsidR="001945E7" w:rsidRPr="001945E7" w:rsidRDefault="001945E7" w:rsidP="001945E7"/>
    <w:p w14:paraId="70BA25F6" w14:textId="304F4E92" w:rsidR="001945E7" w:rsidRPr="001945E7" w:rsidRDefault="001945E7" w:rsidP="001945E7"/>
    <w:p w14:paraId="6D8608C9" w14:textId="4A0BE761" w:rsidR="001945E7" w:rsidRPr="001945E7" w:rsidRDefault="001945E7" w:rsidP="001945E7"/>
    <w:p w14:paraId="45B83E7E" w14:textId="484241D6" w:rsidR="001945E7" w:rsidRPr="001945E7" w:rsidRDefault="001945E7" w:rsidP="001945E7"/>
    <w:p w14:paraId="30E49552" w14:textId="4C4137D1" w:rsidR="001945E7" w:rsidRPr="001945E7" w:rsidRDefault="001945E7" w:rsidP="001945E7"/>
    <w:p w14:paraId="7D071C45" w14:textId="14D490FC" w:rsidR="001945E7" w:rsidRPr="001945E7" w:rsidRDefault="001945E7" w:rsidP="001945E7"/>
    <w:p w14:paraId="39CAC839" w14:textId="337000C9" w:rsidR="001945E7" w:rsidRPr="001945E7" w:rsidRDefault="001945E7" w:rsidP="001945E7"/>
    <w:p w14:paraId="6ADADCD5" w14:textId="6956D1F6" w:rsidR="001945E7" w:rsidRPr="001945E7" w:rsidRDefault="001945E7" w:rsidP="001945E7"/>
    <w:p w14:paraId="42C1AA80" w14:textId="1AB6CC11" w:rsidR="001945E7" w:rsidRPr="001945E7" w:rsidRDefault="001945E7" w:rsidP="001945E7"/>
    <w:p w14:paraId="71BF5A4D" w14:textId="4A99131D" w:rsidR="001945E7" w:rsidRDefault="001945E7" w:rsidP="001945E7"/>
    <w:p w14:paraId="6D7F195F" w14:textId="77777777" w:rsidR="001945E7" w:rsidRDefault="001945E7">
      <w:r>
        <w:br w:type="page"/>
      </w:r>
    </w:p>
    <w:p w14:paraId="6CDBE2CF" w14:textId="59DC8BFE" w:rsidR="001945E7" w:rsidRPr="001945E7" w:rsidRDefault="001945E7" w:rsidP="001945E7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2DF1DCAA" wp14:editId="7FCFC5FC">
            <wp:simplePos x="0" y="0"/>
            <wp:positionH relativeFrom="column">
              <wp:posOffset>0</wp:posOffset>
            </wp:positionH>
            <wp:positionV relativeFrom="paragraph">
              <wp:posOffset>-54610</wp:posOffset>
            </wp:positionV>
            <wp:extent cx="5731510" cy="3705225"/>
            <wp:effectExtent l="0" t="0" r="0" b="3175"/>
            <wp:wrapNone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635BF6" w14:textId="46A0871E" w:rsidR="001945E7" w:rsidRDefault="001945E7" w:rsidP="001945E7"/>
    <w:p w14:paraId="747F2E65" w14:textId="7CF371F3" w:rsidR="001945E7" w:rsidRDefault="001945E7" w:rsidP="001945E7"/>
    <w:p w14:paraId="22677FF3" w14:textId="79C427A0" w:rsidR="001945E7" w:rsidRDefault="001945E7" w:rsidP="001945E7"/>
    <w:p w14:paraId="753121F4" w14:textId="78F07F27" w:rsidR="001945E7" w:rsidRDefault="001945E7" w:rsidP="001945E7"/>
    <w:p w14:paraId="3D4B0290" w14:textId="01AE30D9" w:rsidR="001945E7" w:rsidRDefault="001945E7" w:rsidP="001945E7"/>
    <w:p w14:paraId="1294A2D7" w14:textId="6B37D9D0" w:rsidR="001945E7" w:rsidRDefault="001945E7" w:rsidP="001945E7"/>
    <w:p w14:paraId="58ABEAE2" w14:textId="565ED6B6" w:rsidR="001945E7" w:rsidRDefault="001945E7" w:rsidP="001945E7"/>
    <w:p w14:paraId="0F5FF291" w14:textId="6EE94E1C" w:rsidR="001945E7" w:rsidRDefault="001945E7" w:rsidP="001945E7"/>
    <w:p w14:paraId="0766732C" w14:textId="60EB49F5" w:rsidR="001945E7" w:rsidRDefault="001945E7" w:rsidP="001945E7"/>
    <w:p w14:paraId="3D812E1F" w14:textId="1FD3273E" w:rsidR="001945E7" w:rsidRDefault="001945E7" w:rsidP="001945E7"/>
    <w:p w14:paraId="0295300C" w14:textId="3060EA84" w:rsidR="001945E7" w:rsidRDefault="001945E7" w:rsidP="001945E7"/>
    <w:p w14:paraId="11119F9A" w14:textId="6C2492A9" w:rsidR="001945E7" w:rsidRDefault="001945E7" w:rsidP="001945E7"/>
    <w:p w14:paraId="521B54AE" w14:textId="7D8C77A4" w:rsidR="001945E7" w:rsidRDefault="001945E7" w:rsidP="001945E7"/>
    <w:p w14:paraId="10D6C604" w14:textId="1A774F9D" w:rsidR="001945E7" w:rsidRDefault="001945E7" w:rsidP="001945E7"/>
    <w:p w14:paraId="6E35EA70" w14:textId="256FB191" w:rsidR="001945E7" w:rsidRPr="001945E7" w:rsidRDefault="001945E7" w:rsidP="001945E7"/>
    <w:p w14:paraId="48FBCA49" w14:textId="7E8C3EB6" w:rsidR="001945E7" w:rsidRPr="001945E7" w:rsidRDefault="001945E7" w:rsidP="001945E7"/>
    <w:p w14:paraId="654ED768" w14:textId="1CAAA466" w:rsidR="001945E7" w:rsidRPr="001945E7" w:rsidRDefault="001945E7" w:rsidP="001945E7"/>
    <w:p w14:paraId="59719AF2" w14:textId="76521119" w:rsidR="001945E7" w:rsidRPr="001945E7" w:rsidRDefault="001945E7" w:rsidP="001945E7"/>
    <w:p w14:paraId="4566EE75" w14:textId="18D6DA72" w:rsidR="001945E7" w:rsidRPr="001945E7" w:rsidRDefault="001945E7" w:rsidP="001945E7"/>
    <w:p w14:paraId="0586F606" w14:textId="2598F6E8" w:rsidR="001945E7" w:rsidRPr="001945E7" w:rsidRDefault="001945E7" w:rsidP="001945E7"/>
    <w:p w14:paraId="6DBF12AD" w14:textId="6D0A0B73" w:rsidR="001945E7" w:rsidRDefault="001945E7" w:rsidP="001945E7">
      <w:pPr>
        <w:tabs>
          <w:tab w:val="left" w:pos="1072"/>
        </w:tabs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35DBDF50" wp14:editId="73B3D3EF">
            <wp:simplePos x="0" y="0"/>
            <wp:positionH relativeFrom="column">
              <wp:posOffset>0</wp:posOffset>
            </wp:positionH>
            <wp:positionV relativeFrom="paragraph">
              <wp:posOffset>5080</wp:posOffset>
            </wp:positionV>
            <wp:extent cx="5731510" cy="3705225"/>
            <wp:effectExtent l="0" t="0" r="0" b="3175"/>
            <wp:wrapNone/>
            <wp:docPr id="6" name="Picture 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6631D7" w14:textId="2C92D0B6" w:rsidR="001945E7" w:rsidRPr="001945E7" w:rsidRDefault="001945E7" w:rsidP="001945E7"/>
    <w:p w14:paraId="175D9429" w14:textId="7C09ABA7" w:rsidR="001945E7" w:rsidRPr="001945E7" w:rsidRDefault="001945E7" w:rsidP="001945E7"/>
    <w:p w14:paraId="1A0B1FCE" w14:textId="37CFD84F" w:rsidR="001945E7" w:rsidRPr="001945E7" w:rsidRDefault="001945E7" w:rsidP="001945E7"/>
    <w:p w14:paraId="3BAA2A90" w14:textId="0A2FA451" w:rsidR="001945E7" w:rsidRPr="001945E7" w:rsidRDefault="001945E7" w:rsidP="001945E7"/>
    <w:p w14:paraId="60BF6E46" w14:textId="2AF64BC6" w:rsidR="001945E7" w:rsidRPr="001945E7" w:rsidRDefault="001945E7" w:rsidP="001945E7"/>
    <w:p w14:paraId="45C5A453" w14:textId="4A3DE33C" w:rsidR="001945E7" w:rsidRPr="001945E7" w:rsidRDefault="001945E7" w:rsidP="001945E7"/>
    <w:p w14:paraId="434361E5" w14:textId="0B0F53A7" w:rsidR="001945E7" w:rsidRPr="001945E7" w:rsidRDefault="001945E7" w:rsidP="001945E7"/>
    <w:p w14:paraId="6608EFC1" w14:textId="7FE2A0E4" w:rsidR="001945E7" w:rsidRPr="001945E7" w:rsidRDefault="001945E7" w:rsidP="001945E7"/>
    <w:p w14:paraId="34434C9B" w14:textId="14DEA0DD" w:rsidR="001945E7" w:rsidRPr="001945E7" w:rsidRDefault="001945E7" w:rsidP="001945E7"/>
    <w:p w14:paraId="3BCE0DDC" w14:textId="6AF68703" w:rsidR="001945E7" w:rsidRPr="001945E7" w:rsidRDefault="001945E7" w:rsidP="001945E7"/>
    <w:p w14:paraId="0EA672FB" w14:textId="2295C873" w:rsidR="001945E7" w:rsidRPr="001945E7" w:rsidRDefault="001945E7" w:rsidP="001945E7"/>
    <w:p w14:paraId="67379F45" w14:textId="5BE5FC72" w:rsidR="001945E7" w:rsidRPr="001945E7" w:rsidRDefault="001945E7" w:rsidP="001945E7"/>
    <w:p w14:paraId="21128E36" w14:textId="5FE67D90" w:rsidR="001945E7" w:rsidRPr="001945E7" w:rsidRDefault="001945E7" w:rsidP="001945E7"/>
    <w:p w14:paraId="286BF640" w14:textId="50D2AF2B" w:rsidR="001945E7" w:rsidRPr="001945E7" w:rsidRDefault="001945E7" w:rsidP="001945E7"/>
    <w:p w14:paraId="3D96EE1F" w14:textId="6239EB82" w:rsidR="001945E7" w:rsidRPr="001945E7" w:rsidRDefault="001945E7" w:rsidP="001945E7"/>
    <w:p w14:paraId="630CC8AB" w14:textId="7C7B3E48" w:rsidR="001945E7" w:rsidRPr="001945E7" w:rsidRDefault="001945E7" w:rsidP="001945E7"/>
    <w:p w14:paraId="1F113B28" w14:textId="73172FB1" w:rsidR="001945E7" w:rsidRPr="001945E7" w:rsidRDefault="001945E7" w:rsidP="001945E7"/>
    <w:p w14:paraId="5B8D820D" w14:textId="5EC3042A" w:rsidR="001945E7" w:rsidRPr="001945E7" w:rsidRDefault="001945E7" w:rsidP="001945E7"/>
    <w:p w14:paraId="7A83981F" w14:textId="256FC770" w:rsidR="001945E7" w:rsidRPr="001945E7" w:rsidRDefault="001945E7" w:rsidP="001945E7"/>
    <w:p w14:paraId="4C42D600" w14:textId="3B188E53" w:rsidR="001945E7" w:rsidRPr="001945E7" w:rsidRDefault="001945E7" w:rsidP="001945E7"/>
    <w:p w14:paraId="3818D534" w14:textId="2BB7F792" w:rsidR="001945E7" w:rsidRPr="001945E7" w:rsidRDefault="001945E7" w:rsidP="001945E7"/>
    <w:p w14:paraId="4BA1610C" w14:textId="030939EF" w:rsidR="001945E7" w:rsidRDefault="001945E7" w:rsidP="001945E7">
      <w:pPr>
        <w:tabs>
          <w:tab w:val="left" w:pos="3312"/>
        </w:tabs>
      </w:pPr>
      <w:r>
        <w:tab/>
      </w:r>
    </w:p>
    <w:p w14:paraId="1548C152" w14:textId="73E76161" w:rsidR="001945E7" w:rsidRDefault="001945E7" w:rsidP="001945E7">
      <w:pPr>
        <w:tabs>
          <w:tab w:val="left" w:pos="3312"/>
        </w:tabs>
      </w:pPr>
    </w:p>
    <w:p w14:paraId="0E8FB5A9" w14:textId="77777777" w:rsidR="001945E7" w:rsidRDefault="001945E7">
      <w:r>
        <w:br w:type="page"/>
      </w:r>
    </w:p>
    <w:p w14:paraId="167A7BAD" w14:textId="429BE3DE" w:rsidR="001945E7" w:rsidRDefault="001945E7" w:rsidP="001945E7">
      <w:pPr>
        <w:pStyle w:val="Heading2"/>
        <w:jc w:val="center"/>
        <w:rPr>
          <w:sz w:val="40"/>
          <w:szCs w:val="40"/>
          <w:u w:val="single"/>
        </w:rPr>
      </w:pPr>
      <w:r w:rsidRPr="001945E7">
        <w:rPr>
          <w:sz w:val="40"/>
          <w:szCs w:val="40"/>
          <w:u w:val="single"/>
        </w:rPr>
        <w:lastRenderedPageBreak/>
        <w:t>Task 2: Personal Development Plan (PDP)</w:t>
      </w:r>
    </w:p>
    <w:p w14:paraId="7181A6A5" w14:textId="15E2F078" w:rsidR="001945E7" w:rsidRDefault="001945E7" w:rsidP="001945E7"/>
    <w:p w14:paraId="3E2FEE0E" w14:textId="21F6BEEE" w:rsidR="001945E7" w:rsidRDefault="001945E7" w:rsidP="001945E7">
      <w:r>
        <w:t xml:space="preserve">Link to PDP: </w:t>
      </w:r>
      <w:hyperlink r:id="rId14" w:history="1">
        <w:r w:rsidR="00683006" w:rsidRPr="00EC1358">
          <w:rPr>
            <w:rStyle w:val="Hyperlink"/>
          </w:rPr>
          <w:t>https://docs.google.com/document/d/1MNG0cUcfwe6BetH4XsPm06viMN6DjMJo/edit?usp=sharing&amp;ouid=102401125460844095303&amp;rtpof=true&amp;sd=true</w:t>
        </w:r>
      </w:hyperlink>
    </w:p>
    <w:p w14:paraId="59932B59" w14:textId="3CF85843" w:rsidR="00683006" w:rsidRDefault="00683006" w:rsidP="001945E7">
      <w:r>
        <w:rPr>
          <w:noProof/>
        </w:rPr>
        <w:drawing>
          <wp:anchor distT="0" distB="0" distL="114300" distR="114300" simplePos="0" relativeHeight="251668480" behindDoc="0" locked="0" layoutInCell="1" allowOverlap="1" wp14:anchorId="03D54908" wp14:editId="3E71B423">
            <wp:simplePos x="0" y="0"/>
            <wp:positionH relativeFrom="column">
              <wp:posOffset>-50800</wp:posOffset>
            </wp:positionH>
            <wp:positionV relativeFrom="paragraph">
              <wp:posOffset>215900</wp:posOffset>
            </wp:positionV>
            <wp:extent cx="5731510" cy="3705225"/>
            <wp:effectExtent l="0" t="0" r="0" b="3175"/>
            <wp:wrapNone/>
            <wp:docPr id="7" name="Picture 7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PowerPoin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8BA919" w14:textId="7F38E054" w:rsidR="00683006" w:rsidRDefault="00683006" w:rsidP="001945E7"/>
    <w:p w14:paraId="59ACD2F9" w14:textId="1E5EDE5B" w:rsidR="00683006" w:rsidRDefault="00683006" w:rsidP="001945E7"/>
    <w:p w14:paraId="3884FEA2" w14:textId="2DB927E1" w:rsidR="00683006" w:rsidRDefault="00683006" w:rsidP="001945E7"/>
    <w:p w14:paraId="333BAD38" w14:textId="137105F4" w:rsidR="00683006" w:rsidRDefault="00683006" w:rsidP="001945E7"/>
    <w:p w14:paraId="71FE157D" w14:textId="3B8B50ED" w:rsidR="00683006" w:rsidRDefault="00683006" w:rsidP="001945E7"/>
    <w:p w14:paraId="6AAC58F4" w14:textId="70DD8611" w:rsidR="00683006" w:rsidRDefault="00683006" w:rsidP="001945E7"/>
    <w:p w14:paraId="7D6D3CEC" w14:textId="62C72896" w:rsidR="00683006" w:rsidRDefault="00683006" w:rsidP="001945E7"/>
    <w:p w14:paraId="0D6CF044" w14:textId="274A1827" w:rsidR="00683006" w:rsidRDefault="00683006" w:rsidP="001945E7"/>
    <w:p w14:paraId="608D5387" w14:textId="28CA4733" w:rsidR="00683006" w:rsidRDefault="00683006" w:rsidP="001945E7"/>
    <w:p w14:paraId="731A2B3E" w14:textId="4DF9E0CF" w:rsidR="00683006" w:rsidRDefault="00683006" w:rsidP="001945E7"/>
    <w:p w14:paraId="063245A3" w14:textId="51A628EC" w:rsidR="00683006" w:rsidRDefault="00683006" w:rsidP="001945E7"/>
    <w:p w14:paraId="6E7CD41A" w14:textId="45E1D8A4" w:rsidR="00683006" w:rsidRDefault="00683006" w:rsidP="001945E7"/>
    <w:p w14:paraId="0440D456" w14:textId="461EA907" w:rsidR="00683006" w:rsidRDefault="00683006" w:rsidP="001945E7"/>
    <w:p w14:paraId="21475DD1" w14:textId="49E6E075" w:rsidR="00683006" w:rsidRDefault="00683006" w:rsidP="001945E7"/>
    <w:p w14:paraId="393DD7EC" w14:textId="14915666" w:rsidR="00683006" w:rsidRDefault="00683006" w:rsidP="001945E7"/>
    <w:p w14:paraId="26AC3C7B" w14:textId="389901B7" w:rsidR="00683006" w:rsidRDefault="00683006" w:rsidP="001945E7"/>
    <w:p w14:paraId="60E3AAD0" w14:textId="191CC588" w:rsidR="00683006" w:rsidRDefault="00683006" w:rsidP="001945E7"/>
    <w:p w14:paraId="7FD2AF52" w14:textId="509CD07A" w:rsidR="00683006" w:rsidRDefault="00683006" w:rsidP="001945E7"/>
    <w:p w14:paraId="2AF6C38B" w14:textId="57B88290" w:rsidR="00683006" w:rsidRDefault="00683006" w:rsidP="001945E7"/>
    <w:p w14:paraId="5C75AAB3" w14:textId="56C7618B" w:rsidR="00683006" w:rsidRDefault="00683006" w:rsidP="001945E7"/>
    <w:p w14:paraId="28CD6EC7" w14:textId="2905898F" w:rsidR="00683006" w:rsidRDefault="00683006" w:rsidP="001945E7">
      <w:r>
        <w:rPr>
          <w:noProof/>
        </w:rPr>
        <w:drawing>
          <wp:anchor distT="0" distB="0" distL="114300" distR="114300" simplePos="0" relativeHeight="251669504" behindDoc="0" locked="0" layoutInCell="1" allowOverlap="1" wp14:anchorId="7F279766" wp14:editId="02F90638">
            <wp:simplePos x="0" y="0"/>
            <wp:positionH relativeFrom="column">
              <wp:posOffset>-50800</wp:posOffset>
            </wp:positionH>
            <wp:positionV relativeFrom="paragraph">
              <wp:posOffset>189865</wp:posOffset>
            </wp:positionV>
            <wp:extent cx="5731510" cy="3705225"/>
            <wp:effectExtent l="0" t="0" r="0" b="317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C6E216" w14:textId="547AE8D2" w:rsidR="00683006" w:rsidRDefault="00683006" w:rsidP="001945E7"/>
    <w:p w14:paraId="0A42B122" w14:textId="2C39B0FF" w:rsidR="00683006" w:rsidRDefault="00683006" w:rsidP="001945E7"/>
    <w:p w14:paraId="3C47FDB4" w14:textId="30DCBEC7" w:rsidR="00683006" w:rsidRDefault="00683006" w:rsidP="001945E7"/>
    <w:p w14:paraId="1F8FB0B6" w14:textId="667AF67B" w:rsidR="00683006" w:rsidRDefault="00683006" w:rsidP="001945E7"/>
    <w:p w14:paraId="164EA7A6" w14:textId="62825269" w:rsidR="00683006" w:rsidRDefault="00683006" w:rsidP="001945E7"/>
    <w:p w14:paraId="3CA06E72" w14:textId="71B9DF42" w:rsidR="00683006" w:rsidRDefault="00683006" w:rsidP="001945E7"/>
    <w:p w14:paraId="02B6CAA3" w14:textId="398872CE" w:rsidR="00683006" w:rsidRDefault="00683006" w:rsidP="001945E7"/>
    <w:p w14:paraId="42A92D64" w14:textId="6F3F3D07" w:rsidR="00683006" w:rsidRDefault="00683006" w:rsidP="001945E7"/>
    <w:p w14:paraId="68151E5E" w14:textId="0D3ADA7D" w:rsidR="00683006" w:rsidRDefault="00683006" w:rsidP="001945E7"/>
    <w:p w14:paraId="25DC94D3" w14:textId="1A462AF6" w:rsidR="00683006" w:rsidRDefault="00683006" w:rsidP="001945E7"/>
    <w:p w14:paraId="10EADDB6" w14:textId="1D484764" w:rsidR="00683006" w:rsidRDefault="00683006" w:rsidP="001945E7"/>
    <w:p w14:paraId="78E78A9C" w14:textId="65BD8738" w:rsidR="00683006" w:rsidRDefault="00683006" w:rsidP="001945E7"/>
    <w:p w14:paraId="32F9559F" w14:textId="22568C48" w:rsidR="00683006" w:rsidRDefault="00683006" w:rsidP="001945E7"/>
    <w:p w14:paraId="6D505FA0" w14:textId="3F71632D" w:rsidR="00683006" w:rsidRDefault="00683006" w:rsidP="001945E7"/>
    <w:p w14:paraId="7BF69E78" w14:textId="3F2A5BBA" w:rsidR="00683006" w:rsidRDefault="00683006" w:rsidP="001945E7"/>
    <w:p w14:paraId="570DCB68" w14:textId="474130A5" w:rsidR="00683006" w:rsidRDefault="00683006" w:rsidP="001945E7"/>
    <w:p w14:paraId="2AF3F7F2" w14:textId="6C7BB5C2" w:rsidR="00683006" w:rsidRDefault="00683006" w:rsidP="001945E7"/>
    <w:p w14:paraId="60F8D22E" w14:textId="44A40E8B" w:rsidR="00683006" w:rsidRDefault="00683006" w:rsidP="001945E7"/>
    <w:p w14:paraId="1C4A540F" w14:textId="2977ECEE" w:rsidR="00683006" w:rsidRDefault="00683006" w:rsidP="001945E7"/>
    <w:p w14:paraId="78C91F8E" w14:textId="72725B82" w:rsidR="00683006" w:rsidRDefault="00683006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28F72261" wp14:editId="07BB49BE">
            <wp:simplePos x="0" y="0"/>
            <wp:positionH relativeFrom="column">
              <wp:posOffset>-91440</wp:posOffset>
            </wp:positionH>
            <wp:positionV relativeFrom="paragraph">
              <wp:posOffset>-335280</wp:posOffset>
            </wp:positionV>
            <wp:extent cx="5731510" cy="3705225"/>
            <wp:effectExtent l="0" t="0" r="0" b="3175"/>
            <wp:wrapNone/>
            <wp:docPr id="9" name="Picture 9" descr="Graphical user interface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PowerPoin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282D82DD" w14:textId="7E1DFC74" w:rsidR="00683006" w:rsidRDefault="00683006"/>
    <w:p w14:paraId="5F6AE1AE" w14:textId="368F0300" w:rsidR="00683006" w:rsidRDefault="00683006" w:rsidP="00683006">
      <w:pPr>
        <w:pStyle w:val="Heading2"/>
        <w:jc w:val="center"/>
        <w:rPr>
          <w:sz w:val="40"/>
          <w:szCs w:val="40"/>
          <w:u w:val="single"/>
        </w:rPr>
      </w:pPr>
      <w:r w:rsidRPr="00683006">
        <w:rPr>
          <w:sz w:val="40"/>
          <w:szCs w:val="40"/>
          <w:u w:val="single"/>
        </w:rPr>
        <w:t>Task 3: Unit 4 Section Summary</w:t>
      </w:r>
    </w:p>
    <w:p w14:paraId="2772F809" w14:textId="1E26F251" w:rsidR="00683006" w:rsidRPr="00683006" w:rsidRDefault="00683006" w:rsidP="00683006">
      <w:r>
        <w:rPr>
          <w:noProof/>
        </w:rPr>
        <w:drawing>
          <wp:anchor distT="0" distB="0" distL="114300" distR="114300" simplePos="0" relativeHeight="251671552" behindDoc="0" locked="0" layoutInCell="1" allowOverlap="1" wp14:anchorId="3CD5B348" wp14:editId="791BB0A3">
            <wp:simplePos x="0" y="0"/>
            <wp:positionH relativeFrom="column">
              <wp:posOffset>0</wp:posOffset>
            </wp:positionH>
            <wp:positionV relativeFrom="paragraph">
              <wp:posOffset>67945</wp:posOffset>
            </wp:positionV>
            <wp:extent cx="5731510" cy="3705225"/>
            <wp:effectExtent l="0" t="0" r="0" b="3175"/>
            <wp:wrapNone/>
            <wp:docPr id="10" name="Picture 10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PowerPoin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6E6DD1" w14:textId="572AD475" w:rsidR="00683006" w:rsidRDefault="00683006" w:rsidP="001945E7"/>
    <w:p w14:paraId="21256DD7" w14:textId="09DE6572" w:rsidR="00683006" w:rsidRPr="00683006" w:rsidRDefault="00683006" w:rsidP="00683006"/>
    <w:p w14:paraId="33E67732" w14:textId="2B777628" w:rsidR="00683006" w:rsidRPr="00683006" w:rsidRDefault="00683006" w:rsidP="00683006"/>
    <w:p w14:paraId="20FCB0D4" w14:textId="191875C2" w:rsidR="00683006" w:rsidRPr="00683006" w:rsidRDefault="00683006" w:rsidP="00683006"/>
    <w:p w14:paraId="5A6A448E" w14:textId="39D4D474" w:rsidR="00683006" w:rsidRPr="00683006" w:rsidRDefault="00683006" w:rsidP="00683006"/>
    <w:p w14:paraId="34E729F4" w14:textId="234137E1" w:rsidR="00683006" w:rsidRPr="00683006" w:rsidRDefault="00683006" w:rsidP="00683006"/>
    <w:p w14:paraId="18097C19" w14:textId="3EEA77E4" w:rsidR="00683006" w:rsidRPr="00683006" w:rsidRDefault="00683006" w:rsidP="00683006"/>
    <w:p w14:paraId="44063122" w14:textId="3C97ADE2" w:rsidR="00683006" w:rsidRPr="00683006" w:rsidRDefault="00683006" w:rsidP="00683006"/>
    <w:p w14:paraId="21F68A59" w14:textId="0A264A9B" w:rsidR="00683006" w:rsidRPr="00683006" w:rsidRDefault="00683006" w:rsidP="00683006"/>
    <w:p w14:paraId="7A08E0B7" w14:textId="41A1C677" w:rsidR="00683006" w:rsidRPr="00683006" w:rsidRDefault="00683006" w:rsidP="00683006"/>
    <w:p w14:paraId="764791FA" w14:textId="32B8205A" w:rsidR="00683006" w:rsidRPr="00683006" w:rsidRDefault="00683006" w:rsidP="00683006"/>
    <w:p w14:paraId="5CBDF256" w14:textId="7E06BEAE" w:rsidR="00683006" w:rsidRPr="00683006" w:rsidRDefault="00683006" w:rsidP="00683006"/>
    <w:p w14:paraId="63CE1990" w14:textId="74B788FE" w:rsidR="00683006" w:rsidRPr="00683006" w:rsidRDefault="00683006" w:rsidP="00683006"/>
    <w:p w14:paraId="400F76C1" w14:textId="2C4B94F8" w:rsidR="00683006" w:rsidRPr="00683006" w:rsidRDefault="00683006" w:rsidP="00683006"/>
    <w:p w14:paraId="6A9EB32D" w14:textId="654CB151" w:rsidR="00683006" w:rsidRPr="00683006" w:rsidRDefault="00683006" w:rsidP="00683006"/>
    <w:p w14:paraId="4A3B66D0" w14:textId="63E4131A" w:rsidR="00683006" w:rsidRPr="00683006" w:rsidRDefault="00683006" w:rsidP="00683006"/>
    <w:p w14:paraId="3FBDA89C" w14:textId="69FA2C2E" w:rsidR="00683006" w:rsidRPr="00683006" w:rsidRDefault="00683006" w:rsidP="00683006"/>
    <w:p w14:paraId="3D7DD3CD" w14:textId="1F333950" w:rsidR="00683006" w:rsidRPr="00683006" w:rsidRDefault="00683006" w:rsidP="00683006"/>
    <w:p w14:paraId="0B2A83BD" w14:textId="790C9CAF" w:rsidR="00683006" w:rsidRPr="00683006" w:rsidRDefault="00683006" w:rsidP="00683006"/>
    <w:p w14:paraId="73E3DA29" w14:textId="07354904" w:rsidR="00683006" w:rsidRPr="00683006" w:rsidRDefault="00683006" w:rsidP="00683006"/>
    <w:p w14:paraId="223EC425" w14:textId="5CF780ED" w:rsidR="00683006" w:rsidRPr="00683006" w:rsidRDefault="00683006" w:rsidP="00683006"/>
    <w:p w14:paraId="632F2E69" w14:textId="728F1BB7" w:rsidR="00683006" w:rsidRDefault="00683006" w:rsidP="00683006">
      <w:pPr>
        <w:tabs>
          <w:tab w:val="left" w:pos="5296"/>
        </w:tabs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63806477" wp14:editId="667D4BB1">
            <wp:simplePos x="0" y="0"/>
            <wp:positionH relativeFrom="column">
              <wp:posOffset>0</wp:posOffset>
            </wp:positionH>
            <wp:positionV relativeFrom="paragraph">
              <wp:posOffset>90170</wp:posOffset>
            </wp:positionV>
            <wp:extent cx="5731510" cy="3705225"/>
            <wp:effectExtent l="0" t="0" r="0" b="3175"/>
            <wp:wrapNone/>
            <wp:docPr id="11" name="Picture 11" descr="Graphical user interface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PowerPoin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</w:p>
    <w:p w14:paraId="7727286A" w14:textId="61158D09" w:rsidR="00683006" w:rsidRDefault="00683006" w:rsidP="00683006">
      <w:pPr>
        <w:tabs>
          <w:tab w:val="left" w:pos="5296"/>
        </w:tabs>
      </w:pPr>
    </w:p>
    <w:p w14:paraId="12D074E1" w14:textId="622090B6" w:rsidR="00683006" w:rsidRDefault="00683006" w:rsidP="00683006">
      <w:pPr>
        <w:tabs>
          <w:tab w:val="left" w:pos="5296"/>
        </w:tabs>
      </w:pPr>
    </w:p>
    <w:p w14:paraId="165C8012" w14:textId="75A9DFDE" w:rsidR="00683006" w:rsidRDefault="00683006" w:rsidP="00683006">
      <w:pPr>
        <w:tabs>
          <w:tab w:val="left" w:pos="5296"/>
        </w:tabs>
      </w:pPr>
    </w:p>
    <w:p w14:paraId="10FE43BC" w14:textId="05792EFC" w:rsidR="00683006" w:rsidRDefault="00683006" w:rsidP="00683006">
      <w:pPr>
        <w:tabs>
          <w:tab w:val="left" w:pos="5296"/>
        </w:tabs>
      </w:pPr>
    </w:p>
    <w:p w14:paraId="150C290E" w14:textId="0E8FB7B6" w:rsidR="00683006" w:rsidRDefault="00683006" w:rsidP="00683006">
      <w:pPr>
        <w:tabs>
          <w:tab w:val="left" w:pos="5296"/>
        </w:tabs>
      </w:pPr>
    </w:p>
    <w:p w14:paraId="3A876861" w14:textId="77BC31F8" w:rsidR="00683006" w:rsidRDefault="00683006" w:rsidP="00683006">
      <w:pPr>
        <w:tabs>
          <w:tab w:val="left" w:pos="5296"/>
        </w:tabs>
      </w:pPr>
    </w:p>
    <w:p w14:paraId="09D5E40B" w14:textId="6D9A31AA" w:rsidR="00683006" w:rsidRDefault="00683006" w:rsidP="00683006">
      <w:pPr>
        <w:tabs>
          <w:tab w:val="left" w:pos="5296"/>
        </w:tabs>
      </w:pPr>
    </w:p>
    <w:p w14:paraId="4F704563" w14:textId="2122BFE8" w:rsidR="00683006" w:rsidRDefault="00683006" w:rsidP="00683006">
      <w:pPr>
        <w:tabs>
          <w:tab w:val="left" w:pos="5296"/>
        </w:tabs>
      </w:pPr>
    </w:p>
    <w:p w14:paraId="4D28F20F" w14:textId="36DB0DEE" w:rsidR="00683006" w:rsidRDefault="00683006" w:rsidP="00683006">
      <w:pPr>
        <w:tabs>
          <w:tab w:val="left" w:pos="5296"/>
        </w:tabs>
      </w:pPr>
    </w:p>
    <w:p w14:paraId="0CB22D32" w14:textId="2A7C8074" w:rsidR="00683006" w:rsidRDefault="00683006" w:rsidP="00683006">
      <w:pPr>
        <w:tabs>
          <w:tab w:val="left" w:pos="5296"/>
        </w:tabs>
      </w:pPr>
    </w:p>
    <w:p w14:paraId="055898D8" w14:textId="32EC3A83" w:rsidR="00683006" w:rsidRDefault="00683006" w:rsidP="00683006">
      <w:pPr>
        <w:tabs>
          <w:tab w:val="left" w:pos="5296"/>
        </w:tabs>
      </w:pPr>
    </w:p>
    <w:p w14:paraId="2B8D753B" w14:textId="6CD71067" w:rsidR="00683006" w:rsidRDefault="00683006" w:rsidP="00683006">
      <w:pPr>
        <w:tabs>
          <w:tab w:val="left" w:pos="5296"/>
        </w:tabs>
      </w:pPr>
    </w:p>
    <w:p w14:paraId="119D338F" w14:textId="56CFBD67" w:rsidR="00683006" w:rsidRDefault="00683006" w:rsidP="00683006">
      <w:pPr>
        <w:tabs>
          <w:tab w:val="left" w:pos="5296"/>
        </w:tabs>
      </w:pPr>
    </w:p>
    <w:p w14:paraId="7AA20B0E" w14:textId="48AF19E0" w:rsidR="00683006" w:rsidRDefault="00683006" w:rsidP="00683006">
      <w:pPr>
        <w:tabs>
          <w:tab w:val="left" w:pos="5296"/>
        </w:tabs>
      </w:pPr>
    </w:p>
    <w:p w14:paraId="0080859D" w14:textId="77777777" w:rsidR="00683006" w:rsidRDefault="00683006">
      <w:r>
        <w:br w:type="page"/>
      </w:r>
    </w:p>
    <w:p w14:paraId="4D1F6694" w14:textId="5236F589" w:rsidR="00683006" w:rsidRDefault="00683006" w:rsidP="00683006">
      <w:pPr>
        <w:tabs>
          <w:tab w:val="left" w:pos="5296"/>
        </w:tabs>
      </w:pPr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13B52676" wp14:editId="1E376CB8">
            <wp:simplePos x="0" y="0"/>
            <wp:positionH relativeFrom="column">
              <wp:posOffset>0</wp:posOffset>
            </wp:positionH>
            <wp:positionV relativeFrom="paragraph">
              <wp:posOffset>-314960</wp:posOffset>
            </wp:positionV>
            <wp:extent cx="5731510" cy="3705225"/>
            <wp:effectExtent l="0" t="0" r="0" b="3175"/>
            <wp:wrapNone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7667A2" w14:textId="567263AE" w:rsidR="00683006" w:rsidRPr="00683006" w:rsidRDefault="00683006" w:rsidP="00683006"/>
    <w:p w14:paraId="7D66DC07" w14:textId="6E14063B" w:rsidR="00683006" w:rsidRPr="00683006" w:rsidRDefault="00683006" w:rsidP="00683006"/>
    <w:p w14:paraId="113FF1DC" w14:textId="5D2E321A" w:rsidR="00683006" w:rsidRPr="00683006" w:rsidRDefault="00683006" w:rsidP="00683006"/>
    <w:p w14:paraId="5044FD97" w14:textId="01C16426" w:rsidR="00683006" w:rsidRPr="00683006" w:rsidRDefault="00683006" w:rsidP="00683006"/>
    <w:p w14:paraId="732BB48F" w14:textId="6EBAB8FA" w:rsidR="00683006" w:rsidRPr="00683006" w:rsidRDefault="00683006" w:rsidP="00683006"/>
    <w:p w14:paraId="0C57364D" w14:textId="08CAD59C" w:rsidR="00683006" w:rsidRPr="00683006" w:rsidRDefault="00683006" w:rsidP="00683006"/>
    <w:p w14:paraId="68716689" w14:textId="61777DB1" w:rsidR="00683006" w:rsidRPr="00683006" w:rsidRDefault="00683006" w:rsidP="00683006"/>
    <w:p w14:paraId="401DED08" w14:textId="571B1DCD" w:rsidR="00683006" w:rsidRPr="00683006" w:rsidRDefault="00683006" w:rsidP="00683006"/>
    <w:p w14:paraId="46532FC4" w14:textId="005C5A6F" w:rsidR="00683006" w:rsidRPr="00683006" w:rsidRDefault="00683006" w:rsidP="00683006"/>
    <w:p w14:paraId="7205FAD6" w14:textId="6A74CB84" w:rsidR="00683006" w:rsidRPr="00683006" w:rsidRDefault="00683006" w:rsidP="00683006"/>
    <w:p w14:paraId="1DB08536" w14:textId="17F31E91" w:rsidR="00683006" w:rsidRPr="00683006" w:rsidRDefault="00683006" w:rsidP="00683006"/>
    <w:p w14:paraId="64E8721F" w14:textId="446EFA1C" w:rsidR="00683006" w:rsidRPr="00683006" w:rsidRDefault="00683006" w:rsidP="00683006"/>
    <w:p w14:paraId="707DDEC2" w14:textId="27D7A978" w:rsidR="00683006" w:rsidRPr="00683006" w:rsidRDefault="00683006" w:rsidP="00683006"/>
    <w:p w14:paraId="178D3724" w14:textId="1F890BB0" w:rsidR="00683006" w:rsidRPr="00683006" w:rsidRDefault="00683006" w:rsidP="00683006"/>
    <w:p w14:paraId="67922DD6" w14:textId="6DF54ED8" w:rsidR="00683006" w:rsidRPr="00683006" w:rsidRDefault="00683006" w:rsidP="00683006"/>
    <w:p w14:paraId="76DEA815" w14:textId="56E311F5" w:rsidR="00683006" w:rsidRPr="00683006" w:rsidRDefault="00683006" w:rsidP="00683006"/>
    <w:p w14:paraId="6034C63C" w14:textId="63A5CAA7" w:rsidR="00683006" w:rsidRPr="00683006" w:rsidRDefault="00683006" w:rsidP="00683006"/>
    <w:p w14:paraId="6A5C6738" w14:textId="75F0C787" w:rsidR="00683006" w:rsidRPr="00683006" w:rsidRDefault="00683006" w:rsidP="00683006"/>
    <w:p w14:paraId="31236D5F" w14:textId="37279B92" w:rsidR="00683006" w:rsidRPr="00683006" w:rsidRDefault="00683006" w:rsidP="00683006"/>
    <w:p w14:paraId="05880383" w14:textId="4DFB7967" w:rsidR="00683006" w:rsidRDefault="00683006" w:rsidP="00683006"/>
    <w:p w14:paraId="436D42D4" w14:textId="15979C45" w:rsidR="00683006" w:rsidRDefault="00683006" w:rsidP="00683006">
      <w:pPr>
        <w:jc w:val="center"/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5673E145" wp14:editId="4190C83A">
            <wp:simplePos x="0" y="0"/>
            <wp:positionH relativeFrom="column">
              <wp:posOffset>0</wp:posOffset>
            </wp:positionH>
            <wp:positionV relativeFrom="paragraph">
              <wp:posOffset>5080</wp:posOffset>
            </wp:positionV>
            <wp:extent cx="5731510" cy="3705225"/>
            <wp:effectExtent l="0" t="0" r="0" b="3175"/>
            <wp:wrapNone/>
            <wp:docPr id="13" name="Picture 1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52D329" w14:textId="287BD2C4" w:rsidR="00683006" w:rsidRPr="00683006" w:rsidRDefault="00683006" w:rsidP="00683006"/>
    <w:p w14:paraId="3151813F" w14:textId="1ED811C6" w:rsidR="00683006" w:rsidRPr="00683006" w:rsidRDefault="00683006" w:rsidP="00683006"/>
    <w:p w14:paraId="622EA222" w14:textId="320EDDF3" w:rsidR="00683006" w:rsidRPr="00683006" w:rsidRDefault="00683006" w:rsidP="00683006"/>
    <w:p w14:paraId="7F6586D2" w14:textId="74F2146E" w:rsidR="00683006" w:rsidRPr="00683006" w:rsidRDefault="00683006" w:rsidP="00683006"/>
    <w:p w14:paraId="0606C0C4" w14:textId="4C1DDBF8" w:rsidR="00683006" w:rsidRPr="00683006" w:rsidRDefault="00683006" w:rsidP="00683006"/>
    <w:p w14:paraId="308C9ED9" w14:textId="1DB6B7F0" w:rsidR="00683006" w:rsidRPr="00683006" w:rsidRDefault="00683006" w:rsidP="00683006"/>
    <w:p w14:paraId="05BB2225" w14:textId="7719A281" w:rsidR="00683006" w:rsidRPr="00683006" w:rsidRDefault="00683006" w:rsidP="00683006"/>
    <w:p w14:paraId="2D7C307E" w14:textId="105D0E8B" w:rsidR="00683006" w:rsidRPr="00683006" w:rsidRDefault="00683006" w:rsidP="00683006"/>
    <w:p w14:paraId="5D03A9E2" w14:textId="70993690" w:rsidR="00683006" w:rsidRPr="00683006" w:rsidRDefault="00683006" w:rsidP="00683006"/>
    <w:p w14:paraId="40CF2EFE" w14:textId="674AA9B4" w:rsidR="00683006" w:rsidRPr="00683006" w:rsidRDefault="00683006" w:rsidP="00683006"/>
    <w:p w14:paraId="365D39A7" w14:textId="31799EA6" w:rsidR="00683006" w:rsidRPr="00683006" w:rsidRDefault="00683006" w:rsidP="00683006"/>
    <w:p w14:paraId="21C81E1F" w14:textId="1538609C" w:rsidR="00683006" w:rsidRPr="00683006" w:rsidRDefault="00683006" w:rsidP="00683006"/>
    <w:p w14:paraId="2EDEEFE1" w14:textId="39A54ED9" w:rsidR="00683006" w:rsidRPr="00683006" w:rsidRDefault="00683006" w:rsidP="00683006"/>
    <w:p w14:paraId="15CEB8F2" w14:textId="3699D4C9" w:rsidR="00683006" w:rsidRPr="00683006" w:rsidRDefault="00683006" w:rsidP="00683006"/>
    <w:p w14:paraId="4684F7B0" w14:textId="761EFE84" w:rsidR="00683006" w:rsidRPr="00683006" w:rsidRDefault="00683006" w:rsidP="00683006"/>
    <w:p w14:paraId="1E16F728" w14:textId="72146DE7" w:rsidR="00683006" w:rsidRPr="00683006" w:rsidRDefault="00683006" w:rsidP="00683006"/>
    <w:p w14:paraId="14C935D9" w14:textId="06239449" w:rsidR="00683006" w:rsidRPr="00683006" w:rsidRDefault="00683006" w:rsidP="00683006"/>
    <w:p w14:paraId="1DFC6ED1" w14:textId="78340789" w:rsidR="00683006" w:rsidRPr="00683006" w:rsidRDefault="00683006" w:rsidP="00683006"/>
    <w:p w14:paraId="7F121B23" w14:textId="74A7FE08" w:rsidR="00683006" w:rsidRPr="00683006" w:rsidRDefault="00683006" w:rsidP="00683006"/>
    <w:p w14:paraId="6BC95D88" w14:textId="27162883" w:rsidR="00683006" w:rsidRPr="00683006" w:rsidRDefault="00683006" w:rsidP="00683006"/>
    <w:p w14:paraId="181CF80B" w14:textId="2A64784B" w:rsidR="00683006" w:rsidRPr="00683006" w:rsidRDefault="00683006" w:rsidP="00683006"/>
    <w:p w14:paraId="6B6794DC" w14:textId="7FC69DED" w:rsidR="00683006" w:rsidRDefault="00683006" w:rsidP="00683006"/>
    <w:p w14:paraId="01A57D6B" w14:textId="75488661" w:rsidR="00683006" w:rsidRDefault="00683006" w:rsidP="00683006">
      <w:pPr>
        <w:tabs>
          <w:tab w:val="left" w:pos="5040"/>
        </w:tabs>
      </w:pPr>
      <w:r>
        <w:tab/>
      </w:r>
    </w:p>
    <w:p w14:paraId="7A583078" w14:textId="244867E7" w:rsidR="00683006" w:rsidRDefault="00683006" w:rsidP="00683006">
      <w:pPr>
        <w:tabs>
          <w:tab w:val="left" w:pos="5040"/>
        </w:tabs>
      </w:pPr>
    </w:p>
    <w:p w14:paraId="08C6C996" w14:textId="0CF3F543" w:rsidR="00683006" w:rsidRDefault="00683006" w:rsidP="00683006">
      <w:pPr>
        <w:tabs>
          <w:tab w:val="left" w:pos="5040"/>
        </w:tabs>
      </w:pPr>
    </w:p>
    <w:p w14:paraId="0614D11A" w14:textId="37324954" w:rsidR="00683006" w:rsidRDefault="00683006" w:rsidP="00683006">
      <w:pPr>
        <w:pStyle w:val="Heading2"/>
        <w:jc w:val="center"/>
        <w:rPr>
          <w:sz w:val="40"/>
          <w:szCs w:val="40"/>
          <w:u w:val="single"/>
        </w:rPr>
      </w:pPr>
      <w:r>
        <w:br w:type="page"/>
      </w:r>
      <w:r>
        <w:rPr>
          <w:sz w:val="40"/>
          <w:szCs w:val="40"/>
          <w:u w:val="single"/>
        </w:rPr>
        <w:lastRenderedPageBreak/>
        <w:t>Task 4: Video Presentation</w:t>
      </w:r>
    </w:p>
    <w:p w14:paraId="1F33DA88" w14:textId="781D6892" w:rsidR="00683006" w:rsidRDefault="00683006" w:rsidP="00683006">
      <w:r>
        <w:t xml:space="preserve">Link to Video: </w:t>
      </w:r>
      <w:hyperlink r:id="rId22" w:history="1">
        <w:r w:rsidR="00C97129" w:rsidRPr="00EC1358">
          <w:rPr>
            <w:rStyle w:val="Hyperlink"/>
          </w:rPr>
          <w:t>https://youtu.be/MnEx5s2smq0</w:t>
        </w:r>
      </w:hyperlink>
    </w:p>
    <w:p w14:paraId="27323BED" w14:textId="77777777" w:rsidR="00C97129" w:rsidRPr="00683006" w:rsidRDefault="00C97129" w:rsidP="00683006"/>
    <w:p w14:paraId="4BB8D5EE" w14:textId="4E918343" w:rsidR="00683006" w:rsidRDefault="00C97129" w:rsidP="00683006">
      <w:pPr>
        <w:tabs>
          <w:tab w:val="left" w:pos="5040"/>
        </w:tabs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2709C401" wp14:editId="5A6C97A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705225"/>
            <wp:effectExtent l="0" t="0" r="0" b="3175"/>
            <wp:wrapNone/>
            <wp:docPr id="14" name="Picture 1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website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659135" w14:textId="36807F5D" w:rsidR="00C97129" w:rsidRPr="00C97129" w:rsidRDefault="00C97129" w:rsidP="00C97129"/>
    <w:p w14:paraId="7AA2D5D8" w14:textId="53F2AF1C" w:rsidR="00C97129" w:rsidRPr="00C97129" w:rsidRDefault="00C97129" w:rsidP="00C97129"/>
    <w:p w14:paraId="2034B7E4" w14:textId="217F5CD4" w:rsidR="00C97129" w:rsidRPr="00C97129" w:rsidRDefault="00C97129" w:rsidP="00C97129"/>
    <w:p w14:paraId="2E18F0EE" w14:textId="0DDFB1FB" w:rsidR="00C97129" w:rsidRPr="00C97129" w:rsidRDefault="00C97129" w:rsidP="00C97129"/>
    <w:p w14:paraId="59BBA3A7" w14:textId="0E8223B9" w:rsidR="00C97129" w:rsidRPr="00C97129" w:rsidRDefault="00C97129" w:rsidP="00C97129"/>
    <w:p w14:paraId="31A132D2" w14:textId="10276820" w:rsidR="00C97129" w:rsidRPr="00C97129" w:rsidRDefault="00C97129" w:rsidP="00C97129"/>
    <w:p w14:paraId="52D25230" w14:textId="69A7EEFA" w:rsidR="00C97129" w:rsidRPr="00C97129" w:rsidRDefault="00C97129" w:rsidP="00C97129"/>
    <w:p w14:paraId="6A87CA1B" w14:textId="76614D1D" w:rsidR="00C97129" w:rsidRPr="00C97129" w:rsidRDefault="00C97129" w:rsidP="00C97129"/>
    <w:p w14:paraId="0DD8538A" w14:textId="3F098E4E" w:rsidR="00C97129" w:rsidRPr="00C97129" w:rsidRDefault="00C97129" w:rsidP="00C97129"/>
    <w:p w14:paraId="6CA51083" w14:textId="13776B0D" w:rsidR="00C97129" w:rsidRPr="00C97129" w:rsidRDefault="00C97129" w:rsidP="00C97129"/>
    <w:p w14:paraId="67529621" w14:textId="665669F8" w:rsidR="00C97129" w:rsidRPr="00C97129" w:rsidRDefault="00C97129" w:rsidP="00C97129"/>
    <w:p w14:paraId="1C2C4436" w14:textId="69417B6B" w:rsidR="00C97129" w:rsidRPr="00C97129" w:rsidRDefault="00C97129" w:rsidP="00C97129"/>
    <w:p w14:paraId="1028B3BB" w14:textId="0483CA14" w:rsidR="00C97129" w:rsidRPr="00C97129" w:rsidRDefault="00C97129" w:rsidP="00C97129"/>
    <w:p w14:paraId="4EEC1D22" w14:textId="53268036" w:rsidR="00C97129" w:rsidRPr="00C97129" w:rsidRDefault="00C97129" w:rsidP="00C97129"/>
    <w:p w14:paraId="07116FD0" w14:textId="42FB2A05" w:rsidR="00C97129" w:rsidRPr="00C97129" w:rsidRDefault="00C97129" w:rsidP="00C97129"/>
    <w:p w14:paraId="3887E925" w14:textId="5107F66C" w:rsidR="00C97129" w:rsidRPr="00C97129" w:rsidRDefault="00C97129" w:rsidP="00C97129"/>
    <w:p w14:paraId="3985801A" w14:textId="51902A61" w:rsidR="00C97129" w:rsidRPr="00C97129" w:rsidRDefault="00C97129" w:rsidP="00C97129"/>
    <w:p w14:paraId="22B6A947" w14:textId="5488BAB2" w:rsidR="00C97129" w:rsidRPr="00C97129" w:rsidRDefault="00C97129" w:rsidP="00C97129"/>
    <w:p w14:paraId="1C6F1775" w14:textId="6CE3A058" w:rsidR="00C97129" w:rsidRPr="00C97129" w:rsidRDefault="00C97129" w:rsidP="00C97129"/>
    <w:p w14:paraId="738B3CB0" w14:textId="3FA41B5B" w:rsidR="00C97129" w:rsidRPr="00C97129" w:rsidRDefault="00C97129" w:rsidP="00C97129"/>
    <w:p w14:paraId="2A618EA9" w14:textId="5E356DE6" w:rsidR="00C97129" w:rsidRDefault="00C97129" w:rsidP="00C97129">
      <w:pPr>
        <w:tabs>
          <w:tab w:val="left" w:pos="3488"/>
        </w:tabs>
      </w:pPr>
      <w:r>
        <w:t xml:space="preserve">Link the Power Point Presentation: </w:t>
      </w:r>
      <w:hyperlink r:id="rId24" w:history="1">
        <w:r w:rsidRPr="00EC1358">
          <w:rPr>
            <w:rStyle w:val="Hyperlink"/>
          </w:rPr>
          <w:t>https://uowtsd-my.sharepoint.com/:p:/g/personal/2115482_student_uwtsd_ac_uk/ERIdgVKegFVPtVffc2JXpogBKoBqIN5vyReeA-DHALaQSw?e=IMONTa</w:t>
        </w:r>
      </w:hyperlink>
      <w:r>
        <w:t xml:space="preserve"> </w:t>
      </w:r>
    </w:p>
    <w:p w14:paraId="42C60777" w14:textId="4219442F" w:rsidR="00C97129" w:rsidRDefault="00C97129" w:rsidP="00C97129">
      <w:pPr>
        <w:tabs>
          <w:tab w:val="left" w:pos="3488"/>
        </w:tabs>
      </w:pPr>
    </w:p>
    <w:p w14:paraId="5E59A4C0" w14:textId="3012463F" w:rsidR="00C97129" w:rsidRDefault="00C97129" w:rsidP="00C97129">
      <w:pPr>
        <w:tabs>
          <w:tab w:val="left" w:pos="3488"/>
        </w:tabs>
      </w:pPr>
    </w:p>
    <w:p w14:paraId="670E457D" w14:textId="77777777" w:rsidR="00C97129" w:rsidRDefault="00C97129" w:rsidP="00C97129">
      <w:pPr>
        <w:jc w:val="center"/>
      </w:pPr>
      <w:r w:rsidRPr="00C97129">
        <w:rPr>
          <w:rStyle w:val="Heading2Char"/>
          <w:sz w:val="40"/>
          <w:szCs w:val="40"/>
          <w:u w:val="single"/>
        </w:rPr>
        <w:t>References</w:t>
      </w:r>
    </w:p>
    <w:p w14:paraId="0D50DD9E" w14:textId="78441609" w:rsidR="00C97129" w:rsidRPr="00C97129" w:rsidRDefault="00C97129" w:rsidP="00C97129">
      <w:r>
        <w:br/>
      </w:r>
      <w:r w:rsidRPr="00C97129">
        <w:t xml:space="preserve">[1] </w:t>
      </w:r>
      <w:proofErr w:type="spellStart"/>
      <w:r w:rsidRPr="00C97129">
        <w:t>Truity</w:t>
      </w:r>
      <w:proofErr w:type="spellEnd"/>
      <w:r w:rsidRPr="00C97129">
        <w:t>, “</w:t>
      </w:r>
      <w:r w:rsidRPr="00C97129">
        <w:rPr>
          <w:i/>
          <w:iCs/>
        </w:rPr>
        <w:t xml:space="preserve">The </w:t>
      </w:r>
      <w:proofErr w:type="spellStart"/>
      <w:r w:rsidRPr="00C97129">
        <w:rPr>
          <w:i/>
          <w:iCs/>
        </w:rPr>
        <w:t>TypeFinder</w:t>
      </w:r>
      <w:proofErr w:type="spellEnd"/>
      <w:r w:rsidRPr="00C97129">
        <w:rPr>
          <w:i/>
          <w:iCs/>
        </w:rPr>
        <w:t>® Personality Test</w:t>
      </w:r>
      <w:r w:rsidRPr="00C97129">
        <w:t xml:space="preserve">,” </w:t>
      </w:r>
      <w:r w:rsidRPr="00C97129">
        <w:rPr>
          <w:i/>
          <w:iCs/>
        </w:rPr>
        <w:t>TRUITY</w:t>
      </w:r>
      <w:r w:rsidRPr="00C97129">
        <w:t>, Nov. 7, 2022. [Online] Available: </w:t>
      </w:r>
      <w:hyperlink r:id="rId25" w:history="1">
        <w:r w:rsidRPr="00C97129">
          <w:rPr>
            <w:rStyle w:val="Hyperlink"/>
          </w:rPr>
          <w:t>https://www.truity.com/test/type-finder-personality-test-new</w:t>
        </w:r>
      </w:hyperlink>
      <w:r w:rsidRPr="00C97129">
        <w:t> [Accessed Nov 18, 2022].</w:t>
      </w:r>
    </w:p>
    <w:p w14:paraId="7252B88F" w14:textId="77777777" w:rsidR="00C97129" w:rsidRPr="00C97129" w:rsidRDefault="00C97129" w:rsidP="00C97129">
      <w:r w:rsidRPr="00C97129">
        <w:t>[2] 16</w:t>
      </w:r>
      <w:proofErr w:type="gramStart"/>
      <w:r w:rsidRPr="00C97129">
        <w:t>Personalities,  “</w:t>
      </w:r>
      <w:proofErr w:type="gramEnd"/>
      <w:r w:rsidRPr="00C97129">
        <w:rPr>
          <w:i/>
          <w:iCs/>
        </w:rPr>
        <w:t>Introduction | Mediator (INFP) Personality | 16Personalities</w:t>
      </w:r>
      <w:r w:rsidRPr="00C97129">
        <w:t xml:space="preserve">,” </w:t>
      </w:r>
      <w:r w:rsidRPr="00C97129">
        <w:rPr>
          <w:i/>
          <w:iCs/>
        </w:rPr>
        <w:t>16personalities</w:t>
      </w:r>
      <w:r w:rsidRPr="00C97129">
        <w:t>, 2022. [Online] Available: </w:t>
      </w:r>
      <w:hyperlink r:id="rId26" w:history="1">
        <w:r w:rsidRPr="00C97129">
          <w:rPr>
            <w:rStyle w:val="Hyperlink"/>
          </w:rPr>
          <w:t>https://www.16personalities.com/infp-personality</w:t>
        </w:r>
      </w:hyperlink>
      <w:r w:rsidRPr="00C97129">
        <w:t> [Accessed 1 Dec 2022].</w:t>
      </w:r>
    </w:p>
    <w:p w14:paraId="6A7F2EB2" w14:textId="77777777" w:rsidR="00C97129" w:rsidRPr="00C97129" w:rsidRDefault="00C97129" w:rsidP="00C97129">
      <w:r w:rsidRPr="00C97129">
        <w:t>[3] Mint Human Resources, “</w:t>
      </w:r>
      <w:r w:rsidRPr="00C97129">
        <w:rPr>
          <w:i/>
          <w:iCs/>
        </w:rPr>
        <w:t>Free Online Mumford and Honey Learning Styles Questionnaire</w:t>
      </w:r>
      <w:r w:rsidRPr="00C97129">
        <w:t xml:space="preserve">” </w:t>
      </w:r>
      <w:r w:rsidRPr="00C97129">
        <w:rPr>
          <w:i/>
          <w:iCs/>
        </w:rPr>
        <w:t xml:space="preserve">Mint HR, </w:t>
      </w:r>
      <w:r w:rsidRPr="00C97129">
        <w:t>2021. [Online]</w:t>
      </w:r>
      <w:r w:rsidRPr="00C97129">
        <w:rPr>
          <w:i/>
          <w:iCs/>
        </w:rPr>
        <w:t xml:space="preserve"> </w:t>
      </w:r>
      <w:r w:rsidRPr="00C97129">
        <w:t>Available: </w:t>
      </w:r>
      <w:hyperlink r:id="rId27" w:history="1">
        <w:r w:rsidRPr="00C97129">
          <w:rPr>
            <w:rStyle w:val="Hyperlink"/>
          </w:rPr>
          <w:t>https://www.mint-hr.com/mumford.html</w:t>
        </w:r>
      </w:hyperlink>
      <w:r w:rsidRPr="00C97129">
        <w:t> [Accessed Nov 18</w:t>
      </w:r>
      <w:proofErr w:type="gramStart"/>
      <w:r w:rsidRPr="00C97129">
        <w:t xml:space="preserve"> 2022</w:t>
      </w:r>
      <w:proofErr w:type="gramEnd"/>
      <w:r w:rsidRPr="00C97129">
        <w:t>].</w:t>
      </w:r>
    </w:p>
    <w:p w14:paraId="2C2F6078" w14:textId="77777777" w:rsidR="00C97129" w:rsidRPr="00C97129" w:rsidRDefault="00C97129" w:rsidP="00C97129">
      <w:r w:rsidRPr="00C97129">
        <w:t>[4] The e-learning network, “</w:t>
      </w:r>
      <w:r w:rsidRPr="00C97129">
        <w:rPr>
          <w:i/>
          <w:iCs/>
        </w:rPr>
        <w:t>The 4 Honey and Mumford Learning Styles | Blog | ELN</w:t>
      </w:r>
      <w:r w:rsidRPr="00C97129">
        <w:t xml:space="preserve">,” </w:t>
      </w:r>
      <w:proofErr w:type="spellStart"/>
      <w:r w:rsidRPr="00C97129">
        <w:rPr>
          <w:i/>
          <w:iCs/>
        </w:rPr>
        <w:t>eln</w:t>
      </w:r>
      <w:proofErr w:type="spellEnd"/>
      <w:r w:rsidRPr="00C97129">
        <w:t>, 2022. [Online] Available: </w:t>
      </w:r>
      <w:hyperlink r:id="rId28" w:history="1">
        <w:r w:rsidRPr="00C97129">
          <w:rPr>
            <w:rStyle w:val="Hyperlink"/>
          </w:rPr>
          <w:t>https://www.eln.co.uk/blog/honey-and-mumford-learning-styles</w:t>
        </w:r>
      </w:hyperlink>
      <w:r w:rsidRPr="00C97129">
        <w:t> [Accessed Dec 7, 2022].</w:t>
      </w:r>
    </w:p>
    <w:p w14:paraId="3094B476" w14:textId="77777777" w:rsidR="00C97129" w:rsidRPr="00C97129" w:rsidRDefault="00C97129" w:rsidP="00C97129">
      <w:r w:rsidRPr="00C97129">
        <w:t>[5] S. Cottrell, “</w:t>
      </w:r>
      <w:r w:rsidRPr="00C97129">
        <w:rPr>
          <w:i/>
          <w:iCs/>
        </w:rPr>
        <w:t xml:space="preserve">Skills for </w:t>
      </w:r>
      <w:proofErr w:type="gramStart"/>
      <w:r w:rsidRPr="00C97129">
        <w:rPr>
          <w:i/>
          <w:iCs/>
        </w:rPr>
        <w:t>Success :</w:t>
      </w:r>
      <w:proofErr w:type="gramEnd"/>
      <w:r w:rsidRPr="00C97129">
        <w:rPr>
          <w:i/>
          <w:iCs/>
        </w:rPr>
        <w:t xml:space="preserve"> The Personal Development Planning Handbook,” </w:t>
      </w:r>
      <w:r w:rsidRPr="00C97129">
        <w:t>2nd, Basingstoke: Palgrave Macmillan, 2010.</w:t>
      </w:r>
    </w:p>
    <w:p w14:paraId="53DBD6AD" w14:textId="77777777" w:rsidR="00C97129" w:rsidRPr="00C97129" w:rsidRDefault="00C97129" w:rsidP="00C97129">
      <w:r w:rsidRPr="00C97129">
        <w:lastRenderedPageBreak/>
        <w:t>[6] A. Morgan, “</w:t>
      </w:r>
      <w:r w:rsidRPr="00C97129">
        <w:rPr>
          <w:i/>
          <w:iCs/>
        </w:rPr>
        <w:t>Personal Development Plan: A Complete Guide with PDP Template</w:t>
      </w:r>
      <w:r w:rsidRPr="00C97129">
        <w:t xml:space="preserve">,” </w:t>
      </w:r>
      <w:r w:rsidRPr="00C97129">
        <w:rPr>
          <w:i/>
          <w:iCs/>
        </w:rPr>
        <w:t>One Education</w:t>
      </w:r>
      <w:r w:rsidRPr="00C97129">
        <w:t>, Apr. 5, 2021. [Online] Available: </w:t>
      </w:r>
      <w:hyperlink r:id="rId29" w:history="1">
        <w:r w:rsidRPr="00C97129">
          <w:rPr>
            <w:rStyle w:val="Hyperlink"/>
          </w:rPr>
          <w:t>https://www.oneeducation.org.uk/personal-development-plan/</w:t>
        </w:r>
      </w:hyperlink>
      <w:r w:rsidRPr="00C97129">
        <w:t> [Accessed Dec 11</w:t>
      </w:r>
      <w:proofErr w:type="gramStart"/>
      <w:r w:rsidRPr="00C97129">
        <w:t xml:space="preserve"> 2022</w:t>
      </w:r>
      <w:proofErr w:type="gramEnd"/>
      <w:r w:rsidRPr="00C97129">
        <w:t>].</w:t>
      </w:r>
    </w:p>
    <w:p w14:paraId="33C79373" w14:textId="77777777" w:rsidR="00C97129" w:rsidRPr="00C97129" w:rsidRDefault="00C97129" w:rsidP="00C97129">
      <w:r w:rsidRPr="00C97129">
        <w:t>[7] University of Wales Trinity Saint David, “</w:t>
      </w:r>
      <w:r w:rsidRPr="00C97129">
        <w:rPr>
          <w:i/>
          <w:iCs/>
        </w:rPr>
        <w:t>Healthy Living</w:t>
      </w:r>
      <w:r w:rsidRPr="00C97129">
        <w:t xml:space="preserve">,” </w:t>
      </w:r>
      <w:r w:rsidRPr="00C97129">
        <w:rPr>
          <w:i/>
          <w:iCs/>
        </w:rPr>
        <w:t>UWTSD</w:t>
      </w:r>
      <w:r w:rsidRPr="00C97129">
        <w:t>, 2022. [Online] Available: </w:t>
      </w:r>
      <w:hyperlink r:id="rId30" w:history="1">
        <w:r w:rsidRPr="00C97129">
          <w:rPr>
            <w:rStyle w:val="Hyperlink"/>
          </w:rPr>
          <w:t>https://uwtsd.careercentre.me/elearning/scorm.aspx?CourseId=wDygB+c8gHeiA//PJghd3A==</w:t>
        </w:r>
      </w:hyperlink>
      <w:r w:rsidRPr="00C97129">
        <w:t> [Accessed 13 Dec 2022].</w:t>
      </w:r>
    </w:p>
    <w:p w14:paraId="0A706C23" w14:textId="77777777" w:rsidR="00C97129" w:rsidRPr="00C97129" w:rsidRDefault="00C97129" w:rsidP="00C97129">
      <w:r w:rsidRPr="00C97129">
        <w:t>[8] Institute of Medicine (U.S.). Committee on Physical Activity and Physical Education, “</w:t>
      </w:r>
      <w:r w:rsidRPr="00C97129">
        <w:rPr>
          <w:i/>
          <w:iCs/>
        </w:rPr>
        <w:t>Educating the Student Body</w:t>
      </w:r>
      <w:r w:rsidRPr="00C97129">
        <w:rPr>
          <w:i/>
          <w:iCs/>
        </w:rPr>
        <w:br/>
        <w:t xml:space="preserve">Taking Physical Activity and Physical Education to School,” </w:t>
      </w:r>
      <w:r w:rsidRPr="00C97129">
        <w:t>Washington, DC: National Academies Press, 2013.</w:t>
      </w:r>
    </w:p>
    <w:p w14:paraId="15F12786" w14:textId="77777777" w:rsidR="00C97129" w:rsidRPr="00C97129" w:rsidRDefault="00C97129" w:rsidP="00C97129">
      <w:r w:rsidRPr="00C97129">
        <w:t>[9] American Psychological Association, “</w:t>
      </w:r>
      <w:r w:rsidRPr="00C97129">
        <w:rPr>
          <w:i/>
          <w:iCs/>
        </w:rPr>
        <w:t>What’s the difference between stress and anxiety?” American Psychological Association</w:t>
      </w:r>
      <w:r w:rsidRPr="00C97129">
        <w:t>, Feb. 14, 2022. [Online] Available: </w:t>
      </w:r>
      <w:hyperlink r:id="rId31" w:history="1">
        <w:r w:rsidRPr="00C97129">
          <w:rPr>
            <w:rStyle w:val="Hyperlink"/>
          </w:rPr>
          <w:t>https://www.apa.org/topics/stress/anxiety-difference</w:t>
        </w:r>
      </w:hyperlink>
      <w:r w:rsidRPr="00C97129">
        <w:t xml:space="preserve"> [Accessed 15 Dec 2022].</w:t>
      </w:r>
    </w:p>
    <w:p w14:paraId="5F860AFB" w14:textId="77777777" w:rsidR="00C97129" w:rsidRPr="00C97129" w:rsidRDefault="00C97129" w:rsidP="00C97129">
      <w:r w:rsidRPr="00C97129">
        <w:t xml:space="preserve">[10] C. Cooper, J. Flint-Taylor and M. </w:t>
      </w:r>
      <w:proofErr w:type="spellStart"/>
      <w:r w:rsidRPr="00C97129">
        <w:t>Pearn</w:t>
      </w:r>
      <w:proofErr w:type="spellEnd"/>
      <w:r w:rsidRPr="00C97129">
        <w:t>, “</w:t>
      </w:r>
      <w:r w:rsidRPr="00C97129">
        <w:rPr>
          <w:i/>
          <w:iCs/>
        </w:rPr>
        <w:t>Building Resilience for Success,” </w:t>
      </w:r>
      <w:r w:rsidRPr="00C97129">
        <w:t>London: Palgrave Macmillan, 2013.</w:t>
      </w:r>
    </w:p>
    <w:p w14:paraId="481DB953" w14:textId="298CADBE" w:rsidR="00C97129" w:rsidRDefault="00C97129" w:rsidP="00C97129"/>
    <w:p w14:paraId="14F229FE" w14:textId="7BFF5E78" w:rsidR="00C97129" w:rsidRDefault="00C97129" w:rsidP="00C97129">
      <w:pPr>
        <w:pStyle w:val="Heading2"/>
        <w:jc w:val="center"/>
        <w:rPr>
          <w:sz w:val="40"/>
          <w:szCs w:val="40"/>
          <w:u w:val="single"/>
        </w:rPr>
      </w:pPr>
      <w:r w:rsidRPr="00C97129">
        <w:rPr>
          <w:sz w:val="40"/>
          <w:szCs w:val="40"/>
          <w:u w:val="single"/>
        </w:rPr>
        <w:t>Bibliography</w:t>
      </w:r>
    </w:p>
    <w:p w14:paraId="0ED812BD" w14:textId="12539AEE" w:rsidR="00C97129" w:rsidRDefault="00C97129" w:rsidP="00C97129"/>
    <w:p w14:paraId="4247C145" w14:textId="77777777" w:rsidR="00C97129" w:rsidRPr="00C97129" w:rsidRDefault="00C97129" w:rsidP="00C97129">
      <w:r w:rsidRPr="00C97129">
        <w:t xml:space="preserve">[1] </w:t>
      </w:r>
      <w:proofErr w:type="spellStart"/>
      <w:r w:rsidRPr="00C97129">
        <w:t>Truity</w:t>
      </w:r>
      <w:proofErr w:type="spellEnd"/>
      <w:r w:rsidRPr="00C97129">
        <w:t>, “</w:t>
      </w:r>
      <w:r w:rsidRPr="00C97129">
        <w:rPr>
          <w:i/>
          <w:iCs/>
        </w:rPr>
        <w:t xml:space="preserve">The </w:t>
      </w:r>
      <w:proofErr w:type="spellStart"/>
      <w:r w:rsidRPr="00C97129">
        <w:rPr>
          <w:i/>
          <w:iCs/>
        </w:rPr>
        <w:t>TypeFinder</w:t>
      </w:r>
      <w:proofErr w:type="spellEnd"/>
      <w:r w:rsidRPr="00C97129">
        <w:rPr>
          <w:i/>
          <w:iCs/>
        </w:rPr>
        <w:t>® Personality Test</w:t>
      </w:r>
      <w:r w:rsidRPr="00C97129">
        <w:t xml:space="preserve">,” </w:t>
      </w:r>
      <w:r w:rsidRPr="00C97129">
        <w:rPr>
          <w:i/>
          <w:iCs/>
        </w:rPr>
        <w:t>TRUITY</w:t>
      </w:r>
      <w:r w:rsidRPr="00C97129">
        <w:t>, Nov. 7, 2022. [Online] Available: </w:t>
      </w:r>
      <w:hyperlink r:id="rId32" w:history="1">
        <w:r w:rsidRPr="00C97129">
          <w:rPr>
            <w:rStyle w:val="Hyperlink"/>
          </w:rPr>
          <w:t>https://www.truity.com/test/type-finder-personality-test-new</w:t>
        </w:r>
      </w:hyperlink>
      <w:r w:rsidRPr="00C97129">
        <w:t> [Accessed Nov 18, 2022].</w:t>
      </w:r>
    </w:p>
    <w:p w14:paraId="55CE56D2" w14:textId="77777777" w:rsidR="00C97129" w:rsidRPr="00C97129" w:rsidRDefault="00C97129" w:rsidP="00C97129">
      <w:r w:rsidRPr="00C97129">
        <w:t>[2] 16</w:t>
      </w:r>
      <w:proofErr w:type="gramStart"/>
      <w:r w:rsidRPr="00C97129">
        <w:t>Personalities,  “</w:t>
      </w:r>
      <w:proofErr w:type="gramEnd"/>
      <w:r w:rsidRPr="00C97129">
        <w:rPr>
          <w:i/>
          <w:iCs/>
        </w:rPr>
        <w:t>Introduction | Mediator (INFP) Personality | 16Personalities</w:t>
      </w:r>
      <w:r w:rsidRPr="00C97129">
        <w:t xml:space="preserve">,” </w:t>
      </w:r>
      <w:r w:rsidRPr="00C97129">
        <w:rPr>
          <w:i/>
          <w:iCs/>
        </w:rPr>
        <w:t>16personalities</w:t>
      </w:r>
      <w:r w:rsidRPr="00C97129">
        <w:t>, 2022. [Online] Available: </w:t>
      </w:r>
      <w:hyperlink r:id="rId33" w:history="1">
        <w:r w:rsidRPr="00C97129">
          <w:rPr>
            <w:rStyle w:val="Hyperlink"/>
          </w:rPr>
          <w:t>https://www.16personalities.com/infp-personality</w:t>
        </w:r>
      </w:hyperlink>
      <w:r w:rsidRPr="00C97129">
        <w:t> [Accessed 1 Dec 2022].</w:t>
      </w:r>
    </w:p>
    <w:p w14:paraId="67E59F90" w14:textId="77777777" w:rsidR="00C97129" w:rsidRPr="00C97129" w:rsidRDefault="00C97129" w:rsidP="00C97129">
      <w:r w:rsidRPr="00C97129">
        <w:t>[3] Mint Human Resources, “</w:t>
      </w:r>
      <w:r w:rsidRPr="00C97129">
        <w:rPr>
          <w:i/>
          <w:iCs/>
        </w:rPr>
        <w:t>Free Online Mumford and Honey Learning Styles Questionnaire</w:t>
      </w:r>
      <w:r w:rsidRPr="00C97129">
        <w:t xml:space="preserve">” </w:t>
      </w:r>
      <w:r w:rsidRPr="00C97129">
        <w:rPr>
          <w:i/>
          <w:iCs/>
        </w:rPr>
        <w:t xml:space="preserve">Mint HR, </w:t>
      </w:r>
      <w:r w:rsidRPr="00C97129">
        <w:t>2021. [Online]</w:t>
      </w:r>
      <w:r w:rsidRPr="00C97129">
        <w:rPr>
          <w:i/>
          <w:iCs/>
        </w:rPr>
        <w:t xml:space="preserve"> </w:t>
      </w:r>
      <w:r w:rsidRPr="00C97129">
        <w:t>Available: </w:t>
      </w:r>
      <w:hyperlink r:id="rId34" w:history="1">
        <w:r w:rsidRPr="00C97129">
          <w:rPr>
            <w:rStyle w:val="Hyperlink"/>
          </w:rPr>
          <w:t>https://www.mint-hr.com/mumford.html</w:t>
        </w:r>
      </w:hyperlink>
      <w:r w:rsidRPr="00C97129">
        <w:t> [Accessed Nov 18</w:t>
      </w:r>
      <w:proofErr w:type="gramStart"/>
      <w:r w:rsidRPr="00C97129">
        <w:t xml:space="preserve"> 2022</w:t>
      </w:r>
      <w:proofErr w:type="gramEnd"/>
      <w:r w:rsidRPr="00C97129">
        <w:t>].</w:t>
      </w:r>
    </w:p>
    <w:p w14:paraId="6F273904" w14:textId="77777777" w:rsidR="00C97129" w:rsidRPr="00C97129" w:rsidRDefault="00C97129" w:rsidP="00C97129">
      <w:r w:rsidRPr="00C97129">
        <w:t>[4] The e-learning network, “</w:t>
      </w:r>
      <w:r w:rsidRPr="00C97129">
        <w:rPr>
          <w:i/>
          <w:iCs/>
        </w:rPr>
        <w:t>The 4 Honey and Mumford Learning Styles | Blog | ELN</w:t>
      </w:r>
      <w:r w:rsidRPr="00C97129">
        <w:t xml:space="preserve">,” </w:t>
      </w:r>
      <w:proofErr w:type="spellStart"/>
      <w:r w:rsidRPr="00C97129">
        <w:rPr>
          <w:i/>
          <w:iCs/>
        </w:rPr>
        <w:t>eln</w:t>
      </w:r>
      <w:proofErr w:type="spellEnd"/>
      <w:r w:rsidRPr="00C97129">
        <w:t>, 2022. [Online] Available: </w:t>
      </w:r>
      <w:hyperlink r:id="rId35" w:history="1">
        <w:r w:rsidRPr="00C97129">
          <w:rPr>
            <w:rStyle w:val="Hyperlink"/>
          </w:rPr>
          <w:t>https://www.eln.co.uk/blog/honey-and-mumford-learning-styles</w:t>
        </w:r>
      </w:hyperlink>
      <w:r w:rsidRPr="00C97129">
        <w:t> [Accessed Dec 7, 2022].</w:t>
      </w:r>
    </w:p>
    <w:p w14:paraId="4EC34943" w14:textId="77777777" w:rsidR="00C97129" w:rsidRPr="00C97129" w:rsidRDefault="00C97129" w:rsidP="00C97129">
      <w:r w:rsidRPr="00C97129">
        <w:t>[5] S. Cottrell, “</w:t>
      </w:r>
      <w:r w:rsidRPr="00C97129">
        <w:rPr>
          <w:i/>
          <w:iCs/>
        </w:rPr>
        <w:t xml:space="preserve">Skills for </w:t>
      </w:r>
      <w:proofErr w:type="gramStart"/>
      <w:r w:rsidRPr="00C97129">
        <w:rPr>
          <w:i/>
          <w:iCs/>
        </w:rPr>
        <w:t>Success :</w:t>
      </w:r>
      <w:proofErr w:type="gramEnd"/>
      <w:r w:rsidRPr="00C97129">
        <w:rPr>
          <w:i/>
          <w:iCs/>
        </w:rPr>
        <w:t xml:space="preserve"> The Personal Development Planning Handbook,” </w:t>
      </w:r>
      <w:r w:rsidRPr="00C97129">
        <w:t>2nd, Basingstoke: Palgrave Macmillan, 2010.</w:t>
      </w:r>
    </w:p>
    <w:p w14:paraId="34DE5E17" w14:textId="77777777" w:rsidR="00C97129" w:rsidRPr="00C97129" w:rsidRDefault="00C97129" w:rsidP="00C97129">
      <w:r w:rsidRPr="00C97129">
        <w:t>[6] A. Morgan, “</w:t>
      </w:r>
      <w:r w:rsidRPr="00C97129">
        <w:rPr>
          <w:i/>
          <w:iCs/>
        </w:rPr>
        <w:t>Personal Development Plan: A Complete Guide with PDP Template</w:t>
      </w:r>
      <w:r w:rsidRPr="00C97129">
        <w:t xml:space="preserve">,” </w:t>
      </w:r>
      <w:r w:rsidRPr="00C97129">
        <w:rPr>
          <w:i/>
          <w:iCs/>
        </w:rPr>
        <w:t>One Education</w:t>
      </w:r>
      <w:r w:rsidRPr="00C97129">
        <w:t>, Apr. 5, 2021. [Online] Available: </w:t>
      </w:r>
      <w:hyperlink r:id="rId36" w:history="1">
        <w:r w:rsidRPr="00C97129">
          <w:rPr>
            <w:rStyle w:val="Hyperlink"/>
          </w:rPr>
          <w:t>https://www.oneeducation.org.uk/personal-development-plan/</w:t>
        </w:r>
      </w:hyperlink>
      <w:r w:rsidRPr="00C97129">
        <w:t> [Accessed Dec 11</w:t>
      </w:r>
      <w:proofErr w:type="gramStart"/>
      <w:r w:rsidRPr="00C97129">
        <w:t xml:space="preserve"> 2022</w:t>
      </w:r>
      <w:proofErr w:type="gramEnd"/>
      <w:r w:rsidRPr="00C97129">
        <w:t>].</w:t>
      </w:r>
    </w:p>
    <w:p w14:paraId="51CC6E86" w14:textId="77777777" w:rsidR="00C97129" w:rsidRPr="00C97129" w:rsidRDefault="00C97129" w:rsidP="00C97129">
      <w:r w:rsidRPr="00C97129">
        <w:t>[7] University of Wales Trinity Saint David, “</w:t>
      </w:r>
      <w:r w:rsidRPr="00C97129">
        <w:rPr>
          <w:i/>
          <w:iCs/>
        </w:rPr>
        <w:t>Healthy Living</w:t>
      </w:r>
      <w:r w:rsidRPr="00C97129">
        <w:t xml:space="preserve">,” </w:t>
      </w:r>
      <w:r w:rsidRPr="00C97129">
        <w:rPr>
          <w:i/>
          <w:iCs/>
        </w:rPr>
        <w:t>UWTSD</w:t>
      </w:r>
      <w:r w:rsidRPr="00C97129">
        <w:t>, 2022. [Online] Available: </w:t>
      </w:r>
      <w:hyperlink r:id="rId37" w:history="1">
        <w:r w:rsidRPr="00C97129">
          <w:rPr>
            <w:rStyle w:val="Hyperlink"/>
          </w:rPr>
          <w:t>https://uwtsd.careercentre.me/elearning/scorm.aspx?CourseId=wDygB+c8gHeiA//PJghd3A==</w:t>
        </w:r>
      </w:hyperlink>
      <w:r w:rsidRPr="00C97129">
        <w:t> [Accessed 13 Dec 2022].</w:t>
      </w:r>
    </w:p>
    <w:p w14:paraId="2AB8E02D" w14:textId="77777777" w:rsidR="00C97129" w:rsidRPr="00C97129" w:rsidRDefault="00C97129" w:rsidP="00C97129">
      <w:r w:rsidRPr="00C97129">
        <w:t>[8] Institute of Medicine (U.S.). Committee on Physical Activity and Physical Education, “</w:t>
      </w:r>
      <w:r w:rsidRPr="00C97129">
        <w:rPr>
          <w:i/>
          <w:iCs/>
        </w:rPr>
        <w:t>Educating the Student Body</w:t>
      </w:r>
      <w:r w:rsidRPr="00C97129">
        <w:rPr>
          <w:i/>
          <w:iCs/>
        </w:rPr>
        <w:br/>
        <w:t xml:space="preserve">Taking Physical Activity and Physical Education to School,” </w:t>
      </w:r>
      <w:r w:rsidRPr="00C97129">
        <w:t>Washington, DC: National Academies Press, 2013.</w:t>
      </w:r>
    </w:p>
    <w:p w14:paraId="117CDB7E" w14:textId="77777777" w:rsidR="00C97129" w:rsidRPr="00C97129" w:rsidRDefault="00C97129" w:rsidP="00C97129">
      <w:r w:rsidRPr="00C97129">
        <w:t>[9] American Psychological Association, “</w:t>
      </w:r>
      <w:r w:rsidRPr="00C97129">
        <w:rPr>
          <w:i/>
          <w:iCs/>
        </w:rPr>
        <w:t>What’s the difference between stress and anxiety?” American Psychological Association</w:t>
      </w:r>
      <w:r w:rsidRPr="00C97129">
        <w:t>, Feb. 14, 2022. [Online] Available: </w:t>
      </w:r>
      <w:hyperlink r:id="rId38" w:history="1">
        <w:r w:rsidRPr="00C97129">
          <w:rPr>
            <w:rStyle w:val="Hyperlink"/>
          </w:rPr>
          <w:t>https://www.apa.org/topics/stress/anxiety-difference</w:t>
        </w:r>
      </w:hyperlink>
      <w:r w:rsidRPr="00C97129">
        <w:t xml:space="preserve"> [Accessed 15 Dec 2022].</w:t>
      </w:r>
    </w:p>
    <w:p w14:paraId="7DFD2CA3" w14:textId="77777777" w:rsidR="00C97129" w:rsidRPr="00C97129" w:rsidRDefault="00C97129" w:rsidP="00C97129">
      <w:r w:rsidRPr="00C97129">
        <w:lastRenderedPageBreak/>
        <w:t xml:space="preserve">[10] C. Cooper, J. Flint-Taylor and M. </w:t>
      </w:r>
      <w:proofErr w:type="spellStart"/>
      <w:r w:rsidRPr="00C97129">
        <w:t>Pearn</w:t>
      </w:r>
      <w:proofErr w:type="spellEnd"/>
      <w:r w:rsidRPr="00C97129">
        <w:t>, “</w:t>
      </w:r>
      <w:r w:rsidRPr="00C97129">
        <w:rPr>
          <w:i/>
          <w:iCs/>
        </w:rPr>
        <w:t>Building Resilience for Success,” </w:t>
      </w:r>
      <w:r w:rsidRPr="00C97129">
        <w:t>London: Palgrave Macmillan, 2013.</w:t>
      </w:r>
    </w:p>
    <w:p w14:paraId="74A66E6F" w14:textId="77777777" w:rsidR="00C97129" w:rsidRPr="00C97129" w:rsidRDefault="00C97129" w:rsidP="00C97129">
      <w:r w:rsidRPr="00C97129">
        <w:t>[11] 123test, “</w:t>
      </w:r>
      <w:r w:rsidRPr="00C97129">
        <w:rPr>
          <w:i/>
          <w:iCs/>
        </w:rPr>
        <w:t>Team roles test | take this free team roles test online at 123test.com</w:t>
      </w:r>
      <w:r w:rsidRPr="00C97129">
        <w:t xml:space="preserve">,” </w:t>
      </w:r>
      <w:r w:rsidRPr="00C97129">
        <w:rPr>
          <w:i/>
          <w:iCs/>
        </w:rPr>
        <w:t>123test</w:t>
      </w:r>
      <w:r w:rsidRPr="00C97129">
        <w:t>, 2022. [Online] Available: </w:t>
      </w:r>
      <w:hyperlink r:id="rId39" w:history="1">
        <w:r w:rsidRPr="00C97129">
          <w:rPr>
            <w:rStyle w:val="Hyperlink"/>
          </w:rPr>
          <w:t>https://www.123test.com/team-roles-test/</w:t>
        </w:r>
      </w:hyperlink>
      <w:r w:rsidRPr="00C97129">
        <w:t> [Accessed Nov 18, 2022].</w:t>
      </w:r>
    </w:p>
    <w:p w14:paraId="2FE79707" w14:textId="77777777" w:rsidR="00C97129" w:rsidRPr="00C97129" w:rsidRDefault="00C97129" w:rsidP="00C97129">
      <w:r w:rsidRPr="00C97129">
        <w:t xml:space="preserve">[12] </w:t>
      </w:r>
      <w:proofErr w:type="spellStart"/>
      <w:r w:rsidRPr="00C97129">
        <w:t>aggiementalhealth</w:t>
      </w:r>
      <w:proofErr w:type="spellEnd"/>
      <w:r w:rsidRPr="00C97129">
        <w:t xml:space="preserve"> “</w:t>
      </w:r>
      <w:r w:rsidRPr="00C97129">
        <w:rPr>
          <w:i/>
          <w:iCs/>
        </w:rPr>
        <w:t>Introduction to Stress Management</w:t>
      </w:r>
      <w:r w:rsidRPr="00C97129">
        <w:t xml:space="preserve">”, </w:t>
      </w:r>
      <w:r w:rsidRPr="00C97129">
        <w:rPr>
          <w:i/>
          <w:iCs/>
        </w:rPr>
        <w:t>YouTube</w:t>
      </w:r>
      <w:r w:rsidRPr="00C97129">
        <w:t xml:space="preserve">, </w:t>
      </w:r>
      <w:proofErr w:type="gramStart"/>
      <w:r w:rsidRPr="00C97129">
        <w:t>Mar,</w:t>
      </w:r>
      <w:proofErr w:type="gramEnd"/>
      <w:r w:rsidRPr="00C97129">
        <w:t xml:space="preserve"> 7, 2013. [Online] Available: </w:t>
      </w:r>
      <w:hyperlink r:id="rId40" w:history="1">
        <w:r w:rsidRPr="00C97129">
          <w:rPr>
            <w:rStyle w:val="Hyperlink"/>
          </w:rPr>
          <w:t>https://youtu.be/qVGpKPEPme0</w:t>
        </w:r>
      </w:hyperlink>
      <w:r w:rsidRPr="00C97129">
        <w:t> [Accessed 13 Dec 2022].</w:t>
      </w:r>
      <w:r w:rsidRPr="00C97129">
        <w:br/>
      </w:r>
      <w:r w:rsidRPr="00C97129">
        <w:br/>
        <w:t xml:space="preserve">[13] </w:t>
      </w:r>
      <w:proofErr w:type="spellStart"/>
      <w:r w:rsidRPr="00C97129">
        <w:t>Personalitymax</w:t>
      </w:r>
      <w:proofErr w:type="spellEnd"/>
      <w:r w:rsidRPr="00C97129">
        <w:t>, "</w:t>
      </w:r>
      <w:r w:rsidRPr="00C97129">
        <w:rPr>
          <w:i/>
          <w:iCs/>
        </w:rPr>
        <w:t>Multiple Intelligences Info and Free Test</w:t>
      </w:r>
      <w:r w:rsidRPr="00C97129">
        <w:t xml:space="preserve">," </w:t>
      </w:r>
      <w:proofErr w:type="spellStart"/>
      <w:r w:rsidRPr="00C97129">
        <w:rPr>
          <w:i/>
          <w:iCs/>
        </w:rPr>
        <w:t>personalitymax</w:t>
      </w:r>
      <w:proofErr w:type="spellEnd"/>
      <w:r w:rsidRPr="00C97129">
        <w:t>, 2022. [Online] Available: </w:t>
      </w:r>
      <w:hyperlink r:id="rId41" w:history="1">
        <w:r w:rsidRPr="00C97129">
          <w:rPr>
            <w:rStyle w:val="Hyperlink"/>
          </w:rPr>
          <w:t>https://personalitymax.com/multiple-intelligences/.</w:t>
        </w:r>
      </w:hyperlink>
      <w:r w:rsidRPr="00C97129">
        <w:t xml:space="preserve"> [Accessed Nov 18</w:t>
      </w:r>
      <w:proofErr w:type="gramStart"/>
      <w:r w:rsidRPr="00C97129">
        <w:t xml:space="preserve"> 2022</w:t>
      </w:r>
      <w:proofErr w:type="gramEnd"/>
      <w:r w:rsidRPr="00C97129">
        <w:t>].</w:t>
      </w:r>
    </w:p>
    <w:p w14:paraId="6299C760" w14:textId="77777777" w:rsidR="00C97129" w:rsidRPr="00C97129" w:rsidRDefault="00C97129" w:rsidP="00C97129">
      <w:r w:rsidRPr="00C97129">
        <w:t>[14] A. M, Pritchard, “</w:t>
      </w:r>
      <w:r w:rsidRPr="00C97129">
        <w:rPr>
          <w:i/>
          <w:iCs/>
        </w:rPr>
        <w:t xml:space="preserve">Ways of </w:t>
      </w:r>
      <w:proofErr w:type="gramStart"/>
      <w:r w:rsidRPr="00C97129">
        <w:rPr>
          <w:i/>
          <w:iCs/>
        </w:rPr>
        <w:t>Learning :</w:t>
      </w:r>
      <w:proofErr w:type="gramEnd"/>
      <w:r w:rsidRPr="00C97129">
        <w:rPr>
          <w:i/>
          <w:iCs/>
        </w:rPr>
        <w:t xml:space="preserve"> Learning Theories and Learning Styles in the Classroom,” </w:t>
      </w:r>
      <w:r w:rsidRPr="00C97129">
        <w:t>Milton Park, Abingdon, Oxon: Routledge, 2014.</w:t>
      </w:r>
    </w:p>
    <w:p w14:paraId="2C6B4DC4" w14:textId="77777777" w:rsidR="00C97129" w:rsidRPr="00C97129" w:rsidRDefault="00C97129" w:rsidP="00C97129"/>
    <w:sectPr w:rsidR="00C97129" w:rsidRPr="00C97129" w:rsidSect="005B27DE">
      <w:footerReference w:type="even" r:id="rId42"/>
      <w:footerReference w:type="default" r:id="rId4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D176B" w14:textId="77777777" w:rsidR="001132AA" w:rsidRDefault="001132AA" w:rsidP="004E225B">
      <w:r>
        <w:separator/>
      </w:r>
    </w:p>
  </w:endnote>
  <w:endnote w:type="continuationSeparator" w:id="0">
    <w:p w14:paraId="49D4577E" w14:textId="77777777" w:rsidR="001132AA" w:rsidRDefault="001132AA" w:rsidP="004E22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07664540"/>
      <w:docPartObj>
        <w:docPartGallery w:val="Page Numbers (Bottom of Page)"/>
        <w:docPartUnique/>
      </w:docPartObj>
    </w:sdtPr>
    <w:sdtContent>
      <w:p w14:paraId="5295B95A" w14:textId="450CD345" w:rsidR="004E225B" w:rsidRDefault="004E225B" w:rsidP="00EC135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B2A5898" w14:textId="77777777" w:rsidR="004E225B" w:rsidRDefault="004E225B" w:rsidP="004E225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18001041"/>
      <w:docPartObj>
        <w:docPartGallery w:val="Page Numbers (Bottom of Page)"/>
        <w:docPartUnique/>
      </w:docPartObj>
    </w:sdtPr>
    <w:sdtContent>
      <w:p w14:paraId="0E81DEC0" w14:textId="4A198F1A" w:rsidR="004E225B" w:rsidRDefault="004E225B" w:rsidP="00EC135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A52332C" w14:textId="77777777" w:rsidR="004E225B" w:rsidRDefault="004E225B" w:rsidP="004E225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E29AB7" w14:textId="77777777" w:rsidR="001132AA" w:rsidRDefault="001132AA" w:rsidP="004E225B">
      <w:r>
        <w:separator/>
      </w:r>
    </w:p>
  </w:footnote>
  <w:footnote w:type="continuationSeparator" w:id="0">
    <w:p w14:paraId="00F7FC42" w14:textId="77777777" w:rsidR="001132AA" w:rsidRDefault="001132AA" w:rsidP="004E225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7DE"/>
    <w:rsid w:val="001132AA"/>
    <w:rsid w:val="001945E7"/>
    <w:rsid w:val="00320E76"/>
    <w:rsid w:val="004E225B"/>
    <w:rsid w:val="005B27DE"/>
    <w:rsid w:val="00683006"/>
    <w:rsid w:val="00C97129"/>
    <w:rsid w:val="00EC4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E2A44"/>
  <w15:chartTrackingRefBased/>
  <w15:docId w15:val="{DC8712F1-A6EA-DF4B-A241-93402A0835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7129"/>
  </w:style>
  <w:style w:type="paragraph" w:styleId="Heading1">
    <w:name w:val="heading 1"/>
    <w:basedOn w:val="Normal"/>
    <w:next w:val="Normal"/>
    <w:link w:val="Heading1Char"/>
    <w:uiPriority w:val="9"/>
    <w:qFormat/>
    <w:rsid w:val="004E225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225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B3186D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B27D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5B27DE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4E225B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E225B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22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4E225B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4E225B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4E225B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E225B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E225B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E225B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E225B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E225B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E225B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E225B"/>
    <w:pPr>
      <w:ind w:left="1920"/>
    </w:pPr>
    <w:rPr>
      <w:rFonts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4E225B"/>
    <w:rPr>
      <w:rFonts w:asciiTheme="majorHAnsi" w:eastAsiaTheme="majorEastAsia" w:hAnsiTheme="majorHAnsi" w:cstheme="majorBidi"/>
      <w:color w:val="B3186D" w:themeColor="accent1" w:themeShade="BF"/>
      <w:sz w:val="26"/>
      <w:szCs w:val="26"/>
    </w:rPr>
  </w:style>
  <w:style w:type="paragraph" w:styleId="Footer">
    <w:name w:val="footer"/>
    <w:basedOn w:val="Normal"/>
    <w:link w:val="FooterChar"/>
    <w:uiPriority w:val="99"/>
    <w:unhideWhenUsed/>
    <w:rsid w:val="004E225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225B"/>
  </w:style>
  <w:style w:type="character" w:styleId="PageNumber">
    <w:name w:val="page number"/>
    <w:basedOn w:val="DefaultParagraphFont"/>
    <w:uiPriority w:val="99"/>
    <w:semiHidden/>
    <w:unhideWhenUsed/>
    <w:rsid w:val="004E225B"/>
  </w:style>
  <w:style w:type="character" w:styleId="Hyperlink">
    <w:name w:val="Hyperlink"/>
    <w:basedOn w:val="DefaultParagraphFont"/>
    <w:uiPriority w:val="99"/>
    <w:unhideWhenUsed/>
    <w:rsid w:val="00683006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300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9712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160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4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0.jpeg"/><Relationship Id="rId26" Type="http://schemas.openxmlformats.org/officeDocument/2006/relationships/hyperlink" Target="https://www.16personalities.com/infp-personality" TargetMode="External"/><Relationship Id="rId39" Type="http://schemas.openxmlformats.org/officeDocument/2006/relationships/hyperlink" Target="https://www.123test.com/team-roles-test/" TargetMode="External"/><Relationship Id="rId21" Type="http://schemas.openxmlformats.org/officeDocument/2006/relationships/image" Target="media/image13.jpeg"/><Relationship Id="rId34" Type="http://schemas.openxmlformats.org/officeDocument/2006/relationships/hyperlink" Target="https://www.mint-hr.com/mumford.html" TargetMode="External"/><Relationship Id="rId42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9" Type="http://schemas.openxmlformats.org/officeDocument/2006/relationships/hyperlink" Target="https://www.oneeducation.org.uk/personal-development-pla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uowtsd-my.sharepoint.com/:p:/g/personal/2115482_student_uwtsd_ac_uk/ERIdgVKegFVPtVffc2JXpogBKoBqIN5vyReeA-DHALaQSw?e=IMONTa" TargetMode="External"/><Relationship Id="rId32" Type="http://schemas.openxmlformats.org/officeDocument/2006/relationships/hyperlink" Target="https://www.truity.com/test/type-finder-personality-test-new" TargetMode="External"/><Relationship Id="rId37" Type="http://schemas.openxmlformats.org/officeDocument/2006/relationships/hyperlink" Target="https://uwtsd.careercentre.me/elearning/scorm.aspx?CourseId=wDygB+c8gHeiA//PJghd3A==" TargetMode="External"/><Relationship Id="rId40" Type="http://schemas.openxmlformats.org/officeDocument/2006/relationships/hyperlink" Target="https://youtu.be/qVGpKPEPme0" TargetMode="External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image" Target="media/image14.jpeg"/><Relationship Id="rId28" Type="http://schemas.openxmlformats.org/officeDocument/2006/relationships/hyperlink" Target="https://www.eln.co.uk/blog/honey-and-mumford-learning-styles" TargetMode="External"/><Relationship Id="rId36" Type="http://schemas.openxmlformats.org/officeDocument/2006/relationships/hyperlink" Target="https://www.oneeducation.org.uk/personal-development-plan/" TargetMode="External"/><Relationship Id="rId10" Type="http://schemas.openxmlformats.org/officeDocument/2006/relationships/image" Target="media/image3.jpeg"/><Relationship Id="rId19" Type="http://schemas.openxmlformats.org/officeDocument/2006/relationships/image" Target="media/image11.jpeg"/><Relationship Id="rId31" Type="http://schemas.openxmlformats.org/officeDocument/2006/relationships/hyperlink" Target="https://www.apa.org/topics/stress/anxiety-difference" TargetMode="External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docs.google.com/document/d/1MNG0cUcfwe6BetH4XsPm06viMN6DjMJo/edit?usp=sharing&amp;ouid=102401125460844095303&amp;rtpof=true&amp;sd=true" TargetMode="External"/><Relationship Id="rId22" Type="http://schemas.openxmlformats.org/officeDocument/2006/relationships/hyperlink" Target="https://youtu.be/MnEx5s2smq0" TargetMode="External"/><Relationship Id="rId27" Type="http://schemas.openxmlformats.org/officeDocument/2006/relationships/hyperlink" Target="https://www.mint-hr.com/mumford.html" TargetMode="External"/><Relationship Id="rId30" Type="http://schemas.openxmlformats.org/officeDocument/2006/relationships/hyperlink" Target="https://uwtsd.careercentre.me/elearning/scorm.aspx?CourseId=wDygB+c8gHeiA//PJghd3A==" TargetMode="External"/><Relationship Id="rId35" Type="http://schemas.openxmlformats.org/officeDocument/2006/relationships/hyperlink" Target="https://www.eln.co.uk/blog/honey-and-mumford-learning-styles" TargetMode="External"/><Relationship Id="rId43" Type="http://schemas.openxmlformats.org/officeDocument/2006/relationships/footer" Target="footer2.xml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image" Target="media/image9.jpeg"/><Relationship Id="rId25" Type="http://schemas.openxmlformats.org/officeDocument/2006/relationships/hyperlink" Target="https://www.truity.com/test/type-finder-personality-test-new" TargetMode="External"/><Relationship Id="rId33" Type="http://schemas.openxmlformats.org/officeDocument/2006/relationships/hyperlink" Target="https://www.16personalities.com/infp-personality" TargetMode="External"/><Relationship Id="rId38" Type="http://schemas.openxmlformats.org/officeDocument/2006/relationships/hyperlink" Target="https://www.apa.org/topics/stress/anxiety-difference" TargetMode="External"/><Relationship Id="rId20" Type="http://schemas.openxmlformats.org/officeDocument/2006/relationships/image" Target="media/image12.jpeg"/><Relationship Id="rId41" Type="http://schemas.openxmlformats.org/officeDocument/2006/relationships/hyperlink" Target="https://personalitymax.com/multiple-intelligences/" TargetMode="External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9960EFE-D20F-964C-853D-0A5D2A7D3A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12</Pages>
  <Words>1072</Words>
  <Characters>6114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Animation and VFX</dc:subject>
  <dc:creator>Abigail Jenkins (2115482)</dc:creator>
  <cp:keywords/>
  <dc:description/>
  <cp:lastModifiedBy>Abigail Jenkins</cp:lastModifiedBy>
  <cp:revision>2</cp:revision>
  <dcterms:created xsi:type="dcterms:W3CDTF">2022-12-16T11:59:00Z</dcterms:created>
  <dcterms:modified xsi:type="dcterms:W3CDTF">2022-12-16T12:51:00Z</dcterms:modified>
</cp:coreProperties>
</file>