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4FF8C3" w14:textId="0EF77020" w:rsidR="004F3166" w:rsidRDefault="002E2F4E" w:rsidP="00AB5288">
      <w:pPr>
        <w:jc w:val="both"/>
      </w:pPr>
      <w:r>
        <w:rPr>
          <w:b/>
          <w:noProof/>
          <w:sz w:val="52"/>
          <w:szCs w:val="52"/>
        </w:rPr>
        <w:drawing>
          <wp:inline distT="0" distB="0" distL="0" distR="0" wp14:anchorId="2CF529F5" wp14:editId="54577099">
            <wp:extent cx="5730240" cy="1800225"/>
            <wp:effectExtent l="0" t="0" r="381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jpg"/>
                    <pic:cNvPicPr/>
                  </pic:nvPicPr>
                  <pic:blipFill>
                    <a:blip r:embed="rId7">
                      <a:extLst>
                        <a:ext uri="{28A0092B-C50C-407E-A947-70E740481C1C}">
                          <a14:useLocalDpi xmlns:a14="http://schemas.microsoft.com/office/drawing/2010/main" val="0"/>
                        </a:ext>
                      </a:extLst>
                    </a:blip>
                    <a:stretch>
                      <a:fillRect/>
                    </a:stretch>
                  </pic:blipFill>
                  <pic:spPr>
                    <a:xfrm>
                      <a:off x="0" y="0"/>
                      <a:ext cx="5730240" cy="1800225"/>
                    </a:xfrm>
                    <a:prstGeom prst="rect">
                      <a:avLst/>
                    </a:prstGeom>
                  </pic:spPr>
                </pic:pic>
              </a:graphicData>
            </a:graphic>
          </wp:inline>
        </w:drawing>
      </w:r>
    </w:p>
    <w:p w14:paraId="459534A5" w14:textId="0811808D" w:rsidR="002E2F4E" w:rsidRDefault="002E2F4E" w:rsidP="00AB5288">
      <w:pPr>
        <w:jc w:val="both"/>
      </w:pPr>
    </w:p>
    <w:p w14:paraId="227D5633" w14:textId="3D60A61D" w:rsidR="002E2F4E" w:rsidRDefault="002E2F4E" w:rsidP="00AB5288">
      <w:pPr>
        <w:jc w:val="both"/>
      </w:pPr>
    </w:p>
    <w:p w14:paraId="3FD17A3B" w14:textId="624AFF26" w:rsidR="002E2F4E" w:rsidRDefault="002E2F4E" w:rsidP="00AB5288">
      <w:pPr>
        <w:jc w:val="both"/>
      </w:pPr>
    </w:p>
    <w:p w14:paraId="2826FBAA" w14:textId="77777777" w:rsidR="002E2F4E" w:rsidRDefault="002E2F4E" w:rsidP="00AB5288">
      <w:pPr>
        <w:jc w:val="both"/>
        <w:rPr>
          <w:b/>
          <w:sz w:val="52"/>
          <w:szCs w:val="52"/>
          <w:u w:val="single"/>
        </w:rPr>
      </w:pPr>
    </w:p>
    <w:p w14:paraId="023E0CDA" w14:textId="0B4D1B8F" w:rsidR="002E2F4E" w:rsidRPr="00E74200" w:rsidRDefault="002E2F4E" w:rsidP="00AB5288">
      <w:pPr>
        <w:jc w:val="both"/>
        <w:rPr>
          <w:b/>
          <w:sz w:val="52"/>
          <w:szCs w:val="52"/>
        </w:rPr>
      </w:pPr>
      <w:r w:rsidRPr="00E74200">
        <w:rPr>
          <w:b/>
          <w:sz w:val="52"/>
          <w:szCs w:val="52"/>
          <w:u w:val="single"/>
        </w:rPr>
        <w:t>STUDENT NAME</w:t>
      </w:r>
      <w:r w:rsidRPr="00E74200">
        <w:rPr>
          <w:b/>
          <w:sz w:val="52"/>
          <w:szCs w:val="52"/>
        </w:rPr>
        <w:t>: ANCUTA CHIRITA</w:t>
      </w:r>
    </w:p>
    <w:p w14:paraId="217FC0F8" w14:textId="77777777" w:rsidR="002E2F4E" w:rsidRPr="00E74200" w:rsidRDefault="002E2F4E" w:rsidP="00AB5288">
      <w:pPr>
        <w:jc w:val="both"/>
        <w:rPr>
          <w:b/>
          <w:sz w:val="52"/>
          <w:szCs w:val="52"/>
        </w:rPr>
      </w:pPr>
      <w:r w:rsidRPr="00E74200">
        <w:rPr>
          <w:b/>
          <w:sz w:val="52"/>
          <w:szCs w:val="52"/>
          <w:u w:val="single"/>
        </w:rPr>
        <w:t>STUDENT ID NUMBER</w:t>
      </w:r>
      <w:r w:rsidRPr="00E74200">
        <w:rPr>
          <w:b/>
          <w:sz w:val="52"/>
          <w:szCs w:val="52"/>
        </w:rPr>
        <w:t>: 1605755</w:t>
      </w:r>
    </w:p>
    <w:p w14:paraId="3D1A9F4C" w14:textId="7CE5B0AE" w:rsidR="002E2F4E" w:rsidRPr="00E74200" w:rsidRDefault="002E2F4E" w:rsidP="00AB5288">
      <w:pPr>
        <w:jc w:val="both"/>
        <w:rPr>
          <w:b/>
          <w:sz w:val="52"/>
          <w:szCs w:val="52"/>
        </w:rPr>
      </w:pPr>
      <w:r w:rsidRPr="00E74200">
        <w:rPr>
          <w:b/>
          <w:sz w:val="52"/>
          <w:szCs w:val="52"/>
          <w:u w:val="single"/>
        </w:rPr>
        <w:t>COURSE CODE</w:t>
      </w:r>
      <w:r w:rsidRPr="00E74200">
        <w:rPr>
          <w:b/>
          <w:sz w:val="52"/>
          <w:szCs w:val="52"/>
        </w:rPr>
        <w:t xml:space="preserve">: </w:t>
      </w:r>
      <w:r w:rsidRPr="002E2F4E">
        <w:rPr>
          <w:b/>
          <w:sz w:val="52"/>
          <w:szCs w:val="52"/>
        </w:rPr>
        <w:t>BMSK4001</w:t>
      </w:r>
    </w:p>
    <w:p w14:paraId="415DEFBD" w14:textId="65FC562E" w:rsidR="002E2F4E" w:rsidRPr="00E74200" w:rsidRDefault="002E2F4E" w:rsidP="00AB5288">
      <w:pPr>
        <w:jc w:val="both"/>
        <w:rPr>
          <w:b/>
          <w:sz w:val="52"/>
          <w:szCs w:val="52"/>
        </w:rPr>
      </w:pPr>
      <w:r w:rsidRPr="00E74200">
        <w:rPr>
          <w:b/>
          <w:sz w:val="52"/>
          <w:szCs w:val="52"/>
          <w:u w:val="single"/>
        </w:rPr>
        <w:t>COURSE</w:t>
      </w:r>
      <w:r>
        <w:rPr>
          <w:b/>
          <w:sz w:val="52"/>
          <w:szCs w:val="52"/>
          <w:u w:val="single"/>
        </w:rPr>
        <w:t xml:space="preserve"> </w:t>
      </w:r>
      <w:r w:rsidRPr="00E74200">
        <w:rPr>
          <w:b/>
          <w:sz w:val="52"/>
          <w:szCs w:val="52"/>
          <w:u w:val="single"/>
        </w:rPr>
        <w:t>NAME</w:t>
      </w:r>
      <w:r w:rsidRPr="00E74200">
        <w:rPr>
          <w:b/>
          <w:sz w:val="52"/>
          <w:szCs w:val="52"/>
        </w:rPr>
        <w:t>:</w:t>
      </w:r>
      <w:r>
        <w:rPr>
          <w:b/>
          <w:sz w:val="52"/>
          <w:szCs w:val="52"/>
        </w:rPr>
        <w:t xml:space="preserve"> ACADEMIC AND EMPLOYABILITY SKILLS</w:t>
      </w:r>
    </w:p>
    <w:p w14:paraId="4BC30A4A" w14:textId="29BA26CB" w:rsidR="002E2F4E" w:rsidRDefault="002E2F4E" w:rsidP="00AB5288">
      <w:pPr>
        <w:jc w:val="both"/>
        <w:rPr>
          <w:b/>
          <w:sz w:val="52"/>
          <w:szCs w:val="52"/>
        </w:rPr>
      </w:pPr>
      <w:r w:rsidRPr="00E74200">
        <w:rPr>
          <w:b/>
          <w:sz w:val="52"/>
          <w:szCs w:val="52"/>
          <w:u w:val="single"/>
        </w:rPr>
        <w:t>LECTURER NAME</w:t>
      </w:r>
      <w:r w:rsidRPr="00E74200">
        <w:rPr>
          <w:b/>
          <w:sz w:val="52"/>
          <w:szCs w:val="52"/>
        </w:rPr>
        <w:t xml:space="preserve">: </w:t>
      </w:r>
      <w:r>
        <w:rPr>
          <w:b/>
          <w:sz w:val="52"/>
          <w:szCs w:val="52"/>
        </w:rPr>
        <w:t>SYLVIA HOFFMAN</w:t>
      </w:r>
    </w:p>
    <w:p w14:paraId="656F05F2" w14:textId="72A7110C" w:rsidR="00C85EC6" w:rsidRDefault="00C85EC6" w:rsidP="00AB5288">
      <w:pPr>
        <w:jc w:val="both"/>
        <w:rPr>
          <w:b/>
          <w:sz w:val="52"/>
          <w:szCs w:val="52"/>
          <w:u w:val="single"/>
        </w:rPr>
      </w:pPr>
      <w:r w:rsidRPr="00C85EC6">
        <w:rPr>
          <w:b/>
          <w:sz w:val="52"/>
          <w:szCs w:val="52"/>
          <w:u w:val="single"/>
        </w:rPr>
        <w:t>WORDS COUNT:</w:t>
      </w:r>
      <w:r w:rsidR="003B4F9D">
        <w:rPr>
          <w:b/>
          <w:sz w:val="52"/>
          <w:szCs w:val="52"/>
          <w:u w:val="single"/>
        </w:rPr>
        <w:t xml:space="preserve"> </w:t>
      </w:r>
      <w:r w:rsidR="003B4F9D" w:rsidRPr="003B4F9D">
        <w:rPr>
          <w:b/>
          <w:sz w:val="52"/>
          <w:szCs w:val="52"/>
        </w:rPr>
        <w:t>1994 WORDS</w:t>
      </w:r>
    </w:p>
    <w:p w14:paraId="4E12DD2E" w14:textId="44BC0228" w:rsidR="009C26FF" w:rsidRDefault="009C26FF" w:rsidP="00AB5288">
      <w:pPr>
        <w:jc w:val="both"/>
        <w:rPr>
          <w:b/>
          <w:sz w:val="52"/>
          <w:szCs w:val="52"/>
          <w:u w:val="single"/>
        </w:rPr>
      </w:pPr>
      <w:bookmarkStart w:id="0" w:name="_GoBack"/>
      <w:bookmarkEnd w:id="0"/>
    </w:p>
    <w:p w14:paraId="7BAB8734" w14:textId="7E6ECB73" w:rsidR="009C26FF" w:rsidRDefault="009C26FF" w:rsidP="00AB5288">
      <w:pPr>
        <w:jc w:val="both"/>
        <w:rPr>
          <w:b/>
          <w:sz w:val="52"/>
          <w:szCs w:val="52"/>
          <w:u w:val="single"/>
        </w:rPr>
      </w:pPr>
    </w:p>
    <w:p w14:paraId="7B7FFAD4" w14:textId="77C68130" w:rsidR="009C26FF" w:rsidRDefault="009C26FF" w:rsidP="00AB5288">
      <w:pPr>
        <w:jc w:val="both"/>
        <w:rPr>
          <w:b/>
          <w:sz w:val="52"/>
          <w:szCs w:val="52"/>
          <w:u w:val="single"/>
        </w:rPr>
      </w:pPr>
    </w:p>
    <w:p w14:paraId="1556F71E" w14:textId="4452E3EF" w:rsidR="009C26FF" w:rsidRDefault="009C26FF" w:rsidP="00AB5288">
      <w:pPr>
        <w:jc w:val="both"/>
        <w:rPr>
          <w:b/>
          <w:sz w:val="52"/>
          <w:szCs w:val="52"/>
          <w:u w:val="single"/>
        </w:rPr>
      </w:pPr>
    </w:p>
    <w:sdt>
      <w:sdtPr>
        <w:rPr>
          <w:rFonts w:asciiTheme="minorHAnsi" w:eastAsiaTheme="minorEastAsia" w:hAnsiTheme="minorHAnsi" w:cstheme="minorBidi"/>
          <w:color w:val="auto"/>
          <w:sz w:val="22"/>
          <w:szCs w:val="22"/>
        </w:rPr>
        <w:id w:val="57217126"/>
        <w:docPartObj>
          <w:docPartGallery w:val="Table of Contents"/>
          <w:docPartUnique/>
        </w:docPartObj>
      </w:sdtPr>
      <w:sdtEndPr>
        <w:rPr>
          <w:b/>
          <w:bCs/>
          <w:noProof/>
        </w:rPr>
      </w:sdtEndPr>
      <w:sdtContent>
        <w:p w14:paraId="63173AA8" w14:textId="1C9B0251" w:rsidR="009C26FF" w:rsidRDefault="009C26FF" w:rsidP="00AB5288">
          <w:pPr>
            <w:pStyle w:val="TOCHeading"/>
            <w:jc w:val="both"/>
          </w:pPr>
          <w:r>
            <w:t>Table of Contents</w:t>
          </w:r>
        </w:p>
        <w:p w14:paraId="5FE44544" w14:textId="236DABFD" w:rsidR="0034707A" w:rsidRDefault="009C26FF" w:rsidP="00AB5288">
          <w:pPr>
            <w:pStyle w:val="TOC1"/>
            <w:tabs>
              <w:tab w:val="right" w:leader="dot" w:pos="9016"/>
            </w:tabs>
            <w:jc w:val="both"/>
            <w:rPr>
              <w:noProof/>
              <w:lang w:eastAsia="en-GB"/>
            </w:rPr>
          </w:pPr>
          <w:r>
            <w:fldChar w:fldCharType="begin"/>
          </w:r>
          <w:r>
            <w:instrText xml:space="preserve"> TOC \o "1-3" \h \z \u </w:instrText>
          </w:r>
          <w:r>
            <w:fldChar w:fldCharType="separate"/>
          </w:r>
          <w:hyperlink w:anchor="_Toc512845002" w:history="1">
            <w:r w:rsidR="0034707A" w:rsidRPr="001B7F95">
              <w:rPr>
                <w:rStyle w:val="Hyperlink"/>
                <w:noProof/>
              </w:rPr>
              <w:t>INTRODUCTION</w:t>
            </w:r>
            <w:r w:rsidR="0034707A">
              <w:rPr>
                <w:noProof/>
                <w:webHidden/>
              </w:rPr>
              <w:tab/>
            </w:r>
            <w:r w:rsidR="0034707A">
              <w:rPr>
                <w:noProof/>
                <w:webHidden/>
              </w:rPr>
              <w:fldChar w:fldCharType="begin"/>
            </w:r>
            <w:r w:rsidR="0034707A">
              <w:rPr>
                <w:noProof/>
                <w:webHidden/>
              </w:rPr>
              <w:instrText xml:space="preserve"> PAGEREF _Toc512845002 \h </w:instrText>
            </w:r>
            <w:r w:rsidR="0034707A">
              <w:rPr>
                <w:noProof/>
                <w:webHidden/>
              </w:rPr>
            </w:r>
            <w:r w:rsidR="0034707A">
              <w:rPr>
                <w:noProof/>
                <w:webHidden/>
              </w:rPr>
              <w:fldChar w:fldCharType="separate"/>
            </w:r>
            <w:r w:rsidR="0034707A">
              <w:rPr>
                <w:noProof/>
                <w:webHidden/>
              </w:rPr>
              <w:t>2</w:t>
            </w:r>
            <w:r w:rsidR="0034707A">
              <w:rPr>
                <w:noProof/>
                <w:webHidden/>
              </w:rPr>
              <w:fldChar w:fldCharType="end"/>
            </w:r>
          </w:hyperlink>
        </w:p>
        <w:p w14:paraId="53421D44" w14:textId="42D4A8B8" w:rsidR="0034707A" w:rsidRDefault="0008647F" w:rsidP="00AB5288">
          <w:pPr>
            <w:pStyle w:val="TOC1"/>
            <w:tabs>
              <w:tab w:val="right" w:leader="dot" w:pos="9016"/>
            </w:tabs>
            <w:jc w:val="both"/>
            <w:rPr>
              <w:noProof/>
              <w:lang w:eastAsia="en-GB"/>
            </w:rPr>
          </w:pPr>
          <w:hyperlink w:anchor="_Toc512845003" w:history="1">
            <w:r w:rsidR="0034707A" w:rsidRPr="001B7F95">
              <w:rPr>
                <w:rStyle w:val="Hyperlink"/>
                <w:noProof/>
              </w:rPr>
              <w:t>DESCRIPTION</w:t>
            </w:r>
            <w:r w:rsidR="0034707A">
              <w:rPr>
                <w:noProof/>
                <w:webHidden/>
              </w:rPr>
              <w:tab/>
            </w:r>
            <w:r w:rsidR="0034707A">
              <w:rPr>
                <w:noProof/>
                <w:webHidden/>
              </w:rPr>
              <w:fldChar w:fldCharType="begin"/>
            </w:r>
            <w:r w:rsidR="0034707A">
              <w:rPr>
                <w:noProof/>
                <w:webHidden/>
              </w:rPr>
              <w:instrText xml:space="preserve"> PAGEREF _Toc512845003 \h </w:instrText>
            </w:r>
            <w:r w:rsidR="0034707A">
              <w:rPr>
                <w:noProof/>
                <w:webHidden/>
              </w:rPr>
            </w:r>
            <w:r w:rsidR="0034707A">
              <w:rPr>
                <w:noProof/>
                <w:webHidden/>
              </w:rPr>
              <w:fldChar w:fldCharType="separate"/>
            </w:r>
            <w:r w:rsidR="0034707A">
              <w:rPr>
                <w:noProof/>
                <w:webHidden/>
              </w:rPr>
              <w:t>2</w:t>
            </w:r>
            <w:r w:rsidR="0034707A">
              <w:rPr>
                <w:noProof/>
                <w:webHidden/>
              </w:rPr>
              <w:fldChar w:fldCharType="end"/>
            </w:r>
          </w:hyperlink>
        </w:p>
        <w:p w14:paraId="2A699232" w14:textId="5AFEAD7F" w:rsidR="0034707A" w:rsidRDefault="0008647F" w:rsidP="00AB5288">
          <w:pPr>
            <w:pStyle w:val="TOC1"/>
            <w:tabs>
              <w:tab w:val="right" w:leader="dot" w:pos="9016"/>
            </w:tabs>
            <w:jc w:val="both"/>
            <w:rPr>
              <w:noProof/>
              <w:lang w:eastAsia="en-GB"/>
            </w:rPr>
          </w:pPr>
          <w:hyperlink w:anchor="_Toc512845004" w:history="1">
            <w:r w:rsidR="0034707A" w:rsidRPr="001B7F95">
              <w:rPr>
                <w:rStyle w:val="Hyperlink"/>
                <w:noProof/>
              </w:rPr>
              <w:t>FEELINGS</w:t>
            </w:r>
            <w:r w:rsidR="0034707A">
              <w:rPr>
                <w:noProof/>
                <w:webHidden/>
              </w:rPr>
              <w:tab/>
            </w:r>
            <w:r w:rsidR="0034707A">
              <w:rPr>
                <w:noProof/>
                <w:webHidden/>
              </w:rPr>
              <w:fldChar w:fldCharType="begin"/>
            </w:r>
            <w:r w:rsidR="0034707A">
              <w:rPr>
                <w:noProof/>
                <w:webHidden/>
              </w:rPr>
              <w:instrText xml:space="preserve"> PAGEREF _Toc512845004 \h </w:instrText>
            </w:r>
            <w:r w:rsidR="0034707A">
              <w:rPr>
                <w:noProof/>
                <w:webHidden/>
              </w:rPr>
            </w:r>
            <w:r w:rsidR="0034707A">
              <w:rPr>
                <w:noProof/>
                <w:webHidden/>
              </w:rPr>
              <w:fldChar w:fldCharType="separate"/>
            </w:r>
            <w:r w:rsidR="0034707A">
              <w:rPr>
                <w:noProof/>
                <w:webHidden/>
              </w:rPr>
              <w:t>4</w:t>
            </w:r>
            <w:r w:rsidR="0034707A">
              <w:rPr>
                <w:noProof/>
                <w:webHidden/>
              </w:rPr>
              <w:fldChar w:fldCharType="end"/>
            </w:r>
          </w:hyperlink>
        </w:p>
        <w:p w14:paraId="2F1A4F7F" w14:textId="1756413D" w:rsidR="0034707A" w:rsidRDefault="0008647F" w:rsidP="00AB5288">
          <w:pPr>
            <w:pStyle w:val="TOC1"/>
            <w:tabs>
              <w:tab w:val="right" w:leader="dot" w:pos="9016"/>
            </w:tabs>
            <w:jc w:val="both"/>
            <w:rPr>
              <w:noProof/>
              <w:lang w:eastAsia="en-GB"/>
            </w:rPr>
          </w:pPr>
          <w:hyperlink w:anchor="_Toc512845005" w:history="1">
            <w:r w:rsidR="0034707A" w:rsidRPr="001B7F95">
              <w:rPr>
                <w:rStyle w:val="Hyperlink"/>
                <w:noProof/>
              </w:rPr>
              <w:t>EVALUATION</w:t>
            </w:r>
            <w:r w:rsidR="0034707A">
              <w:rPr>
                <w:noProof/>
                <w:webHidden/>
              </w:rPr>
              <w:tab/>
            </w:r>
            <w:r w:rsidR="0034707A">
              <w:rPr>
                <w:noProof/>
                <w:webHidden/>
              </w:rPr>
              <w:fldChar w:fldCharType="begin"/>
            </w:r>
            <w:r w:rsidR="0034707A">
              <w:rPr>
                <w:noProof/>
                <w:webHidden/>
              </w:rPr>
              <w:instrText xml:space="preserve"> PAGEREF _Toc512845005 \h </w:instrText>
            </w:r>
            <w:r w:rsidR="0034707A">
              <w:rPr>
                <w:noProof/>
                <w:webHidden/>
              </w:rPr>
            </w:r>
            <w:r w:rsidR="0034707A">
              <w:rPr>
                <w:noProof/>
                <w:webHidden/>
              </w:rPr>
              <w:fldChar w:fldCharType="separate"/>
            </w:r>
            <w:r w:rsidR="0034707A">
              <w:rPr>
                <w:noProof/>
                <w:webHidden/>
              </w:rPr>
              <w:t>5</w:t>
            </w:r>
            <w:r w:rsidR="0034707A">
              <w:rPr>
                <w:noProof/>
                <w:webHidden/>
              </w:rPr>
              <w:fldChar w:fldCharType="end"/>
            </w:r>
          </w:hyperlink>
        </w:p>
        <w:p w14:paraId="1F6891FB" w14:textId="5767E86B" w:rsidR="0034707A" w:rsidRDefault="0008647F" w:rsidP="00AB5288">
          <w:pPr>
            <w:pStyle w:val="TOC1"/>
            <w:tabs>
              <w:tab w:val="right" w:leader="dot" w:pos="9016"/>
            </w:tabs>
            <w:jc w:val="both"/>
            <w:rPr>
              <w:noProof/>
              <w:lang w:eastAsia="en-GB"/>
            </w:rPr>
          </w:pPr>
          <w:hyperlink w:anchor="_Toc512845006" w:history="1">
            <w:r w:rsidR="0034707A" w:rsidRPr="001B7F95">
              <w:rPr>
                <w:rStyle w:val="Hyperlink"/>
                <w:noProof/>
              </w:rPr>
              <w:t>ANALYSIS</w:t>
            </w:r>
            <w:r w:rsidR="0034707A">
              <w:rPr>
                <w:noProof/>
                <w:webHidden/>
              </w:rPr>
              <w:tab/>
            </w:r>
            <w:r w:rsidR="0034707A">
              <w:rPr>
                <w:noProof/>
                <w:webHidden/>
              </w:rPr>
              <w:fldChar w:fldCharType="begin"/>
            </w:r>
            <w:r w:rsidR="0034707A">
              <w:rPr>
                <w:noProof/>
                <w:webHidden/>
              </w:rPr>
              <w:instrText xml:space="preserve"> PAGEREF _Toc512845006 \h </w:instrText>
            </w:r>
            <w:r w:rsidR="0034707A">
              <w:rPr>
                <w:noProof/>
                <w:webHidden/>
              </w:rPr>
            </w:r>
            <w:r w:rsidR="0034707A">
              <w:rPr>
                <w:noProof/>
                <w:webHidden/>
              </w:rPr>
              <w:fldChar w:fldCharType="separate"/>
            </w:r>
            <w:r w:rsidR="0034707A">
              <w:rPr>
                <w:noProof/>
                <w:webHidden/>
              </w:rPr>
              <w:t>5</w:t>
            </w:r>
            <w:r w:rsidR="0034707A">
              <w:rPr>
                <w:noProof/>
                <w:webHidden/>
              </w:rPr>
              <w:fldChar w:fldCharType="end"/>
            </w:r>
          </w:hyperlink>
        </w:p>
        <w:p w14:paraId="09B511AB" w14:textId="2609B5CB" w:rsidR="0034707A" w:rsidRDefault="0008647F" w:rsidP="00AB5288">
          <w:pPr>
            <w:pStyle w:val="TOC1"/>
            <w:tabs>
              <w:tab w:val="right" w:leader="dot" w:pos="9016"/>
            </w:tabs>
            <w:jc w:val="both"/>
            <w:rPr>
              <w:noProof/>
              <w:lang w:eastAsia="en-GB"/>
            </w:rPr>
          </w:pPr>
          <w:hyperlink w:anchor="_Toc512845007" w:history="1">
            <w:r w:rsidR="0034707A" w:rsidRPr="001B7F95">
              <w:rPr>
                <w:rStyle w:val="Hyperlink"/>
                <w:noProof/>
              </w:rPr>
              <w:t>CONCLUSION</w:t>
            </w:r>
            <w:r w:rsidR="0034707A">
              <w:rPr>
                <w:noProof/>
                <w:webHidden/>
              </w:rPr>
              <w:tab/>
            </w:r>
            <w:r w:rsidR="0034707A">
              <w:rPr>
                <w:noProof/>
                <w:webHidden/>
              </w:rPr>
              <w:fldChar w:fldCharType="begin"/>
            </w:r>
            <w:r w:rsidR="0034707A">
              <w:rPr>
                <w:noProof/>
                <w:webHidden/>
              </w:rPr>
              <w:instrText xml:space="preserve"> PAGEREF _Toc512845007 \h </w:instrText>
            </w:r>
            <w:r w:rsidR="0034707A">
              <w:rPr>
                <w:noProof/>
                <w:webHidden/>
              </w:rPr>
            </w:r>
            <w:r w:rsidR="0034707A">
              <w:rPr>
                <w:noProof/>
                <w:webHidden/>
              </w:rPr>
              <w:fldChar w:fldCharType="separate"/>
            </w:r>
            <w:r w:rsidR="0034707A">
              <w:rPr>
                <w:noProof/>
                <w:webHidden/>
              </w:rPr>
              <w:t>7</w:t>
            </w:r>
            <w:r w:rsidR="0034707A">
              <w:rPr>
                <w:noProof/>
                <w:webHidden/>
              </w:rPr>
              <w:fldChar w:fldCharType="end"/>
            </w:r>
          </w:hyperlink>
        </w:p>
        <w:p w14:paraId="02738B8A" w14:textId="1A0A6D62" w:rsidR="0034707A" w:rsidRDefault="0008647F" w:rsidP="00AB5288">
          <w:pPr>
            <w:pStyle w:val="TOC1"/>
            <w:tabs>
              <w:tab w:val="right" w:leader="dot" w:pos="9016"/>
            </w:tabs>
            <w:jc w:val="both"/>
            <w:rPr>
              <w:noProof/>
              <w:lang w:eastAsia="en-GB"/>
            </w:rPr>
          </w:pPr>
          <w:hyperlink w:anchor="_Toc512845008" w:history="1">
            <w:r w:rsidR="0034707A" w:rsidRPr="001B7F95">
              <w:rPr>
                <w:rStyle w:val="Hyperlink"/>
                <w:noProof/>
              </w:rPr>
              <w:t>ACTION PLAN</w:t>
            </w:r>
            <w:r w:rsidR="0034707A">
              <w:rPr>
                <w:noProof/>
                <w:webHidden/>
              </w:rPr>
              <w:tab/>
            </w:r>
            <w:r w:rsidR="0034707A">
              <w:rPr>
                <w:noProof/>
                <w:webHidden/>
              </w:rPr>
              <w:fldChar w:fldCharType="begin"/>
            </w:r>
            <w:r w:rsidR="0034707A">
              <w:rPr>
                <w:noProof/>
                <w:webHidden/>
              </w:rPr>
              <w:instrText xml:space="preserve"> PAGEREF _Toc512845008 \h </w:instrText>
            </w:r>
            <w:r w:rsidR="0034707A">
              <w:rPr>
                <w:noProof/>
                <w:webHidden/>
              </w:rPr>
            </w:r>
            <w:r w:rsidR="0034707A">
              <w:rPr>
                <w:noProof/>
                <w:webHidden/>
              </w:rPr>
              <w:fldChar w:fldCharType="separate"/>
            </w:r>
            <w:r w:rsidR="0034707A">
              <w:rPr>
                <w:noProof/>
                <w:webHidden/>
              </w:rPr>
              <w:t>7</w:t>
            </w:r>
            <w:r w:rsidR="0034707A">
              <w:rPr>
                <w:noProof/>
                <w:webHidden/>
              </w:rPr>
              <w:fldChar w:fldCharType="end"/>
            </w:r>
          </w:hyperlink>
        </w:p>
        <w:p w14:paraId="25BCEC60" w14:textId="1DA9B9F3" w:rsidR="0034707A" w:rsidRDefault="0008647F" w:rsidP="00AB5288">
          <w:pPr>
            <w:pStyle w:val="TOC1"/>
            <w:tabs>
              <w:tab w:val="right" w:leader="dot" w:pos="9016"/>
            </w:tabs>
            <w:jc w:val="both"/>
            <w:rPr>
              <w:noProof/>
              <w:lang w:eastAsia="en-GB"/>
            </w:rPr>
          </w:pPr>
          <w:hyperlink w:anchor="_Toc512845009" w:history="1">
            <w:r w:rsidR="0034707A" w:rsidRPr="001B7F95">
              <w:rPr>
                <w:rStyle w:val="Hyperlink"/>
                <w:noProof/>
              </w:rPr>
              <w:t>REFERENCES</w:t>
            </w:r>
            <w:r w:rsidR="0034707A">
              <w:rPr>
                <w:noProof/>
                <w:webHidden/>
              </w:rPr>
              <w:tab/>
            </w:r>
            <w:r w:rsidR="0034707A">
              <w:rPr>
                <w:noProof/>
                <w:webHidden/>
              </w:rPr>
              <w:fldChar w:fldCharType="begin"/>
            </w:r>
            <w:r w:rsidR="0034707A">
              <w:rPr>
                <w:noProof/>
                <w:webHidden/>
              </w:rPr>
              <w:instrText xml:space="preserve"> PAGEREF _Toc512845009 \h </w:instrText>
            </w:r>
            <w:r w:rsidR="0034707A">
              <w:rPr>
                <w:noProof/>
                <w:webHidden/>
              </w:rPr>
            </w:r>
            <w:r w:rsidR="0034707A">
              <w:rPr>
                <w:noProof/>
                <w:webHidden/>
              </w:rPr>
              <w:fldChar w:fldCharType="separate"/>
            </w:r>
            <w:r w:rsidR="0034707A">
              <w:rPr>
                <w:noProof/>
                <w:webHidden/>
              </w:rPr>
              <w:t>7</w:t>
            </w:r>
            <w:r w:rsidR="0034707A">
              <w:rPr>
                <w:noProof/>
                <w:webHidden/>
              </w:rPr>
              <w:fldChar w:fldCharType="end"/>
            </w:r>
          </w:hyperlink>
        </w:p>
        <w:p w14:paraId="0D322B75" w14:textId="3D54238A" w:rsidR="009C26FF" w:rsidRDefault="009C26FF" w:rsidP="00AB5288">
          <w:pPr>
            <w:jc w:val="both"/>
          </w:pPr>
          <w:r>
            <w:rPr>
              <w:b/>
              <w:bCs/>
              <w:noProof/>
            </w:rPr>
            <w:fldChar w:fldCharType="end"/>
          </w:r>
        </w:p>
      </w:sdtContent>
    </w:sdt>
    <w:p w14:paraId="3AFF1DD8" w14:textId="77777777" w:rsidR="009C26FF" w:rsidRPr="00C85EC6" w:rsidRDefault="009C26FF" w:rsidP="00AB5288">
      <w:pPr>
        <w:jc w:val="both"/>
        <w:rPr>
          <w:b/>
          <w:sz w:val="52"/>
          <w:szCs w:val="52"/>
          <w:u w:val="single"/>
        </w:rPr>
      </w:pPr>
    </w:p>
    <w:p w14:paraId="722B4D36" w14:textId="738DCCA9" w:rsidR="002E2F4E" w:rsidRDefault="009C26FF" w:rsidP="00AB5288">
      <w:pPr>
        <w:pStyle w:val="Heading1"/>
        <w:jc w:val="both"/>
      </w:pPr>
      <w:bookmarkStart w:id="1" w:name="_Toc512845002"/>
      <w:r>
        <w:t>INTRODUCTION</w:t>
      </w:r>
      <w:bookmarkEnd w:id="1"/>
    </w:p>
    <w:p w14:paraId="21F173F2" w14:textId="46F9CAD4" w:rsidR="009C26FF" w:rsidRDefault="009C26FF" w:rsidP="00AB5288">
      <w:pPr>
        <w:jc w:val="both"/>
      </w:pPr>
    </w:p>
    <w:p w14:paraId="77E6FE87" w14:textId="5482B0DA" w:rsidR="009C26FF" w:rsidRPr="009C26FF" w:rsidRDefault="009C26FF" w:rsidP="00AB5288">
      <w:pPr>
        <w:jc w:val="both"/>
      </w:pPr>
      <w:r>
        <w:t xml:space="preserve">The purpose of these report, is to </w:t>
      </w:r>
      <w:proofErr w:type="gramStart"/>
      <w:r>
        <w:t>reflect,  about</w:t>
      </w:r>
      <w:proofErr w:type="gramEnd"/>
      <w:r>
        <w:t xml:space="preserve"> </w:t>
      </w:r>
      <w:r w:rsidR="00BE70E7">
        <w:t>how the learning in this module helped me to develop my academic and employability skills, and also, to reflect on any skills gap and suggest ways to might improve on these gaps.</w:t>
      </w:r>
    </w:p>
    <w:p w14:paraId="7A031D52" w14:textId="34C76B38" w:rsidR="009C26FF" w:rsidRDefault="009C26FF" w:rsidP="00AB5288">
      <w:pPr>
        <w:pStyle w:val="Heading1"/>
        <w:jc w:val="both"/>
      </w:pPr>
      <w:bookmarkStart w:id="2" w:name="_Toc512845003"/>
      <w:r>
        <w:t>DESCRIPTION</w:t>
      </w:r>
      <w:bookmarkEnd w:id="2"/>
    </w:p>
    <w:p w14:paraId="61691CE2" w14:textId="1885E644" w:rsidR="006C625E" w:rsidRDefault="006C625E" w:rsidP="00AB5288">
      <w:pPr>
        <w:jc w:val="both"/>
      </w:pPr>
    </w:p>
    <w:p w14:paraId="63DF8236" w14:textId="4311D4C0" w:rsidR="006C625E" w:rsidRDefault="006C625E" w:rsidP="00AB5288">
      <w:pPr>
        <w:jc w:val="both"/>
      </w:pPr>
      <w:r>
        <w:t xml:space="preserve">From the beginning, I thought that, at these time of my life, I know about employability skills. Also, I thought the same thing about the academic skills. But this course, proved me that I was not such an informed person, like I have been thinking, about it. Every class, showed me again and again, a fact that I knew from long time, meaning, </w:t>
      </w:r>
      <w:r w:rsidR="006B52F7">
        <w:t xml:space="preserve">as much as a person start to learn about something, always realise how little information have it. </w:t>
      </w:r>
      <w:r w:rsidR="0033463F">
        <w:t>Things like interpersonal skills and intrapersonal skills, was totally unknow for me at that moment, even if, in every single day, there was present in my life. Everything looks like I have been hearing about, for the first time, or like I have been blind until then and I did not realize all of these. Basic notions like, simple, compound, complex, complex-</w:t>
      </w:r>
      <w:proofErr w:type="spellStart"/>
      <w:r w:rsidR="0033463F">
        <w:t>compoud</w:t>
      </w:r>
      <w:proofErr w:type="spellEnd"/>
      <w:r w:rsidR="0033463F">
        <w:t xml:space="preserve"> sentences start to </w:t>
      </w:r>
      <w:proofErr w:type="gramStart"/>
      <w:r w:rsidR="0033463F">
        <w:t>came</w:t>
      </w:r>
      <w:proofErr w:type="gramEnd"/>
      <w:r w:rsidR="0033463F">
        <w:t xml:space="preserve"> from deep </w:t>
      </w:r>
      <w:proofErr w:type="spellStart"/>
      <w:r w:rsidR="0033463F">
        <w:t>deep</w:t>
      </w:r>
      <w:proofErr w:type="spellEnd"/>
      <w:r w:rsidR="0033463F">
        <w:t xml:space="preserve"> inside of my mind. </w:t>
      </w:r>
    </w:p>
    <w:p w14:paraId="1E1BB13A" w14:textId="21FFC006" w:rsidR="00406467" w:rsidRDefault="00406467" w:rsidP="00AB5288">
      <w:pPr>
        <w:jc w:val="both"/>
      </w:pPr>
      <w:r>
        <w:t xml:space="preserve">In another class, I learned about strengths and </w:t>
      </w:r>
      <w:proofErr w:type="spellStart"/>
      <w:r>
        <w:t>wicknesses</w:t>
      </w:r>
      <w:proofErr w:type="spellEnd"/>
      <w:r>
        <w:t>, about personal qualities, about the skills categories like basic skills and thinking skills</w:t>
      </w:r>
      <w:r w:rsidR="00DC28B0">
        <w:t xml:space="preserve">, people skills and personal skills. I have never </w:t>
      </w:r>
      <w:proofErr w:type="spellStart"/>
      <w:r w:rsidR="00DC28B0">
        <w:t>thinked</w:t>
      </w:r>
      <w:proofErr w:type="spellEnd"/>
      <w:r w:rsidR="00DC28B0">
        <w:t xml:space="preserve"> before about that, even that I knew about all these skills to the people. Our lecturer from the first term, explained us about each one skill in depth way, about adaptability, flexibility, about being well educated, about good communication and effective communication, about good time management, reliability, punctuality, loyalty and confidentiality, about being organized and having a positive attitude, how important are each one of these skills, and what happen when a person doe not have this skills. </w:t>
      </w:r>
    </w:p>
    <w:p w14:paraId="6B766A36" w14:textId="0162F889" w:rsidR="008A63A9" w:rsidRDefault="008A63A9" w:rsidP="00AB5288">
      <w:pPr>
        <w:jc w:val="both"/>
      </w:pPr>
      <w:r>
        <w:lastRenderedPageBreak/>
        <w:t xml:space="preserve">When we learned about intrapersonal skills, especially about the strategies which can stop procrastination, I had to admit that sometimes, I am </w:t>
      </w:r>
      <w:proofErr w:type="spellStart"/>
      <w:r>
        <w:t>procrastinaiting</w:t>
      </w:r>
      <w:proofErr w:type="spellEnd"/>
      <w:r>
        <w:t xml:space="preserve"> too, which is not good at all.</w:t>
      </w:r>
    </w:p>
    <w:p w14:paraId="4CE54DC6" w14:textId="118721D1" w:rsidR="008A63A9" w:rsidRDefault="008A63A9" w:rsidP="00AB5288">
      <w:pPr>
        <w:jc w:val="both"/>
      </w:pPr>
      <w:r>
        <w:t>I had learned about how to refer my work</w:t>
      </w:r>
      <w:r w:rsidR="00440C4C">
        <w:t xml:space="preserve">, which I considered very complicated from the beginning, I have been thinking I will never be able to do that in a </w:t>
      </w:r>
      <w:proofErr w:type="spellStart"/>
      <w:r w:rsidR="00440C4C">
        <w:t>propertly</w:t>
      </w:r>
      <w:proofErr w:type="spellEnd"/>
      <w:r w:rsidR="00440C4C">
        <w:t xml:space="preserve"> way, according to Harvard system, now I feel better about it, but I still </w:t>
      </w:r>
      <w:proofErr w:type="gramStart"/>
      <w:r w:rsidR="00440C4C">
        <w:t>have to</w:t>
      </w:r>
      <w:proofErr w:type="gramEnd"/>
      <w:r w:rsidR="00440C4C">
        <w:t xml:space="preserve"> learn a lot. </w:t>
      </w:r>
      <w:proofErr w:type="gramStart"/>
      <w:r w:rsidR="00440C4C">
        <w:t>Anyway</w:t>
      </w:r>
      <w:proofErr w:type="gramEnd"/>
      <w:r w:rsidR="00440C4C">
        <w:t xml:space="preserve"> I did understood why is so important to refer in an academic way your work, and how much do not do that, it could ruin all your efforts.</w:t>
      </w:r>
    </w:p>
    <w:p w14:paraId="7F41515C" w14:textId="536B7C83" w:rsidR="00F91E93" w:rsidRDefault="00CD3798" w:rsidP="00AB5288">
      <w:pPr>
        <w:jc w:val="both"/>
      </w:pPr>
      <w:r>
        <w:t xml:space="preserve">In one class, we have been speaking about a </w:t>
      </w:r>
      <w:proofErr w:type="spellStart"/>
      <w:r>
        <w:t>jurnal</w:t>
      </w:r>
      <w:proofErr w:type="spellEnd"/>
      <w:r>
        <w:t xml:space="preserve"> that it would be good for us to have it, to note it in daily, </w:t>
      </w:r>
      <w:r w:rsidR="00476FA0">
        <w:t>and to reflect about what happened during the day, what we had done it wrong, what we could do in another way to have a better result, what it was good</w:t>
      </w:r>
      <w:r w:rsidR="00276DB0">
        <w:t>, what does it means for my future.</w:t>
      </w:r>
      <w:r w:rsidR="00476FA0">
        <w:t xml:space="preserve"> I have been thinking in a funny way because I thought it is like the </w:t>
      </w:r>
      <w:proofErr w:type="spellStart"/>
      <w:r w:rsidR="00476FA0">
        <w:t>jurnal</w:t>
      </w:r>
      <w:proofErr w:type="spellEnd"/>
      <w:r w:rsidR="00476FA0">
        <w:t xml:space="preserve"> from the teenage time, about I feel </w:t>
      </w:r>
      <w:proofErr w:type="spellStart"/>
      <w:r w:rsidR="00476FA0">
        <w:t>emberaced</w:t>
      </w:r>
      <w:proofErr w:type="spellEnd"/>
      <w:r w:rsidR="00476FA0">
        <w:t xml:space="preserve"> about right now. But soon I understood the difference, I am not the one from that time, I am not doing, thinking childish things, and now we are speaking about serious things and very helpful. </w:t>
      </w:r>
      <w:proofErr w:type="gramStart"/>
      <w:r w:rsidR="00476FA0">
        <w:t>So</w:t>
      </w:r>
      <w:proofErr w:type="gramEnd"/>
      <w:r w:rsidR="00476FA0">
        <w:t xml:space="preserve"> I have tried. I discovered myself in a different way, I discovered how easy is to remember a lot of things from </w:t>
      </w:r>
      <w:r w:rsidR="009358C9">
        <w:t xml:space="preserve">the days passed, to reflect about it, and to learn from my mistakes, from some other mistakes, and the most important, do not repeat the same mistakes. Also, to improve my behaviour every day, as </w:t>
      </w:r>
      <w:proofErr w:type="spellStart"/>
      <w:r w:rsidR="009358C9">
        <w:t>aperson</w:t>
      </w:r>
      <w:proofErr w:type="spellEnd"/>
      <w:r w:rsidR="009358C9">
        <w:t>, as an employee, as a team member, as a student, as a workmate.</w:t>
      </w:r>
    </w:p>
    <w:p w14:paraId="4A62E05F" w14:textId="208D0471" w:rsidR="00F91E93" w:rsidRDefault="00F91E93" w:rsidP="00AB5288">
      <w:pPr>
        <w:jc w:val="both"/>
      </w:pPr>
      <w:r>
        <w:t xml:space="preserve">In the second term, we start with a lesson about how to be realistic when we are trying to find a job. It sounds easy, logical, with common sense. To look after a position that we are </w:t>
      </w:r>
      <w:proofErr w:type="spellStart"/>
      <w:r>
        <w:t>qualificated</w:t>
      </w:r>
      <w:proofErr w:type="spellEnd"/>
      <w:r>
        <w:t xml:space="preserve"> to work, to look after the domain that we are good and prepared, to sort the jobs after the position that are they looking for, to check if the condition know from the first step are convenient for us, if the job is still available, to look at the travel distance, to check the reputation of the company.  </w:t>
      </w:r>
      <w:r w:rsidR="000319AB">
        <w:t xml:space="preserve">I also learned that some </w:t>
      </w:r>
      <w:proofErr w:type="spellStart"/>
      <w:r w:rsidR="000319AB">
        <w:t>informations</w:t>
      </w:r>
      <w:proofErr w:type="spellEnd"/>
      <w:r w:rsidR="000319AB">
        <w:t xml:space="preserve"> it should be putted in a good </w:t>
      </w:r>
      <w:r w:rsidR="00FD42B7">
        <w:t>curriculum vitae, and another like address, marital status it should not be because it is not relevant for me as an employee.</w:t>
      </w:r>
    </w:p>
    <w:p w14:paraId="5CF037F1" w14:textId="694121B7" w:rsidR="00FD42B7" w:rsidRDefault="00FD42B7" w:rsidP="00AB5288">
      <w:pPr>
        <w:jc w:val="both"/>
      </w:pPr>
      <w:r>
        <w:t xml:space="preserve">Another good lesson from the second term it was about writing a report, how to search and research the </w:t>
      </w:r>
      <w:proofErr w:type="spellStart"/>
      <w:r>
        <w:t>informations</w:t>
      </w:r>
      <w:proofErr w:type="spellEnd"/>
      <w:r>
        <w:t xml:space="preserve">, gathering the information, and about the investigating, organized, systematic method of finding answers to a question from a need, or just </w:t>
      </w:r>
      <w:proofErr w:type="spellStart"/>
      <w:r>
        <w:t>couriosity</w:t>
      </w:r>
      <w:proofErr w:type="spellEnd"/>
      <w:r>
        <w:t xml:space="preserve">. When I try again and again to find the answer, that means research. I can do it talking to people, or start research about research, or having feedback from others. An answer could find it empirical, when you gather information through experiments or observation, means from your own experience or somebody else in the front of your eyes, or </w:t>
      </w:r>
      <w:proofErr w:type="spellStart"/>
      <w:proofErr w:type="gramStart"/>
      <w:r>
        <w:t>non empirical</w:t>
      </w:r>
      <w:proofErr w:type="spellEnd"/>
      <w:proofErr w:type="gramEnd"/>
      <w:r>
        <w:t>, relying on theories, impressions, perceptions. The empirical answers it is</w:t>
      </w:r>
      <w:r w:rsidR="006B0F23">
        <w:t xml:space="preserve"> </w:t>
      </w:r>
      <w:proofErr w:type="spellStart"/>
      <w:r w:rsidR="006B0F23">
        <w:t>fiding</w:t>
      </w:r>
      <w:proofErr w:type="spellEnd"/>
      <w:r w:rsidR="006B0F23">
        <w:t xml:space="preserve"> by quantitative research, when you deal with numbers, and the </w:t>
      </w:r>
      <w:proofErr w:type="spellStart"/>
      <w:proofErr w:type="gramStart"/>
      <w:r w:rsidR="006B0F23">
        <w:t>non empirical</w:t>
      </w:r>
      <w:proofErr w:type="spellEnd"/>
      <w:proofErr w:type="gramEnd"/>
      <w:r w:rsidR="006B0F23">
        <w:t xml:space="preserve"> it is qualitative research.</w:t>
      </w:r>
      <w:r w:rsidR="00305E13">
        <w:t xml:space="preserve"> About the types of research, I could mention to try in online, </w:t>
      </w:r>
      <w:proofErr w:type="spellStart"/>
      <w:r w:rsidR="00305E13">
        <w:t>coversations</w:t>
      </w:r>
      <w:proofErr w:type="spellEnd"/>
      <w:r w:rsidR="00305E13">
        <w:t xml:space="preserve"> and interviews, </w:t>
      </w:r>
      <w:r w:rsidR="00C70E50">
        <w:t xml:space="preserve">surveys and </w:t>
      </w:r>
      <w:proofErr w:type="spellStart"/>
      <w:r w:rsidR="00C70E50">
        <w:t>questionaries</w:t>
      </w:r>
      <w:proofErr w:type="spellEnd"/>
      <w:r w:rsidR="00C70E50">
        <w:t>, community investigations and case studies. I learned about the primary sources as original documents and secondary sources as readily available publications.</w:t>
      </w:r>
    </w:p>
    <w:p w14:paraId="02B75382" w14:textId="7376F296" w:rsidR="00C70E50" w:rsidRDefault="00C70E50" w:rsidP="00AB5288">
      <w:pPr>
        <w:jc w:val="both"/>
      </w:pPr>
      <w:r>
        <w:t xml:space="preserve">In the </w:t>
      </w:r>
      <w:proofErr w:type="gramStart"/>
      <w:r>
        <w:t>pre empirical</w:t>
      </w:r>
      <w:proofErr w:type="gramEnd"/>
      <w:r>
        <w:t xml:space="preserve"> stage we should define research area as the first step, clarify the topic meaning to define the question that we are trying to find answer as the second step, and form hypotheses, find potential answers as the last step.</w:t>
      </w:r>
    </w:p>
    <w:p w14:paraId="35456200" w14:textId="1A3EB24C" w:rsidR="00C70E50" w:rsidRDefault="00C70E50" w:rsidP="00AB5288">
      <w:pPr>
        <w:jc w:val="both"/>
      </w:pPr>
      <w:r>
        <w:t xml:space="preserve">According to Punch, 2005, in the empirical stage, we should design research based on how, where, when questions as the first step, to collect data as the second step, to analyse data as the third step and form the answers as the last </w:t>
      </w:r>
      <w:proofErr w:type="gramStart"/>
      <w:r>
        <w:t>one</w:t>
      </w:r>
      <w:r w:rsidR="00276DB0">
        <w:t>.</w:t>
      </w:r>
      <w:r>
        <w:t>(</w:t>
      </w:r>
      <w:proofErr w:type="gramEnd"/>
      <w:r>
        <w:t>K.F.Punch,2005)</w:t>
      </w:r>
    </w:p>
    <w:p w14:paraId="724AC0EF" w14:textId="38D87AEC" w:rsidR="00074F0B" w:rsidRDefault="00074F0B" w:rsidP="00AB5288">
      <w:pPr>
        <w:jc w:val="both"/>
      </w:pPr>
    </w:p>
    <w:p w14:paraId="63F0915D" w14:textId="28C0257E" w:rsidR="00074F0B" w:rsidRPr="006C625E" w:rsidRDefault="00074F0B" w:rsidP="00AB5288">
      <w:pPr>
        <w:jc w:val="both"/>
      </w:pPr>
      <w:r>
        <w:rPr>
          <w:noProof/>
        </w:rPr>
        <w:lastRenderedPageBreak/>
        <w:drawing>
          <wp:inline distT="0" distB="0" distL="0" distR="0" wp14:anchorId="4688745D" wp14:editId="4AC1564D">
            <wp:extent cx="5731510" cy="4048357"/>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4048357"/>
                    </a:xfrm>
                    <a:prstGeom prst="rect">
                      <a:avLst/>
                    </a:prstGeom>
                    <a:noFill/>
                    <a:ln>
                      <a:noFill/>
                    </a:ln>
                  </pic:spPr>
                </pic:pic>
              </a:graphicData>
            </a:graphic>
          </wp:inline>
        </w:drawing>
      </w:r>
      <w:sdt>
        <w:sdtPr>
          <w:id w:val="-669710030"/>
          <w:citation/>
        </w:sdtPr>
        <w:sdtEndPr/>
        <w:sdtContent>
          <w:r w:rsidR="003D682E">
            <w:fldChar w:fldCharType="begin"/>
          </w:r>
          <w:r w:rsidR="003D682E">
            <w:instrText xml:space="preserve"> CITATION 18Ap2 \l 2057 </w:instrText>
          </w:r>
          <w:r w:rsidR="003D682E">
            <w:fldChar w:fldCharType="separate"/>
          </w:r>
          <w:r w:rsidR="003D682E">
            <w:rPr>
              <w:noProof/>
            </w:rPr>
            <w:t xml:space="preserve"> </w:t>
          </w:r>
          <w:r w:rsidR="003D682E" w:rsidRPr="003D682E">
            <w:rPr>
              <w:noProof/>
            </w:rPr>
            <w:t>(Anon., n.d.)</w:t>
          </w:r>
          <w:r w:rsidR="003D682E">
            <w:fldChar w:fldCharType="end"/>
          </w:r>
        </w:sdtContent>
      </w:sdt>
    </w:p>
    <w:p w14:paraId="19DFEFB1" w14:textId="78223FE1" w:rsidR="0047687B" w:rsidRDefault="008E701D" w:rsidP="00AB5288">
      <w:pPr>
        <w:jc w:val="both"/>
      </w:pPr>
      <w:r>
        <w:t xml:space="preserve">The almost last classes it was about analytical critical thinking. </w:t>
      </w:r>
      <w:proofErr w:type="spellStart"/>
      <w:r>
        <w:t>Definitevelly</w:t>
      </w:r>
      <w:proofErr w:type="spellEnd"/>
      <w:r>
        <w:t xml:space="preserve"> my favour one from this course. That does not </w:t>
      </w:r>
      <w:proofErr w:type="gramStart"/>
      <w:r>
        <w:t>means</w:t>
      </w:r>
      <w:proofErr w:type="gramEnd"/>
      <w:r>
        <w:t xml:space="preserve"> the rest I did not like it. But this one, was a special one for me. It was like our lecturer </w:t>
      </w:r>
      <w:proofErr w:type="spellStart"/>
      <w:r>
        <w:t>teached</w:t>
      </w:r>
      <w:proofErr w:type="spellEnd"/>
      <w:r>
        <w:t xml:space="preserve"> us how to make a dissection to </w:t>
      </w:r>
      <w:proofErr w:type="spellStart"/>
      <w:r>
        <w:t>everuthing</w:t>
      </w:r>
      <w:proofErr w:type="spellEnd"/>
      <w:r>
        <w:t xml:space="preserve">, how to pull things apart and look at them in details, how to synthesise, how to question “why”, to interpret and evaluate things, do not biasing, to </w:t>
      </w:r>
      <w:proofErr w:type="spellStart"/>
      <w:r>
        <w:t>distingnish</w:t>
      </w:r>
      <w:proofErr w:type="spellEnd"/>
      <w:r>
        <w:t xml:space="preserve"> facts from opinions, to be sceptical in a good way, and finally to conclude in our own way and argue. I also realized by learning, how much being an analytical person, makes you more employable. It is a type of intellectual discipline that emphasizes the logical </w:t>
      </w:r>
      <w:proofErr w:type="spellStart"/>
      <w:r>
        <w:t>syntesis</w:t>
      </w:r>
      <w:proofErr w:type="spellEnd"/>
      <w:r>
        <w:t xml:space="preserve"> of information</w:t>
      </w:r>
      <w:r w:rsidR="00F90877">
        <w:t xml:space="preserve"> to produce informed though and action. And it is also a transferable skill.</w:t>
      </w:r>
    </w:p>
    <w:p w14:paraId="3F87E714" w14:textId="77777777" w:rsidR="0047687B" w:rsidRPr="0047687B" w:rsidRDefault="0047687B" w:rsidP="00AB5288">
      <w:pPr>
        <w:jc w:val="both"/>
      </w:pPr>
    </w:p>
    <w:p w14:paraId="6BDB2283" w14:textId="0F722A2B" w:rsidR="009C26FF" w:rsidRDefault="009C26FF" w:rsidP="00AB5288">
      <w:pPr>
        <w:pStyle w:val="Heading1"/>
        <w:jc w:val="both"/>
      </w:pPr>
      <w:bookmarkStart w:id="3" w:name="_Toc512845004"/>
      <w:r>
        <w:t>FEELINGS</w:t>
      </w:r>
      <w:bookmarkEnd w:id="3"/>
    </w:p>
    <w:p w14:paraId="477AF59F" w14:textId="4042BC72" w:rsidR="008F1266" w:rsidRDefault="008F1266" w:rsidP="00AB5288">
      <w:pPr>
        <w:jc w:val="both"/>
      </w:pPr>
      <w:r>
        <w:t xml:space="preserve">From the beginning, I felt lost in all </w:t>
      </w:r>
      <w:proofErr w:type="gramStart"/>
      <w:r>
        <w:t>these information</w:t>
      </w:r>
      <w:proofErr w:type="gramEnd"/>
      <w:r>
        <w:t xml:space="preserve"> and I thought I will not be able to understand, keep it and fix it in my mind, use it. I thought my connection with learning, it is lost forever, because of the age, language… But very soon I will discover that my brain is not blocked, in the </w:t>
      </w:r>
      <w:proofErr w:type="spellStart"/>
      <w:r>
        <w:t>mather</w:t>
      </w:r>
      <w:proofErr w:type="spellEnd"/>
      <w:r>
        <w:t xml:space="preserve"> fact </w:t>
      </w:r>
      <w:r w:rsidR="00A50219">
        <w:t xml:space="preserve">became not only unblocked, became even </w:t>
      </w:r>
      <w:proofErr w:type="spellStart"/>
      <w:r w:rsidR="00A50219">
        <w:t>courious</w:t>
      </w:r>
      <w:proofErr w:type="spellEnd"/>
      <w:r w:rsidR="00A50219">
        <w:t xml:space="preserve"> again, ready to make </w:t>
      </w:r>
      <w:proofErr w:type="spellStart"/>
      <w:r w:rsidR="00A50219">
        <w:t>sinapses</w:t>
      </w:r>
      <w:proofErr w:type="spellEnd"/>
      <w:r w:rsidR="00A50219">
        <w:t xml:space="preserve"> again, and in short time, I realize how much I have been missing school, learning, because made me feel alive again. In one class we had learned about the ability to recognize the emotions in other people and inside of you.</w:t>
      </w:r>
    </w:p>
    <w:p w14:paraId="2A4B6691" w14:textId="57AF54E6" w:rsidR="001B6B85" w:rsidRDefault="001B6B85" w:rsidP="00AB5288">
      <w:pPr>
        <w:jc w:val="both"/>
      </w:pPr>
      <w:r>
        <w:t xml:space="preserve">I have learned about reliable and not reliable sources, how to filter information, how to select what is good and what is not good, and I start to explain why I have been cautious about a lot of things, why I prefer to listen, read and make my own opinion about everything, and I discover that means to have </w:t>
      </w:r>
      <w:proofErr w:type="spellStart"/>
      <w:r>
        <w:t>analythical</w:t>
      </w:r>
      <w:proofErr w:type="spellEnd"/>
      <w:r>
        <w:t xml:space="preserve"> critical thinking skill. This class was one of my favour also in this course.</w:t>
      </w:r>
    </w:p>
    <w:p w14:paraId="7C58E0B4" w14:textId="2CEF17F1" w:rsidR="001B6B85" w:rsidRDefault="001B6B85" w:rsidP="00AB5288">
      <w:pPr>
        <w:jc w:val="both"/>
      </w:pPr>
      <w:r>
        <w:lastRenderedPageBreak/>
        <w:t xml:space="preserve">I found out also, not with pleasure, that sometimes I have been also a </w:t>
      </w:r>
      <w:proofErr w:type="spellStart"/>
      <w:r>
        <w:t>procrastinaiting</w:t>
      </w:r>
      <w:proofErr w:type="spellEnd"/>
      <w:r>
        <w:t xml:space="preserve"> person, and of course, I start to think about how to control and eliminate this behaviour from my personality. Because I am a very </w:t>
      </w:r>
      <w:proofErr w:type="spellStart"/>
      <w:r>
        <w:t>talkactive</w:t>
      </w:r>
      <w:proofErr w:type="spellEnd"/>
      <w:r>
        <w:t xml:space="preserve"> person, I have start to </w:t>
      </w:r>
      <w:proofErr w:type="spellStart"/>
      <w:r>
        <w:t>learm</w:t>
      </w:r>
      <w:proofErr w:type="spellEnd"/>
      <w:r>
        <w:t xml:space="preserve"> how to say only important things, how to speak when I really have something to say, to listen when is necessary, and trying to transform this behaviour in a positive </w:t>
      </w:r>
      <w:r w:rsidR="00481FB8">
        <w:t>skill.</w:t>
      </w:r>
    </w:p>
    <w:p w14:paraId="6B76560F" w14:textId="4131A01B" w:rsidR="00481FB8" w:rsidRDefault="00481FB8" w:rsidP="00AB5288">
      <w:pPr>
        <w:jc w:val="both"/>
      </w:pPr>
      <w:r>
        <w:t>I have learned to structure a good paragraph. Now I have a better idea how to define my thoughts, and not only to define, also to argue. About the skills, now I am thinking always why is good to have it and what if you do not have it, how I can develop, which is a more deep</w:t>
      </w:r>
      <w:r w:rsidR="004D2BF1">
        <w:t>er</w:t>
      </w:r>
      <w:r>
        <w:t xml:space="preserve"> thinking that before.</w:t>
      </w:r>
    </w:p>
    <w:p w14:paraId="27D80739" w14:textId="5865BECF" w:rsidR="00276969" w:rsidRPr="008F1266" w:rsidRDefault="00276969" w:rsidP="00AB5288">
      <w:pPr>
        <w:jc w:val="both"/>
      </w:pPr>
      <w:r>
        <w:t xml:space="preserve">In one class, </w:t>
      </w:r>
      <w:proofErr w:type="spellStart"/>
      <w:r>
        <w:t>unforg</w:t>
      </w:r>
      <w:r w:rsidR="00AE544E">
        <w:t>e</w:t>
      </w:r>
      <w:r>
        <w:t>table</w:t>
      </w:r>
      <w:proofErr w:type="spellEnd"/>
      <w:r>
        <w:t xml:space="preserve"> one, our lecturer </w:t>
      </w:r>
      <w:proofErr w:type="spellStart"/>
      <w:r>
        <w:t>teached</w:t>
      </w:r>
      <w:proofErr w:type="spellEnd"/>
      <w:r>
        <w:t xml:space="preserve"> us about Analytical Critical thinking, about how to pull things apart and look </w:t>
      </w:r>
      <w:r w:rsidR="00AE544E">
        <w:t xml:space="preserve">at them in details, how to synthesize things, </w:t>
      </w:r>
      <w:r w:rsidR="00BE6C40">
        <w:t>to ques</w:t>
      </w:r>
      <w:r w:rsidR="00FC2602">
        <w:t xml:space="preserve">tion “why”, to interpret, to evaluate, everything without biasing, being cautious, </w:t>
      </w:r>
      <w:proofErr w:type="spellStart"/>
      <w:r w:rsidR="00FC2602">
        <w:t>distingnishing</w:t>
      </w:r>
      <w:proofErr w:type="spellEnd"/>
      <w:r w:rsidR="00FC2602">
        <w:t xml:space="preserve"> facts from opinions, like a good judge which should have critical skill, and put a conclusion, our own, based on facts and proves. It is a type of intellectual discipline that emphasizes the logical synthesis of information to produce informed though and action.</w:t>
      </w:r>
      <w:r w:rsidR="00945455">
        <w:t xml:space="preserve"> Definitively, my favour class from all this course. And the lecturer was magical.</w:t>
      </w:r>
    </w:p>
    <w:p w14:paraId="0DE88C07" w14:textId="02ED4067" w:rsidR="009C26FF" w:rsidRDefault="009C26FF" w:rsidP="00AB5288">
      <w:pPr>
        <w:pStyle w:val="Heading1"/>
        <w:jc w:val="both"/>
      </w:pPr>
      <w:bookmarkStart w:id="4" w:name="_Toc512845005"/>
      <w:r>
        <w:t>EVALUATION</w:t>
      </w:r>
      <w:bookmarkEnd w:id="4"/>
    </w:p>
    <w:p w14:paraId="62CC6EE1" w14:textId="7A2266DC" w:rsidR="00E372E1" w:rsidRDefault="00E372E1" w:rsidP="00AB5288">
      <w:pPr>
        <w:jc w:val="both"/>
      </w:pPr>
    </w:p>
    <w:p w14:paraId="14D0F50B" w14:textId="49CB5291" w:rsidR="000F2624" w:rsidRPr="00E372E1" w:rsidRDefault="000F2624" w:rsidP="00AB5288">
      <w:pPr>
        <w:jc w:val="both"/>
      </w:pPr>
      <w:r>
        <w:t xml:space="preserve">It was a very good course, and the lecturers, Anita Nan and Sylvia Hoffman, I felt about more than just </w:t>
      </w:r>
      <w:r w:rsidR="00816920">
        <w:t>two teachers, I felt like two very close persons, on the same wave with me. I felt like I knew both from long time, and we just met again. It was my favour course from all, a bid part because of the lecturers.</w:t>
      </w:r>
    </w:p>
    <w:p w14:paraId="1595284F" w14:textId="36006A07" w:rsidR="009C26FF" w:rsidRDefault="009C26FF" w:rsidP="00AB5288">
      <w:pPr>
        <w:pStyle w:val="Heading1"/>
        <w:jc w:val="both"/>
      </w:pPr>
      <w:bookmarkStart w:id="5" w:name="_Toc512845006"/>
      <w:r>
        <w:t>ANALYSIS</w:t>
      </w:r>
      <w:bookmarkEnd w:id="5"/>
    </w:p>
    <w:p w14:paraId="48F06ED3" w14:textId="77777777" w:rsidR="00E67E8A" w:rsidRPr="00E67E8A" w:rsidRDefault="00E67E8A" w:rsidP="00AB5288">
      <w:pPr>
        <w:jc w:val="both"/>
      </w:pPr>
    </w:p>
    <w:p w14:paraId="7C6B6969" w14:textId="42A7A36C" w:rsidR="00501783" w:rsidRDefault="00652733" w:rsidP="00AB5288">
      <w:pPr>
        <w:jc w:val="both"/>
      </w:pPr>
      <w:proofErr w:type="spellStart"/>
      <w:r>
        <w:t>Borton</w:t>
      </w:r>
      <w:proofErr w:type="spellEnd"/>
      <w:r>
        <w:t xml:space="preserve"> reflective circle </w:t>
      </w:r>
      <w:sdt>
        <w:sdtPr>
          <w:id w:val="1345123849"/>
          <w:citation/>
        </w:sdtPr>
        <w:sdtEndPr/>
        <w:sdtContent>
          <w:r>
            <w:fldChar w:fldCharType="begin"/>
          </w:r>
          <w:r>
            <w:instrText xml:space="preserve"> CITATION Bor70 \l 2057 </w:instrText>
          </w:r>
          <w:r>
            <w:fldChar w:fldCharType="separate"/>
          </w:r>
          <w:r w:rsidRPr="00652733">
            <w:rPr>
              <w:noProof/>
            </w:rPr>
            <w:t>(Borton, 1970)</w:t>
          </w:r>
          <w:r>
            <w:fldChar w:fldCharType="end"/>
          </w:r>
        </w:sdtContent>
      </w:sdt>
      <w:r>
        <w:t>, explain us how to reflect based on three questions:</w:t>
      </w:r>
    </w:p>
    <w:p w14:paraId="34353476" w14:textId="7C789BB0" w:rsidR="00652733" w:rsidRDefault="00652733" w:rsidP="00AB5288">
      <w:pPr>
        <w:jc w:val="both"/>
      </w:pPr>
      <w:r>
        <w:rPr>
          <w:noProof/>
        </w:rPr>
        <w:drawing>
          <wp:inline distT="0" distB="0" distL="0" distR="0" wp14:anchorId="7D189CC1" wp14:editId="43DA680D">
            <wp:extent cx="5120640" cy="2377440"/>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45911" cy="2389173"/>
                    </a:xfrm>
                    <a:prstGeom prst="rect">
                      <a:avLst/>
                    </a:prstGeom>
                    <a:noFill/>
                    <a:ln>
                      <a:noFill/>
                    </a:ln>
                  </pic:spPr>
                </pic:pic>
              </a:graphicData>
            </a:graphic>
          </wp:inline>
        </w:drawing>
      </w:r>
    </w:p>
    <w:p w14:paraId="39F9ACD1" w14:textId="77777777" w:rsidR="00F91E93" w:rsidRDefault="00F91E93" w:rsidP="00AB5288">
      <w:pPr>
        <w:jc w:val="both"/>
      </w:pPr>
    </w:p>
    <w:p w14:paraId="40501B80" w14:textId="50376F3C" w:rsidR="00652733" w:rsidRDefault="0008647F" w:rsidP="00AB5288">
      <w:pPr>
        <w:jc w:val="both"/>
      </w:pPr>
      <w:sdt>
        <w:sdtPr>
          <w:id w:val="-1190534992"/>
          <w:citation/>
        </w:sdtPr>
        <w:sdtEndPr/>
        <w:sdtContent>
          <w:r w:rsidR="00652733">
            <w:fldChar w:fldCharType="begin"/>
          </w:r>
          <w:r w:rsidR="00652733">
            <w:instrText xml:space="preserve"> CITATION 18Ap \l 2057 </w:instrText>
          </w:r>
          <w:r w:rsidR="00652733">
            <w:fldChar w:fldCharType="separate"/>
          </w:r>
          <w:r w:rsidR="00652733" w:rsidRPr="00652733">
            <w:rPr>
              <w:noProof/>
            </w:rPr>
            <w:t>(Anon., n.d.)</w:t>
          </w:r>
          <w:r w:rsidR="00652733">
            <w:fldChar w:fldCharType="end"/>
          </w:r>
        </w:sdtContent>
      </w:sdt>
    </w:p>
    <w:p w14:paraId="79B31E0B" w14:textId="528808FE" w:rsidR="00F91E93" w:rsidRDefault="00E67E8A" w:rsidP="00AB5288">
      <w:pPr>
        <w:jc w:val="both"/>
      </w:pPr>
      <w:r>
        <w:t xml:space="preserve">We learned about some models of reflection and reflective writing like: </w:t>
      </w:r>
      <w:proofErr w:type="spellStart"/>
      <w:r>
        <w:t>Borton’s</w:t>
      </w:r>
      <w:proofErr w:type="spellEnd"/>
      <w:r>
        <w:t xml:space="preserve"> model (1970), based on “what, so what, now what” kind of questions, and based on </w:t>
      </w:r>
      <w:proofErr w:type="spellStart"/>
      <w:r>
        <w:t>ourself</w:t>
      </w:r>
      <w:proofErr w:type="spellEnd"/>
      <w:r>
        <w:t xml:space="preserve"> changed which is very hard today.</w:t>
      </w:r>
    </w:p>
    <w:p w14:paraId="47CDDCAD" w14:textId="0AAC592C" w:rsidR="00E67E8A" w:rsidRDefault="00E67E8A" w:rsidP="00AB5288">
      <w:pPr>
        <w:jc w:val="both"/>
      </w:pPr>
      <w:r>
        <w:lastRenderedPageBreak/>
        <w:t>Kolb’s cycle (1984) which is very experimental in education;</w:t>
      </w:r>
    </w:p>
    <w:p w14:paraId="10E5AEDA" w14:textId="760F8AE7" w:rsidR="00E67E8A" w:rsidRDefault="00E67E8A" w:rsidP="00AB5288">
      <w:pPr>
        <w:jc w:val="both"/>
      </w:pPr>
      <w:r>
        <w:t xml:space="preserve">Hatton and Smith (1995), with critical reflection, </w:t>
      </w:r>
    </w:p>
    <w:p w14:paraId="4D50C524" w14:textId="5D7695CB" w:rsidR="00E67E8A" w:rsidRDefault="00E67E8A" w:rsidP="00AB5288">
      <w:pPr>
        <w:jc w:val="both"/>
      </w:pPr>
      <w:r>
        <w:rPr>
          <w:noProof/>
        </w:rPr>
        <w:drawing>
          <wp:inline distT="0" distB="0" distL="0" distR="0" wp14:anchorId="324EA71F" wp14:editId="5ED64735">
            <wp:extent cx="5731510" cy="429629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296295"/>
                    </a:xfrm>
                    <a:prstGeom prst="rect">
                      <a:avLst/>
                    </a:prstGeom>
                    <a:noFill/>
                    <a:ln>
                      <a:noFill/>
                    </a:ln>
                  </pic:spPr>
                </pic:pic>
              </a:graphicData>
            </a:graphic>
          </wp:inline>
        </w:drawing>
      </w:r>
    </w:p>
    <w:p w14:paraId="295D68E9" w14:textId="7D3496AA" w:rsidR="00E67E8A" w:rsidRDefault="0008647F" w:rsidP="00AB5288">
      <w:pPr>
        <w:jc w:val="both"/>
      </w:pPr>
      <w:sdt>
        <w:sdtPr>
          <w:id w:val="-105591197"/>
          <w:citation/>
        </w:sdtPr>
        <w:sdtEndPr/>
        <w:sdtContent>
          <w:r w:rsidR="0034707A">
            <w:fldChar w:fldCharType="begin"/>
          </w:r>
          <w:r w:rsidR="0034707A">
            <w:instrText xml:space="preserve"> CITATION 18Ap3 \l 2057 </w:instrText>
          </w:r>
          <w:r w:rsidR="0034707A">
            <w:fldChar w:fldCharType="separate"/>
          </w:r>
          <w:r w:rsidR="0034707A" w:rsidRPr="0034707A">
            <w:rPr>
              <w:noProof/>
            </w:rPr>
            <w:t>(Anon., n.d.)</w:t>
          </w:r>
          <w:r w:rsidR="0034707A">
            <w:fldChar w:fldCharType="end"/>
          </w:r>
        </w:sdtContent>
      </w:sdt>
    </w:p>
    <w:p w14:paraId="658505BF" w14:textId="28199644" w:rsidR="0034707A" w:rsidRDefault="0034707A" w:rsidP="00AB5288">
      <w:pPr>
        <w:jc w:val="both"/>
      </w:pPr>
      <w:r>
        <w:t xml:space="preserve">Brookfield’s, with stages assumption analysis, contextual </w:t>
      </w:r>
      <w:proofErr w:type="spellStart"/>
      <w:r>
        <w:t>awerness</w:t>
      </w:r>
      <w:proofErr w:type="spellEnd"/>
      <w:r>
        <w:t>, imaginative speculation and reflective scepticism.</w:t>
      </w:r>
    </w:p>
    <w:p w14:paraId="07BB400D" w14:textId="437B4F82" w:rsidR="009C26FF" w:rsidRDefault="0034707A" w:rsidP="00AB5288">
      <w:pPr>
        <w:jc w:val="both"/>
      </w:pPr>
      <w:r>
        <w:rPr>
          <w:noProof/>
        </w:rPr>
        <w:lastRenderedPageBreak/>
        <w:drawing>
          <wp:inline distT="0" distB="0" distL="0" distR="0" wp14:anchorId="3D92581B" wp14:editId="07096D6D">
            <wp:extent cx="5731510" cy="4302224"/>
            <wp:effectExtent l="0" t="0" r="254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2224"/>
                    </a:xfrm>
                    <a:prstGeom prst="rect">
                      <a:avLst/>
                    </a:prstGeom>
                    <a:noFill/>
                    <a:ln>
                      <a:noFill/>
                    </a:ln>
                  </pic:spPr>
                </pic:pic>
              </a:graphicData>
            </a:graphic>
          </wp:inline>
        </w:drawing>
      </w:r>
      <w:sdt>
        <w:sdtPr>
          <w:id w:val="2143994636"/>
          <w:citation/>
        </w:sdtPr>
        <w:sdtEndPr/>
        <w:sdtContent>
          <w:r>
            <w:fldChar w:fldCharType="begin"/>
          </w:r>
          <w:r>
            <w:instrText xml:space="preserve"> CITATION 18Ap4 \l 2057 </w:instrText>
          </w:r>
          <w:r>
            <w:fldChar w:fldCharType="separate"/>
          </w:r>
          <w:r>
            <w:rPr>
              <w:noProof/>
            </w:rPr>
            <w:t xml:space="preserve"> </w:t>
          </w:r>
          <w:r w:rsidRPr="0034707A">
            <w:rPr>
              <w:noProof/>
            </w:rPr>
            <w:t>(Anon., n.d.)</w:t>
          </w:r>
          <w:r>
            <w:fldChar w:fldCharType="end"/>
          </w:r>
        </w:sdtContent>
      </w:sdt>
    </w:p>
    <w:p w14:paraId="2807BD09" w14:textId="30805FF2" w:rsidR="009C26FF" w:rsidRDefault="009C26FF" w:rsidP="00AB5288">
      <w:pPr>
        <w:pStyle w:val="Heading1"/>
        <w:jc w:val="both"/>
      </w:pPr>
      <w:bookmarkStart w:id="6" w:name="_Toc512845007"/>
      <w:r>
        <w:t>CONCLUSION</w:t>
      </w:r>
      <w:bookmarkEnd w:id="6"/>
    </w:p>
    <w:p w14:paraId="475DDB16" w14:textId="3480621D" w:rsidR="001F0B75" w:rsidRDefault="001F0B75" w:rsidP="00AB5288">
      <w:pPr>
        <w:jc w:val="both"/>
      </w:pPr>
    </w:p>
    <w:p w14:paraId="3C40BC6A" w14:textId="754B8BC3" w:rsidR="001B46B1" w:rsidRPr="001F0B75" w:rsidRDefault="001B46B1" w:rsidP="00AB5288">
      <w:pPr>
        <w:jc w:val="both"/>
      </w:pPr>
      <w:r>
        <w:t xml:space="preserve">This course, helped me to discover information that </w:t>
      </w:r>
      <w:proofErr w:type="spellStart"/>
      <w:r>
        <w:t>clearified</w:t>
      </w:r>
      <w:proofErr w:type="spellEnd"/>
      <w:r>
        <w:t xml:space="preserve"> to me things about myself in a deep way</w:t>
      </w:r>
      <w:r w:rsidR="001D6722">
        <w:t xml:space="preserve">. Things like how to communicate with others, how to make myself clear when I have an opinion, how to assume my opinions based on facts, based on real </w:t>
      </w:r>
      <w:proofErr w:type="spellStart"/>
      <w:r w:rsidR="001D6722">
        <w:t>informations</w:t>
      </w:r>
      <w:proofErr w:type="spellEnd"/>
      <w:r w:rsidR="001D6722">
        <w:t xml:space="preserve"> not to others opinion. How to manage my time, how to transform all these </w:t>
      </w:r>
      <w:proofErr w:type="spellStart"/>
      <w:r w:rsidR="001D6722">
        <w:t>informations</w:t>
      </w:r>
      <w:proofErr w:type="spellEnd"/>
      <w:r w:rsidR="001D6722">
        <w:t xml:space="preserve"> in skills, which I think it is the most important thing. Knowing something it is not enough, without to transform it in skill, which is the most </w:t>
      </w:r>
      <w:proofErr w:type="spellStart"/>
      <w:r w:rsidR="001D6722">
        <w:t>usefull</w:t>
      </w:r>
      <w:proofErr w:type="spellEnd"/>
      <w:r w:rsidR="001D6722">
        <w:t>.</w:t>
      </w:r>
      <w:r w:rsidR="00D671AD">
        <w:t xml:space="preserve"> I also learned a lot of ways to improve the skills that I have it, by boost my brain power, playing brain games, reading books, which I always loved to do, learning new things every single day, transform that in </w:t>
      </w:r>
      <w:proofErr w:type="spellStart"/>
      <w:r w:rsidR="00D671AD">
        <w:t>habbit</w:t>
      </w:r>
      <w:proofErr w:type="spellEnd"/>
      <w:r w:rsidR="00D671AD">
        <w:t>, not only for became a more employability person, also for being a health brain person, updated to the reality in each moment.</w:t>
      </w:r>
    </w:p>
    <w:p w14:paraId="195FC540" w14:textId="42340429" w:rsidR="009C26FF" w:rsidRDefault="009C26FF" w:rsidP="00AB5288">
      <w:pPr>
        <w:pStyle w:val="Heading1"/>
        <w:jc w:val="both"/>
      </w:pPr>
      <w:bookmarkStart w:id="7" w:name="_Toc512845008"/>
      <w:r>
        <w:t>ACTION PLAN</w:t>
      </w:r>
      <w:bookmarkEnd w:id="7"/>
    </w:p>
    <w:p w14:paraId="609068D7" w14:textId="6E3DAED3" w:rsidR="00716750" w:rsidRDefault="00716750" w:rsidP="00AB5288">
      <w:pPr>
        <w:jc w:val="both"/>
      </w:pPr>
    </w:p>
    <w:p w14:paraId="4F68BF93" w14:textId="6ACAA620" w:rsidR="00D671AD" w:rsidRPr="00716750" w:rsidRDefault="00D671AD" w:rsidP="00AB5288">
      <w:pPr>
        <w:jc w:val="both"/>
      </w:pPr>
      <w:r>
        <w:t xml:space="preserve">Because I just re discover the pleasure to learn in an academical environment, I intend to keep doing this as long as is possible. I intend to finish university, to continue with a </w:t>
      </w:r>
      <w:proofErr w:type="gramStart"/>
      <w:r>
        <w:t>master</w:t>
      </w:r>
      <w:proofErr w:type="gramEnd"/>
      <w:r>
        <w:t xml:space="preserve"> degree, and maybe a doctorate degree.</w:t>
      </w:r>
    </w:p>
    <w:p w14:paraId="3F993FA0" w14:textId="4939CC97" w:rsidR="009C26FF" w:rsidRDefault="009C26FF" w:rsidP="00AB5288">
      <w:pPr>
        <w:pStyle w:val="Heading1"/>
        <w:jc w:val="both"/>
      </w:pPr>
      <w:bookmarkStart w:id="8" w:name="_Toc512845009"/>
      <w:r>
        <w:lastRenderedPageBreak/>
        <w:t>REFERENCES</w:t>
      </w:r>
      <w:bookmarkEnd w:id="8"/>
    </w:p>
    <w:p w14:paraId="797350B4" w14:textId="77777777" w:rsidR="00BB383D" w:rsidRDefault="00BB383D" w:rsidP="00AB5288">
      <w:pPr>
        <w:pStyle w:val="Bibliography"/>
        <w:jc w:val="both"/>
        <w:rPr>
          <w:noProof/>
          <w:sz w:val="24"/>
          <w:szCs w:val="24"/>
        </w:rPr>
      </w:pPr>
      <w:r>
        <w:fldChar w:fldCharType="begin"/>
      </w:r>
      <w:r>
        <w:instrText xml:space="preserve"> BIBLIOGRAPHY  \l 2057 </w:instrText>
      </w:r>
      <w:r>
        <w:fldChar w:fldCharType="separate"/>
      </w:r>
      <w:r>
        <w:rPr>
          <w:noProof/>
        </w:rPr>
        <w:t xml:space="preserve">Anon., n.d. [Online] </w:t>
      </w:r>
      <w:r>
        <w:rPr>
          <w:noProof/>
        </w:rPr>
        <w:br/>
        <w:t xml:space="preserve">Available at: </w:t>
      </w:r>
      <w:r>
        <w:rPr>
          <w:noProof/>
          <w:u w:val="single"/>
        </w:rPr>
        <w:t>https://www.bing.com/images/search?view=detailV2&amp;ccid=9sLG6j1j&amp;id=5E0C5AB53BCF060A26A9D596E4634B1648AF79EE&amp;thid=OIP.9sLG6j1jCk_mzayR4R0kNAHaGE&amp;mediaurl=http%3a%2f%2fwww.sdduonline.leeds.ac.uk%2freflection%2fwp-content%2fuploads%2fsites%2f3%2f2013%2f07%2fB</w:t>
      </w:r>
      <w:r>
        <w:rPr>
          <w:noProof/>
        </w:rPr>
        <w:br/>
        <w:t>[Accessed 22 April 2018].</w:t>
      </w:r>
    </w:p>
    <w:p w14:paraId="57EC0F96" w14:textId="77777777" w:rsidR="00BB383D" w:rsidRDefault="00BB383D" w:rsidP="00AB5288">
      <w:pPr>
        <w:pStyle w:val="Bibliography"/>
        <w:jc w:val="both"/>
        <w:rPr>
          <w:noProof/>
        </w:rPr>
      </w:pPr>
      <w:r>
        <w:rPr>
          <w:noProof/>
        </w:rPr>
        <w:t xml:space="preserve">Anon., n.d. [Online] </w:t>
      </w:r>
      <w:r>
        <w:rPr>
          <w:noProof/>
        </w:rPr>
        <w:br/>
        <w:t xml:space="preserve">Available at: </w:t>
      </w:r>
      <w:r>
        <w:rPr>
          <w:noProof/>
          <w:u w:val="single"/>
        </w:rPr>
        <w:t>https://www.bing.com/images/search?view=detailV2&amp;ccid=rp5mfuWP&amp;id=C3ED5F59758307B64E0D761E5EB54186DE1800DA&amp;thid=OIP.rp5mfuWPQp3M451UbiEt_AHaFO&amp;mediaurl=http%3a%2f%2f3.bp.blogspot.com%2f-UE3OL4LeXT0%2fThQAFm4m9YI%2fAAAAAAAAAAY%2fYaM8Am39REQ%2fs1600%2fKolb%</w:t>
      </w:r>
      <w:r>
        <w:rPr>
          <w:noProof/>
        </w:rPr>
        <w:br/>
        <w:t>[Accessed 26th April 2018].</w:t>
      </w:r>
    </w:p>
    <w:p w14:paraId="161ED39F" w14:textId="77777777" w:rsidR="00BB383D" w:rsidRDefault="00BB383D" w:rsidP="00AB5288">
      <w:pPr>
        <w:pStyle w:val="Bibliography"/>
        <w:jc w:val="both"/>
        <w:rPr>
          <w:noProof/>
        </w:rPr>
      </w:pPr>
      <w:r>
        <w:rPr>
          <w:noProof/>
        </w:rPr>
        <w:t xml:space="preserve">Anon., n.d. [Online] </w:t>
      </w:r>
      <w:r>
        <w:rPr>
          <w:noProof/>
        </w:rPr>
        <w:br/>
        <w:t xml:space="preserve">Available at: </w:t>
      </w:r>
      <w:r>
        <w:rPr>
          <w:noProof/>
          <w:u w:val="single"/>
        </w:rPr>
        <w:t>https://www.bing.com/images/search?view=detailV2&amp;ccid=MkN3YXMX&amp;id=BE96AD0977B7FB664DE927D6D607094DCF502006&amp;thid=OIP.MkN3YXMX-wbkZcc9R-Y79gHaFj&amp;mediaurl=http%3a%2f%2fslideplayer.com%2f1381928%2f8%2fimages%2f16%2fLevels%2bof%2breflection%253A%2b1%2bHatton%2</w:t>
      </w:r>
      <w:r>
        <w:rPr>
          <w:noProof/>
        </w:rPr>
        <w:br/>
        <w:t>[Accessed 30th April 2018].</w:t>
      </w:r>
    </w:p>
    <w:p w14:paraId="37A94458" w14:textId="77777777" w:rsidR="00BB383D" w:rsidRDefault="00BB383D" w:rsidP="00AB5288">
      <w:pPr>
        <w:pStyle w:val="Bibliography"/>
        <w:jc w:val="both"/>
        <w:rPr>
          <w:noProof/>
        </w:rPr>
      </w:pPr>
      <w:r>
        <w:rPr>
          <w:noProof/>
        </w:rPr>
        <w:t xml:space="preserve">Anon., n.d. [Online] </w:t>
      </w:r>
      <w:r>
        <w:rPr>
          <w:noProof/>
        </w:rPr>
        <w:br/>
        <w:t xml:space="preserve">Available at: </w:t>
      </w:r>
      <w:r>
        <w:rPr>
          <w:noProof/>
          <w:u w:val="single"/>
        </w:rPr>
        <w:t>https://www.bing.com/images/search?view=detailV2&amp;ccid=gMuBJI4z&amp;id=F177774774F040B8883E7C2A8F73F2BDA53F7561&amp;thid=OIP.gMuBJI4zFZFWKB3A0MAzPQHaFj&amp;mediaurl=http%3a%2f%2fimage.slidesharecdn.com%2fbrookfieldstheoryofreflectionfinal-1-150409094728-conversion-gat</w:t>
      </w:r>
      <w:r>
        <w:rPr>
          <w:noProof/>
        </w:rPr>
        <w:br/>
        <w:t>[Accessed 30th April 2018].</w:t>
      </w:r>
    </w:p>
    <w:p w14:paraId="73AFA5AE" w14:textId="77777777" w:rsidR="00BB383D" w:rsidRDefault="00BB383D" w:rsidP="00AB5288">
      <w:pPr>
        <w:pStyle w:val="Bibliography"/>
        <w:jc w:val="both"/>
        <w:rPr>
          <w:noProof/>
        </w:rPr>
      </w:pPr>
      <w:r>
        <w:rPr>
          <w:noProof/>
        </w:rPr>
        <w:t>Borton, 1970. [Online].</w:t>
      </w:r>
    </w:p>
    <w:p w14:paraId="496A90C6" w14:textId="5090BDDD" w:rsidR="00BB383D" w:rsidRPr="00BB383D" w:rsidRDefault="00BB383D" w:rsidP="00AB5288">
      <w:pPr>
        <w:jc w:val="both"/>
      </w:pPr>
      <w:r>
        <w:fldChar w:fldCharType="end"/>
      </w:r>
    </w:p>
    <w:sectPr w:rsidR="00BB383D" w:rsidRPr="00BB383D">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968943" w14:textId="77777777" w:rsidR="0008647F" w:rsidRDefault="0008647F" w:rsidP="00C85EC6">
      <w:pPr>
        <w:spacing w:after="0" w:line="240" w:lineRule="auto"/>
      </w:pPr>
      <w:r>
        <w:separator/>
      </w:r>
    </w:p>
  </w:endnote>
  <w:endnote w:type="continuationSeparator" w:id="0">
    <w:p w14:paraId="578D5BA4" w14:textId="77777777" w:rsidR="0008647F" w:rsidRDefault="0008647F" w:rsidP="00C85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C17515" w14:textId="77777777" w:rsidR="0008647F" w:rsidRDefault="0008647F" w:rsidP="00C85EC6">
      <w:pPr>
        <w:spacing w:after="0" w:line="240" w:lineRule="auto"/>
      </w:pPr>
      <w:r>
        <w:separator/>
      </w:r>
    </w:p>
  </w:footnote>
  <w:footnote w:type="continuationSeparator" w:id="0">
    <w:p w14:paraId="33E91A75" w14:textId="77777777" w:rsidR="0008647F" w:rsidRDefault="0008647F" w:rsidP="00C85E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443DB" w14:textId="29D3ECEA" w:rsidR="00C85EC6" w:rsidRDefault="00C85EC6">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3842FAA4" wp14:editId="7C963274">
              <wp:simplePos x="0" y="0"/>
              <wp:positionH relativeFrom="page">
                <wp:align>left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5080"/>
              <wp:wrapNone/>
              <wp:docPr id="158" name="Group 158"/>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59" name="Group 159"/>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63" name="Text Box 163"/>
                      <wps:cNvSpPr txBox="1"/>
                      <wps:spPr>
                        <a:xfrm flipH="1">
                          <a:off x="237067" y="18942"/>
                          <a:ext cx="442824"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4A9F54" w14:textId="77777777" w:rsidR="00C85EC6" w:rsidRDefault="00C85EC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42FAA4" id="Group 158" o:spid="_x0000_s1026" style="position:absolute;margin-left:0;margin-top:0;width:133.9pt;height:80.65pt;z-index:251659264;mso-top-percent:23;mso-position-horizontal:lef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">
              <v:group id="Group 159"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">
                <v:rect id="Rectangle 160"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" fillcolor="white [3212]" stroked="f" strokeweight="1pt">
                  <v:fill opacity="0"/>
                </v:rect>
                <v:shape id="Rectangle 1" o:spid="_x0000_s1029" style="position:absolute;left:2286;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" path="m,l1462822,,910372,376306,,1014481,,xe" fillcolor="#4472c4 [3204]" stroked="f" strokeweight="1pt">
                  <v:stroke joinstyle="miter"/>
                  <v:path arrowok="t" o:connecttype="custom" o:connectlocs="0,0;1463040,0;910508,376493;0,1014984;0,0" o:connectangles="0,0,0,0,0"/>
                </v:shape>
                <v:rect id="Rectangle 162" o:spid="_x0000_s1030"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63" o:spid="_x0000_s1031" type="#_x0000_t202" style="position:absolute;left:2370;top:189;width:4428;height:3753;flip:x;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" filled="f" stroked="f" strokeweight=".5pt">
                <v:textbox inset=",7.2pt,,7.2pt">
                  <w:txbxContent>
                    <w:p w14:paraId="1E4A9F54" w14:textId="77777777" w:rsidR="00C85EC6" w:rsidRDefault="00C85EC6">
                      <w:pPr>
                        <w:pStyle w:val="Header"/>
                        <w:jc w:val="right"/>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ACAACACACA</w:t>
    </w:r>
    <w:r w:rsidR="009C26FF">
      <w:t xml:space="preserve">                                                                           </w:t>
    </w:r>
    <w:r>
      <w:t>ACADEMIC AND EMPLOYABILITY</w:t>
    </w:r>
    <w:r w:rsidR="009C26FF">
      <w:t xml:space="preserve"> SKILLS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2F4E"/>
    <w:rsid w:val="000319AB"/>
    <w:rsid w:val="00074F0B"/>
    <w:rsid w:val="0008647F"/>
    <w:rsid w:val="000932E7"/>
    <w:rsid w:val="000F2624"/>
    <w:rsid w:val="001B2C45"/>
    <w:rsid w:val="001B46B1"/>
    <w:rsid w:val="001B6B85"/>
    <w:rsid w:val="001D6722"/>
    <w:rsid w:val="001F0B75"/>
    <w:rsid w:val="00276969"/>
    <w:rsid w:val="00276DB0"/>
    <w:rsid w:val="002E2F4E"/>
    <w:rsid w:val="00305E13"/>
    <w:rsid w:val="0033463F"/>
    <w:rsid w:val="0034707A"/>
    <w:rsid w:val="003B4F9D"/>
    <w:rsid w:val="003D682E"/>
    <w:rsid w:val="00406467"/>
    <w:rsid w:val="00440C4C"/>
    <w:rsid w:val="0047687B"/>
    <w:rsid w:val="00476FA0"/>
    <w:rsid w:val="00481FB8"/>
    <w:rsid w:val="004D2BF1"/>
    <w:rsid w:val="004F3166"/>
    <w:rsid w:val="00501783"/>
    <w:rsid w:val="005756D1"/>
    <w:rsid w:val="00627352"/>
    <w:rsid w:val="00652733"/>
    <w:rsid w:val="006B0F23"/>
    <w:rsid w:val="006B52F7"/>
    <w:rsid w:val="006C625E"/>
    <w:rsid w:val="00716750"/>
    <w:rsid w:val="007F36AD"/>
    <w:rsid w:val="00816920"/>
    <w:rsid w:val="008A63A9"/>
    <w:rsid w:val="008E701D"/>
    <w:rsid w:val="008F1266"/>
    <w:rsid w:val="009007DE"/>
    <w:rsid w:val="009358C9"/>
    <w:rsid w:val="00945455"/>
    <w:rsid w:val="009C26FF"/>
    <w:rsid w:val="00A50219"/>
    <w:rsid w:val="00A83F3E"/>
    <w:rsid w:val="00AB5288"/>
    <w:rsid w:val="00AE544E"/>
    <w:rsid w:val="00BB383D"/>
    <w:rsid w:val="00BE6C40"/>
    <w:rsid w:val="00BE70E7"/>
    <w:rsid w:val="00C70E50"/>
    <w:rsid w:val="00C85EC6"/>
    <w:rsid w:val="00CC245E"/>
    <w:rsid w:val="00CD3798"/>
    <w:rsid w:val="00D4254E"/>
    <w:rsid w:val="00D671AD"/>
    <w:rsid w:val="00D87F56"/>
    <w:rsid w:val="00DC28B0"/>
    <w:rsid w:val="00E372E1"/>
    <w:rsid w:val="00E67E8A"/>
    <w:rsid w:val="00F82986"/>
    <w:rsid w:val="00F90877"/>
    <w:rsid w:val="00F91E93"/>
    <w:rsid w:val="00FC2602"/>
    <w:rsid w:val="00FD4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4B716E"/>
  <w15:chartTrackingRefBased/>
  <w15:docId w15:val="{B2C4C7B9-2214-4B98-AA65-F03FEDF96F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C26FF"/>
  </w:style>
  <w:style w:type="paragraph" w:styleId="Heading1">
    <w:name w:val="heading 1"/>
    <w:basedOn w:val="Normal"/>
    <w:next w:val="Normal"/>
    <w:link w:val="Heading1Char"/>
    <w:uiPriority w:val="9"/>
    <w:qFormat/>
    <w:rsid w:val="009C26FF"/>
    <w:pPr>
      <w:keepNext/>
      <w:keepLines/>
      <w:spacing w:before="320" w:after="0" w:line="240" w:lineRule="auto"/>
      <w:outlineLvl w:val="0"/>
    </w:pPr>
    <w:rPr>
      <w:rFonts w:asciiTheme="majorHAnsi" w:eastAsiaTheme="majorEastAsia" w:hAnsiTheme="majorHAnsi" w:cstheme="majorBidi"/>
      <w:color w:val="2F5496" w:themeColor="accent1" w:themeShade="BF"/>
      <w:sz w:val="30"/>
      <w:szCs w:val="30"/>
    </w:rPr>
  </w:style>
  <w:style w:type="paragraph" w:styleId="Heading2">
    <w:name w:val="heading 2"/>
    <w:basedOn w:val="Normal"/>
    <w:next w:val="Normal"/>
    <w:link w:val="Heading2Char"/>
    <w:uiPriority w:val="9"/>
    <w:semiHidden/>
    <w:unhideWhenUsed/>
    <w:qFormat/>
    <w:rsid w:val="009C26FF"/>
    <w:pPr>
      <w:keepNext/>
      <w:keepLines/>
      <w:spacing w:before="40" w:after="0" w:line="240" w:lineRule="auto"/>
      <w:outlineLvl w:val="1"/>
    </w:pPr>
    <w:rPr>
      <w:rFonts w:asciiTheme="majorHAnsi" w:eastAsiaTheme="majorEastAsia" w:hAnsiTheme="majorHAnsi" w:cstheme="majorBidi"/>
      <w:color w:val="C45911" w:themeColor="accent2" w:themeShade="BF"/>
      <w:sz w:val="28"/>
      <w:szCs w:val="28"/>
    </w:rPr>
  </w:style>
  <w:style w:type="paragraph" w:styleId="Heading3">
    <w:name w:val="heading 3"/>
    <w:basedOn w:val="Normal"/>
    <w:next w:val="Normal"/>
    <w:link w:val="Heading3Char"/>
    <w:uiPriority w:val="9"/>
    <w:semiHidden/>
    <w:unhideWhenUsed/>
    <w:qFormat/>
    <w:rsid w:val="009C26FF"/>
    <w:pPr>
      <w:keepNext/>
      <w:keepLines/>
      <w:spacing w:before="40" w:after="0" w:line="240" w:lineRule="auto"/>
      <w:outlineLvl w:val="2"/>
    </w:pPr>
    <w:rPr>
      <w:rFonts w:asciiTheme="majorHAnsi" w:eastAsiaTheme="majorEastAsia" w:hAnsiTheme="majorHAnsi" w:cstheme="majorBidi"/>
      <w:color w:val="538135" w:themeColor="accent6" w:themeShade="BF"/>
      <w:sz w:val="26"/>
      <w:szCs w:val="26"/>
    </w:rPr>
  </w:style>
  <w:style w:type="paragraph" w:styleId="Heading4">
    <w:name w:val="heading 4"/>
    <w:basedOn w:val="Normal"/>
    <w:next w:val="Normal"/>
    <w:link w:val="Heading4Char"/>
    <w:uiPriority w:val="9"/>
    <w:semiHidden/>
    <w:unhideWhenUsed/>
    <w:qFormat/>
    <w:rsid w:val="009C26FF"/>
    <w:pPr>
      <w:keepNext/>
      <w:keepLines/>
      <w:spacing w:before="40" w:after="0"/>
      <w:outlineLvl w:val="3"/>
    </w:pPr>
    <w:rPr>
      <w:rFonts w:asciiTheme="majorHAnsi" w:eastAsiaTheme="majorEastAsia" w:hAnsiTheme="majorHAnsi" w:cstheme="majorBidi"/>
      <w:i/>
      <w:iCs/>
      <w:color w:val="2E74B5" w:themeColor="accent5" w:themeShade="BF"/>
      <w:sz w:val="25"/>
      <w:szCs w:val="25"/>
    </w:rPr>
  </w:style>
  <w:style w:type="paragraph" w:styleId="Heading5">
    <w:name w:val="heading 5"/>
    <w:basedOn w:val="Normal"/>
    <w:next w:val="Normal"/>
    <w:link w:val="Heading5Char"/>
    <w:uiPriority w:val="9"/>
    <w:semiHidden/>
    <w:unhideWhenUsed/>
    <w:qFormat/>
    <w:rsid w:val="009C26FF"/>
    <w:pPr>
      <w:keepNext/>
      <w:keepLines/>
      <w:spacing w:before="40" w:after="0"/>
      <w:outlineLvl w:val="4"/>
    </w:pPr>
    <w:rPr>
      <w:rFonts w:asciiTheme="majorHAnsi" w:eastAsiaTheme="majorEastAsia" w:hAnsiTheme="majorHAnsi" w:cstheme="majorBidi"/>
      <w:i/>
      <w:iCs/>
      <w:color w:val="833C0B" w:themeColor="accent2" w:themeShade="80"/>
      <w:sz w:val="24"/>
      <w:szCs w:val="24"/>
    </w:rPr>
  </w:style>
  <w:style w:type="paragraph" w:styleId="Heading6">
    <w:name w:val="heading 6"/>
    <w:basedOn w:val="Normal"/>
    <w:next w:val="Normal"/>
    <w:link w:val="Heading6Char"/>
    <w:uiPriority w:val="9"/>
    <w:semiHidden/>
    <w:unhideWhenUsed/>
    <w:qFormat/>
    <w:rsid w:val="009C26FF"/>
    <w:pPr>
      <w:keepNext/>
      <w:keepLines/>
      <w:spacing w:before="40" w:after="0"/>
      <w:outlineLvl w:val="5"/>
    </w:pPr>
    <w:rPr>
      <w:rFonts w:asciiTheme="majorHAnsi" w:eastAsiaTheme="majorEastAsia" w:hAnsiTheme="majorHAnsi" w:cstheme="majorBidi"/>
      <w:i/>
      <w:iCs/>
      <w:color w:val="385623" w:themeColor="accent6" w:themeShade="80"/>
      <w:sz w:val="23"/>
      <w:szCs w:val="23"/>
    </w:rPr>
  </w:style>
  <w:style w:type="paragraph" w:styleId="Heading7">
    <w:name w:val="heading 7"/>
    <w:basedOn w:val="Normal"/>
    <w:next w:val="Normal"/>
    <w:link w:val="Heading7Char"/>
    <w:uiPriority w:val="9"/>
    <w:semiHidden/>
    <w:unhideWhenUsed/>
    <w:qFormat/>
    <w:rsid w:val="009C26FF"/>
    <w:pPr>
      <w:keepNext/>
      <w:keepLines/>
      <w:spacing w:before="40" w:after="0"/>
      <w:outlineLvl w:val="6"/>
    </w:pPr>
    <w:rPr>
      <w:rFonts w:asciiTheme="majorHAnsi" w:eastAsiaTheme="majorEastAsia" w:hAnsiTheme="majorHAnsi" w:cstheme="majorBidi"/>
      <w:color w:val="1F3864" w:themeColor="accent1" w:themeShade="80"/>
    </w:rPr>
  </w:style>
  <w:style w:type="paragraph" w:styleId="Heading8">
    <w:name w:val="heading 8"/>
    <w:basedOn w:val="Normal"/>
    <w:next w:val="Normal"/>
    <w:link w:val="Heading8Char"/>
    <w:uiPriority w:val="9"/>
    <w:semiHidden/>
    <w:unhideWhenUsed/>
    <w:qFormat/>
    <w:rsid w:val="009C26FF"/>
    <w:pPr>
      <w:keepNext/>
      <w:keepLines/>
      <w:spacing w:before="40" w:after="0"/>
      <w:outlineLvl w:val="7"/>
    </w:pPr>
    <w:rPr>
      <w:rFonts w:asciiTheme="majorHAnsi" w:eastAsiaTheme="majorEastAsia" w:hAnsiTheme="majorHAnsi" w:cstheme="majorBidi"/>
      <w:color w:val="833C0B" w:themeColor="accent2" w:themeShade="80"/>
      <w:sz w:val="21"/>
      <w:szCs w:val="21"/>
    </w:rPr>
  </w:style>
  <w:style w:type="paragraph" w:styleId="Heading9">
    <w:name w:val="heading 9"/>
    <w:basedOn w:val="Normal"/>
    <w:next w:val="Normal"/>
    <w:link w:val="Heading9Char"/>
    <w:uiPriority w:val="9"/>
    <w:semiHidden/>
    <w:unhideWhenUsed/>
    <w:qFormat/>
    <w:rsid w:val="009C26FF"/>
    <w:pPr>
      <w:keepNext/>
      <w:keepLines/>
      <w:spacing w:before="40" w:after="0"/>
      <w:outlineLvl w:val="8"/>
    </w:pPr>
    <w:rPr>
      <w:rFonts w:asciiTheme="majorHAnsi" w:eastAsiaTheme="majorEastAsia" w:hAnsiTheme="majorHAnsi" w:cstheme="majorBidi"/>
      <w:color w:val="385623" w:themeColor="accent6"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85E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5EC6"/>
  </w:style>
  <w:style w:type="paragraph" w:styleId="Footer">
    <w:name w:val="footer"/>
    <w:basedOn w:val="Normal"/>
    <w:link w:val="FooterChar"/>
    <w:uiPriority w:val="99"/>
    <w:unhideWhenUsed/>
    <w:rsid w:val="00C85EC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5EC6"/>
  </w:style>
  <w:style w:type="character" w:customStyle="1" w:styleId="Heading1Char">
    <w:name w:val="Heading 1 Char"/>
    <w:basedOn w:val="DefaultParagraphFont"/>
    <w:link w:val="Heading1"/>
    <w:uiPriority w:val="9"/>
    <w:rsid w:val="009C26FF"/>
    <w:rPr>
      <w:rFonts w:asciiTheme="majorHAnsi" w:eastAsiaTheme="majorEastAsia" w:hAnsiTheme="majorHAnsi" w:cstheme="majorBidi"/>
      <w:color w:val="2F5496" w:themeColor="accent1" w:themeShade="BF"/>
      <w:sz w:val="30"/>
      <w:szCs w:val="30"/>
    </w:rPr>
  </w:style>
  <w:style w:type="character" w:customStyle="1" w:styleId="Heading2Char">
    <w:name w:val="Heading 2 Char"/>
    <w:basedOn w:val="DefaultParagraphFont"/>
    <w:link w:val="Heading2"/>
    <w:uiPriority w:val="9"/>
    <w:semiHidden/>
    <w:rsid w:val="009C26FF"/>
    <w:rPr>
      <w:rFonts w:asciiTheme="majorHAnsi" w:eastAsiaTheme="majorEastAsia" w:hAnsiTheme="majorHAnsi" w:cstheme="majorBidi"/>
      <w:color w:val="C45911" w:themeColor="accent2" w:themeShade="BF"/>
      <w:sz w:val="28"/>
      <w:szCs w:val="28"/>
    </w:rPr>
  </w:style>
  <w:style w:type="character" w:customStyle="1" w:styleId="Heading3Char">
    <w:name w:val="Heading 3 Char"/>
    <w:basedOn w:val="DefaultParagraphFont"/>
    <w:link w:val="Heading3"/>
    <w:uiPriority w:val="9"/>
    <w:semiHidden/>
    <w:rsid w:val="009C26FF"/>
    <w:rPr>
      <w:rFonts w:asciiTheme="majorHAnsi" w:eastAsiaTheme="majorEastAsia" w:hAnsiTheme="majorHAnsi" w:cstheme="majorBidi"/>
      <w:color w:val="538135" w:themeColor="accent6" w:themeShade="BF"/>
      <w:sz w:val="26"/>
      <w:szCs w:val="26"/>
    </w:rPr>
  </w:style>
  <w:style w:type="character" w:customStyle="1" w:styleId="Heading4Char">
    <w:name w:val="Heading 4 Char"/>
    <w:basedOn w:val="DefaultParagraphFont"/>
    <w:link w:val="Heading4"/>
    <w:uiPriority w:val="9"/>
    <w:semiHidden/>
    <w:rsid w:val="009C26FF"/>
    <w:rPr>
      <w:rFonts w:asciiTheme="majorHAnsi" w:eastAsiaTheme="majorEastAsia" w:hAnsiTheme="majorHAnsi" w:cstheme="majorBidi"/>
      <w:i/>
      <w:iCs/>
      <w:color w:val="2E74B5" w:themeColor="accent5" w:themeShade="BF"/>
      <w:sz w:val="25"/>
      <w:szCs w:val="25"/>
    </w:rPr>
  </w:style>
  <w:style w:type="character" w:customStyle="1" w:styleId="Heading5Char">
    <w:name w:val="Heading 5 Char"/>
    <w:basedOn w:val="DefaultParagraphFont"/>
    <w:link w:val="Heading5"/>
    <w:uiPriority w:val="9"/>
    <w:semiHidden/>
    <w:rsid w:val="009C26FF"/>
    <w:rPr>
      <w:rFonts w:asciiTheme="majorHAnsi" w:eastAsiaTheme="majorEastAsia" w:hAnsiTheme="majorHAnsi" w:cstheme="majorBidi"/>
      <w:i/>
      <w:iCs/>
      <w:color w:val="833C0B" w:themeColor="accent2" w:themeShade="80"/>
      <w:sz w:val="24"/>
      <w:szCs w:val="24"/>
    </w:rPr>
  </w:style>
  <w:style w:type="character" w:customStyle="1" w:styleId="Heading6Char">
    <w:name w:val="Heading 6 Char"/>
    <w:basedOn w:val="DefaultParagraphFont"/>
    <w:link w:val="Heading6"/>
    <w:uiPriority w:val="9"/>
    <w:semiHidden/>
    <w:rsid w:val="009C26FF"/>
    <w:rPr>
      <w:rFonts w:asciiTheme="majorHAnsi" w:eastAsiaTheme="majorEastAsia" w:hAnsiTheme="majorHAnsi" w:cstheme="majorBidi"/>
      <w:i/>
      <w:iCs/>
      <w:color w:val="385623" w:themeColor="accent6" w:themeShade="80"/>
      <w:sz w:val="23"/>
      <w:szCs w:val="23"/>
    </w:rPr>
  </w:style>
  <w:style w:type="character" w:customStyle="1" w:styleId="Heading7Char">
    <w:name w:val="Heading 7 Char"/>
    <w:basedOn w:val="DefaultParagraphFont"/>
    <w:link w:val="Heading7"/>
    <w:uiPriority w:val="9"/>
    <w:semiHidden/>
    <w:rsid w:val="009C26FF"/>
    <w:rPr>
      <w:rFonts w:asciiTheme="majorHAnsi" w:eastAsiaTheme="majorEastAsia" w:hAnsiTheme="majorHAnsi" w:cstheme="majorBidi"/>
      <w:color w:val="1F3864" w:themeColor="accent1" w:themeShade="80"/>
    </w:rPr>
  </w:style>
  <w:style w:type="character" w:customStyle="1" w:styleId="Heading8Char">
    <w:name w:val="Heading 8 Char"/>
    <w:basedOn w:val="DefaultParagraphFont"/>
    <w:link w:val="Heading8"/>
    <w:uiPriority w:val="9"/>
    <w:semiHidden/>
    <w:rsid w:val="009C26FF"/>
    <w:rPr>
      <w:rFonts w:asciiTheme="majorHAnsi" w:eastAsiaTheme="majorEastAsia" w:hAnsiTheme="majorHAnsi" w:cstheme="majorBidi"/>
      <w:color w:val="833C0B" w:themeColor="accent2" w:themeShade="80"/>
      <w:sz w:val="21"/>
      <w:szCs w:val="21"/>
    </w:rPr>
  </w:style>
  <w:style w:type="character" w:customStyle="1" w:styleId="Heading9Char">
    <w:name w:val="Heading 9 Char"/>
    <w:basedOn w:val="DefaultParagraphFont"/>
    <w:link w:val="Heading9"/>
    <w:uiPriority w:val="9"/>
    <w:semiHidden/>
    <w:rsid w:val="009C26FF"/>
    <w:rPr>
      <w:rFonts w:asciiTheme="majorHAnsi" w:eastAsiaTheme="majorEastAsia" w:hAnsiTheme="majorHAnsi" w:cstheme="majorBidi"/>
      <w:color w:val="385623" w:themeColor="accent6" w:themeShade="80"/>
    </w:rPr>
  </w:style>
  <w:style w:type="paragraph" w:styleId="Caption">
    <w:name w:val="caption"/>
    <w:basedOn w:val="Normal"/>
    <w:next w:val="Normal"/>
    <w:uiPriority w:val="35"/>
    <w:semiHidden/>
    <w:unhideWhenUsed/>
    <w:qFormat/>
    <w:rsid w:val="009C26FF"/>
    <w:pPr>
      <w:spacing w:line="240" w:lineRule="auto"/>
    </w:pPr>
    <w:rPr>
      <w:b/>
      <w:bCs/>
      <w:smallCaps/>
      <w:color w:val="4472C4" w:themeColor="accent1"/>
      <w:spacing w:val="6"/>
    </w:rPr>
  </w:style>
  <w:style w:type="paragraph" w:styleId="Title">
    <w:name w:val="Title"/>
    <w:basedOn w:val="Normal"/>
    <w:next w:val="Normal"/>
    <w:link w:val="TitleChar"/>
    <w:uiPriority w:val="10"/>
    <w:qFormat/>
    <w:rsid w:val="009C26FF"/>
    <w:pPr>
      <w:spacing w:after="0" w:line="240" w:lineRule="auto"/>
      <w:contextualSpacing/>
    </w:pPr>
    <w:rPr>
      <w:rFonts w:asciiTheme="majorHAnsi" w:eastAsiaTheme="majorEastAsia" w:hAnsiTheme="majorHAnsi" w:cstheme="majorBidi"/>
      <w:color w:val="2F5496" w:themeColor="accent1" w:themeShade="BF"/>
      <w:spacing w:val="-10"/>
      <w:sz w:val="52"/>
      <w:szCs w:val="52"/>
    </w:rPr>
  </w:style>
  <w:style w:type="character" w:customStyle="1" w:styleId="TitleChar">
    <w:name w:val="Title Char"/>
    <w:basedOn w:val="DefaultParagraphFont"/>
    <w:link w:val="Title"/>
    <w:uiPriority w:val="10"/>
    <w:rsid w:val="009C26FF"/>
    <w:rPr>
      <w:rFonts w:asciiTheme="majorHAnsi" w:eastAsiaTheme="majorEastAsia" w:hAnsiTheme="majorHAnsi" w:cstheme="majorBidi"/>
      <w:color w:val="2F5496" w:themeColor="accent1" w:themeShade="BF"/>
      <w:spacing w:val="-10"/>
      <w:sz w:val="52"/>
      <w:szCs w:val="52"/>
    </w:rPr>
  </w:style>
  <w:style w:type="paragraph" w:styleId="Subtitle">
    <w:name w:val="Subtitle"/>
    <w:basedOn w:val="Normal"/>
    <w:next w:val="Normal"/>
    <w:link w:val="SubtitleChar"/>
    <w:uiPriority w:val="11"/>
    <w:qFormat/>
    <w:rsid w:val="009C26FF"/>
    <w:pPr>
      <w:numPr>
        <w:ilvl w:val="1"/>
      </w:numPr>
      <w:spacing w:line="240" w:lineRule="auto"/>
    </w:pPr>
    <w:rPr>
      <w:rFonts w:asciiTheme="majorHAnsi" w:eastAsiaTheme="majorEastAsia" w:hAnsiTheme="majorHAnsi" w:cstheme="majorBidi"/>
    </w:rPr>
  </w:style>
  <w:style w:type="character" w:customStyle="1" w:styleId="SubtitleChar">
    <w:name w:val="Subtitle Char"/>
    <w:basedOn w:val="DefaultParagraphFont"/>
    <w:link w:val="Subtitle"/>
    <w:uiPriority w:val="11"/>
    <w:rsid w:val="009C26FF"/>
    <w:rPr>
      <w:rFonts w:asciiTheme="majorHAnsi" w:eastAsiaTheme="majorEastAsia" w:hAnsiTheme="majorHAnsi" w:cstheme="majorBidi"/>
    </w:rPr>
  </w:style>
  <w:style w:type="character" w:styleId="Strong">
    <w:name w:val="Strong"/>
    <w:basedOn w:val="DefaultParagraphFont"/>
    <w:uiPriority w:val="22"/>
    <w:qFormat/>
    <w:rsid w:val="009C26FF"/>
    <w:rPr>
      <w:b/>
      <w:bCs/>
    </w:rPr>
  </w:style>
  <w:style w:type="character" w:styleId="Emphasis">
    <w:name w:val="Emphasis"/>
    <w:basedOn w:val="DefaultParagraphFont"/>
    <w:uiPriority w:val="20"/>
    <w:qFormat/>
    <w:rsid w:val="009C26FF"/>
    <w:rPr>
      <w:i/>
      <w:iCs/>
    </w:rPr>
  </w:style>
  <w:style w:type="paragraph" w:styleId="NoSpacing">
    <w:name w:val="No Spacing"/>
    <w:uiPriority w:val="1"/>
    <w:qFormat/>
    <w:rsid w:val="009C26FF"/>
    <w:pPr>
      <w:spacing w:after="0" w:line="240" w:lineRule="auto"/>
    </w:pPr>
  </w:style>
  <w:style w:type="paragraph" w:styleId="Quote">
    <w:name w:val="Quote"/>
    <w:basedOn w:val="Normal"/>
    <w:next w:val="Normal"/>
    <w:link w:val="QuoteChar"/>
    <w:uiPriority w:val="29"/>
    <w:qFormat/>
    <w:rsid w:val="009C26FF"/>
    <w:pPr>
      <w:spacing w:before="120"/>
      <w:ind w:left="720" w:right="720"/>
      <w:jc w:val="center"/>
    </w:pPr>
    <w:rPr>
      <w:i/>
      <w:iCs/>
    </w:rPr>
  </w:style>
  <w:style w:type="character" w:customStyle="1" w:styleId="QuoteChar">
    <w:name w:val="Quote Char"/>
    <w:basedOn w:val="DefaultParagraphFont"/>
    <w:link w:val="Quote"/>
    <w:uiPriority w:val="29"/>
    <w:rsid w:val="009C26FF"/>
    <w:rPr>
      <w:i/>
      <w:iCs/>
    </w:rPr>
  </w:style>
  <w:style w:type="paragraph" w:styleId="IntenseQuote">
    <w:name w:val="Intense Quote"/>
    <w:basedOn w:val="Normal"/>
    <w:next w:val="Normal"/>
    <w:link w:val="IntenseQuoteChar"/>
    <w:uiPriority w:val="30"/>
    <w:qFormat/>
    <w:rsid w:val="009C26FF"/>
    <w:pPr>
      <w:spacing w:before="120" w:line="300" w:lineRule="auto"/>
      <w:ind w:left="576" w:right="576"/>
      <w:jc w:val="center"/>
    </w:pPr>
    <w:rPr>
      <w:rFonts w:asciiTheme="majorHAnsi" w:eastAsiaTheme="majorEastAsia" w:hAnsiTheme="majorHAnsi" w:cstheme="majorBidi"/>
      <w:color w:val="4472C4" w:themeColor="accent1"/>
      <w:sz w:val="24"/>
      <w:szCs w:val="24"/>
    </w:rPr>
  </w:style>
  <w:style w:type="character" w:customStyle="1" w:styleId="IntenseQuoteChar">
    <w:name w:val="Intense Quote Char"/>
    <w:basedOn w:val="DefaultParagraphFont"/>
    <w:link w:val="IntenseQuote"/>
    <w:uiPriority w:val="30"/>
    <w:rsid w:val="009C26FF"/>
    <w:rPr>
      <w:rFonts w:asciiTheme="majorHAnsi" w:eastAsiaTheme="majorEastAsia" w:hAnsiTheme="majorHAnsi" w:cstheme="majorBidi"/>
      <w:color w:val="4472C4" w:themeColor="accent1"/>
      <w:sz w:val="24"/>
      <w:szCs w:val="24"/>
    </w:rPr>
  </w:style>
  <w:style w:type="character" w:styleId="SubtleEmphasis">
    <w:name w:val="Subtle Emphasis"/>
    <w:basedOn w:val="DefaultParagraphFont"/>
    <w:uiPriority w:val="19"/>
    <w:qFormat/>
    <w:rsid w:val="009C26FF"/>
    <w:rPr>
      <w:i/>
      <w:iCs/>
      <w:color w:val="404040" w:themeColor="text1" w:themeTint="BF"/>
    </w:rPr>
  </w:style>
  <w:style w:type="character" w:styleId="IntenseEmphasis">
    <w:name w:val="Intense Emphasis"/>
    <w:basedOn w:val="DefaultParagraphFont"/>
    <w:uiPriority w:val="21"/>
    <w:qFormat/>
    <w:rsid w:val="009C26FF"/>
    <w:rPr>
      <w:b w:val="0"/>
      <w:bCs w:val="0"/>
      <w:i/>
      <w:iCs/>
      <w:color w:val="4472C4" w:themeColor="accent1"/>
    </w:rPr>
  </w:style>
  <w:style w:type="character" w:styleId="SubtleReference">
    <w:name w:val="Subtle Reference"/>
    <w:basedOn w:val="DefaultParagraphFont"/>
    <w:uiPriority w:val="31"/>
    <w:qFormat/>
    <w:rsid w:val="009C26FF"/>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C26FF"/>
    <w:rPr>
      <w:b/>
      <w:bCs/>
      <w:smallCaps/>
      <w:color w:val="4472C4" w:themeColor="accent1"/>
      <w:spacing w:val="5"/>
      <w:u w:val="single"/>
    </w:rPr>
  </w:style>
  <w:style w:type="character" w:styleId="BookTitle">
    <w:name w:val="Book Title"/>
    <w:basedOn w:val="DefaultParagraphFont"/>
    <w:uiPriority w:val="33"/>
    <w:qFormat/>
    <w:rsid w:val="009C26FF"/>
    <w:rPr>
      <w:b/>
      <w:bCs/>
      <w:smallCaps/>
    </w:rPr>
  </w:style>
  <w:style w:type="paragraph" w:styleId="TOCHeading">
    <w:name w:val="TOC Heading"/>
    <w:basedOn w:val="Heading1"/>
    <w:next w:val="Normal"/>
    <w:uiPriority w:val="39"/>
    <w:unhideWhenUsed/>
    <w:qFormat/>
    <w:rsid w:val="009C26FF"/>
    <w:pPr>
      <w:outlineLvl w:val="9"/>
    </w:pPr>
  </w:style>
  <w:style w:type="paragraph" w:styleId="TOC1">
    <w:name w:val="toc 1"/>
    <w:basedOn w:val="Normal"/>
    <w:next w:val="Normal"/>
    <w:autoRedefine/>
    <w:uiPriority w:val="39"/>
    <w:unhideWhenUsed/>
    <w:rsid w:val="009C26FF"/>
    <w:pPr>
      <w:spacing w:after="100"/>
    </w:pPr>
  </w:style>
  <w:style w:type="character" w:styleId="Hyperlink">
    <w:name w:val="Hyperlink"/>
    <w:basedOn w:val="DefaultParagraphFont"/>
    <w:uiPriority w:val="99"/>
    <w:unhideWhenUsed/>
    <w:rsid w:val="009C26FF"/>
    <w:rPr>
      <w:color w:val="0563C1" w:themeColor="hyperlink"/>
      <w:u w:val="single"/>
    </w:rPr>
  </w:style>
  <w:style w:type="paragraph" w:styleId="Bibliography">
    <w:name w:val="Bibliography"/>
    <w:basedOn w:val="Normal"/>
    <w:next w:val="Normal"/>
    <w:uiPriority w:val="37"/>
    <w:unhideWhenUsed/>
    <w:rsid w:val="00BB38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7244309">
      <w:bodyDiv w:val="1"/>
      <w:marLeft w:val="0"/>
      <w:marRight w:val="0"/>
      <w:marTop w:val="0"/>
      <w:marBottom w:val="0"/>
      <w:divBdr>
        <w:top w:val="none" w:sz="0" w:space="0" w:color="auto"/>
        <w:left w:val="none" w:sz="0" w:space="0" w:color="auto"/>
        <w:bottom w:val="none" w:sz="0" w:space="0" w:color="auto"/>
        <w:right w:val="none" w:sz="0" w:space="0" w:color="auto"/>
      </w:divBdr>
    </w:div>
    <w:div w:id="751465990">
      <w:bodyDiv w:val="1"/>
      <w:marLeft w:val="0"/>
      <w:marRight w:val="0"/>
      <w:marTop w:val="0"/>
      <w:marBottom w:val="0"/>
      <w:divBdr>
        <w:top w:val="none" w:sz="0" w:space="0" w:color="auto"/>
        <w:left w:val="none" w:sz="0" w:space="0" w:color="auto"/>
        <w:bottom w:val="none" w:sz="0" w:space="0" w:color="auto"/>
        <w:right w:val="none" w:sz="0" w:space="0" w:color="auto"/>
      </w:divBdr>
    </w:div>
    <w:div w:id="1540321134">
      <w:bodyDiv w:val="1"/>
      <w:marLeft w:val="0"/>
      <w:marRight w:val="0"/>
      <w:marTop w:val="0"/>
      <w:marBottom w:val="0"/>
      <w:divBdr>
        <w:top w:val="none" w:sz="0" w:space="0" w:color="auto"/>
        <w:left w:val="none" w:sz="0" w:space="0" w:color="auto"/>
        <w:bottom w:val="none" w:sz="0" w:space="0" w:color="auto"/>
        <w:right w:val="none" w:sz="0" w:space="0" w:color="auto"/>
      </w:divBdr>
    </w:div>
    <w:div w:id="1579557511">
      <w:bodyDiv w:val="1"/>
      <w:marLeft w:val="0"/>
      <w:marRight w:val="0"/>
      <w:marTop w:val="0"/>
      <w:marBottom w:val="0"/>
      <w:divBdr>
        <w:top w:val="none" w:sz="0" w:space="0" w:color="auto"/>
        <w:left w:val="none" w:sz="0" w:space="0" w:color="auto"/>
        <w:bottom w:val="none" w:sz="0" w:space="0" w:color="auto"/>
        <w:right w:val="none" w:sz="0" w:space="0" w:color="auto"/>
      </w:divBdr>
    </w:div>
    <w:div w:id="1610356114">
      <w:bodyDiv w:val="1"/>
      <w:marLeft w:val="0"/>
      <w:marRight w:val="0"/>
      <w:marTop w:val="0"/>
      <w:marBottom w:val="0"/>
      <w:divBdr>
        <w:top w:val="none" w:sz="0" w:space="0" w:color="auto"/>
        <w:left w:val="none" w:sz="0" w:space="0" w:color="auto"/>
        <w:bottom w:val="none" w:sz="0" w:space="0" w:color="auto"/>
        <w:right w:val="none" w:sz="0" w:space="0" w:color="auto"/>
      </w:divBdr>
    </w:div>
    <w:div w:id="202651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Bor70</b:Tag>
    <b:SourceType>InternetSite</b:SourceType>
    <b:Guid>{296134C8-C64F-4A3E-AC30-9E7C4942996E}</b:Guid>
    <b:Author>
      <b:Author>
        <b:NameList>
          <b:Person>
            <b:Last>Borton</b:Last>
          </b:Person>
        </b:NameList>
      </b:Author>
    </b:Author>
    <b:Year>1970</b:Year>
    <b:RefOrder>2</b:RefOrder>
  </b:Source>
  <b:Source>
    <b:Tag>18Ap</b:Tag>
    <b:SourceType>InternetSite</b:SourceType>
    <b:Guid>{6736C048-8121-4692-BE8B-A13A6E1406A7}</b:Guid>
    <b:YearAccessed>2018</b:YearAccessed>
    <b:MonthAccessed>April</b:MonthAccessed>
    <b:DayAccessed>22</b:DayAccessed>
    <b:URL>https://www.bing.com/images/search?view=detailV2&amp;ccid=9sLG6j1j&amp;id=5E0C5AB53BCF060A26A9D596E4634B1648AF79EE&amp;thid=OIP.9sLG6j1jCk_mzayR4R0kNAHaGE&amp;mediaurl=http%3a%2f%2fwww.sdduonline.leeds.ac.uk%2freflection%2fwp-content%2fuploads%2fsites%2f3%2f2013%2f07%2fB</b:URL>
    <b:RefOrder>3</b:RefOrder>
  </b:Source>
  <b:Source>
    <b:Tag>18Ap2</b:Tag>
    <b:SourceType>InternetSite</b:SourceType>
    <b:Guid>{941BD926-7865-4D0A-930D-3F9C320CF417}</b:Guid>
    <b:YearAccessed>2018</b:YearAccessed>
    <b:MonthAccessed>April</b:MonthAccessed>
    <b:DayAccessed>26th</b:DayAccessed>
    <b:URL>https://www.bing.com/images/search?view=detailV2&amp;ccid=rp5mfuWP&amp;id=C3ED5F59758307B64E0D761E5EB54186DE1800DA&amp;thid=OIP.rp5mfuWPQp3M451UbiEt_AHaFO&amp;mediaurl=http%3a%2f%2f3.bp.blogspot.com%2f-UE3OL4LeXT0%2fThQAFm4m9YI%2fAAAAAAAAAAY%2fYaM8Am39REQ%2fs1600%2fKolb%</b:URL>
    <b:RefOrder>1</b:RefOrder>
  </b:Source>
  <b:Source>
    <b:Tag>18Ap3</b:Tag>
    <b:SourceType>InternetSite</b:SourceType>
    <b:Guid>{1A6516E9-CF3C-4A9F-A2C6-C502117BE06A}</b:Guid>
    <b:YearAccessed>2018</b:YearAccessed>
    <b:MonthAccessed>April</b:MonthAccessed>
    <b:DayAccessed>30th</b:DayAccessed>
    <b:URL>https://www.bing.com/images/search?view=detailV2&amp;ccid=MkN3YXMX&amp;id=BE96AD0977B7FB664DE927D6D607094DCF502006&amp;thid=OIP.MkN3YXMX-wbkZcc9R-Y79gHaFj&amp;mediaurl=http%3a%2f%2fslideplayer.com%2f1381928%2f8%2fimages%2f16%2fLevels%2bof%2breflection%253A%2b1%2bHatton%2</b:URL>
    <b:RefOrder>4</b:RefOrder>
  </b:Source>
  <b:Source>
    <b:Tag>18Ap4</b:Tag>
    <b:SourceType>InternetSite</b:SourceType>
    <b:Guid>{009FD00D-82E8-4C0C-870A-BBFC489D9481}</b:Guid>
    <b:YearAccessed>2018</b:YearAccessed>
    <b:MonthAccessed>April</b:MonthAccessed>
    <b:DayAccessed>30th</b:DayAccessed>
    <b:URL>https://www.bing.com/images/search?view=detailV2&amp;ccid=gMuBJI4z&amp;id=F177774774F040B8883E7C2A8F73F2BDA53F7561&amp;thid=OIP.gMuBJI4zFZFWKB3A0MAzPQHaFj&amp;mediaurl=http%3a%2f%2fimage.slidesharecdn.com%2fbrookfieldstheoryofreflectionfinal-1-150409094728-conversion-gat</b:URL>
    <b:RefOrder>5</b:RefOrder>
  </b:Source>
</b:Sources>
</file>

<file path=customXml/itemProps1.xml><?xml version="1.0" encoding="utf-8"?>
<ds:datastoreItem xmlns:ds="http://schemas.openxmlformats.org/officeDocument/2006/customXml" ds:itemID="{B9BB9F18-BA93-4911-9D31-9076E7BCC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7165</TotalTime>
  <Pages>8</Pages>
  <Words>1979</Words>
  <Characters>11285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Ancuta Chirita</dc:creator>
  <cp:keywords/>
  <dc:description/>
  <cp:lastModifiedBy>Ancuta Chirita</cp:lastModifiedBy>
  <cp:revision>263</cp:revision>
  <dcterms:created xsi:type="dcterms:W3CDTF">2018-04-21T07:04:00Z</dcterms:created>
  <dcterms:modified xsi:type="dcterms:W3CDTF">2018-04-30T08:51:00Z</dcterms:modified>
</cp:coreProperties>
</file>