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808C8" w14:textId="77777777" w:rsidR="00F41ACA" w:rsidRPr="00F41ACA" w:rsidRDefault="00F41ACA" w:rsidP="00F41ACA">
      <w:pPr>
        <w:spacing w:after="0" w:line="240" w:lineRule="auto"/>
        <w:textAlignment w:val="baseline"/>
        <w:rPr>
          <w:rFonts w:ascii="Arial" w:eastAsia="Times New Roman" w:hAnsi="Arial" w:cs="Arial"/>
          <w:color w:val="000000"/>
          <w:sz w:val="15"/>
          <w:szCs w:val="15"/>
          <w:lang w:eastAsia="en-GB"/>
        </w:rPr>
      </w:pPr>
    </w:p>
    <w:p w14:paraId="1475AFB5" w14:textId="665654B5" w:rsidR="00F41ACA" w:rsidRPr="00F41ACA" w:rsidRDefault="00F41ACA" w:rsidP="00F41ACA">
      <w:pPr>
        <w:spacing w:after="0" w:line="240" w:lineRule="auto"/>
        <w:textAlignment w:val="baseline"/>
        <w:rPr>
          <w:rFonts w:ascii="Arial" w:eastAsia="Times New Roman" w:hAnsi="Arial" w:cs="Arial"/>
          <w:color w:val="000000"/>
          <w:sz w:val="15"/>
          <w:szCs w:val="15"/>
          <w:lang w:eastAsia="en-GB"/>
        </w:rPr>
      </w:pPr>
    </w:p>
    <w:p w14:paraId="01E27E70" w14:textId="33036373" w:rsidR="00F41ACA" w:rsidRDefault="00F41ACA" w:rsidP="00F41ACA">
      <w:pPr>
        <w:spacing w:after="0" w:line="240" w:lineRule="auto"/>
        <w:textAlignment w:val="baseline"/>
        <w:outlineLvl w:val="5"/>
        <w:rPr>
          <w:rFonts w:eastAsia="Times New Roman" w:cstheme="minorHAnsi"/>
          <w:b/>
          <w:bCs/>
          <w:i/>
          <w:iCs/>
          <w:color w:val="000000"/>
          <w:sz w:val="24"/>
          <w:szCs w:val="24"/>
          <w:bdr w:val="none" w:sz="0" w:space="0" w:color="auto" w:frame="1"/>
          <w:lang w:eastAsia="en-GB"/>
        </w:rPr>
      </w:pPr>
      <w:r w:rsidRPr="00F41ACA">
        <w:rPr>
          <w:rFonts w:eastAsia="Times New Roman" w:cstheme="minorHAnsi"/>
          <w:b/>
          <w:bCs/>
          <w:i/>
          <w:iCs/>
          <w:color w:val="000000"/>
          <w:sz w:val="24"/>
          <w:szCs w:val="24"/>
          <w:bdr w:val="none" w:sz="0" w:space="0" w:color="auto" w:frame="1"/>
          <w:lang w:eastAsia="en-GB"/>
        </w:rPr>
        <w:t>"ROOT" via Penllergare </w:t>
      </w:r>
      <w:r w:rsidR="00E42B0A">
        <w:rPr>
          <w:rFonts w:eastAsia="Times New Roman" w:cstheme="minorHAnsi"/>
          <w:b/>
          <w:bCs/>
          <w:i/>
          <w:iCs/>
          <w:color w:val="000000"/>
          <w:sz w:val="24"/>
          <w:szCs w:val="24"/>
          <w:bdr w:val="none" w:sz="0" w:space="0" w:color="auto" w:frame="1"/>
          <w:lang w:eastAsia="en-GB"/>
        </w:rPr>
        <w:t>– Harvey Childs</w:t>
      </w:r>
    </w:p>
    <w:p w14:paraId="10921E57" w14:textId="77777777" w:rsidR="00272E80" w:rsidRDefault="00272E80" w:rsidP="00F41ACA">
      <w:pPr>
        <w:spacing w:after="0" w:line="240" w:lineRule="auto"/>
        <w:textAlignment w:val="baseline"/>
        <w:outlineLvl w:val="5"/>
        <w:rPr>
          <w:rFonts w:eastAsia="Times New Roman" w:cstheme="minorHAnsi"/>
          <w:b/>
          <w:bCs/>
          <w:i/>
          <w:iCs/>
          <w:color w:val="000000"/>
          <w:sz w:val="24"/>
          <w:szCs w:val="24"/>
          <w:bdr w:val="none" w:sz="0" w:space="0" w:color="auto" w:frame="1"/>
          <w:lang w:eastAsia="en-GB"/>
        </w:rPr>
      </w:pPr>
    </w:p>
    <w:p w14:paraId="395D5C31" w14:textId="77777777" w:rsidR="006A6509" w:rsidRDefault="006A6509" w:rsidP="00F41ACA">
      <w:pPr>
        <w:spacing w:after="0" w:line="240" w:lineRule="auto"/>
        <w:textAlignment w:val="baseline"/>
        <w:outlineLvl w:val="5"/>
        <w:rPr>
          <w:rFonts w:eastAsia="Times New Roman" w:cstheme="minorHAnsi"/>
          <w:b/>
          <w:bCs/>
          <w:i/>
          <w:iCs/>
          <w:color w:val="000000"/>
          <w:sz w:val="24"/>
          <w:szCs w:val="24"/>
          <w:bdr w:val="none" w:sz="0" w:space="0" w:color="auto" w:frame="1"/>
          <w:lang w:eastAsia="en-GB"/>
        </w:rPr>
      </w:pPr>
    </w:p>
    <w:p w14:paraId="4A0EBD9E" w14:textId="24F4E0E0" w:rsidR="00F41ACA" w:rsidRDefault="006A6509" w:rsidP="006A6509">
      <w:pPr>
        <w:spacing w:after="0" w:line="240" w:lineRule="auto"/>
        <w:textAlignment w:val="baseline"/>
        <w:outlineLvl w:val="5"/>
        <w:rPr>
          <w:rFonts w:eastAsia="Times New Roman" w:cstheme="minorHAnsi"/>
          <w:b/>
          <w:bCs/>
          <w:color w:val="000000"/>
          <w:sz w:val="20"/>
          <w:szCs w:val="20"/>
          <w:lang w:eastAsia="en-GB"/>
        </w:rPr>
      </w:pPr>
      <w:r w:rsidRPr="006A6509">
        <w:rPr>
          <w:rFonts w:eastAsia="Times New Roman" w:cstheme="minorHAnsi"/>
          <w:b/>
          <w:bCs/>
          <w:color w:val="000000"/>
          <w:sz w:val="24"/>
          <w:szCs w:val="24"/>
          <w:bdr w:val="none" w:sz="0" w:space="0" w:color="auto" w:frame="1"/>
          <w:lang w:eastAsia="en-GB"/>
        </w:rPr>
        <w:t>Exhibition Statement</w:t>
      </w:r>
    </w:p>
    <w:p w14:paraId="48110159" w14:textId="77777777" w:rsidR="006A6509" w:rsidRDefault="006A6509" w:rsidP="006A6509">
      <w:pPr>
        <w:spacing w:after="0" w:line="240" w:lineRule="auto"/>
        <w:textAlignment w:val="baseline"/>
        <w:outlineLvl w:val="5"/>
        <w:rPr>
          <w:rFonts w:eastAsia="Times New Roman" w:cstheme="minorHAnsi"/>
          <w:b/>
          <w:bCs/>
          <w:color w:val="000000"/>
          <w:sz w:val="20"/>
          <w:szCs w:val="20"/>
          <w:lang w:eastAsia="en-GB"/>
        </w:rPr>
      </w:pPr>
    </w:p>
    <w:p w14:paraId="303592F9" w14:textId="10EC2A0B" w:rsidR="0035094B" w:rsidRPr="00F0089E" w:rsidRDefault="008C6927" w:rsidP="006A6509">
      <w:pPr>
        <w:spacing w:after="0" w:line="240" w:lineRule="auto"/>
        <w:textAlignment w:val="baseline"/>
        <w:outlineLvl w:val="5"/>
        <w:rPr>
          <w:rFonts w:eastAsia="Times New Roman" w:cstheme="minorHAnsi"/>
          <w:color w:val="000000"/>
          <w:lang w:eastAsia="en-GB"/>
        </w:rPr>
      </w:pPr>
      <w:r w:rsidRPr="00187B04">
        <w:rPr>
          <w:rFonts w:eastAsia="Times New Roman" w:cstheme="minorHAnsi"/>
          <w:color w:val="000000"/>
          <w:lang w:eastAsia="en-GB"/>
        </w:rPr>
        <w:t xml:space="preserve">A spontaneous </w:t>
      </w:r>
      <w:r w:rsidR="00187B04">
        <w:rPr>
          <w:rFonts w:eastAsia="Times New Roman" w:cstheme="minorHAnsi"/>
          <w:color w:val="000000"/>
          <w:lang w:eastAsia="en-GB"/>
        </w:rPr>
        <w:t xml:space="preserve">meeting between myself </w:t>
      </w:r>
      <w:r w:rsidR="00CD6176">
        <w:rPr>
          <w:rFonts w:eastAsia="Times New Roman" w:cstheme="minorHAnsi"/>
          <w:color w:val="000000"/>
          <w:lang w:eastAsia="en-GB"/>
        </w:rPr>
        <w:t>and an anonymou</w:t>
      </w:r>
      <w:r w:rsidR="00786D65">
        <w:rPr>
          <w:rFonts w:eastAsia="Times New Roman" w:cstheme="minorHAnsi"/>
          <w:color w:val="000000"/>
          <w:lang w:eastAsia="en-GB"/>
        </w:rPr>
        <w:t>sly archived piece of imagery</w:t>
      </w:r>
      <w:r w:rsidR="00CE2752">
        <w:rPr>
          <w:rFonts w:eastAsia="Times New Roman" w:cstheme="minorHAnsi"/>
          <w:color w:val="000000"/>
          <w:lang w:eastAsia="en-GB"/>
        </w:rPr>
        <w:t xml:space="preserve"> sparked my curiosity. Centred in the foreground was</w:t>
      </w:r>
      <w:r w:rsidR="00DF08C5">
        <w:rPr>
          <w:rFonts w:eastAsia="Times New Roman" w:cstheme="minorHAnsi"/>
          <w:color w:val="000000"/>
          <w:lang w:eastAsia="en-GB"/>
        </w:rPr>
        <w:t xml:space="preserve"> </w:t>
      </w:r>
      <w:r w:rsidR="00C50712">
        <w:rPr>
          <w:rFonts w:eastAsia="Times New Roman" w:cstheme="minorHAnsi"/>
          <w:color w:val="000000"/>
          <w:lang w:eastAsia="en-GB"/>
        </w:rPr>
        <w:t xml:space="preserve">an abnormally </w:t>
      </w:r>
      <w:r w:rsidR="007D50B3">
        <w:rPr>
          <w:rFonts w:eastAsia="Times New Roman" w:cstheme="minorHAnsi"/>
          <w:color w:val="000000"/>
          <w:lang w:eastAsia="en-GB"/>
        </w:rPr>
        <w:t>shaped root structure</w:t>
      </w:r>
      <w:r w:rsidR="00027C6E">
        <w:rPr>
          <w:rFonts w:eastAsia="Times New Roman" w:cstheme="minorHAnsi"/>
          <w:color w:val="000000"/>
          <w:lang w:eastAsia="en-GB"/>
        </w:rPr>
        <w:t xml:space="preserve">. </w:t>
      </w:r>
      <w:r w:rsidR="00044832">
        <w:rPr>
          <w:rFonts w:eastAsia="Times New Roman" w:cstheme="minorHAnsi"/>
          <w:color w:val="000000"/>
          <w:lang w:eastAsia="en-GB"/>
        </w:rPr>
        <w:t>On the back read</w:t>
      </w:r>
      <w:r w:rsidR="00AC11CB">
        <w:rPr>
          <w:rFonts w:eastAsia="Times New Roman" w:cstheme="minorHAnsi"/>
          <w:color w:val="000000"/>
          <w:lang w:eastAsia="en-GB"/>
        </w:rPr>
        <w:t xml:space="preserve"> </w:t>
      </w:r>
      <w:r w:rsidR="00AC11CB" w:rsidRPr="000B3A32">
        <w:rPr>
          <w:i/>
          <w:iCs/>
        </w:rPr>
        <w:t xml:space="preserve">"THE" Root, </w:t>
      </w:r>
      <w:proofErr w:type="spellStart"/>
      <w:r w:rsidR="00AC11CB" w:rsidRPr="000B3A32">
        <w:rPr>
          <w:i/>
          <w:iCs/>
        </w:rPr>
        <w:t>Mourradans</w:t>
      </w:r>
      <w:proofErr w:type="spellEnd"/>
      <w:r w:rsidR="00AC11CB" w:rsidRPr="000B3A32">
        <w:rPr>
          <w:i/>
          <w:iCs/>
        </w:rPr>
        <w:t xml:space="preserve"> to Paris via Antwerp and Brush</w:t>
      </w:r>
      <w:r w:rsidR="00F0089E">
        <w:t xml:space="preserve">, </w:t>
      </w:r>
      <w:r w:rsidR="00185506">
        <w:t xml:space="preserve">suggesting </w:t>
      </w:r>
      <w:r w:rsidR="00F00DC2">
        <w:t>the creator’s</w:t>
      </w:r>
      <w:r w:rsidR="00D77DF9">
        <w:t xml:space="preserve"> documented journey</w:t>
      </w:r>
      <w:r w:rsidR="00F00DC2">
        <w:t>.</w:t>
      </w:r>
      <w:r w:rsidR="00E47DD5">
        <w:t xml:space="preserve"> </w:t>
      </w:r>
      <w:r w:rsidR="0037245C">
        <w:t>Its style reminded that of Mary Dillwyn</w:t>
      </w:r>
      <w:r w:rsidR="00AC3FB1">
        <w:t xml:space="preserve">, in the sense </w:t>
      </w:r>
      <w:r w:rsidR="004F3857">
        <w:t>of transforming an organic entity into the subject</w:t>
      </w:r>
      <w:r w:rsidR="00EA5276">
        <w:t xml:space="preserve">. The natural essence </w:t>
      </w:r>
      <w:r w:rsidR="00260D9D">
        <w:t xml:space="preserve">of the photo’s character was reminiscent of </w:t>
      </w:r>
      <w:r w:rsidR="00CB2C70">
        <w:t>the earliest photographic methodologies</w:t>
      </w:r>
      <w:r w:rsidR="004819C8">
        <w:t>; cyanotype is what I chose</w:t>
      </w:r>
      <w:r w:rsidR="004178D7">
        <w:t>, due to its association with</w:t>
      </w:r>
      <w:r w:rsidR="00081871">
        <w:t xml:space="preserve"> Atkins’ </w:t>
      </w:r>
      <w:r w:rsidR="006F776D">
        <w:t>pioneering of botanical documentation.</w:t>
      </w:r>
    </w:p>
    <w:p w14:paraId="4EC6F62B" w14:textId="77777777" w:rsidR="00EF5A6C" w:rsidRPr="006A6509" w:rsidRDefault="00EF5A6C" w:rsidP="006A6509">
      <w:pPr>
        <w:spacing w:after="0" w:line="240" w:lineRule="auto"/>
        <w:textAlignment w:val="baseline"/>
        <w:outlineLvl w:val="5"/>
        <w:rPr>
          <w:rFonts w:eastAsia="Times New Roman" w:cstheme="minorHAnsi"/>
          <w:b/>
          <w:bCs/>
          <w:color w:val="000000"/>
          <w:sz w:val="20"/>
          <w:szCs w:val="20"/>
          <w:lang w:eastAsia="en-GB"/>
        </w:rPr>
      </w:pPr>
    </w:p>
    <w:p w14:paraId="120C64D0" w14:textId="32AC181A" w:rsidR="00B637D6" w:rsidRPr="005070F7" w:rsidRDefault="005070F7">
      <w:pPr>
        <w:rPr>
          <w:rFonts w:cstheme="minorHAnsi"/>
          <w:sz w:val="20"/>
          <w:szCs w:val="20"/>
        </w:rPr>
      </w:pPr>
      <w:r w:rsidRPr="005070F7">
        <w:rPr>
          <w:rFonts w:cstheme="minorHAnsi"/>
          <w:color w:val="414141"/>
        </w:rPr>
        <w:t>Considering early photographic processes and its relationship with the natural environment, </w:t>
      </w:r>
      <w:r w:rsidRPr="005070F7">
        <w:rPr>
          <w:rFonts w:cstheme="minorHAnsi"/>
          <w:i/>
          <w:iCs/>
          <w:color w:val="414141"/>
          <w:bdr w:val="none" w:sz="0" w:space="0" w:color="auto" w:frame="1"/>
        </w:rPr>
        <w:t>"ROOT" via Penllergare </w:t>
      </w:r>
      <w:r w:rsidRPr="005070F7">
        <w:rPr>
          <w:rFonts w:cstheme="minorHAnsi"/>
          <w:color w:val="414141"/>
        </w:rPr>
        <w:t>documents the embedded history of Penllergare Valley Woods through capturing the organic structures that surround the woodland atmosphere. The narrative established between the individual prints imitates the evolutionary life cycle, depicting a bond between nature and humanity. The concept of time questions the journey (route) of the subjects' life, transcending from prosperous to decay.</w:t>
      </w:r>
      <w:r w:rsidR="00435841">
        <w:rPr>
          <w:rFonts w:cstheme="minorHAnsi"/>
          <w:color w:val="414141"/>
        </w:rPr>
        <w:t xml:space="preserve"> </w:t>
      </w:r>
      <w:r w:rsidR="00FC364B">
        <w:rPr>
          <w:rFonts w:cstheme="minorHAnsi"/>
          <w:color w:val="414141"/>
        </w:rPr>
        <w:t>The focal points of each print breathes</w:t>
      </w:r>
      <w:r w:rsidR="00765792">
        <w:rPr>
          <w:rFonts w:cstheme="minorHAnsi"/>
          <w:color w:val="414141"/>
        </w:rPr>
        <w:t xml:space="preserve"> despite </w:t>
      </w:r>
      <w:r w:rsidR="00081A2B">
        <w:rPr>
          <w:rFonts w:cstheme="minorHAnsi"/>
          <w:color w:val="414141"/>
        </w:rPr>
        <w:t>their isolated state</w:t>
      </w:r>
      <w:r w:rsidR="003A204B">
        <w:rPr>
          <w:rFonts w:cstheme="minorHAnsi"/>
          <w:color w:val="414141"/>
        </w:rPr>
        <w:t>, acting as conduits</w:t>
      </w:r>
      <w:r w:rsidR="00CE1599">
        <w:rPr>
          <w:rFonts w:cstheme="minorHAnsi"/>
          <w:color w:val="414141"/>
        </w:rPr>
        <w:t xml:space="preserve"> </w:t>
      </w:r>
      <w:r w:rsidR="00AF51AB">
        <w:rPr>
          <w:rFonts w:cstheme="minorHAnsi"/>
          <w:color w:val="414141"/>
        </w:rPr>
        <w:t>for respiration</w:t>
      </w:r>
      <w:r w:rsidR="00667DD5">
        <w:rPr>
          <w:rFonts w:cstheme="minorHAnsi"/>
          <w:color w:val="414141"/>
        </w:rPr>
        <w:t xml:space="preserve">, </w:t>
      </w:r>
      <w:r w:rsidR="006D2E01">
        <w:rPr>
          <w:rFonts w:cstheme="minorHAnsi"/>
          <w:color w:val="414141"/>
        </w:rPr>
        <w:t xml:space="preserve">due to the </w:t>
      </w:r>
      <w:r w:rsidR="00D7656F">
        <w:rPr>
          <w:rFonts w:cstheme="minorHAnsi"/>
          <w:color w:val="414141"/>
        </w:rPr>
        <w:t>sunlight-dependant process mocking photosynthesis.</w:t>
      </w:r>
    </w:p>
    <w:p w14:paraId="4391BD46" w14:textId="77777777" w:rsidR="00272E80" w:rsidRDefault="00272E80"/>
    <w:p w14:paraId="1C79E58B" w14:textId="094E468E" w:rsidR="001463A4" w:rsidRPr="001463A4" w:rsidRDefault="0006158D">
      <w:r>
        <w:t>Website URL</w:t>
      </w:r>
      <w:r w:rsidR="00272E80">
        <w:t xml:space="preserve">: </w:t>
      </w:r>
      <w:hyperlink r:id="rId4" w:history="1">
        <w:r w:rsidR="00546222" w:rsidRPr="00BC051F">
          <w:rPr>
            <w:rStyle w:val="Hyperlink"/>
          </w:rPr>
          <w:t>https://harveylukechilds13.wixsite.com/harvey-childs</w:t>
        </w:r>
      </w:hyperlink>
    </w:p>
    <w:sectPr w:rsidR="001463A4" w:rsidRPr="001463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0Kl/GeHqD2zE/" int2:id="fn5rX8oq">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B76"/>
    <w:rsid w:val="00006F61"/>
    <w:rsid w:val="00027C6E"/>
    <w:rsid w:val="0003780E"/>
    <w:rsid w:val="00040576"/>
    <w:rsid w:val="00044832"/>
    <w:rsid w:val="00052E3C"/>
    <w:rsid w:val="0006158D"/>
    <w:rsid w:val="00081871"/>
    <w:rsid w:val="00081A2B"/>
    <w:rsid w:val="0009623B"/>
    <w:rsid w:val="000A2C71"/>
    <w:rsid w:val="000B3A32"/>
    <w:rsid w:val="000E78D2"/>
    <w:rsid w:val="001463A4"/>
    <w:rsid w:val="00151CED"/>
    <w:rsid w:val="001754F7"/>
    <w:rsid w:val="00185506"/>
    <w:rsid w:val="00187B04"/>
    <w:rsid w:val="001A3837"/>
    <w:rsid w:val="00206AA0"/>
    <w:rsid w:val="00217AA9"/>
    <w:rsid w:val="00241529"/>
    <w:rsid w:val="002575BD"/>
    <w:rsid w:val="00260D9D"/>
    <w:rsid w:val="002618BF"/>
    <w:rsid w:val="00272E80"/>
    <w:rsid w:val="002C5818"/>
    <w:rsid w:val="0035094B"/>
    <w:rsid w:val="00360FA2"/>
    <w:rsid w:val="00366139"/>
    <w:rsid w:val="0037245C"/>
    <w:rsid w:val="003A204B"/>
    <w:rsid w:val="003C4B4A"/>
    <w:rsid w:val="004178D7"/>
    <w:rsid w:val="00420C6C"/>
    <w:rsid w:val="00435841"/>
    <w:rsid w:val="00467668"/>
    <w:rsid w:val="00472ACB"/>
    <w:rsid w:val="004740EC"/>
    <w:rsid w:val="004819C8"/>
    <w:rsid w:val="00490B8B"/>
    <w:rsid w:val="004F3857"/>
    <w:rsid w:val="005070F7"/>
    <w:rsid w:val="00514497"/>
    <w:rsid w:val="00546222"/>
    <w:rsid w:val="005807A0"/>
    <w:rsid w:val="00594491"/>
    <w:rsid w:val="005B593A"/>
    <w:rsid w:val="005C1DC7"/>
    <w:rsid w:val="005C7BE3"/>
    <w:rsid w:val="00636F46"/>
    <w:rsid w:val="00654EF9"/>
    <w:rsid w:val="00667DD5"/>
    <w:rsid w:val="006A6509"/>
    <w:rsid w:val="006B3329"/>
    <w:rsid w:val="006D2E01"/>
    <w:rsid w:val="006E63DD"/>
    <w:rsid w:val="006F776D"/>
    <w:rsid w:val="00713F56"/>
    <w:rsid w:val="0071708D"/>
    <w:rsid w:val="00765792"/>
    <w:rsid w:val="00773CF9"/>
    <w:rsid w:val="00786D65"/>
    <w:rsid w:val="007D50B3"/>
    <w:rsid w:val="007E6916"/>
    <w:rsid w:val="0081414B"/>
    <w:rsid w:val="0083218D"/>
    <w:rsid w:val="008400D6"/>
    <w:rsid w:val="00855922"/>
    <w:rsid w:val="008657ED"/>
    <w:rsid w:val="008C0CAD"/>
    <w:rsid w:val="008C2C94"/>
    <w:rsid w:val="008C6927"/>
    <w:rsid w:val="008D50D6"/>
    <w:rsid w:val="008D58DE"/>
    <w:rsid w:val="009018C2"/>
    <w:rsid w:val="009204D3"/>
    <w:rsid w:val="00951B76"/>
    <w:rsid w:val="00953CBA"/>
    <w:rsid w:val="009648EC"/>
    <w:rsid w:val="00977AA7"/>
    <w:rsid w:val="009C3D99"/>
    <w:rsid w:val="009C6103"/>
    <w:rsid w:val="00A127AC"/>
    <w:rsid w:val="00A14E40"/>
    <w:rsid w:val="00A22774"/>
    <w:rsid w:val="00A4663C"/>
    <w:rsid w:val="00A756D0"/>
    <w:rsid w:val="00A930DF"/>
    <w:rsid w:val="00A96949"/>
    <w:rsid w:val="00AC11CB"/>
    <w:rsid w:val="00AC1746"/>
    <w:rsid w:val="00AC3FB1"/>
    <w:rsid w:val="00AF51AB"/>
    <w:rsid w:val="00B57F42"/>
    <w:rsid w:val="00B637D6"/>
    <w:rsid w:val="00BC051F"/>
    <w:rsid w:val="00BD2FF9"/>
    <w:rsid w:val="00C50712"/>
    <w:rsid w:val="00CA27EC"/>
    <w:rsid w:val="00CA75A2"/>
    <w:rsid w:val="00CB2C70"/>
    <w:rsid w:val="00CD3027"/>
    <w:rsid w:val="00CD6176"/>
    <w:rsid w:val="00CE1599"/>
    <w:rsid w:val="00CE2752"/>
    <w:rsid w:val="00CF600C"/>
    <w:rsid w:val="00D26ECA"/>
    <w:rsid w:val="00D330B8"/>
    <w:rsid w:val="00D56985"/>
    <w:rsid w:val="00D65B0D"/>
    <w:rsid w:val="00D7656F"/>
    <w:rsid w:val="00D77DF9"/>
    <w:rsid w:val="00DF08C5"/>
    <w:rsid w:val="00E00E63"/>
    <w:rsid w:val="00E42B0A"/>
    <w:rsid w:val="00E47DD5"/>
    <w:rsid w:val="00E9069E"/>
    <w:rsid w:val="00EA5276"/>
    <w:rsid w:val="00EA5E28"/>
    <w:rsid w:val="00EA7B22"/>
    <w:rsid w:val="00EC1A12"/>
    <w:rsid w:val="00EF5A6C"/>
    <w:rsid w:val="00EF6B34"/>
    <w:rsid w:val="00F0089E"/>
    <w:rsid w:val="00F00DC2"/>
    <w:rsid w:val="00F41ACA"/>
    <w:rsid w:val="00F923A6"/>
    <w:rsid w:val="00FC364B"/>
    <w:rsid w:val="02614958"/>
    <w:rsid w:val="02DEE8FA"/>
    <w:rsid w:val="03713919"/>
    <w:rsid w:val="037841D5"/>
    <w:rsid w:val="04376196"/>
    <w:rsid w:val="050ECA66"/>
    <w:rsid w:val="0734BA7B"/>
    <w:rsid w:val="08EAAF58"/>
    <w:rsid w:val="0C8E051A"/>
    <w:rsid w:val="0F81989A"/>
    <w:rsid w:val="105669A8"/>
    <w:rsid w:val="112729AA"/>
    <w:rsid w:val="11CF5FB4"/>
    <w:rsid w:val="13A35E9E"/>
    <w:rsid w:val="14055A07"/>
    <w:rsid w:val="16349B0C"/>
    <w:rsid w:val="1A73D3CA"/>
    <w:rsid w:val="1D12125B"/>
    <w:rsid w:val="1D3623A7"/>
    <w:rsid w:val="1ECF023C"/>
    <w:rsid w:val="204AAF3C"/>
    <w:rsid w:val="21506336"/>
    <w:rsid w:val="216C0729"/>
    <w:rsid w:val="21CC5B21"/>
    <w:rsid w:val="23834E7C"/>
    <w:rsid w:val="241EC680"/>
    <w:rsid w:val="247C91DB"/>
    <w:rsid w:val="2503FBE3"/>
    <w:rsid w:val="269420AF"/>
    <w:rsid w:val="269FCC44"/>
    <w:rsid w:val="27B6F99A"/>
    <w:rsid w:val="28666480"/>
    <w:rsid w:val="287F8CDD"/>
    <w:rsid w:val="28EE1EEA"/>
    <w:rsid w:val="29856DB3"/>
    <w:rsid w:val="29F19182"/>
    <w:rsid w:val="29F26663"/>
    <w:rsid w:val="2A0234E1"/>
    <w:rsid w:val="2ACFF556"/>
    <w:rsid w:val="2B7B2AED"/>
    <w:rsid w:val="2C7684F1"/>
    <w:rsid w:val="2D16FB4E"/>
    <w:rsid w:val="2EB2CBAF"/>
    <w:rsid w:val="2EC502A5"/>
    <w:rsid w:val="2FF1C81E"/>
    <w:rsid w:val="3060D306"/>
    <w:rsid w:val="31DBE76F"/>
    <w:rsid w:val="31FCA367"/>
    <w:rsid w:val="32680C13"/>
    <w:rsid w:val="33863CD2"/>
    <w:rsid w:val="350E9AC2"/>
    <w:rsid w:val="36E0B7E9"/>
    <w:rsid w:val="36EC1B47"/>
    <w:rsid w:val="37A9B301"/>
    <w:rsid w:val="38427DD3"/>
    <w:rsid w:val="3B3BB48B"/>
    <w:rsid w:val="3B5ECE56"/>
    <w:rsid w:val="3DAEE90D"/>
    <w:rsid w:val="3E19F0A4"/>
    <w:rsid w:val="3F66F169"/>
    <w:rsid w:val="3FB5C105"/>
    <w:rsid w:val="40CB622E"/>
    <w:rsid w:val="448A0709"/>
    <w:rsid w:val="4499D587"/>
    <w:rsid w:val="466F7DAC"/>
    <w:rsid w:val="48DE6199"/>
    <w:rsid w:val="4A38BF21"/>
    <w:rsid w:val="4A5C1D02"/>
    <w:rsid w:val="4B09170B"/>
    <w:rsid w:val="50374D7B"/>
    <w:rsid w:val="50A67F65"/>
    <w:rsid w:val="51557E3A"/>
    <w:rsid w:val="5178588F"/>
    <w:rsid w:val="53CB842A"/>
    <w:rsid w:val="5A4D61AB"/>
    <w:rsid w:val="5B1684FC"/>
    <w:rsid w:val="5C6DC315"/>
    <w:rsid w:val="5CC2F8BC"/>
    <w:rsid w:val="5E5C7674"/>
    <w:rsid w:val="5F7F4F5F"/>
    <w:rsid w:val="61F12F2C"/>
    <w:rsid w:val="63323A40"/>
    <w:rsid w:val="654E70DA"/>
    <w:rsid w:val="66C4A04F"/>
    <w:rsid w:val="68570EBD"/>
    <w:rsid w:val="69121468"/>
    <w:rsid w:val="69C72ECB"/>
    <w:rsid w:val="6D2A06A7"/>
    <w:rsid w:val="7354E8B4"/>
    <w:rsid w:val="7594FD45"/>
    <w:rsid w:val="768C8976"/>
    <w:rsid w:val="771010C5"/>
    <w:rsid w:val="773CB73B"/>
    <w:rsid w:val="79C64662"/>
    <w:rsid w:val="79C72E2D"/>
    <w:rsid w:val="7A8196C5"/>
    <w:rsid w:val="7B1D05D8"/>
    <w:rsid w:val="7C981D03"/>
    <w:rsid w:val="7DA00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D0373"/>
  <w15:chartTrackingRefBased/>
  <w15:docId w15:val="{8D9119B7-DA17-4E50-80A2-C59CE3761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6">
    <w:name w:val="heading 6"/>
    <w:basedOn w:val="Normal"/>
    <w:link w:val="Heading6Char"/>
    <w:uiPriority w:val="9"/>
    <w:qFormat/>
    <w:rsid w:val="00F41ACA"/>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807A0"/>
    <w:rPr>
      <w:i/>
      <w:iCs/>
    </w:rPr>
  </w:style>
  <w:style w:type="character" w:customStyle="1" w:styleId="Heading6Char">
    <w:name w:val="Heading 6 Char"/>
    <w:basedOn w:val="DefaultParagraphFont"/>
    <w:link w:val="Heading6"/>
    <w:uiPriority w:val="9"/>
    <w:rsid w:val="00F41ACA"/>
    <w:rPr>
      <w:rFonts w:ascii="Times New Roman" w:eastAsia="Times New Roman" w:hAnsi="Times New Roman" w:cs="Times New Roman"/>
      <w:b/>
      <w:bCs/>
      <w:sz w:val="15"/>
      <w:szCs w:val="15"/>
      <w:lang w:eastAsia="en-GB"/>
    </w:rPr>
  </w:style>
  <w:style w:type="character" w:styleId="Hyperlink">
    <w:name w:val="Hyperlink"/>
    <w:basedOn w:val="DefaultParagraphFont"/>
    <w:uiPriority w:val="99"/>
    <w:unhideWhenUsed/>
    <w:rsid w:val="00BC051F"/>
    <w:rPr>
      <w:color w:val="0563C1" w:themeColor="hyperlink"/>
      <w:u w:val="single"/>
    </w:rPr>
  </w:style>
  <w:style w:type="character" w:styleId="UnresolvedMention">
    <w:name w:val="Unresolved Mention"/>
    <w:basedOn w:val="DefaultParagraphFont"/>
    <w:uiPriority w:val="99"/>
    <w:semiHidden/>
    <w:unhideWhenUsed/>
    <w:rsid w:val="00BC051F"/>
    <w:rPr>
      <w:color w:val="605E5C"/>
      <w:shd w:val="clear" w:color="auto" w:fill="E1DFDD"/>
    </w:rPr>
  </w:style>
  <w:style w:type="character" w:styleId="FollowedHyperlink">
    <w:name w:val="FollowedHyperlink"/>
    <w:basedOn w:val="DefaultParagraphFont"/>
    <w:uiPriority w:val="99"/>
    <w:semiHidden/>
    <w:unhideWhenUsed/>
    <w:rsid w:val="00BC05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902320">
      <w:bodyDiv w:val="1"/>
      <w:marLeft w:val="0"/>
      <w:marRight w:val="0"/>
      <w:marTop w:val="0"/>
      <w:marBottom w:val="0"/>
      <w:divBdr>
        <w:top w:val="none" w:sz="0" w:space="0" w:color="auto"/>
        <w:left w:val="none" w:sz="0" w:space="0" w:color="auto"/>
        <w:bottom w:val="none" w:sz="0" w:space="0" w:color="auto"/>
        <w:right w:val="none" w:sz="0" w:space="0" w:color="auto"/>
      </w:divBdr>
      <w:divsChild>
        <w:div w:id="1123187994">
          <w:marLeft w:val="0"/>
          <w:marRight w:val="0"/>
          <w:marTop w:val="0"/>
          <w:marBottom w:val="0"/>
          <w:divBdr>
            <w:top w:val="none" w:sz="0" w:space="0" w:color="auto"/>
            <w:left w:val="none" w:sz="0" w:space="0" w:color="auto"/>
            <w:bottom w:val="none" w:sz="0" w:space="0" w:color="auto"/>
            <w:right w:val="none" w:sz="0" w:space="0" w:color="auto"/>
          </w:divBdr>
        </w:div>
        <w:div w:id="146628239">
          <w:marLeft w:val="0"/>
          <w:marRight w:val="0"/>
          <w:marTop w:val="0"/>
          <w:marBottom w:val="0"/>
          <w:divBdr>
            <w:top w:val="none" w:sz="0" w:space="0" w:color="auto"/>
            <w:left w:val="none" w:sz="0" w:space="0" w:color="auto"/>
            <w:bottom w:val="none" w:sz="0" w:space="0" w:color="auto"/>
            <w:right w:val="none" w:sz="0" w:space="0" w:color="auto"/>
          </w:divBdr>
          <w:divsChild>
            <w:div w:id="553589789">
              <w:marLeft w:val="0"/>
              <w:marRight w:val="0"/>
              <w:marTop w:val="0"/>
              <w:marBottom w:val="0"/>
              <w:divBdr>
                <w:top w:val="none" w:sz="0" w:space="0" w:color="auto"/>
                <w:left w:val="none" w:sz="0" w:space="0" w:color="auto"/>
                <w:bottom w:val="none" w:sz="0" w:space="0" w:color="auto"/>
                <w:right w:val="none" w:sz="0" w:space="0" w:color="auto"/>
              </w:divBdr>
              <w:divsChild>
                <w:div w:id="511187195">
                  <w:marLeft w:val="0"/>
                  <w:marRight w:val="0"/>
                  <w:marTop w:val="0"/>
                  <w:marBottom w:val="0"/>
                  <w:divBdr>
                    <w:top w:val="none" w:sz="0" w:space="0" w:color="auto"/>
                    <w:left w:val="none" w:sz="0" w:space="0" w:color="auto"/>
                    <w:bottom w:val="none" w:sz="0" w:space="0" w:color="auto"/>
                    <w:right w:val="none" w:sz="0" w:space="0" w:color="auto"/>
                  </w:divBdr>
                  <w:divsChild>
                    <w:div w:id="128977087">
                      <w:marLeft w:val="0"/>
                      <w:marRight w:val="0"/>
                      <w:marTop w:val="0"/>
                      <w:marBottom w:val="0"/>
                      <w:divBdr>
                        <w:top w:val="none" w:sz="0" w:space="0" w:color="auto"/>
                        <w:left w:val="none" w:sz="0" w:space="0" w:color="auto"/>
                        <w:bottom w:val="none" w:sz="0" w:space="0" w:color="auto"/>
                        <w:right w:val="none" w:sz="0" w:space="0" w:color="auto"/>
                      </w:divBdr>
                    </w:div>
                  </w:divsChild>
                </w:div>
                <w:div w:id="1937521455">
                  <w:marLeft w:val="0"/>
                  <w:marRight w:val="0"/>
                  <w:marTop w:val="0"/>
                  <w:marBottom w:val="0"/>
                  <w:divBdr>
                    <w:top w:val="none" w:sz="0" w:space="0" w:color="auto"/>
                    <w:left w:val="none" w:sz="0" w:space="0" w:color="auto"/>
                    <w:bottom w:val="none" w:sz="0" w:space="0" w:color="auto"/>
                    <w:right w:val="none" w:sz="0" w:space="0" w:color="auto"/>
                  </w:divBdr>
                  <w:divsChild>
                    <w:div w:id="193069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arveylukechilds13.wixsite.com/harvey-chi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220</Words>
  <Characters>1256</Characters>
  <Application>Microsoft Office Word</Application>
  <DocSecurity>0</DocSecurity>
  <Lines>10</Lines>
  <Paragraphs>2</Paragraphs>
  <ScaleCrop>false</ScaleCrop>
  <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harveylukechilds13@gmail.com</dc:creator>
  <cp:keywords/>
  <dc:description/>
  <cp:lastModifiedBy>harveylukechilds13@gmail.com</cp:lastModifiedBy>
  <cp:revision>2</cp:revision>
  <dcterms:created xsi:type="dcterms:W3CDTF">2023-03-27T18:45:00Z</dcterms:created>
  <dcterms:modified xsi:type="dcterms:W3CDTF">2023-03-27T18:45:00Z</dcterms:modified>
</cp:coreProperties>
</file>