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044F6C" w:themeColor="accent3" w:themeShade="7F"/>
  <w:body>
    <w:p w14:paraId="468F873F" w14:textId="77777777" w:rsidR="00670AEA" w:rsidRDefault="00000000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0ACCD1C" wp14:editId="7045871B">
                <wp:simplePos x="0" y="0"/>
                <wp:positionH relativeFrom="column">
                  <wp:posOffset>4050665</wp:posOffset>
                </wp:positionH>
                <wp:positionV relativeFrom="paragraph">
                  <wp:posOffset>-924560</wp:posOffset>
                </wp:positionV>
                <wp:extent cx="2115185" cy="1541780"/>
                <wp:effectExtent l="0" t="0" r="18415" b="2095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5377" cy="154172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AB136A2" w14:textId="77777777" w:rsidR="00670AEA" w:rsidRDefault="0000000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B173734" wp14:editId="64AD8E7F">
                                  <wp:extent cx="2115820" cy="2158365"/>
                                  <wp:effectExtent l="0" t="0" r="0" b="0"/>
                                  <wp:docPr id="9" name="Picture 9" descr="Decorations Christmas clipart PNG &amp; clipart images | TOPpn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Picture 9" descr="Decorations Christmas clipart PNG &amp; clipart images | TOPpng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15820" cy="215836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 xmlns:wpsCustomData="http://www.wps.cn/officeDocument/2013/wpsCustomData">
            <w:pict>
              <v:shape id="_x0000_s1026" o:spid="_x0000_s1026" o:spt="202" type="#_x0000_t202" style="position:absolute;left:0pt;margin-left:318.95pt;margin-top:-72.8pt;height:121.4pt;width:166.55pt;z-index:251664384;mso-width-relative:page;mso-height-relative:page;" fillcolor="#FFFFFF [3201]" filled="t" stroked="t" coordsize="21600,21600" o:gfxdata="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">
                <v:fill on="t" focussize="0,0"/>
                <v:stroke weight="0.5pt" color="#000000 [3204]" joinstyle="round"/>
                <v:imagedata o:title=""/>
                <o:lock v:ext="edit" aspectratio="f"/>
                <v:textbox>
                  <w:txbxContent>
                    <w:p>
                      <w:r>
                        <w:drawing>
                          <wp:inline distT="0" distB="0" distL="0" distR="0">
                            <wp:extent cx="2115820" cy="2158365"/>
                            <wp:effectExtent l="0" t="0" r="0" b="0"/>
                            <wp:docPr id="9" name="Picture 9" descr="Decorations Christmas clipart PNG &amp; clipart images | TOPpng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Picture 9" descr="Decorations Christmas clipart PNG &amp; clipart images | TOPpng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15820" cy="215836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B444818" w14:textId="77777777" w:rsidR="00670AEA" w:rsidRDefault="00670AEA"/>
    <w:p w14:paraId="558E69C7" w14:textId="2602E248" w:rsidR="00670AEA" w:rsidRDefault="00976EC5">
      <w:pPr>
        <w:jc w:val="center"/>
        <w:rPr>
          <w:rFonts w:ascii="Broadway" w:hAnsi="Broadway"/>
          <w:sz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65D1224" wp14:editId="336C6C13">
                <wp:simplePos x="0" y="0"/>
                <wp:positionH relativeFrom="column">
                  <wp:posOffset>698500</wp:posOffset>
                </wp:positionH>
                <wp:positionV relativeFrom="paragraph">
                  <wp:posOffset>306070</wp:posOffset>
                </wp:positionV>
                <wp:extent cx="1828800" cy="563245"/>
                <wp:effectExtent l="0" t="0" r="0" b="825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563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193279DA" w14:textId="77777777" w:rsidR="00670AEA" w:rsidRDefault="00000000">
                            <w:pPr>
                              <w:jc w:val="center"/>
                              <w:rPr>
                                <w:b/>
                                <w:color w:val="08A1D9" w:themeColor="accent3"/>
                                <w:sz w:val="72"/>
                                <w:szCs w:val="72"/>
                                <w14:props3d w14:extrusionH="31750" w14:contourW="6350" w14:prstMaterial="powder">
                                  <w14:bevelT w14:w="19050" w14:h="19050" w14:prst="angle"/>
                                  <w14:contourClr>
                                    <w14:schemeClr w14:val="accent3">
                                      <w14:tint w14:val="100000"/>
                                      <w14:shade w14:val="100000"/>
                                      <w14:satMod w14:val="100000"/>
                                      <w14:hueMod w14:val="100000"/>
                                    </w14:schemeClr>
                                  </w14:contourClr>
                                </w14:props3d>
                              </w:rPr>
                            </w:pPr>
                            <w:r>
                              <w:rPr>
                                <w:b/>
                                <w:color w:val="08A1D9" w:themeColor="accent3"/>
                                <w:sz w:val="72"/>
                                <w:szCs w:val="72"/>
                                <w14:props3d w14:extrusionH="31750" w14:contourW="6350" w14:prstMaterial="powder">
                                  <w14:bevelT w14:w="19050" w14:h="19050" w14:prst="angle"/>
                                  <w14:contourClr>
                                    <w14:schemeClr w14:val="accent3">
                                      <w14:tint w14:val="100000"/>
                                      <w14:shade w14:val="100000"/>
                                      <w14:satMod w14:val="100000"/>
                                      <w14:hueMod w14:val="100000"/>
                                    </w14:schemeClr>
                                  </w14:contourClr>
                                </w14:props3d>
                              </w:rPr>
                              <w:t>Christmas party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noAutofit/>
                        <a:scene3d>
                          <a:camera prst="orthographicFront"/>
                          <a:lightRig rig="flat" dir="t">
                            <a:rot lat="0" lon="0" rev="18900000"/>
                          </a:lightRig>
                        </a:scene3d>
                        <a:sp3d extrusionH="31750" contourW="6350" prstMaterial="powder">
                          <a:bevelT w="19050" h="19050" prst="angle"/>
                          <a:contourClr>
                            <a:schemeClr val="accent3">
                              <a:tint val="100000"/>
                              <a:shade val="100000"/>
                              <a:satMod val="100000"/>
                              <a:hueMod val="100000"/>
                            </a:schemeClr>
                          </a:contourClr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65D122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left:0;text-align:left;margin-left:55pt;margin-top:24.1pt;width:2in;height:44.35pt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" filled="f" stroked="f">
                <v:textbox>
                  <w:txbxContent>
                    <w:p w14:paraId="193279DA" w14:textId="77777777" w:rsidR="00670AEA" w:rsidRDefault="00000000">
                      <w:pPr>
                        <w:jc w:val="center"/>
                        <w:rPr>
                          <w:b/>
                          <w:color w:val="08A1D9" w:themeColor="accent3"/>
                          <w:sz w:val="72"/>
                          <w:szCs w:val="72"/>
                          <w14:props3d w14:extrusionH="31750" w14:contourW="6350" w14:prstMaterial="powder">
                            <w14:bevelT w14:w="19050" w14:h="19050" w14:prst="angle"/>
                            <w14:contourClr>
                              <w14:schemeClr w14:val="accent3">
                                <w14:tint w14:val="100000"/>
                                <w14:shade w14:val="100000"/>
                                <w14:satMod w14:val="100000"/>
                                <w14:hueMod w14:val="100000"/>
                              </w14:schemeClr>
                            </w14:contourClr>
                          </w14:props3d>
                        </w:rPr>
                      </w:pPr>
                      <w:r>
                        <w:rPr>
                          <w:b/>
                          <w:color w:val="08A1D9" w:themeColor="accent3"/>
                          <w:sz w:val="72"/>
                          <w:szCs w:val="72"/>
                          <w14:props3d w14:extrusionH="31750" w14:contourW="6350" w14:prstMaterial="powder">
                            <w14:bevelT w14:w="19050" w14:h="19050" w14:prst="angle"/>
                            <w14:contourClr>
                              <w14:schemeClr w14:val="accent3">
                                <w14:tint w14:val="100000"/>
                                <w14:shade w14:val="100000"/>
                                <w14:satMod w14:val="100000"/>
                                <w14:hueMod w14:val="100000"/>
                              </w14:schemeClr>
                            </w14:contourClr>
                          </w14:props3d>
                        </w:rPr>
                        <w:t>Christmas party menu</w:t>
                      </w:r>
                    </w:p>
                  </w:txbxContent>
                </v:textbox>
              </v:shape>
            </w:pict>
          </mc:Fallback>
        </mc:AlternateContent>
      </w:r>
      <w:r w:rsidR="00000000">
        <w:rPr>
          <w:rFonts w:ascii="Broadway" w:hAnsi="Broadway"/>
          <w:sz w:val="32"/>
        </w:rPr>
        <w:t xml:space="preserve">TRINITY </w:t>
      </w:r>
      <w:r>
        <w:rPr>
          <w:rFonts w:ascii="Broadway" w:hAnsi="Broadway"/>
          <w:sz w:val="32"/>
        </w:rPr>
        <w:t>HOTEL BRISTOL</w:t>
      </w:r>
      <w:r w:rsidR="00000000">
        <w:rPr>
          <w:rFonts w:ascii="Broadway" w:hAnsi="Broadway"/>
          <w:sz w:val="32"/>
        </w:rPr>
        <w:t xml:space="preserve"> </w:t>
      </w:r>
    </w:p>
    <w:p w14:paraId="537CE5D0" w14:textId="1FCD675B" w:rsidR="00670AEA" w:rsidRDefault="00670AEA"/>
    <w:p w14:paraId="79893354" w14:textId="77777777" w:rsidR="00670AEA" w:rsidRDefault="00670AEA"/>
    <w:p w14:paraId="1F830465" w14:textId="77777777" w:rsidR="00670AEA" w:rsidRDefault="00000000">
      <w:pPr>
        <w:jc w:val="center"/>
        <w:rPr>
          <w:rFonts w:ascii="Bernard MT Condensed" w:hAnsi="Bernard MT Condensed"/>
          <w:sz w:val="28"/>
        </w:rPr>
      </w:pPr>
      <w:r>
        <w:rPr>
          <w:rFonts w:ascii="Bernard MT Condensed" w:hAnsi="Bernard MT Condensed"/>
          <w:sz w:val="28"/>
        </w:rPr>
        <w:t>Pre-ordering should be done on all dishes in the menu</w:t>
      </w:r>
    </w:p>
    <w:p w14:paraId="004C594F" w14:textId="77777777" w:rsidR="00670AEA" w:rsidRDefault="00000000">
      <w:pPr>
        <w:rPr>
          <w:rFonts w:ascii="Bernard MT Condensed" w:hAnsi="Bernard MT Condensed"/>
          <w:i/>
          <w:sz w:val="28"/>
        </w:rPr>
      </w:pPr>
      <w:r>
        <w:rPr>
          <w:rFonts w:ascii="Bernard MT Condensed" w:hAnsi="Bernard MT Condensed"/>
          <w:i/>
          <w:sz w:val="28"/>
        </w:rPr>
        <w:t xml:space="preserve">Mulled wine on arrival while waiting for food preparation </w:t>
      </w:r>
    </w:p>
    <w:p w14:paraId="0C0ACB2C" w14:textId="77777777" w:rsidR="00670AEA" w:rsidRDefault="00670AE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670AEA" w14:paraId="0A7FD4E1" w14:textId="77777777">
        <w:trPr>
          <w:trHeight w:val="2340"/>
        </w:trPr>
        <w:tc>
          <w:tcPr>
            <w:tcW w:w="4788" w:type="dxa"/>
            <w:tcBorders>
              <w:top w:val="nil"/>
              <w:left w:val="nil"/>
              <w:bottom w:val="nil"/>
              <w:right w:val="nil"/>
            </w:tcBorders>
          </w:tcPr>
          <w:p w14:paraId="1521158E" w14:textId="77777777" w:rsidR="00670AEA" w:rsidRDefault="00000000">
            <w:pPr>
              <w:spacing w:after="0" w:line="240" w:lineRule="auto"/>
              <w:jc w:val="center"/>
              <w:rPr>
                <w:rFonts w:ascii="Castellar" w:hAnsi="Castellar"/>
                <w:sz w:val="36"/>
              </w:rPr>
            </w:pPr>
            <w:r>
              <w:rPr>
                <w:rFonts w:ascii="Castellar" w:hAnsi="Castellar"/>
                <w:sz w:val="36"/>
              </w:rPr>
              <w:t>STARTERS</w:t>
            </w:r>
          </w:p>
          <w:p w14:paraId="31449DC7" w14:textId="77777777" w:rsidR="00670AEA" w:rsidRDefault="00000000">
            <w:pPr>
              <w:spacing w:after="0" w:line="480" w:lineRule="auto"/>
              <w:rPr>
                <w:rFonts w:ascii="Chiller" w:hAnsi="Chiller"/>
                <w:color w:val="FFC000"/>
                <w:sz w:val="36"/>
              </w:rPr>
            </w:pPr>
            <w:r>
              <w:rPr>
                <w:rFonts w:ascii="Chiller" w:hAnsi="Chiller"/>
                <w:color w:val="FFC000"/>
                <w:sz w:val="36"/>
              </w:rPr>
              <w:t>Homemade parsnip and butternut squash soup topped with parsnip crisps</w:t>
            </w:r>
          </w:p>
          <w:p w14:paraId="3065A489" w14:textId="77777777" w:rsidR="00670AEA" w:rsidRDefault="00670AEA">
            <w:pPr>
              <w:spacing w:after="0" w:line="480" w:lineRule="auto"/>
              <w:rPr>
                <w:color w:val="FFC000"/>
              </w:rPr>
            </w:pPr>
          </w:p>
          <w:p w14:paraId="4665F7AB" w14:textId="77777777" w:rsidR="00670AEA" w:rsidRDefault="00000000">
            <w:pPr>
              <w:spacing w:after="0" w:line="480" w:lineRule="auto"/>
              <w:rPr>
                <w:rFonts w:ascii="Chiller" w:hAnsi="Chiller"/>
                <w:color w:val="FFC000"/>
                <w:sz w:val="32"/>
              </w:rPr>
            </w:pPr>
            <w:r>
              <w:rPr>
                <w:rFonts w:ascii="Chiller" w:hAnsi="Chiller"/>
                <w:color w:val="FFC000"/>
                <w:sz w:val="32"/>
              </w:rPr>
              <w:t xml:space="preserve">Classic prawn and crayfish cocktail in a </w:t>
            </w:r>
            <w:proofErr w:type="spellStart"/>
            <w:r>
              <w:rPr>
                <w:rFonts w:ascii="Chiller" w:hAnsi="Chiller"/>
                <w:color w:val="FFC000"/>
                <w:sz w:val="32"/>
              </w:rPr>
              <w:t>marie</w:t>
            </w:r>
            <w:proofErr w:type="spellEnd"/>
            <w:r>
              <w:rPr>
                <w:rFonts w:ascii="Chiller" w:hAnsi="Chiller"/>
                <w:color w:val="FFC000"/>
                <w:sz w:val="32"/>
              </w:rPr>
              <w:t xml:space="preserve"> rose sauce served with fresh bread and topped with fresh lemon (Van den berg et al., 2017) </w:t>
            </w:r>
          </w:p>
          <w:p w14:paraId="50DB3FC9" w14:textId="77777777" w:rsidR="00670AEA" w:rsidRDefault="00670AEA">
            <w:pPr>
              <w:spacing w:after="0" w:line="480" w:lineRule="auto"/>
              <w:rPr>
                <w:rFonts w:ascii="Chiller" w:hAnsi="Chiller"/>
                <w:color w:val="FFC000"/>
                <w:sz w:val="32"/>
              </w:rPr>
            </w:pPr>
          </w:p>
          <w:p w14:paraId="062AF051" w14:textId="77777777" w:rsidR="00670AEA" w:rsidRDefault="00000000">
            <w:pPr>
              <w:spacing w:after="0" w:line="480" w:lineRule="auto"/>
              <w:rPr>
                <w:rFonts w:ascii="Chiller" w:hAnsi="Chiller"/>
                <w:color w:val="FFC000"/>
                <w:sz w:val="32"/>
              </w:rPr>
            </w:pPr>
            <w:r>
              <w:rPr>
                <w:rFonts w:ascii="Chiller" w:hAnsi="Chiller"/>
                <w:color w:val="FFC000"/>
                <w:sz w:val="32"/>
              </w:rPr>
              <w:t xml:space="preserve">Chicken liver and brandy parfait served with </w:t>
            </w:r>
            <w:proofErr w:type="spellStart"/>
            <w:r>
              <w:rPr>
                <w:rFonts w:ascii="Chiller" w:hAnsi="Chiller"/>
                <w:color w:val="FFC000"/>
                <w:sz w:val="32"/>
              </w:rPr>
              <w:t>welsh</w:t>
            </w:r>
            <w:proofErr w:type="spellEnd"/>
            <w:r>
              <w:rPr>
                <w:rFonts w:ascii="Chiller" w:hAnsi="Chiller"/>
                <w:color w:val="FFC000"/>
                <w:sz w:val="32"/>
              </w:rPr>
              <w:t xml:space="preserve"> red onion marmalade, fresh </w:t>
            </w:r>
            <w:proofErr w:type="gramStart"/>
            <w:r>
              <w:rPr>
                <w:rFonts w:ascii="Chiller" w:hAnsi="Chiller"/>
                <w:color w:val="FFC000"/>
                <w:sz w:val="32"/>
              </w:rPr>
              <w:t>leaf</w:t>
            </w:r>
            <w:proofErr w:type="gramEnd"/>
            <w:r>
              <w:rPr>
                <w:rFonts w:ascii="Chiller" w:hAnsi="Chiller"/>
                <w:color w:val="FFC000"/>
                <w:sz w:val="32"/>
              </w:rPr>
              <w:t xml:space="preserve"> and toasted crostini</w:t>
            </w:r>
          </w:p>
          <w:p w14:paraId="3852154A" w14:textId="77777777" w:rsidR="00670AEA" w:rsidRDefault="00670AEA">
            <w:pPr>
              <w:spacing w:after="0" w:line="480" w:lineRule="auto"/>
              <w:rPr>
                <w:rFonts w:ascii="Chiller" w:hAnsi="Chiller"/>
                <w:color w:val="FFC000"/>
                <w:sz w:val="32"/>
              </w:rPr>
            </w:pPr>
          </w:p>
          <w:p w14:paraId="400784C2" w14:textId="77777777" w:rsidR="00670AEA" w:rsidRDefault="00000000">
            <w:pPr>
              <w:spacing w:after="0" w:line="480" w:lineRule="auto"/>
              <w:rPr>
                <w:color w:val="FFC000"/>
              </w:rPr>
            </w:pPr>
            <w:r>
              <w:rPr>
                <w:rFonts w:ascii="Chiller" w:hAnsi="Chiller"/>
                <w:noProof/>
                <w:color w:val="FFC000"/>
                <w:sz w:val="32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794AB213" wp14:editId="419E7D43">
                      <wp:simplePos x="0" y="0"/>
                      <wp:positionH relativeFrom="column">
                        <wp:posOffset>-584200</wp:posOffset>
                      </wp:positionH>
                      <wp:positionV relativeFrom="paragraph">
                        <wp:posOffset>-850265</wp:posOffset>
                      </wp:positionV>
                      <wp:extent cx="1180465" cy="840105"/>
                      <wp:effectExtent l="0" t="0" r="20320" b="17780"/>
                      <wp:wrapNone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180214" cy="83997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DB90F0D" w14:textId="77777777" w:rsidR="00670AEA" w:rsidRDefault="00000000"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71407859" wp14:editId="5155E2D8">
                                        <wp:extent cx="990600" cy="812800"/>
                                        <wp:effectExtent l="0" t="0" r="0" b="6350"/>
                                        <wp:docPr id="7" name="Picture 7" descr="Christmas Decoration Clipart - Clipart Christmas Decor Png, Transparent Png  , Transparent Png Image - PNGitem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7" name="Picture 7" descr="Christmas Decoration Clipart - Clipart Christmas Decor Png, Transparent Png  , Transparent Png Image - PNGitem"/>
                                                <pic:cNvPicPr>
                                                  <a:picLocks noChangeAspect="1" noChangeArrowheads="1"/>
                                                </pic:cNvPicPr>
                                              </pic:nvPicPr>
                                              <pic:blipFill>
                                                <a:blip r:embed="rId10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990600" cy="81304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noFill/>
                                                <a:ln>
                                                  <a:noFill/>
                                                </a:ln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 xmlns:wpsCustomData="http://www.wps.cn/officeDocument/2013/wpsCustomData">
                  <w:pict>
                    <v:shape id="_x0000_s1026" o:spid="_x0000_s1026" o:spt="202" type="#_x0000_t202" style="position:absolute;left:0pt;margin-left:-46pt;margin-top:-66.95pt;height:66.15pt;width:92.95pt;z-index:251663360;mso-width-relative:page;mso-height-relative:page;" fillcolor="#FFFFFF [3201]" filled="t" stroked="t" coordsize="21600,21600" o:gfxdata="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">
                      <v:fill on="t" focussize="0,0"/>
                      <v:stroke weight="0.5pt" color="#000000 [3204]" joinstyle="round"/>
                      <v:imagedata o:title=""/>
                      <o:lock v:ext="edit" aspectratio="f"/>
                      <v:textbox>
                        <w:txbxContent>
                          <w:p>
                            <w:r>
                              <w:drawing>
                                <wp:inline distT="0" distB="0" distL="0" distR="0">
                                  <wp:extent cx="990600" cy="812800"/>
                                  <wp:effectExtent l="0" t="0" r="0" b="6350"/>
                                  <wp:docPr id="7" name="Picture 7" descr="Christmas Decoration Clipart - Clipart Christmas Decor Png, Transparent Png  , Transparent Png Image - PNGitem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" name="Picture 7" descr="Christmas Decoration Clipart - Clipart Christmas Decor Png, Transparent Png  , Transparent Png Image - PNGitem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990600" cy="81304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Chiller" w:hAnsi="Chiller"/>
                <w:noProof/>
                <w:color w:val="FFC000"/>
                <w:sz w:val="32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78383EA4" wp14:editId="20C80879">
                      <wp:simplePos x="0" y="0"/>
                      <wp:positionH relativeFrom="column">
                        <wp:posOffset>4859020</wp:posOffset>
                      </wp:positionH>
                      <wp:positionV relativeFrom="paragraph">
                        <wp:posOffset>-850265</wp:posOffset>
                      </wp:positionV>
                      <wp:extent cx="1775460" cy="1477645"/>
                      <wp:effectExtent l="0" t="0" r="15240" b="27305"/>
                      <wp:wrapNone/>
                      <wp:docPr id="4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775637" cy="1477926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392C964" w14:textId="77777777" w:rsidR="00670AEA" w:rsidRDefault="00000000"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66EC63B0" wp14:editId="15B9545F">
                                        <wp:extent cx="1586230" cy="1256030"/>
                                        <wp:effectExtent l="0" t="0" r="0" b="1270"/>
                                        <wp:docPr id="5" name="Picture 5" descr="Christmas decorations Clipart free image download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5" name="Picture 5" descr="Christmas decorations Clipart free image download"/>
                                                <pic:cNvPicPr>
                                                  <a:picLocks noChangeAspect="1" noChangeArrowheads="1"/>
                                                </pic:cNvPicPr>
                                              </pic:nvPicPr>
                                              <pic:blipFill>
                                                <a:blip r:embed="rId12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586230" cy="1256324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noFill/>
                                                <a:ln>
                                                  <a:noFill/>
                                                </a:ln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 xmlns:wpsCustomData="http://www.wps.cn/officeDocument/2013/wpsCustomData">
                  <w:pict>
                    <v:shape id="_x0000_s1026" o:spid="_x0000_s1026" o:spt="202" type="#_x0000_t202" style="position:absolute;left:0pt;margin-left:382.6pt;margin-top:-66.95pt;height:116.35pt;width:139.8pt;z-index:251662336;mso-width-relative:page;mso-height-relative:page;" fillcolor="#FFFFFF [3201]" filled="t" stroked="t" coordsize="21600,21600" o:gfxdata="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">
                      <v:fill on="t" focussize="0,0"/>
                      <v:stroke weight="0.5pt" color="#000000 [3204]" joinstyle="round"/>
                      <v:imagedata o:title=""/>
                      <o:lock v:ext="edit" aspectratio="f"/>
                      <v:textbox>
                        <w:txbxContent>
                          <w:p>
                            <w:r>
                              <w:drawing>
                                <wp:inline distT="0" distB="0" distL="0" distR="0">
                                  <wp:extent cx="1586230" cy="1256030"/>
                                  <wp:effectExtent l="0" t="0" r="0" b="1270"/>
                                  <wp:docPr id="5" name="Picture 5" descr="Christmas decorations Clipart free image downloa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 descr="Christmas decorations Clipart free image downloa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86230" cy="12563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Chiller" w:hAnsi="Chiller"/>
                <w:color w:val="FFC000"/>
                <w:sz w:val="32"/>
              </w:rPr>
              <w:t xml:space="preserve">Roasted belly pork on top of a black </w:t>
            </w:r>
            <w:proofErr w:type="gramStart"/>
            <w:r>
              <w:rPr>
                <w:rFonts w:ascii="Chiller" w:hAnsi="Chiller"/>
                <w:color w:val="FFC000"/>
                <w:sz w:val="32"/>
              </w:rPr>
              <w:t>pudding  crumb</w:t>
            </w:r>
            <w:proofErr w:type="gramEnd"/>
            <w:r>
              <w:rPr>
                <w:rFonts w:ascii="Chiller" w:hAnsi="Chiller"/>
                <w:color w:val="FFC000"/>
                <w:sz w:val="32"/>
              </w:rPr>
              <w:t xml:space="preserve"> served on a parsnip puree and a whiskey   and clementine glaze (</w:t>
            </w:r>
            <w:proofErr w:type="spellStart"/>
            <w:r>
              <w:rPr>
                <w:rFonts w:ascii="Chiller" w:hAnsi="Chiller"/>
                <w:color w:val="FFC000"/>
                <w:sz w:val="32"/>
              </w:rPr>
              <w:t>Marovelli</w:t>
            </w:r>
            <w:proofErr w:type="spellEnd"/>
            <w:r>
              <w:rPr>
                <w:rFonts w:ascii="Chiller" w:hAnsi="Chiller"/>
                <w:color w:val="FFC000"/>
                <w:sz w:val="32"/>
              </w:rPr>
              <w:t>, 2019)</w:t>
            </w:r>
          </w:p>
        </w:tc>
        <w:tc>
          <w:tcPr>
            <w:tcW w:w="4788" w:type="dxa"/>
            <w:tcBorders>
              <w:top w:val="nil"/>
              <w:left w:val="nil"/>
              <w:bottom w:val="nil"/>
              <w:right w:val="nil"/>
            </w:tcBorders>
          </w:tcPr>
          <w:p w14:paraId="7B7CEE40" w14:textId="77777777" w:rsidR="00670AEA" w:rsidRDefault="00000000">
            <w:pPr>
              <w:spacing w:after="0" w:line="240" w:lineRule="auto"/>
              <w:jc w:val="center"/>
              <w:rPr>
                <w:rFonts w:ascii="Castellar" w:hAnsi="Castellar"/>
              </w:rPr>
            </w:pPr>
            <w:r>
              <w:rPr>
                <w:rFonts w:ascii="Castellar" w:hAnsi="Castellar"/>
              </w:rPr>
              <w:lastRenderedPageBreak/>
              <w:t>DESSERTS</w:t>
            </w:r>
          </w:p>
          <w:p w14:paraId="02CCFD0C" w14:textId="77777777" w:rsidR="00670AEA" w:rsidRDefault="00000000">
            <w:pPr>
              <w:spacing w:after="0" w:line="480" w:lineRule="auto"/>
              <w:rPr>
                <w:rFonts w:ascii="Chiller" w:hAnsi="Chiller"/>
                <w:color w:val="FFC000"/>
                <w:sz w:val="36"/>
              </w:rPr>
            </w:pPr>
            <w:r>
              <w:rPr>
                <w:rFonts w:ascii="Chiller" w:hAnsi="Chiller"/>
                <w:color w:val="FFC000"/>
                <w:sz w:val="36"/>
              </w:rPr>
              <w:t xml:space="preserve">Traditional Christmas pudding served with a sweet vanilla and brandy sauce </w:t>
            </w:r>
          </w:p>
          <w:p w14:paraId="0D146923" w14:textId="77777777" w:rsidR="00670AEA" w:rsidRDefault="00000000">
            <w:pPr>
              <w:spacing w:after="0" w:line="480" w:lineRule="auto"/>
              <w:rPr>
                <w:rFonts w:ascii="Chiller" w:hAnsi="Chiller"/>
                <w:color w:val="FFC000"/>
                <w:sz w:val="36"/>
              </w:rPr>
            </w:pPr>
            <w:r>
              <w:rPr>
                <w:rFonts w:ascii="Chiller" w:hAnsi="Chiller"/>
                <w:color w:val="FFC000"/>
                <w:sz w:val="36"/>
              </w:rPr>
              <w:t>Baked chocolate and orange cheesecake served with vanilla ice cream</w:t>
            </w:r>
          </w:p>
          <w:p w14:paraId="63122AE6" w14:textId="77777777" w:rsidR="00670AEA" w:rsidRDefault="00000000">
            <w:pPr>
              <w:spacing w:after="0" w:line="480" w:lineRule="auto"/>
              <w:rPr>
                <w:rFonts w:ascii="Chiller" w:hAnsi="Chiller"/>
                <w:color w:val="FFC000"/>
                <w:sz w:val="36"/>
              </w:rPr>
            </w:pPr>
            <w:r>
              <w:rPr>
                <w:rFonts w:ascii="Chiller" w:hAnsi="Chiller"/>
                <w:color w:val="FFC000"/>
                <w:sz w:val="36"/>
              </w:rPr>
              <w:t>Raspberry and while chocolate roulade saved with Chantilly creamer (Van den berg et al., 2017)</w:t>
            </w:r>
          </w:p>
          <w:p w14:paraId="4B049974" w14:textId="77777777" w:rsidR="00670AEA" w:rsidRDefault="00670AEA">
            <w:pPr>
              <w:spacing w:after="0" w:line="240" w:lineRule="auto"/>
            </w:pPr>
          </w:p>
        </w:tc>
      </w:tr>
      <w:tr w:rsidR="00670AEA" w14:paraId="5FE587A3" w14:textId="77777777">
        <w:tc>
          <w:tcPr>
            <w:tcW w:w="4788" w:type="dxa"/>
            <w:tcBorders>
              <w:top w:val="nil"/>
              <w:left w:val="nil"/>
              <w:bottom w:val="nil"/>
              <w:right w:val="nil"/>
            </w:tcBorders>
          </w:tcPr>
          <w:p w14:paraId="65167821" w14:textId="77777777" w:rsidR="00670AEA" w:rsidRDefault="00000000">
            <w:pPr>
              <w:spacing w:after="0" w:line="240" w:lineRule="auto"/>
              <w:jc w:val="center"/>
              <w:rPr>
                <w:rFonts w:ascii="Castellar" w:hAnsi="Castellar"/>
              </w:rPr>
            </w:pPr>
            <w:r>
              <w:rPr>
                <w:rFonts w:ascii="Castellar" w:hAnsi="Castellar"/>
              </w:rPr>
              <w:t>MAIN COURSE</w:t>
            </w:r>
          </w:p>
          <w:p w14:paraId="2A0B7344" w14:textId="77777777" w:rsidR="00670AEA" w:rsidRDefault="00000000">
            <w:pPr>
              <w:spacing w:after="0" w:line="480" w:lineRule="auto"/>
              <w:rPr>
                <w:rFonts w:ascii="Chiller" w:hAnsi="Chiller"/>
                <w:color w:val="FFC000"/>
                <w:sz w:val="32"/>
              </w:rPr>
            </w:pPr>
            <w:r>
              <w:rPr>
                <w:rFonts w:ascii="Chiller" w:hAnsi="Chiller"/>
                <w:color w:val="FFC000"/>
                <w:sz w:val="32"/>
              </w:rPr>
              <w:t xml:space="preserve">Traditional roasted turkey, pig in blanket, cranberry </w:t>
            </w:r>
            <w:proofErr w:type="gramStart"/>
            <w:r>
              <w:rPr>
                <w:rFonts w:ascii="Chiller" w:hAnsi="Chiller"/>
                <w:color w:val="FFC000"/>
                <w:sz w:val="32"/>
              </w:rPr>
              <w:t>stuffing</w:t>
            </w:r>
            <w:proofErr w:type="gramEnd"/>
            <w:r>
              <w:rPr>
                <w:rFonts w:ascii="Chiller" w:hAnsi="Chiller"/>
                <w:color w:val="FFC000"/>
                <w:sz w:val="32"/>
              </w:rPr>
              <w:t xml:space="preserve"> and a rich turkey gravy</w:t>
            </w:r>
          </w:p>
          <w:p w14:paraId="1451B30D" w14:textId="77777777" w:rsidR="00670AEA" w:rsidRDefault="00000000">
            <w:pPr>
              <w:spacing w:after="0" w:line="480" w:lineRule="auto"/>
              <w:rPr>
                <w:rFonts w:ascii="Chiller" w:hAnsi="Chiller"/>
                <w:color w:val="FFC000"/>
                <w:sz w:val="32"/>
              </w:rPr>
            </w:pPr>
            <w:r>
              <w:rPr>
                <w:rFonts w:ascii="Chiller" w:hAnsi="Chiller"/>
                <w:color w:val="FFC000"/>
                <w:sz w:val="32"/>
              </w:rPr>
              <w:t>Steamed fillet of salmon with a homemade pine</w:t>
            </w:r>
            <w:r>
              <w:rPr>
                <w:color w:val="FFC000"/>
                <w:sz w:val="32"/>
              </w:rPr>
              <w:t xml:space="preserve"> </w:t>
            </w:r>
            <w:r>
              <w:rPr>
                <w:rFonts w:ascii="Chiller" w:hAnsi="Chiller"/>
                <w:color w:val="FFC000"/>
                <w:sz w:val="32"/>
              </w:rPr>
              <w:t xml:space="preserve">nut and herb crust on a sautéed leeks with a champagne </w:t>
            </w:r>
            <w:proofErr w:type="spellStart"/>
            <w:r>
              <w:rPr>
                <w:rFonts w:ascii="Chiller" w:hAnsi="Chiller"/>
                <w:color w:val="FFC000"/>
                <w:sz w:val="32"/>
              </w:rPr>
              <w:t>veloute</w:t>
            </w:r>
            <w:proofErr w:type="spellEnd"/>
            <w:r>
              <w:rPr>
                <w:rFonts w:ascii="Chiller" w:hAnsi="Chiller"/>
                <w:color w:val="FFC000"/>
                <w:sz w:val="32"/>
              </w:rPr>
              <w:t xml:space="preserve"> (Van den berg et al., 2017)</w:t>
            </w:r>
          </w:p>
          <w:p w14:paraId="1D4EA7CE" w14:textId="77777777" w:rsidR="00670AEA" w:rsidRDefault="00000000">
            <w:pPr>
              <w:spacing w:after="0" w:line="480" w:lineRule="auto"/>
              <w:jc w:val="center"/>
              <w:rPr>
                <w:i/>
                <w:color w:val="FFC000"/>
                <w:sz w:val="28"/>
              </w:rPr>
            </w:pPr>
            <w:r>
              <w:rPr>
                <w:i/>
                <w:color w:val="FFC000"/>
                <w:sz w:val="28"/>
              </w:rPr>
              <w:t xml:space="preserve">The main dishes will be served with roasted potatoes and a selection of seasonal vegetable </w:t>
            </w:r>
          </w:p>
          <w:p w14:paraId="6D885882" w14:textId="77777777" w:rsidR="00670AEA" w:rsidRDefault="00000000">
            <w:pPr>
              <w:spacing w:after="0" w:line="480" w:lineRule="auto"/>
              <w:rPr>
                <w:rFonts w:ascii="Chiller" w:hAnsi="Chiller"/>
                <w:color w:val="FFC000"/>
                <w:sz w:val="32"/>
              </w:rPr>
            </w:pPr>
            <w:r>
              <w:rPr>
                <w:rFonts w:ascii="Chiller" w:hAnsi="Chiller"/>
                <w:color w:val="FFC000"/>
                <w:sz w:val="32"/>
              </w:rPr>
              <w:t xml:space="preserve">Butter nut squash, amaretto and goat cheese risotto served with </w:t>
            </w:r>
            <w:proofErr w:type="gramStart"/>
            <w:r>
              <w:rPr>
                <w:rFonts w:ascii="Chiller" w:hAnsi="Chiller"/>
                <w:color w:val="FFC000"/>
                <w:sz w:val="32"/>
              </w:rPr>
              <w:t>garlic  ciabatta</w:t>
            </w:r>
            <w:proofErr w:type="gramEnd"/>
            <w:r>
              <w:rPr>
                <w:rFonts w:ascii="Chiller" w:hAnsi="Chiller"/>
                <w:color w:val="FFC000"/>
                <w:sz w:val="32"/>
              </w:rPr>
              <w:t xml:space="preserve"> bread and </w:t>
            </w:r>
            <w:proofErr w:type="spellStart"/>
            <w:r>
              <w:rPr>
                <w:rFonts w:ascii="Chiller" w:hAnsi="Chiller"/>
                <w:color w:val="FFC000"/>
                <w:sz w:val="32"/>
              </w:rPr>
              <w:t>toppd</w:t>
            </w:r>
            <w:proofErr w:type="spellEnd"/>
            <w:r>
              <w:rPr>
                <w:rFonts w:ascii="Chiller" w:hAnsi="Chiller"/>
                <w:color w:val="FFC000"/>
                <w:sz w:val="32"/>
              </w:rPr>
              <w:t xml:space="preserve"> with parmesan crisps (</w:t>
            </w:r>
            <w:proofErr w:type="spellStart"/>
            <w:r>
              <w:rPr>
                <w:rFonts w:ascii="Chiller" w:hAnsi="Chiller"/>
                <w:color w:val="FFC000"/>
                <w:sz w:val="32"/>
              </w:rPr>
              <w:t>Marovelli</w:t>
            </w:r>
            <w:proofErr w:type="spellEnd"/>
            <w:r>
              <w:rPr>
                <w:rFonts w:ascii="Chiller" w:hAnsi="Chiller"/>
                <w:color w:val="FFC000"/>
                <w:sz w:val="32"/>
              </w:rPr>
              <w:t>, 2019)</w:t>
            </w:r>
          </w:p>
          <w:p w14:paraId="22B868CB" w14:textId="77777777" w:rsidR="00670AEA" w:rsidRDefault="00670AEA">
            <w:pPr>
              <w:spacing w:after="0" w:line="240" w:lineRule="auto"/>
              <w:rPr>
                <w:color w:val="FFC000"/>
              </w:rPr>
            </w:pPr>
          </w:p>
        </w:tc>
        <w:tc>
          <w:tcPr>
            <w:tcW w:w="4788" w:type="dxa"/>
            <w:tcBorders>
              <w:top w:val="nil"/>
              <w:left w:val="nil"/>
              <w:bottom w:val="nil"/>
              <w:right w:val="nil"/>
            </w:tcBorders>
          </w:tcPr>
          <w:p w14:paraId="1798E713" w14:textId="77777777" w:rsidR="00670AEA" w:rsidRDefault="00000000">
            <w:pPr>
              <w:spacing w:after="0" w:line="240" w:lineRule="auto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34F9DD34" wp14:editId="70A7E629">
                      <wp:simplePos x="0" y="0"/>
                      <wp:positionH relativeFrom="column">
                        <wp:posOffset>322580</wp:posOffset>
                      </wp:positionH>
                      <wp:positionV relativeFrom="paragraph">
                        <wp:posOffset>2369185</wp:posOffset>
                      </wp:positionV>
                      <wp:extent cx="2590800" cy="3498850"/>
                      <wp:effectExtent l="4445" t="4445" r="14605" b="20955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590800" cy="34988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6A1F46F" w14:textId="77777777" w:rsidR="00670AEA" w:rsidRDefault="00000000">
                                  <w:pPr>
                                    <w:rPr>
                                      <w:rFonts w:ascii="Algerian" w:hAnsi="Algerian"/>
                                      <w:sz w:val="24"/>
                                    </w:rPr>
                                  </w:pPr>
                                  <w:r>
                                    <w:rPr>
                                      <w:rFonts w:ascii="Algerian" w:hAnsi="Algerian"/>
                                      <w:sz w:val="24"/>
                                    </w:rPr>
                                    <w:t xml:space="preserve">Festive menu party details </w:t>
                                  </w:r>
                                </w:p>
                                <w:p w14:paraId="6E2B2D7F" w14:textId="77777777" w:rsidR="00670AEA" w:rsidRDefault="00000000">
                                  <w:pPr>
                                    <w:jc w:val="center"/>
                                    <w:rPr>
                                      <w:rFonts w:ascii="Algerian" w:hAnsi="Algerian"/>
                                      <w:sz w:val="24"/>
                                    </w:rPr>
                                  </w:pPr>
                                  <w:r>
                                    <w:rPr>
                                      <w:rFonts w:ascii="Algerian" w:hAnsi="Algerian"/>
                                      <w:sz w:val="24"/>
                                    </w:rPr>
                                    <w:t>CHOOSE THREE COURSE MEALS FROM THE AMAZING MENU AND STAND A CHANCE TO BE GIVEN FREE DESSERT TOPPINGS</w:t>
                                  </w:r>
                                </w:p>
                                <w:p w14:paraId="097D65EA" w14:textId="074A68AA" w:rsidR="00670AEA" w:rsidRDefault="00976EC5">
                                  <w:pPr>
                                    <w:jc w:val="center"/>
                                    <w:rPr>
                                      <w:rFonts w:ascii="Algerian" w:hAnsi="Algerian"/>
                                      <w:sz w:val="24"/>
                                    </w:rPr>
                                  </w:pPr>
                                  <w:r>
                                    <w:rPr>
                                      <w:rFonts w:ascii="Algerian" w:hAnsi="Algerian"/>
                                      <w:sz w:val="24"/>
                                    </w:rPr>
                                    <w:t>£</w:t>
                                  </w:r>
                                  <w:r w:rsidR="00000000">
                                    <w:rPr>
                                      <w:rFonts w:ascii="Algerian" w:hAnsi="Algerian"/>
                                      <w:sz w:val="24"/>
                                    </w:rPr>
                                    <w:t>29.55</w:t>
                                  </w:r>
                                </w:p>
                                <w:p w14:paraId="2ABB7064" w14:textId="62A212CB" w:rsidR="00670AEA" w:rsidRDefault="00976EC5">
                                  <w:pPr>
                                    <w:jc w:val="center"/>
                                    <w:rPr>
                                      <w:rFonts w:ascii="Algerian" w:hAnsi="Algerian"/>
                                      <w:sz w:val="24"/>
                                    </w:rPr>
                                  </w:pPr>
                                  <w:r>
                                    <w:rPr>
                                      <w:rFonts w:ascii="Algerian" w:hAnsi="Algerian"/>
                                      <w:sz w:val="24"/>
                                    </w:rPr>
                                    <w:t>£</w:t>
                                  </w:r>
                                  <w:r w:rsidR="00000000">
                                    <w:rPr>
                                      <w:rFonts w:ascii="Algerian" w:hAnsi="Algerian"/>
                                      <w:sz w:val="24"/>
                                    </w:rPr>
                                    <w:t>35.55</w:t>
                                  </w:r>
                                </w:p>
                                <w:p w14:paraId="73D37083" w14:textId="77777777" w:rsidR="00670AEA" w:rsidRDefault="00000000">
                                  <w:pPr>
                                    <w:rPr>
                                      <w:rFonts w:ascii="Algerian" w:hAnsi="Algerian"/>
                                      <w:sz w:val="24"/>
                                    </w:rPr>
                                  </w:pPr>
                                  <w:r>
                                    <w:rPr>
                                      <w:rFonts w:ascii="Algerian" w:hAnsi="Algerian"/>
                                      <w:sz w:val="24"/>
                                    </w:rPr>
                                    <w:t>LUNCH- 12PM-3PM</w:t>
                                  </w:r>
                                </w:p>
                                <w:p w14:paraId="119036AC" w14:textId="77777777" w:rsidR="00670AEA" w:rsidRDefault="00000000">
                                  <w:pPr>
                                    <w:rPr>
                                      <w:rFonts w:ascii="Algerian" w:hAnsi="Algerian"/>
                                      <w:sz w:val="24"/>
                                    </w:rPr>
                                  </w:pPr>
                                  <w:r>
                                    <w:rPr>
                                      <w:rFonts w:ascii="Algerian" w:hAnsi="Algerian"/>
                                      <w:sz w:val="24"/>
                                    </w:rPr>
                                    <w:t xml:space="preserve">DINNER- 6PM-9PM </w:t>
                                  </w:r>
                                </w:p>
                                <w:p w14:paraId="648E194F" w14:textId="77777777" w:rsidR="00670AEA" w:rsidRDefault="00000000">
                                  <w:pPr>
                                    <w:rPr>
                                      <w:rFonts w:ascii="Algerian" w:hAnsi="Algerian"/>
                                      <w:sz w:val="24"/>
                                    </w:rPr>
                                  </w:pPr>
                                  <w:r>
                                    <w:rPr>
                                      <w:rFonts w:ascii="Algerian" w:hAnsi="Algerian"/>
                                      <w:sz w:val="24"/>
                                    </w:rPr>
                                    <w:t xml:space="preserve"> </w:t>
                                  </w:r>
                                </w:p>
                                <w:p w14:paraId="3A6DC7B6" w14:textId="77777777" w:rsidR="00670AEA" w:rsidRDefault="00670AEA">
                                  <w:pPr>
                                    <w:rPr>
                                      <w:rFonts w:ascii="Algerian" w:hAnsi="Algerian"/>
                                      <w:sz w:val="24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4F9DD34" id="Text Box 2" o:spid="_x0000_s1030" type="#_x0000_t202" style="position:absolute;margin-left:25.4pt;margin-top:186.55pt;width:204pt;height:275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" fillcolor="white [3201]" strokeweight=".5pt">
                      <v:textbox>
                        <w:txbxContent>
                          <w:p w14:paraId="66A1F46F" w14:textId="77777777" w:rsidR="00670AEA" w:rsidRDefault="00000000">
                            <w:pPr>
                              <w:rPr>
                                <w:rFonts w:ascii="Algerian" w:hAnsi="Algerian"/>
                                <w:sz w:val="24"/>
                              </w:rPr>
                            </w:pPr>
                            <w:r>
                              <w:rPr>
                                <w:rFonts w:ascii="Algerian" w:hAnsi="Algerian"/>
                                <w:sz w:val="24"/>
                              </w:rPr>
                              <w:t xml:space="preserve">Festive menu party details </w:t>
                            </w:r>
                          </w:p>
                          <w:p w14:paraId="6E2B2D7F" w14:textId="77777777" w:rsidR="00670AEA" w:rsidRDefault="00000000">
                            <w:pPr>
                              <w:jc w:val="center"/>
                              <w:rPr>
                                <w:rFonts w:ascii="Algerian" w:hAnsi="Algerian"/>
                                <w:sz w:val="24"/>
                              </w:rPr>
                            </w:pPr>
                            <w:r>
                              <w:rPr>
                                <w:rFonts w:ascii="Algerian" w:hAnsi="Algerian"/>
                                <w:sz w:val="24"/>
                              </w:rPr>
                              <w:t>CHOOSE THREE COURSE MEALS FROM THE AMAZING MENU AND STAND A CHANCE TO BE GIVEN FREE DESSERT TOPPINGS</w:t>
                            </w:r>
                          </w:p>
                          <w:p w14:paraId="097D65EA" w14:textId="074A68AA" w:rsidR="00670AEA" w:rsidRDefault="00976EC5">
                            <w:pPr>
                              <w:jc w:val="center"/>
                              <w:rPr>
                                <w:rFonts w:ascii="Algerian" w:hAnsi="Algerian"/>
                                <w:sz w:val="24"/>
                              </w:rPr>
                            </w:pPr>
                            <w:r>
                              <w:rPr>
                                <w:rFonts w:ascii="Algerian" w:hAnsi="Algerian"/>
                                <w:sz w:val="24"/>
                              </w:rPr>
                              <w:t>£</w:t>
                            </w:r>
                            <w:r w:rsidR="00000000">
                              <w:rPr>
                                <w:rFonts w:ascii="Algerian" w:hAnsi="Algerian"/>
                                <w:sz w:val="24"/>
                              </w:rPr>
                              <w:t>29.55</w:t>
                            </w:r>
                          </w:p>
                          <w:p w14:paraId="2ABB7064" w14:textId="62A212CB" w:rsidR="00670AEA" w:rsidRDefault="00976EC5">
                            <w:pPr>
                              <w:jc w:val="center"/>
                              <w:rPr>
                                <w:rFonts w:ascii="Algerian" w:hAnsi="Algerian"/>
                                <w:sz w:val="24"/>
                              </w:rPr>
                            </w:pPr>
                            <w:r>
                              <w:rPr>
                                <w:rFonts w:ascii="Algerian" w:hAnsi="Algerian"/>
                                <w:sz w:val="24"/>
                              </w:rPr>
                              <w:t>£</w:t>
                            </w:r>
                            <w:r w:rsidR="00000000">
                              <w:rPr>
                                <w:rFonts w:ascii="Algerian" w:hAnsi="Algerian"/>
                                <w:sz w:val="24"/>
                              </w:rPr>
                              <w:t>35.55</w:t>
                            </w:r>
                          </w:p>
                          <w:p w14:paraId="73D37083" w14:textId="77777777" w:rsidR="00670AEA" w:rsidRDefault="00000000">
                            <w:pPr>
                              <w:rPr>
                                <w:rFonts w:ascii="Algerian" w:hAnsi="Algerian"/>
                                <w:sz w:val="24"/>
                              </w:rPr>
                            </w:pPr>
                            <w:r>
                              <w:rPr>
                                <w:rFonts w:ascii="Algerian" w:hAnsi="Algerian"/>
                                <w:sz w:val="24"/>
                              </w:rPr>
                              <w:t>LUNCH- 12PM-3PM</w:t>
                            </w:r>
                          </w:p>
                          <w:p w14:paraId="119036AC" w14:textId="77777777" w:rsidR="00670AEA" w:rsidRDefault="00000000">
                            <w:pPr>
                              <w:rPr>
                                <w:rFonts w:ascii="Algerian" w:hAnsi="Algerian"/>
                                <w:sz w:val="24"/>
                              </w:rPr>
                            </w:pPr>
                            <w:r>
                              <w:rPr>
                                <w:rFonts w:ascii="Algerian" w:hAnsi="Algerian"/>
                                <w:sz w:val="24"/>
                              </w:rPr>
                              <w:t xml:space="preserve">DINNER- 6PM-9PM </w:t>
                            </w:r>
                          </w:p>
                          <w:p w14:paraId="648E194F" w14:textId="77777777" w:rsidR="00670AEA" w:rsidRDefault="00000000">
                            <w:pPr>
                              <w:rPr>
                                <w:rFonts w:ascii="Algerian" w:hAnsi="Algerian"/>
                                <w:sz w:val="24"/>
                              </w:rPr>
                            </w:pPr>
                            <w:r>
                              <w:rPr>
                                <w:rFonts w:ascii="Algerian" w:hAnsi="Algerian"/>
                                <w:sz w:val="24"/>
                              </w:rPr>
                              <w:t xml:space="preserve"> </w:t>
                            </w:r>
                          </w:p>
                          <w:p w14:paraId="3A6DC7B6" w14:textId="77777777" w:rsidR="00670AEA" w:rsidRDefault="00670AEA">
                            <w:pPr>
                              <w:rPr>
                                <w:rFonts w:ascii="Algerian" w:hAnsi="Algerian"/>
                                <w:sz w:val="24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t xml:space="preserve">                     </w:t>
            </w:r>
          </w:p>
        </w:tc>
      </w:tr>
    </w:tbl>
    <w:p w14:paraId="039159DA" w14:textId="77777777" w:rsidR="00670AEA" w:rsidRDefault="00000000">
      <w:pPr>
        <w:rPr>
          <w:rFonts w:ascii="Castellar" w:hAnsi="Castellar"/>
          <w:b/>
          <w:i/>
          <w:color w:val="FBA575" w:themeColor="accent2" w:themeTint="99"/>
          <w:sz w:val="24"/>
        </w:rPr>
      </w:pPr>
      <w:r>
        <w:rPr>
          <w:rFonts w:ascii="Castellar" w:hAnsi="Castellar"/>
          <w:b/>
          <w:i/>
          <w:color w:val="FBA575" w:themeColor="accent2" w:themeTint="99"/>
          <w:sz w:val="24"/>
        </w:rPr>
        <w:t xml:space="preserve">Any allergies or specification should </w:t>
      </w:r>
    </w:p>
    <w:p w14:paraId="7A30A74E" w14:textId="77777777" w:rsidR="00670AEA" w:rsidRDefault="00000000">
      <w:pPr>
        <w:rPr>
          <w:rFonts w:ascii="Castellar" w:hAnsi="Castellar"/>
          <w:b/>
          <w:i/>
          <w:color w:val="FBA575" w:themeColor="accent2" w:themeTint="99"/>
          <w:sz w:val="24"/>
        </w:rPr>
      </w:pPr>
      <w:r>
        <w:rPr>
          <w:rFonts w:ascii="Castellar" w:hAnsi="Castellar"/>
          <w:b/>
          <w:i/>
          <w:color w:val="FBA575" w:themeColor="accent2" w:themeTint="99"/>
          <w:sz w:val="24"/>
        </w:rPr>
        <w:t xml:space="preserve">Be provided during the preorder </w:t>
      </w:r>
    </w:p>
    <w:p w14:paraId="378F547F" w14:textId="77777777" w:rsidR="00670AEA" w:rsidRDefault="00670AEA">
      <w:pPr>
        <w:rPr>
          <w:rFonts w:ascii="Times New Roman" w:hAnsi="Times New Roman" w:cs="Times New Roman"/>
          <w:color w:val="FBA575" w:themeColor="accent2" w:themeTint="99"/>
          <w:sz w:val="24"/>
        </w:rPr>
      </w:pPr>
    </w:p>
    <w:p w14:paraId="10A95B0A" w14:textId="77777777" w:rsidR="00670AEA" w:rsidRDefault="00000000">
      <w:pPr>
        <w:jc w:val="center"/>
        <w:rPr>
          <w:rFonts w:ascii="Times New Roman" w:hAnsi="Times New Roman" w:cs="Times New Roman"/>
          <w:color w:val="FBA575" w:themeColor="accent2" w:themeTint="99"/>
          <w:sz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4359DAA" wp14:editId="47EE7CD1">
                <wp:simplePos x="0" y="0"/>
                <wp:positionH relativeFrom="column">
                  <wp:posOffset>0</wp:posOffset>
                </wp:positionH>
                <wp:positionV relativeFrom="paragraph">
                  <wp:posOffset>340360</wp:posOffset>
                </wp:positionV>
                <wp:extent cx="122555" cy="234315"/>
                <wp:effectExtent l="19050" t="0" r="1079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663" cy="23406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2CB870E" w14:textId="77777777" w:rsidR="00670AEA" w:rsidRDefault="00000000">
                            <w:pPr>
                              <w:rPr>
                                <w:rFonts w:ascii="Castellar" w:hAnsi="Castellar"/>
                                <w:b/>
                                <w:i/>
                                <w:caps/>
                                <w:color w:val="F96A1B" w:themeColor="accent2"/>
                                <w:sz w:val="72"/>
                                <w:szCs w:val="72"/>
                                <w14:reflection w14:blurRad="12700" w14:stA="50000" w14:stPos="0" w14:endA="0" w14:endPos="50000" w14:dist="5003" w14:dir="5400000" w14:fadeDir="5400000" w14:sx="100000" w14:sy="-100000" w14:kx="0" w14:ky="0" w14:algn="b"/>
                                <w14:textFill>
                                  <w14:gradFill>
                                    <w14:gsLst>
                                      <w14:gs w14:pos="0">
                                        <w14:schemeClr w14:val="accent1">
                                          <w14:tint w14:val="75000"/>
                                          <w14:shade w14:val="75000"/>
                                          <w14:satMod w14:val="170000"/>
                                        </w14:schemeClr>
                                      </w14:gs>
                                      <w14:gs w14:pos="49000">
                                        <w14:schemeClr w14:val="accent1">
                                          <w14:tint w14:val="88000"/>
                                          <w14:shade w14:val="65000"/>
                                          <w14:satMod w14:val="172000"/>
                                        </w14:schemeClr>
                                      </w14:gs>
                                      <w14:gs w14:pos="50000">
                                        <w14:schemeClr w14:val="accent1">
                                          <w14:shade w14:val="65000"/>
                                          <w14:satMod w14:val="130000"/>
                                        </w14:schemeClr>
                                      </w14:gs>
                                      <w14:gs w14:pos="92000">
                                        <w14:schemeClr w14:val="accent1">
                                          <w14:shade w14:val="50000"/>
                                          <w14:satMod w14:val="120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shade w14:val="48000"/>
                                          <w14:satMod w14:val="12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0" w14:contourW="6350" w14:prstMaterial="metal">
                                  <w14:bevelT w14:w="127000" w14:h="31750" w14:prst="relaxedInset"/>
                                  <w14:contourClr>
                                    <w14:schemeClr w14:val="accent1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</w:pPr>
                            <w:r>
                              <w:rPr>
                                <w:rFonts w:ascii="Castellar" w:hAnsi="Castellar"/>
                                <w:b/>
                                <w:i/>
                                <w:caps/>
                                <w:color w:val="F96A1B" w:themeColor="accent2"/>
                                <w:sz w:val="72"/>
                                <w:szCs w:val="72"/>
                                <w14:reflection w14:blurRad="12700" w14:stA="50000" w14:stPos="0" w14:endA="0" w14:endPos="50000" w14:dist="5003" w14:dir="5400000" w14:fadeDir="5400000" w14:sx="100000" w14:sy="-100000" w14:kx="0" w14:ky="0" w14:algn="b"/>
                                <w14:textFill>
                                  <w14:gradFill>
                                    <w14:gsLst>
                                      <w14:gs w14:pos="0">
                                        <w14:schemeClr w14:val="accent1">
                                          <w14:tint w14:val="75000"/>
                                          <w14:shade w14:val="75000"/>
                                          <w14:satMod w14:val="170000"/>
                                        </w14:schemeClr>
                                      </w14:gs>
                                      <w14:gs w14:pos="49000">
                                        <w14:schemeClr w14:val="accent1">
                                          <w14:tint w14:val="88000"/>
                                          <w14:shade w14:val="65000"/>
                                          <w14:satMod w14:val="172000"/>
                                        </w14:schemeClr>
                                      </w14:gs>
                                      <w14:gs w14:pos="50000">
                                        <w14:schemeClr w14:val="accent1">
                                          <w14:shade w14:val="65000"/>
                                          <w14:satMod w14:val="130000"/>
                                        </w14:schemeClr>
                                      </w14:gs>
                                      <w14:gs w14:pos="92000">
                                        <w14:schemeClr w14:val="accent1">
                                          <w14:shade w14:val="50000"/>
                                          <w14:satMod w14:val="120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shade w14:val="48000"/>
                                          <w14:satMod w14:val="12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0" w14:contourW="6350" w14:prstMaterial="metal">
                                  <w14:bevelT w14:w="127000" w14:h="31750" w14:prst="relaxedInset"/>
                                  <w14:contourClr>
                                    <w14:schemeClr w14:val="accent1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>Marovelli, B. (2019). Cooking and eating together in London: Food sharing initiatives as collective spaces of encounter. </w:t>
                            </w:r>
                            <w:r>
                              <w:rPr>
                                <w:rFonts w:ascii="Castellar" w:hAnsi="Castellar"/>
                                <w:b/>
                                <w:i/>
                                <w:iCs/>
                                <w:caps/>
                                <w:color w:val="F96A1B" w:themeColor="accent2"/>
                                <w:sz w:val="72"/>
                                <w:szCs w:val="72"/>
                                <w14:reflection w14:blurRad="12700" w14:stA="50000" w14:stPos="0" w14:endA="0" w14:endPos="50000" w14:dist="5003" w14:dir="5400000" w14:fadeDir="5400000" w14:sx="100000" w14:sy="-100000" w14:kx="0" w14:ky="0" w14:algn="b"/>
                                <w14:textFill>
                                  <w14:gradFill>
                                    <w14:gsLst>
                                      <w14:gs w14:pos="0">
                                        <w14:schemeClr w14:val="accent1">
                                          <w14:tint w14:val="75000"/>
                                          <w14:shade w14:val="75000"/>
                                          <w14:satMod w14:val="170000"/>
                                        </w14:schemeClr>
                                      </w14:gs>
                                      <w14:gs w14:pos="49000">
                                        <w14:schemeClr w14:val="accent1">
                                          <w14:tint w14:val="88000"/>
                                          <w14:shade w14:val="65000"/>
                                          <w14:satMod w14:val="172000"/>
                                        </w14:schemeClr>
                                      </w14:gs>
                                      <w14:gs w14:pos="50000">
                                        <w14:schemeClr w14:val="accent1">
                                          <w14:shade w14:val="65000"/>
                                          <w14:satMod w14:val="130000"/>
                                        </w14:schemeClr>
                                      </w14:gs>
                                      <w14:gs w14:pos="92000">
                                        <w14:schemeClr w14:val="accent1">
                                          <w14:shade w14:val="50000"/>
                                          <w14:satMod w14:val="120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shade w14:val="48000"/>
                                          <w14:satMod w14:val="12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0" w14:contourW="6350" w14:prstMaterial="metal">
                                  <w14:bevelT w14:w="127000" w14:h="31750" w14:prst="relaxedInset"/>
                                  <w14:contourClr>
                                    <w14:schemeClr w14:val="accent1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>Geoforum</w:t>
                            </w:r>
                            <w:r>
                              <w:rPr>
                                <w:rFonts w:ascii="Castellar" w:hAnsi="Castellar"/>
                                <w:b/>
                                <w:i/>
                                <w:caps/>
                                <w:color w:val="F96A1B" w:themeColor="accent2"/>
                                <w:sz w:val="72"/>
                                <w:szCs w:val="72"/>
                                <w14:reflection w14:blurRad="12700" w14:stA="50000" w14:stPos="0" w14:endA="0" w14:endPos="50000" w14:dist="5003" w14:dir="5400000" w14:fadeDir="5400000" w14:sx="100000" w14:sy="-100000" w14:kx="0" w14:ky="0" w14:algn="b"/>
                                <w14:textFill>
                                  <w14:gradFill>
                                    <w14:gsLst>
                                      <w14:gs w14:pos="0">
                                        <w14:schemeClr w14:val="accent1">
                                          <w14:tint w14:val="75000"/>
                                          <w14:shade w14:val="75000"/>
                                          <w14:satMod w14:val="170000"/>
                                        </w14:schemeClr>
                                      </w14:gs>
                                      <w14:gs w14:pos="49000">
                                        <w14:schemeClr w14:val="accent1">
                                          <w14:tint w14:val="88000"/>
                                          <w14:shade w14:val="65000"/>
                                          <w14:satMod w14:val="172000"/>
                                        </w14:schemeClr>
                                      </w14:gs>
                                      <w14:gs w14:pos="50000">
                                        <w14:schemeClr w14:val="accent1">
                                          <w14:shade w14:val="65000"/>
                                          <w14:satMod w14:val="130000"/>
                                        </w14:schemeClr>
                                      </w14:gs>
                                      <w14:gs w14:pos="92000">
                                        <w14:schemeClr w14:val="accent1">
                                          <w14:shade w14:val="50000"/>
                                          <w14:satMod w14:val="120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shade w14:val="48000"/>
                                          <w14:satMod w14:val="12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0" w14:contourW="6350" w14:prstMaterial="metal">
                                  <w14:bevelT w14:w="127000" w14:h="31750" w14:prst="relaxedInset"/>
                                  <w14:contourClr>
                                    <w14:schemeClr w14:val="accent1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>, </w:t>
                            </w:r>
                            <w:r>
                              <w:rPr>
                                <w:rFonts w:ascii="Castellar" w:hAnsi="Castellar"/>
                                <w:b/>
                                <w:i/>
                                <w:iCs/>
                                <w:caps/>
                                <w:color w:val="F96A1B" w:themeColor="accent2"/>
                                <w:sz w:val="72"/>
                                <w:szCs w:val="72"/>
                                <w14:reflection w14:blurRad="12700" w14:stA="50000" w14:stPos="0" w14:endA="0" w14:endPos="50000" w14:dist="5003" w14:dir="5400000" w14:fadeDir="5400000" w14:sx="100000" w14:sy="-100000" w14:kx="0" w14:ky="0" w14:algn="b"/>
                                <w14:textFill>
                                  <w14:gradFill>
                                    <w14:gsLst>
                                      <w14:gs w14:pos="0">
                                        <w14:schemeClr w14:val="accent1">
                                          <w14:tint w14:val="75000"/>
                                          <w14:shade w14:val="75000"/>
                                          <w14:satMod w14:val="170000"/>
                                        </w14:schemeClr>
                                      </w14:gs>
                                      <w14:gs w14:pos="49000">
                                        <w14:schemeClr w14:val="accent1">
                                          <w14:tint w14:val="88000"/>
                                          <w14:shade w14:val="65000"/>
                                          <w14:satMod w14:val="172000"/>
                                        </w14:schemeClr>
                                      </w14:gs>
                                      <w14:gs w14:pos="50000">
                                        <w14:schemeClr w14:val="accent1">
                                          <w14:shade w14:val="65000"/>
                                          <w14:satMod w14:val="130000"/>
                                        </w14:schemeClr>
                                      </w14:gs>
                                      <w14:gs w14:pos="92000">
                                        <w14:schemeClr w14:val="accent1">
                                          <w14:shade w14:val="50000"/>
                                          <w14:satMod w14:val="120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shade w14:val="48000"/>
                                          <w14:satMod w14:val="12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0" w14:contourW="6350" w14:prstMaterial="metal">
                                  <w14:bevelT w14:w="127000" w14:h="31750" w14:prst="relaxedInset"/>
                                  <w14:contourClr>
                                    <w14:schemeClr w14:val="accent1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>99</w:t>
                            </w:r>
                            <w:r>
                              <w:rPr>
                                <w:rFonts w:ascii="Castellar" w:hAnsi="Castellar"/>
                                <w:b/>
                                <w:i/>
                                <w:caps/>
                                <w:color w:val="F96A1B" w:themeColor="accent2"/>
                                <w:sz w:val="72"/>
                                <w:szCs w:val="72"/>
                                <w14:reflection w14:blurRad="12700" w14:stA="50000" w14:stPos="0" w14:endA="0" w14:endPos="50000" w14:dist="5003" w14:dir="5400000" w14:fadeDir="5400000" w14:sx="100000" w14:sy="-100000" w14:kx="0" w14:ky="0" w14:algn="b"/>
                                <w14:textFill>
                                  <w14:gradFill>
                                    <w14:gsLst>
                                      <w14:gs w14:pos="0">
                                        <w14:schemeClr w14:val="accent1">
                                          <w14:tint w14:val="75000"/>
                                          <w14:shade w14:val="75000"/>
                                          <w14:satMod w14:val="170000"/>
                                        </w14:schemeClr>
                                      </w14:gs>
                                      <w14:gs w14:pos="49000">
                                        <w14:schemeClr w14:val="accent1">
                                          <w14:tint w14:val="88000"/>
                                          <w14:shade w14:val="65000"/>
                                          <w14:satMod w14:val="172000"/>
                                        </w14:schemeClr>
                                      </w14:gs>
                                      <w14:gs w14:pos="50000">
                                        <w14:schemeClr w14:val="accent1">
                                          <w14:shade w14:val="65000"/>
                                          <w14:satMod w14:val="130000"/>
                                        </w14:schemeClr>
                                      </w14:gs>
                                      <w14:gs w14:pos="92000">
                                        <w14:schemeClr w14:val="accent1">
                                          <w14:shade w14:val="50000"/>
                                          <w14:satMod w14:val="120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shade w14:val="48000"/>
                                          <w14:satMod w14:val="12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0" w14:contourW="6350" w14:prstMaterial="metal">
                                  <w14:bevelT w14:w="127000" w14:h="31750" w14:prst="relaxedInset"/>
                                  <w14:contourClr>
                                    <w14:schemeClr w14:val="accent1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>, 190-201.happy holidays!!!</w:t>
                            </w:r>
                          </w:p>
                          <w:p w14:paraId="6508FD2C" w14:textId="77777777" w:rsidR="00670AEA" w:rsidRDefault="00670AEA">
                            <w:pPr>
                              <w:rPr>
                                <w:rFonts w:ascii="Castellar" w:hAnsi="Castellar"/>
                                <w:b/>
                                <w:i/>
                                <w:caps/>
                                <w:color w:val="F96A1B" w:themeColor="accent2"/>
                                <w:sz w:val="72"/>
                                <w:szCs w:val="72"/>
                                <w14:reflection w14:blurRad="12700" w14:stA="50000" w14:stPos="0" w14:endA="0" w14:endPos="50000" w14:dist="5003" w14:dir="5400000" w14:fadeDir="5400000" w14:sx="100000" w14:sy="-100000" w14:kx="0" w14:ky="0" w14:algn="b"/>
                                <w14:textFill>
                                  <w14:gradFill>
                                    <w14:gsLst>
                                      <w14:gs w14:pos="0">
                                        <w14:schemeClr w14:val="accent1">
                                          <w14:tint w14:val="75000"/>
                                          <w14:shade w14:val="75000"/>
                                          <w14:satMod w14:val="170000"/>
                                        </w14:schemeClr>
                                      </w14:gs>
                                      <w14:gs w14:pos="49000">
                                        <w14:schemeClr w14:val="accent1">
                                          <w14:tint w14:val="88000"/>
                                          <w14:shade w14:val="65000"/>
                                          <w14:satMod w14:val="172000"/>
                                        </w14:schemeClr>
                                      </w14:gs>
                                      <w14:gs w14:pos="50000">
                                        <w14:schemeClr w14:val="accent1">
                                          <w14:shade w14:val="65000"/>
                                          <w14:satMod w14:val="130000"/>
                                        </w14:schemeClr>
                                      </w14:gs>
                                      <w14:gs w14:pos="92000">
                                        <w14:schemeClr w14:val="accent1">
                                          <w14:shade w14:val="50000"/>
                                          <w14:satMod w14:val="120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shade w14:val="48000"/>
                                          <w14:satMod w14:val="12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0" w14:contourW="6350" w14:prstMaterial="metal">
                                  <w14:bevelT w14:w="127000" w14:h="31750" w14:prst="relaxedInset"/>
                                  <w14:contourClr>
                                    <w14:schemeClr w14:val="accent1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noAutofit/>
                        <a:scene3d>
                          <a:camera prst="orthographicFront">
                            <a:rot lat="0" lon="0" rev="0"/>
                          </a:camera>
                          <a:lightRig rig="contrasting" dir="t">
                            <a:rot lat="0" lon="0" rev="4500000"/>
                          </a:lightRig>
                        </a:scene3d>
                        <a:sp3d contourW="6350" prstMaterial="metal">
                          <a:bevelT w="127000" h="31750" prst="relaxedInset"/>
                          <a:contourClr>
                            <a:schemeClr val="accent1">
                              <a:shade val="75000"/>
                            </a:schemeClr>
                          </a:contourClr>
                        </a:sp3d>
                      </wps:bodyPr>
                    </wps:wsp>
                  </a:graphicData>
                </a:graphic>
              </wp:anchor>
            </w:drawing>
          </mc:Choice>
          <mc:Fallback xmlns:wpsCustomData="http://www.wps.cn/officeDocument/2013/wpsCustomData">
            <w:pict>
              <v:shape id="_x0000_s1026" o:spid="_x0000_s1026" o:spt="202" type="#_x0000_t202" style="position:absolute;left:0pt;margin-left:0pt;margin-top:26.8pt;height:18.45pt;width:9.65pt;z-index:251661312;mso-width-relative:page;mso-height-relative:page;" filled="f" stroked="f" coordsize="21600,21600" o:gfxdata="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">
                <v:fill on="f" focussize="0,0"/>
                <v:stroke on="f"/>
                <v:imagedata o:title=""/>
                <o:lock v:ext="edit" aspectratio="f"/>
                <v:textbox>
                  <w:txbxContent>
                    <w:p>
                      <w:pPr>
                        <w:rPr>
                          <w:rFonts w:ascii="Castellar" w:hAnsi="Castellar"/>
                          <w:b/>
                          <w:i/>
                          <w:caps/>
                          <w:color w:val="F96A1B" w:themeColor="accent2"/>
                          <w:sz w:val="72"/>
                          <w:szCs w:val="72"/>
                          <w14:reflection w14:blurRad="12700" w14:stA="50000" w14:stPos="0" w14:endA="0" w14:endPos="50000" w14:dist="5003" w14:dir="5400000" w14:fadeDir="5400000" w14:sx="100000" w14:sy="-100000" w14:kx="0" w14:ky="0" w14:algn="b"/>
                          <w14:textFill>
                            <w14:gradFill>
                              <w14:gsLst>
                                <w14:gs w14:pos="0">
                                  <w14:schemeClr w14:val="accent1">
                                    <w14:tint w14:val="75000"/>
                                    <w14:shade w14:val="75000"/>
                                    <w14:satMod w14:val="170000"/>
                                  </w14:schemeClr>
                                </w14:gs>
                                <w14:gs w14:pos="49000">
                                  <w14:schemeClr w14:val="accent1">
                                    <w14:tint w14:val="88000"/>
                                    <w14:shade w14:val="65000"/>
                                    <w14:satMod w14:val="172000"/>
                                  </w14:schemeClr>
                                </w14:gs>
                                <w14:gs w14:pos="50000">
                                  <w14:schemeClr w14:val="accent1">
                                    <w14:shade w14:val="65000"/>
                                    <w14:satMod w14:val="130000"/>
                                  </w14:schemeClr>
                                </w14:gs>
                                <w14:gs w14:pos="92000">
                                  <w14:schemeClr w14:val="accent1">
                                    <w14:shade w14:val="50000"/>
                                    <w14:satMod w14:val="120000"/>
                                  </w14:schemeClr>
                                </w14:gs>
                                <w14:gs w14:pos="100000">
                                  <w14:schemeClr w14:val="accent1">
                                    <w14:shade w14:val="48000"/>
                                    <w14:satMod w14:val="12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0" w14:contourW="6350" w14:prstMaterial="metal">
                            <w14:bevelT w14:w="127000" w14:h="31750" w14:prst="relaxedInset"/>
                            <w14:contourClr>
                              <w14:schemeClr w14:val="accent1">
                                <w14:shade w14:val="75000"/>
                              </w14:schemeClr>
                            </w14:contourClr>
                          </w14:props3d>
                        </w:rPr>
                      </w:pPr>
                      <w:r>
                        <w:rPr>
                          <w:rFonts w:ascii="Castellar" w:hAnsi="Castellar"/>
                          <w:b/>
                          <w:i/>
                          <w:caps/>
                          <w:color w:val="F96A1B" w:themeColor="accent2"/>
                          <w:sz w:val="72"/>
                          <w:szCs w:val="72"/>
                          <w14:reflection w14:blurRad="12700" w14:stA="50000" w14:stPos="0" w14:endA="0" w14:endPos="50000" w14:dist="5003" w14:dir="5400000" w14:fadeDir="5400000" w14:sx="100000" w14:sy="-100000" w14:kx="0" w14:ky="0" w14:algn="b"/>
                          <w14:textFill>
                            <w14:gradFill>
                              <w14:gsLst>
                                <w14:gs w14:pos="0">
                                  <w14:schemeClr w14:val="accent1">
                                    <w14:tint w14:val="75000"/>
                                    <w14:shade w14:val="75000"/>
                                    <w14:satMod w14:val="170000"/>
                                  </w14:schemeClr>
                                </w14:gs>
                                <w14:gs w14:pos="49000">
                                  <w14:schemeClr w14:val="accent1">
                                    <w14:tint w14:val="88000"/>
                                    <w14:shade w14:val="65000"/>
                                    <w14:satMod w14:val="172000"/>
                                  </w14:schemeClr>
                                </w14:gs>
                                <w14:gs w14:pos="50000">
                                  <w14:schemeClr w14:val="accent1">
                                    <w14:shade w14:val="65000"/>
                                    <w14:satMod w14:val="130000"/>
                                  </w14:schemeClr>
                                </w14:gs>
                                <w14:gs w14:pos="92000">
                                  <w14:schemeClr w14:val="accent1">
                                    <w14:shade w14:val="50000"/>
                                    <w14:satMod w14:val="120000"/>
                                  </w14:schemeClr>
                                </w14:gs>
                                <w14:gs w14:pos="100000">
                                  <w14:schemeClr w14:val="accent1">
                                    <w14:shade w14:val="48000"/>
                                    <w14:satMod w14:val="12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0" w14:contourW="6350" w14:prstMaterial="metal">
                            <w14:bevelT w14:w="127000" w14:h="31750" w14:prst="relaxedInset"/>
                            <w14:contourClr>
                              <w14:schemeClr w14:val="accent1">
                                <w14:shade w14:val="75000"/>
                              </w14:schemeClr>
                            </w14:contourClr>
                          </w14:props3d>
                        </w:rPr>
                        <w:t>Marovelli, B. (2019). Cooking and eating together in London: Food sharing initiatives as collective spaces of encounter. </w:t>
                      </w:r>
                      <w:r>
                        <w:rPr>
                          <w:rFonts w:ascii="Castellar" w:hAnsi="Castellar"/>
                          <w:b/>
                          <w:i/>
                          <w:iCs/>
                          <w:caps/>
                          <w:color w:val="F96A1B" w:themeColor="accent2"/>
                          <w:sz w:val="72"/>
                          <w:szCs w:val="72"/>
                          <w14:reflection w14:blurRad="12700" w14:stA="50000" w14:stPos="0" w14:endA="0" w14:endPos="50000" w14:dist="5003" w14:dir="5400000" w14:fadeDir="5400000" w14:sx="100000" w14:sy="-100000" w14:kx="0" w14:ky="0" w14:algn="b"/>
                          <w14:textFill>
                            <w14:gradFill>
                              <w14:gsLst>
                                <w14:gs w14:pos="0">
                                  <w14:schemeClr w14:val="accent1">
                                    <w14:tint w14:val="75000"/>
                                    <w14:shade w14:val="75000"/>
                                    <w14:satMod w14:val="170000"/>
                                  </w14:schemeClr>
                                </w14:gs>
                                <w14:gs w14:pos="49000">
                                  <w14:schemeClr w14:val="accent1">
                                    <w14:tint w14:val="88000"/>
                                    <w14:shade w14:val="65000"/>
                                    <w14:satMod w14:val="172000"/>
                                  </w14:schemeClr>
                                </w14:gs>
                                <w14:gs w14:pos="50000">
                                  <w14:schemeClr w14:val="accent1">
                                    <w14:shade w14:val="65000"/>
                                    <w14:satMod w14:val="130000"/>
                                  </w14:schemeClr>
                                </w14:gs>
                                <w14:gs w14:pos="92000">
                                  <w14:schemeClr w14:val="accent1">
                                    <w14:shade w14:val="50000"/>
                                    <w14:satMod w14:val="120000"/>
                                  </w14:schemeClr>
                                </w14:gs>
                                <w14:gs w14:pos="100000">
                                  <w14:schemeClr w14:val="accent1">
                                    <w14:shade w14:val="48000"/>
                                    <w14:satMod w14:val="12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0" w14:contourW="6350" w14:prstMaterial="metal">
                            <w14:bevelT w14:w="127000" w14:h="31750" w14:prst="relaxedInset"/>
                            <w14:contourClr>
                              <w14:schemeClr w14:val="accent1">
                                <w14:shade w14:val="75000"/>
                              </w14:schemeClr>
                            </w14:contourClr>
                          </w14:props3d>
                        </w:rPr>
                        <w:t>Geoforum</w:t>
                      </w:r>
                      <w:r>
                        <w:rPr>
                          <w:rFonts w:ascii="Castellar" w:hAnsi="Castellar"/>
                          <w:b/>
                          <w:i/>
                          <w:caps/>
                          <w:color w:val="F96A1B" w:themeColor="accent2"/>
                          <w:sz w:val="72"/>
                          <w:szCs w:val="72"/>
                          <w14:reflection w14:blurRad="12700" w14:stA="50000" w14:stPos="0" w14:endA="0" w14:endPos="50000" w14:dist="5003" w14:dir="5400000" w14:fadeDir="5400000" w14:sx="100000" w14:sy="-100000" w14:kx="0" w14:ky="0" w14:algn="b"/>
                          <w14:textFill>
                            <w14:gradFill>
                              <w14:gsLst>
                                <w14:gs w14:pos="0">
                                  <w14:schemeClr w14:val="accent1">
                                    <w14:tint w14:val="75000"/>
                                    <w14:shade w14:val="75000"/>
                                    <w14:satMod w14:val="170000"/>
                                  </w14:schemeClr>
                                </w14:gs>
                                <w14:gs w14:pos="49000">
                                  <w14:schemeClr w14:val="accent1">
                                    <w14:tint w14:val="88000"/>
                                    <w14:shade w14:val="65000"/>
                                    <w14:satMod w14:val="172000"/>
                                  </w14:schemeClr>
                                </w14:gs>
                                <w14:gs w14:pos="50000">
                                  <w14:schemeClr w14:val="accent1">
                                    <w14:shade w14:val="65000"/>
                                    <w14:satMod w14:val="130000"/>
                                  </w14:schemeClr>
                                </w14:gs>
                                <w14:gs w14:pos="92000">
                                  <w14:schemeClr w14:val="accent1">
                                    <w14:shade w14:val="50000"/>
                                    <w14:satMod w14:val="120000"/>
                                  </w14:schemeClr>
                                </w14:gs>
                                <w14:gs w14:pos="100000">
                                  <w14:schemeClr w14:val="accent1">
                                    <w14:shade w14:val="48000"/>
                                    <w14:satMod w14:val="12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0" w14:contourW="6350" w14:prstMaterial="metal">
                            <w14:bevelT w14:w="127000" w14:h="31750" w14:prst="relaxedInset"/>
                            <w14:contourClr>
                              <w14:schemeClr w14:val="accent1">
                                <w14:shade w14:val="75000"/>
                              </w14:schemeClr>
                            </w14:contourClr>
                          </w14:props3d>
                        </w:rPr>
                        <w:t>, </w:t>
                      </w:r>
                      <w:r>
                        <w:rPr>
                          <w:rFonts w:ascii="Castellar" w:hAnsi="Castellar"/>
                          <w:b/>
                          <w:i/>
                          <w:iCs/>
                          <w:caps/>
                          <w:color w:val="F96A1B" w:themeColor="accent2"/>
                          <w:sz w:val="72"/>
                          <w:szCs w:val="72"/>
                          <w14:reflection w14:blurRad="12700" w14:stA="50000" w14:stPos="0" w14:endA="0" w14:endPos="50000" w14:dist="5003" w14:dir="5400000" w14:fadeDir="5400000" w14:sx="100000" w14:sy="-100000" w14:kx="0" w14:ky="0" w14:algn="b"/>
                          <w14:textFill>
                            <w14:gradFill>
                              <w14:gsLst>
                                <w14:gs w14:pos="0">
                                  <w14:schemeClr w14:val="accent1">
                                    <w14:tint w14:val="75000"/>
                                    <w14:shade w14:val="75000"/>
                                    <w14:satMod w14:val="170000"/>
                                  </w14:schemeClr>
                                </w14:gs>
                                <w14:gs w14:pos="49000">
                                  <w14:schemeClr w14:val="accent1">
                                    <w14:tint w14:val="88000"/>
                                    <w14:shade w14:val="65000"/>
                                    <w14:satMod w14:val="172000"/>
                                  </w14:schemeClr>
                                </w14:gs>
                                <w14:gs w14:pos="50000">
                                  <w14:schemeClr w14:val="accent1">
                                    <w14:shade w14:val="65000"/>
                                    <w14:satMod w14:val="130000"/>
                                  </w14:schemeClr>
                                </w14:gs>
                                <w14:gs w14:pos="92000">
                                  <w14:schemeClr w14:val="accent1">
                                    <w14:shade w14:val="50000"/>
                                    <w14:satMod w14:val="120000"/>
                                  </w14:schemeClr>
                                </w14:gs>
                                <w14:gs w14:pos="100000">
                                  <w14:schemeClr w14:val="accent1">
                                    <w14:shade w14:val="48000"/>
                                    <w14:satMod w14:val="12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0" w14:contourW="6350" w14:prstMaterial="metal">
                            <w14:bevelT w14:w="127000" w14:h="31750" w14:prst="relaxedInset"/>
                            <w14:contourClr>
                              <w14:schemeClr w14:val="accent1">
                                <w14:shade w14:val="75000"/>
                              </w14:schemeClr>
                            </w14:contourClr>
                          </w14:props3d>
                        </w:rPr>
                        <w:t>99</w:t>
                      </w:r>
                      <w:r>
                        <w:rPr>
                          <w:rFonts w:ascii="Castellar" w:hAnsi="Castellar"/>
                          <w:b/>
                          <w:i/>
                          <w:caps/>
                          <w:color w:val="F96A1B" w:themeColor="accent2"/>
                          <w:sz w:val="72"/>
                          <w:szCs w:val="72"/>
                          <w14:reflection w14:blurRad="12700" w14:stA="50000" w14:stPos="0" w14:endA="0" w14:endPos="50000" w14:dist="5003" w14:dir="5400000" w14:fadeDir="5400000" w14:sx="100000" w14:sy="-100000" w14:kx="0" w14:ky="0" w14:algn="b"/>
                          <w14:textFill>
                            <w14:gradFill>
                              <w14:gsLst>
                                <w14:gs w14:pos="0">
                                  <w14:schemeClr w14:val="accent1">
                                    <w14:tint w14:val="75000"/>
                                    <w14:shade w14:val="75000"/>
                                    <w14:satMod w14:val="170000"/>
                                  </w14:schemeClr>
                                </w14:gs>
                                <w14:gs w14:pos="49000">
                                  <w14:schemeClr w14:val="accent1">
                                    <w14:tint w14:val="88000"/>
                                    <w14:shade w14:val="65000"/>
                                    <w14:satMod w14:val="172000"/>
                                  </w14:schemeClr>
                                </w14:gs>
                                <w14:gs w14:pos="50000">
                                  <w14:schemeClr w14:val="accent1">
                                    <w14:shade w14:val="65000"/>
                                    <w14:satMod w14:val="130000"/>
                                  </w14:schemeClr>
                                </w14:gs>
                                <w14:gs w14:pos="92000">
                                  <w14:schemeClr w14:val="accent1">
                                    <w14:shade w14:val="50000"/>
                                    <w14:satMod w14:val="120000"/>
                                  </w14:schemeClr>
                                </w14:gs>
                                <w14:gs w14:pos="100000">
                                  <w14:schemeClr w14:val="accent1">
                                    <w14:shade w14:val="48000"/>
                                    <w14:satMod w14:val="12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0" w14:contourW="6350" w14:prstMaterial="metal">
                            <w14:bevelT w14:w="127000" w14:h="31750" w14:prst="relaxedInset"/>
                            <w14:contourClr>
                              <w14:schemeClr w14:val="accent1">
                                <w14:shade w14:val="75000"/>
                              </w14:schemeClr>
                            </w14:contourClr>
                          </w14:props3d>
                        </w:rPr>
                        <w:t>, 190-201.happy holidays!!!</w:t>
                      </w:r>
                    </w:p>
                    <w:p>
                      <w:pPr>
                        <w:rPr>
                          <w:rFonts w:ascii="Castellar" w:hAnsi="Castellar"/>
                          <w:b/>
                          <w:i/>
                          <w:caps/>
                          <w:color w:val="F96A1B" w:themeColor="accent2"/>
                          <w:sz w:val="72"/>
                          <w:szCs w:val="72"/>
                          <w14:reflection w14:blurRad="12700" w14:stA="50000" w14:stPos="0" w14:endA="0" w14:endPos="50000" w14:dist="5003" w14:dir="5400000" w14:fadeDir="5400000" w14:sx="100000" w14:sy="-100000" w14:kx="0" w14:ky="0" w14:algn="b"/>
                          <w14:textFill>
                            <w14:gradFill>
                              <w14:gsLst>
                                <w14:gs w14:pos="0">
                                  <w14:schemeClr w14:val="accent1">
                                    <w14:tint w14:val="75000"/>
                                    <w14:shade w14:val="75000"/>
                                    <w14:satMod w14:val="170000"/>
                                  </w14:schemeClr>
                                </w14:gs>
                                <w14:gs w14:pos="49000">
                                  <w14:schemeClr w14:val="accent1">
                                    <w14:tint w14:val="88000"/>
                                    <w14:shade w14:val="65000"/>
                                    <w14:satMod w14:val="172000"/>
                                  </w14:schemeClr>
                                </w14:gs>
                                <w14:gs w14:pos="50000">
                                  <w14:schemeClr w14:val="accent1">
                                    <w14:shade w14:val="65000"/>
                                    <w14:satMod w14:val="130000"/>
                                  </w14:schemeClr>
                                </w14:gs>
                                <w14:gs w14:pos="92000">
                                  <w14:schemeClr w14:val="accent1">
                                    <w14:shade w14:val="50000"/>
                                    <w14:satMod w14:val="120000"/>
                                  </w14:schemeClr>
                                </w14:gs>
                                <w14:gs w14:pos="100000">
                                  <w14:schemeClr w14:val="accent1">
                                    <w14:shade w14:val="48000"/>
                                    <w14:satMod w14:val="12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0" w14:contourW="6350" w14:prstMaterial="metal">
                            <w14:bevelT w14:w="127000" w14:h="31750" w14:prst="relaxedInset"/>
                            <w14:contourClr>
                              <w14:schemeClr w14:val="accent1">
                                <w14:shade w14:val="75000"/>
                              </w14:schemeClr>
                            </w14:contourClr>
                          </w14:props3d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color w:val="FBA575" w:themeColor="accent2" w:themeTint="99"/>
          <w:sz w:val="24"/>
        </w:rPr>
        <w:t>Reference</w:t>
      </w:r>
    </w:p>
    <w:p w14:paraId="4C164C60" w14:textId="77777777" w:rsidR="00670AEA" w:rsidRDefault="00000000">
      <w:pPr>
        <w:ind w:left="810" w:hanging="810"/>
        <w:rPr>
          <w:rFonts w:ascii="Times New Roman" w:hAnsi="Times New Roman" w:cs="Times New Roman"/>
          <w:color w:val="FBA575" w:themeColor="accent2" w:themeTint="99"/>
          <w:sz w:val="24"/>
        </w:rPr>
      </w:pPr>
      <w:proofErr w:type="spellStart"/>
      <w:r>
        <w:rPr>
          <w:rFonts w:ascii="Times New Roman" w:hAnsi="Times New Roman" w:cs="Times New Roman"/>
          <w:color w:val="FBA575" w:themeColor="accent2" w:themeTint="99"/>
          <w:sz w:val="24"/>
        </w:rPr>
        <w:t>Marovelli</w:t>
      </w:r>
      <w:proofErr w:type="spellEnd"/>
      <w:r>
        <w:rPr>
          <w:rFonts w:ascii="Times New Roman" w:hAnsi="Times New Roman" w:cs="Times New Roman"/>
          <w:color w:val="FBA575" w:themeColor="accent2" w:themeTint="99"/>
          <w:sz w:val="24"/>
        </w:rPr>
        <w:t xml:space="preserve">, B. (2019). Cooking and eating together in London: Food sharing initiatives as collective spaces of encounter. </w:t>
      </w:r>
      <w:proofErr w:type="spellStart"/>
      <w:r>
        <w:rPr>
          <w:rFonts w:ascii="Times New Roman" w:hAnsi="Times New Roman" w:cs="Times New Roman"/>
          <w:color w:val="FBA575" w:themeColor="accent2" w:themeTint="99"/>
          <w:sz w:val="24"/>
        </w:rPr>
        <w:t>Geoforum</w:t>
      </w:r>
      <w:proofErr w:type="spellEnd"/>
      <w:r>
        <w:rPr>
          <w:rFonts w:ascii="Times New Roman" w:hAnsi="Times New Roman" w:cs="Times New Roman"/>
          <w:color w:val="FBA575" w:themeColor="accent2" w:themeTint="99"/>
          <w:sz w:val="24"/>
        </w:rPr>
        <w:t>, 99, 190-201.</w:t>
      </w:r>
    </w:p>
    <w:p w14:paraId="0E7CCC21" w14:textId="3F4B5F1E" w:rsidR="00670AEA" w:rsidRDefault="00000000" w:rsidP="00976EC5">
      <w:pPr>
        <w:ind w:left="810" w:hanging="810"/>
        <w:rPr>
          <w:rFonts w:ascii="Times New Roman" w:hAnsi="Times New Roman" w:cs="Times New Roman"/>
          <w:color w:val="FBA575" w:themeColor="accent2" w:themeTint="99"/>
          <w:sz w:val="24"/>
        </w:rPr>
      </w:pPr>
      <w:r>
        <w:rPr>
          <w:rFonts w:ascii="Times New Roman" w:hAnsi="Times New Roman" w:cs="Times New Roman"/>
          <w:color w:val="FBA575" w:themeColor="accent2" w:themeTint="99"/>
          <w:sz w:val="24"/>
        </w:rPr>
        <w:t xml:space="preserve">van den Berg, N. W. E., </w:t>
      </w:r>
      <w:proofErr w:type="spellStart"/>
      <w:r>
        <w:rPr>
          <w:rFonts w:ascii="Times New Roman" w:hAnsi="Times New Roman" w:cs="Times New Roman"/>
          <w:color w:val="FBA575" w:themeColor="accent2" w:themeTint="99"/>
          <w:sz w:val="24"/>
        </w:rPr>
        <w:t>Neefs</w:t>
      </w:r>
      <w:proofErr w:type="spellEnd"/>
      <w:r>
        <w:rPr>
          <w:rFonts w:ascii="Times New Roman" w:hAnsi="Times New Roman" w:cs="Times New Roman"/>
          <w:color w:val="FBA575" w:themeColor="accent2" w:themeTint="99"/>
          <w:sz w:val="24"/>
        </w:rPr>
        <w:t xml:space="preserve">, J., Berger, W. R., </w:t>
      </w:r>
      <w:proofErr w:type="spellStart"/>
      <w:r>
        <w:rPr>
          <w:rFonts w:ascii="Times New Roman" w:hAnsi="Times New Roman" w:cs="Times New Roman"/>
          <w:color w:val="FBA575" w:themeColor="accent2" w:themeTint="99"/>
          <w:sz w:val="24"/>
        </w:rPr>
        <w:t>Baalman</w:t>
      </w:r>
      <w:proofErr w:type="spellEnd"/>
      <w:r>
        <w:rPr>
          <w:rFonts w:ascii="Times New Roman" w:hAnsi="Times New Roman" w:cs="Times New Roman"/>
          <w:color w:val="FBA575" w:themeColor="accent2" w:themeTint="99"/>
          <w:sz w:val="24"/>
        </w:rPr>
        <w:t xml:space="preserve">, S. W. E., </w:t>
      </w:r>
      <w:proofErr w:type="spellStart"/>
      <w:r>
        <w:rPr>
          <w:rFonts w:ascii="Times New Roman" w:hAnsi="Times New Roman" w:cs="Times New Roman"/>
          <w:color w:val="FBA575" w:themeColor="accent2" w:themeTint="99"/>
          <w:sz w:val="24"/>
        </w:rPr>
        <w:t>Meulendijks</w:t>
      </w:r>
      <w:proofErr w:type="spellEnd"/>
      <w:r>
        <w:rPr>
          <w:rFonts w:ascii="Times New Roman" w:hAnsi="Times New Roman" w:cs="Times New Roman"/>
          <w:color w:val="FBA575" w:themeColor="accent2" w:themeTint="99"/>
          <w:sz w:val="24"/>
        </w:rPr>
        <w:t>, E., Kawasaki, M., ... &amp; de Groot, J. R. (2017). Can we spice up our Christmas dinner</w:t>
      </w:r>
      <w:r w:rsidR="00976EC5">
        <w:rPr>
          <w:rFonts w:ascii="Times New Roman" w:hAnsi="Times New Roman" w:cs="Times New Roman"/>
          <w:color w:val="FBA575" w:themeColor="accent2" w:themeTint="99"/>
          <w:sz w:val="24"/>
        </w:rPr>
        <w:t xml:space="preserve">? </w:t>
      </w:r>
      <w:proofErr w:type="gramStart"/>
      <w:r>
        <w:rPr>
          <w:rFonts w:ascii="Times New Roman" w:hAnsi="Times New Roman" w:cs="Times New Roman"/>
          <w:i/>
          <w:iCs/>
          <w:color w:val="FBA575" w:themeColor="accent2" w:themeTint="99"/>
          <w:sz w:val="24"/>
        </w:rPr>
        <w:t>Netherlands</w:t>
      </w:r>
      <w:proofErr w:type="gramEnd"/>
      <w:r>
        <w:rPr>
          <w:rFonts w:ascii="Times New Roman" w:hAnsi="Times New Roman" w:cs="Times New Roman"/>
          <w:i/>
          <w:iCs/>
          <w:color w:val="FBA575" w:themeColor="accent2" w:themeTint="99"/>
          <w:sz w:val="24"/>
        </w:rPr>
        <w:t xml:space="preserve"> Heart Journal</w:t>
      </w:r>
      <w:r>
        <w:rPr>
          <w:rFonts w:ascii="Times New Roman" w:hAnsi="Times New Roman" w:cs="Times New Roman"/>
          <w:color w:val="FBA575" w:themeColor="accent2" w:themeTint="99"/>
          <w:sz w:val="24"/>
        </w:rPr>
        <w:t>, </w:t>
      </w:r>
      <w:r>
        <w:rPr>
          <w:rFonts w:ascii="Times New Roman" w:hAnsi="Times New Roman" w:cs="Times New Roman"/>
          <w:i/>
          <w:iCs/>
          <w:color w:val="FBA575" w:themeColor="accent2" w:themeTint="99"/>
          <w:sz w:val="24"/>
        </w:rPr>
        <w:t>25</w:t>
      </w:r>
      <w:r>
        <w:rPr>
          <w:rFonts w:ascii="Times New Roman" w:hAnsi="Times New Roman" w:cs="Times New Roman"/>
          <w:color w:val="FBA575" w:themeColor="accent2" w:themeTint="99"/>
          <w:sz w:val="24"/>
        </w:rPr>
        <w:t>(12), 664-668.</w:t>
      </w:r>
    </w:p>
    <w:p w14:paraId="64AFCBE1" w14:textId="1B454349" w:rsidR="00670AEA" w:rsidRDefault="00670AEA">
      <w:pPr>
        <w:rPr>
          <w:rFonts w:ascii="Times New Roman" w:hAnsi="Times New Roman" w:cs="Times New Roman"/>
          <w:color w:val="FBA575" w:themeColor="accent2" w:themeTint="99"/>
          <w:sz w:val="24"/>
        </w:rPr>
      </w:pPr>
    </w:p>
    <w:p w14:paraId="4B330BEE" w14:textId="005D7D16" w:rsidR="00976EC5" w:rsidRDefault="00976EC5">
      <w:pPr>
        <w:rPr>
          <w:rFonts w:ascii="Times New Roman" w:hAnsi="Times New Roman" w:cs="Times New Roman"/>
          <w:color w:val="FBA575" w:themeColor="accent2" w:themeTint="99"/>
          <w:sz w:val="24"/>
        </w:rPr>
      </w:pPr>
    </w:p>
    <w:p w14:paraId="020F556C" w14:textId="77777777" w:rsidR="00976EC5" w:rsidRPr="00976EC5" w:rsidRDefault="00976EC5" w:rsidP="00976EC5">
      <w:pPr>
        <w:spacing w:after="0" w:line="360" w:lineRule="auto"/>
        <w:jc w:val="center"/>
        <w:rPr>
          <w:rFonts w:ascii="Arial" w:hAnsi="Arial" w:cs="Arial"/>
          <w:color w:val="FFC000"/>
          <w:sz w:val="24"/>
          <w:szCs w:val="24"/>
        </w:rPr>
      </w:pPr>
      <w:r w:rsidRPr="00976EC5">
        <w:rPr>
          <w:rFonts w:ascii="Arial" w:hAnsi="Arial" w:cs="Arial"/>
          <w:color w:val="FFC000"/>
          <w:sz w:val="24"/>
          <w:szCs w:val="24"/>
        </w:rPr>
        <w:t xml:space="preserve">Monica </w:t>
      </w:r>
      <w:proofErr w:type="spellStart"/>
      <w:r w:rsidRPr="00976EC5">
        <w:rPr>
          <w:rFonts w:ascii="Arial" w:hAnsi="Arial" w:cs="Arial"/>
          <w:color w:val="FFC000"/>
          <w:sz w:val="24"/>
          <w:szCs w:val="24"/>
        </w:rPr>
        <w:t>Lavric</w:t>
      </w:r>
      <w:proofErr w:type="spellEnd"/>
      <w:r w:rsidRPr="00976EC5">
        <w:rPr>
          <w:rFonts w:ascii="Arial" w:hAnsi="Arial" w:cs="Arial"/>
          <w:color w:val="FFC000"/>
          <w:sz w:val="24"/>
          <w:szCs w:val="24"/>
        </w:rPr>
        <w:t xml:space="preserve"> 2121183</w:t>
      </w:r>
    </w:p>
    <w:p w14:paraId="73FD261D" w14:textId="77777777" w:rsidR="00976EC5" w:rsidRPr="00976EC5" w:rsidRDefault="00976EC5" w:rsidP="00976EC5">
      <w:pPr>
        <w:spacing w:after="0" w:line="360" w:lineRule="auto"/>
        <w:jc w:val="center"/>
        <w:rPr>
          <w:rFonts w:ascii="Arial" w:hAnsi="Arial" w:cs="Arial"/>
          <w:color w:val="FFC000"/>
          <w:sz w:val="24"/>
          <w:szCs w:val="24"/>
        </w:rPr>
      </w:pPr>
      <w:r w:rsidRPr="00976EC5">
        <w:rPr>
          <w:rFonts w:ascii="Arial" w:hAnsi="Arial" w:cs="Arial"/>
          <w:color w:val="FFC000"/>
          <w:sz w:val="24"/>
          <w:szCs w:val="24"/>
        </w:rPr>
        <w:t>Food and Beverage Operations</w:t>
      </w:r>
    </w:p>
    <w:p w14:paraId="51AC1EDF" w14:textId="77777777" w:rsidR="00976EC5" w:rsidRPr="00976EC5" w:rsidRDefault="00976EC5" w:rsidP="00976EC5">
      <w:pPr>
        <w:spacing w:after="0" w:line="360" w:lineRule="auto"/>
        <w:jc w:val="center"/>
        <w:rPr>
          <w:rFonts w:ascii="Arial" w:hAnsi="Arial" w:cs="Arial"/>
          <w:color w:val="FFC000"/>
          <w:sz w:val="24"/>
          <w:szCs w:val="24"/>
        </w:rPr>
      </w:pPr>
      <w:r w:rsidRPr="00976EC5">
        <w:rPr>
          <w:rFonts w:ascii="Arial" w:hAnsi="Arial" w:cs="Arial"/>
          <w:color w:val="FFC000"/>
          <w:sz w:val="24"/>
          <w:szCs w:val="24"/>
        </w:rPr>
        <w:t>BMIH4002</w:t>
      </w:r>
    </w:p>
    <w:p w14:paraId="5329200F" w14:textId="77777777" w:rsidR="00976EC5" w:rsidRPr="00976EC5" w:rsidRDefault="00976EC5" w:rsidP="00976EC5">
      <w:pPr>
        <w:spacing w:after="0" w:line="360" w:lineRule="auto"/>
        <w:jc w:val="center"/>
        <w:rPr>
          <w:rFonts w:ascii="Arial" w:hAnsi="Arial" w:cs="Arial"/>
          <w:color w:val="FFC000"/>
          <w:sz w:val="24"/>
          <w:szCs w:val="24"/>
        </w:rPr>
      </w:pPr>
      <w:r w:rsidRPr="00976EC5">
        <w:rPr>
          <w:rFonts w:ascii="Arial" w:hAnsi="Arial" w:cs="Arial"/>
          <w:color w:val="FFC000"/>
          <w:sz w:val="24"/>
          <w:szCs w:val="24"/>
        </w:rPr>
        <w:t>Lecturer: Steve Jones</w:t>
      </w:r>
    </w:p>
    <w:p w14:paraId="6BBFD17D" w14:textId="77777777" w:rsidR="00976EC5" w:rsidRPr="00976EC5" w:rsidRDefault="00976EC5" w:rsidP="00976EC5">
      <w:pPr>
        <w:spacing w:after="0" w:line="360" w:lineRule="auto"/>
        <w:jc w:val="center"/>
        <w:rPr>
          <w:rFonts w:ascii="Arial" w:hAnsi="Arial" w:cs="Arial"/>
          <w:color w:val="FFC000"/>
          <w:sz w:val="24"/>
          <w:szCs w:val="24"/>
        </w:rPr>
      </w:pPr>
      <w:r w:rsidRPr="00976EC5">
        <w:rPr>
          <w:rFonts w:ascii="Arial" w:hAnsi="Arial" w:cs="Arial"/>
          <w:color w:val="FFC000"/>
          <w:sz w:val="24"/>
          <w:szCs w:val="24"/>
        </w:rPr>
        <w:t xml:space="preserve">International Hotel Management </w:t>
      </w:r>
    </w:p>
    <w:p w14:paraId="38D493C8" w14:textId="77777777" w:rsidR="00976EC5" w:rsidRPr="00976EC5" w:rsidRDefault="00976EC5" w:rsidP="00976EC5">
      <w:pPr>
        <w:spacing w:after="0" w:line="360" w:lineRule="auto"/>
        <w:jc w:val="center"/>
        <w:rPr>
          <w:rFonts w:ascii="Arial" w:hAnsi="Arial" w:cs="Arial"/>
          <w:color w:val="FFC000"/>
          <w:sz w:val="24"/>
          <w:szCs w:val="24"/>
        </w:rPr>
      </w:pPr>
      <w:r w:rsidRPr="00976EC5">
        <w:rPr>
          <w:rFonts w:ascii="Arial" w:hAnsi="Arial" w:cs="Arial"/>
          <w:color w:val="FFC000"/>
          <w:sz w:val="24"/>
          <w:szCs w:val="24"/>
        </w:rPr>
        <w:t>15.11.2022</w:t>
      </w:r>
    </w:p>
    <w:p w14:paraId="4E3644BC" w14:textId="77777777" w:rsidR="00976EC5" w:rsidRPr="00976EC5" w:rsidRDefault="00976EC5" w:rsidP="00976EC5">
      <w:pPr>
        <w:spacing w:after="0" w:line="360" w:lineRule="auto"/>
        <w:jc w:val="center"/>
        <w:rPr>
          <w:rFonts w:ascii="Arial" w:hAnsi="Arial" w:cs="Arial"/>
          <w:color w:val="FFC000"/>
          <w:sz w:val="24"/>
          <w:szCs w:val="24"/>
        </w:rPr>
      </w:pPr>
    </w:p>
    <w:p w14:paraId="214CC61C" w14:textId="77777777" w:rsidR="00976EC5" w:rsidRDefault="00976EC5" w:rsidP="00976EC5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1958EAA8" w14:textId="77777777" w:rsidR="00976EC5" w:rsidRDefault="00976EC5" w:rsidP="00976EC5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032EE848" w14:textId="77777777" w:rsidR="00976EC5" w:rsidRDefault="00976EC5" w:rsidP="00976EC5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3991BCF1" w14:textId="77777777" w:rsidR="00976EC5" w:rsidRDefault="00976EC5" w:rsidP="00976EC5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270A3888" w14:textId="77777777" w:rsidR="00976EC5" w:rsidRDefault="00976EC5" w:rsidP="00976EC5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4E276EC1" w14:textId="77777777" w:rsidR="00976EC5" w:rsidRDefault="00976EC5" w:rsidP="00976EC5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654DBD05" w14:textId="77777777" w:rsidR="00976EC5" w:rsidRDefault="00976EC5" w:rsidP="00976EC5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1D945D62" w14:textId="77777777" w:rsidR="00976EC5" w:rsidRDefault="00976EC5" w:rsidP="00976EC5">
      <w:pPr>
        <w:jc w:val="center"/>
        <w:rPr>
          <w:rFonts w:ascii="Times New Roman" w:hAnsi="Times New Roman" w:cs="Times New Roman"/>
          <w:color w:val="FBA575" w:themeColor="accent2" w:themeTint="99"/>
          <w:sz w:val="24"/>
        </w:rPr>
      </w:pPr>
    </w:p>
    <w:p w14:paraId="472D51ED" w14:textId="77777777" w:rsidR="00670AEA" w:rsidRDefault="00670AEA">
      <w:pPr>
        <w:rPr>
          <w:rFonts w:ascii="Times New Roman" w:hAnsi="Times New Roman" w:cs="Times New Roman"/>
          <w:color w:val="FBA575" w:themeColor="accent2" w:themeTint="99"/>
          <w:sz w:val="24"/>
        </w:rPr>
      </w:pPr>
    </w:p>
    <w:sectPr w:rsidR="00670AEA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20AB5A" w14:textId="77777777" w:rsidR="00774717" w:rsidRDefault="00774717">
      <w:pPr>
        <w:spacing w:line="240" w:lineRule="auto"/>
      </w:pPr>
      <w:r>
        <w:separator/>
      </w:r>
    </w:p>
  </w:endnote>
  <w:endnote w:type="continuationSeparator" w:id="0">
    <w:p w14:paraId="0D0FC1CD" w14:textId="77777777" w:rsidR="00774717" w:rsidRDefault="0077471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7EFF" w:usb1="C000785B" w:usb2="00000009" w:usb3="00000000" w:csb0="000001FF" w:csb1="00000000"/>
  </w:font>
  <w:font w:name="Tahoma">
    <w:panose1 w:val="020B0604030504040204"/>
    <w:charset w:val="00"/>
    <w:family w:val="swiss"/>
    <w:pitch w:val="default"/>
    <w:sig w:usb0="E1002EFF" w:usb1="C000605B" w:usb2="00000029" w:usb3="00000000" w:csb0="200101FF" w:csb1="20280000"/>
  </w:font>
  <w:font w:name="Broadway">
    <w:panose1 w:val="04040905080002020502"/>
    <w:charset w:val="4D"/>
    <w:family w:val="decorative"/>
    <w:pitch w:val="variable"/>
    <w:sig w:usb0="00000003" w:usb1="00000000" w:usb2="00000000" w:usb3="00000000" w:csb0="00000001" w:csb1="00000000"/>
  </w:font>
  <w:font w:name="Bernard MT Condensed">
    <w:panose1 w:val="02050806060905020404"/>
    <w:charset w:val="4D"/>
    <w:family w:val="roman"/>
    <w:pitch w:val="variable"/>
    <w:sig w:usb0="00000003" w:usb1="00000000" w:usb2="00000000" w:usb3="00000000" w:csb0="00000001" w:csb1="00000000"/>
  </w:font>
  <w:font w:name="Castellar">
    <w:panose1 w:val="020A0402060406010301"/>
    <w:charset w:val="4D"/>
    <w:family w:val="roman"/>
    <w:pitch w:val="variable"/>
    <w:sig w:usb0="00000003" w:usb1="00000000" w:usb2="00000000" w:usb3="00000000" w:csb0="00000001" w:csb1="00000000"/>
  </w:font>
  <w:font w:name="Chiller">
    <w:panose1 w:val="04020404031007020602"/>
    <w:charset w:val="4D"/>
    <w:family w:val="decorative"/>
    <w:pitch w:val="variable"/>
    <w:sig w:usb0="00000003" w:usb1="00000000" w:usb2="00000000" w:usb3="00000000" w:csb0="00000001" w:csb1="00000000"/>
  </w:font>
  <w:font w:name="Algerian">
    <w:panose1 w:val="04020705040A02060702"/>
    <w:charset w:val="4D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482610" w14:textId="77777777" w:rsidR="00976EC5" w:rsidRDefault="00976EC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82391D" w14:textId="77777777" w:rsidR="00976EC5" w:rsidRDefault="00976EC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800352" w14:textId="77777777" w:rsidR="00976EC5" w:rsidRDefault="00976E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392A20" w14:textId="77777777" w:rsidR="00774717" w:rsidRDefault="00774717">
      <w:pPr>
        <w:spacing w:after="0"/>
      </w:pPr>
      <w:r>
        <w:separator/>
      </w:r>
    </w:p>
  </w:footnote>
  <w:footnote w:type="continuationSeparator" w:id="0">
    <w:p w14:paraId="53829916" w14:textId="77777777" w:rsidR="00774717" w:rsidRDefault="00774717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2C4021" w14:textId="77777777" w:rsidR="00976EC5" w:rsidRDefault="00976EC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2E9EF2" w14:textId="77777777" w:rsidR="00976EC5" w:rsidRDefault="00976EC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98177A" w14:textId="77777777" w:rsidR="00976EC5" w:rsidRDefault="00976EC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I3sDC1NDU2MzEwMjNT0lEKTi0uzszPAykwrAUA0G9gGywAAAA="/>
  </w:docVars>
  <w:rsids>
    <w:rsidRoot w:val="0098443D"/>
    <w:rsid w:val="000E5D7B"/>
    <w:rsid w:val="00133D21"/>
    <w:rsid w:val="001C5BAE"/>
    <w:rsid w:val="00206626"/>
    <w:rsid w:val="00356E87"/>
    <w:rsid w:val="003E06A7"/>
    <w:rsid w:val="00574F42"/>
    <w:rsid w:val="00623A8C"/>
    <w:rsid w:val="00661E2A"/>
    <w:rsid w:val="00670AEA"/>
    <w:rsid w:val="00774717"/>
    <w:rsid w:val="00860FB6"/>
    <w:rsid w:val="008F5597"/>
    <w:rsid w:val="00976EC5"/>
    <w:rsid w:val="0098443D"/>
    <w:rsid w:val="00A470FF"/>
    <w:rsid w:val="00A8310E"/>
    <w:rsid w:val="00B13B40"/>
    <w:rsid w:val="00C04AB1"/>
    <w:rsid w:val="00EA2514"/>
    <w:rsid w:val="00EB5929"/>
    <w:rsid w:val="228544FE"/>
    <w:rsid w:val="2AF8207C"/>
    <w:rsid w:val="668113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fillcolor="white">
      <v:fill color="white"/>
    </o:shapedefaults>
    <o:shapelayout v:ext="edit">
      <o:idmap v:ext="edit" data="2"/>
    </o:shapelayout>
  </w:shapeDefaults>
  <w:decimalSymbol w:val="."/>
  <w:listSeparator w:val=","/>
  <w14:docId w14:val="015E3E30"/>
  <w15:docId w15:val="{EFB227DB-5015-5C42-84C9-ACAAFC5E29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nhideWhenUsed="1" w:qFormat="1"/>
    <w:lsdException w:name="footer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 w:qFormat="1"/>
    <w:lsdException w:name="Table Grid" w:uiPriority="59" w:qFormat="1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qFormat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Footer">
    <w:name w:val="footer"/>
    <w:basedOn w:val="Normal"/>
    <w:link w:val="FooterChar"/>
    <w:uiPriority w:val="99"/>
    <w:unhideWhenUsed/>
    <w:qFormat/>
    <w:pPr>
      <w:tabs>
        <w:tab w:val="center" w:pos="4680"/>
        <w:tab w:val="right" w:pos="9360"/>
      </w:tabs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qFormat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qFormat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erChar">
    <w:name w:val="Header Char"/>
    <w:basedOn w:val="DefaultParagraphFont"/>
    <w:link w:val="Header"/>
    <w:uiPriority w:val="99"/>
    <w:qFormat/>
  </w:style>
  <w:style w:type="character" w:customStyle="1" w:styleId="FooterChar">
    <w:name w:val="Footer Char"/>
    <w:basedOn w:val="DefaultParagraphFont"/>
    <w:link w:val="Footer"/>
    <w:uiPriority w:val="99"/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30.jpeg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0.png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2.png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10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Angles">
      <a:dk1>
        <a:srgbClr val="000000"/>
      </a:dk1>
      <a:lt1>
        <a:srgbClr val="FFFFFF"/>
      </a:lt1>
      <a:dk2>
        <a:srgbClr val="434342"/>
      </a:dk2>
      <a:lt2>
        <a:srgbClr val="CDD7D9"/>
      </a:lt2>
      <a:accent1>
        <a:srgbClr val="797B7E"/>
      </a:accent1>
      <a:accent2>
        <a:srgbClr val="F96A1B"/>
      </a:accent2>
      <a:accent3>
        <a:srgbClr val="08A1D9"/>
      </a:accent3>
      <a:accent4>
        <a:srgbClr val="7C984A"/>
      </a:accent4>
      <a:accent5>
        <a:srgbClr val="C2AD8D"/>
      </a:accent5>
      <a:accent6>
        <a:srgbClr val="506E94"/>
      </a:accent6>
      <a:hlink>
        <a:srgbClr val="5F5F5F"/>
      </a:hlink>
      <a:folHlink>
        <a:srgbClr val="969696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03206D35-6CE9-4790-9529-C041D3CE168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3</Pages>
  <Words>286</Words>
  <Characters>1633</Characters>
  <Application>Microsoft Office Word</Application>
  <DocSecurity>0</DocSecurity>
  <Lines>13</Lines>
  <Paragraphs>3</Paragraphs>
  <ScaleCrop>false</ScaleCrop>
  <Company/>
  <LinksUpToDate>false</LinksUpToDate>
  <CharactersWithSpaces>1916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Monica Lavric (2121183)</cp:lastModifiedBy>
  <cp:revision>2</cp:revision>
  <dcterms:created xsi:type="dcterms:W3CDTF">2022-11-10T07:08:00Z</dcterms:created>
  <dcterms:modified xsi:type="dcterms:W3CDTF">2022-11-15T17:21:00Z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1033-11.2.0.11380</vt:lpwstr>
  </property>
  <property fmtid="{D5CDD505-2E9C-101B-9397-08002B2CF9AE}" pid="3" name="ICV">
    <vt:lpwstr>A8A983E2F4DF4685BD8EB82DBF581A33</vt:lpwstr>
  </property>
</Properties>
</file>